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5CB" w:rsidRDefault="002835CB" w:rsidP="002835CB">
      <w:pPr>
        <w:shd w:val="clear" w:color="auto" w:fill="FFFFFF"/>
        <w:tabs>
          <w:tab w:val="left" w:pos="3630"/>
        </w:tabs>
        <w:spacing w:before="264" w:line="360" w:lineRule="auto"/>
        <w:rPr>
          <w:rFonts w:ascii="Times New Roman" w:hAnsi="Times New Roman" w:cs="Times New Roman"/>
          <w:b/>
          <w:sz w:val="24"/>
          <w:szCs w:val="24"/>
        </w:rPr>
      </w:pPr>
      <w:bookmarkStart w:id="0" w:name="_Toc368828884"/>
      <w:bookmarkStart w:id="1" w:name="_Toc368918948"/>
      <w:bookmarkStart w:id="2" w:name="_Toc377287017"/>
      <w:r>
        <w:rPr>
          <w:noProof/>
          <w:lang w:val="es-ES" w:eastAsia="es-ES"/>
        </w:rPr>
        <w:drawing>
          <wp:anchor distT="0" distB="0" distL="114300" distR="114300" simplePos="0" relativeHeight="251666432" behindDoc="0" locked="0" layoutInCell="1" allowOverlap="1" wp14:anchorId="70BF2CD6" wp14:editId="7127FB0F">
            <wp:simplePos x="0" y="0"/>
            <wp:positionH relativeFrom="column">
              <wp:posOffset>4365625</wp:posOffset>
            </wp:positionH>
            <wp:positionV relativeFrom="paragraph">
              <wp:posOffset>135673</wp:posOffset>
            </wp:positionV>
            <wp:extent cx="824865" cy="871855"/>
            <wp:effectExtent l="0" t="0" r="0" b="4445"/>
            <wp:wrapNone/>
            <wp:docPr id="48" name="Imagen 4"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INAL"/>
                    <pic:cNvPicPr>
                      <a:picLocks noChangeAspect="1" noChangeArrowheads="1"/>
                    </pic:cNvPicPr>
                  </pic:nvPicPr>
                  <pic:blipFill>
                    <a:blip r:embed="rId8" cstate="print"/>
                    <a:srcRect/>
                    <a:stretch>
                      <a:fillRect/>
                    </a:stretch>
                  </pic:blipFill>
                  <pic:spPr bwMode="auto">
                    <a:xfrm>
                      <a:off x="0" y="0"/>
                      <a:ext cx="824865" cy="871855"/>
                    </a:xfrm>
                    <a:prstGeom prst="rect">
                      <a:avLst/>
                    </a:prstGeom>
                    <a:noFill/>
                  </pic:spPr>
                </pic:pic>
              </a:graphicData>
            </a:graphic>
          </wp:anchor>
        </w:drawing>
      </w:r>
      <w:r w:rsidRPr="004F1AFA">
        <w:rPr>
          <w:rFonts w:ascii="Times New Roman" w:hAnsi="Times New Roman" w:cs="Times New Roman"/>
          <w:noProof/>
          <w:spacing w:val="2"/>
          <w:sz w:val="24"/>
          <w:szCs w:val="24"/>
          <w:lang w:val="es-ES" w:eastAsia="es-ES"/>
        </w:rPr>
        <w:drawing>
          <wp:anchor distT="0" distB="0" distL="114300" distR="114300" simplePos="0" relativeHeight="251664384" behindDoc="1" locked="0" layoutInCell="1" allowOverlap="1" wp14:anchorId="25D76F41" wp14:editId="54D3CD61">
            <wp:simplePos x="0" y="0"/>
            <wp:positionH relativeFrom="column">
              <wp:posOffset>4189095</wp:posOffset>
            </wp:positionH>
            <wp:positionV relativeFrom="paragraph">
              <wp:posOffset>139065</wp:posOffset>
            </wp:positionV>
            <wp:extent cx="1104900" cy="809625"/>
            <wp:effectExtent l="0" t="0" r="0" b="0"/>
            <wp:wrapNone/>
            <wp:docPr id="49" name="Imagen 2" descr="G:\POSTGRADO\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STGRADO\logoFINAL.jpg"/>
                    <pic:cNvPicPr>
                      <a:picLocks noChangeAspect="1" noChangeArrowheads="1"/>
                    </pic:cNvPicPr>
                  </pic:nvPicPr>
                  <pic:blipFill>
                    <a:blip r:embed="rId9"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sidRPr="004F1AFA">
        <w:rPr>
          <w:rFonts w:ascii="Times New Roman" w:hAnsi="Times New Roman" w:cs="Times New Roman"/>
          <w:noProof/>
          <w:spacing w:val="2"/>
          <w:sz w:val="24"/>
          <w:szCs w:val="24"/>
          <w:lang w:val="es-ES" w:eastAsia="es-ES"/>
        </w:rPr>
        <w:drawing>
          <wp:anchor distT="0" distB="0" distL="114300" distR="114300" simplePos="0" relativeHeight="251648000" behindDoc="0" locked="0" layoutInCell="1" allowOverlap="1" wp14:anchorId="5C7AE7FD" wp14:editId="7222C85F">
            <wp:simplePos x="0" y="0"/>
            <wp:positionH relativeFrom="column">
              <wp:posOffset>-40005</wp:posOffset>
            </wp:positionH>
            <wp:positionV relativeFrom="paragraph">
              <wp:posOffset>20320</wp:posOffset>
            </wp:positionV>
            <wp:extent cx="819150" cy="923925"/>
            <wp:effectExtent l="0" t="0" r="0" b="0"/>
            <wp:wrapNone/>
            <wp:docPr id="50" name="Imagen 1" descr="http://bolivar.cce.org.ec/typo3temp/pics/337188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livar.cce.org.ec/typo3temp/pics/33718835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anchor>
        </w:drawing>
      </w:r>
    </w:p>
    <w:p w:rsidR="002835CB" w:rsidRPr="00957651" w:rsidRDefault="002835CB" w:rsidP="002835CB">
      <w:pPr>
        <w:shd w:val="clear" w:color="auto" w:fill="FFFFFF"/>
        <w:tabs>
          <w:tab w:val="left" w:pos="3630"/>
        </w:tabs>
        <w:spacing w:before="264" w:line="360" w:lineRule="auto"/>
        <w:rPr>
          <w:rFonts w:ascii="Times New Roman" w:hAnsi="Times New Roman" w:cs="Times New Roman"/>
          <w:b/>
          <w:sz w:val="28"/>
          <w:szCs w:val="28"/>
        </w:rPr>
      </w:pPr>
      <w:r>
        <w:rPr>
          <w:rFonts w:ascii="Times New Roman" w:hAnsi="Times New Roman" w:cs="Times New Roman"/>
          <w:b/>
          <w:sz w:val="24"/>
          <w:szCs w:val="24"/>
        </w:rPr>
        <w:t xml:space="preserve">                          </w:t>
      </w:r>
      <w:r w:rsidRPr="00957651">
        <w:rPr>
          <w:rFonts w:ascii="Times New Roman" w:hAnsi="Times New Roman" w:cs="Times New Roman"/>
          <w:b/>
          <w:sz w:val="28"/>
          <w:szCs w:val="28"/>
        </w:rPr>
        <w:t>UNIVERSIDAD ESTATAL DE BOLÍVAR</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DEPARTAMENTO DE POSTGRADO</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MAESTRÍA EN GERENCIA EDUCATIVA</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TESIS DE GRADO</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PREVIO LA OBTENCIÓN DEL GRADO ACADÉMICO DE MAGÍSTER EN GERENCIA EDUCATIVA</w:t>
      </w:r>
    </w:p>
    <w:p w:rsidR="002835CB" w:rsidRPr="00957651" w:rsidRDefault="002835CB" w:rsidP="002835CB">
      <w:pPr>
        <w:spacing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sidRPr="00957651">
        <w:rPr>
          <w:rFonts w:ascii="Times New Roman" w:hAnsi="Times New Roman" w:cs="Times New Roman"/>
          <w:b/>
          <w:sz w:val="28"/>
          <w:szCs w:val="28"/>
        </w:rPr>
        <w:t>TEMA:</w:t>
      </w:r>
    </w:p>
    <w:p w:rsidR="002835CB" w:rsidRPr="00957651" w:rsidRDefault="002835CB" w:rsidP="002835CB">
      <w:pPr>
        <w:spacing w:before="240" w:after="240" w:line="360" w:lineRule="auto"/>
        <w:jc w:val="both"/>
        <w:rPr>
          <w:rFonts w:ascii="Times New Roman" w:hAnsi="Times New Roman" w:cs="Times New Roman"/>
          <w:sz w:val="28"/>
          <w:szCs w:val="28"/>
        </w:rPr>
      </w:pPr>
      <w:r w:rsidRPr="00957651">
        <w:rPr>
          <w:rFonts w:ascii="Times New Roman" w:hAnsi="Times New Roman" w:cs="Times New Roman"/>
          <w:sz w:val="28"/>
          <w:szCs w:val="28"/>
        </w:rPr>
        <w:t>LAS RELACIONES HUMANAS EN EL DESARROLLO DEL CLIMA LABORAL DEL COLEGIO “SAN RAFAEL” PROVINCIA DE PICHINCHA, CANTÓN RUMIÑAHUI, DURANTE EL SEGUNDO</w:t>
      </w:r>
      <w:r>
        <w:rPr>
          <w:rFonts w:ascii="Times New Roman" w:hAnsi="Times New Roman" w:cs="Times New Roman"/>
          <w:sz w:val="28"/>
          <w:szCs w:val="28"/>
        </w:rPr>
        <w:t xml:space="preserve"> </w:t>
      </w:r>
      <w:r w:rsidRPr="00957651">
        <w:rPr>
          <w:rFonts w:ascii="Times New Roman" w:hAnsi="Times New Roman" w:cs="Times New Roman"/>
          <w:sz w:val="28"/>
          <w:szCs w:val="28"/>
        </w:rPr>
        <w:t>QUIMESTRE DEL AÑO  2013</w:t>
      </w:r>
    </w:p>
    <w:p w:rsidR="002835CB" w:rsidRPr="00957651" w:rsidRDefault="002835CB" w:rsidP="002835CB">
      <w:pPr>
        <w:spacing w:before="240" w:after="240" w:line="360" w:lineRule="auto"/>
        <w:jc w:val="both"/>
        <w:rPr>
          <w:rFonts w:ascii="Times New Roman" w:hAnsi="Times New Roman" w:cs="Times New Roman"/>
          <w:sz w:val="28"/>
          <w:szCs w:val="28"/>
        </w:rPr>
      </w:pPr>
    </w:p>
    <w:p w:rsidR="002835CB" w:rsidRPr="00957651" w:rsidRDefault="002835CB" w:rsidP="002835C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s-ES" w:eastAsia="es-ES"/>
        </w:rPr>
        <mc:AlternateContent>
          <mc:Choice Requires="wps">
            <w:drawing>
              <wp:anchor distT="0" distB="0" distL="114300" distR="114300" simplePos="0" relativeHeight="251654144" behindDoc="0" locked="0" layoutInCell="1" allowOverlap="1" wp14:anchorId="3B6DE131" wp14:editId="0164F83C">
                <wp:simplePos x="0" y="0"/>
                <wp:positionH relativeFrom="column">
                  <wp:posOffset>4839970</wp:posOffset>
                </wp:positionH>
                <wp:positionV relativeFrom="paragraph">
                  <wp:posOffset>7883525</wp:posOffset>
                </wp:positionV>
                <wp:extent cx="1258570" cy="890905"/>
                <wp:effectExtent l="3175"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BCF" w:rsidRDefault="005C7BCF" w:rsidP="002835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DE131" id="_x0000_t202" coordsize="21600,21600" o:spt="202" path="m,l,21600r21600,l21600,xe">
                <v:stroke joinstyle="miter"/>
                <v:path gradientshapeok="t" o:connecttype="rect"/>
              </v:shapetype>
              <v:shape id="Cuadro de texto 30" o:spid="_x0000_s1026" type="#_x0000_t202" style="position:absolute;left:0;text-align:left;margin-left:381.1pt;margin-top:620.75pt;width:99.1pt;height:7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" stroked="f">
                <v:textbox>
                  <w:txbxContent>
                    <w:p w:rsidR="005C7BCF" w:rsidRDefault="005C7BCF" w:rsidP="002835CB"/>
                  </w:txbxContent>
                </v:textbox>
              </v:shape>
            </w:pict>
          </mc:Fallback>
        </mc:AlternateContent>
      </w:r>
      <w:r w:rsidRPr="00957651">
        <w:rPr>
          <w:rFonts w:ascii="Times New Roman" w:hAnsi="Times New Roman" w:cs="Times New Roman"/>
          <w:b/>
          <w:sz w:val="28"/>
          <w:szCs w:val="28"/>
        </w:rPr>
        <w:t>AUTORA</w:t>
      </w:r>
    </w:p>
    <w:p w:rsidR="002835CB" w:rsidRPr="00957651" w:rsidRDefault="002835CB" w:rsidP="002835CB">
      <w:pPr>
        <w:spacing w:line="360" w:lineRule="auto"/>
        <w:rPr>
          <w:rFonts w:ascii="Times New Roman" w:hAnsi="Times New Roman" w:cs="Times New Roman"/>
          <w:sz w:val="28"/>
          <w:szCs w:val="28"/>
        </w:rPr>
      </w:pPr>
    </w:p>
    <w:p w:rsidR="002835CB" w:rsidRPr="004F1AFA" w:rsidRDefault="002835CB" w:rsidP="002835CB">
      <w:pPr>
        <w:spacing w:line="360" w:lineRule="auto"/>
        <w:jc w:val="center"/>
        <w:rPr>
          <w:rFonts w:ascii="Times New Roman" w:hAnsi="Times New Roman" w:cs="Times New Roman"/>
          <w:sz w:val="24"/>
          <w:szCs w:val="24"/>
          <w:lang w:val="es-ES_tradnl"/>
        </w:rPr>
      </w:pPr>
      <w:r>
        <w:rPr>
          <w:rFonts w:ascii="Times New Roman" w:hAnsi="Times New Roman" w:cs="Times New Roman"/>
          <w:sz w:val="28"/>
          <w:szCs w:val="28"/>
        </w:rPr>
        <w:t>LIC. MARCIA JUDITH PAZMIÑO VERDEZOTO</w:t>
      </w:r>
      <w:r w:rsidRPr="004F1AFA">
        <w:rPr>
          <w:rFonts w:ascii="Times New Roman" w:hAnsi="Times New Roman" w:cs="Times New Roman"/>
          <w:sz w:val="24"/>
          <w:szCs w:val="24"/>
          <w:lang w:val="es-ES_tradnl"/>
        </w:rPr>
        <w:br w:type="page"/>
      </w:r>
    </w:p>
    <w:p w:rsidR="002835CB" w:rsidRPr="004F1AFA" w:rsidRDefault="002835CB" w:rsidP="002835CB">
      <w:pPr>
        <w:jc w:val="both"/>
        <w:rPr>
          <w:rFonts w:ascii="Times New Roman" w:hAnsi="Times New Roman" w:cs="Times New Roman"/>
          <w:sz w:val="24"/>
          <w:szCs w:val="24"/>
          <w:lang w:val="es-ES_tradnl"/>
        </w:rPr>
      </w:pPr>
      <w:r>
        <w:rPr>
          <w:noProof/>
          <w:lang w:val="es-ES" w:eastAsia="es-ES"/>
        </w:rPr>
        <w:lastRenderedPageBreak/>
        <w:drawing>
          <wp:anchor distT="0" distB="0" distL="114300" distR="114300" simplePos="0" relativeHeight="251668480" behindDoc="0" locked="0" layoutInCell="1" allowOverlap="1" wp14:anchorId="1993CAB3" wp14:editId="55D3F1A5">
            <wp:simplePos x="0" y="0"/>
            <wp:positionH relativeFrom="column">
              <wp:posOffset>4394200</wp:posOffset>
            </wp:positionH>
            <wp:positionV relativeFrom="paragraph">
              <wp:posOffset>164248</wp:posOffset>
            </wp:positionV>
            <wp:extent cx="824865" cy="871855"/>
            <wp:effectExtent l="0" t="0" r="0" b="0"/>
            <wp:wrapNone/>
            <wp:docPr id="62" name="Imagen 4"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INAL"/>
                    <pic:cNvPicPr>
                      <a:picLocks noChangeAspect="1" noChangeArrowheads="1"/>
                    </pic:cNvPicPr>
                  </pic:nvPicPr>
                  <pic:blipFill>
                    <a:blip r:embed="rId8" cstate="print"/>
                    <a:srcRect/>
                    <a:stretch>
                      <a:fillRect/>
                    </a:stretch>
                  </pic:blipFill>
                  <pic:spPr bwMode="auto">
                    <a:xfrm>
                      <a:off x="0" y="0"/>
                      <a:ext cx="824865" cy="871855"/>
                    </a:xfrm>
                    <a:prstGeom prst="rect">
                      <a:avLst/>
                    </a:prstGeom>
                    <a:noFill/>
                  </pic:spPr>
                </pic:pic>
              </a:graphicData>
            </a:graphic>
          </wp:anchor>
        </w:drawing>
      </w:r>
      <w:r w:rsidRPr="004F1AFA">
        <w:rPr>
          <w:rFonts w:ascii="Times New Roman" w:hAnsi="Times New Roman" w:cs="Times New Roman"/>
          <w:noProof/>
          <w:sz w:val="24"/>
          <w:szCs w:val="24"/>
          <w:lang w:val="es-ES" w:eastAsia="es-ES"/>
        </w:rPr>
        <w:drawing>
          <wp:anchor distT="0" distB="0" distL="114300" distR="114300" simplePos="0" relativeHeight="251652096" behindDoc="1" locked="0" layoutInCell="1" allowOverlap="1" wp14:anchorId="3EEA2A42" wp14:editId="386409EF">
            <wp:simplePos x="0" y="0"/>
            <wp:positionH relativeFrom="column">
              <wp:posOffset>6884670</wp:posOffset>
            </wp:positionH>
            <wp:positionV relativeFrom="paragraph">
              <wp:posOffset>-613410</wp:posOffset>
            </wp:positionV>
            <wp:extent cx="1104900" cy="809625"/>
            <wp:effectExtent l="0" t="0" r="0" b="0"/>
            <wp:wrapNone/>
            <wp:docPr id="51" name="Imagen 2" descr="G:\POSTGRADO\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STGRADO\logoFINAL.jpg"/>
                    <pic:cNvPicPr>
                      <a:picLocks noChangeAspect="1" noChangeArrowheads="1"/>
                    </pic:cNvPicPr>
                  </pic:nvPicPr>
                  <pic:blipFill>
                    <a:blip r:embed="rId9"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sidRPr="004F1AFA">
        <w:rPr>
          <w:rFonts w:ascii="Times New Roman" w:hAnsi="Times New Roman" w:cs="Times New Roman"/>
          <w:noProof/>
          <w:sz w:val="24"/>
          <w:szCs w:val="24"/>
          <w:lang w:val="es-ES" w:eastAsia="es-ES"/>
        </w:rPr>
        <w:drawing>
          <wp:anchor distT="0" distB="0" distL="114300" distR="114300" simplePos="0" relativeHeight="251650048" behindDoc="0" locked="0" layoutInCell="1" allowOverlap="1" wp14:anchorId="70DDD523" wp14:editId="09468C37">
            <wp:simplePos x="0" y="0"/>
            <wp:positionH relativeFrom="column">
              <wp:posOffset>26670</wp:posOffset>
            </wp:positionH>
            <wp:positionV relativeFrom="paragraph">
              <wp:posOffset>120015</wp:posOffset>
            </wp:positionV>
            <wp:extent cx="819150" cy="923925"/>
            <wp:effectExtent l="0" t="0" r="0" b="0"/>
            <wp:wrapNone/>
            <wp:docPr id="84" name="Imagen 1" descr="http://bolivar.cce.org.ec/typo3temp/pics/337188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livar.cce.org.ec/typo3temp/pics/33718835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anchor>
        </w:drawing>
      </w:r>
    </w:p>
    <w:p w:rsidR="002835CB" w:rsidRDefault="002835CB" w:rsidP="002835CB">
      <w:pPr>
        <w:shd w:val="clear" w:color="auto" w:fill="FFFFFF"/>
        <w:tabs>
          <w:tab w:val="left" w:pos="3630"/>
        </w:tabs>
        <w:spacing w:before="264" w:line="360" w:lineRule="auto"/>
        <w:ind w:right="-142"/>
        <w:rPr>
          <w:rFonts w:ascii="Times New Roman" w:hAnsi="Times New Roman" w:cs="Times New Roman"/>
          <w:b/>
          <w:sz w:val="24"/>
          <w:szCs w:val="24"/>
        </w:rPr>
      </w:pPr>
      <w:r>
        <w:rPr>
          <w:rFonts w:ascii="Times New Roman" w:hAnsi="Times New Roman" w:cs="Times New Roman"/>
          <w:b/>
          <w:sz w:val="24"/>
          <w:szCs w:val="24"/>
        </w:rPr>
        <w:t xml:space="preserve">                         </w:t>
      </w:r>
    </w:p>
    <w:p w:rsidR="002835CB" w:rsidRPr="00957651" w:rsidRDefault="002835CB" w:rsidP="002835CB">
      <w:pPr>
        <w:shd w:val="clear" w:color="auto" w:fill="FFFFFF"/>
        <w:tabs>
          <w:tab w:val="left" w:pos="3630"/>
        </w:tabs>
        <w:spacing w:before="264" w:line="360" w:lineRule="auto"/>
        <w:ind w:right="-142"/>
        <w:jc w:val="center"/>
        <w:rPr>
          <w:rFonts w:ascii="Times New Roman" w:hAnsi="Times New Roman" w:cs="Times New Roman"/>
          <w:b/>
          <w:sz w:val="28"/>
          <w:szCs w:val="28"/>
        </w:rPr>
      </w:pPr>
      <w:r w:rsidRPr="00957651">
        <w:rPr>
          <w:rFonts w:ascii="Times New Roman" w:hAnsi="Times New Roman" w:cs="Times New Roman"/>
          <w:b/>
          <w:sz w:val="28"/>
          <w:szCs w:val="28"/>
        </w:rPr>
        <w:t>UNIVERSIDAD ESTATAL DE BOLÍVAR</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DEPARTAMENTO DE POSTGRADO</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MAESTRÍA EN GERENCIA EDUCATIVA</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TESIS DE GRADO</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PREVIO LA OBTENCIÓN DEL GRADO ACADÉMICO DE MAGÍSTER EN GERENCIA EDUCATIVA</w:t>
      </w:r>
    </w:p>
    <w:p w:rsidR="002835CB" w:rsidRPr="00957651" w:rsidRDefault="002835CB" w:rsidP="002835CB">
      <w:pPr>
        <w:spacing w:line="360" w:lineRule="auto"/>
        <w:jc w:val="center"/>
        <w:rPr>
          <w:rFonts w:ascii="Times New Roman" w:hAnsi="Times New Roman" w:cs="Times New Roman"/>
          <w:b/>
          <w:sz w:val="28"/>
          <w:szCs w:val="28"/>
        </w:rPr>
      </w:pPr>
      <w:r w:rsidRPr="00957651">
        <w:rPr>
          <w:rFonts w:ascii="Times New Roman" w:hAnsi="Times New Roman" w:cs="Times New Roman"/>
          <w:b/>
          <w:sz w:val="28"/>
          <w:szCs w:val="28"/>
        </w:rPr>
        <w:t>TEMA:</w:t>
      </w:r>
    </w:p>
    <w:p w:rsidR="002835CB" w:rsidRPr="00957651" w:rsidRDefault="002835CB" w:rsidP="002835CB">
      <w:pPr>
        <w:spacing w:before="240" w:after="240" w:line="360" w:lineRule="auto"/>
        <w:jc w:val="both"/>
        <w:rPr>
          <w:rFonts w:ascii="Times New Roman" w:hAnsi="Times New Roman" w:cs="Times New Roman"/>
          <w:sz w:val="28"/>
          <w:szCs w:val="28"/>
        </w:rPr>
      </w:pPr>
      <w:r w:rsidRPr="00957651">
        <w:rPr>
          <w:rFonts w:ascii="Times New Roman" w:hAnsi="Times New Roman" w:cs="Times New Roman"/>
          <w:sz w:val="28"/>
          <w:szCs w:val="28"/>
        </w:rPr>
        <w:t>LAS RELACIONES HUMANAS EN EL DESARROLLO DEL CLIMA LABORAL DEL COLEGIO “SAN RAFAEL” PROVINCIA DE PICHINCHA, CANTÓN RUMIÑAHUI, DURANTE EL SEGUNDO QUIMESTRE DEL AÑO  2013</w:t>
      </w:r>
    </w:p>
    <w:p w:rsidR="002835CB" w:rsidRPr="00957651" w:rsidRDefault="002835CB" w:rsidP="002835CB">
      <w:pPr>
        <w:spacing w:before="240" w:after="240" w:line="360" w:lineRule="auto"/>
        <w:jc w:val="center"/>
        <w:rPr>
          <w:rFonts w:ascii="Times New Roman" w:hAnsi="Times New Roman" w:cs="Times New Roman"/>
          <w:b/>
          <w:noProof/>
          <w:spacing w:val="2"/>
          <w:sz w:val="28"/>
          <w:szCs w:val="28"/>
        </w:rPr>
      </w:pPr>
      <w:r w:rsidRPr="00957651">
        <w:rPr>
          <w:rFonts w:ascii="Times New Roman" w:hAnsi="Times New Roman" w:cs="Times New Roman"/>
          <w:b/>
          <w:noProof/>
          <w:spacing w:val="2"/>
          <w:sz w:val="28"/>
          <w:szCs w:val="28"/>
        </w:rPr>
        <w:t>AUTORA</w:t>
      </w:r>
    </w:p>
    <w:p w:rsidR="002835CB" w:rsidRPr="00957651" w:rsidRDefault="002835CB" w:rsidP="002835CB">
      <w:pPr>
        <w:spacing w:before="240" w:after="240" w:line="360" w:lineRule="auto"/>
        <w:jc w:val="center"/>
        <w:rPr>
          <w:rFonts w:ascii="Times New Roman" w:hAnsi="Times New Roman" w:cs="Times New Roman"/>
          <w:noProof/>
          <w:spacing w:val="2"/>
          <w:sz w:val="28"/>
          <w:szCs w:val="28"/>
        </w:rPr>
      </w:pPr>
      <w:r>
        <w:rPr>
          <w:rFonts w:ascii="Times New Roman" w:hAnsi="Times New Roman" w:cs="Times New Roman"/>
          <w:noProof/>
          <w:spacing w:val="2"/>
          <w:sz w:val="28"/>
          <w:szCs w:val="28"/>
        </w:rPr>
        <w:t>LIC. M</w:t>
      </w:r>
      <w:r w:rsidRPr="00957651">
        <w:rPr>
          <w:rFonts w:ascii="Times New Roman" w:hAnsi="Times New Roman" w:cs="Times New Roman"/>
          <w:noProof/>
          <w:spacing w:val="2"/>
          <w:sz w:val="28"/>
          <w:szCs w:val="28"/>
        </w:rPr>
        <w:t>ARCIA JUDITH PAZMIÑO VERDEZOTO</w:t>
      </w:r>
    </w:p>
    <w:p w:rsidR="002835CB" w:rsidRPr="00957651" w:rsidRDefault="002835CB" w:rsidP="002835CB">
      <w:pPr>
        <w:spacing w:before="240" w:after="240" w:line="360" w:lineRule="auto"/>
        <w:jc w:val="center"/>
        <w:rPr>
          <w:rFonts w:ascii="Times New Roman" w:hAnsi="Times New Roman" w:cs="Times New Roman"/>
          <w:b/>
          <w:noProof/>
          <w:spacing w:val="2"/>
          <w:sz w:val="28"/>
          <w:szCs w:val="28"/>
        </w:rPr>
      </w:pPr>
      <w:r>
        <w:rPr>
          <w:rFonts w:ascii="Times New Roman" w:hAnsi="Times New Roman" w:cs="Times New Roman"/>
          <w:b/>
          <w:noProof/>
          <w:spacing w:val="2"/>
          <w:sz w:val="28"/>
          <w:szCs w:val="28"/>
        </w:rPr>
        <w:t>TUTOR</w:t>
      </w:r>
      <w:r w:rsidRPr="00957651">
        <w:rPr>
          <w:rFonts w:ascii="Times New Roman" w:hAnsi="Times New Roman" w:cs="Times New Roman"/>
          <w:b/>
          <w:noProof/>
          <w:spacing w:val="2"/>
          <w:sz w:val="28"/>
          <w:szCs w:val="28"/>
        </w:rPr>
        <w:t>A</w:t>
      </w:r>
    </w:p>
    <w:p w:rsidR="002835CB" w:rsidRPr="00957651" w:rsidRDefault="002835CB" w:rsidP="002835CB">
      <w:pPr>
        <w:spacing w:before="240" w:after="240" w:line="360" w:lineRule="auto"/>
        <w:jc w:val="center"/>
        <w:rPr>
          <w:rFonts w:ascii="Times New Roman" w:hAnsi="Times New Roman" w:cs="Times New Roman"/>
          <w:noProof/>
          <w:spacing w:val="2"/>
          <w:sz w:val="28"/>
          <w:szCs w:val="28"/>
        </w:rPr>
      </w:pPr>
      <w:r w:rsidRPr="00957651">
        <w:rPr>
          <w:rFonts w:ascii="Times New Roman" w:hAnsi="Times New Roman" w:cs="Times New Roman"/>
          <w:noProof/>
          <w:spacing w:val="2"/>
          <w:sz w:val="28"/>
          <w:szCs w:val="28"/>
        </w:rPr>
        <w:t>LIC.BEATRÍZ CASTRO VILLAMARÍN Msc.</w:t>
      </w:r>
    </w:p>
    <w:p w:rsidR="002835CB" w:rsidRDefault="002835CB" w:rsidP="002835CB">
      <w:pPr>
        <w:spacing w:before="240" w:after="240" w:line="360" w:lineRule="auto"/>
        <w:jc w:val="center"/>
        <w:rPr>
          <w:rFonts w:ascii="Times New Roman" w:hAnsi="Times New Roman" w:cs="Times New Roman"/>
          <w:noProof/>
          <w:spacing w:val="2"/>
          <w:sz w:val="28"/>
          <w:szCs w:val="28"/>
        </w:rPr>
        <w:sectPr w:rsidR="002835CB" w:rsidSect="00325FC5">
          <w:headerReference w:type="default" r:id="rId11"/>
          <w:pgSz w:w="12240" w:h="15840"/>
          <w:pgMar w:top="1701" w:right="1701" w:bottom="1701" w:left="2268" w:header="709" w:footer="709" w:gutter="0"/>
          <w:pgNumType w:fmt="upperRoman" w:start="1"/>
          <w:cols w:space="708"/>
          <w:docGrid w:linePitch="360"/>
        </w:sectPr>
      </w:pPr>
      <w:r w:rsidRPr="00957651">
        <w:rPr>
          <w:rFonts w:ascii="Times New Roman" w:hAnsi="Times New Roman" w:cs="Times New Roman"/>
          <w:noProof/>
          <w:spacing w:val="2"/>
          <w:sz w:val="28"/>
          <w:szCs w:val="28"/>
        </w:rPr>
        <w:t>GUARANDA,</w:t>
      </w:r>
      <w:r>
        <w:rPr>
          <w:rFonts w:ascii="Times New Roman" w:hAnsi="Times New Roman" w:cs="Times New Roman"/>
          <w:noProof/>
          <w:spacing w:val="2"/>
          <w:sz w:val="28"/>
          <w:szCs w:val="28"/>
        </w:rPr>
        <w:t xml:space="preserve"> </w:t>
      </w:r>
      <w:r w:rsidRPr="00957651">
        <w:rPr>
          <w:rFonts w:ascii="Times New Roman" w:hAnsi="Times New Roman" w:cs="Times New Roman"/>
          <w:noProof/>
          <w:spacing w:val="2"/>
          <w:sz w:val="28"/>
          <w:szCs w:val="28"/>
        </w:rPr>
        <w:t>NOVIEMBRE 2013.</w:t>
      </w:r>
    </w:p>
    <w:p w:rsidR="00101E99" w:rsidRPr="004F1AFA" w:rsidRDefault="002835CB" w:rsidP="002835CB">
      <w:pPr>
        <w:jc w:val="both"/>
        <w:rPr>
          <w:rStyle w:val="Ttulo2Car"/>
          <w:rFonts w:ascii="Times New Roman" w:hAnsi="Times New Roman" w:cs="Times New Roman"/>
          <w:b w:val="0"/>
          <w:color w:val="auto"/>
          <w:sz w:val="24"/>
          <w:szCs w:val="24"/>
        </w:rPr>
      </w:pPr>
      <w:r>
        <w:rPr>
          <w:rFonts w:ascii="Times New Roman" w:hAnsi="Times New Roman" w:cs="Times New Roman"/>
          <w:noProof/>
          <w:sz w:val="28"/>
          <w:szCs w:val="28"/>
          <w:lang w:val="es-ES" w:eastAsia="es-ES"/>
        </w:rPr>
        <w:lastRenderedPageBreak/>
        <mc:AlternateContent>
          <mc:Choice Requires="wps">
            <w:drawing>
              <wp:anchor distT="0" distB="0" distL="114300" distR="114300" simplePos="0" relativeHeight="251662336" behindDoc="0" locked="0" layoutInCell="1" allowOverlap="1" wp14:anchorId="727DCE0E" wp14:editId="5F56D224">
                <wp:simplePos x="0" y="0"/>
                <wp:positionH relativeFrom="column">
                  <wp:posOffset>4117975</wp:posOffset>
                </wp:positionH>
                <wp:positionV relativeFrom="paragraph">
                  <wp:posOffset>2072005</wp:posOffset>
                </wp:positionV>
                <wp:extent cx="2132965" cy="128270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BCF" w:rsidRDefault="005C7BCF" w:rsidP="002835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CE0E" id="Cuadro de texto 41" o:spid="_x0000_s1027" type="#_x0000_t202" style="position:absolute;left:0;text-align:left;margin-left:324.25pt;margin-top:163.15pt;width:167.95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" stroked="f">
                <v:textbox>
                  <w:txbxContent>
                    <w:p w:rsidR="005C7BCF" w:rsidRDefault="005C7BCF" w:rsidP="002835CB"/>
                  </w:txbxContent>
                </v:textbox>
              </v:shape>
            </w:pict>
          </mc:Fallback>
        </mc:AlternateContent>
      </w:r>
      <w:r>
        <w:rPr>
          <w:rFonts w:ascii="Times New Roman" w:hAnsi="Times New Roman" w:cs="Times New Roman"/>
          <w:noProof/>
          <w:sz w:val="28"/>
          <w:szCs w:val="28"/>
          <w:lang w:val="es-ES" w:eastAsia="es-ES"/>
        </w:rPr>
        <mc:AlternateContent>
          <mc:Choice Requires="wps">
            <w:drawing>
              <wp:anchor distT="0" distB="0" distL="114300" distR="114300" simplePos="0" relativeHeight="251658240" behindDoc="0" locked="0" layoutInCell="1" allowOverlap="1" wp14:anchorId="20C88E04" wp14:editId="48FCE840">
                <wp:simplePos x="0" y="0"/>
                <wp:positionH relativeFrom="column">
                  <wp:posOffset>4968240</wp:posOffset>
                </wp:positionH>
                <wp:positionV relativeFrom="paragraph">
                  <wp:posOffset>1670685</wp:posOffset>
                </wp:positionV>
                <wp:extent cx="1258570" cy="890905"/>
                <wp:effectExtent l="0" t="0" r="635"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BCF" w:rsidRDefault="005C7BCF" w:rsidP="002835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88E04" id="Cuadro de texto 47" o:spid="_x0000_s1028" type="#_x0000_t202" style="position:absolute;left:0;text-align:left;margin-left:391.2pt;margin-top:131.55pt;width:99.1pt;height:7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" stroked="f">
                <v:textbox>
                  <w:txbxContent>
                    <w:p w:rsidR="005C7BCF" w:rsidRDefault="005C7BCF" w:rsidP="002835CB"/>
                  </w:txbxContent>
                </v:textbox>
              </v:shape>
            </w:pict>
          </mc:Fallback>
        </mc:AlternateContent>
      </w:r>
      <w:r w:rsidR="00101E99" w:rsidRPr="004F1AFA">
        <w:rPr>
          <w:rStyle w:val="Ttulo2Car"/>
          <w:rFonts w:ascii="Times New Roman" w:hAnsi="Times New Roman" w:cs="Times New Roman"/>
          <w:color w:val="auto"/>
          <w:sz w:val="24"/>
          <w:szCs w:val="24"/>
        </w:rPr>
        <w:t>I  DEDICATORIA.</w:t>
      </w:r>
      <w:bookmarkEnd w:id="0"/>
      <w:bookmarkEnd w:id="1"/>
      <w:bookmarkEnd w:id="2"/>
    </w:p>
    <w:p w:rsidR="00101E99" w:rsidRPr="004F1AFA" w:rsidRDefault="00101E99" w:rsidP="00101E99">
      <w:pPr>
        <w:rPr>
          <w:rFonts w:ascii="Times New Roman" w:hAnsi="Times New Roman" w:cs="Times New Roman"/>
          <w:sz w:val="24"/>
          <w:szCs w:val="24"/>
        </w:rPr>
      </w:pPr>
    </w:p>
    <w:p w:rsidR="00101E99" w:rsidRPr="004F1AFA" w:rsidRDefault="00101E99" w:rsidP="00101E99">
      <w:pPr>
        <w:rPr>
          <w:rFonts w:ascii="Times New Roman" w:hAnsi="Times New Roman" w:cs="Times New Roman"/>
          <w:sz w:val="24"/>
          <w:szCs w:val="24"/>
        </w:rPr>
      </w:pPr>
    </w:p>
    <w:p w:rsidR="00101E99" w:rsidRPr="004F1AFA" w:rsidRDefault="00101E99" w:rsidP="00101E99">
      <w:pPr>
        <w:pStyle w:val="MiSubtitulo"/>
        <w:ind w:right="281" w:firstLine="0"/>
        <w:rPr>
          <w:rStyle w:val="Ttulo2Car"/>
          <w:rFonts w:ascii="Times New Roman" w:hAnsi="Times New Roman" w:cs="Times New Roman"/>
          <w:b/>
          <w:color w:val="auto"/>
          <w:sz w:val="24"/>
          <w:szCs w:val="24"/>
        </w:rPr>
      </w:pPr>
      <w:bookmarkStart w:id="3" w:name="_Toc368828885"/>
      <w:bookmarkStart w:id="4" w:name="_Toc368905338"/>
      <w:bookmarkStart w:id="5" w:name="_Toc368918949"/>
      <w:r w:rsidRPr="004F1AFA">
        <w:rPr>
          <w:b w:val="0"/>
        </w:rPr>
        <w:t>El presente trabajo de investigación se lo dedico a Dios, el ser supremo que ilumina mi mente y a todas aquellas personas que han sido soporte y fortaleza durante este período de estudios, a mi familia por ser fuente de amor, paciencia y apoyo, en especial a mi madre por ser mi amiga y compañera  incondicional</w:t>
      </w:r>
      <w:r w:rsidRPr="004F1AFA">
        <w:rPr>
          <w:rStyle w:val="Ttulo2Car"/>
          <w:rFonts w:ascii="Times New Roman" w:hAnsi="Times New Roman" w:cs="Times New Roman"/>
          <w:b/>
          <w:color w:val="auto"/>
          <w:sz w:val="24"/>
          <w:szCs w:val="24"/>
        </w:rPr>
        <w:t>.</w:t>
      </w:r>
      <w:bookmarkEnd w:id="3"/>
      <w:bookmarkEnd w:id="4"/>
      <w:bookmarkEnd w:id="5"/>
    </w:p>
    <w:p w:rsidR="00101E99" w:rsidRPr="004F1AFA" w:rsidRDefault="00101E99" w:rsidP="00101E99">
      <w:pPr>
        <w:rPr>
          <w:rFonts w:ascii="Times New Roman" w:hAnsi="Times New Roman" w:cs="Times New Roman"/>
          <w:sz w:val="24"/>
          <w:szCs w:val="24"/>
        </w:rPr>
      </w:pPr>
    </w:p>
    <w:p w:rsidR="00101E99" w:rsidRPr="004F1AFA" w:rsidRDefault="00101E99" w:rsidP="00101E99">
      <w:pPr>
        <w:rPr>
          <w:rFonts w:ascii="Times New Roman" w:hAnsi="Times New Roman" w:cs="Times New Roman"/>
          <w:sz w:val="24"/>
          <w:szCs w:val="24"/>
        </w:rPr>
      </w:pPr>
    </w:p>
    <w:p w:rsidR="00101E99" w:rsidRPr="004F1AFA" w:rsidRDefault="00101E99" w:rsidP="00101E99">
      <w:pPr>
        <w:ind w:right="423"/>
        <w:jc w:val="right"/>
        <w:rPr>
          <w:rFonts w:ascii="Times New Roman" w:hAnsi="Times New Roman" w:cs="Times New Roman"/>
          <w:sz w:val="24"/>
          <w:szCs w:val="24"/>
        </w:rPr>
      </w:pPr>
      <w:r w:rsidRPr="004F1AFA">
        <w:rPr>
          <w:rFonts w:ascii="Times New Roman" w:hAnsi="Times New Roman" w:cs="Times New Roman"/>
          <w:sz w:val="24"/>
          <w:szCs w:val="24"/>
        </w:rPr>
        <w:t xml:space="preserve">                                                                                                                                                        Marcia</w:t>
      </w:r>
    </w:p>
    <w:p w:rsidR="00101E99" w:rsidRPr="004F1AFA" w:rsidRDefault="00101E99" w:rsidP="00101E99">
      <w:pPr>
        <w:jc w:val="right"/>
        <w:rPr>
          <w:rFonts w:ascii="Times New Roman" w:hAnsi="Times New Roman" w:cs="Times New Roman"/>
          <w:sz w:val="24"/>
          <w:szCs w:val="24"/>
        </w:rPr>
      </w:pPr>
    </w:p>
    <w:p w:rsidR="00101E99" w:rsidRPr="004F1AFA" w:rsidRDefault="00101E99" w:rsidP="00101E99">
      <w:pPr>
        <w:rPr>
          <w:rStyle w:val="Ttulo2Car"/>
          <w:rFonts w:ascii="Times New Roman" w:hAnsi="Times New Roman" w:cs="Times New Roman"/>
          <w:b w:val="0"/>
          <w:bCs w:val="0"/>
          <w:color w:val="auto"/>
          <w:sz w:val="24"/>
          <w:szCs w:val="24"/>
        </w:rPr>
      </w:pPr>
      <w:r w:rsidRPr="004F1AFA">
        <w:rPr>
          <w:rStyle w:val="Ttulo2Car"/>
          <w:rFonts w:ascii="Times New Roman" w:hAnsi="Times New Roman" w:cs="Times New Roman"/>
          <w:color w:val="auto"/>
          <w:sz w:val="24"/>
          <w:szCs w:val="24"/>
        </w:rPr>
        <w:br w:type="page"/>
      </w:r>
    </w:p>
    <w:p w:rsidR="00101E99" w:rsidRPr="004F1AFA" w:rsidRDefault="00101E99" w:rsidP="00101E99">
      <w:pPr>
        <w:pStyle w:val="Ttulo1"/>
        <w:rPr>
          <w:rStyle w:val="Ttulo2Car"/>
          <w:rFonts w:ascii="Times New Roman" w:hAnsi="Times New Roman" w:cs="Times New Roman"/>
          <w:b/>
          <w:color w:val="auto"/>
          <w:sz w:val="24"/>
          <w:szCs w:val="24"/>
        </w:rPr>
      </w:pPr>
      <w:bookmarkStart w:id="6" w:name="_Toc368828886"/>
      <w:bookmarkStart w:id="7" w:name="_Toc368918950"/>
      <w:bookmarkStart w:id="8" w:name="_Toc377287018"/>
      <w:r w:rsidRPr="004F1AFA">
        <w:rPr>
          <w:rStyle w:val="Ttulo2Car"/>
          <w:rFonts w:ascii="Times New Roman" w:hAnsi="Times New Roman" w:cs="Times New Roman"/>
          <w:b/>
          <w:color w:val="auto"/>
          <w:sz w:val="24"/>
          <w:szCs w:val="24"/>
        </w:rPr>
        <w:lastRenderedPageBreak/>
        <w:t>II AGRADECIMIENTO</w:t>
      </w:r>
      <w:bookmarkEnd w:id="6"/>
      <w:bookmarkEnd w:id="7"/>
      <w:r>
        <w:rPr>
          <w:rStyle w:val="Ttulo2Car"/>
          <w:rFonts w:ascii="Times New Roman" w:hAnsi="Times New Roman" w:cs="Times New Roman"/>
          <w:b/>
          <w:color w:val="auto"/>
          <w:sz w:val="24"/>
          <w:szCs w:val="24"/>
        </w:rPr>
        <w:t>.</w:t>
      </w:r>
      <w:bookmarkEnd w:id="8"/>
    </w:p>
    <w:p w:rsidR="00101E99" w:rsidRPr="004F1AFA" w:rsidRDefault="00101E99" w:rsidP="00101E99">
      <w:pPr>
        <w:pStyle w:val="Ttulo2"/>
        <w:spacing w:line="360" w:lineRule="auto"/>
        <w:jc w:val="both"/>
        <w:rPr>
          <w:rStyle w:val="Ttulo2Car"/>
          <w:rFonts w:ascii="Times New Roman" w:hAnsi="Times New Roman" w:cs="Times New Roman"/>
          <w:color w:val="auto"/>
          <w:sz w:val="24"/>
          <w:szCs w:val="24"/>
        </w:rPr>
      </w:pPr>
    </w:p>
    <w:p w:rsidR="00101E99" w:rsidRPr="004F1AFA" w:rsidRDefault="00101E99" w:rsidP="00101E99">
      <w:pPr>
        <w:pStyle w:val="Ttulo2"/>
        <w:spacing w:line="360" w:lineRule="auto"/>
        <w:ind w:right="565"/>
        <w:jc w:val="both"/>
        <w:rPr>
          <w:rStyle w:val="Ttulo2Car"/>
          <w:rFonts w:ascii="Times New Roman" w:hAnsi="Times New Roman" w:cs="Times New Roman"/>
          <w:color w:val="auto"/>
          <w:sz w:val="24"/>
          <w:szCs w:val="24"/>
        </w:rPr>
      </w:pPr>
      <w:bookmarkStart w:id="9" w:name="_Toc368828887"/>
      <w:bookmarkStart w:id="10" w:name="_Toc368905340"/>
      <w:bookmarkStart w:id="11" w:name="_Toc368918951"/>
      <w:bookmarkStart w:id="12" w:name="_Toc375511138"/>
      <w:bookmarkStart w:id="13" w:name="_Toc375547686"/>
      <w:bookmarkStart w:id="14" w:name="_Toc375555236"/>
      <w:bookmarkStart w:id="15" w:name="_Toc377287019"/>
      <w:r w:rsidRPr="004F1AFA">
        <w:rPr>
          <w:rStyle w:val="Ttulo2Car"/>
          <w:rFonts w:ascii="Times New Roman" w:hAnsi="Times New Roman" w:cs="Times New Roman"/>
          <w:color w:val="auto"/>
          <w:sz w:val="24"/>
          <w:szCs w:val="24"/>
        </w:rPr>
        <w:t>Agradezco a la Universidad Estatal de Bolívar, que me abrió sus puertas para recibirme en sus aulas y entregarme en  forma integral los conocimientos que tienen sus maestros, quienes comparten  sus saberes sin  reservas ni restricciones, a mis hijos quienes son el motivo de inspiración</w:t>
      </w:r>
      <w:r>
        <w:rPr>
          <w:rStyle w:val="Ttulo2Car"/>
          <w:rFonts w:ascii="Times New Roman" w:hAnsi="Times New Roman" w:cs="Times New Roman"/>
          <w:color w:val="auto"/>
          <w:sz w:val="24"/>
          <w:szCs w:val="24"/>
        </w:rPr>
        <w:t xml:space="preserve"> </w:t>
      </w:r>
      <w:r w:rsidRPr="004F1AFA">
        <w:rPr>
          <w:rStyle w:val="Ttulo2Car"/>
          <w:rFonts w:ascii="Times New Roman" w:hAnsi="Times New Roman" w:cs="Times New Roman"/>
          <w:color w:val="auto"/>
          <w:sz w:val="24"/>
          <w:szCs w:val="24"/>
        </w:rPr>
        <w:t xml:space="preserve">y a todas las personas que estuvieron junto a mí en los momentos de desaliento quienes me dieron siempre la fuerza para continuar cuando me sentía vencida, para continuar hacia  la meta que me había planteado con mucho esfuerzo y tenacidad, gracias a todos mis maestros a mi directora de tesis </w:t>
      </w:r>
      <w:proofErr w:type="spellStart"/>
      <w:r w:rsidRPr="004F1AFA">
        <w:rPr>
          <w:rStyle w:val="Ttulo2Car"/>
          <w:rFonts w:ascii="Times New Roman" w:hAnsi="Times New Roman" w:cs="Times New Roman"/>
          <w:color w:val="auto"/>
          <w:sz w:val="24"/>
          <w:szCs w:val="24"/>
        </w:rPr>
        <w:t>MSc</w:t>
      </w:r>
      <w:proofErr w:type="spellEnd"/>
      <w:r w:rsidRPr="004F1AFA">
        <w:rPr>
          <w:rStyle w:val="Ttulo2Car"/>
          <w:rFonts w:ascii="Times New Roman" w:hAnsi="Times New Roman" w:cs="Times New Roman"/>
          <w:color w:val="auto"/>
          <w:sz w:val="24"/>
          <w:szCs w:val="24"/>
        </w:rPr>
        <w:t>. Beatriz Castro  por ser la guía y el ejemplo de superación.</w:t>
      </w:r>
      <w:bookmarkEnd w:id="9"/>
      <w:bookmarkEnd w:id="10"/>
      <w:bookmarkEnd w:id="11"/>
      <w:bookmarkEnd w:id="12"/>
      <w:bookmarkEnd w:id="13"/>
      <w:bookmarkEnd w:id="14"/>
      <w:bookmarkEnd w:id="15"/>
    </w:p>
    <w:p w:rsidR="00101E99" w:rsidRPr="004F1AFA" w:rsidRDefault="00101E99" w:rsidP="00101E99">
      <w:pPr>
        <w:ind w:left="851" w:right="565"/>
        <w:rPr>
          <w:rFonts w:ascii="Times New Roman" w:hAnsi="Times New Roman" w:cs="Times New Roman"/>
          <w:sz w:val="24"/>
          <w:szCs w:val="24"/>
        </w:rPr>
      </w:pPr>
    </w:p>
    <w:p w:rsidR="00101E99" w:rsidRPr="004F1AFA" w:rsidRDefault="00101E99" w:rsidP="00101E99">
      <w:pPr>
        <w:ind w:left="851" w:right="565"/>
        <w:rPr>
          <w:rFonts w:ascii="Times New Roman" w:hAnsi="Times New Roman" w:cs="Times New Roman"/>
          <w:sz w:val="24"/>
          <w:szCs w:val="24"/>
        </w:rPr>
      </w:pPr>
    </w:p>
    <w:p w:rsidR="00101E99" w:rsidRPr="004F1AFA" w:rsidRDefault="00101E99" w:rsidP="00101E99">
      <w:pPr>
        <w:ind w:left="851" w:right="565"/>
        <w:jc w:val="right"/>
        <w:rPr>
          <w:rFonts w:ascii="Times New Roman" w:hAnsi="Times New Roman" w:cs="Times New Roman"/>
          <w:sz w:val="24"/>
          <w:szCs w:val="24"/>
        </w:rPr>
      </w:pPr>
      <w:r w:rsidRPr="004F1AFA">
        <w:rPr>
          <w:rFonts w:ascii="Times New Roman" w:hAnsi="Times New Roman" w:cs="Times New Roman"/>
          <w:sz w:val="24"/>
          <w:szCs w:val="24"/>
        </w:rPr>
        <w:t>Marcia</w:t>
      </w:r>
    </w:p>
    <w:p w:rsidR="00101E99" w:rsidRPr="004F1AFA" w:rsidRDefault="00101E99" w:rsidP="00101E99">
      <w:pPr>
        <w:jc w:val="both"/>
        <w:rPr>
          <w:rFonts w:ascii="Times New Roman" w:hAnsi="Times New Roman" w:cs="Times New Roman"/>
          <w:b/>
          <w:sz w:val="24"/>
          <w:szCs w:val="24"/>
        </w:rPr>
      </w:pPr>
    </w:p>
    <w:p w:rsidR="00101E99" w:rsidRPr="004F1AFA" w:rsidRDefault="00101E99" w:rsidP="00101E99">
      <w:pPr>
        <w:rPr>
          <w:rFonts w:ascii="Times New Roman" w:hAnsi="Times New Roman" w:cs="Times New Roman"/>
          <w:sz w:val="24"/>
          <w:szCs w:val="24"/>
        </w:rPr>
      </w:pP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tabs>
          <w:tab w:val="left" w:pos="2525"/>
        </w:tabs>
        <w:jc w:val="both"/>
        <w:rPr>
          <w:rFonts w:ascii="Times New Roman" w:hAnsi="Times New Roman" w:cs="Times New Roman"/>
          <w:sz w:val="24"/>
          <w:szCs w:val="24"/>
        </w:rPr>
      </w:pPr>
      <w:r w:rsidRPr="004F1AFA">
        <w:rPr>
          <w:rFonts w:ascii="Times New Roman" w:hAnsi="Times New Roman" w:cs="Times New Roman"/>
          <w:sz w:val="24"/>
          <w:szCs w:val="24"/>
        </w:rPr>
        <w:tab/>
      </w:r>
    </w:p>
    <w:p w:rsidR="00101E99" w:rsidRDefault="00101E99" w:rsidP="00101E99">
      <w:pPr>
        <w:pStyle w:val="Ttulo1"/>
        <w:rPr>
          <w:rFonts w:ascii="Times New Roman" w:eastAsia="Times New Roman" w:hAnsi="Times New Roman" w:cs="Times New Roman"/>
          <w:color w:val="auto"/>
          <w:sz w:val="24"/>
          <w:szCs w:val="24"/>
          <w:lang w:val="es-ES_tradnl"/>
        </w:rPr>
      </w:pPr>
      <w:r w:rsidRPr="004F1AFA">
        <w:rPr>
          <w:rFonts w:ascii="Times New Roman" w:hAnsi="Times New Roman" w:cs="Times New Roman"/>
          <w:color w:val="auto"/>
          <w:sz w:val="24"/>
          <w:szCs w:val="24"/>
        </w:rPr>
        <w:br w:type="page"/>
      </w:r>
      <w:bookmarkStart w:id="16" w:name="_Toc377287020"/>
      <w:r w:rsidRPr="004F1AFA">
        <w:rPr>
          <w:rFonts w:ascii="Times New Roman" w:hAnsi="Times New Roman" w:cs="Times New Roman"/>
          <w:color w:val="auto"/>
          <w:sz w:val="24"/>
          <w:szCs w:val="24"/>
        </w:rPr>
        <w:lastRenderedPageBreak/>
        <w:t xml:space="preserve">III </w:t>
      </w:r>
      <w:r w:rsidRPr="004F1AFA">
        <w:rPr>
          <w:rFonts w:ascii="Times New Roman" w:eastAsia="Times New Roman" w:hAnsi="Times New Roman" w:cs="Times New Roman"/>
          <w:color w:val="auto"/>
          <w:sz w:val="24"/>
          <w:szCs w:val="24"/>
          <w:lang w:val="es-ES_tradnl"/>
        </w:rPr>
        <w:t>CERTIFICACIÓN DEL DIRECTOR DE TESIS</w:t>
      </w:r>
      <w:r>
        <w:rPr>
          <w:rFonts w:ascii="Times New Roman" w:eastAsia="Times New Roman" w:hAnsi="Times New Roman" w:cs="Times New Roman"/>
          <w:color w:val="auto"/>
          <w:sz w:val="24"/>
          <w:szCs w:val="24"/>
          <w:lang w:val="es-ES_tradnl"/>
        </w:rPr>
        <w:t>.</w:t>
      </w:r>
      <w:bookmarkEnd w:id="16"/>
    </w:p>
    <w:p w:rsidR="00101E99" w:rsidRPr="00F173CD" w:rsidRDefault="00101E99" w:rsidP="00101E99">
      <w:pPr>
        <w:rPr>
          <w:lang w:val="es-ES_tradnl"/>
        </w:rPr>
      </w:pPr>
    </w:p>
    <w:p w:rsidR="00101E99" w:rsidRPr="00F173CD" w:rsidRDefault="00101E99" w:rsidP="00101E99">
      <w:pPr>
        <w:spacing w:before="120" w:after="120" w:line="360" w:lineRule="auto"/>
        <w:jc w:val="both"/>
        <w:rPr>
          <w:rFonts w:ascii="Times New Roman" w:hAnsi="Times New Roman" w:cs="Times New Roman"/>
          <w:sz w:val="24"/>
          <w:szCs w:val="24"/>
        </w:rPr>
      </w:pPr>
      <w:r w:rsidRPr="004F1AFA">
        <w:rPr>
          <w:rFonts w:ascii="Times New Roman" w:hAnsi="Times New Roman" w:cs="Times New Roman"/>
          <w:b/>
          <w:sz w:val="24"/>
          <w:szCs w:val="24"/>
        </w:rPr>
        <w:t>Lic. Beatriz</w:t>
      </w:r>
      <w:r>
        <w:rPr>
          <w:rFonts w:ascii="Times New Roman" w:hAnsi="Times New Roman" w:cs="Times New Roman"/>
          <w:b/>
          <w:sz w:val="24"/>
          <w:szCs w:val="24"/>
        </w:rPr>
        <w:t xml:space="preserve"> Castro </w:t>
      </w:r>
      <w:proofErr w:type="spellStart"/>
      <w:r>
        <w:rPr>
          <w:rFonts w:ascii="Times New Roman" w:hAnsi="Times New Roman" w:cs="Times New Roman"/>
          <w:b/>
          <w:sz w:val="24"/>
          <w:szCs w:val="24"/>
        </w:rPr>
        <w:t>Villamarín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w:t>
      </w:r>
      <w:r w:rsidRPr="004F1AFA">
        <w:rPr>
          <w:rFonts w:ascii="Times New Roman" w:hAnsi="Times New Roman" w:cs="Times New Roman"/>
          <w:b/>
          <w:sz w:val="24"/>
          <w:szCs w:val="24"/>
        </w:rPr>
        <w:t>c</w:t>
      </w:r>
      <w:proofErr w:type="spellEnd"/>
      <w:r w:rsidRPr="004F1AFA">
        <w:rPr>
          <w:rFonts w:ascii="Times New Roman" w:hAnsi="Times New Roman" w:cs="Times New Roman"/>
          <w:b/>
          <w:sz w:val="24"/>
          <w:szCs w:val="24"/>
        </w:rPr>
        <w:t xml:space="preserve">.  Directora </w:t>
      </w:r>
      <w:r w:rsidRPr="004F1AFA">
        <w:rPr>
          <w:rFonts w:ascii="Times New Roman" w:hAnsi="Times New Roman" w:cs="Times New Roman"/>
          <w:sz w:val="24"/>
          <w:szCs w:val="24"/>
        </w:rPr>
        <w:t>de tesis de</w:t>
      </w:r>
      <w:r>
        <w:rPr>
          <w:rFonts w:ascii="Times New Roman" w:hAnsi="Times New Roman" w:cs="Times New Roman"/>
          <w:sz w:val="24"/>
          <w:szCs w:val="24"/>
        </w:rPr>
        <w:t xml:space="preserve"> </w:t>
      </w:r>
      <w:r w:rsidRPr="004F1AFA">
        <w:rPr>
          <w:rFonts w:ascii="Times New Roman" w:hAnsi="Times New Roman" w:cs="Times New Roman"/>
          <w:sz w:val="24"/>
          <w:szCs w:val="24"/>
        </w:rPr>
        <w:t>la estudiante de Maestría en Gerencia Educativa: Autora Lic. Marcia Judith Pazmiño</w:t>
      </w:r>
      <w:r>
        <w:rPr>
          <w:rFonts w:ascii="Times New Roman" w:hAnsi="Times New Roman" w:cs="Times New Roman"/>
          <w:sz w:val="24"/>
          <w:szCs w:val="24"/>
        </w:rPr>
        <w:t xml:space="preserve"> V</w:t>
      </w:r>
      <w:r w:rsidRPr="004F1AFA">
        <w:rPr>
          <w:rFonts w:ascii="Times New Roman" w:hAnsi="Times New Roman" w:cs="Times New Roman"/>
          <w:sz w:val="24"/>
          <w:szCs w:val="24"/>
        </w:rPr>
        <w:t>erdezoto</w:t>
      </w:r>
      <w:r>
        <w:rPr>
          <w:rFonts w:ascii="Times New Roman" w:hAnsi="Times New Roman" w:cs="Times New Roman"/>
          <w:sz w:val="24"/>
          <w:szCs w:val="24"/>
        </w:rPr>
        <w:t>.</w:t>
      </w:r>
    </w:p>
    <w:p w:rsidR="00101E99" w:rsidRPr="003738DD" w:rsidRDefault="00101E99" w:rsidP="00101E99">
      <w:pPr>
        <w:spacing w:after="0" w:line="360" w:lineRule="auto"/>
        <w:jc w:val="both"/>
        <w:rPr>
          <w:rFonts w:ascii="Times New Roman" w:hAnsi="Times New Roman" w:cs="Times New Roman"/>
          <w:b/>
          <w:sz w:val="24"/>
          <w:szCs w:val="24"/>
        </w:rPr>
      </w:pPr>
    </w:p>
    <w:p w:rsidR="00101E99" w:rsidRDefault="00101E99" w:rsidP="00101E99">
      <w:pPr>
        <w:spacing w:after="0" w:line="360" w:lineRule="auto"/>
        <w:jc w:val="center"/>
        <w:rPr>
          <w:rFonts w:ascii="Times New Roman" w:hAnsi="Times New Roman" w:cs="Times New Roman"/>
          <w:b/>
          <w:sz w:val="24"/>
          <w:szCs w:val="24"/>
        </w:rPr>
      </w:pPr>
      <w:r w:rsidRPr="003738DD">
        <w:rPr>
          <w:rFonts w:ascii="Times New Roman" w:hAnsi="Times New Roman" w:cs="Times New Roman"/>
          <w:b/>
          <w:sz w:val="24"/>
          <w:szCs w:val="24"/>
        </w:rPr>
        <w:t>C E R T I F I C A:</w:t>
      </w:r>
    </w:p>
    <w:p w:rsidR="00101E99" w:rsidRPr="003738DD" w:rsidRDefault="00101E99" w:rsidP="00101E99">
      <w:pPr>
        <w:spacing w:after="0" w:line="360" w:lineRule="auto"/>
        <w:jc w:val="center"/>
        <w:rPr>
          <w:rFonts w:ascii="Times New Roman" w:hAnsi="Times New Roman" w:cs="Times New Roman"/>
          <w:b/>
          <w:sz w:val="24"/>
          <w:szCs w:val="24"/>
        </w:rPr>
      </w:pPr>
    </w:p>
    <w:p w:rsidR="00101E99" w:rsidRDefault="00101E99" w:rsidP="00101E99">
      <w:pPr>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Que una vez revisados los contenidos de la investigación y desarrollo del Borrado</w:t>
      </w:r>
      <w:r>
        <w:rPr>
          <w:rFonts w:ascii="Times New Roman" w:hAnsi="Times New Roman" w:cs="Times New Roman"/>
          <w:sz w:val="24"/>
          <w:szCs w:val="24"/>
        </w:rPr>
        <w:t>r del Informe Final de la Tesis.</w:t>
      </w:r>
    </w:p>
    <w:p w:rsidR="00101E99" w:rsidRPr="003738DD" w:rsidRDefault="00101E99" w:rsidP="00101E99">
      <w:pPr>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 xml:space="preserve"> </w:t>
      </w:r>
    </w:p>
    <w:p w:rsidR="00101E99" w:rsidRDefault="00101E99" w:rsidP="00101E99">
      <w:pPr>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 xml:space="preserve">La presente investigación titulada </w:t>
      </w:r>
      <w:r w:rsidRPr="003738DD">
        <w:rPr>
          <w:rFonts w:ascii="Times New Roman" w:hAnsi="Times New Roman" w:cs="Times New Roman"/>
          <w:b/>
          <w:sz w:val="24"/>
          <w:szCs w:val="24"/>
        </w:rPr>
        <w:t>“</w:t>
      </w:r>
      <w:r w:rsidRPr="004F1AFA">
        <w:rPr>
          <w:rFonts w:ascii="Times New Roman" w:hAnsi="Times New Roman" w:cs="Times New Roman"/>
          <w:b/>
          <w:bCs/>
          <w:sz w:val="24"/>
          <w:szCs w:val="24"/>
        </w:rPr>
        <w:t>LAS RELACIONES HUMANAS EN EL DESARROLLO DEL CLIMA LABORAL DEL COLEGIO “SAN RAFAEL” PROVINCIA DE PICHINCHA, CANTÓN RUMIÑAHUI, DURANTE EL SEGUNDO QUIMESTRE  D</w:t>
      </w:r>
      <w:r>
        <w:rPr>
          <w:rFonts w:ascii="Times New Roman" w:hAnsi="Times New Roman" w:cs="Times New Roman"/>
          <w:b/>
          <w:bCs/>
          <w:sz w:val="24"/>
          <w:szCs w:val="24"/>
        </w:rPr>
        <w:t>EL AÑO  2013</w:t>
      </w:r>
      <w:r w:rsidRPr="003738DD">
        <w:rPr>
          <w:rFonts w:ascii="Times New Roman" w:hAnsi="Times New Roman" w:cs="Times New Roman"/>
          <w:b/>
          <w:sz w:val="24"/>
          <w:szCs w:val="24"/>
        </w:rPr>
        <w:t xml:space="preserve">, </w:t>
      </w:r>
      <w:r w:rsidRPr="003738DD">
        <w:rPr>
          <w:rFonts w:ascii="Times New Roman" w:hAnsi="Times New Roman" w:cs="Times New Roman"/>
          <w:sz w:val="24"/>
          <w:szCs w:val="24"/>
        </w:rPr>
        <w:t xml:space="preserve"> que guardan relación con lo estipulado en la reglamentación prevista por los organismos de estudios de cuarto nivel, los mismos que cumplen con los parámetros del método de investigación y su proceso; por lo tanto solicito se dé el trámite legal correspondiente</w:t>
      </w:r>
      <w:r>
        <w:rPr>
          <w:rFonts w:ascii="Times New Roman" w:hAnsi="Times New Roman" w:cs="Times New Roman"/>
          <w:sz w:val="24"/>
          <w:szCs w:val="24"/>
        </w:rPr>
        <w:t>.</w:t>
      </w:r>
    </w:p>
    <w:p w:rsidR="00101E99" w:rsidRDefault="00101E99" w:rsidP="00101E99">
      <w:pPr>
        <w:spacing w:after="0" w:line="360" w:lineRule="auto"/>
        <w:jc w:val="both"/>
        <w:rPr>
          <w:rFonts w:ascii="Times New Roman" w:hAnsi="Times New Roman" w:cs="Times New Roman"/>
          <w:sz w:val="24"/>
          <w:szCs w:val="24"/>
        </w:rPr>
      </w:pPr>
    </w:p>
    <w:p w:rsidR="00101E99" w:rsidRPr="003738DD" w:rsidRDefault="00101E99" w:rsidP="00101E99">
      <w:pPr>
        <w:spacing w:after="0" w:line="360" w:lineRule="auto"/>
        <w:jc w:val="both"/>
        <w:rPr>
          <w:rFonts w:ascii="Times New Roman" w:hAnsi="Times New Roman" w:cs="Times New Roman"/>
          <w:b/>
          <w:sz w:val="24"/>
          <w:szCs w:val="24"/>
        </w:rPr>
      </w:pPr>
    </w:p>
    <w:p w:rsidR="00101E99" w:rsidRPr="003738DD" w:rsidRDefault="009E067D" w:rsidP="00101E99">
      <w:pPr>
        <w:spacing w:after="0" w:line="360" w:lineRule="auto"/>
        <w:jc w:val="right"/>
        <w:rPr>
          <w:rFonts w:ascii="Times New Roman" w:hAnsi="Times New Roman" w:cs="Times New Roman"/>
          <w:sz w:val="24"/>
          <w:szCs w:val="24"/>
        </w:rPr>
      </w:pPr>
      <w:r w:rsidRPr="009E067D">
        <w:rPr>
          <w:rFonts w:ascii="Times New Roman" w:hAnsi="Times New Roman" w:cs="Times New Roman"/>
          <w:b/>
          <w:noProof/>
          <w:sz w:val="24"/>
          <w:szCs w:val="24"/>
          <w:lang w:val="es-ES" w:eastAsia="es-ES"/>
        </w:rPr>
        <w:drawing>
          <wp:anchor distT="0" distB="0" distL="114300" distR="114300" simplePos="0" relativeHeight="251673600" behindDoc="1" locked="0" layoutInCell="1" allowOverlap="1" wp14:anchorId="03E76924" wp14:editId="5FB93DB4">
            <wp:simplePos x="0" y="0"/>
            <wp:positionH relativeFrom="margin">
              <wp:posOffset>0</wp:posOffset>
            </wp:positionH>
            <wp:positionV relativeFrom="paragraph">
              <wp:posOffset>91176</wp:posOffset>
            </wp:positionV>
            <wp:extent cx="2122170" cy="854075"/>
            <wp:effectExtent l="0" t="0" r="0" b="3175"/>
            <wp:wrapNone/>
            <wp:docPr id="87" name="Imagen 87" descr="C:\Users\Daniela\Pictures\BEATRIZ 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ictures\BEATRIZ CAST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17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99">
        <w:rPr>
          <w:rFonts w:ascii="Times New Roman" w:hAnsi="Times New Roman" w:cs="Times New Roman"/>
          <w:sz w:val="24"/>
          <w:szCs w:val="24"/>
        </w:rPr>
        <w:t>Guaranda, Diciembre</w:t>
      </w:r>
      <w:r w:rsidR="00101E99" w:rsidRPr="003738DD">
        <w:rPr>
          <w:rFonts w:ascii="Times New Roman" w:hAnsi="Times New Roman" w:cs="Times New Roman"/>
          <w:sz w:val="24"/>
          <w:szCs w:val="24"/>
        </w:rPr>
        <w:t>, de</w:t>
      </w:r>
      <w:r w:rsidR="00101E99">
        <w:rPr>
          <w:rFonts w:ascii="Times New Roman" w:hAnsi="Times New Roman" w:cs="Times New Roman"/>
          <w:sz w:val="24"/>
          <w:szCs w:val="24"/>
        </w:rPr>
        <w:t xml:space="preserve">l </w:t>
      </w:r>
      <w:r w:rsidR="00101E99" w:rsidRPr="003738DD">
        <w:rPr>
          <w:rFonts w:ascii="Times New Roman" w:hAnsi="Times New Roman" w:cs="Times New Roman"/>
          <w:sz w:val="24"/>
          <w:szCs w:val="24"/>
        </w:rPr>
        <w:t xml:space="preserve"> 2013</w:t>
      </w:r>
    </w:p>
    <w:p w:rsidR="00101E99" w:rsidRPr="003738DD" w:rsidRDefault="00101E99" w:rsidP="00101E99">
      <w:pPr>
        <w:spacing w:after="0" w:line="360" w:lineRule="auto"/>
        <w:jc w:val="both"/>
        <w:rPr>
          <w:rFonts w:ascii="Times New Roman" w:hAnsi="Times New Roman" w:cs="Times New Roman"/>
          <w:sz w:val="24"/>
          <w:szCs w:val="24"/>
        </w:rPr>
      </w:pPr>
    </w:p>
    <w:p w:rsidR="00101E99" w:rsidRDefault="00101E99" w:rsidP="00101E99">
      <w:pPr>
        <w:spacing w:after="0" w:line="360" w:lineRule="auto"/>
        <w:jc w:val="both"/>
        <w:rPr>
          <w:rFonts w:ascii="Times New Roman" w:hAnsi="Times New Roman" w:cs="Times New Roman"/>
          <w:b/>
          <w:sz w:val="24"/>
          <w:szCs w:val="24"/>
        </w:rPr>
      </w:pPr>
    </w:p>
    <w:p w:rsidR="00101E99" w:rsidRDefault="00101E99" w:rsidP="00101E99">
      <w:pPr>
        <w:spacing w:after="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Li</w:t>
      </w:r>
      <w:r>
        <w:rPr>
          <w:rFonts w:ascii="Times New Roman" w:hAnsi="Times New Roman" w:cs="Times New Roman"/>
          <w:b/>
          <w:sz w:val="24"/>
          <w:szCs w:val="24"/>
        </w:rPr>
        <w:t xml:space="preserve">c. Beatriz Castro </w:t>
      </w:r>
      <w:proofErr w:type="spellStart"/>
      <w:r>
        <w:rPr>
          <w:rFonts w:ascii="Times New Roman" w:hAnsi="Times New Roman" w:cs="Times New Roman"/>
          <w:b/>
          <w:sz w:val="24"/>
          <w:szCs w:val="24"/>
        </w:rPr>
        <w:t>Villamarín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w:t>
      </w:r>
      <w:r w:rsidRPr="004F1AFA">
        <w:rPr>
          <w:rFonts w:ascii="Times New Roman" w:hAnsi="Times New Roman" w:cs="Times New Roman"/>
          <w:b/>
          <w:sz w:val="24"/>
          <w:szCs w:val="24"/>
        </w:rPr>
        <w:t>c</w:t>
      </w:r>
      <w:proofErr w:type="spellEnd"/>
    </w:p>
    <w:p w:rsidR="00101E99" w:rsidRPr="00957651" w:rsidRDefault="00101E99" w:rsidP="00101E99">
      <w:pPr>
        <w:spacing w:after="0" w:line="360" w:lineRule="auto"/>
        <w:jc w:val="both"/>
        <w:rPr>
          <w:rFonts w:ascii="Times New Roman" w:hAnsi="Times New Roman" w:cs="Times New Roman"/>
          <w:b/>
          <w:sz w:val="24"/>
          <w:szCs w:val="24"/>
        </w:rPr>
      </w:pPr>
      <w:r w:rsidRPr="00957651">
        <w:rPr>
          <w:rFonts w:ascii="Times New Roman" w:hAnsi="Times New Roman" w:cs="Times New Roman"/>
          <w:b/>
          <w:sz w:val="24"/>
          <w:szCs w:val="24"/>
        </w:rPr>
        <w:t>DIRECTORA DE TESIS</w:t>
      </w:r>
    </w:p>
    <w:p w:rsidR="00101E99" w:rsidRPr="003738DD" w:rsidRDefault="00101E99" w:rsidP="00101E99">
      <w:pPr>
        <w:spacing w:after="0" w:line="360" w:lineRule="auto"/>
        <w:rPr>
          <w:rFonts w:ascii="Times New Roman" w:hAnsi="Times New Roman" w:cs="Times New Roman"/>
          <w:sz w:val="24"/>
          <w:szCs w:val="24"/>
        </w:rPr>
      </w:pPr>
    </w:p>
    <w:p w:rsidR="00101E99" w:rsidRPr="004F1AFA" w:rsidRDefault="00101E99" w:rsidP="00101E99">
      <w:pPr>
        <w:pStyle w:val="Ttulo2"/>
        <w:tabs>
          <w:tab w:val="left" w:pos="4635"/>
        </w:tabs>
        <w:spacing w:before="120" w:after="120" w:line="360" w:lineRule="auto"/>
        <w:jc w:val="center"/>
        <w:rPr>
          <w:rStyle w:val="Ttulo2Car"/>
          <w:rFonts w:ascii="Times New Roman" w:hAnsi="Times New Roman" w:cs="Times New Roman"/>
          <w:color w:val="auto"/>
          <w:sz w:val="24"/>
          <w:szCs w:val="24"/>
        </w:rPr>
      </w:pPr>
    </w:p>
    <w:p w:rsidR="00101E99" w:rsidRPr="004F1AFA" w:rsidRDefault="00101E99" w:rsidP="00101E99">
      <w:pPr>
        <w:spacing w:before="120" w:after="120" w:line="360" w:lineRule="auto"/>
        <w:jc w:val="both"/>
        <w:rPr>
          <w:rFonts w:ascii="Times New Roman" w:hAnsi="Times New Roman" w:cs="Times New Roman"/>
          <w:b/>
          <w:sz w:val="24"/>
          <w:szCs w:val="24"/>
        </w:rPr>
      </w:pPr>
    </w:p>
    <w:p w:rsidR="00101E99" w:rsidRDefault="00101E99" w:rsidP="00101E99">
      <w:pPr>
        <w:shd w:val="clear" w:color="auto" w:fill="FFFFFF"/>
        <w:tabs>
          <w:tab w:val="left" w:pos="1138"/>
          <w:tab w:val="left" w:pos="5655"/>
        </w:tabs>
        <w:spacing w:before="120" w:after="120" w:line="360" w:lineRule="auto"/>
        <w:rPr>
          <w:rFonts w:ascii="Times New Roman" w:hAnsi="Times New Roman" w:cs="Times New Roman"/>
          <w:b/>
          <w:sz w:val="24"/>
          <w:szCs w:val="24"/>
        </w:rPr>
      </w:pPr>
      <w:bookmarkStart w:id="17" w:name="_Toc368828888"/>
      <w:bookmarkStart w:id="18" w:name="_Toc368918952"/>
    </w:p>
    <w:p w:rsidR="00101E99" w:rsidRPr="004F1AFA" w:rsidRDefault="00101E99" w:rsidP="00101E99">
      <w:pPr>
        <w:shd w:val="clear" w:color="auto" w:fill="FFFFFF"/>
        <w:tabs>
          <w:tab w:val="left" w:pos="1138"/>
          <w:tab w:val="left" w:pos="5655"/>
        </w:tabs>
        <w:spacing w:before="120" w:after="120" w:line="360" w:lineRule="auto"/>
        <w:rPr>
          <w:rStyle w:val="Ttulo2Car"/>
          <w:rFonts w:ascii="Times New Roman" w:hAnsi="Times New Roman" w:cs="Times New Roman"/>
          <w:color w:val="auto"/>
          <w:sz w:val="24"/>
          <w:szCs w:val="24"/>
        </w:rPr>
      </w:pPr>
      <w:bookmarkStart w:id="19" w:name="_Toc377287021"/>
      <w:r w:rsidRPr="004F1AFA">
        <w:rPr>
          <w:rStyle w:val="Ttulo2Car"/>
          <w:rFonts w:ascii="Times New Roman" w:hAnsi="Times New Roman" w:cs="Times New Roman"/>
          <w:color w:val="auto"/>
          <w:sz w:val="24"/>
          <w:szCs w:val="24"/>
        </w:rPr>
        <w:lastRenderedPageBreak/>
        <w:t>IV AUTORÍA NOTARIADA</w:t>
      </w:r>
      <w:bookmarkEnd w:id="17"/>
      <w:bookmarkEnd w:id="18"/>
      <w:bookmarkEnd w:id="19"/>
    </w:p>
    <w:p w:rsidR="00101E99" w:rsidRPr="00F173CD" w:rsidRDefault="00101E99" w:rsidP="00101E99">
      <w:pPr>
        <w:pStyle w:val="Ttulo2"/>
        <w:tabs>
          <w:tab w:val="left" w:pos="2487"/>
        </w:tabs>
        <w:spacing w:before="120" w:after="120" w:line="360" w:lineRule="auto"/>
        <w:jc w:val="both"/>
        <w:rPr>
          <w:rStyle w:val="Ttulo2Car"/>
          <w:rFonts w:ascii="Times New Roman" w:hAnsi="Times New Roman" w:cs="Times New Roman"/>
          <w:color w:val="auto"/>
          <w:sz w:val="24"/>
          <w:szCs w:val="24"/>
        </w:rPr>
      </w:pPr>
      <w:r w:rsidRPr="004F1AFA">
        <w:rPr>
          <w:rStyle w:val="Ttulo2Car"/>
          <w:rFonts w:ascii="Times New Roman" w:hAnsi="Times New Roman" w:cs="Times New Roman"/>
          <w:color w:val="auto"/>
          <w:sz w:val="24"/>
          <w:szCs w:val="24"/>
        </w:rPr>
        <w:tab/>
      </w:r>
    </w:p>
    <w:p w:rsidR="00101E99" w:rsidRPr="00F173CD" w:rsidRDefault="00101E99" w:rsidP="00101E99">
      <w:pPr>
        <w:pStyle w:val="Ttulo2"/>
        <w:spacing w:before="0" w:line="360" w:lineRule="auto"/>
        <w:jc w:val="both"/>
        <w:rPr>
          <w:rStyle w:val="Ttulo2Car"/>
          <w:color w:val="auto"/>
          <w:sz w:val="24"/>
          <w:szCs w:val="24"/>
        </w:rPr>
      </w:pPr>
      <w:bookmarkStart w:id="20" w:name="_Toc375511141"/>
      <w:bookmarkStart w:id="21" w:name="_Toc375547689"/>
      <w:bookmarkStart w:id="22" w:name="_Toc375555239"/>
      <w:bookmarkStart w:id="23" w:name="_Toc377287022"/>
      <w:r w:rsidRPr="00F173CD">
        <w:rPr>
          <w:rStyle w:val="Ttulo2Car"/>
          <w:color w:val="auto"/>
          <w:sz w:val="24"/>
          <w:szCs w:val="24"/>
        </w:rPr>
        <w:t>Las ideas opiniones y comentarios vertidos en el siguiente trabajo de tesis, con el tema: “</w:t>
      </w:r>
      <w:r w:rsidRPr="00F173CD">
        <w:rPr>
          <w:rFonts w:ascii="Times New Roman" w:hAnsi="Times New Roman" w:cs="Times New Roman"/>
          <w:color w:val="auto"/>
          <w:sz w:val="24"/>
          <w:szCs w:val="24"/>
        </w:rPr>
        <w:t>LAS RELACIONES HUMANAS EN EL DESARROLLO DEL CLIMA LABORAL DEL COLEGIO “SAN RAFAEL” PROVINCIA DE PICHINCHA, CANTÓN RUMIÑAHUI, DURANTE EL SEGUNDO QUIMESTRE  D</w:t>
      </w:r>
      <w:r w:rsidRPr="00AE7639">
        <w:rPr>
          <w:rFonts w:ascii="Times New Roman" w:hAnsi="Times New Roman" w:cs="Times New Roman"/>
          <w:bCs w:val="0"/>
          <w:color w:val="auto"/>
          <w:sz w:val="24"/>
          <w:szCs w:val="24"/>
        </w:rPr>
        <w:t>EL AÑO  2013</w:t>
      </w:r>
      <w:r w:rsidRPr="00AE7639">
        <w:rPr>
          <w:rStyle w:val="Ttulo2Car"/>
          <w:color w:val="auto"/>
          <w:sz w:val="24"/>
          <w:szCs w:val="24"/>
        </w:rPr>
        <w:t>”</w:t>
      </w:r>
      <w:r w:rsidRPr="00F173CD">
        <w:rPr>
          <w:rStyle w:val="Ttulo2Car"/>
          <w:color w:val="auto"/>
          <w:sz w:val="24"/>
          <w:szCs w:val="24"/>
        </w:rPr>
        <w:t xml:space="preserve"> son de exclusiva responsabilidad de la autora, puesto que no es copia ni plagio de ningún otro trabajo realizado.</w:t>
      </w:r>
      <w:bookmarkEnd w:id="20"/>
      <w:bookmarkEnd w:id="21"/>
      <w:bookmarkEnd w:id="22"/>
      <w:bookmarkEnd w:id="23"/>
      <w:r w:rsidRPr="00F173CD">
        <w:rPr>
          <w:rStyle w:val="Ttulo2Car"/>
          <w:color w:val="auto"/>
          <w:sz w:val="24"/>
          <w:szCs w:val="24"/>
        </w:rPr>
        <w:t xml:space="preserve"> </w:t>
      </w:r>
    </w:p>
    <w:p w:rsidR="00101E99" w:rsidRPr="00F173CD" w:rsidRDefault="00101E99" w:rsidP="00101E99">
      <w:pPr>
        <w:pStyle w:val="Ttulo2"/>
        <w:spacing w:before="0" w:line="360" w:lineRule="auto"/>
        <w:jc w:val="both"/>
        <w:rPr>
          <w:rStyle w:val="Ttulo2Car"/>
          <w:color w:val="auto"/>
          <w:sz w:val="24"/>
          <w:szCs w:val="24"/>
        </w:rPr>
      </w:pPr>
    </w:p>
    <w:p w:rsidR="00101E99" w:rsidRPr="00F173CD" w:rsidRDefault="009E067D" w:rsidP="00101E99">
      <w:pPr>
        <w:pStyle w:val="Ttulo2"/>
        <w:spacing w:before="0" w:line="360" w:lineRule="auto"/>
        <w:jc w:val="both"/>
        <w:rPr>
          <w:rStyle w:val="Ttulo2Car"/>
          <w:b/>
          <w:color w:val="auto"/>
          <w:sz w:val="24"/>
          <w:szCs w:val="24"/>
        </w:rPr>
      </w:pPr>
      <w:r w:rsidRPr="009E067D">
        <w:rPr>
          <w:rStyle w:val="Ttulo2Car"/>
          <w:noProof/>
          <w:color w:val="auto"/>
          <w:sz w:val="24"/>
          <w:szCs w:val="24"/>
          <w:lang w:val="es-ES" w:eastAsia="es-ES"/>
        </w:rPr>
        <w:drawing>
          <wp:anchor distT="0" distB="0" distL="114300" distR="114300" simplePos="0" relativeHeight="251674624" behindDoc="1" locked="0" layoutInCell="1" allowOverlap="1" wp14:anchorId="4467E134" wp14:editId="60376A7F">
            <wp:simplePos x="0" y="0"/>
            <wp:positionH relativeFrom="column">
              <wp:posOffset>1941195</wp:posOffset>
            </wp:positionH>
            <wp:positionV relativeFrom="paragraph">
              <wp:posOffset>240294</wp:posOffset>
            </wp:positionV>
            <wp:extent cx="1362710" cy="716280"/>
            <wp:effectExtent l="0" t="0" r="8890" b="7620"/>
            <wp:wrapNone/>
            <wp:docPr id="88" name="Imagen 88" descr="C:\Users\Daniela\Pictures\MARCIA PAZM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Pictures\MARCIA PAZMIÑ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71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E99" w:rsidRDefault="00101E99" w:rsidP="00101E99">
      <w:pPr>
        <w:pStyle w:val="Ttulo2"/>
        <w:spacing w:before="0" w:line="360" w:lineRule="auto"/>
        <w:jc w:val="center"/>
        <w:rPr>
          <w:rStyle w:val="Ttulo2Car"/>
          <w:color w:val="auto"/>
          <w:sz w:val="24"/>
          <w:szCs w:val="24"/>
        </w:rPr>
      </w:pPr>
    </w:p>
    <w:p w:rsidR="009E067D" w:rsidRPr="009E067D" w:rsidRDefault="009E067D" w:rsidP="009E067D"/>
    <w:p w:rsidR="00101E99" w:rsidRPr="00F173CD" w:rsidRDefault="00101E99" w:rsidP="00101E99">
      <w:pPr>
        <w:pStyle w:val="Ttulo2"/>
        <w:spacing w:before="0" w:line="360" w:lineRule="auto"/>
        <w:jc w:val="center"/>
        <w:rPr>
          <w:rStyle w:val="Ttulo2Car"/>
          <w:b/>
          <w:color w:val="auto"/>
          <w:sz w:val="24"/>
          <w:szCs w:val="24"/>
        </w:rPr>
      </w:pPr>
      <w:bookmarkStart w:id="24" w:name="_Toc375511142"/>
      <w:bookmarkStart w:id="25" w:name="_Toc375547690"/>
      <w:bookmarkStart w:id="26" w:name="_Toc375555240"/>
      <w:bookmarkStart w:id="27" w:name="_Toc377287023"/>
      <w:r>
        <w:rPr>
          <w:rStyle w:val="Ttulo2Car"/>
          <w:color w:val="auto"/>
          <w:sz w:val="24"/>
          <w:szCs w:val="24"/>
        </w:rPr>
        <w:t>Marcia Judith Verdezoto Pazmiño</w:t>
      </w:r>
      <w:r w:rsidRPr="00F173CD">
        <w:rPr>
          <w:rStyle w:val="Ttulo2Car"/>
          <w:color w:val="auto"/>
          <w:sz w:val="24"/>
          <w:szCs w:val="24"/>
        </w:rPr>
        <w:t>.</w:t>
      </w:r>
      <w:bookmarkEnd w:id="24"/>
      <w:bookmarkEnd w:id="25"/>
      <w:bookmarkEnd w:id="26"/>
      <w:bookmarkEnd w:id="27"/>
    </w:p>
    <w:p w:rsidR="00101E99" w:rsidRPr="00F173CD" w:rsidRDefault="00101E99" w:rsidP="00101E99">
      <w:pPr>
        <w:pStyle w:val="Ttulo2"/>
        <w:spacing w:before="0" w:line="360" w:lineRule="auto"/>
        <w:jc w:val="center"/>
        <w:rPr>
          <w:rStyle w:val="Ttulo2Car"/>
          <w:b/>
          <w:color w:val="auto"/>
          <w:sz w:val="24"/>
          <w:szCs w:val="24"/>
        </w:rPr>
      </w:pPr>
      <w:bookmarkStart w:id="28" w:name="_Toc375511143"/>
      <w:bookmarkStart w:id="29" w:name="_Toc375547691"/>
      <w:bookmarkStart w:id="30" w:name="_Toc375555241"/>
      <w:bookmarkStart w:id="31" w:name="_Toc377287024"/>
      <w:r w:rsidRPr="00F173CD">
        <w:rPr>
          <w:rStyle w:val="Ttulo2Car"/>
          <w:color w:val="auto"/>
          <w:sz w:val="24"/>
          <w:szCs w:val="24"/>
        </w:rPr>
        <w:t xml:space="preserve">C.I. </w:t>
      </w:r>
      <w:r>
        <w:rPr>
          <w:rStyle w:val="Ttulo2Car"/>
          <w:color w:val="auto"/>
          <w:sz w:val="24"/>
          <w:szCs w:val="24"/>
        </w:rPr>
        <w:t>170934201-6</w:t>
      </w:r>
      <w:bookmarkEnd w:id="28"/>
      <w:bookmarkEnd w:id="29"/>
      <w:bookmarkEnd w:id="30"/>
      <w:bookmarkEnd w:id="31"/>
    </w:p>
    <w:p w:rsidR="00101E99" w:rsidRPr="00F173CD" w:rsidRDefault="00101E99" w:rsidP="00101E99">
      <w:pPr>
        <w:widowControl w:val="0"/>
        <w:shd w:val="clear" w:color="auto" w:fill="FFFFFF"/>
        <w:tabs>
          <w:tab w:val="left" w:pos="0"/>
        </w:tabs>
        <w:autoSpaceDE w:val="0"/>
        <w:autoSpaceDN w:val="0"/>
        <w:adjustRightInd w:val="0"/>
        <w:spacing w:after="0" w:line="274" w:lineRule="exact"/>
        <w:jc w:val="center"/>
        <w:rPr>
          <w:rFonts w:ascii="Times New Roman" w:hAnsi="Times New Roman" w:cs="Times New Roman"/>
          <w:b/>
          <w:spacing w:val="2"/>
          <w:sz w:val="24"/>
          <w:szCs w:val="24"/>
        </w:rPr>
      </w:pPr>
    </w:p>
    <w:p w:rsidR="00101E99" w:rsidRPr="004F1AFA" w:rsidRDefault="00101E99" w:rsidP="00101E99">
      <w:pPr>
        <w:widowControl w:val="0"/>
        <w:shd w:val="clear" w:color="auto" w:fill="FFFFFF"/>
        <w:tabs>
          <w:tab w:val="left" w:pos="1138"/>
        </w:tabs>
        <w:autoSpaceDE w:val="0"/>
        <w:autoSpaceDN w:val="0"/>
        <w:adjustRightInd w:val="0"/>
        <w:spacing w:after="0" w:line="274" w:lineRule="exact"/>
        <w:jc w:val="center"/>
        <w:rPr>
          <w:rFonts w:ascii="Times New Roman" w:hAnsi="Times New Roman" w:cs="Times New Roman"/>
          <w:b/>
          <w:spacing w:val="2"/>
          <w:sz w:val="24"/>
          <w:szCs w:val="24"/>
          <w:lang w:val="es-ES_tradnl"/>
        </w:rPr>
      </w:pPr>
    </w:p>
    <w:p w:rsidR="00101E99" w:rsidRPr="004F1AFA" w:rsidRDefault="00101E99" w:rsidP="00101E99">
      <w:pPr>
        <w:widowControl w:val="0"/>
        <w:shd w:val="clear" w:color="auto" w:fill="FFFFFF"/>
        <w:tabs>
          <w:tab w:val="left" w:pos="1138"/>
        </w:tabs>
        <w:autoSpaceDE w:val="0"/>
        <w:autoSpaceDN w:val="0"/>
        <w:adjustRightInd w:val="0"/>
        <w:spacing w:after="0" w:line="274" w:lineRule="exact"/>
        <w:jc w:val="center"/>
        <w:rPr>
          <w:rFonts w:ascii="Times New Roman" w:hAnsi="Times New Roman" w:cs="Times New Roman"/>
          <w:b/>
          <w:spacing w:val="2"/>
          <w:sz w:val="24"/>
          <w:szCs w:val="24"/>
          <w:lang w:val="es-ES_tradnl"/>
        </w:rPr>
      </w:pPr>
    </w:p>
    <w:p w:rsidR="00101E99" w:rsidRPr="004F1AFA" w:rsidRDefault="00101E99" w:rsidP="00101E99">
      <w:pPr>
        <w:widowControl w:val="0"/>
        <w:shd w:val="clear" w:color="auto" w:fill="FFFFFF"/>
        <w:tabs>
          <w:tab w:val="left" w:pos="1138"/>
        </w:tabs>
        <w:autoSpaceDE w:val="0"/>
        <w:autoSpaceDN w:val="0"/>
        <w:adjustRightInd w:val="0"/>
        <w:spacing w:after="0" w:line="274" w:lineRule="exact"/>
        <w:jc w:val="cente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sectPr w:rsidR="009E067D" w:rsidSect="007840CF">
          <w:headerReference w:type="default" r:id="rId14"/>
          <w:footerReference w:type="default" r:id="rId15"/>
          <w:pgSz w:w="12240" w:h="15840"/>
          <w:pgMar w:top="1701" w:right="1701" w:bottom="1701" w:left="2268" w:header="709" w:footer="709" w:gutter="0"/>
          <w:pgNumType w:fmt="upperRoman" w:start="1"/>
          <w:cols w:space="708"/>
          <w:docGrid w:linePitch="360"/>
        </w:sectPr>
      </w:pPr>
    </w:p>
    <w:p w:rsidR="00101E99" w:rsidRDefault="009E067D" w:rsidP="00101E99">
      <w:pPr>
        <w:rPr>
          <w:rFonts w:ascii="Times New Roman" w:hAnsi="Times New Roman" w:cs="Times New Roman"/>
          <w:b/>
          <w:spacing w:val="2"/>
          <w:sz w:val="24"/>
          <w:szCs w:val="24"/>
          <w:lang w:val="es-ES_tradnl"/>
        </w:rPr>
      </w:pPr>
      <w:r w:rsidRPr="009E067D">
        <w:rPr>
          <w:rFonts w:ascii="Times New Roman" w:hAnsi="Times New Roman" w:cs="Times New Roman"/>
          <w:b/>
          <w:noProof/>
          <w:spacing w:val="2"/>
          <w:sz w:val="24"/>
          <w:szCs w:val="24"/>
          <w:lang w:val="es-ES" w:eastAsia="es-ES"/>
        </w:rPr>
        <w:lastRenderedPageBreak/>
        <w:drawing>
          <wp:anchor distT="0" distB="0" distL="114300" distR="114300" simplePos="0" relativeHeight="251675648" behindDoc="1" locked="0" layoutInCell="1" allowOverlap="1">
            <wp:simplePos x="0" y="0"/>
            <wp:positionH relativeFrom="margin">
              <wp:posOffset>-30480</wp:posOffset>
            </wp:positionH>
            <wp:positionV relativeFrom="paragraph">
              <wp:posOffset>-280035</wp:posOffset>
            </wp:positionV>
            <wp:extent cx="5462831" cy="8439480"/>
            <wp:effectExtent l="0" t="0" r="5080" b="0"/>
            <wp:wrapNone/>
            <wp:docPr id="89" name="Imagen 89" descr="C:\Users\Daniela\Pictures\DJ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Pictures\DJ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400" cy="8446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9E067D" w:rsidRDefault="009E067D"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101E99" w:rsidRDefault="00101E99" w:rsidP="00101E99">
      <w:pPr>
        <w:rPr>
          <w:rFonts w:ascii="Times New Roman" w:hAnsi="Times New Roman" w:cs="Times New Roman"/>
          <w:b/>
          <w:spacing w:val="2"/>
          <w:sz w:val="24"/>
          <w:szCs w:val="24"/>
          <w:lang w:val="es-ES_tradnl"/>
        </w:rPr>
      </w:pPr>
    </w:p>
    <w:p w:rsidR="009E067D" w:rsidRDefault="009E067D">
      <w:pPr>
        <w:rPr>
          <w:rFonts w:ascii="Times New Roman" w:hAnsi="Times New Roman" w:cs="Times New Roman"/>
          <w:spacing w:val="2"/>
          <w:sz w:val="24"/>
          <w:szCs w:val="24"/>
          <w:lang w:val="es-ES_tradnl"/>
        </w:rPr>
        <w:sectPr w:rsidR="009E067D" w:rsidSect="007840CF">
          <w:headerReference w:type="default" r:id="rId17"/>
          <w:footerReference w:type="default" r:id="rId18"/>
          <w:pgSz w:w="12240" w:h="15840"/>
          <w:pgMar w:top="1701" w:right="1701" w:bottom="1701" w:left="2268" w:header="709" w:footer="709" w:gutter="0"/>
          <w:pgNumType w:fmt="upperRoman" w:start="1"/>
          <w:cols w:space="708"/>
          <w:docGrid w:linePitch="360"/>
        </w:sectPr>
      </w:pPr>
      <w:bookmarkStart w:id="32" w:name="_Toc377287025"/>
      <w:r>
        <w:rPr>
          <w:rFonts w:ascii="Times New Roman" w:hAnsi="Times New Roman" w:cs="Times New Roman"/>
          <w:spacing w:val="2"/>
          <w:sz w:val="24"/>
          <w:szCs w:val="24"/>
          <w:lang w:val="es-ES_tradnl"/>
        </w:rPr>
        <w:br w:type="page"/>
      </w:r>
    </w:p>
    <w:p w:rsidR="00101E99" w:rsidRPr="00EB39E6" w:rsidRDefault="00101E99" w:rsidP="00101E99">
      <w:pPr>
        <w:pStyle w:val="Ttulo1"/>
        <w:rPr>
          <w:rFonts w:ascii="Times New Roman" w:hAnsi="Times New Roman" w:cs="Times New Roman"/>
          <w:color w:val="auto"/>
          <w:spacing w:val="2"/>
          <w:sz w:val="24"/>
          <w:szCs w:val="24"/>
          <w:lang w:val="es-ES_tradnl"/>
        </w:rPr>
      </w:pPr>
      <w:r w:rsidRPr="00EB39E6">
        <w:rPr>
          <w:rFonts w:ascii="Times New Roman" w:hAnsi="Times New Roman" w:cs="Times New Roman"/>
          <w:color w:val="auto"/>
          <w:spacing w:val="2"/>
          <w:sz w:val="24"/>
          <w:szCs w:val="24"/>
          <w:lang w:val="es-ES_tradnl"/>
        </w:rPr>
        <w:lastRenderedPageBreak/>
        <w:t>V.</w:t>
      </w:r>
      <w:r w:rsidR="009E067D">
        <w:rPr>
          <w:rFonts w:ascii="Times New Roman" w:hAnsi="Times New Roman" w:cs="Times New Roman"/>
          <w:color w:val="auto"/>
          <w:spacing w:val="2"/>
          <w:sz w:val="24"/>
          <w:szCs w:val="24"/>
          <w:lang w:val="es-ES_tradnl"/>
        </w:rPr>
        <w:t xml:space="preserve"> </w:t>
      </w:r>
      <w:r w:rsidRPr="00EB39E6">
        <w:rPr>
          <w:rFonts w:ascii="Times New Roman" w:hAnsi="Times New Roman" w:cs="Times New Roman"/>
          <w:color w:val="auto"/>
          <w:spacing w:val="2"/>
          <w:sz w:val="24"/>
          <w:szCs w:val="24"/>
          <w:lang w:val="es-ES_tradnl"/>
        </w:rPr>
        <w:t>TABLA DE CONTENIDOS.</w:t>
      </w:r>
      <w:bookmarkEnd w:id="32"/>
    </w:p>
    <w:sdt>
      <w:sdtPr>
        <w:rPr>
          <w:rFonts w:asciiTheme="minorHAnsi" w:eastAsiaTheme="minorEastAsia" w:hAnsiTheme="minorHAnsi" w:cstheme="minorBidi"/>
          <w:b w:val="0"/>
          <w:bCs w:val="0"/>
          <w:color w:val="auto"/>
          <w:sz w:val="22"/>
          <w:szCs w:val="22"/>
          <w:lang w:val="es-ES"/>
        </w:rPr>
        <w:id w:val="-226234350"/>
        <w:docPartObj>
          <w:docPartGallery w:val="Table of Contents"/>
          <w:docPartUnique/>
        </w:docPartObj>
      </w:sdtPr>
      <w:sdtEndPr>
        <w:rPr>
          <w:b/>
        </w:rPr>
      </w:sdtEndPr>
      <w:sdtContent>
        <w:p w:rsidR="00101E99" w:rsidRDefault="00101E99" w:rsidP="00101E99">
          <w:pPr>
            <w:pStyle w:val="TtulodeTDC"/>
            <w:rPr>
              <w:color w:val="auto"/>
              <w:lang w:val="es-ES"/>
            </w:rPr>
          </w:pPr>
          <w:r w:rsidRPr="00F7221E">
            <w:rPr>
              <w:color w:val="auto"/>
              <w:lang w:val="es-ES"/>
            </w:rPr>
            <w:t>Contenido</w:t>
          </w:r>
          <w:r>
            <w:rPr>
              <w:color w:val="auto"/>
              <w:lang w:val="es-ES"/>
            </w:rPr>
            <w:t xml:space="preserve">                                                                                             página</w:t>
          </w:r>
        </w:p>
        <w:p w:rsidR="00101E99" w:rsidRPr="00F7221E" w:rsidRDefault="00101E99" w:rsidP="00101E99">
          <w:pPr>
            <w:pStyle w:val="TtulodeTDC"/>
            <w:rPr>
              <w:color w:val="auto"/>
            </w:rPr>
          </w:pPr>
          <w:r>
            <w:rPr>
              <w:color w:val="auto"/>
              <w:lang w:val="es-ES"/>
            </w:rPr>
            <w:t xml:space="preserve"> </w:t>
          </w:r>
        </w:p>
        <w:p w:rsidR="00101E99" w:rsidRPr="001705E2" w:rsidRDefault="00101E99" w:rsidP="00101E99">
          <w:pPr>
            <w:pStyle w:val="TDC1"/>
            <w:jc w:val="both"/>
            <w:rPr>
              <w:b w:val="0"/>
              <w:sz w:val="22"/>
              <w:szCs w:val="22"/>
              <w:lang w:val="es-EC"/>
            </w:rPr>
          </w:pPr>
          <w:r w:rsidRPr="005F5D17">
            <w:fldChar w:fldCharType="begin"/>
          </w:r>
          <w:r w:rsidRPr="005F5D17">
            <w:instrText xml:space="preserve"> TOC \o "1-3" \h \z \u </w:instrText>
          </w:r>
          <w:r w:rsidRPr="005F5D17">
            <w:fldChar w:fldCharType="separate"/>
          </w:r>
          <w:hyperlink w:anchor="_Toc377287017" w:history="1">
            <w:r w:rsidRPr="001705E2">
              <w:rPr>
                <w:rStyle w:val="Hipervnculo"/>
                <w:b w:val="0"/>
              </w:rPr>
              <w:t>I  DEDICATORIA.</w:t>
            </w:r>
            <w:r w:rsidRPr="001705E2">
              <w:rPr>
                <w:b w:val="0"/>
                <w:webHidden/>
              </w:rPr>
              <w:tab/>
            </w:r>
            <w:r w:rsidRPr="001705E2">
              <w:rPr>
                <w:b w:val="0"/>
                <w:webHidden/>
              </w:rPr>
              <w:fldChar w:fldCharType="begin"/>
            </w:r>
            <w:r w:rsidRPr="001705E2">
              <w:rPr>
                <w:b w:val="0"/>
                <w:webHidden/>
              </w:rPr>
              <w:instrText xml:space="preserve"> PAGEREF _Toc377287017 \h </w:instrText>
            </w:r>
            <w:r w:rsidRPr="001705E2">
              <w:rPr>
                <w:b w:val="0"/>
                <w:webHidden/>
              </w:rPr>
            </w:r>
            <w:r w:rsidRPr="001705E2">
              <w:rPr>
                <w:b w:val="0"/>
                <w:webHidden/>
              </w:rPr>
              <w:fldChar w:fldCharType="separate"/>
            </w:r>
            <w:r w:rsidR="001D3A8C">
              <w:rPr>
                <w:b w:val="0"/>
                <w:webHidden/>
              </w:rPr>
              <w:t>I</w:t>
            </w:r>
            <w:r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18" w:history="1">
            <w:r w:rsidR="00101E99" w:rsidRPr="001705E2">
              <w:rPr>
                <w:rStyle w:val="Hipervnculo"/>
                <w:b w:val="0"/>
              </w:rPr>
              <w:t>II AGRADECIMIENTO.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_Toc377287018 \h </w:instrText>
            </w:r>
            <w:r w:rsidR="00101E99" w:rsidRPr="001705E2">
              <w:rPr>
                <w:b w:val="0"/>
                <w:webHidden/>
              </w:rPr>
            </w:r>
            <w:r w:rsidR="00101E99" w:rsidRPr="001705E2">
              <w:rPr>
                <w:b w:val="0"/>
                <w:webHidden/>
              </w:rPr>
              <w:fldChar w:fldCharType="separate"/>
            </w:r>
            <w:r w:rsidR="001D3A8C">
              <w:rPr>
                <w:b w:val="0"/>
                <w:webHidden/>
              </w:rPr>
              <w:t>II</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20" w:history="1">
            <w:r w:rsidR="00101E99" w:rsidRPr="001705E2">
              <w:rPr>
                <w:rStyle w:val="Hipervnculo"/>
                <w:b w:val="0"/>
              </w:rPr>
              <w:t xml:space="preserve">III </w:t>
            </w:r>
            <w:r w:rsidR="00101E99" w:rsidRPr="001705E2">
              <w:rPr>
                <w:rStyle w:val="Hipervnculo"/>
                <w:rFonts w:eastAsia="Times New Roman"/>
                <w:b w:val="0"/>
              </w:rPr>
              <w:t>CERTIFICACIÓN DEL DIRECTOR DE TESIS.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_Toc377287020 \h </w:instrText>
            </w:r>
            <w:r w:rsidR="00101E99" w:rsidRPr="001705E2">
              <w:rPr>
                <w:b w:val="0"/>
                <w:webHidden/>
              </w:rPr>
            </w:r>
            <w:r w:rsidR="00101E99" w:rsidRPr="001705E2">
              <w:rPr>
                <w:b w:val="0"/>
                <w:webHidden/>
              </w:rPr>
              <w:fldChar w:fldCharType="separate"/>
            </w:r>
            <w:r w:rsidR="001D3A8C">
              <w:rPr>
                <w:b w:val="0"/>
                <w:webHidden/>
              </w:rPr>
              <w:t>III</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21" w:history="1">
            <w:r w:rsidR="00101E99" w:rsidRPr="001705E2">
              <w:rPr>
                <w:rStyle w:val="Hipervnculo"/>
                <w:b w:val="0"/>
              </w:rPr>
              <w:t>IV AUTORÍA NOTARIADA……………………………………….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_Toc377287021 \h </w:instrText>
            </w:r>
            <w:r w:rsidR="00101E99" w:rsidRPr="001705E2">
              <w:rPr>
                <w:b w:val="0"/>
                <w:webHidden/>
              </w:rPr>
            </w:r>
            <w:r w:rsidR="00101E99" w:rsidRPr="001705E2">
              <w:rPr>
                <w:b w:val="0"/>
                <w:webHidden/>
              </w:rPr>
              <w:fldChar w:fldCharType="separate"/>
            </w:r>
            <w:r w:rsidR="001D3A8C">
              <w:rPr>
                <w:b w:val="0"/>
                <w:webHidden/>
              </w:rPr>
              <w:t>IV</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25" w:history="1">
            <w:r w:rsidR="00101E99" w:rsidRPr="001705E2">
              <w:rPr>
                <w:rStyle w:val="Hipervnculo"/>
                <w:b w:val="0"/>
                <w:spacing w:val="2"/>
              </w:rPr>
              <w:t>V.TABLA DE CONTENIDOS.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_Toc377287025 \h </w:instrText>
            </w:r>
            <w:r w:rsidR="00101E99" w:rsidRPr="001705E2">
              <w:rPr>
                <w:b w:val="0"/>
                <w:webHidden/>
              </w:rPr>
            </w:r>
            <w:r w:rsidR="00101E99" w:rsidRPr="001705E2">
              <w:rPr>
                <w:b w:val="0"/>
                <w:webHidden/>
              </w:rPr>
              <w:fldChar w:fldCharType="separate"/>
            </w:r>
            <w:r w:rsidR="001D3A8C">
              <w:rPr>
                <w:b w:val="0"/>
                <w:webHidden/>
              </w:rPr>
              <w:t>V</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26" w:history="1">
            <w:r w:rsidR="00101E99" w:rsidRPr="001705E2">
              <w:rPr>
                <w:rStyle w:val="Hipervnculo"/>
                <w:b w:val="0"/>
              </w:rPr>
              <w:t>VI.  RESUMEN EJECUTIVO.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_Toc377287026 \h </w:instrText>
            </w:r>
            <w:r w:rsidR="00101E99" w:rsidRPr="001705E2">
              <w:rPr>
                <w:b w:val="0"/>
                <w:webHidden/>
              </w:rPr>
            </w:r>
            <w:r w:rsidR="00101E99" w:rsidRPr="001705E2">
              <w:rPr>
                <w:b w:val="0"/>
                <w:webHidden/>
              </w:rPr>
              <w:fldChar w:fldCharType="separate"/>
            </w:r>
            <w:r w:rsidR="001D3A8C">
              <w:rPr>
                <w:b w:val="0"/>
                <w:webHidden/>
              </w:rPr>
              <w:t>X</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27" w:history="1">
            <w:r w:rsidR="00101E99" w:rsidRPr="001705E2">
              <w:rPr>
                <w:rStyle w:val="Hipervnculo"/>
                <w:b w:val="0"/>
              </w:rPr>
              <w:t xml:space="preserve">VII.  </w:t>
            </w:r>
            <w:r w:rsidR="00101E99" w:rsidRPr="001705E2">
              <w:rPr>
                <w:rStyle w:val="Hipervnculo"/>
                <w:b w:val="0"/>
                <w:lang w:val="es-ES_tradnl"/>
              </w:rPr>
              <w:t>INTRODUCCI</w:t>
            </w:r>
            <w:r w:rsidR="00101E99" w:rsidRPr="001705E2">
              <w:rPr>
                <w:rStyle w:val="Hipervnculo"/>
                <w:rFonts w:eastAsia="Times New Roman"/>
                <w:b w:val="0"/>
                <w:lang w:val="es-ES_tradnl"/>
              </w:rPr>
              <w:t>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_Toc377287027 \h </w:instrText>
            </w:r>
            <w:r w:rsidR="00101E99" w:rsidRPr="001705E2">
              <w:rPr>
                <w:b w:val="0"/>
                <w:webHidden/>
              </w:rPr>
            </w:r>
            <w:r w:rsidR="00101E99" w:rsidRPr="001705E2">
              <w:rPr>
                <w:b w:val="0"/>
                <w:webHidden/>
              </w:rPr>
              <w:fldChar w:fldCharType="separate"/>
            </w:r>
            <w:r w:rsidR="001D3A8C">
              <w:rPr>
                <w:b w:val="0"/>
                <w:webHidden/>
              </w:rPr>
              <w:t>XIX</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28" w:history="1">
            <w:r w:rsidR="00101E99" w:rsidRPr="001705E2">
              <w:rPr>
                <w:rStyle w:val="Hipervnculo"/>
                <w:b w:val="0"/>
              </w:rPr>
              <w:t>1. TEMA.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_Toc377287028 \h </w:instrText>
            </w:r>
            <w:r w:rsidR="00101E99" w:rsidRPr="001705E2">
              <w:rPr>
                <w:b w:val="0"/>
                <w:webHidden/>
              </w:rPr>
            </w:r>
            <w:r w:rsidR="00101E99" w:rsidRPr="001705E2">
              <w:rPr>
                <w:b w:val="0"/>
                <w:webHidden/>
              </w:rPr>
              <w:fldChar w:fldCharType="separate"/>
            </w:r>
            <w:r w:rsidR="001D3A8C">
              <w:rPr>
                <w:b w:val="0"/>
                <w:webHidden/>
              </w:rPr>
              <w:t>1</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29" w:history="1">
            <w:r w:rsidR="00101E99" w:rsidRPr="001705E2">
              <w:rPr>
                <w:rStyle w:val="Hipervnculo"/>
                <w:b w:val="0"/>
              </w:rPr>
              <w:t>2. ANTECEDENTES.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_Toc377287029 \h </w:instrText>
            </w:r>
            <w:r w:rsidR="00101E99" w:rsidRPr="001705E2">
              <w:rPr>
                <w:b w:val="0"/>
                <w:webHidden/>
              </w:rPr>
            </w:r>
            <w:r w:rsidR="00101E99" w:rsidRPr="001705E2">
              <w:rPr>
                <w:b w:val="0"/>
                <w:webHidden/>
              </w:rPr>
              <w:fldChar w:fldCharType="separate"/>
            </w:r>
            <w:r w:rsidR="001D3A8C">
              <w:rPr>
                <w:b w:val="0"/>
                <w:webHidden/>
              </w:rPr>
              <w:t>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0" w:history="1">
            <w:r w:rsidR="00101E99" w:rsidRPr="001705E2">
              <w:rPr>
                <w:rStyle w:val="Hipervnculo"/>
                <w:b w:val="0"/>
              </w:rPr>
              <w:t>2. PROBLEMA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_Toc377287030 \h </w:instrText>
            </w:r>
            <w:r w:rsidR="00101E99" w:rsidRPr="001705E2">
              <w:rPr>
                <w:b w:val="0"/>
                <w:webHidden/>
              </w:rPr>
            </w:r>
            <w:r w:rsidR="00101E99" w:rsidRPr="001705E2">
              <w:rPr>
                <w:b w:val="0"/>
                <w:webHidden/>
              </w:rPr>
              <w:fldChar w:fldCharType="separate"/>
            </w:r>
            <w:r w:rsidR="001D3A8C">
              <w:rPr>
                <w:b w:val="0"/>
                <w:webHidden/>
              </w:rPr>
              <w:t>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1" w:history="1">
            <w:r w:rsidR="00101E99" w:rsidRPr="001705E2">
              <w:rPr>
                <w:rStyle w:val="Hipervnculo"/>
                <w:b w:val="0"/>
              </w:rPr>
              <w:t>Árbol de Problemas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_Toc377287031 \h </w:instrText>
            </w:r>
            <w:r w:rsidR="00101E99" w:rsidRPr="001705E2">
              <w:rPr>
                <w:b w:val="0"/>
                <w:webHidden/>
              </w:rPr>
            </w:r>
            <w:r w:rsidR="00101E99" w:rsidRPr="001705E2">
              <w:rPr>
                <w:b w:val="0"/>
                <w:webHidden/>
              </w:rPr>
              <w:fldChar w:fldCharType="separate"/>
            </w:r>
            <w:r w:rsidR="001D3A8C">
              <w:rPr>
                <w:b w:val="0"/>
                <w:webHidden/>
              </w:rPr>
              <w:t>7</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4" w:history="1">
            <w:r w:rsidR="00101E99" w:rsidRPr="001705E2">
              <w:rPr>
                <w:rStyle w:val="Hipervnculo"/>
                <w:b w:val="0"/>
              </w:rPr>
              <w:t>Planteamiento del  Problema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_Toc377287034 \h </w:instrText>
            </w:r>
            <w:r w:rsidR="00101E99" w:rsidRPr="001705E2">
              <w:rPr>
                <w:b w:val="0"/>
                <w:webHidden/>
              </w:rPr>
            </w:r>
            <w:r w:rsidR="00101E99" w:rsidRPr="001705E2">
              <w:rPr>
                <w:b w:val="0"/>
                <w:webHidden/>
              </w:rPr>
              <w:fldChar w:fldCharType="separate"/>
            </w:r>
            <w:r w:rsidR="001D3A8C">
              <w:rPr>
                <w:b w:val="0"/>
                <w:webHidden/>
              </w:rPr>
              <w:t>8</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5" w:history="1">
            <w:r w:rsidR="00101E99" w:rsidRPr="001705E2">
              <w:rPr>
                <w:rStyle w:val="Hipervnculo"/>
                <w:b w:val="0"/>
              </w:rPr>
              <w:t>4. JUSTIFICACIÓN.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_Toc377287035 \h </w:instrText>
            </w:r>
            <w:r w:rsidR="00101E99" w:rsidRPr="001705E2">
              <w:rPr>
                <w:b w:val="0"/>
                <w:webHidden/>
              </w:rPr>
            </w:r>
            <w:r w:rsidR="00101E99" w:rsidRPr="001705E2">
              <w:rPr>
                <w:b w:val="0"/>
                <w:webHidden/>
              </w:rPr>
              <w:fldChar w:fldCharType="separate"/>
            </w:r>
            <w:r w:rsidR="001D3A8C">
              <w:rPr>
                <w:b w:val="0"/>
                <w:webHidden/>
              </w:rPr>
              <w:t>10</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6" w:history="1">
            <w:r w:rsidR="00101E99" w:rsidRPr="001705E2">
              <w:rPr>
                <w:rStyle w:val="Hipervnculo"/>
                <w:b w:val="0"/>
              </w:rPr>
              <w:t>5. OBJETIVOS.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_Toc377287036 \h </w:instrText>
            </w:r>
            <w:r w:rsidR="00101E99" w:rsidRPr="001705E2">
              <w:rPr>
                <w:b w:val="0"/>
                <w:webHidden/>
              </w:rPr>
            </w:r>
            <w:r w:rsidR="00101E99" w:rsidRPr="001705E2">
              <w:rPr>
                <w:b w:val="0"/>
                <w:webHidden/>
              </w:rPr>
              <w:fldChar w:fldCharType="separate"/>
            </w:r>
            <w:r w:rsidR="001D3A8C">
              <w:rPr>
                <w:b w:val="0"/>
                <w:webHidden/>
              </w:rPr>
              <w:t>12</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37" w:history="1">
            <w:r w:rsidR="00101E99" w:rsidRPr="001705E2">
              <w:rPr>
                <w:rStyle w:val="Hipervnculo"/>
                <w:b w:val="0"/>
                <w:lang w:val="es-ES_tradnl"/>
              </w:rPr>
              <w:t>Objetivo General………………………………………………………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_Toc377287037 \h </w:instrText>
            </w:r>
            <w:r w:rsidR="00101E99" w:rsidRPr="001705E2">
              <w:rPr>
                <w:b w:val="0"/>
                <w:webHidden/>
              </w:rPr>
            </w:r>
            <w:r w:rsidR="00101E99" w:rsidRPr="001705E2">
              <w:rPr>
                <w:b w:val="0"/>
                <w:webHidden/>
              </w:rPr>
              <w:fldChar w:fldCharType="separate"/>
            </w:r>
            <w:r w:rsidR="001D3A8C">
              <w:rPr>
                <w:b w:val="0"/>
                <w:webHidden/>
              </w:rPr>
              <w:t>12</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38" w:history="1">
            <w:r w:rsidR="00101E99" w:rsidRPr="001705E2">
              <w:rPr>
                <w:rStyle w:val="Hipervnculo"/>
                <w:b w:val="0"/>
                <w:lang w:val="es-ES_tradnl"/>
              </w:rPr>
              <w:t>Objetivos Específicos………………………………………………….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_Toc377287038 \h </w:instrText>
            </w:r>
            <w:r w:rsidR="00101E99" w:rsidRPr="001705E2">
              <w:rPr>
                <w:b w:val="0"/>
                <w:webHidden/>
              </w:rPr>
            </w:r>
            <w:r w:rsidR="00101E99" w:rsidRPr="001705E2">
              <w:rPr>
                <w:b w:val="0"/>
                <w:webHidden/>
              </w:rPr>
              <w:fldChar w:fldCharType="separate"/>
            </w:r>
            <w:r w:rsidR="001D3A8C">
              <w:rPr>
                <w:b w:val="0"/>
                <w:webHidden/>
              </w:rPr>
              <w:t>12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39" w:history="1">
            <w:r w:rsidR="00101E99" w:rsidRPr="001705E2">
              <w:rPr>
                <w:rStyle w:val="Hipervnculo"/>
                <w:b w:val="0"/>
              </w:rPr>
              <w:t>6. HIPÓTESIS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_Toc377287039 \h </w:instrText>
            </w:r>
            <w:r w:rsidR="00101E99" w:rsidRPr="001705E2">
              <w:rPr>
                <w:b w:val="0"/>
                <w:webHidden/>
              </w:rPr>
            </w:r>
            <w:r w:rsidR="00101E99" w:rsidRPr="001705E2">
              <w:rPr>
                <w:b w:val="0"/>
                <w:webHidden/>
              </w:rPr>
              <w:fldChar w:fldCharType="separate"/>
            </w:r>
            <w:r w:rsidR="001D3A8C">
              <w:rPr>
                <w:b w:val="0"/>
                <w:webHidden/>
              </w:rPr>
              <w:t>13</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40" w:history="1">
            <w:r w:rsidR="00101E99" w:rsidRPr="001705E2">
              <w:rPr>
                <w:rStyle w:val="Hipervnculo"/>
                <w:b w:val="0"/>
              </w:rPr>
              <w:t>7. OPERACIONALIZACIÓN DE LAS VARIABLES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_Toc377287040 \h </w:instrText>
            </w:r>
            <w:r w:rsidR="00101E99" w:rsidRPr="001705E2">
              <w:rPr>
                <w:b w:val="0"/>
                <w:webHidden/>
              </w:rPr>
            </w:r>
            <w:r w:rsidR="00101E99" w:rsidRPr="001705E2">
              <w:rPr>
                <w:b w:val="0"/>
                <w:webHidden/>
              </w:rPr>
              <w:fldChar w:fldCharType="separate"/>
            </w:r>
            <w:r w:rsidR="001D3A8C">
              <w:rPr>
                <w:b w:val="0"/>
                <w:webHidden/>
              </w:rPr>
              <w:t>14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41" w:history="1">
            <w:r w:rsidR="00101E99" w:rsidRPr="001705E2">
              <w:rPr>
                <w:rStyle w:val="Hipervnculo"/>
                <w:b w:val="0"/>
              </w:rPr>
              <w:t>Variable Independiente: Relaciones Humanas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_Toc377287041 \h </w:instrText>
            </w:r>
            <w:r w:rsidR="00101E99" w:rsidRPr="001705E2">
              <w:rPr>
                <w:b w:val="0"/>
                <w:webHidden/>
              </w:rPr>
            </w:r>
            <w:r w:rsidR="00101E99" w:rsidRPr="001705E2">
              <w:rPr>
                <w:b w:val="0"/>
                <w:webHidden/>
              </w:rPr>
              <w:fldChar w:fldCharType="separate"/>
            </w:r>
            <w:r w:rsidR="001D3A8C">
              <w:rPr>
                <w:b w:val="0"/>
                <w:webHidden/>
              </w:rPr>
              <w:t>14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42" w:history="1">
            <w:r w:rsidR="00101E99" w:rsidRPr="001705E2">
              <w:rPr>
                <w:rStyle w:val="Hipervnculo"/>
                <w:b w:val="0"/>
              </w:rPr>
              <w:t>CAPITULO I</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_Toc377287042 \h </w:instrText>
            </w:r>
            <w:r w:rsidR="00101E99" w:rsidRPr="001705E2">
              <w:rPr>
                <w:b w:val="0"/>
                <w:webHidden/>
              </w:rPr>
            </w:r>
            <w:r w:rsidR="00101E99" w:rsidRPr="001705E2">
              <w:rPr>
                <w:b w:val="0"/>
                <w:webHidden/>
              </w:rPr>
              <w:fldChar w:fldCharType="separate"/>
            </w:r>
            <w:r w:rsidR="001D3A8C">
              <w:rPr>
                <w:b w:val="0"/>
                <w:webHidden/>
              </w:rPr>
              <w:t>16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43" w:history="1">
            <w:r w:rsidR="00101E99" w:rsidRPr="001705E2">
              <w:rPr>
                <w:rStyle w:val="Hipervnculo"/>
                <w:b w:val="0"/>
              </w:rPr>
              <w:t>1. MARCO TEÓRICO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_Toc377287043 \h </w:instrText>
            </w:r>
            <w:r w:rsidR="00101E99" w:rsidRPr="001705E2">
              <w:rPr>
                <w:b w:val="0"/>
                <w:webHidden/>
              </w:rPr>
            </w:r>
            <w:r w:rsidR="00101E99" w:rsidRPr="001705E2">
              <w:rPr>
                <w:b w:val="0"/>
                <w:webHidden/>
              </w:rPr>
              <w:fldChar w:fldCharType="separate"/>
            </w:r>
            <w:r w:rsidR="001D3A8C">
              <w:rPr>
                <w:b w:val="0"/>
                <w:webHidden/>
              </w:rPr>
              <w:t>16</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44" w:history="1">
            <w:r w:rsidR="00101E99" w:rsidRPr="001705E2">
              <w:rPr>
                <w:rStyle w:val="Hipervnculo"/>
                <w:rFonts w:eastAsia="Times New Roman"/>
                <w:b w:val="0"/>
              </w:rPr>
              <w:t>1.1.1 Teoría Científica………………………………………………….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_Toc377287044 \h </w:instrText>
            </w:r>
            <w:r w:rsidR="00101E99" w:rsidRPr="001705E2">
              <w:rPr>
                <w:b w:val="0"/>
                <w:webHidden/>
              </w:rPr>
            </w:r>
            <w:r w:rsidR="00101E99" w:rsidRPr="001705E2">
              <w:rPr>
                <w:b w:val="0"/>
                <w:webHidden/>
              </w:rPr>
              <w:fldChar w:fldCharType="separate"/>
            </w:r>
            <w:r w:rsidR="001D3A8C">
              <w:rPr>
                <w:b w:val="0"/>
                <w:webHidden/>
              </w:rPr>
              <w:t>16</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45" w:history="1">
            <w:r w:rsidR="00101E99" w:rsidRPr="001705E2">
              <w:rPr>
                <w:rStyle w:val="Hipervnculo"/>
                <w:rFonts w:eastAsia="Times New Roman"/>
                <w:b w:val="0"/>
              </w:rPr>
              <w:t>1.1.2. Relaciones Humanas………………………………………….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_Toc377287045 \h </w:instrText>
            </w:r>
            <w:r w:rsidR="00101E99" w:rsidRPr="001705E2">
              <w:rPr>
                <w:b w:val="0"/>
                <w:webHidden/>
              </w:rPr>
            </w:r>
            <w:r w:rsidR="00101E99" w:rsidRPr="001705E2">
              <w:rPr>
                <w:b w:val="0"/>
                <w:webHidden/>
              </w:rPr>
              <w:fldChar w:fldCharType="separate"/>
            </w:r>
            <w:r w:rsidR="001D3A8C">
              <w:rPr>
                <w:b w:val="0"/>
                <w:webHidden/>
              </w:rPr>
              <w:t>16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46" w:history="1">
            <w:r w:rsidR="00101E99" w:rsidRPr="001705E2">
              <w:rPr>
                <w:rStyle w:val="Hipervnculo"/>
                <w:b w:val="0"/>
                <w:shd w:val="clear" w:color="auto" w:fill="FFFFFF"/>
              </w:rPr>
              <w:t>1.1.3. Comunicación.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_Toc377287046 \h </w:instrText>
            </w:r>
            <w:r w:rsidR="00101E99" w:rsidRPr="001705E2">
              <w:rPr>
                <w:b w:val="0"/>
                <w:webHidden/>
              </w:rPr>
            </w:r>
            <w:r w:rsidR="00101E99" w:rsidRPr="001705E2">
              <w:rPr>
                <w:b w:val="0"/>
                <w:webHidden/>
              </w:rPr>
              <w:fldChar w:fldCharType="separate"/>
            </w:r>
            <w:r w:rsidR="001D3A8C">
              <w:rPr>
                <w:b w:val="0"/>
                <w:webHidden/>
              </w:rPr>
              <w:t>19</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47" w:history="1">
            <w:r w:rsidR="00101E99" w:rsidRPr="001705E2">
              <w:rPr>
                <w:rStyle w:val="Hipervnculo"/>
                <w:b w:val="0"/>
              </w:rPr>
              <w:t>1.1.4. Motivación……………………………………………………….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_Toc377287047 \h </w:instrText>
            </w:r>
            <w:r w:rsidR="00101E99" w:rsidRPr="001705E2">
              <w:rPr>
                <w:b w:val="0"/>
                <w:webHidden/>
              </w:rPr>
            </w:r>
            <w:r w:rsidR="00101E99" w:rsidRPr="001705E2">
              <w:rPr>
                <w:b w:val="0"/>
                <w:webHidden/>
              </w:rPr>
              <w:fldChar w:fldCharType="separate"/>
            </w:r>
            <w:r w:rsidR="001D3A8C">
              <w:rPr>
                <w:b w:val="0"/>
                <w:webHidden/>
              </w:rPr>
              <w:t>20</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48" w:history="1">
            <w:r w:rsidR="00101E99" w:rsidRPr="001705E2">
              <w:rPr>
                <w:rStyle w:val="Hipervnculo"/>
                <w:b w:val="0"/>
              </w:rPr>
              <w:t>1.1.5. Liderazgo……………………………………………………….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_Toc377287048 \h </w:instrText>
            </w:r>
            <w:r w:rsidR="00101E99" w:rsidRPr="001705E2">
              <w:rPr>
                <w:b w:val="0"/>
                <w:webHidden/>
              </w:rPr>
            </w:r>
            <w:r w:rsidR="00101E99" w:rsidRPr="001705E2">
              <w:rPr>
                <w:b w:val="0"/>
                <w:webHidden/>
              </w:rPr>
              <w:fldChar w:fldCharType="separate"/>
            </w:r>
            <w:r w:rsidR="001D3A8C">
              <w:rPr>
                <w:b w:val="0"/>
                <w:webHidden/>
              </w:rPr>
              <w:t>20</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49" w:history="1">
            <w:r w:rsidR="00101E99" w:rsidRPr="001705E2">
              <w:rPr>
                <w:rStyle w:val="Hipervnculo"/>
                <w:rFonts w:eastAsia="Times New Roman"/>
                <w:b w:val="0"/>
                <w:bdr w:val="none" w:sz="0" w:space="0" w:color="auto" w:frame="1"/>
              </w:rPr>
              <w:t>1.1.6. Características de un líder……………………………………..</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_Toc377287049 \h </w:instrText>
            </w:r>
            <w:r w:rsidR="00101E99" w:rsidRPr="001705E2">
              <w:rPr>
                <w:b w:val="0"/>
                <w:webHidden/>
              </w:rPr>
            </w:r>
            <w:r w:rsidR="00101E99" w:rsidRPr="001705E2">
              <w:rPr>
                <w:b w:val="0"/>
                <w:webHidden/>
              </w:rPr>
              <w:fldChar w:fldCharType="separate"/>
            </w:r>
            <w:r w:rsidR="001D3A8C">
              <w:rPr>
                <w:b w:val="0"/>
                <w:webHidden/>
              </w:rPr>
              <w:t>21</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50" w:history="1">
            <w:r w:rsidR="00101E99" w:rsidRPr="001705E2">
              <w:rPr>
                <w:rStyle w:val="Hipervnculo"/>
                <w:b w:val="0"/>
              </w:rPr>
              <w:t>1.1.7. Conflicto………………………………………………………..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_Toc377287050 \h </w:instrText>
            </w:r>
            <w:r w:rsidR="00101E99" w:rsidRPr="001705E2">
              <w:rPr>
                <w:b w:val="0"/>
                <w:webHidden/>
              </w:rPr>
            </w:r>
            <w:r w:rsidR="00101E99" w:rsidRPr="001705E2">
              <w:rPr>
                <w:b w:val="0"/>
                <w:webHidden/>
              </w:rPr>
              <w:fldChar w:fldCharType="separate"/>
            </w:r>
            <w:r w:rsidR="001D3A8C">
              <w:rPr>
                <w:b w:val="0"/>
                <w:webHidden/>
              </w:rPr>
              <w:t>22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51" w:history="1">
            <w:r w:rsidR="00101E99" w:rsidRPr="001705E2">
              <w:rPr>
                <w:rStyle w:val="Hipervnculo"/>
                <w:rFonts w:eastAsia="Times New Roman"/>
                <w:b w:val="0"/>
                <w:lang w:eastAsia="es-MX"/>
              </w:rPr>
              <w:t>1.2. Relaciones Laborales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_Toc377287051 \h </w:instrText>
            </w:r>
            <w:r w:rsidR="00101E99" w:rsidRPr="001705E2">
              <w:rPr>
                <w:b w:val="0"/>
                <w:webHidden/>
              </w:rPr>
            </w:r>
            <w:r w:rsidR="00101E99" w:rsidRPr="001705E2">
              <w:rPr>
                <w:b w:val="0"/>
                <w:webHidden/>
              </w:rPr>
              <w:fldChar w:fldCharType="separate"/>
            </w:r>
            <w:r w:rsidR="001D3A8C">
              <w:rPr>
                <w:b w:val="0"/>
                <w:webHidden/>
              </w:rPr>
              <w:t>22</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53" w:history="1">
            <w:r w:rsidR="00101E99" w:rsidRPr="001705E2">
              <w:rPr>
                <w:rStyle w:val="Hipervnculo"/>
                <w:b w:val="0"/>
              </w:rPr>
              <w:t>1.2.1. Clima Laboral………………………………………………….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_Toc377287053 \h </w:instrText>
            </w:r>
            <w:r w:rsidR="00101E99" w:rsidRPr="001705E2">
              <w:rPr>
                <w:b w:val="0"/>
                <w:webHidden/>
              </w:rPr>
            </w:r>
            <w:r w:rsidR="00101E99" w:rsidRPr="001705E2">
              <w:rPr>
                <w:b w:val="0"/>
                <w:webHidden/>
              </w:rPr>
              <w:fldChar w:fldCharType="separate"/>
            </w:r>
            <w:r w:rsidR="001D3A8C">
              <w:rPr>
                <w:b w:val="0"/>
                <w:webHidden/>
              </w:rPr>
              <w:t>24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55" w:history="1">
            <w:r w:rsidR="00101E99" w:rsidRPr="001705E2">
              <w:rPr>
                <w:rStyle w:val="Hipervnculo"/>
                <w:b w:val="0"/>
              </w:rPr>
              <w:t>1.2.3. Problemática del clima institucional educativo…………………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_Toc377287055 \h </w:instrText>
            </w:r>
            <w:r w:rsidR="00101E99" w:rsidRPr="001705E2">
              <w:rPr>
                <w:b w:val="0"/>
                <w:webHidden/>
              </w:rPr>
            </w:r>
            <w:r w:rsidR="00101E99" w:rsidRPr="001705E2">
              <w:rPr>
                <w:b w:val="0"/>
                <w:webHidden/>
              </w:rPr>
              <w:fldChar w:fldCharType="separate"/>
            </w:r>
            <w:r w:rsidR="001D3A8C">
              <w:rPr>
                <w:b w:val="0"/>
                <w:webHidden/>
              </w:rPr>
              <w:t>30</w:t>
            </w:r>
            <w:r w:rsidR="00101E99" w:rsidRPr="001705E2">
              <w:rPr>
                <w:b w:val="0"/>
                <w:webHidden/>
              </w:rPr>
              <w:fldChar w:fldCharType="end"/>
            </w:r>
          </w:hyperlink>
          <w:hyperlink w:anchor="_Toc377287056" w:history="1">
            <w:r w:rsidR="00FB1E57" w:rsidRPr="00FB1E57">
              <w:rPr>
                <w:rStyle w:val="Hipervnculo"/>
                <w:rFonts w:asciiTheme="minorHAnsi" w:eastAsiaTheme="minorEastAsia" w:hAnsiTheme="minorHAnsi" w:cstheme="minorBidi"/>
                <w:b w:val="0"/>
                <w:noProof w:val="0"/>
                <w:sz w:val="22"/>
                <w:szCs w:val="22"/>
                <w:lang w:val="es-EC" w:eastAsia="es-EC"/>
              </w:rPr>
              <w:t>_Toc377287056</w:t>
            </w:r>
          </w:hyperlink>
        </w:p>
        <w:p w:rsidR="00101E99" w:rsidRPr="001705E2" w:rsidRDefault="005C7BCF" w:rsidP="00101E99">
          <w:pPr>
            <w:pStyle w:val="TDC2"/>
            <w:jc w:val="both"/>
            <w:rPr>
              <w:rFonts w:eastAsiaTheme="minorEastAsia"/>
              <w:b w:val="0"/>
              <w:sz w:val="22"/>
              <w:szCs w:val="22"/>
              <w:lang w:val="es-EC" w:eastAsia="es-EC"/>
            </w:rPr>
          </w:pPr>
          <w:hyperlink w:anchor="_Toc377287057" w:history="1">
            <w:r w:rsidR="00101E99" w:rsidRPr="001705E2">
              <w:rPr>
                <w:rStyle w:val="Hipervnculo"/>
                <w:b w:val="0"/>
              </w:rPr>
              <w:t>1.2.5. La Conciliación Escolar…………………………………………..</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_Toc377287057 \h </w:instrText>
            </w:r>
            <w:r w:rsidR="00101E99" w:rsidRPr="001705E2">
              <w:rPr>
                <w:b w:val="0"/>
                <w:webHidden/>
              </w:rPr>
            </w:r>
            <w:r w:rsidR="00101E99" w:rsidRPr="001705E2">
              <w:rPr>
                <w:b w:val="0"/>
                <w:webHidden/>
              </w:rPr>
              <w:fldChar w:fldCharType="separate"/>
            </w:r>
            <w:r w:rsidR="001D3A8C">
              <w:rPr>
                <w:b w:val="0"/>
                <w:webHidden/>
              </w:rPr>
              <w:t>32</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58" w:history="1">
            <w:r w:rsidR="00101E99" w:rsidRPr="001705E2">
              <w:rPr>
                <w:rStyle w:val="Hipervnculo"/>
                <w:rFonts w:eastAsia="Times New Roman"/>
                <w:b w:val="0"/>
              </w:rPr>
              <w:t>1.2.6. Im</w:t>
            </w:r>
            <w:r w:rsidR="00101E99">
              <w:rPr>
                <w:rStyle w:val="Hipervnculo"/>
                <w:rFonts w:eastAsia="Times New Roman"/>
                <w:b w:val="0"/>
              </w:rPr>
              <w:t>pactos del Clima Social</w:t>
            </w:r>
            <w:r w:rsidR="00101E99" w:rsidRPr="001705E2">
              <w:rPr>
                <w:b w:val="0"/>
                <w:webHidden/>
              </w:rPr>
              <w:tab/>
              <w:t>……………………………………</w:t>
            </w:r>
            <w:r w:rsidR="00101E99">
              <w:rPr>
                <w:b w:val="0"/>
                <w:webHidden/>
              </w:rPr>
              <w:t>……………….</w:t>
            </w:r>
            <w:r w:rsidR="00101E99" w:rsidRPr="001705E2">
              <w:rPr>
                <w:b w:val="0"/>
                <w:webHidden/>
              </w:rPr>
              <w:fldChar w:fldCharType="begin"/>
            </w:r>
            <w:r w:rsidR="00101E99" w:rsidRPr="001705E2">
              <w:rPr>
                <w:b w:val="0"/>
                <w:webHidden/>
              </w:rPr>
              <w:instrText xml:space="preserve"> PAGEREF _Toc377287058 \h </w:instrText>
            </w:r>
            <w:r w:rsidR="00101E99" w:rsidRPr="001705E2">
              <w:rPr>
                <w:b w:val="0"/>
                <w:webHidden/>
              </w:rPr>
            </w:r>
            <w:r w:rsidR="00101E99" w:rsidRPr="001705E2">
              <w:rPr>
                <w:b w:val="0"/>
                <w:webHidden/>
              </w:rPr>
              <w:fldChar w:fldCharType="separate"/>
            </w:r>
            <w:r w:rsidR="001D3A8C">
              <w:rPr>
                <w:b w:val="0"/>
                <w:webHidden/>
              </w:rPr>
              <w:t>34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59" w:history="1">
            <w:r w:rsidR="00101E99" w:rsidRPr="001705E2">
              <w:rPr>
                <w:rStyle w:val="Hipervnculo"/>
                <w:rFonts w:eastAsia="Times New Roman"/>
                <w:b w:val="0"/>
              </w:rPr>
              <w:t>1.2.7.Clima Social Escolar y Bienestar de los Docentes……………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_Toc377287059 \h </w:instrText>
            </w:r>
            <w:r w:rsidR="00101E99" w:rsidRPr="001705E2">
              <w:rPr>
                <w:b w:val="0"/>
                <w:webHidden/>
              </w:rPr>
            </w:r>
            <w:r w:rsidR="00101E99" w:rsidRPr="001705E2">
              <w:rPr>
                <w:b w:val="0"/>
                <w:webHidden/>
              </w:rPr>
              <w:fldChar w:fldCharType="separate"/>
            </w:r>
            <w:r w:rsidR="001D3A8C">
              <w:rPr>
                <w:b w:val="0"/>
                <w:webHidden/>
              </w:rPr>
              <w:t>35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60" w:history="1">
            <w:r w:rsidR="00101E99" w:rsidRPr="001705E2">
              <w:rPr>
                <w:rStyle w:val="Hipervnculo"/>
                <w:rFonts w:eastAsia="Times New Roman"/>
                <w:b w:val="0"/>
              </w:rPr>
              <w:t>1.2.8. Clima Escolar y Efectividad…………………………………….</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_Toc377287060 \h </w:instrText>
            </w:r>
            <w:r w:rsidR="00101E99" w:rsidRPr="001705E2">
              <w:rPr>
                <w:b w:val="0"/>
                <w:webHidden/>
              </w:rPr>
            </w:r>
            <w:r w:rsidR="00101E99" w:rsidRPr="001705E2">
              <w:rPr>
                <w:b w:val="0"/>
                <w:webHidden/>
              </w:rPr>
              <w:fldChar w:fldCharType="separate"/>
            </w:r>
            <w:r w:rsidR="001D3A8C">
              <w:rPr>
                <w:b w:val="0"/>
                <w:webHidden/>
              </w:rPr>
              <w:t>37</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61" w:history="1">
            <w:r w:rsidR="00101E99" w:rsidRPr="001705E2">
              <w:rPr>
                <w:rStyle w:val="Hipervnculo"/>
                <w:rFonts w:eastAsia="Times New Roman"/>
                <w:b w:val="0"/>
              </w:rPr>
              <w:t>1.2.9. Clima Organizacional……………………………………………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_Toc377287061 \h </w:instrText>
            </w:r>
            <w:r w:rsidR="00101E99" w:rsidRPr="001705E2">
              <w:rPr>
                <w:b w:val="0"/>
                <w:webHidden/>
              </w:rPr>
            </w:r>
            <w:r w:rsidR="00101E99" w:rsidRPr="001705E2">
              <w:rPr>
                <w:b w:val="0"/>
                <w:webHidden/>
              </w:rPr>
              <w:fldChar w:fldCharType="separate"/>
            </w:r>
            <w:r w:rsidR="001D3A8C">
              <w:rPr>
                <w:b w:val="0"/>
                <w:webHidden/>
              </w:rPr>
              <w:t>38</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62" w:history="1">
            <w:r w:rsidR="00101E99" w:rsidRPr="001705E2">
              <w:rPr>
                <w:rStyle w:val="Hipervnculo"/>
                <w:rFonts w:eastAsia="Calibri"/>
                <w:b w:val="0"/>
              </w:rPr>
              <w:t>MARCO CONCEPTUAL.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_Toc377287062 \h </w:instrText>
            </w:r>
            <w:r w:rsidR="00101E99" w:rsidRPr="001705E2">
              <w:rPr>
                <w:b w:val="0"/>
                <w:webHidden/>
              </w:rPr>
            </w:r>
            <w:r w:rsidR="00101E99" w:rsidRPr="001705E2">
              <w:rPr>
                <w:b w:val="0"/>
                <w:webHidden/>
              </w:rPr>
              <w:fldChar w:fldCharType="separate"/>
            </w:r>
            <w:r w:rsidR="001D3A8C">
              <w:rPr>
                <w:b w:val="0"/>
                <w:webHidden/>
              </w:rPr>
              <w:t>42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63" w:history="1">
            <w:r w:rsidR="00101E99" w:rsidRPr="001705E2">
              <w:rPr>
                <w:rStyle w:val="Hipervnculo"/>
                <w:rFonts w:eastAsia="Calibri"/>
                <w:b w:val="0"/>
              </w:rPr>
              <w:t>MARCO REFERENCIAL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_Toc377287063 \h </w:instrText>
            </w:r>
            <w:r w:rsidR="00101E99" w:rsidRPr="001705E2">
              <w:rPr>
                <w:b w:val="0"/>
                <w:webHidden/>
              </w:rPr>
            </w:r>
            <w:r w:rsidR="00101E99" w:rsidRPr="001705E2">
              <w:rPr>
                <w:b w:val="0"/>
                <w:webHidden/>
              </w:rPr>
              <w:fldChar w:fldCharType="separate"/>
            </w:r>
            <w:r w:rsidR="001D3A8C">
              <w:rPr>
                <w:b w:val="0"/>
                <w:webHidden/>
              </w:rPr>
              <w:t>45</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64" w:history="1">
            <w:r w:rsidR="00101E99" w:rsidRPr="001705E2">
              <w:rPr>
                <w:rStyle w:val="Hipervnculo"/>
                <w:b w:val="0"/>
              </w:rPr>
              <w:t>Cuadro No. 3</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_Toc377287064 \h </w:instrText>
            </w:r>
            <w:r w:rsidR="00101E99" w:rsidRPr="001705E2">
              <w:rPr>
                <w:b w:val="0"/>
                <w:webHidden/>
              </w:rPr>
            </w:r>
            <w:r w:rsidR="00101E99" w:rsidRPr="001705E2">
              <w:rPr>
                <w:b w:val="0"/>
                <w:webHidden/>
              </w:rPr>
              <w:fldChar w:fldCharType="separate"/>
            </w:r>
            <w:r w:rsidR="001D3A8C">
              <w:rPr>
                <w:b w:val="0"/>
                <w:webHidden/>
              </w:rPr>
              <w:t>46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65" w:history="1">
            <w:r w:rsidR="00101E99" w:rsidRPr="001705E2">
              <w:rPr>
                <w:rStyle w:val="Hipervnculo"/>
                <w:b w:val="0"/>
              </w:rPr>
              <w:t>Datos generales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_Toc377287065 \h </w:instrText>
            </w:r>
            <w:r w:rsidR="00101E99" w:rsidRPr="001705E2">
              <w:rPr>
                <w:b w:val="0"/>
                <w:webHidden/>
              </w:rPr>
            </w:r>
            <w:r w:rsidR="00101E99" w:rsidRPr="001705E2">
              <w:rPr>
                <w:b w:val="0"/>
                <w:webHidden/>
              </w:rPr>
              <w:fldChar w:fldCharType="separate"/>
            </w:r>
            <w:r w:rsidR="001D3A8C">
              <w:rPr>
                <w:b w:val="0"/>
                <w:webHidden/>
              </w:rPr>
              <w:t>46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66" w:history="1">
            <w:r w:rsidR="00101E99" w:rsidRPr="001705E2">
              <w:rPr>
                <w:rStyle w:val="Hipervnculo"/>
                <w:b w:val="0"/>
                <w:lang w:eastAsia="es-MX"/>
              </w:rPr>
              <w:t>MARCO LEGAL.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_Toc377287066 \h </w:instrText>
            </w:r>
            <w:r w:rsidR="00101E99" w:rsidRPr="001705E2">
              <w:rPr>
                <w:b w:val="0"/>
                <w:webHidden/>
              </w:rPr>
            </w:r>
            <w:r w:rsidR="00101E99" w:rsidRPr="001705E2">
              <w:rPr>
                <w:b w:val="0"/>
                <w:webHidden/>
              </w:rPr>
              <w:fldChar w:fldCharType="separate"/>
            </w:r>
            <w:r w:rsidR="001D3A8C">
              <w:rPr>
                <w:b w:val="0"/>
                <w:webHidden/>
              </w:rPr>
              <w:t>50</w:t>
            </w:r>
            <w:r w:rsidR="00101E99" w:rsidRPr="001705E2">
              <w:rPr>
                <w:b w:val="0"/>
                <w:webHidden/>
              </w:rPr>
              <w:fldChar w:fldCharType="end"/>
            </w:r>
          </w:hyperlink>
        </w:p>
        <w:p w:rsidR="00101E99" w:rsidRPr="001705E2" w:rsidRDefault="005C7BCF" w:rsidP="00101E99">
          <w:pPr>
            <w:pStyle w:val="TDC3"/>
            <w:rPr>
              <w:sz w:val="22"/>
            </w:rPr>
          </w:pPr>
          <w:hyperlink w:anchor="_Toc377287067" w:history="1">
            <w:r w:rsidR="00101E99" w:rsidRPr="001705E2">
              <w:rPr>
                <w:rStyle w:val="Hipervnculo"/>
              </w:rPr>
              <w:t>CONSTITUCIÓN DE LA REPÚBLICA DEL ECUADOR 2008.</w:t>
            </w:r>
            <w:r w:rsidR="00101E99" w:rsidRPr="001705E2">
              <w:rPr>
                <w:webHidden/>
              </w:rPr>
              <w:tab/>
            </w:r>
            <w:r w:rsidR="00101E99" w:rsidRPr="001705E2">
              <w:rPr>
                <w:webHidden/>
              </w:rPr>
              <w:fldChar w:fldCharType="begin"/>
            </w:r>
            <w:r w:rsidR="00101E99" w:rsidRPr="001705E2">
              <w:rPr>
                <w:webHidden/>
              </w:rPr>
              <w:instrText xml:space="preserve"> PAGEREF _Toc377287067 \h </w:instrText>
            </w:r>
            <w:r w:rsidR="00101E99" w:rsidRPr="001705E2">
              <w:rPr>
                <w:webHidden/>
              </w:rPr>
            </w:r>
            <w:r w:rsidR="00101E99" w:rsidRPr="001705E2">
              <w:rPr>
                <w:webHidden/>
              </w:rPr>
              <w:fldChar w:fldCharType="separate"/>
            </w:r>
            <w:r w:rsidR="001D3A8C">
              <w:rPr>
                <w:webHidden/>
              </w:rPr>
              <w:t>50</w:t>
            </w:r>
            <w:r w:rsidR="00101E99" w:rsidRPr="001705E2">
              <w:rPr>
                <w:webHidden/>
              </w:rPr>
              <w:fldChar w:fldCharType="end"/>
            </w:r>
          </w:hyperlink>
        </w:p>
        <w:p w:rsidR="00101E99" w:rsidRPr="001705E2" w:rsidRDefault="005C7BCF" w:rsidP="00101E99">
          <w:pPr>
            <w:pStyle w:val="TDC3"/>
            <w:rPr>
              <w:sz w:val="22"/>
            </w:rPr>
          </w:pPr>
          <w:hyperlink w:anchor="_Toc377287068" w:history="1">
            <w:r w:rsidR="00101E99" w:rsidRPr="001705E2">
              <w:rPr>
                <w:rStyle w:val="Hipervnculo"/>
                <w:rFonts w:eastAsia="Times New Roman"/>
                <w:lang w:val="es-ES" w:eastAsia="es-ES"/>
              </w:rPr>
              <w:t>LEY ORGANICA DE EDUCACIÓN SUPERIOR.</w:t>
            </w:r>
            <w:r w:rsidR="00101E99" w:rsidRPr="001705E2">
              <w:rPr>
                <w:webHidden/>
              </w:rPr>
              <w:tab/>
            </w:r>
            <w:r w:rsidR="00101E99" w:rsidRPr="001705E2">
              <w:rPr>
                <w:webHidden/>
              </w:rPr>
              <w:fldChar w:fldCharType="begin"/>
            </w:r>
            <w:r w:rsidR="00101E99" w:rsidRPr="001705E2">
              <w:rPr>
                <w:webHidden/>
              </w:rPr>
              <w:instrText xml:space="preserve"> PAGEREF _Toc377287068 \h </w:instrText>
            </w:r>
            <w:r w:rsidR="00101E99" w:rsidRPr="001705E2">
              <w:rPr>
                <w:webHidden/>
              </w:rPr>
            </w:r>
            <w:r w:rsidR="00101E99" w:rsidRPr="001705E2">
              <w:rPr>
                <w:webHidden/>
              </w:rPr>
              <w:fldChar w:fldCharType="separate"/>
            </w:r>
            <w:r w:rsidR="001D3A8C">
              <w:rPr>
                <w:webHidden/>
              </w:rPr>
              <w:t>50</w:t>
            </w:r>
            <w:r w:rsidR="00101E99" w:rsidRPr="001705E2">
              <w:rPr>
                <w:webHidden/>
              </w:rPr>
              <w:fldChar w:fldCharType="end"/>
            </w:r>
          </w:hyperlink>
        </w:p>
        <w:p w:rsidR="00101E99" w:rsidRPr="001705E2" w:rsidRDefault="005C7BCF" w:rsidP="00101E99">
          <w:pPr>
            <w:pStyle w:val="TDC1"/>
            <w:jc w:val="both"/>
            <w:rPr>
              <w:b w:val="0"/>
              <w:sz w:val="22"/>
              <w:szCs w:val="22"/>
              <w:lang w:val="es-EC"/>
            </w:rPr>
          </w:pPr>
          <w:hyperlink w:anchor="_Toc377287070" w:history="1">
            <w:r w:rsidR="00101E99" w:rsidRPr="001705E2">
              <w:rPr>
                <w:rStyle w:val="Hipervnculo"/>
                <w:b w:val="0"/>
              </w:rPr>
              <w:t>CAPÍTULO II</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_Toc377287070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71" w:history="1">
            <w:r w:rsidR="00101E99" w:rsidRPr="001705E2">
              <w:rPr>
                <w:rStyle w:val="Hipervnculo"/>
                <w:b w:val="0"/>
              </w:rPr>
              <w:t>METODOLOGÍA DE LA INVESTIGACIÓN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_Toc377287071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72" w:history="1">
            <w:r w:rsidR="00101E99" w:rsidRPr="001705E2">
              <w:rPr>
                <w:rStyle w:val="Hipervnculo"/>
                <w:b w:val="0"/>
              </w:rPr>
              <w:t>Tipo: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_Toc377287072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73" w:history="1">
            <w:r w:rsidR="00101E99" w:rsidRPr="001705E2">
              <w:rPr>
                <w:rStyle w:val="Hipervnculo"/>
                <w:b w:val="0"/>
              </w:rPr>
              <w:t>Por el propósito………………………………………………………..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_Toc377287073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2"/>
            <w:jc w:val="both"/>
            <w:rPr>
              <w:b w:val="0"/>
              <w:color w:val="0000FF" w:themeColor="hyperlink"/>
              <w:u w:val="single"/>
            </w:rPr>
          </w:pPr>
          <w:hyperlink w:anchor="_Toc377287074" w:history="1">
            <w:r w:rsidR="00101E99" w:rsidRPr="001705E2">
              <w:rPr>
                <w:rStyle w:val="Hipervnculo"/>
                <w:b w:val="0"/>
              </w:rPr>
              <w:t>Por el nivel……………………………………………………………..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_Toc377287074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75" w:history="1">
            <w:r w:rsidR="00101E99" w:rsidRPr="001705E2">
              <w:rPr>
                <w:rStyle w:val="Hipervnculo"/>
                <w:b w:val="0"/>
              </w:rPr>
              <w:t>Por el lugar……………………………………………………………</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_Toc377287075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76" w:history="1">
            <w:r w:rsidR="00101E99" w:rsidRPr="001705E2">
              <w:rPr>
                <w:rStyle w:val="Hipervnculo"/>
                <w:b w:val="0"/>
              </w:rPr>
              <w:t>Por el origen………………………………………………………………..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_Toc377287076 \h </w:instrText>
            </w:r>
            <w:r w:rsidR="00101E99" w:rsidRPr="001705E2">
              <w:rPr>
                <w:b w:val="0"/>
                <w:webHidden/>
              </w:rPr>
            </w:r>
            <w:r w:rsidR="00101E99" w:rsidRPr="001705E2">
              <w:rPr>
                <w:b w:val="0"/>
                <w:webHidden/>
              </w:rPr>
              <w:fldChar w:fldCharType="separate"/>
            </w:r>
            <w:r w:rsidR="001D3A8C">
              <w:rPr>
                <w:b w:val="0"/>
                <w:webHidden/>
              </w:rPr>
              <w:t>64</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77" w:history="1">
            <w:r w:rsidR="00101E99" w:rsidRPr="001705E2">
              <w:rPr>
                <w:rStyle w:val="Hipervnculo"/>
                <w:b w:val="0"/>
              </w:rPr>
              <w:t>Por la dimensión temporal…………………………………………….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_Toc377287077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78" w:history="1">
            <w:r w:rsidR="00101E99" w:rsidRPr="001705E2">
              <w:rPr>
                <w:rStyle w:val="Hipervnculo"/>
                <w:b w:val="0"/>
              </w:rPr>
              <w:t>Transversal.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_Toc377287078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79" w:history="1">
            <w:r w:rsidR="00101E99" w:rsidRPr="001705E2">
              <w:rPr>
                <w:rStyle w:val="Hipervnculo"/>
                <w:b w:val="0"/>
              </w:rPr>
              <w:t>Por el tiempo de ocurrencia……………………………………………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_Toc377287079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80" w:history="1">
            <w:r w:rsidR="00101E99" w:rsidRPr="001705E2">
              <w:rPr>
                <w:rStyle w:val="Hipervnculo"/>
                <w:b w:val="0"/>
              </w:rPr>
              <w:t>Por la factibilidad de aplicación………………………………………</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_Toc377287080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81" w:history="1">
            <w:r w:rsidR="00101E99" w:rsidRPr="001705E2">
              <w:rPr>
                <w:rStyle w:val="Hipervnculo"/>
                <w:b w:val="0"/>
              </w:rPr>
              <w:t>TÉCNICAS E INSTRUMENTOS PARA LA ELABORACIÓN DE DATOS.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_Toc377287081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82" w:history="1">
            <w:r w:rsidR="00101E99" w:rsidRPr="001705E2">
              <w:rPr>
                <w:rStyle w:val="Hipervnculo"/>
                <w:b w:val="0"/>
              </w:rPr>
              <w:t>Técnicas.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_Toc377287082 \h </w:instrText>
            </w:r>
            <w:r w:rsidR="00101E99" w:rsidRPr="001705E2">
              <w:rPr>
                <w:b w:val="0"/>
                <w:webHidden/>
              </w:rPr>
            </w:r>
            <w:r w:rsidR="00101E99" w:rsidRPr="001705E2">
              <w:rPr>
                <w:b w:val="0"/>
                <w:webHidden/>
              </w:rPr>
              <w:fldChar w:fldCharType="separate"/>
            </w:r>
            <w:r w:rsidR="001D3A8C">
              <w:rPr>
                <w:b w:val="0"/>
                <w:webHidden/>
              </w:rPr>
              <w:t>65</w:t>
            </w:r>
            <w:r w:rsidR="00101E99" w:rsidRPr="001705E2">
              <w:rPr>
                <w:b w:val="0"/>
                <w:webHidden/>
              </w:rPr>
              <w:fldChar w:fldCharType="end"/>
            </w:r>
          </w:hyperlink>
        </w:p>
        <w:p w:rsidR="00101E99" w:rsidRPr="001705E2" w:rsidRDefault="005C7BCF" w:rsidP="00101E99">
          <w:pPr>
            <w:pStyle w:val="TDC3"/>
            <w:rPr>
              <w:sz w:val="22"/>
            </w:rPr>
          </w:pPr>
          <w:hyperlink w:anchor="_Toc377287083" w:history="1">
            <w:r w:rsidR="00101E99" w:rsidRPr="001705E2">
              <w:rPr>
                <w:rStyle w:val="Hipervnculo"/>
              </w:rPr>
              <w:t>La Entrevista.- Direccionada a las autoridades de la institución.</w:t>
            </w:r>
            <w:r w:rsidR="00101E99" w:rsidRPr="001705E2">
              <w:rPr>
                <w:webHidden/>
              </w:rPr>
              <w:tab/>
            </w:r>
            <w:r w:rsidR="00101E99" w:rsidRPr="001705E2">
              <w:rPr>
                <w:webHidden/>
              </w:rPr>
              <w:fldChar w:fldCharType="begin"/>
            </w:r>
            <w:r w:rsidR="00101E99" w:rsidRPr="001705E2">
              <w:rPr>
                <w:webHidden/>
              </w:rPr>
              <w:instrText xml:space="preserve"> PAGEREF _Toc377287083 \h </w:instrText>
            </w:r>
            <w:r w:rsidR="00101E99" w:rsidRPr="001705E2">
              <w:rPr>
                <w:webHidden/>
              </w:rPr>
            </w:r>
            <w:r w:rsidR="00101E99" w:rsidRPr="001705E2">
              <w:rPr>
                <w:webHidden/>
              </w:rPr>
              <w:fldChar w:fldCharType="separate"/>
            </w:r>
            <w:r w:rsidR="001D3A8C">
              <w:rPr>
                <w:webHidden/>
              </w:rPr>
              <w:t>65</w:t>
            </w:r>
            <w:r w:rsidR="00101E99" w:rsidRPr="001705E2">
              <w:rPr>
                <w:webHidden/>
              </w:rPr>
              <w:fldChar w:fldCharType="end"/>
            </w:r>
          </w:hyperlink>
        </w:p>
        <w:p w:rsidR="00101E99" w:rsidRPr="001705E2" w:rsidRDefault="005C7BCF" w:rsidP="00101E99">
          <w:pPr>
            <w:pStyle w:val="TDC1"/>
            <w:jc w:val="both"/>
            <w:rPr>
              <w:b w:val="0"/>
              <w:sz w:val="22"/>
              <w:szCs w:val="22"/>
              <w:lang w:val="es-EC"/>
            </w:rPr>
          </w:pPr>
          <w:hyperlink w:anchor="_Toc377287084" w:history="1">
            <w:r w:rsidR="00101E99" w:rsidRPr="001705E2">
              <w:rPr>
                <w:rStyle w:val="Hipervnculo"/>
                <w:b w:val="0"/>
              </w:rPr>
              <w:t>Métodos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_Toc377287084 \h </w:instrText>
            </w:r>
            <w:r w:rsidR="00101E99" w:rsidRPr="001705E2">
              <w:rPr>
                <w:b w:val="0"/>
                <w:webHidden/>
              </w:rPr>
            </w:r>
            <w:r w:rsidR="00101E99" w:rsidRPr="001705E2">
              <w:rPr>
                <w:b w:val="0"/>
                <w:webHidden/>
              </w:rPr>
              <w:fldChar w:fldCharType="separate"/>
            </w:r>
            <w:r w:rsidR="001D3A8C">
              <w:rPr>
                <w:b w:val="0"/>
                <w:webHidden/>
              </w:rPr>
              <w:t>66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85" w:history="1">
            <w:r w:rsidR="00101E99" w:rsidRPr="001705E2">
              <w:rPr>
                <w:rStyle w:val="Hipervnculo"/>
                <w:b w:val="0"/>
              </w:rPr>
              <w:t>ESTRATEGIA DE CAMBIO.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_Toc377287085 \h </w:instrText>
            </w:r>
            <w:r w:rsidR="00101E99" w:rsidRPr="001705E2">
              <w:rPr>
                <w:b w:val="0"/>
                <w:webHidden/>
              </w:rPr>
            </w:r>
            <w:r w:rsidR="00101E99" w:rsidRPr="001705E2">
              <w:rPr>
                <w:b w:val="0"/>
                <w:webHidden/>
              </w:rPr>
              <w:fldChar w:fldCharType="separate"/>
            </w:r>
            <w:r w:rsidR="001D3A8C">
              <w:rPr>
                <w:b w:val="0"/>
                <w:webHidden/>
              </w:rPr>
              <w:t>73</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2" w:history="1">
            <w:r w:rsidR="00101E99" w:rsidRPr="001705E2">
              <w:rPr>
                <w:rStyle w:val="Hipervnculo"/>
                <w:b w:val="0"/>
              </w:rPr>
              <w:t>TALLER No. 1</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_Toc377287092 \h </w:instrText>
            </w:r>
            <w:r w:rsidR="00101E99" w:rsidRPr="001705E2">
              <w:rPr>
                <w:b w:val="0"/>
                <w:webHidden/>
              </w:rPr>
            </w:r>
            <w:r w:rsidR="00101E99" w:rsidRPr="001705E2">
              <w:rPr>
                <w:b w:val="0"/>
                <w:webHidden/>
              </w:rPr>
              <w:fldChar w:fldCharType="separate"/>
            </w:r>
            <w:r w:rsidR="001D3A8C">
              <w:rPr>
                <w:b w:val="0"/>
                <w:webHidden/>
              </w:rPr>
              <w:t>80</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3" w:history="1">
            <w:r w:rsidR="00101E99" w:rsidRPr="001705E2">
              <w:rPr>
                <w:rStyle w:val="Hipervnculo"/>
                <w:b w:val="0"/>
              </w:rPr>
              <w:t>LA MOTIVACIÓN EN EL AMBIENTE DE TRABAJO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_Toc377287093 \h </w:instrText>
            </w:r>
            <w:r w:rsidR="00101E99" w:rsidRPr="001705E2">
              <w:rPr>
                <w:b w:val="0"/>
                <w:webHidden/>
              </w:rPr>
            </w:r>
            <w:r w:rsidR="00101E99" w:rsidRPr="001705E2">
              <w:rPr>
                <w:b w:val="0"/>
                <w:webHidden/>
              </w:rPr>
              <w:fldChar w:fldCharType="separate"/>
            </w:r>
            <w:r w:rsidR="001D3A8C">
              <w:rPr>
                <w:b w:val="0"/>
                <w:webHidden/>
              </w:rPr>
              <w:t>80</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4" w:history="1">
            <w:r w:rsidR="00101E99" w:rsidRPr="001705E2">
              <w:rPr>
                <w:rStyle w:val="Hipervnculo"/>
                <w:b w:val="0"/>
              </w:rPr>
              <w:t>TALLER No. 2</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_Toc377287094 \h </w:instrText>
            </w:r>
            <w:r w:rsidR="00101E99" w:rsidRPr="001705E2">
              <w:rPr>
                <w:b w:val="0"/>
                <w:webHidden/>
              </w:rPr>
            </w:r>
            <w:r w:rsidR="00101E99" w:rsidRPr="001705E2">
              <w:rPr>
                <w:b w:val="0"/>
                <w:webHidden/>
              </w:rPr>
              <w:fldChar w:fldCharType="separate"/>
            </w:r>
            <w:r w:rsidR="001D3A8C">
              <w:rPr>
                <w:b w:val="0"/>
                <w:webHidden/>
              </w:rPr>
              <w:t>89</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5" w:history="1">
            <w:r w:rsidR="00101E99" w:rsidRPr="001705E2">
              <w:rPr>
                <w:rStyle w:val="Hipervnculo"/>
                <w:b w:val="0"/>
              </w:rPr>
              <w:t>RELACIONES HUMANAS Y CLIMA LABORAL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_Toc377287095 \h </w:instrText>
            </w:r>
            <w:r w:rsidR="00101E99" w:rsidRPr="001705E2">
              <w:rPr>
                <w:b w:val="0"/>
                <w:webHidden/>
              </w:rPr>
            </w:r>
            <w:r w:rsidR="00101E99" w:rsidRPr="001705E2">
              <w:rPr>
                <w:b w:val="0"/>
                <w:webHidden/>
              </w:rPr>
              <w:fldChar w:fldCharType="separate"/>
            </w:r>
            <w:r w:rsidR="001D3A8C">
              <w:rPr>
                <w:b w:val="0"/>
                <w:webHidden/>
              </w:rPr>
              <w:t>89</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96" w:history="1">
            <w:r w:rsidR="00101E99" w:rsidRPr="001705E2">
              <w:rPr>
                <w:rStyle w:val="Hipervnculo"/>
                <w:b w:val="0"/>
              </w:rPr>
              <w:t>PROBLEMÁTICA DEL CLIMA LABORAL……………………..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_Toc377287096 \h </w:instrText>
            </w:r>
            <w:r w:rsidR="00101E99" w:rsidRPr="001705E2">
              <w:rPr>
                <w:b w:val="0"/>
                <w:webHidden/>
              </w:rPr>
            </w:r>
            <w:r w:rsidR="00101E99" w:rsidRPr="001705E2">
              <w:rPr>
                <w:b w:val="0"/>
                <w:webHidden/>
              </w:rPr>
              <w:fldChar w:fldCharType="separate"/>
            </w:r>
            <w:r w:rsidR="001D3A8C">
              <w:rPr>
                <w:b w:val="0"/>
                <w:webHidden/>
              </w:rPr>
              <w:t>96</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097" w:history="1">
            <w:r w:rsidR="00101E99" w:rsidRPr="001705E2">
              <w:rPr>
                <w:rStyle w:val="Hipervnculo"/>
                <w:b w:val="0"/>
              </w:rPr>
              <w:t>La Convivencia Escolar……………………………………………...</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_Toc377287097 \h </w:instrText>
            </w:r>
            <w:r w:rsidR="00101E99" w:rsidRPr="001705E2">
              <w:rPr>
                <w:b w:val="0"/>
                <w:webHidden/>
              </w:rPr>
            </w:r>
            <w:r w:rsidR="00101E99" w:rsidRPr="001705E2">
              <w:rPr>
                <w:b w:val="0"/>
                <w:webHidden/>
              </w:rPr>
              <w:fldChar w:fldCharType="separate"/>
            </w:r>
            <w:r w:rsidR="001D3A8C">
              <w:rPr>
                <w:b w:val="0"/>
                <w:webHidden/>
              </w:rPr>
              <w:t>98</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8" w:history="1">
            <w:r w:rsidR="00101E99" w:rsidRPr="001705E2">
              <w:rPr>
                <w:rStyle w:val="Hipervnculo"/>
                <w:b w:val="0"/>
              </w:rPr>
              <w:t>TALLER No. 3</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_Toc377287098 \h </w:instrText>
            </w:r>
            <w:r w:rsidR="00101E99" w:rsidRPr="001705E2">
              <w:rPr>
                <w:b w:val="0"/>
                <w:webHidden/>
              </w:rPr>
            </w:r>
            <w:r w:rsidR="00101E99" w:rsidRPr="001705E2">
              <w:rPr>
                <w:b w:val="0"/>
                <w:webHidden/>
              </w:rPr>
              <w:fldChar w:fldCharType="separate"/>
            </w:r>
            <w:r w:rsidR="001D3A8C">
              <w:rPr>
                <w:b w:val="0"/>
                <w:webHidden/>
              </w:rPr>
              <w:t>104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099" w:history="1">
            <w:r w:rsidR="00101E99" w:rsidRPr="001705E2">
              <w:rPr>
                <w:rStyle w:val="Hipervnculo"/>
                <w:b w:val="0"/>
              </w:rPr>
              <w:t>EL LIDERAZGO.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_Toc377287099 \h </w:instrText>
            </w:r>
            <w:r w:rsidR="00101E99" w:rsidRPr="001705E2">
              <w:rPr>
                <w:b w:val="0"/>
                <w:webHidden/>
              </w:rPr>
            </w:r>
            <w:r w:rsidR="00101E99" w:rsidRPr="001705E2">
              <w:rPr>
                <w:b w:val="0"/>
                <w:webHidden/>
              </w:rPr>
              <w:fldChar w:fldCharType="separate"/>
            </w:r>
            <w:r w:rsidR="001D3A8C">
              <w:rPr>
                <w:b w:val="0"/>
                <w:webHidden/>
              </w:rPr>
              <w:t>104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0" w:history="1">
            <w:r w:rsidR="00101E99" w:rsidRPr="001705E2">
              <w:rPr>
                <w:rStyle w:val="Hipervnculo"/>
                <w:b w:val="0"/>
              </w:rPr>
              <w:t>TALLER No. 4</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_Toc377287100 \h </w:instrText>
            </w:r>
            <w:r w:rsidR="00101E99" w:rsidRPr="001705E2">
              <w:rPr>
                <w:b w:val="0"/>
                <w:webHidden/>
              </w:rPr>
            </w:r>
            <w:r w:rsidR="00101E99" w:rsidRPr="001705E2">
              <w:rPr>
                <w:b w:val="0"/>
                <w:webHidden/>
              </w:rPr>
              <w:fldChar w:fldCharType="separate"/>
            </w:r>
            <w:r w:rsidR="001D3A8C">
              <w:rPr>
                <w:b w:val="0"/>
                <w:webHidden/>
              </w:rPr>
              <w:t>114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1" w:history="1">
            <w:r w:rsidR="00101E99" w:rsidRPr="001705E2">
              <w:rPr>
                <w:rStyle w:val="Hipervnculo"/>
                <w:b w:val="0"/>
              </w:rPr>
              <w:t>NORMAS DEL BUEN VIVIR.</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_Toc377287101 \h </w:instrText>
            </w:r>
            <w:r w:rsidR="00101E99" w:rsidRPr="001705E2">
              <w:rPr>
                <w:b w:val="0"/>
                <w:webHidden/>
              </w:rPr>
            </w:r>
            <w:r w:rsidR="00101E99" w:rsidRPr="001705E2">
              <w:rPr>
                <w:b w:val="0"/>
                <w:webHidden/>
              </w:rPr>
              <w:fldChar w:fldCharType="separate"/>
            </w:r>
            <w:r w:rsidR="001D3A8C">
              <w:rPr>
                <w:b w:val="0"/>
                <w:webHidden/>
              </w:rPr>
              <w:t>114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2" w:history="1">
            <w:r w:rsidR="00101E99" w:rsidRPr="001705E2">
              <w:rPr>
                <w:rStyle w:val="Hipervnculo"/>
                <w:b w:val="0"/>
              </w:rPr>
              <w:t>TALLER No. 5</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_Toc377287102 \h </w:instrText>
            </w:r>
            <w:r w:rsidR="00101E99" w:rsidRPr="001705E2">
              <w:rPr>
                <w:b w:val="0"/>
                <w:webHidden/>
              </w:rPr>
            </w:r>
            <w:r w:rsidR="00101E99" w:rsidRPr="001705E2">
              <w:rPr>
                <w:b w:val="0"/>
                <w:webHidden/>
              </w:rPr>
              <w:fldChar w:fldCharType="separate"/>
            </w:r>
            <w:r w:rsidR="001D3A8C">
              <w:rPr>
                <w:b w:val="0"/>
                <w:webHidden/>
              </w:rPr>
              <w:t>120</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3" w:history="1">
            <w:r w:rsidR="00101E99" w:rsidRPr="001705E2">
              <w:rPr>
                <w:rStyle w:val="Hipervnculo"/>
                <w:b w:val="0"/>
              </w:rPr>
              <w:t>CONSEJOS PARA MANTENER EXCELENTES RELACIONES HUMANAS Y BUEN AMBIENTE LABORAL.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_Toc377287103 \h </w:instrText>
            </w:r>
            <w:r w:rsidR="00101E99" w:rsidRPr="001705E2">
              <w:rPr>
                <w:b w:val="0"/>
                <w:webHidden/>
              </w:rPr>
            </w:r>
            <w:r w:rsidR="00101E99" w:rsidRPr="001705E2">
              <w:rPr>
                <w:b w:val="0"/>
                <w:webHidden/>
              </w:rPr>
              <w:fldChar w:fldCharType="separate"/>
            </w:r>
            <w:r w:rsidR="001D3A8C">
              <w:rPr>
                <w:b w:val="0"/>
                <w:webHidden/>
              </w:rPr>
              <w:t>120</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4" w:history="1">
            <w:r w:rsidR="00101E99" w:rsidRPr="001705E2">
              <w:rPr>
                <w:rStyle w:val="Hipervnculo"/>
                <w:rFonts w:eastAsia="Times New Roman"/>
                <w:b w:val="0"/>
                <w:lang w:val="es-MX" w:eastAsia="es-MX"/>
              </w:rPr>
              <w:t>FORMATOS PARA ACUERDOS Y COMPROMISOS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_Toc377287104 \h </w:instrText>
            </w:r>
            <w:r w:rsidR="00101E99" w:rsidRPr="001705E2">
              <w:rPr>
                <w:b w:val="0"/>
                <w:webHidden/>
              </w:rPr>
            </w:r>
            <w:r w:rsidR="00101E99" w:rsidRPr="001705E2">
              <w:rPr>
                <w:b w:val="0"/>
                <w:webHidden/>
              </w:rPr>
              <w:fldChar w:fldCharType="separate"/>
            </w:r>
            <w:r w:rsidR="001D3A8C">
              <w:rPr>
                <w:b w:val="0"/>
                <w:webHidden/>
              </w:rPr>
              <w:t>124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5" w:history="1">
            <w:r w:rsidR="00101E99" w:rsidRPr="001705E2">
              <w:rPr>
                <w:rStyle w:val="Hipervnculo"/>
                <w:rFonts w:eastAsia="Times New Roman"/>
                <w:b w:val="0"/>
                <w:lang w:val="es-MX" w:eastAsia="es-MX"/>
              </w:rPr>
              <w:t>LAS AUTORIDADES Y EL PERSONAL DEL COLEGIO SAN RAFAEL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_Toc377287105 \h </w:instrText>
            </w:r>
            <w:r w:rsidR="00101E99" w:rsidRPr="001705E2">
              <w:rPr>
                <w:b w:val="0"/>
                <w:webHidden/>
              </w:rPr>
            </w:r>
            <w:r w:rsidR="00101E99" w:rsidRPr="001705E2">
              <w:rPr>
                <w:b w:val="0"/>
                <w:webHidden/>
              </w:rPr>
              <w:fldChar w:fldCharType="separate"/>
            </w:r>
            <w:r w:rsidR="001D3A8C">
              <w:rPr>
                <w:b w:val="0"/>
                <w:webHidden/>
              </w:rPr>
              <w:t>124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6" w:history="1">
            <w:r w:rsidR="00101E99" w:rsidRPr="001705E2">
              <w:rPr>
                <w:rStyle w:val="Hipervnculo"/>
                <w:b w:val="0"/>
              </w:rPr>
              <w:t>CHARLA  No. 1</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_Toc377287106 \h </w:instrText>
            </w:r>
            <w:r w:rsidR="00101E99" w:rsidRPr="001705E2">
              <w:rPr>
                <w:b w:val="0"/>
                <w:webHidden/>
              </w:rPr>
            </w:r>
            <w:r w:rsidR="00101E99" w:rsidRPr="001705E2">
              <w:rPr>
                <w:b w:val="0"/>
                <w:webHidden/>
              </w:rPr>
              <w:fldChar w:fldCharType="separate"/>
            </w:r>
            <w:r w:rsidR="001D3A8C">
              <w:rPr>
                <w:b w:val="0"/>
                <w:webHidden/>
              </w:rPr>
              <w:t>132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7" w:history="1">
            <w:r w:rsidR="00101E99" w:rsidRPr="001705E2">
              <w:rPr>
                <w:rStyle w:val="Hipervnculo"/>
                <w:b w:val="0"/>
                <w:lang w:val="es-ES"/>
              </w:rPr>
              <w:t>LA MOTIVACIÓN  Y TRABAJO EN EQUIPO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_Toc377287107 \h </w:instrText>
            </w:r>
            <w:r w:rsidR="00101E99" w:rsidRPr="001705E2">
              <w:rPr>
                <w:b w:val="0"/>
                <w:webHidden/>
              </w:rPr>
            </w:r>
            <w:r w:rsidR="00101E99" w:rsidRPr="001705E2">
              <w:rPr>
                <w:b w:val="0"/>
                <w:webHidden/>
              </w:rPr>
              <w:fldChar w:fldCharType="separate"/>
            </w:r>
            <w:r w:rsidR="001D3A8C">
              <w:rPr>
                <w:b w:val="0"/>
                <w:webHidden/>
              </w:rPr>
              <w:t>132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8" w:history="1">
            <w:r w:rsidR="00101E99" w:rsidRPr="001705E2">
              <w:rPr>
                <w:rStyle w:val="Hipervnculo"/>
                <w:b w:val="0"/>
              </w:rPr>
              <w:t>CHARLA  No. 2</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_Toc377287108 \h </w:instrText>
            </w:r>
            <w:r w:rsidR="00101E99" w:rsidRPr="001705E2">
              <w:rPr>
                <w:b w:val="0"/>
                <w:webHidden/>
              </w:rPr>
            </w:r>
            <w:r w:rsidR="00101E99" w:rsidRPr="001705E2">
              <w:rPr>
                <w:b w:val="0"/>
                <w:webHidden/>
              </w:rPr>
              <w:fldChar w:fldCharType="separate"/>
            </w:r>
            <w:r w:rsidR="001D3A8C">
              <w:rPr>
                <w:b w:val="0"/>
                <w:webHidden/>
              </w:rPr>
              <w:t>137</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09" w:history="1">
            <w:r w:rsidR="00101E99" w:rsidRPr="001705E2">
              <w:rPr>
                <w:rStyle w:val="Hipervnculo"/>
                <w:b w:val="0"/>
                <w:lang w:val="es-ES"/>
              </w:rPr>
              <w:t>Leyes que respaldan el buen vivir de los y las estudiantes del colegio “SAN RAFAEL”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_Toc377287109 \h </w:instrText>
            </w:r>
            <w:r w:rsidR="00101E99" w:rsidRPr="001705E2">
              <w:rPr>
                <w:b w:val="0"/>
                <w:webHidden/>
              </w:rPr>
            </w:r>
            <w:r w:rsidR="00101E99" w:rsidRPr="001705E2">
              <w:rPr>
                <w:b w:val="0"/>
                <w:webHidden/>
              </w:rPr>
              <w:fldChar w:fldCharType="separate"/>
            </w:r>
            <w:r w:rsidR="001D3A8C">
              <w:rPr>
                <w:b w:val="0"/>
                <w:webHidden/>
              </w:rPr>
              <w:t>137</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10" w:history="1">
            <w:r w:rsidR="00101E99" w:rsidRPr="001705E2">
              <w:rPr>
                <w:rStyle w:val="Hipervnculo"/>
                <w:b w:val="0"/>
              </w:rPr>
              <w:t>PLAN OPERATIVO  Y EVIDENCIA</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_Toc377287110 \h </w:instrText>
            </w:r>
            <w:r w:rsidR="00101E99" w:rsidRPr="001705E2">
              <w:rPr>
                <w:b w:val="0"/>
                <w:webHidden/>
              </w:rPr>
            </w:r>
            <w:r w:rsidR="00101E99" w:rsidRPr="001705E2">
              <w:rPr>
                <w:b w:val="0"/>
                <w:webHidden/>
              </w:rPr>
              <w:fldChar w:fldCharType="separate"/>
            </w:r>
            <w:r w:rsidR="001D3A8C">
              <w:rPr>
                <w:b w:val="0"/>
                <w:webHidden/>
              </w:rPr>
              <w:t>144</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11" w:history="1">
            <w:r w:rsidR="00101E99" w:rsidRPr="001705E2">
              <w:rPr>
                <w:rStyle w:val="Hipervnculo"/>
                <w:b w:val="0"/>
              </w:rPr>
              <w:t>CAPITULO III</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_Toc377287111 \h </w:instrText>
            </w:r>
            <w:r w:rsidR="00101E99" w:rsidRPr="001705E2">
              <w:rPr>
                <w:b w:val="0"/>
                <w:webHidden/>
              </w:rPr>
            </w:r>
            <w:r w:rsidR="00101E99" w:rsidRPr="001705E2">
              <w:rPr>
                <w:b w:val="0"/>
                <w:webHidden/>
              </w:rPr>
              <w:fldChar w:fldCharType="separate"/>
            </w:r>
            <w:r w:rsidR="001D3A8C">
              <w:rPr>
                <w:b w:val="0"/>
                <w:webHidden/>
              </w:rPr>
              <w:t>146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12" w:history="1">
            <w:r w:rsidR="00101E99" w:rsidRPr="001705E2">
              <w:rPr>
                <w:rStyle w:val="Hipervnculo"/>
                <w:b w:val="0"/>
              </w:rPr>
              <w:t>ANÁLISIS Y DISCUSIÓN DE RESULTADOS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_Toc377287112 \h </w:instrText>
            </w:r>
            <w:r w:rsidR="00101E99" w:rsidRPr="001705E2">
              <w:rPr>
                <w:b w:val="0"/>
                <w:webHidden/>
              </w:rPr>
            </w:r>
            <w:r w:rsidR="00101E99" w:rsidRPr="001705E2">
              <w:rPr>
                <w:b w:val="0"/>
                <w:webHidden/>
              </w:rPr>
              <w:fldChar w:fldCharType="separate"/>
            </w:r>
            <w:r w:rsidR="001D3A8C">
              <w:rPr>
                <w:b w:val="0"/>
                <w:webHidden/>
              </w:rPr>
              <w:t>146</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14" w:history="1">
            <w:r w:rsidR="00101E99" w:rsidRPr="001705E2">
              <w:rPr>
                <w:rStyle w:val="Hipervnculo"/>
                <w:rFonts w:eastAsia="Times New Roman"/>
                <w:b w:val="0"/>
                <w:lang w:eastAsia="es-MX"/>
              </w:rPr>
              <w:t>ANEXOS.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_Toc377287114 \h </w:instrText>
            </w:r>
            <w:r w:rsidR="00101E99" w:rsidRPr="001705E2">
              <w:rPr>
                <w:b w:val="0"/>
                <w:webHidden/>
              </w:rPr>
            </w:r>
            <w:r w:rsidR="00101E99" w:rsidRPr="001705E2">
              <w:rPr>
                <w:b w:val="0"/>
                <w:webHidden/>
              </w:rPr>
              <w:fldChar w:fldCharType="separate"/>
            </w:r>
            <w:r w:rsidR="001D3A8C">
              <w:rPr>
                <w:b w:val="0"/>
                <w:webHidden/>
              </w:rPr>
              <w:t>185</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15" w:history="1">
            <w:r w:rsidR="00101E99" w:rsidRPr="001705E2">
              <w:rPr>
                <w:rStyle w:val="Hipervnculo"/>
                <w:rFonts w:eastAsia="Times New Roman"/>
                <w:b w:val="0"/>
                <w:lang w:eastAsia="es-MX"/>
              </w:rPr>
              <w:t>Anexo 1</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_Toc377287115 \h </w:instrText>
            </w:r>
            <w:r w:rsidR="00101E99" w:rsidRPr="001705E2">
              <w:rPr>
                <w:b w:val="0"/>
                <w:webHidden/>
              </w:rPr>
            </w:r>
            <w:r w:rsidR="00101E99" w:rsidRPr="001705E2">
              <w:rPr>
                <w:b w:val="0"/>
                <w:webHidden/>
              </w:rPr>
              <w:fldChar w:fldCharType="separate"/>
            </w:r>
            <w:r w:rsidR="001D3A8C">
              <w:rPr>
                <w:b w:val="0"/>
                <w:webHidden/>
              </w:rPr>
              <w:t>185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117" w:history="1">
            <w:r w:rsidR="00101E99" w:rsidRPr="001705E2">
              <w:rPr>
                <w:rStyle w:val="Hipervnculo"/>
                <w:rFonts w:eastAsia="Times New Roman"/>
                <w:b w:val="0"/>
              </w:rPr>
              <w:t>ENTREVISTA REALIZADA AL SR. RECTOR DEL COLEGIO SAN RAFAEL………………………………………………………………..</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_Toc377287117 \h </w:instrText>
            </w:r>
            <w:r w:rsidR="00101E99" w:rsidRPr="001705E2">
              <w:rPr>
                <w:b w:val="0"/>
                <w:webHidden/>
              </w:rPr>
            </w:r>
            <w:r w:rsidR="00101E99" w:rsidRPr="001705E2">
              <w:rPr>
                <w:b w:val="0"/>
                <w:webHidden/>
              </w:rPr>
              <w:fldChar w:fldCharType="separate"/>
            </w:r>
            <w:r w:rsidR="001D3A8C">
              <w:rPr>
                <w:b w:val="0"/>
                <w:webHidden/>
              </w:rPr>
              <w:t>185</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118" w:history="1">
            <w:r w:rsidR="00101E99" w:rsidRPr="001705E2">
              <w:rPr>
                <w:rStyle w:val="Hipervnculo"/>
                <w:rFonts w:eastAsia="Times New Roman"/>
                <w:b w:val="0"/>
              </w:rPr>
              <w:t>Anexo 2………………………………………………………………….</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_Toc377287118 \h </w:instrText>
            </w:r>
            <w:r w:rsidR="00101E99" w:rsidRPr="001705E2">
              <w:rPr>
                <w:b w:val="0"/>
                <w:webHidden/>
              </w:rPr>
            </w:r>
            <w:r w:rsidR="00101E99" w:rsidRPr="001705E2">
              <w:rPr>
                <w:b w:val="0"/>
                <w:webHidden/>
              </w:rPr>
              <w:fldChar w:fldCharType="separate"/>
            </w:r>
            <w:r w:rsidR="001D3A8C">
              <w:rPr>
                <w:b w:val="0"/>
                <w:webHidden/>
              </w:rPr>
              <w:t>187</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120" w:history="1">
            <w:r w:rsidR="00101E99" w:rsidRPr="001705E2">
              <w:rPr>
                <w:rStyle w:val="Hipervnculo"/>
                <w:rFonts w:eastAsia="Times New Roman"/>
                <w:b w:val="0"/>
              </w:rPr>
              <w:t>UNIVERSIDAD ESTATAL DE BOLÍVARDEPARTAMENTO DE POSTGRADO</w:t>
            </w:r>
            <w:r w:rsidR="00101E99">
              <w:rPr>
                <w:rStyle w:val="Hipervnculo"/>
                <w:rFonts w:eastAsia="Times New Roman"/>
                <w:b w:val="0"/>
              </w:rPr>
              <w:t xml:space="preserve"> </w:t>
            </w:r>
            <w:r w:rsidR="00101E99" w:rsidRPr="001705E2">
              <w:rPr>
                <w:rStyle w:val="Hipervnculo"/>
                <w:rFonts w:eastAsia="Times New Roman"/>
                <w:b w:val="0"/>
              </w:rPr>
              <w:t>MAESTRÍA EN GERENCIA EDUCATIVA………</w:t>
            </w:r>
            <w:r w:rsidR="00101E99">
              <w:rPr>
                <w:rStyle w:val="Hipervnculo"/>
                <w:rFonts w:eastAsia="Times New Roman"/>
                <w:b w:val="0"/>
              </w:rPr>
              <w:t>………………</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_Toc377287120 \h </w:instrText>
            </w:r>
            <w:r w:rsidR="00101E99" w:rsidRPr="001705E2">
              <w:rPr>
                <w:b w:val="0"/>
                <w:webHidden/>
              </w:rPr>
            </w:r>
            <w:r w:rsidR="00101E99" w:rsidRPr="001705E2">
              <w:rPr>
                <w:b w:val="0"/>
                <w:webHidden/>
              </w:rPr>
              <w:fldChar w:fldCharType="separate"/>
            </w:r>
            <w:r w:rsidR="001D3A8C">
              <w:rPr>
                <w:b w:val="0"/>
                <w:webHidden/>
              </w:rPr>
              <w:t>187</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122" w:history="1">
            <w:r w:rsidR="00101E99" w:rsidRPr="001705E2">
              <w:rPr>
                <w:rStyle w:val="Hipervnculo"/>
                <w:rFonts w:eastAsia="Times New Roman"/>
                <w:b w:val="0"/>
              </w:rPr>
              <w:t xml:space="preserve">Anexo </w:t>
            </w:r>
          </w:hyperlink>
          <w:r w:rsidR="00101E99" w:rsidRPr="001705E2">
            <w:rPr>
              <w:rStyle w:val="Hipervnculo"/>
              <w:b w:val="0"/>
              <w:color w:val="auto"/>
              <w:u w:val="none"/>
            </w:rPr>
            <w:t>………………………………………………………………….</w:t>
          </w:r>
          <w:hyperlink w:anchor="_Toc377287123" w:history="1">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_Toc377287123 \h </w:instrText>
            </w:r>
            <w:r w:rsidR="00101E99" w:rsidRPr="001705E2">
              <w:rPr>
                <w:b w:val="0"/>
                <w:webHidden/>
              </w:rPr>
            </w:r>
            <w:r w:rsidR="00101E99" w:rsidRPr="001705E2">
              <w:rPr>
                <w:b w:val="0"/>
                <w:webHidden/>
              </w:rPr>
              <w:fldChar w:fldCharType="separate"/>
            </w:r>
            <w:r w:rsidR="001D3A8C">
              <w:rPr>
                <w:b w:val="0"/>
                <w:webHidden/>
              </w:rPr>
              <w:t>189</w:t>
            </w:r>
            <w:r w:rsidR="00101E99" w:rsidRPr="001705E2">
              <w:rPr>
                <w:b w:val="0"/>
                <w:webHidden/>
              </w:rPr>
              <w:fldChar w:fldCharType="end"/>
            </w:r>
          </w:hyperlink>
        </w:p>
        <w:p w:rsidR="00101E99" w:rsidRPr="001705E2" w:rsidRDefault="005C7BCF" w:rsidP="00101E99">
          <w:pPr>
            <w:pStyle w:val="TDC2"/>
            <w:jc w:val="both"/>
            <w:rPr>
              <w:rFonts w:eastAsiaTheme="minorEastAsia"/>
              <w:b w:val="0"/>
              <w:sz w:val="22"/>
              <w:szCs w:val="22"/>
              <w:lang w:val="es-EC" w:eastAsia="es-EC"/>
            </w:rPr>
          </w:pPr>
          <w:hyperlink w:anchor="_Toc377287125" w:history="1">
            <w:r w:rsidR="00101E99" w:rsidRPr="001705E2">
              <w:rPr>
                <w:rStyle w:val="Hipervnculo"/>
                <w:rFonts w:eastAsia="Times New Roman"/>
                <w:b w:val="0"/>
              </w:rPr>
              <w:t>ENCUESTAS PARA SEÑORES ESTUDIANTES…………………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_Toc377287125 \h </w:instrText>
            </w:r>
            <w:r w:rsidR="00101E99" w:rsidRPr="001705E2">
              <w:rPr>
                <w:b w:val="0"/>
                <w:webHidden/>
              </w:rPr>
            </w:r>
            <w:r w:rsidR="00101E99" w:rsidRPr="001705E2">
              <w:rPr>
                <w:b w:val="0"/>
                <w:webHidden/>
              </w:rPr>
              <w:fldChar w:fldCharType="separate"/>
            </w:r>
            <w:r w:rsidR="001D3A8C">
              <w:rPr>
                <w:b w:val="0"/>
                <w:webHidden/>
              </w:rPr>
              <w:t>189</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26" w:history="1">
            <w:r w:rsidR="00101E99" w:rsidRPr="001705E2">
              <w:rPr>
                <w:rStyle w:val="Hipervnculo"/>
                <w:b w:val="0"/>
              </w:rPr>
              <w:t>ANEXO 4</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_Toc377287126 \h </w:instrText>
            </w:r>
            <w:r w:rsidR="00101E99" w:rsidRPr="001705E2">
              <w:rPr>
                <w:b w:val="0"/>
                <w:webHidden/>
              </w:rPr>
            </w:r>
            <w:r w:rsidR="00101E99" w:rsidRPr="001705E2">
              <w:rPr>
                <w:b w:val="0"/>
                <w:webHidden/>
              </w:rPr>
              <w:fldChar w:fldCharType="separate"/>
            </w:r>
            <w:r w:rsidR="001D3A8C">
              <w:rPr>
                <w:b w:val="0"/>
                <w:webHidden/>
              </w:rPr>
              <w:t>191</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27" w:history="1">
            <w:r w:rsidR="00101E99" w:rsidRPr="001705E2">
              <w:rPr>
                <w:rStyle w:val="Hipervnculo"/>
                <w:b w:val="0"/>
              </w:rPr>
              <w:t>OFICIO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_Toc377287127 \h </w:instrText>
            </w:r>
            <w:r w:rsidR="00101E99" w:rsidRPr="001705E2">
              <w:rPr>
                <w:b w:val="0"/>
                <w:webHidden/>
              </w:rPr>
            </w:r>
            <w:r w:rsidR="00101E99" w:rsidRPr="001705E2">
              <w:rPr>
                <w:b w:val="0"/>
                <w:webHidden/>
              </w:rPr>
              <w:fldChar w:fldCharType="separate"/>
            </w:r>
            <w:r w:rsidR="001D3A8C">
              <w:rPr>
                <w:b w:val="0"/>
                <w:webHidden/>
              </w:rPr>
              <w:t>191</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28" w:history="1">
            <w:r w:rsidR="00101E99" w:rsidRPr="001705E2">
              <w:rPr>
                <w:rStyle w:val="Hipervnculo"/>
                <w:b w:val="0"/>
              </w:rPr>
              <w:t>ANEXO 5</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_Toc377287128 \h </w:instrText>
            </w:r>
            <w:r w:rsidR="00101E99" w:rsidRPr="001705E2">
              <w:rPr>
                <w:b w:val="0"/>
                <w:webHidden/>
              </w:rPr>
            </w:r>
            <w:r w:rsidR="00101E99" w:rsidRPr="001705E2">
              <w:rPr>
                <w:b w:val="0"/>
                <w:webHidden/>
              </w:rPr>
              <w:fldChar w:fldCharType="separate"/>
            </w:r>
            <w:r w:rsidR="001D3A8C">
              <w:rPr>
                <w:b w:val="0"/>
                <w:webHidden/>
              </w:rPr>
              <w:t>192</w:t>
            </w:r>
            <w:r w:rsidR="00101E99" w:rsidRPr="001705E2">
              <w:rPr>
                <w:b w:val="0"/>
                <w:webHidden/>
              </w:rPr>
              <w:fldChar w:fldCharType="end"/>
            </w:r>
          </w:hyperlink>
        </w:p>
        <w:p w:rsidR="00101E99" w:rsidRPr="001705E2" w:rsidRDefault="005C7BCF" w:rsidP="00101E99">
          <w:pPr>
            <w:pStyle w:val="TDC1"/>
            <w:jc w:val="both"/>
            <w:rPr>
              <w:b w:val="0"/>
              <w:sz w:val="22"/>
              <w:szCs w:val="22"/>
              <w:lang w:val="es-EC"/>
            </w:rPr>
          </w:pPr>
          <w:hyperlink w:anchor="_Toc377287129" w:history="1">
            <w:r w:rsidR="00101E99" w:rsidRPr="001705E2">
              <w:rPr>
                <w:rStyle w:val="Hipervnculo"/>
                <w:b w:val="0"/>
              </w:rPr>
              <w:t>FOTOGRAFIAS.</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_Toc377287129 \h </w:instrText>
            </w:r>
            <w:r w:rsidR="00101E99" w:rsidRPr="001705E2">
              <w:rPr>
                <w:b w:val="0"/>
                <w:webHidden/>
              </w:rPr>
            </w:r>
            <w:r w:rsidR="00101E99" w:rsidRPr="001705E2">
              <w:rPr>
                <w:b w:val="0"/>
                <w:webHidden/>
              </w:rPr>
              <w:fldChar w:fldCharType="separate"/>
            </w:r>
            <w:r w:rsidR="001D3A8C">
              <w:rPr>
                <w:b w:val="0"/>
                <w:webHidden/>
              </w:rPr>
              <w:t>192</w:t>
            </w:r>
            <w:r w:rsidR="00101E99" w:rsidRPr="001705E2">
              <w:rPr>
                <w:b w:val="0"/>
                <w:webHidden/>
              </w:rPr>
              <w:fldChar w:fldCharType="end"/>
            </w:r>
          </w:hyperlink>
        </w:p>
        <w:p w:rsidR="00101E99" w:rsidRDefault="005C7BCF" w:rsidP="00101E99">
          <w:pPr>
            <w:pStyle w:val="TDC1"/>
            <w:jc w:val="both"/>
            <w:rPr>
              <w:rFonts w:asciiTheme="minorHAnsi" w:hAnsiTheme="minorHAnsi" w:cstheme="minorBidi"/>
              <w:b w:val="0"/>
              <w:sz w:val="22"/>
              <w:szCs w:val="22"/>
              <w:lang w:val="es-EC"/>
            </w:rPr>
          </w:pPr>
          <w:hyperlink w:anchor="_Toc377287130" w:history="1">
            <w:r w:rsidR="00101E99" w:rsidRPr="001705E2">
              <w:rPr>
                <w:rStyle w:val="Hipervnculo"/>
                <w:rFonts w:eastAsia="Times New Roman"/>
                <w:b w:val="0"/>
                <w:lang w:val="es-ES" w:eastAsia="es-ES"/>
              </w:rPr>
              <w:t>ARTÍCULO CIENTÍFICO.</w:t>
            </w:r>
            <w:r w:rsidR="00101E99" w:rsidRPr="001705E2">
              <w:rPr>
                <w:b w:val="0"/>
                <w:webHidden/>
              </w:rPr>
              <w:tab/>
            </w:r>
            <w:r w:rsidR="00101E99" w:rsidRPr="001705E2">
              <w:rPr>
                <w:b w:val="0"/>
                <w:webHidden/>
              </w:rPr>
              <w:fldChar w:fldCharType="begin"/>
            </w:r>
            <w:r w:rsidR="00101E99" w:rsidRPr="001705E2">
              <w:rPr>
                <w:b w:val="0"/>
                <w:webHidden/>
              </w:rPr>
              <w:instrText xml:space="preserve"> PAGEREF _Toc377287130 \h </w:instrText>
            </w:r>
            <w:r w:rsidR="00101E99" w:rsidRPr="001705E2">
              <w:rPr>
                <w:b w:val="0"/>
                <w:webHidden/>
              </w:rPr>
            </w:r>
            <w:r w:rsidR="00101E99" w:rsidRPr="001705E2">
              <w:rPr>
                <w:b w:val="0"/>
                <w:webHidden/>
              </w:rPr>
              <w:fldChar w:fldCharType="separate"/>
            </w:r>
            <w:r w:rsidR="001D3A8C">
              <w:rPr>
                <w:b w:val="0"/>
                <w:webHidden/>
              </w:rPr>
              <w:t>199</w:t>
            </w:r>
            <w:r w:rsidR="00101E99" w:rsidRPr="001705E2">
              <w:rPr>
                <w:b w:val="0"/>
                <w:webHidden/>
              </w:rPr>
              <w:fldChar w:fldCharType="end"/>
            </w:r>
          </w:hyperlink>
        </w:p>
        <w:p w:rsidR="00101E99" w:rsidRPr="001705E2" w:rsidRDefault="00101E99" w:rsidP="00101E99">
          <w:pPr>
            <w:jc w:val="both"/>
            <w:rPr>
              <w:b/>
            </w:rPr>
          </w:pPr>
          <w:r w:rsidRPr="005F5D17">
            <w:rPr>
              <w:b/>
              <w:bCs/>
              <w:lang w:val="es-ES"/>
            </w:rPr>
            <w:fldChar w:fldCharType="end"/>
          </w:r>
        </w:p>
      </w:sdtContent>
    </w:sdt>
    <w:p w:rsidR="00101E99" w:rsidRPr="004F1AFA" w:rsidRDefault="00101E99" w:rsidP="00101E99">
      <w:pPr>
        <w:rPr>
          <w:rFonts w:ascii="Times New Roman" w:hAnsi="Times New Roman" w:cs="Times New Roman"/>
          <w:b/>
          <w:spacing w:val="2"/>
          <w:sz w:val="24"/>
          <w:szCs w:val="24"/>
          <w:lang w:val="es-ES_tradnl"/>
        </w:rPr>
      </w:pPr>
      <w:r w:rsidRPr="004F1AFA">
        <w:rPr>
          <w:rFonts w:ascii="Times New Roman" w:hAnsi="Times New Roman" w:cs="Times New Roman"/>
          <w:b/>
          <w:spacing w:val="2"/>
          <w:sz w:val="24"/>
          <w:szCs w:val="24"/>
          <w:lang w:val="es-ES_tradnl"/>
        </w:rPr>
        <w:br w:type="page"/>
      </w:r>
    </w:p>
    <w:p w:rsidR="00101E99" w:rsidRPr="004F1AFA" w:rsidRDefault="00101E99" w:rsidP="00101E99">
      <w:pPr>
        <w:pStyle w:val="Ttulo1"/>
        <w:rPr>
          <w:rFonts w:ascii="Times New Roman" w:hAnsi="Times New Roman" w:cs="Times New Roman"/>
          <w:color w:val="auto"/>
          <w:sz w:val="24"/>
          <w:szCs w:val="24"/>
          <w:lang w:val="es-ES_tradnl"/>
        </w:rPr>
      </w:pPr>
      <w:bookmarkStart w:id="33" w:name="_Toc377287026"/>
      <w:r w:rsidRPr="004F1AFA">
        <w:rPr>
          <w:rFonts w:ascii="Times New Roman" w:hAnsi="Times New Roman" w:cs="Times New Roman"/>
          <w:color w:val="auto"/>
          <w:sz w:val="24"/>
          <w:szCs w:val="24"/>
          <w:lang w:val="es-ES_tradnl"/>
        </w:rPr>
        <w:lastRenderedPageBreak/>
        <w:t>VI.  RESUMEN EJECUTIVO.</w:t>
      </w:r>
      <w:bookmarkEnd w:id="33"/>
    </w:p>
    <w:p w:rsidR="00101E99" w:rsidRPr="004F1AFA" w:rsidRDefault="00101E99" w:rsidP="00101E99">
      <w:pPr>
        <w:rPr>
          <w:rFonts w:ascii="Times New Roman" w:hAnsi="Times New Roman" w:cs="Times New Roman"/>
          <w:sz w:val="24"/>
          <w:szCs w:val="24"/>
          <w:lang w:val="es-ES_tradnl"/>
        </w:rPr>
      </w:pPr>
    </w:p>
    <w:p w:rsidR="00101E99" w:rsidRPr="004F1AFA" w:rsidRDefault="00101E99" w:rsidP="00101E99">
      <w:pPr>
        <w:widowControl w:val="0"/>
        <w:shd w:val="clear" w:color="auto" w:fill="FFFFFF"/>
        <w:tabs>
          <w:tab w:val="left" w:pos="1138"/>
        </w:tabs>
        <w:autoSpaceDE w:val="0"/>
        <w:autoSpaceDN w:val="0"/>
        <w:adjustRightInd w:val="0"/>
        <w:spacing w:after="0" w:line="274" w:lineRule="exact"/>
        <w:jc w:val="both"/>
        <w:rPr>
          <w:rFonts w:ascii="Times New Roman" w:hAnsi="Times New Roman" w:cs="Times New Roman"/>
          <w:b/>
          <w:spacing w:val="-9"/>
          <w:sz w:val="24"/>
          <w:szCs w:val="24"/>
        </w:rPr>
      </w:pPr>
    </w:p>
    <w:p w:rsidR="00101E99" w:rsidRDefault="00101E99" w:rsidP="00101E99">
      <w:pPr>
        <w:spacing w:after="100" w:afterAutospacing="1"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 xml:space="preserve">Las relaciones humanas entre el personal son el pilar fundamental que lleva al éxito a las instituciones educativas, la motivación interior y la del entorno laboral impulsan a los directivos, docentes y estudiantes a empoderarse con profunda mística de las labores diarias, siendo la comunicación el hilo que permite a toda la comunidad estar en contacto permanente, guiados por verdaderos líderes que alientan la superación de su personal, optimizando el clima laboral y el logro de los más altos objetivos institucionales, pero cuando no existen buenas relaciones interpersonales surge la desmotivación total en el trabajo, la formación de grupos que no dan paso a la resolución de problemas, al incumplimiento de normas y a otras malas actitudes que debilitan el clima laboral institucional. </w:t>
      </w:r>
    </w:p>
    <w:p w:rsidR="00101E99" w:rsidRPr="00957651" w:rsidRDefault="00101E99" w:rsidP="00101E99">
      <w:pPr>
        <w:spacing w:after="100" w:afterAutospacing="1"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Esta es la situación que atraviesan los directivos,   el personal docente, administrativo, de apoyo y estudiantes del Colegio “San Rafael, que  han resquebrajado totalmente sus relaciones humanas llegando a crear una atmósfera laboral sumamente negativa, identificada la problemática se planteó este esfuerzo investigativo, estableciendo en la fase preliminar el tema:</w:t>
      </w:r>
      <w:r w:rsidRPr="004F1AFA">
        <w:rPr>
          <w:rFonts w:ascii="Times New Roman" w:hAnsi="Times New Roman" w:cs="Times New Roman"/>
          <w:b/>
          <w:sz w:val="24"/>
          <w:szCs w:val="24"/>
        </w:rPr>
        <w:t xml:space="preserve">”Las relaciones humanas en el desarrollo del clima laboral del Colegio “San Rafael” provincia de Pichincha, cantón Rumiñahui, durante el segundo quimestre del año  2013”, </w:t>
      </w:r>
      <w:r w:rsidRPr="004F1AFA">
        <w:rPr>
          <w:rFonts w:ascii="Times New Roman" w:hAnsi="Times New Roman" w:cs="Times New Roman"/>
          <w:sz w:val="24"/>
          <w:szCs w:val="24"/>
          <w:lang w:val="es-ES"/>
        </w:rPr>
        <w:t>antecedentes, justificación, objetivos e hipótesis. Indagando en el marco teórico dos variables, Relaciones Humanas y Clima Laboral, independiente y dependiente, respectivamente, enfatizando la teoría científica, legal, conceptual, referencial y situacional, basado en una metodología donde se detalla el nivel o tipo de investigación, diseño, estrategias y técnicas aplicadas en el proceso, la población y formas de procesamiento de datos.</w:t>
      </w:r>
    </w:p>
    <w:p w:rsidR="00101E99" w:rsidRPr="004F1AFA" w:rsidRDefault="00101E99" w:rsidP="00101E99">
      <w:pPr>
        <w:spacing w:after="240" w:line="360" w:lineRule="auto"/>
        <w:jc w:val="both"/>
        <w:rPr>
          <w:rFonts w:ascii="Times New Roman" w:eastAsia="Times New Roman" w:hAnsi="Times New Roman" w:cs="Times New Roman"/>
          <w:sz w:val="24"/>
          <w:szCs w:val="24"/>
          <w:lang w:val="es-MX" w:eastAsia="es-MX"/>
        </w:rPr>
      </w:pPr>
      <w:r w:rsidRPr="004F1AFA">
        <w:rPr>
          <w:rFonts w:ascii="Times New Roman" w:hAnsi="Times New Roman" w:cs="Times New Roman"/>
          <w:sz w:val="24"/>
          <w:szCs w:val="24"/>
          <w:lang w:val="es-ES"/>
        </w:rPr>
        <w:t xml:space="preserve"> Se aplicó la técnica de la encuesta con su instrumento el cuestionario dirigido a docentes y estudiantes  y la entrevista con su respectivo guion para las autoridades, datos que fueron sometidos al análisis y discusión, incluyendo conclusiones y recomendaciones, antes y después de la ejecución de estrategias de cambio. Se incluyen </w:t>
      </w:r>
      <w:r w:rsidRPr="004F1AFA">
        <w:rPr>
          <w:rFonts w:ascii="Times New Roman" w:hAnsi="Times New Roman" w:cs="Times New Roman"/>
          <w:sz w:val="24"/>
          <w:szCs w:val="24"/>
          <w:lang w:val="es-ES"/>
        </w:rPr>
        <w:lastRenderedPageBreak/>
        <w:t>anexos y    evidencias  fotográficas  de su aplicación y finalmente el artículo científico a través de un resumen de los aspectos sobresalientes de la investigación.</w:t>
      </w: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
        </w:rPr>
        <w:t xml:space="preserve">Cabe recalcar que el </w:t>
      </w:r>
      <w:r w:rsidRPr="004F1AFA">
        <w:rPr>
          <w:rFonts w:ascii="Times New Roman" w:eastAsia="Times New Roman" w:hAnsi="Times New Roman" w:cs="Times New Roman"/>
          <w:sz w:val="24"/>
          <w:szCs w:val="24"/>
          <w:lang w:val="es-MX" w:eastAsia="es-MX"/>
        </w:rPr>
        <w:t xml:space="preserve">propósito de esta investigación es coadyuvar al mejoramiento de </w:t>
      </w:r>
      <w:r w:rsidRPr="004F1AFA">
        <w:rPr>
          <w:rFonts w:ascii="Times New Roman" w:hAnsi="Times New Roman" w:cs="Times New Roman"/>
          <w:sz w:val="24"/>
          <w:szCs w:val="24"/>
        </w:rPr>
        <w:t>las relaciones humanas para desarrollo del clima laboral</w:t>
      </w:r>
      <w:r w:rsidRPr="004F1AFA">
        <w:rPr>
          <w:rFonts w:ascii="Times New Roman" w:eastAsia="Times New Roman" w:hAnsi="Times New Roman" w:cs="Times New Roman"/>
          <w:sz w:val="24"/>
          <w:szCs w:val="24"/>
          <w:lang w:val="es-MX" w:eastAsia="es-MX"/>
        </w:rPr>
        <w:t>, con la propuesta denominada</w:t>
      </w:r>
      <w:r w:rsidRPr="004F1AFA">
        <w:rPr>
          <w:rFonts w:ascii="Times New Roman" w:hAnsi="Times New Roman" w:cs="Times New Roman"/>
          <w:sz w:val="24"/>
          <w:szCs w:val="24"/>
          <w:lang w:val="es-ES_tradnl"/>
        </w:rPr>
        <w:t>“</w:t>
      </w:r>
      <w:r w:rsidRPr="004F1AFA">
        <w:rPr>
          <w:rFonts w:ascii="Times New Roman" w:hAnsi="Times New Roman" w:cs="Times New Roman"/>
          <w:sz w:val="24"/>
          <w:szCs w:val="24"/>
        </w:rPr>
        <w:t>Guía de mejoramiento de las relaciones humanas y la optimización del clima laboral</w:t>
      </w:r>
      <w:r w:rsidRPr="004F1AFA">
        <w:rPr>
          <w:rFonts w:ascii="Times New Roman" w:hAnsi="Times New Roman" w:cs="Times New Roman"/>
          <w:sz w:val="24"/>
          <w:szCs w:val="24"/>
          <w:lang w:val="es-ES_tradnl"/>
        </w:rPr>
        <w:t xml:space="preserve"> del Colegio San Rafael, Provincia de Pichincha, Cantón Rumiñahui, durante el segundo  quimestre del año 2013”, que contribuirá a fortalecer lazos de compañerismo, amistad, cordialidad entre el personal, impulsar para que las autoridades replanteen su verdadero liderazgo, que se restablezca la comunicación, el cumplimiento de normas, la negociación positiva de conflictos y la puesta en práctica del mandato institucional del Buen Vivir.</w:t>
      </w:r>
    </w:p>
    <w:p w:rsidR="00101E99" w:rsidRPr="004F1AFA" w:rsidRDefault="00101E99" w:rsidP="00101E99">
      <w:pPr>
        <w:spacing w:after="240" w:line="360" w:lineRule="auto"/>
        <w:jc w:val="both"/>
        <w:rPr>
          <w:rFonts w:ascii="Times New Roman" w:hAnsi="Times New Roman" w:cs="Times New Roman"/>
          <w:sz w:val="24"/>
          <w:szCs w:val="24"/>
          <w:lang w:val="es-ES_tradnl"/>
        </w:rPr>
      </w:pPr>
    </w:p>
    <w:p w:rsidR="00101E99" w:rsidRPr="004F1AFA" w:rsidRDefault="00101E99" w:rsidP="00101E99">
      <w:pPr>
        <w:spacing w:after="240" w:line="360" w:lineRule="auto"/>
        <w:jc w:val="both"/>
        <w:rPr>
          <w:rFonts w:ascii="Times New Roman" w:hAnsi="Times New Roman" w:cs="Times New Roman"/>
          <w:sz w:val="24"/>
          <w:szCs w:val="24"/>
          <w:lang w:val="es-ES"/>
        </w:rPr>
      </w:pPr>
      <w:r w:rsidRPr="004F1AFA">
        <w:rPr>
          <w:rStyle w:val="hps"/>
          <w:rFonts w:ascii="Times New Roman" w:hAnsi="Times New Roman" w:cs="Times New Roman"/>
          <w:sz w:val="24"/>
          <w:szCs w:val="24"/>
        </w:rPr>
        <w:br w:type="page"/>
      </w:r>
    </w:p>
    <w:p w:rsidR="00101E99" w:rsidRPr="00155ADA" w:rsidRDefault="00101E99" w:rsidP="00101E99">
      <w:pPr>
        <w:spacing w:after="0" w:line="240" w:lineRule="auto"/>
        <w:rPr>
          <w:rFonts w:ascii="Times New Roman" w:eastAsia="Times New Roman" w:hAnsi="Times New Roman" w:cs="Times New Roman"/>
          <w:b/>
          <w:sz w:val="24"/>
          <w:szCs w:val="24"/>
          <w:lang w:val="en-US"/>
        </w:rPr>
      </w:pPr>
      <w:proofErr w:type="gramStart"/>
      <w:r w:rsidRPr="00155ADA">
        <w:rPr>
          <w:rFonts w:ascii="Times New Roman" w:eastAsia="Times New Roman" w:hAnsi="Times New Roman" w:cs="Times New Roman"/>
          <w:b/>
          <w:sz w:val="24"/>
          <w:szCs w:val="24"/>
          <w:lang w:val="en-US"/>
        </w:rPr>
        <w:lastRenderedPageBreak/>
        <w:t>EXECUTIVE</w:t>
      </w:r>
      <w:r>
        <w:rPr>
          <w:rFonts w:ascii="Times New Roman" w:eastAsia="Times New Roman" w:hAnsi="Times New Roman" w:cs="Times New Roman"/>
          <w:b/>
          <w:sz w:val="24"/>
          <w:szCs w:val="24"/>
          <w:lang w:val="en-US"/>
        </w:rPr>
        <w:t xml:space="preserve">  </w:t>
      </w:r>
      <w:r w:rsidRPr="00155ADA">
        <w:rPr>
          <w:rFonts w:ascii="Times New Roman" w:eastAsia="Times New Roman" w:hAnsi="Times New Roman" w:cs="Times New Roman"/>
          <w:b/>
          <w:sz w:val="24"/>
          <w:szCs w:val="24"/>
          <w:lang w:val="en-US"/>
        </w:rPr>
        <w:t>SUMMARY</w:t>
      </w:r>
      <w:proofErr w:type="gramEnd"/>
      <w:r w:rsidRPr="00155ADA">
        <w:rPr>
          <w:rFonts w:ascii="Times New Roman" w:eastAsia="Times New Roman" w:hAnsi="Times New Roman" w:cs="Times New Roman"/>
          <w:b/>
          <w:sz w:val="24"/>
          <w:szCs w:val="24"/>
          <w:lang w:val="en-US"/>
        </w:rPr>
        <w:t>.</w:t>
      </w:r>
    </w:p>
    <w:p w:rsidR="00101E99" w:rsidRPr="00155ADA" w:rsidRDefault="00101E99" w:rsidP="00101E99">
      <w:pPr>
        <w:spacing w:after="0" w:line="240" w:lineRule="auto"/>
        <w:rPr>
          <w:rFonts w:ascii="Times New Roman" w:eastAsia="Times New Roman" w:hAnsi="Times New Roman" w:cs="Times New Roman"/>
          <w:b/>
          <w:sz w:val="24"/>
          <w:szCs w:val="24"/>
          <w:lang w:val="en-US"/>
        </w:rPr>
      </w:pPr>
    </w:p>
    <w:p w:rsidR="00101E99" w:rsidRPr="00155ADA" w:rsidRDefault="00101E99" w:rsidP="00101E99">
      <w:pPr>
        <w:spacing w:after="0" w:line="240" w:lineRule="auto"/>
        <w:rPr>
          <w:rFonts w:ascii="Times New Roman" w:eastAsia="Times New Roman" w:hAnsi="Times New Roman" w:cs="Times New Roman"/>
          <w:b/>
          <w:sz w:val="24"/>
          <w:szCs w:val="24"/>
          <w:lang w:val="en-US"/>
        </w:rPr>
      </w:pPr>
    </w:p>
    <w:p w:rsidR="00101E99" w:rsidRDefault="00101E99" w:rsidP="00101E99">
      <w:pPr>
        <w:shd w:val="clear" w:color="auto" w:fill="FFFFFF"/>
        <w:spacing w:after="324" w:line="360" w:lineRule="auto"/>
        <w:jc w:val="both"/>
        <w:rPr>
          <w:rFonts w:ascii="Times New Roman" w:hAnsi="Times New Roman" w:cs="Times New Roman"/>
          <w:sz w:val="24"/>
          <w:szCs w:val="24"/>
          <w:lang w:val="en-US"/>
        </w:rPr>
      </w:pPr>
      <w:r w:rsidRPr="00F173CD">
        <w:rPr>
          <w:rFonts w:ascii="Times New Roman" w:hAnsi="Times New Roman" w:cs="Times New Roman"/>
          <w:sz w:val="24"/>
          <w:szCs w:val="24"/>
          <w:lang w:val="en-US"/>
        </w:rPr>
        <w:t>Human relationships among staff are the cornerstone that leads to success for educational institutions , internal motivation and drive of workplace managers , teachers and students to empower themselves with the mystical depth of daily tasks , and communication thread that allows the community to be in constant contact, led by true leaders who encourage their staff overcome by optimizing the working environment and achieving the highest institutional goals, but when there are good relationships overall motivation arises in the work, the formation of groups that do not give way to solve problems , breach of rules and other bad attitudes that undermine the institutional work environment .</w:t>
      </w:r>
    </w:p>
    <w:p w:rsidR="00101E99" w:rsidRDefault="00101E99" w:rsidP="00101E99">
      <w:pPr>
        <w:shd w:val="clear" w:color="auto" w:fill="FFFFFF"/>
        <w:spacing w:after="324" w:line="360" w:lineRule="auto"/>
        <w:jc w:val="both"/>
        <w:rPr>
          <w:rFonts w:ascii="Times New Roman" w:hAnsi="Times New Roman" w:cs="Times New Roman"/>
          <w:sz w:val="24"/>
          <w:szCs w:val="24"/>
          <w:lang w:val="en-US"/>
        </w:rPr>
      </w:pPr>
      <w:r w:rsidRPr="00F173CD">
        <w:rPr>
          <w:rFonts w:ascii="Times New Roman" w:hAnsi="Times New Roman" w:cs="Times New Roman"/>
          <w:sz w:val="24"/>
          <w:szCs w:val="24"/>
          <w:lang w:val="en-US"/>
        </w:rPr>
        <w:t xml:space="preserve">the College " San Rafael , which totally cracked human relationships coming to create an extremely negative working atmosphere , identified the problems raised this research effort , established in the preliminary phase the theme: " human relations in developing the working environment of the College" San Rafael "province of Pichincha, canton </w:t>
      </w:r>
      <w:proofErr w:type="spellStart"/>
      <w:r w:rsidRPr="00F173CD">
        <w:rPr>
          <w:rFonts w:ascii="Times New Roman" w:hAnsi="Times New Roman" w:cs="Times New Roman"/>
          <w:sz w:val="24"/>
          <w:szCs w:val="24"/>
          <w:lang w:val="en-US"/>
        </w:rPr>
        <w:t>Rumiñahui</w:t>
      </w:r>
      <w:proofErr w:type="spellEnd"/>
      <w:r w:rsidRPr="00F173CD">
        <w:rPr>
          <w:rFonts w:ascii="Times New Roman" w:hAnsi="Times New Roman" w:cs="Times New Roman"/>
          <w:sz w:val="24"/>
          <w:szCs w:val="24"/>
          <w:lang w:val="en-US"/>
        </w:rPr>
        <w:t xml:space="preserve"> during the second quimestre 2013 " , background, rationale , objectives and hypotheses. Digging in the theoretical framework two variables, Human Resources and Labor Climate independent and dependent, </w:t>
      </w:r>
      <w:proofErr w:type="gramStart"/>
      <w:r w:rsidRPr="00F173CD">
        <w:rPr>
          <w:rFonts w:ascii="Times New Roman" w:hAnsi="Times New Roman" w:cs="Times New Roman"/>
          <w:sz w:val="24"/>
          <w:szCs w:val="24"/>
          <w:lang w:val="en-US"/>
        </w:rPr>
        <w:t>respectively ,</w:t>
      </w:r>
      <w:proofErr w:type="gramEnd"/>
      <w:r w:rsidRPr="00F173CD">
        <w:rPr>
          <w:rFonts w:ascii="Times New Roman" w:hAnsi="Times New Roman" w:cs="Times New Roman"/>
          <w:sz w:val="24"/>
          <w:szCs w:val="24"/>
          <w:lang w:val="en-US"/>
        </w:rPr>
        <w:t xml:space="preserve"> emphasizing the scientific , legal , conceptual , referential and situational theory , based on a methodology where the level or type of research, design, detailed strategies and skills involved in the process </w:t>
      </w:r>
      <w:r>
        <w:rPr>
          <w:rFonts w:ascii="Times New Roman" w:hAnsi="Times New Roman" w:cs="Times New Roman"/>
          <w:sz w:val="24"/>
          <w:szCs w:val="24"/>
          <w:lang w:val="en-US"/>
        </w:rPr>
        <w:t>, people and ways of processing</w:t>
      </w:r>
      <w:r w:rsidRPr="00F173CD">
        <w:rPr>
          <w:rFonts w:ascii="Times New Roman" w:hAnsi="Times New Roman" w:cs="Times New Roman"/>
          <w:sz w:val="24"/>
          <w:szCs w:val="24"/>
          <w:lang w:val="en-US"/>
        </w:rPr>
        <w:t xml:space="preserve"> data.</w:t>
      </w:r>
    </w:p>
    <w:p w:rsidR="00101E99" w:rsidRPr="00F173CD" w:rsidRDefault="00101E99" w:rsidP="00101E99">
      <w:pPr>
        <w:shd w:val="clear" w:color="auto" w:fill="FFFFFF"/>
        <w:spacing w:after="324" w:line="360" w:lineRule="auto"/>
        <w:jc w:val="both"/>
        <w:rPr>
          <w:rFonts w:ascii="Times New Roman" w:hAnsi="Times New Roman" w:cs="Times New Roman"/>
          <w:sz w:val="24"/>
          <w:szCs w:val="24"/>
          <w:lang w:val="en-US"/>
        </w:rPr>
      </w:pPr>
      <w:r w:rsidRPr="00F173CD">
        <w:rPr>
          <w:rFonts w:ascii="Times New Roman" w:hAnsi="Times New Roman" w:cs="Times New Roman"/>
          <w:sz w:val="24"/>
          <w:szCs w:val="24"/>
          <w:lang w:val="en-US"/>
        </w:rPr>
        <w:t xml:space="preserve">The art of the survey questionnaire to teachers and students and the interview with the respective script to the authorities, data were subjected to analysis and discussion, including findings and recommendations, before and after the implementation of strategies was applied with your instrument of </w:t>
      </w:r>
      <w:r w:rsidR="005C7BCF" w:rsidRPr="00F173CD">
        <w:rPr>
          <w:rFonts w:ascii="Times New Roman" w:hAnsi="Times New Roman" w:cs="Times New Roman"/>
          <w:sz w:val="24"/>
          <w:szCs w:val="24"/>
          <w:lang w:val="en-US"/>
        </w:rPr>
        <w:t>cambium</w:t>
      </w:r>
      <w:r w:rsidRPr="00F173CD">
        <w:rPr>
          <w:rFonts w:ascii="Times New Roman" w:hAnsi="Times New Roman" w:cs="Times New Roman"/>
          <w:sz w:val="24"/>
          <w:szCs w:val="24"/>
          <w:lang w:val="en-US"/>
        </w:rPr>
        <w:t>.</w:t>
      </w:r>
      <w:r w:rsidR="005C7BCF">
        <w:rPr>
          <w:rFonts w:ascii="Times New Roman" w:hAnsi="Times New Roman" w:cs="Times New Roman"/>
          <w:sz w:val="24"/>
          <w:szCs w:val="24"/>
          <w:lang w:val="en-US"/>
        </w:rPr>
        <w:t xml:space="preserve"> </w:t>
      </w:r>
      <w:r w:rsidRPr="00F173CD">
        <w:rPr>
          <w:rFonts w:ascii="Times New Roman" w:hAnsi="Times New Roman" w:cs="Times New Roman"/>
          <w:sz w:val="24"/>
          <w:szCs w:val="24"/>
          <w:lang w:val="en-US"/>
        </w:rPr>
        <w:t>Se include annexes and photographic evidence of their implementation and finally the scientific paper by a summary of the salient aspects of research.</w:t>
      </w:r>
    </w:p>
    <w:p w:rsidR="00101E99" w:rsidRPr="00F173CD" w:rsidRDefault="00101E99" w:rsidP="00101E99">
      <w:pPr>
        <w:shd w:val="clear" w:color="auto" w:fill="FFFFFF"/>
        <w:spacing w:after="324" w:line="360" w:lineRule="auto"/>
        <w:jc w:val="both"/>
        <w:rPr>
          <w:rFonts w:ascii="Times New Roman" w:hAnsi="Times New Roman" w:cs="Times New Roman"/>
          <w:sz w:val="24"/>
          <w:szCs w:val="24"/>
          <w:lang w:val="en-US"/>
        </w:rPr>
      </w:pPr>
      <w:r w:rsidRPr="00F173CD">
        <w:rPr>
          <w:rFonts w:ascii="Times New Roman" w:hAnsi="Times New Roman" w:cs="Times New Roman"/>
          <w:sz w:val="24"/>
          <w:szCs w:val="24"/>
          <w:lang w:val="en-US"/>
        </w:rPr>
        <w:lastRenderedPageBreak/>
        <w:t xml:space="preserve">It should be noted that the purpose of this research is to contribute to the improvement of human relations for developing the working environment , the proposal called "Guide to improving human relations and optimizing the working environment of the </w:t>
      </w:r>
      <w:proofErr w:type="spellStart"/>
      <w:r w:rsidRPr="00F173CD">
        <w:rPr>
          <w:rFonts w:ascii="Times New Roman" w:hAnsi="Times New Roman" w:cs="Times New Roman"/>
          <w:sz w:val="24"/>
          <w:szCs w:val="24"/>
          <w:lang w:val="en-US"/>
        </w:rPr>
        <w:t>Colegio</w:t>
      </w:r>
      <w:proofErr w:type="spellEnd"/>
      <w:r w:rsidRPr="00F173CD">
        <w:rPr>
          <w:rFonts w:ascii="Times New Roman" w:hAnsi="Times New Roman" w:cs="Times New Roman"/>
          <w:sz w:val="24"/>
          <w:szCs w:val="24"/>
          <w:lang w:val="en-US"/>
        </w:rPr>
        <w:t xml:space="preserve"> San Rafael , Province of Pichincha , Canton </w:t>
      </w:r>
      <w:proofErr w:type="spellStart"/>
      <w:r w:rsidRPr="00F173CD">
        <w:rPr>
          <w:rFonts w:ascii="Times New Roman" w:hAnsi="Times New Roman" w:cs="Times New Roman"/>
          <w:sz w:val="24"/>
          <w:szCs w:val="24"/>
          <w:lang w:val="en-US"/>
        </w:rPr>
        <w:t>Rumiñahui</w:t>
      </w:r>
      <w:proofErr w:type="spellEnd"/>
      <w:r w:rsidRPr="00F173CD">
        <w:rPr>
          <w:rFonts w:ascii="Times New Roman" w:hAnsi="Times New Roman" w:cs="Times New Roman"/>
          <w:sz w:val="24"/>
          <w:szCs w:val="24"/>
          <w:lang w:val="en-US"/>
        </w:rPr>
        <w:t xml:space="preserve"> during the second quimestre 2013 " , which will help strengthen bonds of fellowship , friendship , cordiality among staff, encourage the authorities to rethink their true leadership, communication, compliance is restored , positive negotiation conflict and the implementation of the institutional mandate of Good Living .</w:t>
      </w:r>
    </w:p>
    <w:p w:rsidR="00101E99" w:rsidRPr="004F1AFA" w:rsidRDefault="00101E99" w:rsidP="00101E99">
      <w:pPr>
        <w:shd w:val="clear" w:color="auto" w:fill="FFFFFF"/>
        <w:spacing w:after="324" w:line="350" w:lineRule="atLeast"/>
        <w:jc w:val="both"/>
        <w:rPr>
          <w:rFonts w:ascii="Times New Roman" w:hAnsi="Times New Roman" w:cs="Times New Roman"/>
          <w:b/>
          <w:spacing w:val="1"/>
          <w:sz w:val="24"/>
          <w:szCs w:val="24"/>
          <w:lang w:val="en-US"/>
        </w:rPr>
        <w:sectPr w:rsidR="00101E99" w:rsidRPr="004F1AFA" w:rsidSect="009E067D">
          <w:headerReference w:type="default" r:id="rId19"/>
          <w:footerReference w:type="default" r:id="rId20"/>
          <w:pgSz w:w="12240" w:h="15840"/>
          <w:pgMar w:top="1701" w:right="1701" w:bottom="1701" w:left="2268" w:header="709" w:footer="709" w:gutter="0"/>
          <w:pgNumType w:fmt="upperRoman" w:start="5"/>
          <w:cols w:space="708"/>
          <w:docGrid w:linePitch="360"/>
        </w:sectPr>
      </w:pPr>
    </w:p>
    <w:p w:rsidR="00101E99" w:rsidRPr="004F1AFA" w:rsidRDefault="00101E99" w:rsidP="00101E99">
      <w:pPr>
        <w:pStyle w:val="Ttulo2"/>
        <w:rPr>
          <w:rFonts w:ascii="Times New Roman" w:eastAsia="Times New Roman" w:hAnsi="Times New Roman" w:cs="Times New Roman"/>
          <w:color w:val="auto"/>
          <w:sz w:val="24"/>
          <w:szCs w:val="24"/>
          <w:lang w:val="es-ES_tradnl"/>
        </w:rPr>
      </w:pPr>
      <w:bookmarkStart w:id="34" w:name="_Toc377287027"/>
      <w:r w:rsidRPr="004F1AFA">
        <w:rPr>
          <w:rFonts w:ascii="Times New Roman" w:hAnsi="Times New Roman" w:cs="Times New Roman"/>
          <w:color w:val="auto"/>
          <w:sz w:val="24"/>
          <w:szCs w:val="24"/>
        </w:rPr>
        <w:lastRenderedPageBreak/>
        <w:t xml:space="preserve">VII.  </w:t>
      </w:r>
      <w:r w:rsidRPr="004F1AFA">
        <w:rPr>
          <w:rFonts w:ascii="Times New Roman" w:hAnsi="Times New Roman" w:cs="Times New Roman"/>
          <w:color w:val="auto"/>
          <w:sz w:val="24"/>
          <w:szCs w:val="24"/>
          <w:lang w:val="es-ES_tradnl"/>
        </w:rPr>
        <w:t>INTRODUCCI</w:t>
      </w:r>
      <w:r w:rsidRPr="004F1AFA">
        <w:rPr>
          <w:rFonts w:ascii="Times New Roman" w:eastAsia="Times New Roman" w:hAnsi="Times New Roman" w:cs="Times New Roman"/>
          <w:color w:val="auto"/>
          <w:sz w:val="24"/>
          <w:szCs w:val="24"/>
          <w:lang w:val="es-ES_tradnl"/>
        </w:rPr>
        <w:t>ÓN</w:t>
      </w:r>
      <w:bookmarkEnd w:id="34"/>
    </w:p>
    <w:p w:rsidR="00101E99" w:rsidRPr="004F1AFA" w:rsidRDefault="00101E99" w:rsidP="00101E99">
      <w:pPr>
        <w:widowControl w:val="0"/>
        <w:shd w:val="clear" w:color="auto" w:fill="FFFFFF"/>
        <w:tabs>
          <w:tab w:val="left" w:pos="1138"/>
        </w:tabs>
        <w:autoSpaceDE w:val="0"/>
        <w:autoSpaceDN w:val="0"/>
        <w:adjustRightInd w:val="0"/>
        <w:spacing w:after="0" w:line="274" w:lineRule="exact"/>
        <w:jc w:val="center"/>
        <w:rPr>
          <w:rFonts w:ascii="Times New Roman" w:hAnsi="Times New Roman" w:cs="Times New Roman"/>
          <w:b/>
          <w:spacing w:val="-9"/>
          <w:sz w:val="24"/>
          <w:szCs w:val="24"/>
        </w:rPr>
      </w:pP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El éxito del ser humano tanto personal como profesional se deriva directamente de la interrelación que tenga con el medio, de los vínculos que haya logrado establecer con otras personas en su vida familiar y en la convivencia diaria con compañeros y compañeras de trabajo en el cual transcurren las horas más</w:t>
      </w:r>
      <w:r>
        <w:rPr>
          <w:rFonts w:ascii="Times New Roman" w:hAnsi="Times New Roman" w:cs="Times New Roman"/>
          <w:sz w:val="24"/>
          <w:szCs w:val="24"/>
          <w:lang w:val="es-ES"/>
        </w:rPr>
        <w:t xml:space="preserve"> valiosas en la existencia de </w:t>
      </w:r>
      <w:r w:rsidRPr="004F1AFA">
        <w:rPr>
          <w:rFonts w:ascii="Times New Roman" w:hAnsi="Times New Roman" w:cs="Times New Roman"/>
          <w:sz w:val="24"/>
          <w:szCs w:val="24"/>
          <w:lang w:val="es-ES"/>
        </w:rPr>
        <w:t xml:space="preserve"> hombres y mujeres.</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Este proceso de interacción permite al conglomerado social vivir en forma cordial y amistosa, basándose siempre en la comunicación y en reglas y principios de respeto a los derechos, situación que genera un clima laboral positivo con colaboradores  motivados y comprometidos a conseguir logros para sí mismos y para su organización.</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Las relaciones humanas y el clima laboral, junto con las estructuras, las características organizacionales y los individuos que la componen forman un sistema interdependiente altamente dinámico que tiene un impacto directo en los resultados de la organización educativa.</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El liderazgo y buen manejo social asumido por los directivos, el comportamiento y desempeño de los trabajadores crea un ambiente laboral que incentiva a la superación, pero cuando existe una mala relación entre personas, poca comunicación, deficiencias en la organización, falta de reconocimiento, horarios complicados, infraestructura física inadecuada, las relaciones humanas tienden a quebrantarse y se disminuye la calidad del clima laboral que evidentemente merma la productividad que enfocada al campo educativo evidencia la insatisfacción del personal, profesional y la formación de grupos, que debilitan los lazos entre la trilogía educativa.</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Este es el caso de los y las docentes y estudiantes del Colegio San Rafael,  que por falta de fortalecimiento en las relaciones humanas han resquebrajado todo canal de comunicación, alentando un clima laboral totalmente negativo situación que influye en el desempeño de los profesionales y en el rendimiento académico y comportamiento del estudiantado.</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lastRenderedPageBreak/>
        <w:t xml:space="preserve">El propósito de este esfuerzo investigativo es lograr que mejoren las relaciones humanas del personal docente, administrativo, de apoyo y del estudiantado para conseguir un clima laboral y organizacional proactivo y dinámico que permita al Colegio San Rafael acoger a un personal feliz, propositivo que se relacione con estudiantes motivados y comprometidos con los objetivos institucionales, mediante el diseño de una Guía práctica para el mejoramiento de las relaciones humanas y optimización del clima laboral. </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La estructura de esta investigación contempla los siguientes elementos: en la parte preliminar  se da a conocer el tema, antecedentes, justificación, objetivos e hipótesis.</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b/>
          <w:sz w:val="24"/>
          <w:szCs w:val="24"/>
          <w:lang w:val="es-ES"/>
        </w:rPr>
        <w:t>El Capítulo I</w:t>
      </w:r>
      <w:r w:rsidRPr="004F1AFA">
        <w:rPr>
          <w:rFonts w:ascii="Times New Roman" w:hAnsi="Times New Roman" w:cs="Times New Roman"/>
          <w:sz w:val="24"/>
          <w:szCs w:val="24"/>
          <w:lang w:val="es-ES"/>
        </w:rPr>
        <w:t>, presenta el marco teórico compuesto a la vez de la teoría científica, legal, conceptual, referencial y situacional.</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b/>
          <w:sz w:val="24"/>
          <w:szCs w:val="24"/>
          <w:lang w:val="es-ES"/>
        </w:rPr>
        <w:t>El Capítulo II,</w:t>
      </w:r>
      <w:r w:rsidRPr="004F1AFA">
        <w:rPr>
          <w:rFonts w:ascii="Times New Roman" w:hAnsi="Times New Roman" w:cs="Times New Roman"/>
          <w:sz w:val="24"/>
          <w:szCs w:val="24"/>
          <w:lang w:val="es-ES"/>
        </w:rPr>
        <w:t xml:space="preserve"> resume la Metodología, donde también se hace un detalle pormenorizado del nivel o tipo de investigación, técnicas, métodos, la población, formas de procesamiento de datos obtenidos, el cronograma de actividades y el diseño e implementación de la estrategia de cambio que propone para resolver la problemática del personal del Colegio San Rafael</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b/>
          <w:sz w:val="24"/>
          <w:szCs w:val="24"/>
          <w:lang w:val="es-ES"/>
        </w:rPr>
        <w:t>En el  capítulo III</w:t>
      </w:r>
      <w:r w:rsidRPr="004F1AFA">
        <w:rPr>
          <w:rFonts w:ascii="Times New Roman" w:hAnsi="Times New Roman" w:cs="Times New Roman"/>
          <w:sz w:val="24"/>
          <w:szCs w:val="24"/>
          <w:lang w:val="es-ES"/>
        </w:rPr>
        <w:t xml:space="preserve"> se realiza la fase de análisis y discusión, y  se presentan  los resultados de   la aplicación de instrumentos de recolección de datos, entrevista y encuestas a las autoridades y actores educativos institucionales, con las respectivas conclusiones y recomendaciones, Se hacen constar los anexos y   se  exponen  evidencias  fotográficas  de la aplicación de las estrategias de cambio, para inmediatamente presentar el artículo científico a través de un resumen de los aspectos sobresalientes de la investigación.</w:t>
      </w:r>
    </w:p>
    <w:p w:rsidR="00101E99" w:rsidRPr="004F1AFA" w:rsidRDefault="00101E99" w:rsidP="00101E99">
      <w:pPr>
        <w:spacing w:line="360" w:lineRule="auto"/>
        <w:rPr>
          <w:rFonts w:ascii="Times New Roman" w:hAnsi="Times New Roman" w:cs="Times New Roman"/>
          <w:b/>
          <w:sz w:val="24"/>
          <w:szCs w:val="24"/>
        </w:rPr>
        <w:sectPr w:rsidR="00101E99" w:rsidRPr="004F1AFA" w:rsidSect="00354344">
          <w:pgSz w:w="12240" w:h="15840"/>
          <w:pgMar w:top="1701" w:right="1701" w:bottom="1701" w:left="2268" w:header="709" w:footer="709" w:gutter="0"/>
          <w:pgNumType w:fmt="upperRoman" w:start="19"/>
          <w:cols w:space="708"/>
          <w:docGrid w:linePitch="360"/>
        </w:sectPr>
      </w:pPr>
      <w:bookmarkStart w:id="35" w:name="_Toc368828889"/>
    </w:p>
    <w:p w:rsidR="00101E99" w:rsidRPr="004F1AFA" w:rsidRDefault="00101E99" w:rsidP="00101E99">
      <w:pPr>
        <w:pStyle w:val="Ttulo1"/>
        <w:rPr>
          <w:rFonts w:ascii="Times New Roman" w:hAnsi="Times New Roman" w:cs="Times New Roman"/>
          <w:color w:val="auto"/>
          <w:sz w:val="24"/>
          <w:szCs w:val="24"/>
        </w:rPr>
      </w:pPr>
      <w:bookmarkStart w:id="36" w:name="_Toc377287028"/>
      <w:bookmarkEnd w:id="35"/>
      <w:r w:rsidRPr="004F1AFA">
        <w:rPr>
          <w:rFonts w:ascii="Times New Roman" w:hAnsi="Times New Roman" w:cs="Times New Roman"/>
          <w:color w:val="auto"/>
          <w:sz w:val="24"/>
          <w:szCs w:val="24"/>
        </w:rPr>
        <w:lastRenderedPageBreak/>
        <w:t>1. TEMA.</w:t>
      </w:r>
      <w:bookmarkEnd w:id="36"/>
    </w:p>
    <w:p w:rsidR="00101E99" w:rsidRPr="004F1AFA" w:rsidRDefault="00101E99" w:rsidP="00101E99"/>
    <w:p w:rsidR="00101E99" w:rsidRPr="004F1AFA" w:rsidRDefault="00101E99" w:rsidP="00101E99">
      <w:pPr>
        <w:spacing w:after="240" w:line="360" w:lineRule="auto"/>
        <w:jc w:val="both"/>
        <w:rPr>
          <w:rFonts w:ascii="Times New Roman" w:hAnsi="Times New Roman" w:cs="Times New Roman"/>
          <w:b/>
          <w:sz w:val="24"/>
          <w:szCs w:val="24"/>
        </w:rPr>
      </w:pPr>
    </w:p>
    <w:p w:rsidR="00101E99" w:rsidRPr="004F1AFA" w:rsidRDefault="00101E99" w:rsidP="00101E99">
      <w:pPr>
        <w:spacing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LAS RELACIONES HUMANAS EN EL DESARROLLO DEL CLIMA LABORAL DEL COLEGIO “SAN RAFAEL” PROVINCIA DE PICHINCHA, CANTÓN RUMIÑAHUI, DURANTE EL SEGUNDO QUIMESTRE DEL AÑO  2013.</w:t>
      </w:r>
    </w:p>
    <w:p w:rsidR="00101E99" w:rsidRPr="004F1AFA" w:rsidRDefault="00101E99" w:rsidP="00101E99">
      <w:pPr>
        <w:rPr>
          <w:rFonts w:ascii="Times New Roman" w:eastAsiaTheme="majorEastAsia" w:hAnsi="Times New Roman" w:cs="Times New Roman"/>
          <w:b/>
          <w:bCs/>
          <w:sz w:val="24"/>
          <w:szCs w:val="24"/>
        </w:rPr>
      </w:pPr>
      <w:r w:rsidRPr="004F1AFA">
        <w:rPr>
          <w:rFonts w:ascii="Times New Roman" w:hAnsi="Times New Roman" w:cs="Times New Roman"/>
          <w:sz w:val="24"/>
          <w:szCs w:val="24"/>
        </w:rPr>
        <w:br w:type="page"/>
      </w:r>
    </w:p>
    <w:p w:rsidR="00101E99" w:rsidRPr="004F1AFA" w:rsidRDefault="00101E99" w:rsidP="00101E99">
      <w:pPr>
        <w:pStyle w:val="Ttulo1"/>
        <w:jc w:val="both"/>
        <w:rPr>
          <w:rFonts w:ascii="Times New Roman" w:hAnsi="Times New Roman" w:cs="Times New Roman"/>
          <w:color w:val="auto"/>
          <w:sz w:val="24"/>
          <w:szCs w:val="24"/>
        </w:rPr>
      </w:pPr>
      <w:bookmarkStart w:id="37" w:name="_Toc377287029"/>
      <w:r>
        <w:rPr>
          <w:rFonts w:ascii="Times New Roman" w:hAnsi="Times New Roman" w:cs="Times New Roman"/>
          <w:color w:val="auto"/>
          <w:sz w:val="24"/>
          <w:szCs w:val="24"/>
        </w:rPr>
        <w:lastRenderedPageBreak/>
        <w:t>2</w:t>
      </w:r>
      <w:r w:rsidRPr="004F1AFA">
        <w:rPr>
          <w:rFonts w:ascii="Times New Roman" w:hAnsi="Times New Roman" w:cs="Times New Roman"/>
          <w:color w:val="auto"/>
          <w:sz w:val="24"/>
          <w:szCs w:val="24"/>
        </w:rPr>
        <w:t>. ANTECEDENTES.</w:t>
      </w:r>
      <w:bookmarkEnd w:id="37"/>
    </w:p>
    <w:p w:rsidR="00101E99" w:rsidRPr="004F1AFA" w:rsidRDefault="00101E99" w:rsidP="00101E99">
      <w:pPr>
        <w:tabs>
          <w:tab w:val="left" w:pos="2010"/>
        </w:tabs>
        <w:jc w:val="both"/>
        <w:rPr>
          <w:rFonts w:ascii="Times New Roman" w:hAnsi="Times New Roman" w:cs="Times New Roman"/>
          <w:sz w:val="24"/>
          <w:szCs w:val="24"/>
        </w:rPr>
      </w:pPr>
      <w:r>
        <w:rPr>
          <w:rFonts w:ascii="Times New Roman" w:hAnsi="Times New Roman" w:cs="Times New Roman"/>
          <w:sz w:val="24"/>
          <w:szCs w:val="24"/>
        </w:rPr>
        <w:tab/>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En las últimas décadas la educación se ha transformado en uno de los ámbitos de mayor preocupación de los gobiernos del mundo. El impacto que ella tiene en la promoción del desempeño social y económico de la población, permite insertarse en el nuevo orden de la competencia internacional (Pascual, 1995).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 educación es de vital importancia en la formación y educación de los seres humanos, puesto que constituyen el baluarte del desarrollo y progreso de las sociedades en todos sus aspectos.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En América Latina, la propuesta curricular vigente, a través de la formulación de los objetivos para la Formación en Calidad Educativa (</w:t>
      </w:r>
      <w:proofErr w:type="spellStart"/>
      <w:r w:rsidRPr="004F1AFA">
        <w:rPr>
          <w:rFonts w:ascii="Times New Roman" w:eastAsia="Times New Roman" w:hAnsi="Times New Roman" w:cs="Times New Roman"/>
          <w:sz w:val="24"/>
          <w:szCs w:val="24"/>
          <w:lang w:eastAsia="es-MX"/>
        </w:rPr>
        <w:t>OFCE</w:t>
      </w:r>
      <w:proofErr w:type="spellEnd"/>
      <w:r w:rsidRPr="004F1AFA">
        <w:rPr>
          <w:rFonts w:ascii="Times New Roman" w:eastAsia="Times New Roman" w:hAnsi="Times New Roman" w:cs="Times New Roman"/>
          <w:sz w:val="24"/>
          <w:szCs w:val="24"/>
          <w:lang w:eastAsia="es-MX"/>
        </w:rPr>
        <w:t xml:space="preserve">) así como de la dimensión transversal de currículum, es establecer estas metas. Sin embrago, la urgente valoración de la educación como un medio para potenciar la economía y el desarrollo ha generado a lo largo de estos años una sobre-focalización de los resultados de los procesos educativos, en desmedro de dimensiones de proceso, entre los cuales se encuentra la convivencia escolar (Valoras 2006, </w:t>
      </w:r>
      <w:proofErr w:type="spellStart"/>
      <w:r w:rsidRPr="004F1AFA">
        <w:rPr>
          <w:rFonts w:ascii="Times New Roman" w:eastAsia="Times New Roman" w:hAnsi="Times New Roman" w:cs="Times New Roman"/>
          <w:sz w:val="24"/>
          <w:szCs w:val="24"/>
          <w:lang w:eastAsia="es-MX"/>
        </w:rPr>
        <w:t>Coquelet</w:t>
      </w:r>
      <w:proofErr w:type="spellEnd"/>
      <w:r w:rsidRPr="004F1AFA">
        <w:rPr>
          <w:rFonts w:ascii="Times New Roman" w:eastAsia="Times New Roman" w:hAnsi="Times New Roman" w:cs="Times New Roman"/>
          <w:sz w:val="24"/>
          <w:szCs w:val="24"/>
          <w:lang w:eastAsia="es-MX"/>
        </w:rPr>
        <w:t>&amp; Ruz, 2003)</w:t>
      </w:r>
      <w:r w:rsidRPr="004F1AFA">
        <w:rPr>
          <w:rStyle w:val="Refdenotaalpie"/>
          <w:rFonts w:ascii="Times New Roman" w:eastAsia="Times New Roman" w:hAnsi="Times New Roman" w:cs="Times New Roman"/>
          <w:sz w:val="24"/>
          <w:szCs w:val="24"/>
          <w:lang w:eastAsia="es-MX"/>
        </w:rPr>
        <w:footnoteReference w:id="1"/>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Los resultados </w:t>
      </w:r>
      <w:proofErr w:type="spellStart"/>
      <w:r>
        <w:rPr>
          <w:rFonts w:ascii="Times New Roman" w:eastAsia="Times New Roman" w:hAnsi="Times New Roman" w:cs="Times New Roman"/>
          <w:sz w:val="24"/>
          <w:szCs w:val="24"/>
          <w:lang w:eastAsia="es-MX"/>
        </w:rPr>
        <w:t>potencializa</w:t>
      </w:r>
      <w:r w:rsidRPr="004F1AFA">
        <w:rPr>
          <w:rFonts w:ascii="Times New Roman" w:eastAsia="Times New Roman" w:hAnsi="Times New Roman" w:cs="Times New Roman"/>
          <w:sz w:val="24"/>
          <w:szCs w:val="24"/>
          <w:lang w:eastAsia="es-MX"/>
        </w:rPr>
        <w:t>dores</w:t>
      </w:r>
      <w:proofErr w:type="spellEnd"/>
      <w:r w:rsidRPr="004F1AFA">
        <w:rPr>
          <w:rFonts w:ascii="Times New Roman" w:eastAsia="Times New Roman" w:hAnsi="Times New Roman" w:cs="Times New Roman"/>
          <w:sz w:val="24"/>
          <w:szCs w:val="24"/>
          <w:lang w:eastAsia="es-MX"/>
        </w:rPr>
        <w:t xml:space="preserve"> de la educación se enfocan en los procesos conducentes a fortalecer todo lo que involucra el currículo y su aplicación para el cambio positivo de las personas, orientados a un crecimiento personal y salir del subdesarrollo en que nos encontramos.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tema de las relaciones humanas y el clima laboral dentro del Colegio ha sido relegado a segundo plano, quedando en el olvido el hecho de que la “relación entre el maestro y el alumno, mediada por el conocimiento, es una relación humana de carácter intersubjetivo</w:t>
      </w:r>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(Onetto, 2003).</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El conocimiento no puede ser visto como algo aislado de la relación y el ambiente en que se construye. Tal como señala Onetto (</w:t>
      </w:r>
      <w:proofErr w:type="spellStart"/>
      <w:r w:rsidRPr="004F1AFA">
        <w:rPr>
          <w:rFonts w:ascii="Times New Roman" w:eastAsia="Times New Roman" w:hAnsi="Times New Roman" w:cs="Times New Roman"/>
          <w:sz w:val="24"/>
          <w:szCs w:val="24"/>
          <w:lang w:eastAsia="es-MX"/>
        </w:rPr>
        <w:t>op</w:t>
      </w:r>
      <w:proofErr w:type="spellEnd"/>
      <w:r w:rsidRPr="004F1AFA">
        <w:rPr>
          <w:rFonts w:ascii="Times New Roman" w:eastAsia="Times New Roman" w:hAnsi="Times New Roman" w:cs="Times New Roman"/>
          <w:sz w:val="24"/>
          <w:szCs w:val="24"/>
          <w:lang w:eastAsia="es-MX"/>
        </w:rPr>
        <w:t xml:space="preserve"> cit.),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“…es cierto que la transmisión de conocimiento es el objetivo prioritario del Colegio (y si esto no sucede, el Colegio no cumple con su función social), también es cierto que no es posible lograr dicho objetivo sin una relación favorable para el aprendizaje; “(...) si la relación humana no se desarrolla bajo ciertos parámetros de bienestar psicológico, éticos y emocionales se puede hacer muy difícil e incluso imposible enseñar y aprender” (p.100</w:t>
      </w:r>
      <w:r w:rsidRPr="004F1AFA">
        <w:rPr>
          <w:rStyle w:val="Refdenotaalpie"/>
          <w:rFonts w:ascii="Times New Roman" w:eastAsia="Times New Roman" w:hAnsi="Times New Roman" w:cs="Times New Roman"/>
          <w:sz w:val="24"/>
          <w:szCs w:val="24"/>
          <w:lang w:eastAsia="es-MX"/>
        </w:rPr>
        <w:footnoteReference w:id="2"/>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Las percepciones que los individuos tienen del ambiente en el que desarrollan sus actividades habituales, las relaciones interpersonales que establecen y el marco en que se dan tales interacciones ha sido denominado “Clima Institucional”. Considerando los aspectos peculiares del clima institucional del Colegio, allí se tiende a hablar de “Clima Social Escolar” (Arón,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1999</w:t>
      </w:r>
      <w:r w:rsidRPr="004F1AFA">
        <w:rPr>
          <w:rStyle w:val="Refdenotaalpie"/>
          <w:rFonts w:ascii="Times New Roman" w:eastAsia="Times New Roman" w:hAnsi="Times New Roman" w:cs="Times New Roman"/>
          <w:sz w:val="24"/>
          <w:szCs w:val="24"/>
          <w:lang w:eastAsia="es-MX"/>
        </w:rPr>
        <w:footnoteReference w:id="3"/>
      </w:r>
      <w:r w:rsidRPr="004F1AFA">
        <w:rPr>
          <w:rFonts w:ascii="Times New Roman" w:eastAsia="Times New Roman" w:hAnsi="Times New Roman" w:cs="Times New Roman"/>
          <w:sz w:val="24"/>
          <w:szCs w:val="24"/>
          <w:lang w:eastAsia="es-MX"/>
        </w:rPr>
        <w:t>).</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Es evidente que las relaciones humanas  dentro de una institución  producen ambientes favorables o desfavorables, lo que permiten crecer a las organizaciones de tal forma que las personas o talentos humanos generan climas o espacios donde se conjugan  el contingente con visión de una institución educativa o empresa.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En la indagación a cerca de los factores de mayor incidencia sobre los niveles de aprendizaje escolares de los estudiantes, para crear procesos de mejoras educativas, han revelado el papel que ocupa el clima social escolar.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Entre ellos, el primer informe de un estudio realizado por el Laboratorio Latinoamericano de Evaluación de la Calidad de la Educación [</w:t>
      </w:r>
      <w:proofErr w:type="spellStart"/>
      <w:r w:rsidRPr="004F1AFA">
        <w:rPr>
          <w:rFonts w:ascii="Times New Roman" w:eastAsia="Times New Roman" w:hAnsi="Times New Roman" w:cs="Times New Roman"/>
          <w:sz w:val="24"/>
          <w:szCs w:val="24"/>
          <w:lang w:eastAsia="es-MX"/>
        </w:rPr>
        <w:t>LLECE</w:t>
      </w:r>
      <w:proofErr w:type="spellEnd"/>
      <w:r w:rsidRPr="004F1AFA">
        <w:rPr>
          <w:rFonts w:ascii="Times New Roman" w:eastAsia="Times New Roman" w:hAnsi="Times New Roman" w:cs="Times New Roman"/>
          <w:sz w:val="24"/>
          <w:szCs w:val="24"/>
          <w:lang w:eastAsia="es-MX"/>
        </w:rPr>
        <w:t>] (</w:t>
      </w:r>
      <w:proofErr w:type="spellStart"/>
      <w:r w:rsidRPr="004F1AFA">
        <w:rPr>
          <w:rFonts w:ascii="Times New Roman" w:eastAsia="Times New Roman" w:hAnsi="Times New Roman" w:cs="Times New Roman"/>
          <w:sz w:val="24"/>
          <w:szCs w:val="24"/>
          <w:lang w:eastAsia="es-MX"/>
        </w:rPr>
        <w:t>Cassasus</w:t>
      </w:r>
      <w:proofErr w:type="spellEnd"/>
      <w:r w:rsidRPr="004F1AFA">
        <w:rPr>
          <w:rFonts w:ascii="Times New Roman" w:eastAsia="Times New Roman" w:hAnsi="Times New Roman" w:cs="Times New Roman"/>
          <w:sz w:val="24"/>
          <w:szCs w:val="24"/>
          <w:lang w:eastAsia="es-MX"/>
        </w:rPr>
        <w:t xml:space="preserve"> y otros, 2001), organismo coordinado por la UNESCO, plantea que el clima laboral en la escuela es la variable que demuestra el mayor efecto sobre el rendimiento en lenguaje </w:t>
      </w:r>
      <w:r w:rsidRPr="004F1AFA">
        <w:rPr>
          <w:rFonts w:ascii="Times New Roman" w:eastAsia="Times New Roman" w:hAnsi="Times New Roman" w:cs="Times New Roman"/>
          <w:sz w:val="24"/>
          <w:szCs w:val="24"/>
          <w:lang w:eastAsia="es-MX"/>
        </w:rPr>
        <w:lastRenderedPageBreak/>
        <w:t>y en matemáticas, esto provocado por las relaciones humanas que al interior del aula se produce en la interacción de sus actores.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Ello es corroborado con diversos estudios que no sólo muestran el impacto del clima social escolar sobre el rendimiento, sino también sobre otras dimensiones de la vida escolar, tal como será profundizado en este apartado.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Lo anterior es reforzado por la línea de investigación desarrollada en relación con las escuelas efectivas, en Latinoamérica, escuelas que, independiente de las condiciones de origen de sus estudiantes, consiguen buenos resultados. De ellas se desprende que el clima laboral positivo no sólo beneficia los logros académicos de los estudiantes, sino que también conlleva el desarrollo de una atmósfera de trabajo que favorece la relaciones humanas y la labor de los docentes y el desarrollo de la organización escolar (Arancibia, 2004; </w:t>
      </w:r>
      <w:proofErr w:type="spellStart"/>
      <w:r w:rsidRPr="004F1AFA">
        <w:rPr>
          <w:rFonts w:ascii="Times New Roman" w:eastAsia="Times New Roman" w:hAnsi="Times New Roman" w:cs="Times New Roman"/>
          <w:sz w:val="24"/>
          <w:szCs w:val="24"/>
          <w:lang w:eastAsia="es-MX"/>
        </w:rPr>
        <w:t>Bellei</w:t>
      </w:r>
      <w:proofErr w:type="spellEnd"/>
      <w:r>
        <w:rPr>
          <w:rFonts w:ascii="Times New Roman" w:eastAsia="Times New Roman" w:hAnsi="Times New Roman" w:cs="Times New Roman"/>
          <w:sz w:val="24"/>
          <w:szCs w:val="24"/>
          <w:lang w:eastAsia="es-MX"/>
        </w:rPr>
        <w:t xml:space="preserve"> </w:t>
      </w:r>
      <w:r w:rsidRPr="004F1AFA">
        <w:rPr>
          <w:rFonts w:ascii="Times New Roman" w:eastAsia="Times New Roman" w:hAnsi="Times New Roman" w:cs="Times New Roman"/>
          <w:sz w:val="24"/>
          <w:szCs w:val="24"/>
          <w:lang w:eastAsia="es-MX"/>
        </w:rPr>
        <w:t>&amp; cols., 2004)</w:t>
      </w:r>
      <w:r w:rsidRPr="004F1AFA">
        <w:rPr>
          <w:rStyle w:val="Refdenotaalpie"/>
          <w:rFonts w:ascii="Times New Roman" w:eastAsia="Times New Roman" w:hAnsi="Times New Roman" w:cs="Times New Roman"/>
          <w:sz w:val="24"/>
          <w:szCs w:val="24"/>
          <w:lang w:eastAsia="es-MX"/>
        </w:rPr>
        <w:footnoteReference w:id="4"/>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Se sintetiza en que las buenas relaciones humanas favorecen el trabajo escolar en todas sus dimensiones obteniendo resultados óptimos que comprometen a los miembros de la comunidad educativa.</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constructor de clima escolar permite contar con un indicador de la calidad de vida al interior del colegio, de la convivencia. Según Fernando Onetto (2003)</w:t>
      </w:r>
      <w:r w:rsidRPr="004F1AFA">
        <w:rPr>
          <w:rStyle w:val="Refdenotaalpie"/>
          <w:rFonts w:ascii="Times New Roman" w:eastAsia="Times New Roman" w:hAnsi="Times New Roman" w:cs="Times New Roman"/>
          <w:sz w:val="24"/>
          <w:szCs w:val="24"/>
          <w:lang w:eastAsia="es-MX"/>
        </w:rPr>
        <w:footnoteReference w:id="5"/>
      </w:r>
      <w:r w:rsidRPr="004F1AFA">
        <w:rPr>
          <w:rFonts w:ascii="Times New Roman" w:eastAsia="Times New Roman" w:hAnsi="Times New Roman" w:cs="Times New Roman"/>
          <w:sz w:val="24"/>
          <w:szCs w:val="24"/>
          <w:lang w:eastAsia="es-MX"/>
        </w:rPr>
        <w:t xml:space="preserve">,  señala que esta variable permite comprender al colegio no sólo desde las expectativas sociales que se han puesto en ella, sino que desde las esperanzas y necesidades humanas de sus miembros. Ello se vuelve particularmente relevante al considerar el proceso de enseñanza-aprendizaje como un proceso relacional, que para ser efectivo, requiere desarrollarse bajo ciertos parámetros de bienestar psicológico, éticos y emocionales de sus miembros. Así sobre un cierto umbral, se vuelve posible pensar en la posibilidad </w:t>
      </w:r>
      <w:r w:rsidRPr="004F1AFA">
        <w:rPr>
          <w:rFonts w:ascii="Times New Roman" w:eastAsia="Times New Roman" w:hAnsi="Times New Roman" w:cs="Times New Roman"/>
          <w:sz w:val="24"/>
          <w:szCs w:val="24"/>
          <w:lang w:eastAsia="es-MX"/>
        </w:rPr>
        <w:lastRenderedPageBreak/>
        <w:t xml:space="preserve">de enseñar y aprender en una formación académica y socio </w:t>
      </w:r>
      <w:proofErr w:type="gramStart"/>
      <w:r w:rsidRPr="004F1AFA">
        <w:rPr>
          <w:rFonts w:ascii="Times New Roman" w:eastAsia="Times New Roman" w:hAnsi="Times New Roman" w:cs="Times New Roman"/>
          <w:sz w:val="24"/>
          <w:szCs w:val="24"/>
          <w:lang w:eastAsia="es-MX"/>
        </w:rPr>
        <w:t>afectiva</w:t>
      </w:r>
      <w:proofErr w:type="gramEnd"/>
      <w:r w:rsidRPr="004F1AFA">
        <w:rPr>
          <w:rFonts w:ascii="Times New Roman" w:eastAsia="Times New Roman" w:hAnsi="Times New Roman" w:cs="Times New Roman"/>
          <w:sz w:val="24"/>
          <w:szCs w:val="24"/>
          <w:lang w:eastAsia="es-MX"/>
        </w:rPr>
        <w:t>. Guzmán, A. (2008).</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 autora considera que las buenas relaciones humanas y la generación de un clima labora positivo obedece a gozar de una identidad de compromiso, y también como seres humanos poner de manifiesto nuestros buenos valores, principios, que ofrezcan garantías a nuestro acciones dentro de los procesos educativos, por lo tanto propender a fortalecer  las normas de convivencia es un aporte valiosos en el convivir dentro de la universalidad.</w:t>
      </w:r>
    </w:p>
    <w:p w:rsidR="00101E99" w:rsidRPr="004F1AFA" w:rsidRDefault="00101E99" w:rsidP="00101E99">
      <w:pPr>
        <w:spacing w:after="240" w:line="360" w:lineRule="auto"/>
        <w:jc w:val="both"/>
        <w:rPr>
          <w:rFonts w:ascii="Times New Roman" w:hAnsi="Times New Roman" w:cs="Times New Roman"/>
          <w:sz w:val="24"/>
          <w:szCs w:val="24"/>
        </w:rPr>
      </w:pPr>
      <w:r w:rsidRPr="004F1AFA">
        <w:rPr>
          <w:rFonts w:ascii="Times New Roman" w:eastAsia="Times New Roman" w:hAnsi="Times New Roman" w:cs="Times New Roman"/>
          <w:sz w:val="24"/>
          <w:szCs w:val="24"/>
          <w:lang w:eastAsia="es-MX"/>
        </w:rPr>
        <w:t xml:space="preserve">En Ecuador, la política pública en educación ha destacado la importancia de la construcción de ambientes propicios para el aprendizaje dentro del Sistema de Aseguramiento de la Calidad de la Gestión Escolar – </w:t>
      </w:r>
      <w:proofErr w:type="spellStart"/>
      <w:r w:rsidRPr="004F1AFA">
        <w:rPr>
          <w:rFonts w:ascii="Times New Roman" w:eastAsia="Times New Roman" w:hAnsi="Times New Roman" w:cs="Times New Roman"/>
          <w:sz w:val="24"/>
          <w:szCs w:val="24"/>
          <w:lang w:eastAsia="es-MX"/>
        </w:rPr>
        <w:t>SACGE</w:t>
      </w:r>
      <w:proofErr w:type="spellEnd"/>
      <w:r w:rsidRPr="004F1AFA">
        <w:rPr>
          <w:rFonts w:ascii="Times New Roman" w:eastAsia="Times New Roman" w:hAnsi="Times New Roman" w:cs="Times New Roman"/>
          <w:sz w:val="24"/>
          <w:szCs w:val="24"/>
          <w:lang w:eastAsia="es-MX"/>
        </w:rPr>
        <w:t>-, como desde el Marco para la Buen Vivir, el Marco para la Buena Gestión Institucional y  su relación humanas al interior del aula, aspectos que debe ser evidenciados en el proceso de interacción enseñanza aprendizaje, y en la comunicación entre todos los que conforman la comunidad educativa.</w:t>
      </w: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En el Colegio San Rafael, donde laboran 31 personas que pertenecen al  área docente, administrativa y de apoyo con una población de 534 estudiantes, se ha generado un clima institucional negativo, originado por la formación de grupos, falta de liderazgo, empatía y sinergia de las autoridades con el personal, lo cual ha resquebrajado las relaciones humanas en el grupo mermado el desempeño profesional de los funcionarios, situación que incluso se ha irradiado negativamente en el estudiantado que presenta malas actitudes y está reacio al trabajo en equipo. Estas situaciones han impulsado al planteamiento urgente de alternativas para mejorar las relaciones humanas tanto de docentes como de estudiantes y optimizar el clima laboral en el Colegio San Rafael, para el segundo quimestre del año 2013.</w:t>
      </w:r>
    </w:p>
    <w:p w:rsidR="00101E99" w:rsidRPr="004F1AFA" w:rsidRDefault="00101E99" w:rsidP="00101E99">
      <w:pPr>
        <w:pStyle w:val="Prrafodelista"/>
        <w:spacing w:line="360" w:lineRule="auto"/>
        <w:jc w:val="both"/>
        <w:rPr>
          <w:rFonts w:ascii="Times New Roman" w:hAnsi="Times New Roman" w:cs="Times New Roman"/>
          <w:sz w:val="24"/>
          <w:szCs w:val="24"/>
          <w:lang w:val="es-ES_tradnl"/>
        </w:rPr>
      </w:pPr>
    </w:p>
    <w:p w:rsidR="00101E99" w:rsidRPr="004F1AFA" w:rsidRDefault="00101E99" w:rsidP="00101E99">
      <w:pPr>
        <w:pStyle w:val="Prrafodelista"/>
        <w:spacing w:line="360" w:lineRule="auto"/>
        <w:jc w:val="both"/>
        <w:rPr>
          <w:rFonts w:ascii="Times New Roman" w:hAnsi="Times New Roman" w:cs="Times New Roman"/>
          <w:sz w:val="24"/>
          <w:szCs w:val="24"/>
          <w:lang w:val="es-ES_tradnl"/>
        </w:rPr>
      </w:pPr>
    </w:p>
    <w:p w:rsidR="00101E99" w:rsidRPr="004F1AFA" w:rsidRDefault="00101E99" w:rsidP="00101E99">
      <w:pPr>
        <w:pStyle w:val="Prrafodelista"/>
        <w:spacing w:line="360" w:lineRule="auto"/>
        <w:jc w:val="both"/>
        <w:rPr>
          <w:rFonts w:ascii="Times New Roman" w:hAnsi="Times New Roman" w:cs="Times New Roman"/>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rPr>
      </w:pPr>
      <w:bookmarkStart w:id="38" w:name="_Toc377287030"/>
      <w:r w:rsidRPr="004F1AFA">
        <w:rPr>
          <w:rFonts w:ascii="Times New Roman" w:eastAsiaTheme="minorEastAsia" w:hAnsi="Times New Roman" w:cs="Times New Roman"/>
          <w:bCs w:val="0"/>
          <w:color w:val="auto"/>
          <w:sz w:val="24"/>
          <w:szCs w:val="24"/>
          <w:lang w:val="es-ES_tradnl"/>
        </w:rPr>
        <w:lastRenderedPageBreak/>
        <w:t>2.</w:t>
      </w:r>
      <w:r w:rsidRPr="004F1AFA">
        <w:rPr>
          <w:rFonts w:ascii="Times New Roman" w:hAnsi="Times New Roman" w:cs="Times New Roman"/>
          <w:color w:val="auto"/>
          <w:sz w:val="24"/>
          <w:szCs w:val="24"/>
        </w:rPr>
        <w:t xml:space="preserve"> PROBLEMA</w:t>
      </w:r>
      <w:bookmarkEnd w:id="38"/>
    </w:p>
    <w:p w:rsidR="00101E99" w:rsidRPr="004F1AFA" w:rsidRDefault="00101E99" w:rsidP="00101E99">
      <w:pPr>
        <w:pStyle w:val="Prrafodelista"/>
        <w:spacing w:line="360" w:lineRule="auto"/>
        <w:jc w:val="both"/>
        <w:rPr>
          <w:rFonts w:ascii="Times New Roman" w:hAnsi="Times New Roman" w:cs="Times New Roman"/>
          <w:sz w:val="24"/>
          <w:szCs w:val="24"/>
          <w:lang w:val="es-ES_tradnl"/>
        </w:rPr>
      </w:pPr>
    </w:p>
    <w:p w:rsidR="00101E99" w:rsidRPr="004F1AFA" w:rsidRDefault="00101E99" w:rsidP="00101E99">
      <w:pPr>
        <w:pStyle w:val="Prrafodelista"/>
        <w:spacing w:line="360" w:lineRule="auto"/>
        <w:jc w:val="both"/>
        <w:rPr>
          <w:rFonts w:ascii="Times New Roman" w:hAnsi="Times New Roman" w:cs="Times New Roman"/>
          <w:sz w:val="24"/>
          <w:szCs w:val="24"/>
          <w:lang w:val="es-ES_tradnl"/>
        </w:rPr>
      </w:pPr>
    </w:p>
    <w:p w:rsidR="00101E99" w:rsidRPr="004F1AFA" w:rsidRDefault="00101E99" w:rsidP="00101E99">
      <w:pPr>
        <w:spacing w:line="360" w:lineRule="auto"/>
        <w:jc w:val="both"/>
        <w:rPr>
          <w:rFonts w:ascii="Times New Roman" w:hAnsi="Times New Roman" w:cs="Times New Roman"/>
          <w:b/>
          <w:sz w:val="24"/>
          <w:szCs w:val="24"/>
          <w:lang w:val="es-ES_tradnl"/>
        </w:rPr>
      </w:pPr>
      <w:r w:rsidRPr="004F1AFA">
        <w:rPr>
          <w:rFonts w:ascii="Times New Roman" w:hAnsi="Times New Roman" w:cs="Times New Roman"/>
          <w:b/>
          <w:sz w:val="24"/>
          <w:szCs w:val="24"/>
          <w:lang w:val="es-ES_tradnl"/>
        </w:rPr>
        <w:t>¿CÓMO INFLUYEN LAS RELACIONES HUMANAS, EN EL DESARROLLO DEL CLIMA LABORAL DEL COLEGIO SAN RAFAEL DE LA PROVINCIA DE PICHINCHA, CANTÓN RUMIÑAHUI, DURANTE EL SEGUNDO QUIMESTRE DEL AÑO 2013</w:t>
      </w:r>
      <w:r>
        <w:rPr>
          <w:rFonts w:ascii="Times New Roman" w:hAnsi="Times New Roman" w:cs="Times New Roman"/>
          <w:b/>
          <w:sz w:val="24"/>
          <w:szCs w:val="24"/>
          <w:lang w:val="es-ES_tradnl"/>
        </w:rPr>
        <w:t>?</w:t>
      </w:r>
    </w:p>
    <w:p w:rsidR="00101E99" w:rsidRPr="004F1AFA" w:rsidRDefault="00101E99" w:rsidP="00101E99">
      <w:pPr>
        <w:spacing w:line="360" w:lineRule="auto"/>
        <w:jc w:val="both"/>
        <w:rPr>
          <w:rFonts w:ascii="Times New Roman" w:hAnsi="Times New Roman" w:cs="Times New Roman"/>
          <w:sz w:val="24"/>
          <w:szCs w:val="24"/>
          <w:lang w:val="es-ES_tradnl"/>
        </w:rPr>
        <w:sectPr w:rsidR="00101E99" w:rsidRPr="004F1AFA" w:rsidSect="00354344">
          <w:pgSz w:w="12240" w:h="15840"/>
          <w:pgMar w:top="1701" w:right="1701" w:bottom="1701" w:left="2268" w:header="709" w:footer="709" w:gutter="0"/>
          <w:pgNumType w:start="1"/>
          <w:cols w:space="708"/>
          <w:docGrid w:linePitch="360"/>
        </w:sectPr>
      </w:pPr>
      <w:r w:rsidRPr="004F1AFA">
        <w:rPr>
          <w:rFonts w:ascii="Times New Roman" w:hAnsi="Times New Roman" w:cs="Times New Roman"/>
          <w:b/>
          <w:sz w:val="24"/>
          <w:szCs w:val="24"/>
          <w:lang w:val="es-ES_tradnl"/>
        </w:rPr>
        <w:br w:type="page"/>
      </w:r>
    </w:p>
    <w:p w:rsidR="00101E99" w:rsidRPr="004F1AFA" w:rsidRDefault="00101E99" w:rsidP="00101E99">
      <w:pPr>
        <w:pStyle w:val="Ttulo1"/>
        <w:rPr>
          <w:rFonts w:ascii="Times New Roman" w:hAnsi="Times New Roman" w:cs="Times New Roman"/>
          <w:color w:val="auto"/>
          <w:sz w:val="24"/>
          <w:szCs w:val="24"/>
        </w:rPr>
      </w:pPr>
      <w:bookmarkStart w:id="39" w:name="_Toc375547697"/>
      <w:bookmarkStart w:id="40" w:name="_Toc377287031"/>
      <w:bookmarkStart w:id="41" w:name="_Toc368828893"/>
      <w:bookmarkStart w:id="42" w:name="_Toc368918956"/>
      <w:r w:rsidRPr="004F1AFA">
        <w:rPr>
          <w:rFonts w:ascii="Times New Roman" w:hAnsi="Times New Roman" w:cs="Times New Roman"/>
          <w:color w:val="auto"/>
          <w:sz w:val="24"/>
          <w:szCs w:val="24"/>
          <w:lang w:val="es-ES_tradnl"/>
        </w:rPr>
        <w:lastRenderedPageBreak/>
        <w:t>Árbol de Problemas</w:t>
      </w:r>
      <w:bookmarkEnd w:id="39"/>
      <w:bookmarkEnd w:id="40"/>
      <w:r w:rsidRPr="004F1AFA">
        <w:rPr>
          <w:rFonts w:ascii="Times New Roman" w:hAnsi="Times New Roman" w:cs="Times New Roman"/>
          <w:color w:val="auto"/>
          <w:sz w:val="24"/>
          <w:szCs w:val="24"/>
          <w:lang w:val="es-ES_tradnl"/>
        </w:rPr>
        <w:t xml:space="preserve"> </w:t>
      </w:r>
    </w:p>
    <w:p w:rsidR="00101E99" w:rsidRPr="004F1AFA" w:rsidRDefault="00101E99" w:rsidP="00101E99">
      <w:pPr>
        <w:pStyle w:val="Ttulo1"/>
        <w:jc w:val="both"/>
        <w:rPr>
          <w:rFonts w:ascii="Times New Roman" w:hAnsi="Times New Roman" w:cs="Times New Roman"/>
          <w:color w:val="auto"/>
          <w:sz w:val="24"/>
          <w:szCs w:val="24"/>
          <w:lang w:val="es-ES_tradnl"/>
        </w:rPr>
      </w:pPr>
      <w:bookmarkStart w:id="43" w:name="_Toc375511150"/>
      <w:bookmarkStart w:id="44" w:name="_Toc375547613"/>
      <w:bookmarkStart w:id="45" w:name="_Toc375547698"/>
      <w:bookmarkStart w:id="46" w:name="_Toc375555249"/>
      <w:bookmarkStart w:id="47" w:name="_Toc377287032"/>
      <w:r>
        <w:rPr>
          <w:rFonts w:ascii="Times New Roman" w:hAnsi="Times New Roman" w:cs="Times New Roman"/>
          <w:noProof/>
          <w:color w:val="auto"/>
          <w:sz w:val="24"/>
          <w:szCs w:val="24"/>
          <w:lang w:val="es-ES" w:eastAsia="es-ES"/>
        </w:rPr>
        <mc:AlternateContent>
          <mc:Choice Requires="wps">
            <w:drawing>
              <wp:anchor distT="0" distB="0" distL="114300" distR="114300" simplePos="0" relativeHeight="251665408" behindDoc="0" locked="0" layoutInCell="1" allowOverlap="1" wp14:anchorId="2C058985" wp14:editId="6B798D87">
                <wp:simplePos x="0" y="0"/>
                <wp:positionH relativeFrom="column">
                  <wp:posOffset>245745</wp:posOffset>
                </wp:positionH>
                <wp:positionV relativeFrom="paragraph">
                  <wp:posOffset>207010</wp:posOffset>
                </wp:positionV>
                <wp:extent cx="5295900" cy="1790700"/>
                <wp:effectExtent l="9525" t="8890" r="9525" b="10160"/>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790700"/>
                        </a:xfrm>
                        <a:prstGeom prst="roundRect">
                          <a:avLst>
                            <a:gd name="adj" fmla="val 16667"/>
                          </a:avLst>
                        </a:prstGeom>
                        <a:solidFill>
                          <a:srgbClr val="FFFFFF"/>
                        </a:solidFill>
                        <a:ln w="9525">
                          <a:solidFill>
                            <a:srgbClr val="000000"/>
                          </a:solidFill>
                          <a:round/>
                          <a:headEnd/>
                          <a:tailEnd/>
                        </a:ln>
                      </wps:spPr>
                      <wps:txbx>
                        <w:txbxContent>
                          <w:p w:rsidR="005C7BCF" w:rsidRPr="00370434" w:rsidRDefault="005C7BCF" w:rsidP="00101E99">
                            <w:pPr>
                              <w:spacing w:line="360" w:lineRule="auto"/>
                              <w:jc w:val="center"/>
                              <w:rPr>
                                <w:rFonts w:asciiTheme="majorHAnsi" w:hAnsiTheme="majorHAnsi" w:cs="Times New Roman"/>
                                <w:b/>
                                <w:sz w:val="24"/>
                                <w:szCs w:val="24"/>
                                <w:lang w:val="es-ES_tradnl"/>
                              </w:rPr>
                            </w:pPr>
                            <w:r w:rsidRPr="00370434">
                              <w:rPr>
                                <w:rFonts w:asciiTheme="majorHAnsi" w:hAnsiTheme="majorHAnsi" w:cs="Times New Roman"/>
                                <w:b/>
                                <w:sz w:val="24"/>
                                <w:szCs w:val="24"/>
                                <w:lang w:val="es-ES_tradnl"/>
                              </w:rPr>
                              <w:t>E F E C T O S</w:t>
                            </w:r>
                          </w:p>
                          <w:p w:rsidR="005C7BCF" w:rsidRPr="00C26144" w:rsidRDefault="005C7BCF" w:rsidP="00101E99">
                            <w:pPr>
                              <w:pStyle w:val="Prrafodelista"/>
                              <w:numPr>
                                <w:ilvl w:val="0"/>
                                <w:numId w:val="58"/>
                              </w:numPr>
                              <w:spacing w:line="240" w:lineRule="auto"/>
                              <w:rPr>
                                <w:rFonts w:ascii="Times New Roman" w:hAnsi="Times New Roman" w:cs="Times New Roman"/>
                                <w:sz w:val="24"/>
                                <w:szCs w:val="24"/>
                              </w:rPr>
                            </w:pPr>
                            <w:r w:rsidRPr="00C26144">
                              <w:rPr>
                                <w:rFonts w:ascii="Times New Roman" w:hAnsi="Times New Roman" w:cs="Times New Roman"/>
                                <w:sz w:val="24"/>
                                <w:szCs w:val="24"/>
                                <w:lang w:val="es-ES_tradnl"/>
                              </w:rPr>
                              <w:t>Retroceso en el alcance de objetivos de la Institución</w:t>
                            </w:r>
                          </w:p>
                          <w:p w:rsidR="005C7BCF" w:rsidRPr="00C26144" w:rsidRDefault="005C7BCF" w:rsidP="00101E99">
                            <w:pPr>
                              <w:pStyle w:val="Prrafodelista"/>
                              <w:numPr>
                                <w:ilvl w:val="0"/>
                                <w:numId w:val="58"/>
                              </w:numPr>
                              <w:spacing w:after="0" w:line="240" w:lineRule="auto"/>
                              <w:rPr>
                                <w:sz w:val="24"/>
                                <w:szCs w:val="24"/>
                              </w:rPr>
                            </w:pPr>
                            <w:r w:rsidRPr="00C26144">
                              <w:rPr>
                                <w:rFonts w:ascii="Times New Roman" w:hAnsi="Times New Roman" w:cs="Times New Roman"/>
                                <w:sz w:val="24"/>
                                <w:szCs w:val="24"/>
                                <w:lang w:val="es-ES_tradnl"/>
                              </w:rPr>
                              <w:t>Formación de grupos, falta de compañerismo,  solidaridad  prevalencia de  intereses personales</w:t>
                            </w:r>
                          </w:p>
                          <w:p w:rsidR="005C7BCF" w:rsidRPr="00C26144" w:rsidRDefault="005C7BCF" w:rsidP="00101E99">
                            <w:pPr>
                              <w:pStyle w:val="Prrafodelista"/>
                              <w:numPr>
                                <w:ilvl w:val="0"/>
                                <w:numId w:val="58"/>
                              </w:numPr>
                              <w:spacing w:line="240" w:lineRule="auto"/>
                              <w:rPr>
                                <w:rFonts w:ascii="Times New Roman" w:hAnsi="Times New Roman" w:cs="Times New Roman"/>
                                <w:sz w:val="24"/>
                                <w:szCs w:val="24"/>
                              </w:rPr>
                            </w:pPr>
                            <w:r w:rsidRPr="00C26144">
                              <w:rPr>
                                <w:rFonts w:ascii="Times New Roman" w:hAnsi="Times New Roman" w:cs="Times New Roman"/>
                                <w:sz w:val="24"/>
                                <w:szCs w:val="24"/>
                              </w:rPr>
                              <w:t>El clima laboral difícil</w:t>
                            </w:r>
                            <w:r>
                              <w:rPr>
                                <w:rFonts w:ascii="Times New Roman" w:hAnsi="Times New Roman" w:cs="Times New Roman"/>
                                <w:sz w:val="24"/>
                                <w:szCs w:val="24"/>
                              </w:rPr>
                              <w:t>, m</w:t>
                            </w:r>
                            <w:r w:rsidRPr="00C26144">
                              <w:rPr>
                                <w:rFonts w:ascii="Times New Roman" w:hAnsi="Times New Roman" w:cs="Times New Roman"/>
                                <w:sz w:val="24"/>
                                <w:szCs w:val="24"/>
                              </w:rPr>
                              <w:t>alestar e inconformidad constante</w:t>
                            </w:r>
                            <w:r>
                              <w:rPr>
                                <w:rFonts w:ascii="Times New Roman" w:hAnsi="Times New Roman" w:cs="Times New Roman"/>
                                <w:sz w:val="24"/>
                                <w:szCs w:val="24"/>
                              </w:rPr>
                              <w:t>, desmotivación</w:t>
                            </w:r>
                          </w:p>
                          <w:p w:rsidR="005C7BCF" w:rsidRPr="00474F47" w:rsidRDefault="005C7BCF" w:rsidP="00101E99">
                            <w:pPr>
                              <w:pStyle w:val="Prrafodelista"/>
                              <w:numPr>
                                <w:ilvl w:val="0"/>
                                <w:numId w:val="58"/>
                              </w:numPr>
                              <w:spacing w:line="240" w:lineRule="auto"/>
                              <w:rPr>
                                <w:rFonts w:ascii="Times New Roman" w:hAnsi="Times New Roman" w:cs="Times New Roman"/>
                                <w:sz w:val="24"/>
                                <w:szCs w:val="24"/>
                              </w:rPr>
                            </w:pPr>
                            <w:r w:rsidRPr="007D79A3">
                              <w:rPr>
                                <w:rFonts w:ascii="Times New Roman" w:hAnsi="Times New Roman" w:cs="Times New Roman"/>
                                <w:sz w:val="24"/>
                                <w:szCs w:val="24"/>
                                <w:lang w:val="es-ES_tradnl"/>
                              </w:rPr>
                              <w:t xml:space="preserve">Cumplimiento mínimo de acuerdos y </w:t>
                            </w:r>
                            <w:r>
                              <w:rPr>
                                <w:rFonts w:ascii="Times New Roman" w:hAnsi="Times New Roman" w:cs="Times New Roman"/>
                                <w:sz w:val="24"/>
                                <w:szCs w:val="24"/>
                                <w:lang w:val="es-ES_tradnl"/>
                              </w:rPr>
                              <w:t xml:space="preserve">compromisos </w:t>
                            </w:r>
                            <w:r w:rsidRPr="007D79A3">
                              <w:rPr>
                                <w:rFonts w:ascii="Times New Roman" w:hAnsi="Times New Roman" w:cs="Times New Roman"/>
                                <w:sz w:val="24"/>
                                <w:szCs w:val="24"/>
                                <w:lang w:val="es-ES_tradnl"/>
                              </w:rPr>
                              <w:t>entre el personal</w:t>
                            </w:r>
                            <w:r>
                              <w:rPr>
                                <w:rFonts w:ascii="Times New Roman" w:hAnsi="Times New Roman" w:cs="Times New Roman"/>
                                <w:sz w:val="24"/>
                                <w:szCs w:val="2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58985" id="AutoShape 49" o:spid="_x0000_s1029" style="position:absolute;left:0;text-align:left;margin-left:19.35pt;margin-top:16.3pt;width:417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">
                <v:textbox>
                  <w:txbxContent>
                    <w:p w:rsidR="005C7BCF" w:rsidRPr="00370434" w:rsidRDefault="005C7BCF" w:rsidP="00101E99">
                      <w:pPr>
                        <w:spacing w:line="360" w:lineRule="auto"/>
                        <w:jc w:val="center"/>
                        <w:rPr>
                          <w:rFonts w:asciiTheme="majorHAnsi" w:hAnsiTheme="majorHAnsi" w:cs="Times New Roman"/>
                          <w:b/>
                          <w:sz w:val="24"/>
                          <w:szCs w:val="24"/>
                          <w:lang w:val="es-ES_tradnl"/>
                        </w:rPr>
                      </w:pPr>
                      <w:r w:rsidRPr="00370434">
                        <w:rPr>
                          <w:rFonts w:asciiTheme="majorHAnsi" w:hAnsiTheme="majorHAnsi" w:cs="Times New Roman"/>
                          <w:b/>
                          <w:sz w:val="24"/>
                          <w:szCs w:val="24"/>
                          <w:lang w:val="es-ES_tradnl"/>
                        </w:rPr>
                        <w:t>E F E C T O S</w:t>
                      </w:r>
                    </w:p>
                    <w:p w:rsidR="005C7BCF" w:rsidRPr="00C26144" w:rsidRDefault="005C7BCF" w:rsidP="00101E99">
                      <w:pPr>
                        <w:pStyle w:val="Prrafodelista"/>
                        <w:numPr>
                          <w:ilvl w:val="0"/>
                          <w:numId w:val="58"/>
                        </w:numPr>
                        <w:spacing w:line="240" w:lineRule="auto"/>
                        <w:rPr>
                          <w:rFonts w:ascii="Times New Roman" w:hAnsi="Times New Roman" w:cs="Times New Roman"/>
                          <w:sz w:val="24"/>
                          <w:szCs w:val="24"/>
                        </w:rPr>
                      </w:pPr>
                      <w:r w:rsidRPr="00C26144">
                        <w:rPr>
                          <w:rFonts w:ascii="Times New Roman" w:hAnsi="Times New Roman" w:cs="Times New Roman"/>
                          <w:sz w:val="24"/>
                          <w:szCs w:val="24"/>
                          <w:lang w:val="es-ES_tradnl"/>
                        </w:rPr>
                        <w:t>Retroceso en el alcance de objetivos de la Institución</w:t>
                      </w:r>
                    </w:p>
                    <w:p w:rsidR="005C7BCF" w:rsidRPr="00C26144" w:rsidRDefault="005C7BCF" w:rsidP="00101E99">
                      <w:pPr>
                        <w:pStyle w:val="Prrafodelista"/>
                        <w:numPr>
                          <w:ilvl w:val="0"/>
                          <w:numId w:val="58"/>
                        </w:numPr>
                        <w:spacing w:after="0" w:line="240" w:lineRule="auto"/>
                        <w:rPr>
                          <w:sz w:val="24"/>
                          <w:szCs w:val="24"/>
                        </w:rPr>
                      </w:pPr>
                      <w:r w:rsidRPr="00C26144">
                        <w:rPr>
                          <w:rFonts w:ascii="Times New Roman" w:hAnsi="Times New Roman" w:cs="Times New Roman"/>
                          <w:sz w:val="24"/>
                          <w:szCs w:val="24"/>
                          <w:lang w:val="es-ES_tradnl"/>
                        </w:rPr>
                        <w:t>Formación de grupos, falta de compañerismo,  solidaridad  prevalencia de  intereses personales</w:t>
                      </w:r>
                    </w:p>
                    <w:p w:rsidR="005C7BCF" w:rsidRPr="00C26144" w:rsidRDefault="005C7BCF" w:rsidP="00101E99">
                      <w:pPr>
                        <w:pStyle w:val="Prrafodelista"/>
                        <w:numPr>
                          <w:ilvl w:val="0"/>
                          <w:numId w:val="58"/>
                        </w:numPr>
                        <w:spacing w:line="240" w:lineRule="auto"/>
                        <w:rPr>
                          <w:rFonts w:ascii="Times New Roman" w:hAnsi="Times New Roman" w:cs="Times New Roman"/>
                          <w:sz w:val="24"/>
                          <w:szCs w:val="24"/>
                        </w:rPr>
                      </w:pPr>
                      <w:r w:rsidRPr="00C26144">
                        <w:rPr>
                          <w:rFonts w:ascii="Times New Roman" w:hAnsi="Times New Roman" w:cs="Times New Roman"/>
                          <w:sz w:val="24"/>
                          <w:szCs w:val="24"/>
                        </w:rPr>
                        <w:t>El clima laboral difícil</w:t>
                      </w:r>
                      <w:r>
                        <w:rPr>
                          <w:rFonts w:ascii="Times New Roman" w:hAnsi="Times New Roman" w:cs="Times New Roman"/>
                          <w:sz w:val="24"/>
                          <w:szCs w:val="24"/>
                        </w:rPr>
                        <w:t>, m</w:t>
                      </w:r>
                      <w:r w:rsidRPr="00C26144">
                        <w:rPr>
                          <w:rFonts w:ascii="Times New Roman" w:hAnsi="Times New Roman" w:cs="Times New Roman"/>
                          <w:sz w:val="24"/>
                          <w:szCs w:val="24"/>
                        </w:rPr>
                        <w:t>alestar e inconformidad constante</w:t>
                      </w:r>
                      <w:r>
                        <w:rPr>
                          <w:rFonts w:ascii="Times New Roman" w:hAnsi="Times New Roman" w:cs="Times New Roman"/>
                          <w:sz w:val="24"/>
                          <w:szCs w:val="24"/>
                        </w:rPr>
                        <w:t>, desmotivación</w:t>
                      </w:r>
                    </w:p>
                    <w:p w:rsidR="005C7BCF" w:rsidRPr="00474F47" w:rsidRDefault="005C7BCF" w:rsidP="00101E99">
                      <w:pPr>
                        <w:pStyle w:val="Prrafodelista"/>
                        <w:numPr>
                          <w:ilvl w:val="0"/>
                          <w:numId w:val="58"/>
                        </w:numPr>
                        <w:spacing w:line="240" w:lineRule="auto"/>
                        <w:rPr>
                          <w:rFonts w:ascii="Times New Roman" w:hAnsi="Times New Roman" w:cs="Times New Roman"/>
                          <w:sz w:val="24"/>
                          <w:szCs w:val="24"/>
                        </w:rPr>
                      </w:pPr>
                      <w:r w:rsidRPr="007D79A3">
                        <w:rPr>
                          <w:rFonts w:ascii="Times New Roman" w:hAnsi="Times New Roman" w:cs="Times New Roman"/>
                          <w:sz w:val="24"/>
                          <w:szCs w:val="24"/>
                          <w:lang w:val="es-ES_tradnl"/>
                        </w:rPr>
                        <w:t xml:space="preserve">Cumplimiento mínimo de acuerdos y </w:t>
                      </w:r>
                      <w:r>
                        <w:rPr>
                          <w:rFonts w:ascii="Times New Roman" w:hAnsi="Times New Roman" w:cs="Times New Roman"/>
                          <w:sz w:val="24"/>
                          <w:szCs w:val="24"/>
                          <w:lang w:val="es-ES_tradnl"/>
                        </w:rPr>
                        <w:t xml:space="preserve">compromisos </w:t>
                      </w:r>
                      <w:r w:rsidRPr="007D79A3">
                        <w:rPr>
                          <w:rFonts w:ascii="Times New Roman" w:hAnsi="Times New Roman" w:cs="Times New Roman"/>
                          <w:sz w:val="24"/>
                          <w:szCs w:val="24"/>
                          <w:lang w:val="es-ES_tradnl"/>
                        </w:rPr>
                        <w:t>entre el personal</w:t>
                      </w:r>
                      <w:r>
                        <w:rPr>
                          <w:rFonts w:ascii="Times New Roman" w:hAnsi="Times New Roman" w:cs="Times New Roman"/>
                          <w:sz w:val="24"/>
                          <w:szCs w:val="24"/>
                          <w:lang w:val="es-ES_tradnl"/>
                        </w:rPr>
                        <w:t>.</w:t>
                      </w:r>
                    </w:p>
                  </w:txbxContent>
                </v:textbox>
              </v:roundrect>
            </w:pict>
          </mc:Fallback>
        </mc:AlternateContent>
      </w:r>
      <w:bookmarkEnd w:id="43"/>
      <w:bookmarkEnd w:id="44"/>
      <w:bookmarkEnd w:id="45"/>
      <w:bookmarkEnd w:id="46"/>
      <w:bookmarkEnd w:id="47"/>
    </w:p>
    <w:p w:rsidR="00101E99" w:rsidRPr="004F1AFA" w:rsidRDefault="00101E99" w:rsidP="00101E99">
      <w:pPr>
        <w:pStyle w:val="Ttulo1"/>
        <w:jc w:val="both"/>
        <w:rPr>
          <w:rFonts w:ascii="Times New Roman" w:hAnsi="Times New Roman" w:cs="Times New Roman"/>
          <w:color w:val="auto"/>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lang w:val="es-ES_tradnl"/>
        </w:rPr>
      </w:pPr>
      <w:bookmarkStart w:id="48" w:name="_Toc375547699"/>
      <w:bookmarkStart w:id="49" w:name="_Toc375555250"/>
      <w:bookmarkStart w:id="50" w:name="_Toc377287033"/>
      <w:r>
        <w:rPr>
          <w:rFonts w:ascii="Times New Roman" w:hAnsi="Times New Roman" w:cs="Times New Roman"/>
          <w:noProof/>
          <w:color w:val="auto"/>
          <w:sz w:val="24"/>
          <w:szCs w:val="24"/>
          <w:lang w:val="es-ES" w:eastAsia="es-ES"/>
        </w:rPr>
        <mc:AlternateContent>
          <mc:Choice Requires="wps">
            <w:drawing>
              <wp:anchor distT="0" distB="0" distL="114300" distR="114300" simplePos="0" relativeHeight="251664384" behindDoc="0" locked="0" layoutInCell="1" allowOverlap="1" wp14:anchorId="3137688F" wp14:editId="35B2FACF">
                <wp:simplePos x="0" y="0"/>
                <wp:positionH relativeFrom="column">
                  <wp:posOffset>-49530</wp:posOffset>
                </wp:positionH>
                <wp:positionV relativeFrom="paragraph">
                  <wp:posOffset>3670300</wp:posOffset>
                </wp:positionV>
                <wp:extent cx="5438775" cy="2190750"/>
                <wp:effectExtent l="9525" t="9525" r="9525" b="952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190750"/>
                        </a:xfrm>
                        <a:prstGeom prst="roundRect">
                          <a:avLst>
                            <a:gd name="adj" fmla="val 16667"/>
                          </a:avLst>
                        </a:prstGeom>
                        <a:solidFill>
                          <a:srgbClr val="FFFFFF"/>
                        </a:solidFill>
                        <a:ln w="9525">
                          <a:solidFill>
                            <a:srgbClr val="000000"/>
                          </a:solidFill>
                          <a:round/>
                          <a:headEnd/>
                          <a:tailEnd/>
                        </a:ln>
                      </wps:spPr>
                      <wps:txbx>
                        <w:txbxContent>
                          <w:p w:rsidR="005C7BCF" w:rsidRPr="00370434" w:rsidRDefault="005C7BCF" w:rsidP="00101E99">
                            <w:pPr>
                              <w:spacing w:line="240" w:lineRule="auto"/>
                              <w:jc w:val="center"/>
                              <w:rPr>
                                <w:rFonts w:asciiTheme="majorHAnsi" w:hAnsiTheme="majorHAnsi" w:cs="Times New Roman"/>
                                <w:b/>
                                <w:sz w:val="24"/>
                                <w:szCs w:val="24"/>
                                <w:lang w:val="es-ES_tradnl"/>
                              </w:rPr>
                            </w:pPr>
                            <w:r w:rsidRPr="00370434">
                              <w:rPr>
                                <w:rFonts w:asciiTheme="majorHAnsi" w:hAnsiTheme="majorHAnsi" w:cs="Times New Roman"/>
                                <w:b/>
                                <w:sz w:val="24"/>
                                <w:szCs w:val="24"/>
                                <w:lang w:val="es-ES_tradnl"/>
                              </w:rPr>
                              <w:t>C A U S A S</w:t>
                            </w:r>
                          </w:p>
                          <w:p w:rsidR="005C7BCF" w:rsidRPr="00C26144" w:rsidRDefault="005C7BCF" w:rsidP="00101E99">
                            <w:pPr>
                              <w:pStyle w:val="Prrafodelista"/>
                              <w:numPr>
                                <w:ilvl w:val="0"/>
                                <w:numId w:val="57"/>
                              </w:numPr>
                              <w:spacing w:line="240" w:lineRule="auto"/>
                              <w:rPr>
                                <w:rFonts w:ascii="Times New Roman" w:hAnsi="Times New Roman" w:cs="Times New Roman"/>
                                <w:sz w:val="24"/>
                                <w:szCs w:val="24"/>
                                <w:lang w:val="es-ES_tradnl"/>
                              </w:rPr>
                            </w:pPr>
                            <w:r w:rsidRPr="00C26144">
                              <w:rPr>
                                <w:rFonts w:ascii="Times New Roman" w:hAnsi="Times New Roman" w:cs="Times New Roman"/>
                                <w:sz w:val="24"/>
                                <w:szCs w:val="24"/>
                                <w:lang w:val="es-ES_tradnl"/>
                              </w:rPr>
                              <w:t xml:space="preserve">No existen guías metodologías, ni estrategias  motivadoras  para mejoramiento de las relaciones humanas y </w:t>
                            </w:r>
                            <w:r>
                              <w:rPr>
                                <w:rFonts w:ascii="Times New Roman" w:hAnsi="Times New Roman" w:cs="Times New Roman"/>
                                <w:sz w:val="24"/>
                                <w:szCs w:val="24"/>
                                <w:lang w:val="es-ES_tradnl"/>
                              </w:rPr>
                              <w:t xml:space="preserve">el </w:t>
                            </w:r>
                            <w:r w:rsidRPr="00C26144">
                              <w:rPr>
                                <w:rFonts w:ascii="Times New Roman" w:hAnsi="Times New Roman" w:cs="Times New Roman"/>
                                <w:sz w:val="24"/>
                                <w:szCs w:val="24"/>
                                <w:lang w:val="es-ES_tradnl"/>
                              </w:rPr>
                              <w:t>clima laboral del personal de la institución.</w:t>
                            </w:r>
                          </w:p>
                          <w:p w:rsidR="005C7BCF" w:rsidRPr="00C26144" w:rsidRDefault="005C7BCF" w:rsidP="00101E99">
                            <w:pPr>
                              <w:pStyle w:val="Prrafodelista"/>
                              <w:numPr>
                                <w:ilvl w:val="0"/>
                                <w:numId w:val="57"/>
                              </w:numPr>
                              <w:spacing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Falta de comunicación y  ausencia del </w:t>
                            </w:r>
                            <w:r w:rsidRPr="00C26144">
                              <w:rPr>
                                <w:rFonts w:ascii="Times New Roman" w:hAnsi="Times New Roman" w:cs="Times New Roman"/>
                                <w:sz w:val="24"/>
                                <w:szCs w:val="24"/>
                                <w:lang w:val="es-ES_tradnl"/>
                              </w:rPr>
                              <w:t>trabajo</w:t>
                            </w:r>
                            <w:r>
                              <w:rPr>
                                <w:rFonts w:ascii="Times New Roman" w:hAnsi="Times New Roman" w:cs="Times New Roman"/>
                                <w:sz w:val="24"/>
                                <w:szCs w:val="24"/>
                                <w:lang w:val="es-ES_tradnl"/>
                              </w:rPr>
                              <w:t xml:space="preserve"> en equipo.</w:t>
                            </w:r>
                          </w:p>
                          <w:p w:rsidR="005C7BCF" w:rsidRDefault="005C7BCF" w:rsidP="00101E99">
                            <w:pPr>
                              <w:pStyle w:val="Prrafodelista"/>
                              <w:numPr>
                                <w:ilvl w:val="0"/>
                                <w:numId w:val="57"/>
                              </w:numPr>
                              <w:spacing w:line="240" w:lineRule="auto"/>
                              <w:rPr>
                                <w:rFonts w:ascii="Times New Roman" w:hAnsi="Times New Roman" w:cs="Times New Roman"/>
                                <w:sz w:val="24"/>
                                <w:szCs w:val="24"/>
                                <w:lang w:val="es-ES_tradnl"/>
                              </w:rPr>
                            </w:pPr>
                            <w:r w:rsidRPr="00C26144">
                              <w:rPr>
                                <w:rFonts w:ascii="Times New Roman" w:hAnsi="Times New Roman" w:cs="Times New Roman"/>
                                <w:sz w:val="24"/>
                                <w:szCs w:val="24"/>
                                <w:lang w:val="es-ES_tradnl"/>
                              </w:rPr>
                              <w:t>No se da importancia a las directrices para fortalecer  buenas relaciones</w:t>
                            </w:r>
                            <w:r>
                              <w:rPr>
                                <w:rFonts w:ascii="Times New Roman" w:hAnsi="Times New Roman" w:cs="Times New Roman"/>
                                <w:sz w:val="24"/>
                                <w:szCs w:val="24"/>
                                <w:lang w:val="es-ES_tradnl"/>
                              </w:rPr>
                              <w:t xml:space="preserve"> entre el personal.</w:t>
                            </w:r>
                          </w:p>
                          <w:p w:rsidR="005C7BCF" w:rsidRDefault="005C7BCF" w:rsidP="00101E99">
                            <w:pPr>
                              <w:pStyle w:val="Prrafodelista"/>
                              <w:numPr>
                                <w:ilvl w:val="0"/>
                                <w:numId w:val="57"/>
                              </w:numPr>
                              <w:spacing w:line="240" w:lineRule="auto"/>
                            </w:pPr>
                            <w:r w:rsidRPr="00474F47">
                              <w:rPr>
                                <w:rFonts w:ascii="Times New Roman" w:hAnsi="Times New Roman" w:cs="Times New Roman"/>
                                <w:sz w:val="24"/>
                                <w:szCs w:val="24"/>
                                <w:lang w:val="es-ES_tradnl"/>
                              </w:rPr>
                              <w:t xml:space="preserve">Falta </w:t>
                            </w:r>
                            <w:r>
                              <w:rPr>
                                <w:rFonts w:ascii="Times New Roman" w:hAnsi="Times New Roman" w:cs="Times New Roman"/>
                                <w:sz w:val="24"/>
                                <w:szCs w:val="24"/>
                                <w:lang w:val="es-ES_tradnl"/>
                              </w:rPr>
                              <w:t xml:space="preserve">de </w:t>
                            </w:r>
                            <w:r w:rsidRPr="00474F47">
                              <w:rPr>
                                <w:rFonts w:ascii="Times New Roman" w:hAnsi="Times New Roman" w:cs="Times New Roman"/>
                                <w:sz w:val="24"/>
                                <w:szCs w:val="24"/>
                                <w:lang w:val="es-ES_tradnl"/>
                              </w:rPr>
                              <w:t>liderazgo y de definición en los procesos organizativos.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7688F" id="AutoShape 48" o:spid="_x0000_s1030" style="position:absolute;left:0;text-align:left;margin-left:-3.9pt;margin-top:289pt;width:428.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">
                <v:textbox>
                  <w:txbxContent>
                    <w:p w:rsidR="005C7BCF" w:rsidRPr="00370434" w:rsidRDefault="005C7BCF" w:rsidP="00101E99">
                      <w:pPr>
                        <w:spacing w:line="240" w:lineRule="auto"/>
                        <w:jc w:val="center"/>
                        <w:rPr>
                          <w:rFonts w:asciiTheme="majorHAnsi" w:hAnsiTheme="majorHAnsi" w:cs="Times New Roman"/>
                          <w:b/>
                          <w:sz w:val="24"/>
                          <w:szCs w:val="24"/>
                          <w:lang w:val="es-ES_tradnl"/>
                        </w:rPr>
                      </w:pPr>
                      <w:r w:rsidRPr="00370434">
                        <w:rPr>
                          <w:rFonts w:asciiTheme="majorHAnsi" w:hAnsiTheme="majorHAnsi" w:cs="Times New Roman"/>
                          <w:b/>
                          <w:sz w:val="24"/>
                          <w:szCs w:val="24"/>
                          <w:lang w:val="es-ES_tradnl"/>
                        </w:rPr>
                        <w:t>C A U S A S</w:t>
                      </w:r>
                    </w:p>
                    <w:p w:rsidR="005C7BCF" w:rsidRPr="00C26144" w:rsidRDefault="005C7BCF" w:rsidP="00101E99">
                      <w:pPr>
                        <w:pStyle w:val="Prrafodelista"/>
                        <w:numPr>
                          <w:ilvl w:val="0"/>
                          <w:numId w:val="57"/>
                        </w:numPr>
                        <w:spacing w:line="240" w:lineRule="auto"/>
                        <w:rPr>
                          <w:rFonts w:ascii="Times New Roman" w:hAnsi="Times New Roman" w:cs="Times New Roman"/>
                          <w:sz w:val="24"/>
                          <w:szCs w:val="24"/>
                          <w:lang w:val="es-ES_tradnl"/>
                        </w:rPr>
                      </w:pPr>
                      <w:r w:rsidRPr="00C26144">
                        <w:rPr>
                          <w:rFonts w:ascii="Times New Roman" w:hAnsi="Times New Roman" w:cs="Times New Roman"/>
                          <w:sz w:val="24"/>
                          <w:szCs w:val="24"/>
                          <w:lang w:val="es-ES_tradnl"/>
                        </w:rPr>
                        <w:t xml:space="preserve">No existen guías metodologías, ni estrategias  motivadoras  para mejoramiento de las relaciones humanas y </w:t>
                      </w:r>
                      <w:r>
                        <w:rPr>
                          <w:rFonts w:ascii="Times New Roman" w:hAnsi="Times New Roman" w:cs="Times New Roman"/>
                          <w:sz w:val="24"/>
                          <w:szCs w:val="24"/>
                          <w:lang w:val="es-ES_tradnl"/>
                        </w:rPr>
                        <w:t xml:space="preserve">el </w:t>
                      </w:r>
                      <w:r w:rsidRPr="00C26144">
                        <w:rPr>
                          <w:rFonts w:ascii="Times New Roman" w:hAnsi="Times New Roman" w:cs="Times New Roman"/>
                          <w:sz w:val="24"/>
                          <w:szCs w:val="24"/>
                          <w:lang w:val="es-ES_tradnl"/>
                        </w:rPr>
                        <w:t>clima laboral del personal de la institución.</w:t>
                      </w:r>
                    </w:p>
                    <w:p w:rsidR="005C7BCF" w:rsidRPr="00C26144" w:rsidRDefault="005C7BCF" w:rsidP="00101E99">
                      <w:pPr>
                        <w:pStyle w:val="Prrafodelista"/>
                        <w:numPr>
                          <w:ilvl w:val="0"/>
                          <w:numId w:val="57"/>
                        </w:numPr>
                        <w:spacing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Falta de comunicación y  ausencia del </w:t>
                      </w:r>
                      <w:r w:rsidRPr="00C26144">
                        <w:rPr>
                          <w:rFonts w:ascii="Times New Roman" w:hAnsi="Times New Roman" w:cs="Times New Roman"/>
                          <w:sz w:val="24"/>
                          <w:szCs w:val="24"/>
                          <w:lang w:val="es-ES_tradnl"/>
                        </w:rPr>
                        <w:t>trabajo</w:t>
                      </w:r>
                      <w:r>
                        <w:rPr>
                          <w:rFonts w:ascii="Times New Roman" w:hAnsi="Times New Roman" w:cs="Times New Roman"/>
                          <w:sz w:val="24"/>
                          <w:szCs w:val="24"/>
                          <w:lang w:val="es-ES_tradnl"/>
                        </w:rPr>
                        <w:t xml:space="preserve"> en equipo.</w:t>
                      </w:r>
                    </w:p>
                    <w:p w:rsidR="005C7BCF" w:rsidRDefault="005C7BCF" w:rsidP="00101E99">
                      <w:pPr>
                        <w:pStyle w:val="Prrafodelista"/>
                        <w:numPr>
                          <w:ilvl w:val="0"/>
                          <w:numId w:val="57"/>
                        </w:numPr>
                        <w:spacing w:line="240" w:lineRule="auto"/>
                        <w:rPr>
                          <w:rFonts w:ascii="Times New Roman" w:hAnsi="Times New Roman" w:cs="Times New Roman"/>
                          <w:sz w:val="24"/>
                          <w:szCs w:val="24"/>
                          <w:lang w:val="es-ES_tradnl"/>
                        </w:rPr>
                      </w:pPr>
                      <w:r w:rsidRPr="00C26144">
                        <w:rPr>
                          <w:rFonts w:ascii="Times New Roman" w:hAnsi="Times New Roman" w:cs="Times New Roman"/>
                          <w:sz w:val="24"/>
                          <w:szCs w:val="24"/>
                          <w:lang w:val="es-ES_tradnl"/>
                        </w:rPr>
                        <w:t>No se da importancia a las directrices para fortalecer  buenas relaciones</w:t>
                      </w:r>
                      <w:r>
                        <w:rPr>
                          <w:rFonts w:ascii="Times New Roman" w:hAnsi="Times New Roman" w:cs="Times New Roman"/>
                          <w:sz w:val="24"/>
                          <w:szCs w:val="24"/>
                          <w:lang w:val="es-ES_tradnl"/>
                        </w:rPr>
                        <w:t xml:space="preserve"> entre el personal.</w:t>
                      </w:r>
                    </w:p>
                    <w:p w:rsidR="005C7BCF" w:rsidRDefault="005C7BCF" w:rsidP="00101E99">
                      <w:pPr>
                        <w:pStyle w:val="Prrafodelista"/>
                        <w:numPr>
                          <w:ilvl w:val="0"/>
                          <w:numId w:val="57"/>
                        </w:numPr>
                        <w:spacing w:line="240" w:lineRule="auto"/>
                      </w:pPr>
                      <w:r w:rsidRPr="00474F47">
                        <w:rPr>
                          <w:rFonts w:ascii="Times New Roman" w:hAnsi="Times New Roman" w:cs="Times New Roman"/>
                          <w:sz w:val="24"/>
                          <w:szCs w:val="24"/>
                          <w:lang w:val="es-ES_tradnl"/>
                        </w:rPr>
                        <w:t xml:space="preserve">Falta </w:t>
                      </w:r>
                      <w:r>
                        <w:rPr>
                          <w:rFonts w:ascii="Times New Roman" w:hAnsi="Times New Roman" w:cs="Times New Roman"/>
                          <w:sz w:val="24"/>
                          <w:szCs w:val="24"/>
                          <w:lang w:val="es-ES_tradnl"/>
                        </w:rPr>
                        <w:t xml:space="preserve">de </w:t>
                      </w:r>
                      <w:r w:rsidRPr="00474F47">
                        <w:rPr>
                          <w:rFonts w:ascii="Times New Roman" w:hAnsi="Times New Roman" w:cs="Times New Roman"/>
                          <w:sz w:val="24"/>
                          <w:szCs w:val="24"/>
                          <w:lang w:val="es-ES_tradnl"/>
                        </w:rPr>
                        <w:t>liderazgo y de definición en los procesos organizativos.</w:t>
                      </w:r>
                    </w:p>
                  </w:txbxContent>
                </v:textbox>
              </v:roundrect>
            </w:pict>
          </mc:Fallback>
        </mc:AlternateContent>
      </w:r>
      <w:r>
        <w:rPr>
          <w:rFonts w:ascii="Times New Roman" w:hAnsi="Times New Roman" w:cs="Times New Roman"/>
          <w:noProof/>
          <w:color w:val="auto"/>
          <w:sz w:val="24"/>
          <w:szCs w:val="24"/>
          <w:lang w:val="es-ES" w:eastAsia="es-ES"/>
        </w:rPr>
        <mc:AlternateContent>
          <mc:Choice Requires="wps">
            <w:drawing>
              <wp:anchor distT="0" distB="0" distL="114300" distR="114300" simplePos="0" relativeHeight="251666432" behindDoc="0" locked="0" layoutInCell="1" allowOverlap="1" wp14:anchorId="2E4CAE44" wp14:editId="4EC64317">
                <wp:simplePos x="0" y="0"/>
                <wp:positionH relativeFrom="column">
                  <wp:posOffset>2045970</wp:posOffset>
                </wp:positionH>
                <wp:positionV relativeFrom="paragraph">
                  <wp:posOffset>254635</wp:posOffset>
                </wp:positionV>
                <wp:extent cx="3495675" cy="3415665"/>
                <wp:effectExtent l="19050" t="32385" r="9525" b="9525"/>
                <wp:wrapNone/>
                <wp:docPr id="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415665"/>
                        </a:xfrm>
                        <a:prstGeom prst="leftArrow">
                          <a:avLst>
                            <a:gd name="adj1" fmla="val 50000"/>
                            <a:gd name="adj2" fmla="val 25586"/>
                          </a:avLst>
                        </a:prstGeom>
                        <a:solidFill>
                          <a:srgbClr val="FFFFFF"/>
                        </a:solidFill>
                        <a:ln w="9525">
                          <a:solidFill>
                            <a:srgbClr val="000000"/>
                          </a:solidFill>
                          <a:miter lim="800000"/>
                          <a:headEnd/>
                          <a:tailEnd/>
                        </a:ln>
                      </wps:spPr>
                      <wps:txbx>
                        <w:txbxContent>
                          <w:p w:rsidR="005C7BCF" w:rsidRPr="001141E3" w:rsidRDefault="005C7BCF" w:rsidP="00101E99">
                            <w:pPr>
                              <w:ind w:right="1167"/>
                              <w:jc w:val="center"/>
                              <w:rPr>
                                <w:rFonts w:asciiTheme="majorHAnsi" w:hAnsiTheme="majorHAnsi"/>
                                <w:b/>
                                <w:sz w:val="24"/>
                                <w:szCs w:val="24"/>
                                <w:lang w:val="es-ES_tradnl"/>
                              </w:rPr>
                            </w:pPr>
                            <w:r>
                              <w:rPr>
                                <w:rFonts w:asciiTheme="majorHAnsi" w:hAnsiTheme="majorHAnsi"/>
                                <w:b/>
                                <w:sz w:val="24"/>
                                <w:szCs w:val="24"/>
                                <w:lang w:val="es-ES_tradnl"/>
                              </w:rPr>
                              <w:t>P R O B  L E M A</w:t>
                            </w:r>
                          </w:p>
                          <w:p w:rsidR="005C7BCF" w:rsidRPr="001141E3" w:rsidRDefault="005C7BCF" w:rsidP="00101E99">
                            <w:pPr>
                              <w:spacing w:line="360" w:lineRule="auto"/>
                              <w:jc w:val="both"/>
                              <w:rPr>
                                <w:rFonts w:ascii="Times New Roman" w:hAnsi="Times New Roman" w:cs="Times New Roman"/>
                                <w:b/>
                                <w:sz w:val="24"/>
                                <w:szCs w:val="24"/>
                                <w:lang w:val="es-ES_tradnl"/>
                              </w:rPr>
                            </w:pPr>
                            <w:r w:rsidRPr="004F1AFA">
                              <w:rPr>
                                <w:rFonts w:ascii="Times New Roman" w:hAnsi="Times New Roman" w:cs="Times New Roman"/>
                                <w:b/>
                                <w:sz w:val="24"/>
                                <w:szCs w:val="24"/>
                                <w:lang w:val="es-ES_tradnl"/>
                              </w:rPr>
                              <w:t>¿</w:t>
                            </w:r>
                            <w:r w:rsidRPr="001141E3">
                              <w:rPr>
                                <w:rFonts w:ascii="Times New Roman" w:hAnsi="Times New Roman" w:cs="Times New Roman"/>
                                <w:b/>
                                <w:sz w:val="18"/>
                                <w:szCs w:val="24"/>
                                <w:lang w:val="es-ES_tradnl"/>
                              </w:rPr>
                              <w:t xml:space="preserve">Cómo influyen las relaciones humanas, en el desarrollo del clima laboral del colegio san Rafael de la </w:t>
                            </w:r>
                            <w:r>
                              <w:rPr>
                                <w:rFonts w:ascii="Times New Roman" w:hAnsi="Times New Roman" w:cs="Times New Roman"/>
                                <w:b/>
                                <w:sz w:val="18"/>
                                <w:szCs w:val="24"/>
                                <w:lang w:val="es-ES_tradnl"/>
                              </w:rPr>
                              <w:t>provincia de pichincha, cantón R</w:t>
                            </w:r>
                            <w:r w:rsidRPr="001141E3">
                              <w:rPr>
                                <w:rFonts w:ascii="Times New Roman" w:hAnsi="Times New Roman" w:cs="Times New Roman"/>
                                <w:b/>
                                <w:sz w:val="18"/>
                                <w:szCs w:val="24"/>
                                <w:lang w:val="es-ES_tradnl"/>
                              </w:rPr>
                              <w:t>umiñahui</w:t>
                            </w:r>
                            <w:r w:rsidRPr="001141E3">
                              <w:rPr>
                                <w:rFonts w:ascii="Times New Roman" w:hAnsi="Times New Roman" w:cs="Times New Roman"/>
                                <w:b/>
                                <w:sz w:val="24"/>
                                <w:szCs w:val="24"/>
                                <w:lang w:val="es-ES_tradnl"/>
                              </w:rPr>
                              <w:t xml:space="preserve">, </w:t>
                            </w:r>
                            <w:r w:rsidRPr="001141E3">
                              <w:rPr>
                                <w:rFonts w:ascii="Times New Roman" w:hAnsi="Times New Roman" w:cs="Times New Roman"/>
                                <w:b/>
                                <w:sz w:val="18"/>
                                <w:szCs w:val="24"/>
                                <w:lang w:val="es-ES_tradnl"/>
                              </w:rPr>
                              <w:t>durante el segundo quimestre del año 2013?</w:t>
                            </w:r>
                          </w:p>
                          <w:p w:rsidR="005C7BCF" w:rsidRPr="00C26144" w:rsidRDefault="005C7BCF" w:rsidP="00101E99">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CAE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0" o:spid="_x0000_s1031" type="#_x0000_t66" style="position:absolute;left:0;text-align:left;margin-left:161.1pt;margin-top:20.05pt;width:275.25pt;height:26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">
                <v:textbox>
                  <w:txbxContent>
                    <w:p w:rsidR="005C7BCF" w:rsidRPr="001141E3" w:rsidRDefault="005C7BCF" w:rsidP="00101E99">
                      <w:pPr>
                        <w:ind w:right="1167"/>
                        <w:jc w:val="center"/>
                        <w:rPr>
                          <w:rFonts w:asciiTheme="majorHAnsi" w:hAnsiTheme="majorHAnsi"/>
                          <w:b/>
                          <w:sz w:val="24"/>
                          <w:szCs w:val="24"/>
                          <w:lang w:val="es-ES_tradnl"/>
                        </w:rPr>
                      </w:pPr>
                      <w:r>
                        <w:rPr>
                          <w:rFonts w:asciiTheme="majorHAnsi" w:hAnsiTheme="majorHAnsi"/>
                          <w:b/>
                          <w:sz w:val="24"/>
                          <w:szCs w:val="24"/>
                          <w:lang w:val="es-ES_tradnl"/>
                        </w:rPr>
                        <w:t>P R O B  L E M A</w:t>
                      </w:r>
                    </w:p>
                    <w:p w:rsidR="005C7BCF" w:rsidRPr="001141E3" w:rsidRDefault="005C7BCF" w:rsidP="00101E99">
                      <w:pPr>
                        <w:spacing w:line="360" w:lineRule="auto"/>
                        <w:jc w:val="both"/>
                        <w:rPr>
                          <w:rFonts w:ascii="Times New Roman" w:hAnsi="Times New Roman" w:cs="Times New Roman"/>
                          <w:b/>
                          <w:sz w:val="24"/>
                          <w:szCs w:val="24"/>
                          <w:lang w:val="es-ES_tradnl"/>
                        </w:rPr>
                      </w:pPr>
                      <w:r w:rsidRPr="004F1AFA">
                        <w:rPr>
                          <w:rFonts w:ascii="Times New Roman" w:hAnsi="Times New Roman" w:cs="Times New Roman"/>
                          <w:b/>
                          <w:sz w:val="24"/>
                          <w:szCs w:val="24"/>
                          <w:lang w:val="es-ES_tradnl"/>
                        </w:rPr>
                        <w:t>¿</w:t>
                      </w:r>
                      <w:r w:rsidRPr="001141E3">
                        <w:rPr>
                          <w:rFonts w:ascii="Times New Roman" w:hAnsi="Times New Roman" w:cs="Times New Roman"/>
                          <w:b/>
                          <w:sz w:val="18"/>
                          <w:szCs w:val="24"/>
                          <w:lang w:val="es-ES_tradnl"/>
                        </w:rPr>
                        <w:t xml:space="preserve">Cómo influyen las relaciones humanas, en el desarrollo del clima laboral del colegio san Rafael de la </w:t>
                      </w:r>
                      <w:r>
                        <w:rPr>
                          <w:rFonts w:ascii="Times New Roman" w:hAnsi="Times New Roman" w:cs="Times New Roman"/>
                          <w:b/>
                          <w:sz w:val="18"/>
                          <w:szCs w:val="24"/>
                          <w:lang w:val="es-ES_tradnl"/>
                        </w:rPr>
                        <w:t>provincia de pichincha, cantón R</w:t>
                      </w:r>
                      <w:r w:rsidRPr="001141E3">
                        <w:rPr>
                          <w:rFonts w:ascii="Times New Roman" w:hAnsi="Times New Roman" w:cs="Times New Roman"/>
                          <w:b/>
                          <w:sz w:val="18"/>
                          <w:szCs w:val="24"/>
                          <w:lang w:val="es-ES_tradnl"/>
                        </w:rPr>
                        <w:t>umiñahui</w:t>
                      </w:r>
                      <w:r w:rsidRPr="001141E3">
                        <w:rPr>
                          <w:rFonts w:ascii="Times New Roman" w:hAnsi="Times New Roman" w:cs="Times New Roman"/>
                          <w:b/>
                          <w:sz w:val="24"/>
                          <w:szCs w:val="24"/>
                          <w:lang w:val="es-ES_tradnl"/>
                        </w:rPr>
                        <w:t xml:space="preserve">, </w:t>
                      </w:r>
                      <w:r w:rsidRPr="001141E3">
                        <w:rPr>
                          <w:rFonts w:ascii="Times New Roman" w:hAnsi="Times New Roman" w:cs="Times New Roman"/>
                          <w:b/>
                          <w:sz w:val="18"/>
                          <w:szCs w:val="24"/>
                          <w:lang w:val="es-ES_tradnl"/>
                        </w:rPr>
                        <w:t>durante el segundo quimestre del año 2013?</w:t>
                      </w:r>
                    </w:p>
                    <w:p w:rsidR="005C7BCF" w:rsidRPr="00C26144" w:rsidRDefault="005C7BCF" w:rsidP="00101E99">
                      <w:pPr>
                        <w:rPr>
                          <w:lang w:val="es-ES_tradnl"/>
                        </w:rPr>
                      </w:pPr>
                    </w:p>
                  </w:txbxContent>
                </v:textbox>
              </v:shape>
            </w:pict>
          </mc:Fallback>
        </mc:AlternateContent>
      </w:r>
      <w:r w:rsidRPr="004F1AFA">
        <w:rPr>
          <w:rFonts w:ascii="Times New Roman" w:hAnsi="Times New Roman" w:cs="Times New Roman"/>
          <w:noProof/>
          <w:color w:val="auto"/>
          <w:sz w:val="24"/>
          <w:szCs w:val="24"/>
          <w:lang w:val="es-ES" w:eastAsia="es-ES"/>
        </w:rPr>
        <w:drawing>
          <wp:inline distT="0" distB="0" distL="0" distR="0" wp14:anchorId="2708A1C6" wp14:editId="1132E94C">
            <wp:extent cx="2581275" cy="3924300"/>
            <wp:effectExtent l="19050" t="0" r="9525" b="0"/>
            <wp:docPr id="58" name="Imagen 7" descr="https://encrypted-tbn0.gstatic.com/images?q=tbn:ANd9GcRci2-KP5gNLRzKMefTpqlYtplCt-dGsuWQjRu5QzR--ZAdCmao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ci2-KP5gNLRzKMefTpqlYtplCt-dGsuWQjRu5QzR--ZAdCmaoxg"/>
                    <pic:cNvPicPr>
                      <a:picLocks noChangeAspect="1" noChangeArrowheads="1"/>
                    </pic:cNvPicPr>
                  </pic:nvPicPr>
                  <pic:blipFill>
                    <a:blip r:embed="rId21" cstate="print"/>
                    <a:srcRect/>
                    <a:stretch>
                      <a:fillRect/>
                    </a:stretch>
                  </pic:blipFill>
                  <pic:spPr bwMode="auto">
                    <a:xfrm>
                      <a:off x="0" y="0"/>
                      <a:ext cx="2581275" cy="3924300"/>
                    </a:xfrm>
                    <a:prstGeom prst="rect">
                      <a:avLst/>
                    </a:prstGeom>
                    <a:noFill/>
                    <a:ln w="9525">
                      <a:noFill/>
                      <a:miter lim="800000"/>
                      <a:headEnd/>
                      <a:tailEnd/>
                    </a:ln>
                  </pic:spPr>
                </pic:pic>
              </a:graphicData>
            </a:graphic>
          </wp:inline>
        </w:drawing>
      </w:r>
      <w:bookmarkEnd w:id="48"/>
      <w:bookmarkEnd w:id="49"/>
      <w:bookmarkEnd w:id="50"/>
    </w:p>
    <w:p w:rsidR="00101E99" w:rsidRPr="004F1AFA" w:rsidRDefault="00101E99" w:rsidP="00101E99">
      <w:pPr>
        <w:pStyle w:val="Ttulo1"/>
        <w:jc w:val="both"/>
        <w:rPr>
          <w:rFonts w:ascii="Times New Roman" w:hAnsi="Times New Roman" w:cs="Times New Roman"/>
          <w:color w:val="auto"/>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lang w:val="es-ES_tradnl"/>
        </w:rPr>
      </w:pPr>
    </w:p>
    <w:p w:rsidR="00101E99" w:rsidRPr="004F1AFA" w:rsidRDefault="00101E99" w:rsidP="00101E99">
      <w:pPr>
        <w:pStyle w:val="Ttulo1"/>
        <w:jc w:val="both"/>
        <w:rPr>
          <w:rFonts w:ascii="Times New Roman" w:hAnsi="Times New Roman" w:cs="Times New Roman"/>
          <w:color w:val="auto"/>
          <w:sz w:val="24"/>
          <w:szCs w:val="24"/>
          <w:lang w:val="es-ES_tradnl"/>
        </w:rPr>
      </w:pPr>
      <w:bookmarkStart w:id="51" w:name="_Toc377287034"/>
      <w:r w:rsidRPr="004F1AFA">
        <w:rPr>
          <w:rFonts w:ascii="Times New Roman" w:hAnsi="Times New Roman" w:cs="Times New Roman"/>
          <w:color w:val="auto"/>
          <w:sz w:val="24"/>
          <w:szCs w:val="24"/>
          <w:lang w:val="es-ES_tradnl"/>
        </w:rPr>
        <w:lastRenderedPageBreak/>
        <w:t>Planteamiento del  Problema</w:t>
      </w:r>
      <w:bookmarkEnd w:id="41"/>
      <w:bookmarkEnd w:id="42"/>
      <w:bookmarkEnd w:id="51"/>
    </w:p>
    <w:p w:rsidR="00101E99" w:rsidRPr="004F1AFA" w:rsidRDefault="00101E99" w:rsidP="00101E99">
      <w:pPr>
        <w:spacing w:after="240" w:line="360" w:lineRule="auto"/>
        <w:jc w:val="both"/>
        <w:rPr>
          <w:rFonts w:ascii="Times New Roman" w:hAnsi="Times New Roman" w:cs="Times New Roman"/>
          <w:sz w:val="24"/>
          <w:szCs w:val="24"/>
          <w:lang w:val="es-ES_tradnl"/>
        </w:rPr>
      </w:pP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Haciendo un análisis general de la problemática presentada en la Institución se debe mencionar que se ha generado una serie de inconvenientes en las relaciones humanas y clima laboral, lo que ha desmejorado el convivir diario y deteriorando la imagen institucional.</w:t>
      </w:r>
    </w:p>
    <w:p w:rsidR="00101E99" w:rsidRPr="004F1AFA" w:rsidRDefault="00101E99" w:rsidP="00101E99">
      <w:pPr>
        <w:spacing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Una de las principales causas es la falta de guías, instructivos y charlas que propendan a mejorar las relaciones humanas del personal del Plantel, situaciones que se han agudizado provocando conflictos sin llegar a prontas soluciones, existe mínima capacitación en  talleres, conferencias  que hablen y fortalezcan estos delgados lazos, los valores, principios y normas que garanticen la óptima gestión del personal que labora en la institución, cuyo efecto general es el retroceso en el alcance de los objetivos institucionales.</w:t>
      </w:r>
    </w:p>
    <w:p w:rsidR="00101E99" w:rsidRPr="004F1AFA" w:rsidRDefault="00101E99" w:rsidP="00101E99">
      <w:pPr>
        <w:spacing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La falta de comunicación, la ausencia de trabajo en equipo, el individualismo ha producido la formación de grupos que generan negativismo más no soluciones a los problemas, haciendo prevalecer sus intereses personales sobre los fines comunes.</w:t>
      </w:r>
    </w:p>
    <w:p w:rsidR="00101E99" w:rsidRPr="004F1AFA" w:rsidRDefault="00101E99" w:rsidP="00101E99">
      <w:pPr>
        <w:spacing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Las directrices emitidas por las autoridades para erradicar esta falencia no son escuchadas por lo que se genera un clima laboral complicado, con muestras de inconformidad permanente y desmotivación.</w:t>
      </w:r>
    </w:p>
    <w:p w:rsidR="00101E99" w:rsidRPr="004F1AFA" w:rsidRDefault="00101E99" w:rsidP="00101E99">
      <w:p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Falta definir el perfil de las autoridades como verdaderas líderes, abiertas y flexibles a la realidad de la Institución y aclarar los procesos organizativos, pues no llegan con su mensaje al docente y se da</w:t>
      </w:r>
      <w:r>
        <w:rPr>
          <w:rFonts w:ascii="Times New Roman" w:hAnsi="Times New Roman" w:cs="Times New Roman"/>
          <w:sz w:val="24"/>
          <w:szCs w:val="24"/>
        </w:rPr>
        <w:t xml:space="preserve"> </w:t>
      </w:r>
      <w:r w:rsidRPr="004F1AFA">
        <w:rPr>
          <w:rFonts w:ascii="Times New Roman" w:hAnsi="Times New Roman" w:cs="Times New Roman"/>
          <w:sz w:val="24"/>
          <w:szCs w:val="24"/>
        </w:rPr>
        <w:t>un mínimo cumplimiento a los acuerdos y compromisos que se establecen para mejorar esta gran problemática que no permite avanzar a la Institución.</w:t>
      </w:r>
    </w:p>
    <w:p w:rsidR="00101E99" w:rsidRPr="004F1AFA" w:rsidRDefault="00101E99" w:rsidP="00101E99">
      <w:pPr>
        <w:spacing w:after="240" w:line="360" w:lineRule="auto"/>
        <w:jc w:val="both"/>
        <w:rPr>
          <w:rFonts w:ascii="Times New Roman" w:hAnsi="Times New Roman" w:cs="Times New Roman"/>
          <w:sz w:val="24"/>
          <w:szCs w:val="24"/>
          <w:lang w:val="es-ES_tradnl"/>
        </w:rPr>
      </w:pPr>
    </w:p>
    <w:p w:rsidR="00101E99" w:rsidRPr="004F1AFA" w:rsidRDefault="00101E99" w:rsidP="00101E99">
      <w:pPr>
        <w:rPr>
          <w:rFonts w:ascii="Times New Roman" w:hAnsi="Times New Roman" w:cs="Times New Roman"/>
          <w:b/>
          <w:sz w:val="24"/>
          <w:szCs w:val="24"/>
          <w:lang w:val="es-ES_tradnl"/>
        </w:rPr>
      </w:pPr>
      <w:r w:rsidRPr="004F1AFA">
        <w:rPr>
          <w:rFonts w:ascii="Times New Roman" w:hAnsi="Times New Roman" w:cs="Times New Roman"/>
          <w:b/>
          <w:sz w:val="24"/>
          <w:szCs w:val="24"/>
          <w:lang w:val="es-ES_tradnl"/>
        </w:rPr>
        <w:br w:type="page"/>
      </w:r>
    </w:p>
    <w:p w:rsidR="00101E99" w:rsidRPr="004F1AFA" w:rsidRDefault="00101E99" w:rsidP="00101E99">
      <w:pPr>
        <w:spacing w:after="240" w:line="360" w:lineRule="auto"/>
        <w:jc w:val="both"/>
        <w:rPr>
          <w:rFonts w:ascii="Times New Roman" w:hAnsi="Times New Roman" w:cs="Times New Roman"/>
          <w:b/>
          <w:sz w:val="24"/>
          <w:szCs w:val="24"/>
          <w:lang w:val="es-ES_tradnl"/>
        </w:rPr>
      </w:pPr>
      <w:proofErr w:type="spellStart"/>
      <w:r w:rsidRPr="004F1AFA">
        <w:rPr>
          <w:rFonts w:ascii="Times New Roman" w:hAnsi="Times New Roman" w:cs="Times New Roman"/>
          <w:b/>
          <w:sz w:val="24"/>
          <w:szCs w:val="24"/>
          <w:lang w:val="es-ES_tradnl"/>
        </w:rPr>
        <w:lastRenderedPageBreak/>
        <w:t>SUBPROBLEMAS</w:t>
      </w:r>
      <w:proofErr w:type="spellEnd"/>
      <w:r w:rsidRPr="004F1AFA">
        <w:rPr>
          <w:rFonts w:ascii="Times New Roman" w:hAnsi="Times New Roman" w:cs="Times New Roman"/>
          <w:b/>
          <w:sz w:val="24"/>
          <w:szCs w:val="24"/>
          <w:lang w:val="es-ES_tradnl"/>
        </w:rPr>
        <w:t>.</w:t>
      </w:r>
    </w:p>
    <w:p w:rsidR="00101E99" w:rsidRPr="004F1AFA" w:rsidRDefault="00101E99" w:rsidP="00101E99">
      <w:pPr>
        <w:spacing w:after="240" w:line="360" w:lineRule="auto"/>
        <w:jc w:val="both"/>
        <w:rPr>
          <w:rFonts w:ascii="Times New Roman" w:hAnsi="Times New Roman" w:cs="Times New Roman"/>
          <w:b/>
          <w:sz w:val="24"/>
          <w:szCs w:val="24"/>
          <w:lang w:val="es-ES_tradnl"/>
        </w:rPr>
      </w:pPr>
    </w:p>
    <w:p w:rsidR="00101E99" w:rsidRPr="004F1AFA" w:rsidRDefault="00101E99" w:rsidP="00101E99">
      <w:pPr>
        <w:pStyle w:val="Prrafodelista"/>
        <w:numPr>
          <w:ilvl w:val="0"/>
          <w:numId w:val="2"/>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En el Colegio Nacional San Rafael, no existen guías, planes instructivos, metodologías,  estrategias y técnicas conducentes al cambio y mejoramiento de las relaciones humanas y clima laboral del personal de la institución.</w:t>
      </w:r>
    </w:p>
    <w:p w:rsidR="00101E99" w:rsidRPr="004F1AFA" w:rsidRDefault="00101E99" w:rsidP="00101E99">
      <w:pPr>
        <w:pStyle w:val="Prrafodelista"/>
        <w:spacing w:after="240" w:line="360" w:lineRule="auto"/>
        <w:ind w:left="360"/>
        <w:jc w:val="both"/>
        <w:rPr>
          <w:rFonts w:ascii="Times New Roman" w:hAnsi="Times New Roman" w:cs="Times New Roman"/>
          <w:sz w:val="24"/>
          <w:szCs w:val="24"/>
          <w:lang w:val="es-ES_tradnl"/>
        </w:rPr>
      </w:pPr>
    </w:p>
    <w:p w:rsidR="00101E99" w:rsidRPr="004F1AFA" w:rsidRDefault="00101E99" w:rsidP="00101E99">
      <w:pPr>
        <w:pStyle w:val="Prrafodelista"/>
        <w:numPr>
          <w:ilvl w:val="0"/>
          <w:numId w:val="2"/>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Se evidencia la falta de comunicación y trabajo en equipo.</w:t>
      </w:r>
    </w:p>
    <w:p w:rsidR="00101E99" w:rsidRPr="004F1AFA" w:rsidRDefault="00101E99" w:rsidP="00101E99">
      <w:pPr>
        <w:pStyle w:val="Prrafodelista"/>
        <w:ind w:left="436"/>
        <w:rPr>
          <w:rFonts w:ascii="Times New Roman" w:hAnsi="Times New Roman" w:cs="Times New Roman"/>
          <w:sz w:val="24"/>
          <w:szCs w:val="24"/>
          <w:lang w:val="es-ES_tradnl"/>
        </w:rPr>
      </w:pPr>
    </w:p>
    <w:p w:rsidR="00101E99" w:rsidRPr="004F1AFA" w:rsidRDefault="00101E99" w:rsidP="00101E99">
      <w:pPr>
        <w:pStyle w:val="Prrafodelista"/>
        <w:spacing w:after="240" w:line="360" w:lineRule="auto"/>
        <w:ind w:left="360"/>
        <w:jc w:val="both"/>
        <w:rPr>
          <w:rFonts w:ascii="Times New Roman" w:hAnsi="Times New Roman" w:cs="Times New Roman"/>
          <w:sz w:val="24"/>
          <w:szCs w:val="24"/>
          <w:lang w:val="es-ES_tradnl"/>
        </w:rPr>
      </w:pPr>
    </w:p>
    <w:p w:rsidR="00101E99" w:rsidRPr="004F1AFA" w:rsidRDefault="00101E99" w:rsidP="00101E99">
      <w:pPr>
        <w:pStyle w:val="Prrafodelista"/>
        <w:numPr>
          <w:ilvl w:val="0"/>
          <w:numId w:val="2"/>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El personal no escucha  a las directrices sugeridas por las autoridades para mejorar las relaciones humanas y el clima laboral, lo cual debilita el convivir institucional.</w:t>
      </w:r>
    </w:p>
    <w:p w:rsidR="00101E99" w:rsidRPr="004F1AFA" w:rsidRDefault="00101E99" w:rsidP="00101E99">
      <w:pPr>
        <w:pStyle w:val="Prrafodelista"/>
        <w:spacing w:after="240" w:line="360" w:lineRule="auto"/>
        <w:ind w:left="360"/>
        <w:jc w:val="both"/>
        <w:rPr>
          <w:rFonts w:ascii="Times New Roman" w:hAnsi="Times New Roman" w:cs="Times New Roman"/>
          <w:sz w:val="24"/>
          <w:szCs w:val="24"/>
          <w:lang w:val="es-ES_tradnl"/>
        </w:rPr>
      </w:pPr>
    </w:p>
    <w:p w:rsidR="00101E99" w:rsidRPr="004F1AFA" w:rsidRDefault="00101E99" w:rsidP="00101E99">
      <w:pPr>
        <w:pStyle w:val="Prrafodelista"/>
        <w:numPr>
          <w:ilvl w:val="0"/>
          <w:numId w:val="2"/>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Falta liderazgo en las autoridades y los procesos organizativos no expresan claridad por lo cual es difícil el cumplimiento de acuerdos y resoluciones para erradicar esta falencia.</w:t>
      </w:r>
    </w:p>
    <w:p w:rsidR="00101E99" w:rsidRPr="004F1AFA" w:rsidRDefault="00101E99" w:rsidP="00101E99">
      <w:p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br w:type="page"/>
      </w:r>
    </w:p>
    <w:p w:rsidR="00101E99" w:rsidRPr="004F1AFA" w:rsidRDefault="00101E99" w:rsidP="00101E99">
      <w:pPr>
        <w:pStyle w:val="Ttulo1"/>
        <w:jc w:val="both"/>
        <w:rPr>
          <w:rFonts w:ascii="Times New Roman" w:hAnsi="Times New Roman" w:cs="Times New Roman"/>
          <w:color w:val="auto"/>
          <w:sz w:val="24"/>
          <w:szCs w:val="24"/>
        </w:rPr>
      </w:pPr>
      <w:bookmarkStart w:id="52" w:name="_Toc377287035"/>
      <w:r w:rsidRPr="004F1AFA">
        <w:rPr>
          <w:rFonts w:ascii="Times New Roman" w:hAnsi="Times New Roman" w:cs="Times New Roman"/>
          <w:color w:val="auto"/>
          <w:sz w:val="24"/>
          <w:szCs w:val="24"/>
        </w:rPr>
        <w:lastRenderedPageBreak/>
        <w:t>4. JUSTIFICACIÓN.</w:t>
      </w:r>
      <w:bookmarkEnd w:id="52"/>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Desde la concepción y visión del mundo y considerando las organizaciones el talento humano a través de los tiempos, se ha visto como uno de los motores importantes y muy trascendentes dentro de las empresas en general, el desarrollo y fortalecimiento del clima laboral tendiente a la obtención de buenos resultados en desarrollo y crecimiento  traducidos en  beneficios de las instituciones, a nivel  social,  familiar y personal.</w:t>
      </w:r>
    </w:p>
    <w:p w:rsidR="00101E99" w:rsidRDefault="00101E99" w:rsidP="00101E99">
      <w:pPr>
        <w:spacing w:after="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La óptica a la par ha ido desarrollándose en el ámbito educativo toda vez que la formación y educación guarda una relación directa y muy relevante  en la producción de ambientes favorables para el desarrollo y mejoramiento de los actores  que generen  ambientes laborales positivos y las buenas relaciones humanas en las instituciones educativas.</w:t>
      </w:r>
    </w:p>
    <w:p w:rsidR="00101E99" w:rsidRDefault="00101E99" w:rsidP="00101E99">
      <w:pPr>
        <w:spacing w:after="0" w:line="360" w:lineRule="auto"/>
        <w:jc w:val="both"/>
        <w:rPr>
          <w:rFonts w:ascii="Times New Roman" w:hAnsi="Times New Roman" w:cs="Times New Roman"/>
          <w:sz w:val="24"/>
          <w:szCs w:val="24"/>
          <w:lang w:val="es-ES_tradnl"/>
        </w:rPr>
      </w:pPr>
    </w:p>
    <w:p w:rsidR="00101E99" w:rsidRPr="007348A0" w:rsidRDefault="00101E99" w:rsidP="00101E99">
      <w:pPr>
        <w:spacing w:after="0" w:line="360" w:lineRule="auto"/>
        <w:jc w:val="both"/>
        <w:rPr>
          <w:rFonts w:ascii="Times New Roman" w:hAnsi="Times New Roman" w:cs="Times New Roman"/>
          <w:sz w:val="24"/>
          <w:szCs w:val="24"/>
          <w:lang w:val="es-ES_tradnl"/>
        </w:rPr>
      </w:pPr>
      <w:r w:rsidRPr="001141E3">
        <w:rPr>
          <w:rFonts w:ascii="Times New Roman" w:hAnsi="Times New Roman" w:cs="Times New Roman"/>
          <w:sz w:val="24"/>
          <w:szCs w:val="24"/>
        </w:rPr>
        <w:t xml:space="preserve"> </w:t>
      </w:r>
      <w:r w:rsidRPr="003738DD">
        <w:rPr>
          <w:rFonts w:ascii="Times New Roman" w:hAnsi="Times New Roman" w:cs="Times New Roman"/>
          <w:sz w:val="24"/>
          <w:szCs w:val="24"/>
        </w:rPr>
        <w:t xml:space="preserve">Esta tesis tiene </w:t>
      </w:r>
      <w:r w:rsidRPr="003738DD">
        <w:rPr>
          <w:rFonts w:ascii="Times New Roman" w:hAnsi="Times New Roman" w:cs="Times New Roman"/>
          <w:b/>
          <w:sz w:val="24"/>
          <w:szCs w:val="24"/>
        </w:rPr>
        <w:t>novedad científica</w:t>
      </w:r>
      <w:r>
        <w:rPr>
          <w:rFonts w:ascii="Times New Roman" w:hAnsi="Times New Roman" w:cs="Times New Roman"/>
          <w:b/>
          <w:sz w:val="24"/>
          <w:szCs w:val="24"/>
        </w:rPr>
        <w:t xml:space="preserve">  </w:t>
      </w:r>
      <w:r w:rsidRPr="001141E3">
        <w:rPr>
          <w:rFonts w:ascii="Times New Roman" w:hAnsi="Times New Roman" w:cs="Times New Roman"/>
          <w:sz w:val="24"/>
          <w:szCs w:val="24"/>
        </w:rPr>
        <w:t>por que</w:t>
      </w:r>
      <w:r>
        <w:rPr>
          <w:rFonts w:ascii="Times New Roman" w:hAnsi="Times New Roman" w:cs="Times New Roman"/>
          <w:b/>
          <w:sz w:val="24"/>
          <w:szCs w:val="24"/>
        </w:rPr>
        <w:t xml:space="preserve"> </w:t>
      </w:r>
      <w:r w:rsidRPr="003738DD">
        <w:rPr>
          <w:rFonts w:ascii="Times New Roman" w:hAnsi="Times New Roman" w:cs="Times New Roman"/>
          <w:sz w:val="24"/>
          <w:szCs w:val="24"/>
        </w:rPr>
        <w:t xml:space="preserve"> </w:t>
      </w:r>
      <w:r>
        <w:rPr>
          <w:rFonts w:ascii="Times New Roman" w:hAnsi="Times New Roman" w:cs="Times New Roman"/>
          <w:sz w:val="24"/>
          <w:szCs w:val="24"/>
          <w:lang w:val="es-ES_tradnl"/>
        </w:rPr>
        <w:t>e</w:t>
      </w:r>
      <w:r w:rsidRPr="004F1AFA">
        <w:rPr>
          <w:rFonts w:ascii="Times New Roman" w:hAnsi="Times New Roman" w:cs="Times New Roman"/>
          <w:sz w:val="24"/>
          <w:szCs w:val="24"/>
          <w:lang w:val="es-ES_tradnl"/>
        </w:rPr>
        <w:t>sta problemática necesita urgente solución que contribuya al beneficio y aporte social dentro de los actores insertos e</w:t>
      </w:r>
      <w:r>
        <w:rPr>
          <w:rFonts w:ascii="Times New Roman" w:hAnsi="Times New Roman" w:cs="Times New Roman"/>
          <w:sz w:val="24"/>
          <w:szCs w:val="24"/>
          <w:lang w:val="es-ES_tradnl"/>
        </w:rPr>
        <w:t xml:space="preserve"> inmersos, dentro de la misma y aún más si tomamos en cuenta que las relaciones humanas son  </w:t>
      </w:r>
      <w:r w:rsidRPr="007348A0">
        <w:rPr>
          <w:rFonts w:ascii="Times New Roman" w:hAnsi="Times New Roman" w:cs="Times New Roman"/>
          <w:sz w:val="24"/>
          <w:szCs w:val="24"/>
          <w:lang w:val="es-ES_tradnl"/>
        </w:rPr>
        <w:t xml:space="preserve">un </w:t>
      </w:r>
      <w:r w:rsidRPr="007348A0">
        <w:rPr>
          <w:rFonts w:ascii="Times New Roman" w:hAnsi="Times New Roman" w:cs="Times New Roman"/>
          <w:sz w:val="24"/>
          <w:szCs w:val="24"/>
        </w:rPr>
        <w:t xml:space="preserve">conjunto de </w:t>
      </w:r>
      <w:hyperlink r:id="rId22" w:tooltip="Interacción social" w:history="1">
        <w:r w:rsidRPr="007348A0">
          <w:rPr>
            <w:rStyle w:val="Hipervnculo"/>
            <w:rFonts w:ascii="Times New Roman" w:hAnsi="Times New Roman" w:cs="Times New Roman"/>
            <w:color w:val="auto"/>
            <w:sz w:val="24"/>
            <w:szCs w:val="24"/>
            <w:u w:val="none"/>
          </w:rPr>
          <w:t>interacciones</w:t>
        </w:r>
      </w:hyperlink>
      <w:r w:rsidRPr="007348A0">
        <w:rPr>
          <w:rFonts w:ascii="Times New Roman" w:hAnsi="Times New Roman" w:cs="Times New Roman"/>
          <w:sz w:val="24"/>
          <w:szCs w:val="24"/>
        </w:rPr>
        <w:t xml:space="preserve"> que se da en los </w:t>
      </w:r>
      <w:hyperlink r:id="rId23" w:tooltip="Individuo" w:history="1">
        <w:r w:rsidRPr="007348A0">
          <w:rPr>
            <w:rStyle w:val="Hipervnculo"/>
            <w:rFonts w:ascii="Times New Roman" w:hAnsi="Times New Roman" w:cs="Times New Roman"/>
            <w:color w:val="auto"/>
            <w:sz w:val="24"/>
            <w:szCs w:val="24"/>
            <w:u w:val="none"/>
          </w:rPr>
          <w:t>individuos</w:t>
        </w:r>
      </w:hyperlink>
      <w:r w:rsidRPr="007348A0">
        <w:rPr>
          <w:rFonts w:ascii="Times New Roman" w:hAnsi="Times New Roman" w:cs="Times New Roman"/>
          <w:sz w:val="24"/>
          <w:szCs w:val="24"/>
        </w:rPr>
        <w:t xml:space="preserve"> de una </w:t>
      </w:r>
      <w:hyperlink r:id="rId24" w:tooltip="Sociedad" w:history="1">
        <w:r w:rsidRPr="007348A0">
          <w:rPr>
            <w:rStyle w:val="Hipervnculo"/>
            <w:rFonts w:ascii="Times New Roman" w:hAnsi="Times New Roman" w:cs="Times New Roman"/>
            <w:color w:val="auto"/>
            <w:sz w:val="24"/>
            <w:szCs w:val="24"/>
            <w:u w:val="none"/>
          </w:rPr>
          <w:t>sociedad</w:t>
        </w:r>
      </w:hyperlink>
      <w:r w:rsidRPr="007348A0">
        <w:rPr>
          <w:rFonts w:ascii="Times New Roman" w:hAnsi="Times New Roman" w:cs="Times New Roman"/>
          <w:sz w:val="24"/>
          <w:szCs w:val="24"/>
        </w:rPr>
        <w:t>,</w:t>
      </w:r>
    </w:p>
    <w:p w:rsidR="00101E99" w:rsidRDefault="00101E99" w:rsidP="00101E99">
      <w:pPr>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 xml:space="preserve">Este proyecto es </w:t>
      </w:r>
      <w:r w:rsidRPr="003738DD">
        <w:rPr>
          <w:rFonts w:ascii="Times New Roman" w:hAnsi="Times New Roman" w:cs="Times New Roman"/>
          <w:b/>
          <w:sz w:val="24"/>
          <w:szCs w:val="24"/>
        </w:rPr>
        <w:t>factible</w:t>
      </w:r>
      <w:r w:rsidRPr="003738DD">
        <w:rPr>
          <w:rFonts w:ascii="Times New Roman" w:hAnsi="Times New Roman" w:cs="Times New Roman"/>
          <w:sz w:val="24"/>
          <w:szCs w:val="24"/>
        </w:rPr>
        <w:t xml:space="preserve"> ya que existe la colaboración de las autoridades de la institución así como también de los compañeros docentes alumnos de la misma  en la que se va a desarrollar la investigación</w:t>
      </w:r>
      <w:r>
        <w:rPr>
          <w:rFonts w:ascii="Times New Roman" w:hAnsi="Times New Roman" w:cs="Times New Roman"/>
          <w:sz w:val="24"/>
          <w:szCs w:val="24"/>
        </w:rPr>
        <w:t>.</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Es</w:t>
      </w:r>
      <w:r w:rsidRPr="003738DD">
        <w:rPr>
          <w:rFonts w:ascii="Times New Roman" w:hAnsi="Times New Roman" w:cs="Times New Roman"/>
          <w:b/>
          <w:sz w:val="24"/>
          <w:szCs w:val="24"/>
        </w:rPr>
        <w:t xml:space="preserve"> pertinente</w:t>
      </w:r>
      <w:r w:rsidRPr="003738DD">
        <w:rPr>
          <w:rFonts w:ascii="Times New Roman" w:hAnsi="Times New Roman" w:cs="Times New Roman"/>
          <w:sz w:val="24"/>
          <w:szCs w:val="24"/>
        </w:rPr>
        <w:t xml:space="preserve"> porque actualmente es una necesidad urgente </w:t>
      </w:r>
      <w:r>
        <w:rPr>
          <w:rFonts w:ascii="Times New Roman" w:hAnsi="Times New Roman" w:cs="Times New Roman"/>
          <w:sz w:val="24"/>
          <w:szCs w:val="24"/>
          <w:lang w:val="es-ES_tradnl"/>
        </w:rPr>
        <w:t xml:space="preserve">y es de </w:t>
      </w:r>
      <w:r w:rsidRPr="004F1AFA">
        <w:rPr>
          <w:rFonts w:ascii="Times New Roman" w:hAnsi="Times New Roman" w:cs="Times New Roman"/>
          <w:sz w:val="24"/>
          <w:szCs w:val="24"/>
          <w:lang w:val="es-ES_tradnl"/>
        </w:rPr>
        <w:t xml:space="preserve"> enorme trascendencia y los grandiosos efectos en que se incurría al tomarle delicada atención a la buena práctica de las relaciones humanas y generación de ámbitos favorables de gestión del personal docente y dicentes de las instituciones educativas</w:t>
      </w:r>
      <w:r>
        <w:rPr>
          <w:rFonts w:ascii="Times New Roman" w:hAnsi="Times New Roman" w:cs="Times New Roman"/>
          <w:sz w:val="24"/>
          <w:szCs w:val="24"/>
        </w:rPr>
        <w:t>.</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lastRenderedPageBreak/>
        <w:t xml:space="preserve">El trabajo es </w:t>
      </w:r>
      <w:r w:rsidRPr="003738DD">
        <w:rPr>
          <w:rFonts w:ascii="Times New Roman" w:hAnsi="Times New Roman" w:cs="Times New Roman"/>
          <w:b/>
          <w:sz w:val="24"/>
          <w:szCs w:val="24"/>
        </w:rPr>
        <w:t>original</w:t>
      </w:r>
      <w:r w:rsidRPr="003738DD">
        <w:rPr>
          <w:rFonts w:ascii="Times New Roman" w:hAnsi="Times New Roman" w:cs="Times New Roman"/>
          <w:sz w:val="24"/>
          <w:szCs w:val="24"/>
        </w:rPr>
        <w:t xml:space="preserve"> ya que  investigador  como parte de la institución, tiene al alcance todos los datos y recursos indispensables y no existe una investigación similar aún</w:t>
      </w:r>
      <w:r>
        <w:rPr>
          <w:rFonts w:ascii="Times New Roman" w:hAnsi="Times New Roman" w:cs="Times New Roman"/>
          <w:sz w:val="24"/>
          <w:szCs w:val="24"/>
        </w:rPr>
        <w:t xml:space="preserve"> </w:t>
      </w:r>
      <w:r w:rsidRPr="003738DD">
        <w:rPr>
          <w:rFonts w:ascii="Times New Roman" w:hAnsi="Times New Roman" w:cs="Times New Roman"/>
          <w:sz w:val="24"/>
          <w:szCs w:val="24"/>
        </w:rPr>
        <w:t>más</w:t>
      </w:r>
      <w:r>
        <w:rPr>
          <w:rFonts w:ascii="Times New Roman" w:hAnsi="Times New Roman" w:cs="Times New Roman"/>
          <w:sz w:val="24"/>
          <w:szCs w:val="24"/>
        </w:rPr>
        <w:t xml:space="preserve"> tomando en cuenta que es un  tema nuevo.</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 xml:space="preserve">Es </w:t>
      </w:r>
      <w:r w:rsidRPr="004F1AFA">
        <w:rPr>
          <w:rFonts w:ascii="Times New Roman" w:hAnsi="Times New Roman" w:cs="Times New Roman"/>
          <w:b/>
          <w:sz w:val="24"/>
          <w:szCs w:val="24"/>
          <w:lang w:val="es-ES_tradnl"/>
        </w:rPr>
        <w:t xml:space="preserve">importante, </w:t>
      </w:r>
      <w:r w:rsidRPr="004F1AFA">
        <w:rPr>
          <w:rFonts w:ascii="Times New Roman" w:hAnsi="Times New Roman" w:cs="Times New Roman"/>
          <w:sz w:val="24"/>
          <w:szCs w:val="24"/>
          <w:lang w:val="es-ES_tradnl"/>
        </w:rPr>
        <w:t>por cuanto con las nuevas políticas educativas del buen vivir, el respeto al desarrollo integral del ser humano contenida en la Constitución de la República, y de manera especial si se habla de los está</w:t>
      </w:r>
      <w:r>
        <w:rPr>
          <w:rFonts w:ascii="Times New Roman" w:hAnsi="Times New Roman" w:cs="Times New Roman"/>
          <w:sz w:val="24"/>
          <w:szCs w:val="24"/>
          <w:lang w:val="es-ES_tradnl"/>
        </w:rPr>
        <w:t>ndares en la calidad educativa.</w:t>
      </w: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A través de esta investigación se obtendrá información pertinente y fehaciente sobre la problemática real que repercute en el aparecimiento de los efectos de las relaciones humanas y su incidencia en el clima laboral del personal de la Institución educativa, la misma que una vez evidenciada permitirá a través de los expertos y gente especializada visualizar la mejora en la aplicación de optimizar el clima laboral favorable orientada a obtener resultadas positivos en desempeño del Colegio San Rafael.</w:t>
      </w: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 xml:space="preserve">Finalmente será de gran </w:t>
      </w:r>
      <w:r w:rsidRPr="004F1AFA">
        <w:rPr>
          <w:rFonts w:ascii="Times New Roman" w:hAnsi="Times New Roman" w:cs="Times New Roman"/>
          <w:b/>
          <w:sz w:val="24"/>
          <w:szCs w:val="24"/>
          <w:lang w:val="es-ES_tradnl"/>
        </w:rPr>
        <w:t xml:space="preserve">utilidad </w:t>
      </w:r>
      <w:r w:rsidRPr="004F1AFA">
        <w:rPr>
          <w:rFonts w:ascii="Times New Roman" w:hAnsi="Times New Roman" w:cs="Times New Roman"/>
          <w:sz w:val="24"/>
          <w:szCs w:val="24"/>
          <w:lang w:val="es-ES_tradnl"/>
        </w:rPr>
        <w:t>para la toma de decisiones en mejoramiento de la gestión educativa de proyección en el sistema de la educación.</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Este documento analiza los estudios sobre las relaciones humanas y su incidencia en el clima social escolar, brindando un marco a los esfuerzos por potenciar la gestión de climas escolares que favorezcan el desarrollo de instituciones educativas exitosas en su rol de trasmitir conocimientos y formar ciudadanos, esta novedad científica estará demostrada a través de un documento guía que recoja los aspectos didácticos y de diseño gerencial para aplicar en el convivir diario de la institución educativa, orientando al desarrollo de un mejor clima laboral.</w:t>
      </w:r>
    </w:p>
    <w:p w:rsidR="00101E99" w:rsidRDefault="00101E99" w:rsidP="00101E99">
      <w:pPr>
        <w:spacing w:after="240" w:line="360" w:lineRule="auto"/>
        <w:jc w:val="both"/>
        <w:rPr>
          <w:rFonts w:ascii="Times New Roman" w:hAnsi="Times New Roman" w:cs="Times New Roman"/>
          <w:sz w:val="24"/>
          <w:szCs w:val="24"/>
        </w:rPr>
      </w:pPr>
      <w:r>
        <w:rPr>
          <w:rFonts w:ascii="Times New Roman" w:hAnsi="Times New Roman" w:cs="Times New Roman"/>
          <w:sz w:val="24"/>
          <w:szCs w:val="24"/>
          <w:lang w:val="es-ES"/>
        </w:rPr>
        <w:t>Los</w:t>
      </w:r>
      <w:r w:rsidRPr="0050797B">
        <w:rPr>
          <w:rFonts w:ascii="Times New Roman" w:hAnsi="Times New Roman" w:cs="Times New Roman"/>
          <w:b/>
          <w:sz w:val="24"/>
          <w:szCs w:val="24"/>
          <w:lang w:val="es-ES"/>
        </w:rPr>
        <w:t xml:space="preserve"> Beneficiarios</w:t>
      </w:r>
      <w:r w:rsidRPr="004F1AF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director serán los estudiantes y docentes ya que </w:t>
      </w:r>
      <w:r w:rsidRPr="004F1AFA">
        <w:rPr>
          <w:rFonts w:ascii="Times New Roman" w:hAnsi="Times New Roman" w:cs="Times New Roman"/>
          <w:sz w:val="24"/>
          <w:szCs w:val="24"/>
          <w:lang w:val="es-ES"/>
        </w:rPr>
        <w:t xml:space="preserve">se aspira apoyar positivamente al mejoramiento de </w:t>
      </w:r>
      <w:r w:rsidRPr="004F1AFA">
        <w:rPr>
          <w:rFonts w:ascii="Times New Roman" w:hAnsi="Times New Roman" w:cs="Times New Roman"/>
          <w:sz w:val="24"/>
          <w:szCs w:val="24"/>
        </w:rPr>
        <w:t xml:space="preserve">las limitadas relaciones humanas en el desarrollo del clima laboral del Colegio “San Rafael” Provincia de Pichincha, Cantón Rumiñahui, durante del segundo quimestre del año  2013, para dar respuesta a las políticas de mejoramiento educativo y establecer, en la institución, el buen vivir o </w:t>
      </w:r>
      <w:bookmarkStart w:id="53" w:name="_Toc368828895"/>
      <w:bookmarkStart w:id="54" w:name="_Toc368918958"/>
      <w:proofErr w:type="spellStart"/>
      <w:r w:rsidRPr="007348A0">
        <w:rPr>
          <w:rFonts w:ascii="Times New Roman" w:hAnsi="Times New Roman" w:cs="Times New Roman"/>
          <w:sz w:val="24"/>
          <w:szCs w:val="24"/>
        </w:rPr>
        <w:t>sumak</w:t>
      </w:r>
      <w:proofErr w:type="spellEnd"/>
      <w:r w:rsidRPr="007348A0">
        <w:rPr>
          <w:rFonts w:ascii="Times New Roman" w:hAnsi="Times New Roman" w:cs="Times New Roman"/>
          <w:sz w:val="24"/>
          <w:szCs w:val="24"/>
        </w:rPr>
        <w:t xml:space="preserve"> </w:t>
      </w:r>
      <w:proofErr w:type="spellStart"/>
      <w:r w:rsidRPr="007348A0">
        <w:rPr>
          <w:rFonts w:ascii="Times New Roman" w:hAnsi="Times New Roman" w:cs="Times New Roman"/>
          <w:sz w:val="24"/>
          <w:szCs w:val="24"/>
        </w:rPr>
        <w:t>kawsay</w:t>
      </w:r>
      <w:proofErr w:type="spellEnd"/>
      <w:r>
        <w:rPr>
          <w:rFonts w:ascii="Times New Roman" w:hAnsi="Times New Roman" w:cs="Times New Roman"/>
          <w:sz w:val="24"/>
          <w:szCs w:val="24"/>
        </w:rPr>
        <w:t>.</w:t>
      </w:r>
    </w:p>
    <w:p w:rsidR="00101E99" w:rsidRPr="008C37F0" w:rsidRDefault="00101E99" w:rsidP="00101E99">
      <w:pPr>
        <w:pStyle w:val="Ttulo1"/>
        <w:rPr>
          <w:rFonts w:ascii="Times New Roman" w:hAnsi="Times New Roman" w:cs="Times New Roman"/>
          <w:b w:val="0"/>
          <w:bCs w:val="0"/>
          <w:color w:val="auto"/>
          <w:sz w:val="24"/>
          <w:szCs w:val="24"/>
        </w:rPr>
      </w:pPr>
      <w:bookmarkStart w:id="55" w:name="_Toc377287036"/>
      <w:r w:rsidRPr="008C37F0">
        <w:rPr>
          <w:rFonts w:ascii="Times New Roman" w:hAnsi="Times New Roman" w:cs="Times New Roman"/>
          <w:color w:val="auto"/>
          <w:sz w:val="24"/>
          <w:szCs w:val="24"/>
        </w:rPr>
        <w:lastRenderedPageBreak/>
        <w:t>5. OBJETIVOS</w:t>
      </w:r>
      <w:bookmarkEnd w:id="53"/>
      <w:bookmarkEnd w:id="54"/>
      <w:r w:rsidRPr="008C37F0">
        <w:rPr>
          <w:rFonts w:ascii="Times New Roman" w:hAnsi="Times New Roman" w:cs="Times New Roman"/>
          <w:color w:val="auto"/>
          <w:sz w:val="24"/>
          <w:szCs w:val="24"/>
        </w:rPr>
        <w:t>.</w:t>
      </w:r>
      <w:bookmarkEnd w:id="55"/>
    </w:p>
    <w:p w:rsidR="00101E99" w:rsidRPr="004F1AFA" w:rsidRDefault="00101E99" w:rsidP="00101E99">
      <w:pPr>
        <w:pStyle w:val="Default"/>
        <w:spacing w:after="240" w:line="360" w:lineRule="auto"/>
        <w:ind w:left="720"/>
        <w:jc w:val="both"/>
        <w:rPr>
          <w:b/>
          <w:color w:val="auto"/>
          <w:vertAlign w:val="superscript"/>
          <w:lang w:val="es-MX"/>
        </w:rPr>
      </w:pPr>
    </w:p>
    <w:p w:rsidR="00101E99" w:rsidRPr="004F1AFA" w:rsidRDefault="00101E99" w:rsidP="00101E99">
      <w:pPr>
        <w:pStyle w:val="Ttulo2"/>
        <w:jc w:val="both"/>
        <w:rPr>
          <w:rFonts w:ascii="Times New Roman" w:hAnsi="Times New Roman" w:cs="Times New Roman"/>
          <w:color w:val="auto"/>
          <w:sz w:val="24"/>
          <w:szCs w:val="24"/>
          <w:lang w:val="es-ES_tradnl"/>
        </w:rPr>
      </w:pPr>
      <w:bookmarkStart w:id="56" w:name="_Toc368828896"/>
      <w:bookmarkStart w:id="57" w:name="_Toc368918959"/>
      <w:bookmarkStart w:id="58" w:name="_Toc377287037"/>
      <w:r w:rsidRPr="004F1AFA">
        <w:rPr>
          <w:rFonts w:ascii="Times New Roman" w:hAnsi="Times New Roman" w:cs="Times New Roman"/>
          <w:color w:val="auto"/>
          <w:sz w:val="24"/>
          <w:szCs w:val="24"/>
          <w:lang w:val="es-ES_tradnl"/>
        </w:rPr>
        <w:t>Objetivo General</w:t>
      </w:r>
      <w:bookmarkEnd w:id="56"/>
      <w:bookmarkEnd w:id="57"/>
      <w:r w:rsidRPr="004F1AFA">
        <w:rPr>
          <w:rFonts w:ascii="Times New Roman" w:hAnsi="Times New Roman" w:cs="Times New Roman"/>
          <w:color w:val="auto"/>
          <w:sz w:val="24"/>
          <w:szCs w:val="24"/>
          <w:lang w:val="es-ES_tradnl"/>
        </w:rPr>
        <w:t>.</w:t>
      </w:r>
      <w:bookmarkEnd w:id="58"/>
    </w:p>
    <w:p w:rsidR="00101E99" w:rsidRPr="004F1AFA" w:rsidRDefault="00101E99" w:rsidP="00101E99">
      <w:pPr>
        <w:jc w:val="both"/>
        <w:rPr>
          <w:rFonts w:ascii="Times New Roman" w:hAnsi="Times New Roman" w:cs="Times New Roman"/>
          <w:sz w:val="24"/>
          <w:szCs w:val="24"/>
          <w:lang w:val="es-ES_tradnl"/>
        </w:rPr>
      </w:pPr>
    </w:p>
    <w:p w:rsidR="00101E99" w:rsidRPr="0050797B" w:rsidRDefault="00101E99" w:rsidP="00101E99">
      <w:pPr>
        <w:spacing w:after="240" w:line="360" w:lineRule="auto"/>
        <w:jc w:val="both"/>
        <w:rPr>
          <w:rFonts w:ascii="Times New Roman" w:hAnsi="Times New Roman" w:cs="Times New Roman"/>
          <w:sz w:val="24"/>
          <w:szCs w:val="24"/>
          <w:lang w:val="es-ES_tradnl"/>
        </w:rPr>
      </w:pPr>
      <w:r w:rsidRPr="0050797B">
        <w:rPr>
          <w:rFonts w:ascii="Times New Roman" w:hAnsi="Times New Roman" w:cs="Times New Roman"/>
          <w:sz w:val="24"/>
          <w:szCs w:val="24"/>
          <w:lang w:val="es-ES_tradnl"/>
        </w:rPr>
        <w:t>Fortalecer las relaciones humanas del personal, a través de la implementación de guías y estrategias para optimizar el desarrollo del clima laboral del Colegio San Rafael de la Provincia de Pichincha, Cantón Rumiñahui, durante el segundo  quimestre del año 2013.</w:t>
      </w:r>
    </w:p>
    <w:p w:rsidR="005C7BCF" w:rsidRDefault="005C7BCF" w:rsidP="00101E99">
      <w:pPr>
        <w:pStyle w:val="Ttulo2"/>
        <w:jc w:val="both"/>
        <w:rPr>
          <w:rFonts w:ascii="Times New Roman" w:hAnsi="Times New Roman" w:cs="Times New Roman"/>
          <w:color w:val="auto"/>
          <w:sz w:val="24"/>
          <w:szCs w:val="24"/>
          <w:lang w:val="es-ES_tradnl"/>
        </w:rPr>
      </w:pPr>
      <w:bookmarkStart w:id="59" w:name="_Toc368828897"/>
      <w:bookmarkStart w:id="60" w:name="_Toc368918960"/>
      <w:bookmarkStart w:id="61" w:name="_Toc377287038"/>
    </w:p>
    <w:p w:rsidR="00101E99" w:rsidRPr="004F1AFA" w:rsidRDefault="00101E99" w:rsidP="00101E99">
      <w:pPr>
        <w:pStyle w:val="Ttulo2"/>
        <w:jc w:val="both"/>
        <w:rPr>
          <w:rFonts w:ascii="Times New Roman" w:hAnsi="Times New Roman" w:cs="Times New Roman"/>
          <w:color w:val="auto"/>
          <w:sz w:val="24"/>
          <w:szCs w:val="24"/>
          <w:lang w:val="es-ES_tradnl"/>
        </w:rPr>
      </w:pPr>
      <w:r w:rsidRPr="004F1AFA">
        <w:rPr>
          <w:rFonts w:ascii="Times New Roman" w:hAnsi="Times New Roman" w:cs="Times New Roman"/>
          <w:color w:val="auto"/>
          <w:sz w:val="24"/>
          <w:szCs w:val="24"/>
          <w:lang w:val="es-ES_tradnl"/>
        </w:rPr>
        <w:t xml:space="preserve">Objetivos </w:t>
      </w:r>
      <w:bookmarkEnd w:id="59"/>
      <w:bookmarkEnd w:id="60"/>
      <w:r w:rsidRPr="004F1AFA">
        <w:rPr>
          <w:rFonts w:ascii="Times New Roman" w:hAnsi="Times New Roman" w:cs="Times New Roman"/>
          <w:color w:val="auto"/>
          <w:sz w:val="24"/>
          <w:szCs w:val="24"/>
          <w:lang w:val="es-ES_tradnl"/>
        </w:rPr>
        <w:t>Específicos.</w:t>
      </w:r>
      <w:bookmarkEnd w:id="61"/>
    </w:p>
    <w:p w:rsidR="00101E99" w:rsidRPr="004F1AFA" w:rsidRDefault="00101E99" w:rsidP="00101E99">
      <w:pPr>
        <w:spacing w:after="240" w:line="360" w:lineRule="auto"/>
        <w:jc w:val="both"/>
        <w:rPr>
          <w:rFonts w:ascii="Times New Roman" w:hAnsi="Times New Roman" w:cs="Times New Roman"/>
          <w:sz w:val="24"/>
          <w:szCs w:val="24"/>
          <w:lang w:val="es-ES_tradnl"/>
        </w:rPr>
      </w:pPr>
    </w:p>
    <w:p w:rsidR="00101E99" w:rsidRPr="0050797B" w:rsidRDefault="00101E99" w:rsidP="00101E99">
      <w:pPr>
        <w:pStyle w:val="Prrafodelista"/>
        <w:numPr>
          <w:ilvl w:val="0"/>
          <w:numId w:val="59"/>
        </w:numPr>
        <w:spacing w:after="240" w:line="360" w:lineRule="auto"/>
        <w:ind w:left="360"/>
        <w:jc w:val="both"/>
        <w:rPr>
          <w:rFonts w:ascii="Times New Roman" w:hAnsi="Times New Roman" w:cs="Times New Roman"/>
          <w:sz w:val="24"/>
          <w:szCs w:val="24"/>
          <w:lang w:val="es-ES_tradnl"/>
        </w:rPr>
      </w:pPr>
      <w:r w:rsidRPr="0050797B">
        <w:rPr>
          <w:rFonts w:ascii="Times New Roman" w:hAnsi="Times New Roman" w:cs="Times New Roman"/>
          <w:sz w:val="24"/>
          <w:szCs w:val="24"/>
          <w:lang w:val="es-ES_tradnl"/>
        </w:rPr>
        <w:t>Diagnosticar los factores que desencadenan las deficientes relaciones humanas y su magnitud e influencia en el desempeño laboral en el Colegio San Rafael.</w:t>
      </w:r>
    </w:p>
    <w:p w:rsidR="00101E99" w:rsidRPr="004F1AFA" w:rsidRDefault="00101E99" w:rsidP="00101E99">
      <w:pPr>
        <w:pStyle w:val="Prrafodelista"/>
        <w:spacing w:after="240" w:line="360" w:lineRule="auto"/>
        <w:ind w:left="360"/>
        <w:jc w:val="both"/>
        <w:rPr>
          <w:rFonts w:ascii="Times New Roman" w:hAnsi="Times New Roman" w:cs="Times New Roman"/>
          <w:sz w:val="24"/>
          <w:szCs w:val="24"/>
          <w:lang w:val="es-ES_tradnl"/>
        </w:rPr>
      </w:pPr>
    </w:p>
    <w:p w:rsidR="00101E99" w:rsidRDefault="00101E99" w:rsidP="00101E99">
      <w:pPr>
        <w:pStyle w:val="Prrafodelista"/>
        <w:numPr>
          <w:ilvl w:val="0"/>
          <w:numId w:val="24"/>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Determinar las estrategias y técnicas conducentes al cambio de las relaciones humanas y clima laboral del personal de la institución.</w:t>
      </w:r>
    </w:p>
    <w:p w:rsidR="00101E99" w:rsidRPr="0050797B" w:rsidRDefault="00101E99" w:rsidP="00101E99">
      <w:pPr>
        <w:pStyle w:val="Prrafodelista"/>
        <w:spacing w:after="240" w:line="360" w:lineRule="auto"/>
        <w:ind w:left="360"/>
        <w:jc w:val="both"/>
        <w:rPr>
          <w:rFonts w:ascii="Times New Roman" w:hAnsi="Times New Roman" w:cs="Times New Roman"/>
          <w:sz w:val="24"/>
          <w:szCs w:val="24"/>
          <w:lang w:val="es-ES_tradnl"/>
        </w:rPr>
      </w:pPr>
    </w:p>
    <w:p w:rsidR="00101E99" w:rsidRPr="004F1AFA" w:rsidRDefault="00101E99" w:rsidP="00101E99">
      <w:pPr>
        <w:pStyle w:val="Prrafodelista"/>
        <w:numPr>
          <w:ilvl w:val="0"/>
          <w:numId w:val="24"/>
        </w:numPr>
        <w:spacing w:after="240" w:line="360" w:lineRule="auto"/>
        <w:ind w:left="360"/>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 xml:space="preserve">Implementar una </w:t>
      </w:r>
      <w:r w:rsidRPr="004F1AFA">
        <w:rPr>
          <w:rFonts w:ascii="Times New Roman" w:hAnsi="Times New Roman" w:cs="Times New Roman"/>
          <w:sz w:val="24"/>
          <w:szCs w:val="24"/>
        </w:rPr>
        <w:t>Guía de mejoramiento de las relaciones humanas y la optimización del clima laboral</w:t>
      </w:r>
      <w:r w:rsidRPr="004F1AFA">
        <w:rPr>
          <w:rFonts w:ascii="Times New Roman" w:hAnsi="Times New Roman" w:cs="Times New Roman"/>
          <w:sz w:val="24"/>
          <w:szCs w:val="24"/>
          <w:lang w:val="es-ES_tradnl"/>
        </w:rPr>
        <w:t xml:space="preserve"> del Colegio San Rafael, Provincia de Pichincha, Cantón Rumiñahui, durante el segundo  quimestre del año 2013.</w:t>
      </w:r>
    </w:p>
    <w:p w:rsidR="00101E99" w:rsidRPr="004F1AFA" w:rsidRDefault="00101E99" w:rsidP="00101E99">
      <w:pPr>
        <w:spacing w:after="240" w:line="360" w:lineRule="auto"/>
        <w:jc w:val="both"/>
        <w:rPr>
          <w:rFonts w:ascii="Times New Roman" w:hAnsi="Times New Roman" w:cs="Times New Roman"/>
          <w:sz w:val="24"/>
          <w:szCs w:val="24"/>
          <w:lang w:val="es-ES_tradnl"/>
        </w:rPr>
      </w:pPr>
    </w:p>
    <w:p w:rsidR="00101E99" w:rsidRDefault="00101E99" w:rsidP="00101E99">
      <w:pPr>
        <w:pStyle w:val="Ttulo1"/>
        <w:jc w:val="both"/>
        <w:rPr>
          <w:rFonts w:ascii="Times New Roman" w:hAnsi="Times New Roman" w:cs="Times New Roman"/>
          <w:color w:val="auto"/>
          <w:sz w:val="24"/>
          <w:szCs w:val="24"/>
        </w:rPr>
      </w:pPr>
    </w:p>
    <w:p w:rsidR="00101E99" w:rsidRDefault="00101E99" w:rsidP="00101E99"/>
    <w:p w:rsidR="00101E99" w:rsidRPr="0050797B" w:rsidRDefault="00101E99" w:rsidP="00101E99"/>
    <w:p w:rsidR="005C7BCF" w:rsidRDefault="005C7BCF">
      <w:pPr>
        <w:rPr>
          <w:rFonts w:ascii="Times New Roman" w:eastAsiaTheme="majorEastAsia" w:hAnsi="Times New Roman" w:cs="Times New Roman"/>
          <w:b/>
          <w:bCs/>
          <w:sz w:val="24"/>
          <w:szCs w:val="24"/>
        </w:rPr>
      </w:pPr>
      <w:bookmarkStart w:id="62" w:name="_Toc377287039"/>
      <w:r>
        <w:rPr>
          <w:rFonts w:ascii="Times New Roman" w:hAnsi="Times New Roman" w:cs="Times New Roman"/>
          <w:sz w:val="24"/>
          <w:szCs w:val="24"/>
        </w:rPr>
        <w:br w:type="page"/>
      </w:r>
    </w:p>
    <w:p w:rsidR="00101E99" w:rsidRPr="004F1AFA" w:rsidRDefault="00101E99" w:rsidP="00101E99">
      <w:pPr>
        <w:pStyle w:val="Ttulo1"/>
        <w:rPr>
          <w:rFonts w:ascii="Times New Roman" w:hAnsi="Times New Roman" w:cs="Times New Roman"/>
          <w:color w:val="auto"/>
          <w:sz w:val="24"/>
          <w:szCs w:val="24"/>
        </w:rPr>
      </w:pPr>
      <w:r w:rsidRPr="004F1AFA">
        <w:rPr>
          <w:rFonts w:ascii="Times New Roman" w:hAnsi="Times New Roman" w:cs="Times New Roman"/>
          <w:color w:val="auto"/>
          <w:sz w:val="24"/>
          <w:szCs w:val="24"/>
        </w:rPr>
        <w:lastRenderedPageBreak/>
        <w:t>6. HIPÓTESIS</w:t>
      </w:r>
      <w:bookmarkEnd w:id="62"/>
    </w:p>
    <w:p w:rsidR="00101E99" w:rsidRPr="004F1AFA" w:rsidRDefault="00101E99" w:rsidP="00101E99">
      <w:pPr>
        <w:rPr>
          <w:rFonts w:ascii="Times New Roman" w:hAnsi="Times New Roman" w:cs="Times New Roman"/>
          <w:sz w:val="24"/>
          <w:szCs w:val="24"/>
        </w:rPr>
      </w:pPr>
    </w:p>
    <w:p w:rsidR="00101E99" w:rsidRPr="004F1AFA" w:rsidRDefault="00101E99" w:rsidP="00101E99">
      <w:pPr>
        <w:autoSpaceDE w:val="0"/>
        <w:autoSpaceDN w:val="0"/>
        <w:adjustRightInd w:val="0"/>
        <w:spacing w:before="240"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rPr>
        <w:t>La aplicación de  una Guía de Mejoramiento de las Relaciones Humanas mejora el desarrollo del clima laboral del Colegio “San Rafael” Provincia de Pichincha, Cantón Rumiñahui, durante el segundo quimestre del año 2013.</w:t>
      </w:r>
    </w:p>
    <w:p w:rsidR="00101E99" w:rsidRPr="004F1AFA" w:rsidRDefault="00101E99" w:rsidP="00101E99">
      <w:pPr>
        <w:spacing w:line="360" w:lineRule="auto"/>
        <w:jc w:val="both"/>
        <w:rPr>
          <w:rFonts w:ascii="Times New Roman" w:hAnsi="Times New Roman" w:cs="Times New Roman"/>
          <w:b/>
          <w:sz w:val="24"/>
          <w:szCs w:val="24"/>
        </w:rPr>
      </w:pPr>
    </w:p>
    <w:p w:rsidR="00101E99" w:rsidRPr="004F1AFA" w:rsidRDefault="00101E99" w:rsidP="00101E99">
      <w:pPr>
        <w:spacing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VARIABLES:</w:t>
      </w:r>
    </w:p>
    <w:p w:rsidR="00101E99" w:rsidRPr="004F1AFA" w:rsidRDefault="00101E99" w:rsidP="00101E99">
      <w:pPr>
        <w:spacing w:line="360" w:lineRule="auto"/>
        <w:jc w:val="both"/>
        <w:rPr>
          <w:rFonts w:ascii="Times New Roman" w:hAnsi="Times New Roman" w:cs="Times New Roman"/>
          <w:b/>
          <w:sz w:val="24"/>
          <w:szCs w:val="24"/>
        </w:rPr>
      </w:pPr>
    </w:p>
    <w:p w:rsidR="00101E99" w:rsidRPr="004F1AFA" w:rsidRDefault="00101E99" w:rsidP="00101E99">
      <w:pPr>
        <w:spacing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VARIABLE INDEPENDIENTE-</w:t>
      </w:r>
    </w:p>
    <w:p w:rsidR="00101E99" w:rsidRPr="004F1AFA" w:rsidRDefault="00101E99" w:rsidP="00101E99">
      <w:pPr>
        <w:spacing w:line="360" w:lineRule="auto"/>
        <w:jc w:val="both"/>
        <w:rPr>
          <w:rFonts w:ascii="Times New Roman" w:hAnsi="Times New Roman" w:cs="Times New Roman"/>
          <w:b/>
          <w:sz w:val="24"/>
          <w:szCs w:val="24"/>
        </w:rPr>
      </w:pP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Relaciones humanas.</w:t>
      </w: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VARIABLE DEPENDIENTE.</w:t>
      </w:r>
    </w:p>
    <w:p w:rsidR="00101E99" w:rsidRPr="004F1AFA" w:rsidRDefault="00101E99" w:rsidP="00101E99">
      <w:pPr>
        <w:spacing w:line="360" w:lineRule="auto"/>
        <w:jc w:val="both"/>
        <w:rPr>
          <w:rFonts w:ascii="Times New Roman" w:hAnsi="Times New Roman" w:cs="Times New Roman"/>
          <w:b/>
          <w:sz w:val="24"/>
          <w:szCs w:val="24"/>
        </w:rPr>
      </w:pPr>
    </w:p>
    <w:p w:rsidR="00101E99"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Clima laboral</w:t>
      </w:r>
    </w:p>
    <w:p w:rsidR="00101E99" w:rsidRPr="004F1AFA" w:rsidRDefault="00101E99" w:rsidP="00101E99">
      <w:pPr>
        <w:spacing w:line="360" w:lineRule="auto"/>
        <w:jc w:val="both"/>
        <w:rPr>
          <w:rFonts w:ascii="Times New Roman" w:hAnsi="Times New Roman" w:cs="Times New Roman"/>
          <w:sz w:val="24"/>
          <w:szCs w:val="24"/>
        </w:rPr>
        <w:sectPr w:rsidR="00101E99" w:rsidRPr="004F1AFA" w:rsidSect="00325FC5">
          <w:pgSz w:w="12240" w:h="15840"/>
          <w:pgMar w:top="1701" w:right="1701" w:bottom="1701" w:left="2268" w:header="708" w:footer="708" w:gutter="0"/>
          <w:cols w:space="708"/>
          <w:docGrid w:linePitch="360"/>
        </w:sectPr>
      </w:pPr>
    </w:p>
    <w:p w:rsidR="00101E99" w:rsidRPr="004F1AFA" w:rsidRDefault="00101E99" w:rsidP="00101E99">
      <w:pPr>
        <w:pStyle w:val="Ttulo1"/>
        <w:rPr>
          <w:rFonts w:ascii="Times New Roman" w:hAnsi="Times New Roman" w:cs="Times New Roman"/>
          <w:color w:val="auto"/>
          <w:sz w:val="24"/>
          <w:szCs w:val="24"/>
        </w:rPr>
      </w:pPr>
      <w:bookmarkStart w:id="63" w:name="_Toc377287040"/>
      <w:r w:rsidRPr="004F1AFA">
        <w:rPr>
          <w:rFonts w:ascii="Times New Roman" w:hAnsi="Times New Roman" w:cs="Times New Roman"/>
          <w:color w:val="auto"/>
          <w:sz w:val="24"/>
          <w:szCs w:val="24"/>
        </w:rPr>
        <w:lastRenderedPageBreak/>
        <w:t xml:space="preserve">7. </w:t>
      </w:r>
      <w:proofErr w:type="spellStart"/>
      <w:r w:rsidRPr="004F1AFA">
        <w:rPr>
          <w:rFonts w:ascii="Times New Roman" w:hAnsi="Times New Roman" w:cs="Times New Roman"/>
          <w:color w:val="auto"/>
          <w:sz w:val="24"/>
          <w:szCs w:val="24"/>
        </w:rPr>
        <w:t>OPERACIONALIZACIÓN</w:t>
      </w:r>
      <w:proofErr w:type="spellEnd"/>
      <w:r w:rsidRPr="004F1AFA">
        <w:rPr>
          <w:rFonts w:ascii="Times New Roman" w:hAnsi="Times New Roman" w:cs="Times New Roman"/>
          <w:color w:val="auto"/>
          <w:sz w:val="24"/>
          <w:szCs w:val="24"/>
        </w:rPr>
        <w:t xml:space="preserve"> DE LAS VARIABLES</w:t>
      </w:r>
      <w:bookmarkEnd w:id="63"/>
    </w:p>
    <w:p w:rsidR="00101E99" w:rsidRPr="004F1AFA" w:rsidRDefault="00101E99" w:rsidP="00101E99">
      <w:pPr>
        <w:pStyle w:val="Ttulo1"/>
        <w:spacing w:before="0"/>
        <w:rPr>
          <w:rFonts w:ascii="Times New Roman" w:hAnsi="Times New Roman" w:cs="Times New Roman"/>
          <w:color w:val="auto"/>
          <w:sz w:val="24"/>
          <w:szCs w:val="24"/>
        </w:rPr>
      </w:pPr>
      <w:bookmarkStart w:id="64" w:name="_Toc377287041"/>
      <w:r w:rsidRPr="004F1AFA">
        <w:rPr>
          <w:rFonts w:ascii="Times New Roman" w:hAnsi="Times New Roman" w:cs="Times New Roman"/>
          <w:color w:val="auto"/>
          <w:sz w:val="24"/>
          <w:szCs w:val="24"/>
        </w:rPr>
        <w:t>Variable Independiente: Relaciones Humanas</w:t>
      </w:r>
      <w:bookmarkEnd w:id="64"/>
    </w:p>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Cuadro No. 1</w:t>
      </w:r>
    </w:p>
    <w:tbl>
      <w:tblPr>
        <w:tblW w:w="1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984"/>
        <w:gridCol w:w="1985"/>
        <w:gridCol w:w="4394"/>
        <w:gridCol w:w="1701"/>
      </w:tblGrid>
      <w:tr w:rsidR="00101E99" w:rsidRPr="004F1AFA" w:rsidTr="005C7BCF">
        <w:tc>
          <w:tcPr>
            <w:tcW w:w="2802" w:type="dxa"/>
          </w:tcPr>
          <w:p w:rsidR="00101E99" w:rsidRPr="004F1AFA" w:rsidRDefault="00101E99" w:rsidP="005C7BCF">
            <w:pPr>
              <w:spacing w:after="0" w:line="240" w:lineRule="auto"/>
              <w:jc w:val="both"/>
              <w:rPr>
                <w:rFonts w:ascii="Times New Roman" w:hAnsi="Times New Roman" w:cs="Times New Roman"/>
                <w:b/>
                <w:sz w:val="24"/>
                <w:szCs w:val="24"/>
              </w:rPr>
            </w:pPr>
            <w:r w:rsidRPr="004F1AFA">
              <w:rPr>
                <w:rFonts w:ascii="Times New Roman" w:hAnsi="Times New Roman" w:cs="Times New Roman"/>
                <w:b/>
                <w:sz w:val="24"/>
                <w:szCs w:val="24"/>
              </w:rPr>
              <w:t>C</w:t>
            </w:r>
            <w:r w:rsidRPr="0050797B">
              <w:rPr>
                <w:rFonts w:ascii="Times New Roman" w:hAnsi="Times New Roman" w:cs="Times New Roman"/>
                <w:b/>
                <w:szCs w:val="24"/>
              </w:rPr>
              <w:t>ONCEPTUALIZACIÓN</w:t>
            </w:r>
          </w:p>
        </w:tc>
        <w:tc>
          <w:tcPr>
            <w:tcW w:w="1984"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DIMENSIONES</w:t>
            </w:r>
          </w:p>
        </w:tc>
        <w:tc>
          <w:tcPr>
            <w:tcW w:w="1985"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INDICADORES</w:t>
            </w:r>
          </w:p>
        </w:tc>
        <w:tc>
          <w:tcPr>
            <w:tcW w:w="4394"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ÍTEMS BÁSICOS</w:t>
            </w:r>
          </w:p>
        </w:tc>
        <w:tc>
          <w:tcPr>
            <w:tcW w:w="1701"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TÉCNICAS E</w:t>
            </w:r>
          </w:p>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INSTRUMENTOS</w:t>
            </w:r>
          </w:p>
        </w:tc>
      </w:tr>
      <w:tr w:rsidR="00101E99" w:rsidRPr="004F1AFA" w:rsidTr="005C7BCF">
        <w:trPr>
          <w:trHeight w:val="4644"/>
        </w:trPr>
        <w:tc>
          <w:tcPr>
            <w:tcW w:w="2802" w:type="dxa"/>
          </w:tcPr>
          <w:p w:rsidR="00101E99" w:rsidRPr="004F1AFA" w:rsidRDefault="00101E99" w:rsidP="005C7BCF">
            <w:pPr>
              <w:spacing w:after="0" w:line="240" w:lineRule="auto"/>
              <w:jc w:val="both"/>
              <w:rPr>
                <w:rFonts w:ascii="Times New Roman" w:hAnsi="Times New Roman" w:cs="Times New Roman"/>
                <w:b/>
                <w:sz w:val="24"/>
                <w:szCs w:val="24"/>
              </w:rPr>
            </w:pPr>
            <w:r w:rsidRPr="004F1AFA">
              <w:rPr>
                <w:rFonts w:ascii="Times New Roman" w:hAnsi="Times New Roman" w:cs="Times New Roman"/>
                <w:sz w:val="24"/>
                <w:szCs w:val="24"/>
                <w:shd w:val="clear" w:color="auto" w:fill="FFFFFF"/>
              </w:rPr>
              <w:t xml:space="preserve">Interacción que se da entre los hombres y mujeres para que vivan en sociedad de una forma cordial y amistosa, basados siempre en la </w:t>
            </w:r>
            <w:r w:rsidRPr="004F1AFA">
              <w:rPr>
                <w:rFonts w:ascii="Times New Roman" w:hAnsi="Times New Roman" w:cs="Times New Roman"/>
                <w:b/>
                <w:sz w:val="24"/>
                <w:szCs w:val="24"/>
                <w:shd w:val="clear" w:color="auto" w:fill="FFFFFF"/>
              </w:rPr>
              <w:t>comunicación, motivan</w:t>
            </w:r>
            <w:r w:rsidRPr="004F1AFA">
              <w:rPr>
                <w:rFonts w:ascii="Times New Roman" w:hAnsi="Times New Roman" w:cs="Times New Roman"/>
                <w:sz w:val="24"/>
                <w:szCs w:val="24"/>
                <w:shd w:val="clear" w:color="auto" w:fill="FFFFFF"/>
              </w:rPr>
              <w:t xml:space="preserve"> el desarrollo sicológico e intelectual del ser humano, dentro de  las instituciones bajo un </w:t>
            </w:r>
            <w:r w:rsidRPr="004F1AFA">
              <w:rPr>
                <w:rFonts w:ascii="Times New Roman" w:hAnsi="Times New Roman" w:cs="Times New Roman"/>
                <w:b/>
                <w:sz w:val="24"/>
                <w:szCs w:val="24"/>
                <w:shd w:val="clear" w:color="auto" w:fill="FFFFFF"/>
              </w:rPr>
              <w:t>liderazgo</w:t>
            </w:r>
            <w:r w:rsidRPr="004F1AFA">
              <w:rPr>
                <w:rFonts w:ascii="Times New Roman" w:hAnsi="Times New Roman" w:cs="Times New Roman"/>
                <w:sz w:val="24"/>
                <w:szCs w:val="24"/>
                <w:shd w:val="clear" w:color="auto" w:fill="FFFFFF"/>
              </w:rPr>
              <w:t xml:space="preserve"> positivo las buenas relaciones humanas son la base para la consecución de los más altos objetivos institucionales donde los </w:t>
            </w:r>
            <w:r w:rsidRPr="004F1AFA">
              <w:rPr>
                <w:rFonts w:ascii="Times New Roman" w:hAnsi="Times New Roman" w:cs="Times New Roman"/>
                <w:b/>
                <w:sz w:val="24"/>
                <w:szCs w:val="24"/>
                <w:shd w:val="clear" w:color="auto" w:fill="FFFFFF"/>
              </w:rPr>
              <w:t>conflictos</w:t>
            </w:r>
            <w:r w:rsidRPr="004F1AFA">
              <w:rPr>
                <w:rFonts w:ascii="Times New Roman" w:hAnsi="Times New Roman" w:cs="Times New Roman"/>
                <w:sz w:val="24"/>
                <w:szCs w:val="24"/>
                <w:shd w:val="clear" w:color="auto" w:fill="FFFFFF"/>
              </w:rPr>
              <w:t xml:space="preserve"> se superan a base de la mediación y el cumplimiento de reglas y el respecto a  los derechos individuales.</w:t>
            </w:r>
          </w:p>
        </w:tc>
        <w:tc>
          <w:tcPr>
            <w:tcW w:w="1984" w:type="dxa"/>
          </w:tcPr>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Comunicación</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Motivación</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Liderazgo</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Conflicto</w:t>
            </w:r>
          </w:p>
        </w:tc>
        <w:tc>
          <w:tcPr>
            <w:tcW w:w="1985"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Ambiente cordial amistoso</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Satisfacción laboral</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 Educación con calidad</w:t>
            </w: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Armonía   Mística en el trabajo</w:t>
            </w: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Empatía con el personal</w:t>
            </w: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Acuerdos  Resolución de conflictos</w:t>
            </w: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p>
        </w:tc>
        <w:tc>
          <w:tcPr>
            <w:tcW w:w="4394" w:type="dxa"/>
          </w:tcPr>
          <w:p w:rsidR="00101E99" w:rsidRPr="008F5818" w:rsidRDefault="00101E99" w:rsidP="005C7BCF">
            <w:pPr>
              <w:jc w:val="both"/>
              <w:rPr>
                <w:rFonts w:ascii="Times New Roman" w:hAnsi="Times New Roman" w:cs="Times New Roman"/>
                <w:sz w:val="24"/>
              </w:rPr>
            </w:pPr>
            <w:r w:rsidRPr="008F5818">
              <w:rPr>
                <w:rFonts w:ascii="Times New Roman" w:hAnsi="Times New Roman" w:cs="Times New Roman"/>
                <w:sz w:val="24"/>
              </w:rPr>
              <w:t>1: ¿Las relaciones interpersonales con sus compañeros de aula son adecuadas?</w:t>
            </w:r>
          </w:p>
          <w:p w:rsidR="00101E99" w:rsidRPr="008F5818" w:rsidRDefault="00101E99" w:rsidP="005C7BCF">
            <w:pPr>
              <w:jc w:val="both"/>
              <w:rPr>
                <w:rFonts w:ascii="Times New Roman" w:hAnsi="Times New Roman" w:cs="Times New Roman"/>
                <w:sz w:val="24"/>
              </w:rPr>
            </w:pPr>
            <w:r w:rsidRPr="008F5818">
              <w:rPr>
                <w:rFonts w:ascii="Times New Roman" w:hAnsi="Times New Roman" w:cs="Times New Roman"/>
                <w:sz w:val="24"/>
              </w:rPr>
              <w:t>2: ¿Considera usted que es importante trabajar en equipo en la institución?</w:t>
            </w:r>
          </w:p>
          <w:p w:rsidR="00101E99" w:rsidRPr="008F5818" w:rsidRDefault="00101E99" w:rsidP="005C7BCF">
            <w:pPr>
              <w:jc w:val="both"/>
              <w:rPr>
                <w:rFonts w:ascii="Times New Roman" w:hAnsi="Times New Roman" w:cs="Times New Roman"/>
                <w:sz w:val="24"/>
              </w:rPr>
            </w:pPr>
            <w:r w:rsidRPr="008F5818">
              <w:rPr>
                <w:rFonts w:ascii="Times New Roman" w:hAnsi="Times New Roman" w:cs="Times New Roman"/>
                <w:sz w:val="24"/>
              </w:rPr>
              <w:t>3: ¿Cree usted que el trabajo en equipo le ayuda a lograr los objetivos propuestos en sus estudios?</w:t>
            </w:r>
          </w:p>
          <w:p w:rsidR="00101E99" w:rsidRDefault="00101E99" w:rsidP="005C7BCF">
            <w:pPr>
              <w:jc w:val="both"/>
              <w:rPr>
                <w:rFonts w:ascii="Times New Roman" w:hAnsi="Times New Roman" w:cs="Times New Roman"/>
                <w:sz w:val="24"/>
              </w:rPr>
            </w:pPr>
            <w:r w:rsidRPr="008F5818">
              <w:rPr>
                <w:rFonts w:ascii="Times New Roman" w:hAnsi="Times New Roman" w:cs="Times New Roman"/>
                <w:sz w:val="24"/>
              </w:rPr>
              <w:t>4: ¿Ofrece la profesora o profesor in</w:t>
            </w:r>
            <w:r>
              <w:rPr>
                <w:rFonts w:ascii="Times New Roman" w:hAnsi="Times New Roman" w:cs="Times New Roman"/>
                <w:sz w:val="24"/>
              </w:rPr>
              <w:t>centivos por su comportamiento?</w:t>
            </w:r>
          </w:p>
          <w:p w:rsidR="00101E99" w:rsidRPr="008F5818" w:rsidRDefault="00101E99" w:rsidP="005C7BCF">
            <w:pPr>
              <w:jc w:val="both"/>
              <w:rPr>
                <w:rFonts w:ascii="Times New Roman" w:hAnsi="Times New Roman" w:cs="Times New Roman"/>
                <w:sz w:val="24"/>
              </w:rPr>
            </w:pPr>
            <w:r w:rsidRPr="008F5818">
              <w:rPr>
                <w:rFonts w:ascii="Times New Roman" w:hAnsi="Times New Roman" w:cs="Times New Roman"/>
                <w:sz w:val="24"/>
              </w:rPr>
              <w:t xml:space="preserve">5: ¿Le agrada el Plantel donde estudia? </w:t>
            </w:r>
          </w:p>
          <w:p w:rsidR="00101E99" w:rsidRPr="004F1AFA" w:rsidRDefault="00101E99" w:rsidP="005C7BCF">
            <w:pPr>
              <w:spacing w:line="240" w:lineRule="auto"/>
              <w:jc w:val="both"/>
              <w:rPr>
                <w:rFonts w:ascii="Times New Roman" w:hAnsi="Times New Roman" w:cs="Times New Roman"/>
                <w:sz w:val="24"/>
                <w:szCs w:val="24"/>
              </w:rPr>
            </w:pPr>
          </w:p>
        </w:tc>
        <w:tc>
          <w:tcPr>
            <w:tcW w:w="1701" w:type="dxa"/>
          </w:tcPr>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lang w:val="es-ES"/>
              </w:rPr>
              <w:t>Técnica:</w:t>
            </w:r>
            <w:r w:rsidRPr="004F1AFA">
              <w:rPr>
                <w:rFonts w:ascii="Times New Roman" w:hAnsi="Times New Roman" w:cs="Times New Roman"/>
                <w:sz w:val="24"/>
                <w:szCs w:val="24"/>
              </w:rPr>
              <w:t xml:space="preserve">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Encuesta</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Entrevista</w:t>
            </w:r>
          </w:p>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lang w:val="es-ES"/>
              </w:rPr>
              <w:t>Instrumento:</w:t>
            </w:r>
            <w:r w:rsidRPr="004F1AFA">
              <w:rPr>
                <w:rFonts w:ascii="Times New Roman" w:hAnsi="Times New Roman" w:cs="Times New Roman"/>
                <w:sz w:val="24"/>
                <w:szCs w:val="24"/>
              </w:rPr>
              <w:t xml:space="preserve">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Cuestionario</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Guía de entrevista </w:t>
            </w: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p>
        </w:tc>
      </w:tr>
    </w:tbl>
    <w:p w:rsidR="00101E99"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 xml:space="preserve">Elaboradora por: la investigadora </w:t>
      </w:r>
    </w:p>
    <w:p w:rsidR="00101E99" w:rsidRPr="0050797B" w:rsidRDefault="00101E99" w:rsidP="00101E99">
      <w:pPr>
        <w:rPr>
          <w:rFonts w:ascii="Times New Roman" w:hAnsi="Times New Roman" w:cs="Times New Roman"/>
          <w:b/>
          <w:sz w:val="24"/>
          <w:szCs w:val="24"/>
        </w:rPr>
      </w:pPr>
      <w:r w:rsidRPr="0050797B">
        <w:rPr>
          <w:rFonts w:ascii="Times New Roman" w:hAnsi="Times New Roman" w:cs="Times New Roman"/>
          <w:b/>
          <w:sz w:val="24"/>
          <w:szCs w:val="24"/>
        </w:rPr>
        <w:lastRenderedPageBreak/>
        <w:t>Variable Dependiente: Clima Laboral</w:t>
      </w:r>
    </w:p>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Cuadro No. 2</w:t>
      </w:r>
    </w:p>
    <w:tbl>
      <w:tblPr>
        <w:tblW w:w="12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984"/>
        <w:gridCol w:w="1985"/>
        <w:gridCol w:w="4252"/>
        <w:gridCol w:w="1701"/>
      </w:tblGrid>
      <w:tr w:rsidR="00101E99" w:rsidRPr="004F1AFA" w:rsidTr="005C7BCF">
        <w:tc>
          <w:tcPr>
            <w:tcW w:w="2802"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CONCEPTUALIZACIÓN</w:t>
            </w:r>
          </w:p>
        </w:tc>
        <w:tc>
          <w:tcPr>
            <w:tcW w:w="1984"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DIMENSIONES</w:t>
            </w:r>
          </w:p>
        </w:tc>
        <w:tc>
          <w:tcPr>
            <w:tcW w:w="1985"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INDICADORES</w:t>
            </w:r>
          </w:p>
        </w:tc>
        <w:tc>
          <w:tcPr>
            <w:tcW w:w="4252"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ÍTEMS BÁSICOS</w:t>
            </w:r>
          </w:p>
        </w:tc>
        <w:tc>
          <w:tcPr>
            <w:tcW w:w="1701" w:type="dxa"/>
          </w:tcPr>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TÉCNICAS E</w:t>
            </w:r>
          </w:p>
          <w:p w:rsidR="00101E99" w:rsidRPr="004F1AFA" w:rsidRDefault="00101E99" w:rsidP="005C7BCF">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INSTRUMENTOS</w:t>
            </w:r>
          </w:p>
        </w:tc>
      </w:tr>
      <w:tr w:rsidR="00101E99" w:rsidRPr="004F1AFA" w:rsidTr="005C7BCF">
        <w:trPr>
          <w:trHeight w:val="4644"/>
        </w:trPr>
        <w:tc>
          <w:tcPr>
            <w:tcW w:w="2802" w:type="dxa"/>
          </w:tcPr>
          <w:p w:rsidR="00101E99" w:rsidRPr="004F1AFA" w:rsidRDefault="00101E99" w:rsidP="005C7BCF">
            <w:pPr>
              <w:spacing w:after="0" w:line="240" w:lineRule="auto"/>
              <w:jc w:val="both"/>
              <w:rPr>
                <w:rFonts w:ascii="Times New Roman" w:hAnsi="Times New Roman" w:cs="Times New Roman"/>
                <w:b/>
                <w:sz w:val="24"/>
                <w:szCs w:val="24"/>
              </w:rPr>
            </w:pPr>
            <w:r w:rsidRPr="004F1AFA">
              <w:rPr>
                <w:rFonts w:ascii="Times New Roman" w:hAnsi="Times New Roman" w:cs="Times New Roman"/>
                <w:sz w:val="24"/>
                <w:szCs w:val="24"/>
              </w:rPr>
              <w:t>Es el</w:t>
            </w:r>
            <w:r w:rsidRPr="004F1AFA">
              <w:rPr>
                <w:rStyle w:val="apple-converted-space"/>
                <w:rFonts w:ascii="Times New Roman" w:eastAsiaTheme="majorEastAsia" w:hAnsi="Times New Roman" w:cs="Times New Roman"/>
                <w:sz w:val="24"/>
                <w:szCs w:val="24"/>
              </w:rPr>
              <w:t xml:space="preserve"> medio ambiente humano y físico </w:t>
            </w:r>
            <w:r w:rsidRPr="004F1AFA">
              <w:rPr>
                <w:rFonts w:ascii="Times New Roman" w:hAnsi="Times New Roman" w:cs="Times New Roman"/>
                <w:sz w:val="24"/>
                <w:szCs w:val="24"/>
              </w:rPr>
              <w:t xml:space="preserve">en el que se desarrolla el trabajo diario con varios </w:t>
            </w:r>
            <w:r w:rsidRPr="004F1AFA">
              <w:rPr>
                <w:rFonts w:ascii="Times New Roman" w:hAnsi="Times New Roman" w:cs="Times New Roman"/>
                <w:b/>
                <w:sz w:val="24"/>
                <w:szCs w:val="24"/>
              </w:rPr>
              <w:t>factores</w:t>
            </w:r>
            <w:r w:rsidRPr="004F1AFA">
              <w:rPr>
                <w:rFonts w:ascii="Times New Roman" w:hAnsi="Times New Roman" w:cs="Times New Roman"/>
                <w:sz w:val="24"/>
                <w:szCs w:val="24"/>
              </w:rPr>
              <w:t xml:space="preserve"> que determinan su calidad que está relacionada directamente con la el bienestar y satisfacción del trabajador, en las instituciones educativas es necesario mantener reglas de  </w:t>
            </w:r>
            <w:r w:rsidRPr="004F1AFA">
              <w:rPr>
                <w:rFonts w:ascii="Times New Roman" w:hAnsi="Times New Roman" w:cs="Times New Roman"/>
                <w:b/>
                <w:sz w:val="24"/>
                <w:szCs w:val="24"/>
              </w:rPr>
              <w:t xml:space="preserve">convivencia y conciliación escolar, </w:t>
            </w:r>
            <w:r w:rsidRPr="004F1AFA">
              <w:rPr>
                <w:rFonts w:ascii="Times New Roman" w:hAnsi="Times New Roman" w:cs="Times New Roman"/>
                <w:sz w:val="24"/>
                <w:szCs w:val="24"/>
              </w:rPr>
              <w:t xml:space="preserve">para evitar </w:t>
            </w:r>
            <w:r w:rsidRPr="004F1AFA">
              <w:rPr>
                <w:rFonts w:ascii="Times New Roman" w:hAnsi="Times New Roman" w:cs="Times New Roman"/>
                <w:b/>
                <w:sz w:val="24"/>
                <w:szCs w:val="24"/>
              </w:rPr>
              <w:t>problemáticas</w:t>
            </w:r>
            <w:r w:rsidRPr="004F1AFA">
              <w:rPr>
                <w:rFonts w:ascii="Times New Roman" w:hAnsi="Times New Roman" w:cs="Times New Roman"/>
                <w:sz w:val="24"/>
                <w:szCs w:val="24"/>
              </w:rPr>
              <w:t xml:space="preserve"> que obstaculizan logros institucionales, es decir la atmósfera de trabajo causa gran </w:t>
            </w:r>
            <w:r w:rsidRPr="004F1AFA">
              <w:rPr>
                <w:rFonts w:ascii="Times New Roman" w:hAnsi="Times New Roman" w:cs="Times New Roman"/>
                <w:b/>
                <w:sz w:val="24"/>
                <w:szCs w:val="24"/>
              </w:rPr>
              <w:t>impacto</w:t>
            </w:r>
            <w:r w:rsidRPr="004F1AFA">
              <w:rPr>
                <w:rFonts w:ascii="Times New Roman" w:hAnsi="Times New Roman" w:cs="Times New Roman"/>
                <w:sz w:val="24"/>
                <w:szCs w:val="24"/>
              </w:rPr>
              <w:t xml:space="preserve"> en el éxito o fracaso de las organizaciones.</w:t>
            </w:r>
          </w:p>
        </w:tc>
        <w:tc>
          <w:tcPr>
            <w:tcW w:w="1984" w:type="dxa"/>
          </w:tcPr>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Factores</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Problemática</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Convivencia y conciliación escolar</w:t>
            </w: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p>
          <w:p w:rsidR="00101E99" w:rsidRPr="004F1AFA" w:rsidRDefault="00101E99" w:rsidP="005C7BCF">
            <w:pPr>
              <w:spacing w:after="0" w:line="240" w:lineRule="auto"/>
              <w:rPr>
                <w:rFonts w:ascii="Times New Roman" w:hAnsi="Times New Roman" w:cs="Times New Roman"/>
                <w:b/>
                <w:sz w:val="24"/>
                <w:szCs w:val="24"/>
              </w:rPr>
            </w:pPr>
            <w:r w:rsidRPr="004F1AFA">
              <w:rPr>
                <w:rFonts w:ascii="Times New Roman" w:hAnsi="Times New Roman" w:cs="Times New Roman"/>
                <w:b/>
                <w:sz w:val="24"/>
                <w:szCs w:val="24"/>
              </w:rPr>
              <w:t>Impacto</w:t>
            </w:r>
          </w:p>
          <w:p w:rsidR="00101E99" w:rsidRPr="004F1AFA" w:rsidRDefault="00101E99" w:rsidP="005C7BCF">
            <w:pPr>
              <w:spacing w:after="0" w:line="240" w:lineRule="auto"/>
              <w:rPr>
                <w:rFonts w:ascii="Times New Roman" w:hAnsi="Times New Roman" w:cs="Times New Roman"/>
                <w:b/>
                <w:sz w:val="24"/>
                <w:szCs w:val="24"/>
              </w:rPr>
            </w:pPr>
          </w:p>
        </w:tc>
        <w:tc>
          <w:tcPr>
            <w:tcW w:w="1985" w:type="dxa"/>
          </w:tcPr>
          <w:p w:rsidR="00101E99" w:rsidRPr="004F1AFA" w:rsidRDefault="00101E99" w:rsidP="005C7BCF">
            <w:pPr>
              <w:spacing w:line="240" w:lineRule="auto"/>
              <w:rPr>
                <w:rFonts w:ascii="Times New Roman" w:hAnsi="Times New Roman" w:cs="Times New Roman"/>
                <w:sz w:val="24"/>
                <w:szCs w:val="24"/>
              </w:rPr>
            </w:pPr>
            <w:r w:rsidRPr="004F1AFA">
              <w:rPr>
                <w:rFonts w:ascii="Times New Roman" w:hAnsi="Times New Roman" w:cs="Times New Roman"/>
                <w:sz w:val="24"/>
                <w:szCs w:val="24"/>
              </w:rPr>
              <w:t>Cumplimiento de normas Ambiente físico</w:t>
            </w:r>
          </w:p>
          <w:p w:rsidR="00101E99" w:rsidRPr="004F1AFA" w:rsidRDefault="00101E99" w:rsidP="005C7BCF">
            <w:pPr>
              <w:spacing w:line="240" w:lineRule="auto"/>
              <w:rPr>
                <w:rFonts w:ascii="Times New Roman" w:hAnsi="Times New Roman" w:cs="Times New Roman"/>
                <w:sz w:val="24"/>
                <w:szCs w:val="24"/>
              </w:rPr>
            </w:pPr>
            <w:r w:rsidRPr="004F1AFA">
              <w:rPr>
                <w:rFonts w:ascii="Times New Roman" w:hAnsi="Times New Roman" w:cs="Times New Roman"/>
                <w:sz w:val="24"/>
                <w:szCs w:val="24"/>
              </w:rPr>
              <w:t xml:space="preserve">Ausencia de equipos de trabajo                                      </w:t>
            </w:r>
          </w:p>
          <w:p w:rsidR="00101E99" w:rsidRPr="004F1AFA" w:rsidRDefault="00101E99" w:rsidP="005C7BCF">
            <w:pPr>
              <w:spacing w:line="240" w:lineRule="auto"/>
              <w:jc w:val="both"/>
              <w:rPr>
                <w:rFonts w:ascii="Times New Roman" w:hAnsi="Times New Roman" w:cs="Times New Roman"/>
                <w:sz w:val="24"/>
                <w:szCs w:val="24"/>
              </w:rPr>
            </w:pPr>
          </w:p>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Clima laboral negativo</w:t>
            </w:r>
          </w:p>
          <w:p w:rsidR="00101E99" w:rsidRPr="004F1AFA" w:rsidRDefault="00101E99" w:rsidP="005C7BCF">
            <w:pPr>
              <w:spacing w:line="240" w:lineRule="auto"/>
              <w:jc w:val="both"/>
              <w:rPr>
                <w:rFonts w:ascii="Times New Roman" w:hAnsi="Times New Roman" w:cs="Times New Roman"/>
                <w:sz w:val="24"/>
                <w:szCs w:val="24"/>
              </w:rPr>
            </w:pPr>
          </w:p>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Recompensa    Consideración Agradecimiento  Apoyo</w:t>
            </w:r>
          </w:p>
          <w:p w:rsidR="00101E99" w:rsidRPr="004F1AFA" w:rsidRDefault="00101E99" w:rsidP="005C7BCF">
            <w:pPr>
              <w:spacing w:after="0" w:line="240" w:lineRule="auto"/>
              <w:jc w:val="both"/>
              <w:rPr>
                <w:rFonts w:ascii="Times New Roman" w:hAnsi="Times New Roman" w:cs="Times New Roman"/>
                <w:sz w:val="24"/>
                <w:szCs w:val="24"/>
              </w:rPr>
            </w:pPr>
          </w:p>
        </w:tc>
        <w:tc>
          <w:tcPr>
            <w:tcW w:w="4252" w:type="dxa"/>
          </w:tcPr>
          <w:p w:rsidR="00101E99" w:rsidRPr="008F5818" w:rsidRDefault="00101E99" w:rsidP="005C7BCF">
            <w:pPr>
              <w:jc w:val="both"/>
              <w:rPr>
                <w:rFonts w:ascii="Times New Roman" w:hAnsi="Times New Roman" w:cs="Times New Roman"/>
                <w:sz w:val="24"/>
              </w:rPr>
            </w:pPr>
          </w:p>
          <w:p w:rsidR="00101E99" w:rsidRPr="008F5818" w:rsidRDefault="00101E99" w:rsidP="005C7BCF">
            <w:pPr>
              <w:jc w:val="both"/>
              <w:rPr>
                <w:rFonts w:ascii="Times New Roman" w:hAnsi="Times New Roman" w:cs="Times New Roman"/>
                <w:sz w:val="24"/>
              </w:rPr>
            </w:pPr>
            <w:r w:rsidRPr="004F1AFA">
              <w:rPr>
                <w:rFonts w:ascii="Times New Roman" w:hAnsi="Times New Roman" w:cs="Times New Roman"/>
                <w:sz w:val="24"/>
                <w:szCs w:val="24"/>
              </w:rPr>
              <w:t xml:space="preserve"> </w:t>
            </w:r>
            <w:r>
              <w:rPr>
                <w:rFonts w:ascii="Times New Roman" w:hAnsi="Times New Roman" w:cs="Times New Roman"/>
                <w:sz w:val="24"/>
              </w:rPr>
              <w:t>1</w:t>
            </w:r>
            <w:proofErr w:type="gramStart"/>
            <w:r w:rsidRPr="008F5818">
              <w:rPr>
                <w:rFonts w:ascii="Times New Roman" w:hAnsi="Times New Roman" w:cs="Times New Roman"/>
                <w:sz w:val="24"/>
              </w:rPr>
              <w:t>:¿</w:t>
            </w:r>
            <w:proofErr w:type="gramEnd"/>
            <w:r w:rsidRPr="008F5818">
              <w:rPr>
                <w:rFonts w:ascii="Times New Roman" w:hAnsi="Times New Roman" w:cs="Times New Roman"/>
                <w:sz w:val="24"/>
              </w:rPr>
              <w:t>Su esfuerzo es valorado al desempañar eficientemente sus trabajos escolares?</w:t>
            </w:r>
          </w:p>
          <w:p w:rsidR="00101E99" w:rsidRDefault="00101E99" w:rsidP="005C7BCF">
            <w:pPr>
              <w:jc w:val="both"/>
              <w:rPr>
                <w:rFonts w:ascii="Times New Roman" w:hAnsi="Times New Roman" w:cs="Times New Roman"/>
                <w:sz w:val="24"/>
              </w:rPr>
            </w:pPr>
            <w:r>
              <w:rPr>
                <w:rFonts w:ascii="Times New Roman" w:hAnsi="Times New Roman" w:cs="Times New Roman"/>
                <w:sz w:val="24"/>
              </w:rPr>
              <w:t>2</w:t>
            </w:r>
            <w:r w:rsidRPr="008F5818">
              <w:rPr>
                <w:rFonts w:ascii="Times New Roman" w:hAnsi="Times New Roman" w:cs="Times New Roman"/>
                <w:sz w:val="24"/>
              </w:rPr>
              <w:t>: ¿El espacio fí</w:t>
            </w:r>
            <w:r>
              <w:rPr>
                <w:rFonts w:ascii="Times New Roman" w:hAnsi="Times New Roman" w:cs="Times New Roman"/>
                <w:sz w:val="24"/>
              </w:rPr>
              <w:t>sico donde trabaja es adecuado?</w:t>
            </w:r>
          </w:p>
          <w:p w:rsidR="00101E99" w:rsidRPr="008F5818" w:rsidRDefault="00101E99" w:rsidP="005C7BCF">
            <w:pPr>
              <w:jc w:val="both"/>
              <w:rPr>
                <w:rFonts w:ascii="Times New Roman" w:hAnsi="Times New Roman" w:cs="Times New Roman"/>
                <w:sz w:val="24"/>
              </w:rPr>
            </w:pPr>
            <w:r>
              <w:rPr>
                <w:rFonts w:ascii="Times New Roman" w:hAnsi="Times New Roman" w:cs="Times New Roman"/>
                <w:sz w:val="24"/>
              </w:rPr>
              <w:t xml:space="preserve"> 3</w:t>
            </w:r>
            <w:r w:rsidRPr="008F5818">
              <w:rPr>
                <w:rFonts w:ascii="Times New Roman" w:hAnsi="Times New Roman" w:cs="Times New Roman"/>
                <w:sz w:val="24"/>
              </w:rPr>
              <w:t>: ¿El ambiente de la institución educativa es a agradable?</w:t>
            </w:r>
          </w:p>
          <w:p w:rsidR="00101E99" w:rsidRPr="008F5818" w:rsidRDefault="00101E99" w:rsidP="005C7BCF">
            <w:pPr>
              <w:jc w:val="both"/>
              <w:rPr>
                <w:rFonts w:ascii="Times New Roman" w:hAnsi="Times New Roman" w:cs="Times New Roman"/>
                <w:sz w:val="24"/>
              </w:rPr>
            </w:pPr>
            <w:r>
              <w:rPr>
                <w:rFonts w:ascii="Times New Roman" w:hAnsi="Times New Roman" w:cs="Times New Roman"/>
                <w:sz w:val="24"/>
              </w:rPr>
              <w:t>4</w:t>
            </w:r>
            <w:r w:rsidRPr="008F5818">
              <w:rPr>
                <w:rFonts w:ascii="Times New Roman" w:hAnsi="Times New Roman" w:cs="Times New Roman"/>
                <w:sz w:val="24"/>
              </w:rPr>
              <w:t>: ¿Existen ruidos perturbadores en su lugar de trabajo académico?</w:t>
            </w:r>
          </w:p>
          <w:p w:rsidR="00101E99" w:rsidRPr="004F1AFA" w:rsidRDefault="00101E99" w:rsidP="005C7BCF">
            <w:pPr>
              <w:jc w:val="both"/>
              <w:rPr>
                <w:rFonts w:ascii="Times New Roman" w:hAnsi="Times New Roman" w:cs="Times New Roman"/>
                <w:sz w:val="24"/>
                <w:szCs w:val="24"/>
              </w:rPr>
            </w:pPr>
            <w:r>
              <w:rPr>
                <w:rFonts w:ascii="Times New Roman" w:hAnsi="Times New Roman" w:cs="Times New Roman"/>
                <w:sz w:val="24"/>
              </w:rPr>
              <w:t>5</w:t>
            </w:r>
            <w:r w:rsidRPr="008F5818">
              <w:rPr>
                <w:rFonts w:ascii="Times New Roman" w:hAnsi="Times New Roman" w:cs="Times New Roman"/>
                <w:sz w:val="24"/>
              </w:rPr>
              <w:t>: ¿El trabajo que usted realiza cubre sus expectativas de</w:t>
            </w:r>
          </w:p>
        </w:tc>
        <w:tc>
          <w:tcPr>
            <w:tcW w:w="1701" w:type="dxa"/>
          </w:tcPr>
          <w:p w:rsidR="00101E99" w:rsidRPr="004F1AFA" w:rsidRDefault="00101E99" w:rsidP="005C7BCF">
            <w:pPr>
              <w:spacing w:before="240" w:after="240" w:line="240" w:lineRule="auto"/>
              <w:rPr>
                <w:rFonts w:ascii="Times New Roman" w:hAnsi="Times New Roman" w:cs="Times New Roman"/>
                <w:sz w:val="24"/>
                <w:szCs w:val="24"/>
              </w:rPr>
            </w:pPr>
            <w:r w:rsidRPr="004F1AFA">
              <w:rPr>
                <w:rFonts w:ascii="Times New Roman" w:hAnsi="Times New Roman" w:cs="Times New Roman"/>
                <w:sz w:val="24"/>
                <w:szCs w:val="24"/>
                <w:lang w:val="es-ES"/>
              </w:rPr>
              <w:t>Técnica:</w:t>
            </w:r>
            <w:r w:rsidRPr="004F1AFA">
              <w:rPr>
                <w:rFonts w:ascii="Times New Roman" w:hAnsi="Times New Roman" w:cs="Times New Roman"/>
                <w:sz w:val="24"/>
                <w:szCs w:val="24"/>
              </w:rPr>
              <w:t xml:space="preserve"> Encuesta  Entrevista</w:t>
            </w:r>
          </w:p>
          <w:p w:rsidR="00101E99" w:rsidRPr="004F1AFA" w:rsidRDefault="00101E99" w:rsidP="005C7BCF">
            <w:pPr>
              <w:spacing w:before="240" w:after="240" w:line="240" w:lineRule="auto"/>
              <w:rPr>
                <w:rFonts w:ascii="Times New Roman" w:hAnsi="Times New Roman" w:cs="Times New Roman"/>
                <w:sz w:val="24"/>
                <w:szCs w:val="24"/>
              </w:rPr>
            </w:pPr>
            <w:r w:rsidRPr="004F1AFA">
              <w:rPr>
                <w:rFonts w:ascii="Times New Roman" w:hAnsi="Times New Roman" w:cs="Times New Roman"/>
                <w:sz w:val="24"/>
                <w:szCs w:val="24"/>
                <w:lang w:val="es-ES"/>
              </w:rPr>
              <w:t xml:space="preserve">Instrumento: </w:t>
            </w:r>
            <w:r w:rsidRPr="004F1AFA">
              <w:rPr>
                <w:rFonts w:ascii="Times New Roman" w:hAnsi="Times New Roman" w:cs="Times New Roman"/>
                <w:sz w:val="24"/>
                <w:szCs w:val="24"/>
              </w:rPr>
              <w:t xml:space="preserve">Cuestionario Guía de entrevista </w:t>
            </w:r>
          </w:p>
          <w:p w:rsidR="00101E99" w:rsidRPr="004F1AFA" w:rsidRDefault="00101E99" w:rsidP="005C7BCF">
            <w:pPr>
              <w:spacing w:before="240" w:after="240" w:line="240" w:lineRule="auto"/>
              <w:rPr>
                <w:rFonts w:ascii="Times New Roman" w:hAnsi="Times New Roman" w:cs="Times New Roman"/>
                <w:sz w:val="24"/>
                <w:szCs w:val="24"/>
              </w:rPr>
            </w:pPr>
          </w:p>
        </w:tc>
      </w:tr>
    </w:tbl>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 xml:space="preserve">Elaboradora por: la investigadora </w:t>
      </w:r>
    </w:p>
    <w:p w:rsidR="00101E99" w:rsidRPr="004F1AFA" w:rsidRDefault="00101E99" w:rsidP="00101E99">
      <w:pPr>
        <w:spacing w:line="360" w:lineRule="auto"/>
        <w:jc w:val="both"/>
        <w:rPr>
          <w:rFonts w:ascii="Times New Roman" w:hAnsi="Times New Roman" w:cs="Times New Roman"/>
          <w:sz w:val="24"/>
          <w:szCs w:val="24"/>
        </w:rPr>
        <w:sectPr w:rsidR="00101E99" w:rsidRPr="004F1AFA" w:rsidSect="00325FC5">
          <w:pgSz w:w="15840" w:h="12240" w:orient="landscape"/>
          <w:pgMar w:top="2268" w:right="1701" w:bottom="1469" w:left="1701" w:header="709" w:footer="709" w:gutter="0"/>
          <w:cols w:space="708"/>
          <w:docGrid w:linePitch="360"/>
        </w:sectPr>
      </w:pPr>
    </w:p>
    <w:p w:rsidR="00101E99" w:rsidRPr="004F1AFA" w:rsidRDefault="00101E99" w:rsidP="00101E99">
      <w:pPr>
        <w:pStyle w:val="Ttulo1"/>
        <w:jc w:val="center"/>
        <w:rPr>
          <w:rFonts w:ascii="Times New Roman" w:hAnsi="Times New Roman" w:cs="Times New Roman"/>
          <w:color w:val="auto"/>
          <w:sz w:val="24"/>
          <w:szCs w:val="24"/>
        </w:rPr>
      </w:pPr>
      <w:bookmarkStart w:id="65" w:name="_Toc368828899"/>
      <w:bookmarkStart w:id="66" w:name="_Toc368918962"/>
      <w:bookmarkStart w:id="67" w:name="_Toc377287042"/>
      <w:r w:rsidRPr="004F1AFA">
        <w:rPr>
          <w:rFonts w:ascii="Times New Roman" w:hAnsi="Times New Roman" w:cs="Times New Roman"/>
          <w:color w:val="auto"/>
          <w:sz w:val="24"/>
          <w:szCs w:val="24"/>
        </w:rPr>
        <w:lastRenderedPageBreak/>
        <w:t>CAPITULO I</w:t>
      </w:r>
      <w:bookmarkEnd w:id="65"/>
      <w:bookmarkEnd w:id="66"/>
      <w:bookmarkEnd w:id="67"/>
    </w:p>
    <w:p w:rsidR="00101E99" w:rsidRPr="004F1AFA" w:rsidRDefault="00101E99" w:rsidP="00101E99">
      <w:pPr>
        <w:pStyle w:val="Ttulo1"/>
        <w:rPr>
          <w:rFonts w:ascii="Times New Roman" w:hAnsi="Times New Roman" w:cs="Times New Roman"/>
          <w:color w:val="auto"/>
          <w:sz w:val="24"/>
          <w:szCs w:val="24"/>
        </w:rPr>
      </w:pPr>
      <w:bookmarkStart w:id="68" w:name="_Toc368828900"/>
      <w:bookmarkStart w:id="69" w:name="_Toc368918963"/>
      <w:bookmarkStart w:id="70" w:name="_Toc377287043"/>
      <w:r w:rsidRPr="004F1AFA">
        <w:rPr>
          <w:rFonts w:ascii="Times New Roman" w:hAnsi="Times New Roman" w:cs="Times New Roman"/>
          <w:color w:val="auto"/>
          <w:sz w:val="24"/>
          <w:szCs w:val="24"/>
        </w:rPr>
        <w:t>1. MARCO TEÓRICO</w:t>
      </w:r>
      <w:bookmarkEnd w:id="68"/>
      <w:bookmarkEnd w:id="69"/>
      <w:bookmarkEnd w:id="70"/>
    </w:p>
    <w:p w:rsidR="00101E99" w:rsidRPr="004F1AFA" w:rsidRDefault="00101E99" w:rsidP="00101E99">
      <w:pPr>
        <w:pStyle w:val="Ttulo2"/>
        <w:rPr>
          <w:rFonts w:ascii="Times New Roman" w:hAnsi="Times New Roman" w:cs="Times New Roman"/>
          <w:sz w:val="24"/>
          <w:szCs w:val="24"/>
        </w:rPr>
      </w:pPr>
    </w:p>
    <w:p w:rsidR="00101E99" w:rsidRPr="004F1AFA" w:rsidRDefault="00101E99" w:rsidP="00101E99">
      <w:pPr>
        <w:pStyle w:val="Ttulo2"/>
        <w:rPr>
          <w:rFonts w:ascii="Times New Roman" w:eastAsia="Times New Roman" w:hAnsi="Times New Roman" w:cs="Times New Roman"/>
          <w:color w:val="auto"/>
          <w:sz w:val="24"/>
          <w:szCs w:val="24"/>
          <w:lang w:eastAsia="es-MX"/>
        </w:rPr>
      </w:pPr>
      <w:bookmarkStart w:id="71" w:name="_Toc368828901"/>
      <w:bookmarkStart w:id="72" w:name="_Toc368918964"/>
      <w:bookmarkStart w:id="73" w:name="_Toc377287044"/>
      <w:r w:rsidRPr="004F1AFA">
        <w:rPr>
          <w:rFonts w:ascii="Times New Roman" w:eastAsia="Times New Roman" w:hAnsi="Times New Roman" w:cs="Times New Roman"/>
          <w:color w:val="auto"/>
          <w:sz w:val="24"/>
          <w:szCs w:val="24"/>
          <w:lang w:eastAsia="es-MX"/>
        </w:rPr>
        <w:t>1.1.1 Teoría Científica</w:t>
      </w:r>
      <w:bookmarkEnd w:id="71"/>
      <w:bookmarkEnd w:id="72"/>
      <w:bookmarkEnd w:id="73"/>
    </w:p>
    <w:p w:rsidR="00101E99" w:rsidRPr="004F1AFA" w:rsidRDefault="00101E99" w:rsidP="00101E99">
      <w:pPr>
        <w:jc w:val="both"/>
        <w:rPr>
          <w:rFonts w:ascii="Times New Roman" w:hAnsi="Times New Roman" w:cs="Times New Roman"/>
          <w:sz w:val="24"/>
          <w:szCs w:val="24"/>
          <w:lang w:eastAsia="es-MX"/>
        </w:rPr>
      </w:pP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Las bases teóricas son importantes dentro de esta investigación, porque permiten sustentarla a través de las distintas teorías generales que ayudan a la comprensión del tema a investigar. En relación con las bases teóricas, Arias (2006: 39)</w:t>
      </w:r>
      <w:r w:rsidRPr="004F1AFA">
        <w:rPr>
          <w:rStyle w:val="Refdenotaalpie"/>
          <w:rFonts w:ascii="Times New Roman" w:eastAsia="Times New Roman" w:hAnsi="Times New Roman" w:cs="Times New Roman"/>
          <w:sz w:val="24"/>
          <w:szCs w:val="24"/>
          <w:lang w:eastAsia="es-MX"/>
        </w:rPr>
        <w:footnoteReference w:id="6"/>
      </w:r>
      <w:r w:rsidRPr="004F1AFA">
        <w:rPr>
          <w:rFonts w:ascii="Times New Roman" w:eastAsia="Times New Roman" w:hAnsi="Times New Roman" w:cs="Times New Roman"/>
          <w:sz w:val="24"/>
          <w:szCs w:val="24"/>
          <w:lang w:eastAsia="es-MX"/>
        </w:rPr>
        <w:t xml:space="preserve"> señala que “comprenden un conjunto de conceptos y propósitos que constituyen un punto de vista o enfoque determinado, dirigido a explicar el fenómeno o problema planteado”.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Según lo planteado anteriormente se explicarán algunos elementos teóricos </w:t>
      </w:r>
      <w:bookmarkStart w:id="74" w:name="23"/>
      <w:bookmarkEnd w:id="74"/>
      <w:r w:rsidRPr="004F1AFA">
        <w:rPr>
          <w:rFonts w:ascii="Times New Roman" w:eastAsia="Times New Roman" w:hAnsi="Times New Roman" w:cs="Times New Roman"/>
          <w:sz w:val="24"/>
          <w:szCs w:val="24"/>
          <w:lang w:eastAsia="es-MX"/>
        </w:rPr>
        <w:t xml:space="preserve">importantes relacionados con la presente investigación, tales como la teoría de las relaciones humanas y algunas categorías conceptuales, como son: relaciones laborales, sindicatos, políticas, comunicación, conflicto y motivación. </w:t>
      </w:r>
    </w:p>
    <w:p w:rsidR="00101E99" w:rsidRPr="004F1AFA" w:rsidRDefault="00101E99" w:rsidP="00101E99">
      <w:pPr>
        <w:pStyle w:val="Ttulo2"/>
        <w:rPr>
          <w:rFonts w:ascii="Times New Roman" w:eastAsia="Times New Roman" w:hAnsi="Times New Roman" w:cs="Times New Roman"/>
          <w:color w:val="auto"/>
          <w:sz w:val="24"/>
          <w:szCs w:val="24"/>
          <w:lang w:eastAsia="es-MX"/>
        </w:rPr>
      </w:pPr>
      <w:bookmarkStart w:id="75" w:name="_Toc368828902"/>
      <w:bookmarkStart w:id="76" w:name="_Toc368918965"/>
      <w:bookmarkStart w:id="77" w:name="_Toc377287045"/>
      <w:r w:rsidRPr="004F1AFA">
        <w:rPr>
          <w:rFonts w:ascii="Times New Roman" w:eastAsia="Times New Roman" w:hAnsi="Times New Roman" w:cs="Times New Roman"/>
          <w:color w:val="auto"/>
          <w:sz w:val="24"/>
          <w:szCs w:val="24"/>
          <w:lang w:eastAsia="es-MX"/>
        </w:rPr>
        <w:t>1.1.2. Relaciones Humanas</w:t>
      </w:r>
      <w:bookmarkEnd w:id="75"/>
      <w:bookmarkEnd w:id="76"/>
      <w:bookmarkEnd w:id="77"/>
    </w:p>
    <w:p w:rsidR="00101E99" w:rsidRPr="004F1AFA" w:rsidRDefault="00101E99" w:rsidP="00101E99">
      <w:pPr>
        <w:jc w:val="both"/>
        <w:rPr>
          <w:rFonts w:ascii="Times New Roman" w:hAnsi="Times New Roman" w:cs="Times New Roman"/>
          <w:sz w:val="24"/>
          <w:szCs w:val="24"/>
          <w:lang w:eastAsia="es-MX"/>
        </w:rPr>
      </w:pPr>
    </w:p>
    <w:p w:rsidR="00101E99" w:rsidRPr="004F1AFA" w:rsidRDefault="00101E99" w:rsidP="00101E99">
      <w:pPr>
        <w:spacing w:after="24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la interacción que se da entre los hombres y mujeres para que vivan en sociedad de una forma cordial y amistosa, basados siempre en la comunicación, motivan el desarrollo sicológico e intelectual del ser humano, dentro de  las instituciones bajo un liderazgo positivo las buenas relaciones humanas son la base para la consecución de los más altos objetivos institucionales donde los conflictos se superan a base de la mediación y el cumplimiento de reglas y el respecto a  los derechos individuales.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 teoría de relaciones humanas también conocida como Escuela de las Relaciones Humanas, fue desarrollada por Elton Mayo y sus colaboradores la cual surgió de la necesidad de contrarrestar las tendencias a la deshumanización del trabajo, que sostenía </w:t>
      </w:r>
      <w:r w:rsidRPr="004F1AFA">
        <w:rPr>
          <w:rFonts w:ascii="Times New Roman" w:eastAsia="Times New Roman" w:hAnsi="Times New Roman" w:cs="Times New Roman"/>
          <w:sz w:val="24"/>
          <w:szCs w:val="24"/>
          <w:lang w:eastAsia="es-MX"/>
        </w:rPr>
        <w:lastRenderedPageBreak/>
        <w:t xml:space="preserve">que los trabajos debían hacerse de manera rigurosa y forzosa, lo que hizo que surgiera un nuevo pensamiento acerca del trabajo, tomando en cuenta elementos como la motivación, la comunicación, el liderazgo, los incentivos del trabajo y las relaciones interpersonales y sociales como elementos esenciales para que las personas se sintieran bien en su trabajo.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En síntesis, "la Escuela de Relaciones Humanas despertó la preocupación por los grupos informales y por asuntos relacionados con la comunicación y la motivación de las personas. Sus principales conclusiones fueron: </w:t>
      </w:r>
    </w:p>
    <w:p w:rsidR="00101E99" w:rsidRPr="004F1AFA" w:rsidRDefault="00101E99" w:rsidP="00101E99">
      <w:pPr>
        <w:spacing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El trabajo es una actividad típicamente grupal y social. </w:t>
      </w:r>
    </w:p>
    <w:p w:rsidR="00101E99" w:rsidRPr="004F1AFA" w:rsidRDefault="00101E99" w:rsidP="00101E99">
      <w:pPr>
        <w:pStyle w:val="Prrafodelista"/>
        <w:numPr>
          <w:ilvl w:val="0"/>
          <w:numId w:val="25"/>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El obrero no actúa como individuo aislado, sino como miembro de un grupo social. </w:t>
      </w:r>
    </w:p>
    <w:p w:rsidR="00101E99" w:rsidRPr="004F1AFA" w:rsidRDefault="00101E99" w:rsidP="00101E99">
      <w:pPr>
        <w:pStyle w:val="Prrafodelista"/>
        <w:numPr>
          <w:ilvl w:val="0"/>
          <w:numId w:val="25"/>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 tarea básica de la administración es formar una élite capaz de comprender y de comunicarse con jefes democráticos, persuasivos y agradables para todo el personal. </w:t>
      </w:r>
    </w:p>
    <w:p w:rsidR="00101E99" w:rsidRPr="004F1AFA" w:rsidRDefault="00101E99" w:rsidP="00101E99">
      <w:pPr>
        <w:pStyle w:val="Prrafodelista"/>
        <w:numPr>
          <w:ilvl w:val="0"/>
          <w:numId w:val="25"/>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El ser humano está movido por la necesidad de ser reconocido, de recibir una comunicación adecuada... </w:t>
      </w:r>
    </w:p>
    <w:p w:rsidR="00101E99" w:rsidRPr="004F1AFA" w:rsidRDefault="00101E99" w:rsidP="00101E99">
      <w:pPr>
        <w:pStyle w:val="Prrafodelista"/>
        <w:numPr>
          <w:ilvl w:val="0"/>
          <w:numId w:val="25"/>
        </w:numPr>
        <w:spacing w:after="240" w:line="360" w:lineRule="auto"/>
        <w:jc w:val="both"/>
        <w:rPr>
          <w:rFonts w:ascii="Times New Roman" w:eastAsia="Times New Roman" w:hAnsi="Times New Roman" w:cs="Times New Roman"/>
          <w:sz w:val="24"/>
          <w:szCs w:val="24"/>
          <w:lang w:eastAsia="es-MX"/>
        </w:rPr>
      </w:pPr>
      <w:bookmarkStart w:id="78" w:name="24"/>
      <w:bookmarkEnd w:id="78"/>
      <w:r w:rsidRPr="004F1AFA">
        <w:rPr>
          <w:rFonts w:ascii="Times New Roman" w:eastAsia="Times New Roman" w:hAnsi="Times New Roman" w:cs="Times New Roman"/>
          <w:sz w:val="24"/>
          <w:szCs w:val="24"/>
          <w:lang w:eastAsia="es-MX"/>
        </w:rPr>
        <w:t xml:space="preserve">La civilización industrial trae como consecuencia la desintegración de los grupos primarios de la sociedad, como la familia, los grupos informales y la religión. </w:t>
      </w:r>
    </w:p>
    <w:p w:rsidR="00101E99" w:rsidRPr="004F1AFA" w:rsidRDefault="00101E99" w:rsidP="00101E99">
      <w:pPr>
        <w:pStyle w:val="Prrafodelista"/>
        <w:numPr>
          <w:ilvl w:val="0"/>
          <w:numId w:val="25"/>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Los métodos organizacionales de la época convergían en la eficiencia, y no en la cooperación humana, y mucho menos en los objetivos humanos, y ello fomentaba el conflicto social en la sociedad industrial. De ahí la incompatibilidad entre los objetivos organizacionales de la empresa y los objetivos individuales de los empleados". (Chiavenato, 2004: 96) </w:t>
      </w:r>
      <w:r w:rsidRPr="004F1AFA">
        <w:rPr>
          <w:rStyle w:val="Refdenotaalpie"/>
          <w:rFonts w:ascii="Times New Roman" w:eastAsia="Times New Roman" w:hAnsi="Times New Roman" w:cs="Times New Roman"/>
          <w:sz w:val="24"/>
          <w:szCs w:val="24"/>
          <w:lang w:eastAsia="es-MX"/>
        </w:rPr>
        <w:footnoteReference w:id="7"/>
      </w:r>
    </w:p>
    <w:p w:rsidR="00101E99" w:rsidRPr="004F1AFA" w:rsidRDefault="00101E99" w:rsidP="00101E99">
      <w:pPr>
        <w:pStyle w:val="Prrafodelista"/>
        <w:spacing w:after="240" w:line="360" w:lineRule="auto"/>
        <w:ind w:left="360"/>
        <w:jc w:val="both"/>
        <w:rPr>
          <w:rFonts w:ascii="Times New Roman" w:eastAsia="Times New Roman" w:hAnsi="Times New Roman" w:cs="Times New Roman"/>
          <w:sz w:val="24"/>
          <w:szCs w:val="24"/>
          <w:lang w:eastAsia="es-MX"/>
        </w:rPr>
      </w:pP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A través de la teoría de las relaciones humanas se hace énfasis en la importancia que tiene la comunicación y la motivación para los individuos dentro de la organización, </w:t>
      </w:r>
      <w:r w:rsidRPr="004F1AFA">
        <w:rPr>
          <w:rFonts w:ascii="Times New Roman" w:eastAsia="Times New Roman" w:hAnsi="Times New Roman" w:cs="Times New Roman"/>
          <w:sz w:val="24"/>
          <w:szCs w:val="24"/>
          <w:lang w:eastAsia="es-MX"/>
        </w:rPr>
        <w:lastRenderedPageBreak/>
        <w:t xml:space="preserve">puesto que, de esta manera podrán adecuarse con más facilidad al trabajo, así como también a los grupos en los cuales se desempeñan.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Es por ello que la Gerencia de Recursos Humanos debe brindarles más atención a sus trabajadores, reforzando la supervisión de manera de influir en el ánimo del personal, igualmente que exista comprensión, reconocimiento y una comunicación eficaz por parte de ella;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 autoridad de la institución educativa debe hacer esfuerzos para lograr la integración de los grupos, puesto que si el recurso humano es tomado en cuenta pueden mejorar su desempeño que podría repercutir en la productividad. Entonces, se observa la relevancia que tiene la teoría de las relaciones humanas para la investigación. </w:t>
      </w:r>
    </w:p>
    <w:p w:rsidR="00101E99" w:rsidRPr="004F1AFA" w:rsidRDefault="00101E99" w:rsidP="00101E99">
      <w:pPr>
        <w:spacing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Este tipo de interacciones las mantienen los hombres y mujeres dentro de una sociedad, siendo la base para su desarrollo psicológico e intelectual, regidos por reglas de aceptación general y respeto de la personalidad humana, pues en el mismo momento en que se establece contacto con otro ser humano, se inician las relaciones humanas.</w:t>
      </w:r>
    </w:p>
    <w:p w:rsidR="00101E99" w:rsidRPr="004F1AFA" w:rsidRDefault="00101E99" w:rsidP="00101E99">
      <w:pPr>
        <w:spacing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 xml:space="preserve">Son normas y hábitos que convierten a los hombres y mujeres en personas útiles y agradables a sus semejantes, con la práctica permanente de la comprensión y la </w:t>
      </w:r>
      <w:proofErr w:type="spellStart"/>
      <w:r w:rsidRPr="004F1AFA">
        <w:rPr>
          <w:rFonts w:ascii="Times New Roman" w:hAnsi="Times New Roman" w:cs="Times New Roman"/>
          <w:sz w:val="24"/>
          <w:szCs w:val="24"/>
          <w:shd w:val="clear" w:color="auto" w:fill="FFFFFF"/>
        </w:rPr>
        <w:t>servicialidad</w:t>
      </w:r>
      <w:proofErr w:type="spellEnd"/>
      <w:r w:rsidRPr="004F1AFA">
        <w:rPr>
          <w:rFonts w:ascii="Times New Roman" w:hAnsi="Times New Roman" w:cs="Times New Roman"/>
          <w:sz w:val="24"/>
          <w:szCs w:val="24"/>
          <w:shd w:val="clear" w:color="auto" w:fill="FFFFFF"/>
        </w:rPr>
        <w:t>, con la aplicación de esta técnica social se consigue que la entidad no solo se eficaz en el aspecto académico sino que los hombre y mujeres que la conforman se sientan satisfechos, que le den un significado personal al trabajo que realizan donde ocupe todas sus potencialidades, iniciativa, creatividad y responsabilidad ya sea como docente, directivo o de servicios y apoyo, de esta forma no solo se conseguirá personalmente las metas económicas sino los objetivos sociales y afectivos, como son la confianza, seguridad.</w:t>
      </w:r>
    </w:p>
    <w:p w:rsidR="00101E99" w:rsidRPr="004F1AFA" w:rsidRDefault="00101E99" w:rsidP="00101E99">
      <w:pPr>
        <w:spacing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Con unas buenas relaciones humanas en el Plantel se logra mantener armonía sin que muchas veces puedan solucionarse los problemas de cada individuo,  el servicio principal que brinda la Institución se optimiza, con la construcción de trabajo en equipo.</w:t>
      </w:r>
    </w:p>
    <w:p w:rsidR="00101E99" w:rsidRDefault="00101E99" w:rsidP="00101E99">
      <w:pPr>
        <w:pStyle w:val="Ttulo1"/>
        <w:rPr>
          <w:rFonts w:ascii="Times New Roman" w:hAnsi="Times New Roman" w:cs="Times New Roman"/>
          <w:color w:val="auto"/>
          <w:sz w:val="24"/>
          <w:szCs w:val="24"/>
          <w:shd w:val="clear" w:color="auto" w:fill="FFFFFF"/>
        </w:rPr>
      </w:pPr>
      <w:bookmarkStart w:id="79" w:name="_Toc377287046"/>
      <w:r w:rsidRPr="008C37F0">
        <w:rPr>
          <w:rFonts w:ascii="Times New Roman" w:hAnsi="Times New Roman" w:cs="Times New Roman"/>
          <w:color w:val="auto"/>
          <w:sz w:val="24"/>
          <w:szCs w:val="24"/>
          <w:shd w:val="clear" w:color="auto" w:fill="FFFFFF"/>
        </w:rPr>
        <w:lastRenderedPageBreak/>
        <w:t>1.1.3. Comunicación.</w:t>
      </w:r>
      <w:bookmarkEnd w:id="79"/>
    </w:p>
    <w:p w:rsidR="00101E99" w:rsidRPr="008C37F0" w:rsidRDefault="00101E99" w:rsidP="00101E99"/>
    <w:p w:rsidR="00101E99" w:rsidRPr="004F1AFA" w:rsidRDefault="00101E99" w:rsidP="00101E99">
      <w:pPr>
        <w:spacing w:after="100" w:afterAutospacing="1"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Gracias a este proceso es posible transmitir los sentimientos, experiencias entre padres e hijos, maestros y alumnos, hermanos y amigos, compañeros de estudio, de trabajo,  toda actividad humana requiere de la comunicación.</w:t>
      </w:r>
    </w:p>
    <w:p w:rsidR="00101E99" w:rsidRPr="004F1AFA" w:rsidRDefault="00101E99" w:rsidP="00101E99">
      <w:pPr>
        <w:pStyle w:val="Default"/>
        <w:spacing w:after="240" w:line="360" w:lineRule="auto"/>
        <w:jc w:val="both"/>
        <w:rPr>
          <w:color w:val="auto"/>
        </w:rPr>
      </w:pPr>
      <w:r w:rsidRPr="004F1AFA">
        <w:rPr>
          <w:color w:val="auto"/>
        </w:rPr>
        <w:t xml:space="preserve">Es un aspecto de suma importancia en el manejo de las relaciones humanas y laborales, tanto a nivel individual como a nivel corporativo. Ella permite el intercambio de información de una persona a otra y entre grupos, lo cual es esencial dentro de las organizaciones. Como lo afirma Davis y </w:t>
      </w:r>
      <w:proofErr w:type="spellStart"/>
      <w:r w:rsidRPr="004F1AFA">
        <w:rPr>
          <w:color w:val="auto"/>
        </w:rPr>
        <w:t>Newstrom</w:t>
      </w:r>
      <w:proofErr w:type="spellEnd"/>
      <w:r w:rsidRPr="004F1AFA">
        <w:rPr>
          <w:color w:val="auto"/>
        </w:rPr>
        <w:t>, (1990:444)</w:t>
      </w:r>
      <w:r w:rsidRPr="004F1AFA">
        <w:rPr>
          <w:rStyle w:val="Refdenotaalpie"/>
          <w:color w:val="auto"/>
        </w:rPr>
        <w:footnoteReference w:id="8"/>
      </w:r>
      <w:r w:rsidRPr="004F1AFA">
        <w:rPr>
          <w:color w:val="auto"/>
        </w:rPr>
        <w:t>, la comunicación “consiste en la transferencia de la información y la comprensión de dos personas entre sí”.</w:t>
      </w:r>
    </w:p>
    <w:p w:rsidR="00101E99" w:rsidRPr="004F1AFA" w:rsidRDefault="00101E99" w:rsidP="00101E99">
      <w:pPr>
        <w:pStyle w:val="Default"/>
        <w:spacing w:after="240" w:line="360" w:lineRule="auto"/>
        <w:jc w:val="both"/>
        <w:rPr>
          <w:color w:val="auto"/>
        </w:rPr>
      </w:pPr>
      <w:r w:rsidRPr="004F1AFA">
        <w:rPr>
          <w:color w:val="auto"/>
        </w:rPr>
        <w:t xml:space="preserve">La definición anterior resalta el papel de la comunicación en la transferencia y la comprensión de información entre personas o grupos. De allí que se considere que la comunicación cumple con funciones de gran importancia dentro de las organizaciones. Según  este autor, las principales funciones son: el control, </w:t>
      </w:r>
      <w:bookmarkStart w:id="80" w:name="28"/>
      <w:bookmarkEnd w:id="80"/>
      <w:r w:rsidRPr="004F1AFA">
        <w:rPr>
          <w:color w:val="auto"/>
        </w:rPr>
        <w:t xml:space="preserve">para guiar y evaluar el desempeño de los trabajadores; la motivación, en el sentido de transmitir las normas de rendimiento y las recompensas que su cumplimiento conlleva; la expresión emocional, que posibilita la satisfacción de las necesidades sociales y psicológicas del individuo; y la información, indispensable para la toma de decisiones. </w:t>
      </w:r>
    </w:p>
    <w:p w:rsidR="00101E99" w:rsidRPr="004F1AFA" w:rsidRDefault="00101E99" w:rsidP="00101E99">
      <w:pPr>
        <w:pStyle w:val="Default"/>
        <w:spacing w:after="240" w:line="360" w:lineRule="auto"/>
        <w:jc w:val="both"/>
        <w:rPr>
          <w:color w:val="auto"/>
        </w:rPr>
      </w:pPr>
      <w:r w:rsidRPr="004F1AFA">
        <w:rPr>
          <w:color w:val="auto"/>
        </w:rPr>
        <w:t xml:space="preserve">En atención a las funciones que la comunicación cumple en las organizaciones, puede señalarse que ella permite que se desarrollen adecuadas relaciones laborales, ya que a través de estas se contribuye tanto a la satisfacción del individuo como al alcance de los objetivos organizacionales. </w:t>
      </w:r>
    </w:p>
    <w:p w:rsidR="005C7BCF" w:rsidRDefault="005C7BCF">
      <w:pPr>
        <w:rPr>
          <w:rFonts w:ascii="Times New Roman" w:eastAsiaTheme="majorEastAsia" w:hAnsi="Times New Roman" w:cs="Times New Roman"/>
          <w:b/>
          <w:bCs/>
          <w:sz w:val="24"/>
          <w:szCs w:val="24"/>
        </w:rPr>
      </w:pPr>
      <w:bookmarkStart w:id="81" w:name="_Toc368828906"/>
      <w:bookmarkStart w:id="82" w:name="_Toc368918969"/>
      <w:bookmarkStart w:id="83" w:name="_Toc377287047"/>
      <w:bookmarkStart w:id="84" w:name="_Toc368828905"/>
      <w:bookmarkStart w:id="85" w:name="_Toc368918968"/>
      <w:r>
        <w:rPr>
          <w:rFonts w:ascii="Times New Roman" w:hAnsi="Times New Roman" w:cs="Times New Roman"/>
          <w:sz w:val="24"/>
          <w:szCs w:val="24"/>
        </w:rPr>
        <w:br w:type="page"/>
      </w:r>
    </w:p>
    <w:p w:rsidR="00101E99" w:rsidRPr="004F1AFA" w:rsidRDefault="00101E99" w:rsidP="00101E99">
      <w:pPr>
        <w:pStyle w:val="Ttulo2"/>
        <w:rPr>
          <w:rFonts w:ascii="Times New Roman" w:hAnsi="Times New Roman" w:cs="Times New Roman"/>
          <w:color w:val="auto"/>
          <w:sz w:val="24"/>
          <w:szCs w:val="24"/>
        </w:rPr>
      </w:pPr>
      <w:r w:rsidRPr="004F1AFA">
        <w:rPr>
          <w:rFonts w:ascii="Times New Roman" w:hAnsi="Times New Roman" w:cs="Times New Roman"/>
          <w:color w:val="auto"/>
          <w:sz w:val="24"/>
          <w:szCs w:val="24"/>
        </w:rPr>
        <w:lastRenderedPageBreak/>
        <w:t>1.1.4</w:t>
      </w:r>
      <w:bookmarkEnd w:id="81"/>
      <w:bookmarkEnd w:id="82"/>
      <w:r w:rsidRPr="004F1AFA">
        <w:rPr>
          <w:rFonts w:ascii="Times New Roman" w:hAnsi="Times New Roman" w:cs="Times New Roman"/>
          <w:color w:val="auto"/>
          <w:sz w:val="24"/>
          <w:szCs w:val="24"/>
        </w:rPr>
        <w:t>. Motivación</w:t>
      </w:r>
      <w:r>
        <w:rPr>
          <w:rFonts w:ascii="Times New Roman" w:hAnsi="Times New Roman" w:cs="Times New Roman"/>
          <w:color w:val="auto"/>
          <w:sz w:val="24"/>
          <w:szCs w:val="24"/>
        </w:rPr>
        <w:t>.</w:t>
      </w:r>
      <w:bookmarkEnd w:id="83"/>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 xml:space="preserve">Los trabajadores dentro de su campo laboral, para que puedan tener un alto nivel de desempeño, lograr los objetivos tanto individuales como organizacionales y </w:t>
      </w:r>
      <w:bookmarkStart w:id="86" w:name="29"/>
      <w:bookmarkEnd w:id="86"/>
      <w:r w:rsidRPr="004F1AFA">
        <w:rPr>
          <w:color w:val="auto"/>
        </w:rPr>
        <w:t>plantearse metas, deben obtener algún tipo de impulso de parte de la empresa que los motiven a lograr estos deseos.</w:t>
      </w:r>
    </w:p>
    <w:p w:rsidR="00101E99" w:rsidRPr="004F1AFA" w:rsidRDefault="00101E99" w:rsidP="00101E99">
      <w:pPr>
        <w:pStyle w:val="Default"/>
        <w:spacing w:after="240" w:line="360" w:lineRule="auto"/>
        <w:jc w:val="both"/>
        <w:rPr>
          <w:color w:val="auto"/>
        </w:rPr>
      </w:pPr>
      <w:r w:rsidRPr="004F1AFA">
        <w:rPr>
          <w:color w:val="auto"/>
        </w:rPr>
        <w:t xml:space="preserve">Al respecto </w:t>
      </w:r>
      <w:proofErr w:type="spellStart"/>
      <w:r w:rsidRPr="004F1AFA">
        <w:rPr>
          <w:color w:val="auto"/>
        </w:rPr>
        <w:t>Koontz</w:t>
      </w:r>
      <w:proofErr w:type="spellEnd"/>
      <w:r w:rsidRPr="004F1AFA">
        <w:rPr>
          <w:color w:val="auto"/>
        </w:rPr>
        <w:t>, (1985: 530) expresa que motivación</w:t>
      </w:r>
    </w:p>
    <w:p w:rsidR="00101E99" w:rsidRPr="004F1AFA" w:rsidRDefault="00101E99" w:rsidP="00101E99">
      <w:pPr>
        <w:pStyle w:val="Default"/>
        <w:spacing w:after="240" w:line="360" w:lineRule="auto"/>
        <w:jc w:val="both"/>
        <w:rPr>
          <w:color w:val="auto"/>
        </w:rPr>
      </w:pPr>
      <w:r w:rsidRPr="004F1AFA">
        <w:rPr>
          <w:color w:val="auto"/>
        </w:rPr>
        <w:t xml:space="preserve">“Es un término general que se aplica a una clase completa de impulsos, deseo, necesidades y fuerzas similares. </w:t>
      </w:r>
    </w:p>
    <w:p w:rsidR="00101E99" w:rsidRPr="004F1AFA" w:rsidRDefault="00101E99" w:rsidP="00101E99">
      <w:pPr>
        <w:pStyle w:val="Default"/>
        <w:spacing w:after="240" w:line="360" w:lineRule="auto"/>
        <w:jc w:val="both"/>
        <w:rPr>
          <w:color w:val="auto"/>
        </w:rPr>
      </w:pPr>
      <w:r w:rsidRPr="004F1AFA">
        <w:rPr>
          <w:color w:val="auto"/>
        </w:rPr>
        <w:t xml:space="preserve">De la misma manera, decir que los administradores motivan a sus subordinados, es decir que utilizan las cosas que esperan satisfagan esos impulsos y deseos e induzcan a sus subordinados a actuar de la manera deseada”. </w:t>
      </w:r>
    </w:p>
    <w:p w:rsidR="00101E99" w:rsidRPr="004F1AFA" w:rsidRDefault="00101E99" w:rsidP="00101E99">
      <w:pPr>
        <w:pStyle w:val="Default"/>
        <w:spacing w:after="240" w:line="360" w:lineRule="auto"/>
        <w:jc w:val="both"/>
        <w:rPr>
          <w:color w:val="auto"/>
        </w:rPr>
      </w:pPr>
      <w:r w:rsidRPr="004F1AFA">
        <w:rPr>
          <w:color w:val="auto"/>
        </w:rPr>
        <w:t xml:space="preserve">Las buenas relaciones también dependen de la motivación que perciba los trabajadores y servidores públicos por sus superiores, ya que si se tiene a un personal satisfecho se obtendría un mejor trato entre ellos, mayor calidad en su trabajo y por ende un buen desempeño. </w:t>
      </w:r>
    </w:p>
    <w:p w:rsidR="00101E99" w:rsidRPr="004F1AFA" w:rsidRDefault="00101E99" w:rsidP="00101E99">
      <w:pPr>
        <w:pStyle w:val="Default"/>
        <w:spacing w:after="240" w:line="360" w:lineRule="auto"/>
        <w:jc w:val="both"/>
        <w:outlineLvl w:val="1"/>
        <w:rPr>
          <w:b/>
          <w:color w:val="auto"/>
        </w:rPr>
      </w:pPr>
      <w:bookmarkStart w:id="87" w:name="_Toc377287048"/>
      <w:r w:rsidRPr="004F1AFA">
        <w:rPr>
          <w:b/>
          <w:color w:val="auto"/>
        </w:rPr>
        <w:t>1.1.5. Liderazgo</w:t>
      </w:r>
      <w:r>
        <w:rPr>
          <w:b/>
          <w:color w:val="auto"/>
        </w:rPr>
        <w:t>.</w:t>
      </w:r>
      <w:bookmarkEnd w:id="87"/>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sz w:val="24"/>
          <w:szCs w:val="24"/>
          <w:bdr w:val="none" w:sz="0" w:space="0" w:color="auto" w:frame="1"/>
        </w:rPr>
        <w:t>El líder es </w:t>
      </w:r>
      <w:r w:rsidRPr="004F1AFA">
        <w:rPr>
          <w:rFonts w:ascii="Times New Roman" w:eastAsia="Times New Roman" w:hAnsi="Times New Roman" w:cs="Times New Roman"/>
          <w:bCs/>
          <w:sz w:val="24"/>
          <w:szCs w:val="24"/>
          <w:bdr w:val="none" w:sz="0" w:space="0" w:color="auto" w:frame="1"/>
        </w:rPr>
        <w:t>aquella persona que tiene la capacidad de influir en los demás, es el referente del grupo, no siempre debe ser el jefe, pues éste decide lo que hay que hacer por su posición jerárquica, pero un verdadero líder sin tenerla, induce a un grupo a tomar decisiones debido a la autoridad moral y confianza que ejerce sobre éste.</w:t>
      </w: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Para el grupo es un ejemplo de entusiasmo, dinamismo y pro positivismo, poseedor de cualidades personales muy relevantes que no todo mundo las tiene, estos atributos los obtiene de manera innata o por el aprendizaje y la experiencia.</w:t>
      </w: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lastRenderedPageBreak/>
        <w:t>La conducta y palabras de un líder incentivan a los miembros del grupo para que trabajen en equipo en busca de un objetivo común, sin embargo se encuentran líderes autoritarios que toman las decisiones sin consultarlas con nadie y a los democráticos, cuando se permite la opinión del resto para lograr consensos, en tanto que el líder liberal en forma pasiva delega el poder a los demás.</w:t>
      </w:r>
    </w:p>
    <w:p w:rsidR="00101E99" w:rsidRPr="004F1AFA" w:rsidRDefault="00101E99" w:rsidP="00101E99">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Es decir  el verdadero liderazgo se basa en la libertad, la comunicación, la democracia, la reflexión y la búsqueda permanente de fines comunes que lleven al grupo a la excelencia.</w:t>
      </w:r>
    </w:p>
    <w:p w:rsidR="00101E99" w:rsidRPr="004F1AFA" w:rsidRDefault="00101E99" w:rsidP="00101E99">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Se define que un buen liderazgo de las autoridades de una institución educativa influye en su clima laboral, si se cuenta con un buen líder, que fomente la libertad, la democracia y los consensos las relaciones humanas entre el personal serán armoniosas y agilizarán el desempeño académico tanto del docente como del estudiantado.</w:t>
      </w:r>
    </w:p>
    <w:p w:rsidR="00101E99" w:rsidRPr="008C37F0" w:rsidRDefault="00101E99" w:rsidP="00101E99">
      <w:pPr>
        <w:pStyle w:val="Ttulo2"/>
        <w:rPr>
          <w:rFonts w:ascii="Times New Roman" w:eastAsia="Times New Roman" w:hAnsi="Times New Roman" w:cs="Times New Roman"/>
          <w:b w:val="0"/>
          <w:bCs w:val="0"/>
          <w:color w:val="auto"/>
          <w:sz w:val="24"/>
          <w:szCs w:val="24"/>
          <w:bdr w:val="none" w:sz="0" w:space="0" w:color="auto" w:frame="1"/>
        </w:rPr>
      </w:pPr>
      <w:bookmarkStart w:id="88" w:name="_Toc377287049"/>
      <w:r w:rsidRPr="008C37F0">
        <w:rPr>
          <w:rFonts w:ascii="Times New Roman" w:eastAsia="Times New Roman" w:hAnsi="Times New Roman" w:cs="Times New Roman"/>
          <w:color w:val="auto"/>
          <w:sz w:val="24"/>
          <w:szCs w:val="24"/>
          <w:bdr w:val="none" w:sz="0" w:space="0" w:color="auto" w:frame="1"/>
        </w:rPr>
        <w:t>1.1.6. Características de un líder.</w:t>
      </w:r>
      <w:bookmarkEnd w:id="88"/>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rPr>
      </w:pP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Tiene habilidad para manejo de grupos, visionar el futuro, mirar a largo plazo definiendo objetivos muy altos, se anticipa a los cambios, adelantándose a los competidores.</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Garantiza la justicia, igualdad de derechos.</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Protege la dignidad y la autoestima de sus compañeros de grupo.</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Es claro y transparente.</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Basa su accionar en valores humanos.</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
          <w:bCs/>
          <w:sz w:val="24"/>
          <w:szCs w:val="24"/>
        </w:rPr>
      </w:pPr>
      <w:r w:rsidRPr="004F1AFA">
        <w:rPr>
          <w:rFonts w:ascii="Times New Roman" w:eastAsia="Times New Roman" w:hAnsi="Times New Roman" w:cs="Times New Roman"/>
          <w:bCs/>
          <w:sz w:val="24"/>
          <w:szCs w:val="24"/>
          <w:bdr w:val="none" w:sz="0" w:space="0" w:color="auto" w:frame="1"/>
        </w:rPr>
        <w:t>Es ejemplo de vida y lucha en contra del conformismo.</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Cs/>
          <w:sz w:val="24"/>
          <w:szCs w:val="24"/>
        </w:rPr>
      </w:pPr>
      <w:r w:rsidRPr="004F1AFA">
        <w:rPr>
          <w:rFonts w:ascii="Times New Roman" w:eastAsia="Times New Roman" w:hAnsi="Times New Roman" w:cs="Times New Roman"/>
          <w:bCs/>
          <w:sz w:val="24"/>
          <w:szCs w:val="24"/>
        </w:rPr>
        <w:t>No permite que el éxito rebaje la presión y la exigencia.</w:t>
      </w:r>
    </w:p>
    <w:p w:rsidR="00101E99" w:rsidRPr="004F1AFA" w:rsidRDefault="00101E99" w:rsidP="00101E99">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bCs/>
          <w:sz w:val="24"/>
          <w:szCs w:val="24"/>
        </w:rPr>
        <w:t>Protege al grupo del miedo al fracaso.</w:t>
      </w:r>
    </w:p>
    <w:p w:rsidR="00101E99" w:rsidRPr="004F1AFA" w:rsidRDefault="00101E99" w:rsidP="00101E99">
      <w:pPr>
        <w:rPr>
          <w:rFonts w:ascii="Times New Roman" w:eastAsiaTheme="majorEastAsia" w:hAnsi="Times New Roman" w:cs="Times New Roman"/>
          <w:b/>
          <w:bCs/>
          <w:sz w:val="24"/>
          <w:szCs w:val="24"/>
        </w:rPr>
      </w:pPr>
    </w:p>
    <w:p w:rsidR="005C7BCF" w:rsidRDefault="005C7BCF">
      <w:pPr>
        <w:rPr>
          <w:rFonts w:ascii="Times New Roman" w:eastAsiaTheme="majorEastAsia" w:hAnsi="Times New Roman" w:cs="Times New Roman"/>
          <w:b/>
          <w:bCs/>
          <w:sz w:val="24"/>
          <w:szCs w:val="24"/>
        </w:rPr>
      </w:pPr>
      <w:bookmarkStart w:id="89" w:name="_Toc377287050"/>
      <w:r>
        <w:rPr>
          <w:rFonts w:ascii="Times New Roman" w:hAnsi="Times New Roman" w:cs="Times New Roman"/>
          <w:sz w:val="24"/>
          <w:szCs w:val="24"/>
        </w:rPr>
        <w:br w:type="page"/>
      </w:r>
    </w:p>
    <w:p w:rsidR="00101E99" w:rsidRPr="008C37F0" w:rsidRDefault="00101E99" w:rsidP="00101E99">
      <w:pPr>
        <w:pStyle w:val="Ttulo2"/>
        <w:rPr>
          <w:rFonts w:ascii="Times New Roman" w:hAnsi="Times New Roman" w:cs="Times New Roman"/>
          <w:bCs w:val="0"/>
          <w:color w:val="auto"/>
          <w:sz w:val="24"/>
          <w:szCs w:val="24"/>
        </w:rPr>
      </w:pPr>
      <w:r w:rsidRPr="008C37F0">
        <w:rPr>
          <w:rFonts w:ascii="Times New Roman" w:hAnsi="Times New Roman" w:cs="Times New Roman"/>
          <w:color w:val="auto"/>
          <w:sz w:val="24"/>
          <w:szCs w:val="24"/>
        </w:rPr>
        <w:lastRenderedPageBreak/>
        <w:t>1.1.7</w:t>
      </w:r>
      <w:bookmarkEnd w:id="84"/>
      <w:bookmarkEnd w:id="85"/>
      <w:r w:rsidRPr="008C37F0">
        <w:rPr>
          <w:rFonts w:ascii="Times New Roman" w:hAnsi="Times New Roman" w:cs="Times New Roman"/>
          <w:color w:val="auto"/>
          <w:sz w:val="24"/>
          <w:szCs w:val="24"/>
        </w:rPr>
        <w:t>. Conflicto.</w:t>
      </w:r>
      <w:bookmarkEnd w:id="89"/>
    </w:p>
    <w:p w:rsidR="00101E99" w:rsidRDefault="00101E99" w:rsidP="00101E99">
      <w:pPr>
        <w:pStyle w:val="Default"/>
        <w:spacing w:after="240" w:line="360" w:lineRule="auto"/>
        <w:jc w:val="both"/>
        <w:rPr>
          <w:color w:val="auto"/>
        </w:rPr>
      </w:pPr>
    </w:p>
    <w:p w:rsidR="00101E99" w:rsidRPr="004F1AFA" w:rsidRDefault="00101E99" w:rsidP="00101E99">
      <w:pPr>
        <w:pStyle w:val="Default"/>
        <w:spacing w:after="240" w:line="360" w:lineRule="auto"/>
        <w:jc w:val="both"/>
        <w:rPr>
          <w:color w:val="auto"/>
        </w:rPr>
      </w:pPr>
      <w:r w:rsidRPr="004F1AFA">
        <w:rPr>
          <w:color w:val="auto"/>
        </w:rPr>
        <w:t xml:space="preserve">En las instituciones inevitablemente surgen conflictos, puesto que están conformadas por personas y debido a la complejidad de las mismas en cualquier momento se pueden presentar desacuerdos o diferencias, ya sea de manera individual o colectiva. </w:t>
      </w:r>
      <w:proofErr w:type="spellStart"/>
      <w:r w:rsidRPr="004F1AFA">
        <w:rPr>
          <w:color w:val="auto"/>
        </w:rPr>
        <w:t>Robbins</w:t>
      </w:r>
      <w:proofErr w:type="spellEnd"/>
      <w:r w:rsidRPr="004F1AFA">
        <w:rPr>
          <w:color w:val="auto"/>
        </w:rPr>
        <w:t xml:space="preserve">, (1996: 505) señala que el conflicto </w:t>
      </w:r>
    </w:p>
    <w:p w:rsidR="00101E99" w:rsidRPr="004F1AFA" w:rsidRDefault="00101E99" w:rsidP="00101E99">
      <w:pPr>
        <w:pStyle w:val="Default"/>
        <w:spacing w:after="240" w:line="360" w:lineRule="auto"/>
        <w:jc w:val="both"/>
        <w:rPr>
          <w:color w:val="auto"/>
        </w:rPr>
      </w:pPr>
      <w:r w:rsidRPr="004F1AFA">
        <w:rPr>
          <w:color w:val="auto"/>
        </w:rPr>
        <w:t>“Es un proceso que comienza cuando una parte percibe que otra parte la ha afectado en forma negativa, o está por afectar en forma negativa, en algo que la primera parte estima”.</w:t>
      </w:r>
    </w:p>
    <w:p w:rsidR="00101E99" w:rsidRPr="004F1AFA" w:rsidRDefault="00101E99" w:rsidP="00101E99">
      <w:pPr>
        <w:pStyle w:val="Default"/>
        <w:spacing w:after="240" w:line="360" w:lineRule="auto"/>
        <w:jc w:val="both"/>
        <w:rPr>
          <w:color w:val="auto"/>
        </w:rPr>
      </w:pPr>
      <w:r w:rsidRPr="004F1AFA">
        <w:rPr>
          <w:color w:val="auto"/>
        </w:rPr>
        <w:t xml:space="preserve">Las relaciones humanas en toda organización son afectadas en gran medida por los conflictos que se presentan en las mismas, ocasionando rupturas en las relaciones entre trabajadores y patronos y trayendo consecuencias negativas que repercuten en la productividad de la empresa. </w:t>
      </w:r>
    </w:p>
    <w:p w:rsidR="00101E99" w:rsidRPr="004F1AFA" w:rsidRDefault="00101E99" w:rsidP="00101E99">
      <w:pPr>
        <w:pStyle w:val="Ttulo1"/>
        <w:rPr>
          <w:rFonts w:ascii="Times New Roman" w:eastAsia="Times New Roman" w:hAnsi="Times New Roman" w:cs="Times New Roman"/>
          <w:color w:val="auto"/>
          <w:sz w:val="24"/>
          <w:szCs w:val="24"/>
          <w:lang w:eastAsia="es-MX"/>
        </w:rPr>
      </w:pPr>
      <w:bookmarkStart w:id="90" w:name="_Toc377287051"/>
      <w:bookmarkStart w:id="91" w:name="_Toc368828903"/>
      <w:bookmarkStart w:id="92" w:name="_Toc368918966"/>
      <w:r w:rsidRPr="004F1AFA">
        <w:rPr>
          <w:rFonts w:ascii="Times New Roman" w:eastAsia="Times New Roman" w:hAnsi="Times New Roman" w:cs="Times New Roman"/>
          <w:color w:val="auto"/>
          <w:sz w:val="24"/>
          <w:szCs w:val="24"/>
          <w:lang w:eastAsia="es-MX"/>
        </w:rPr>
        <w:t>1.2. Relaciones Laborales</w:t>
      </w:r>
      <w:bookmarkEnd w:id="90"/>
    </w:p>
    <w:p w:rsidR="00101E99" w:rsidRPr="004F1AFA" w:rsidRDefault="00101E99" w:rsidP="00101E99">
      <w:pPr>
        <w:pStyle w:val="Ttulo2"/>
        <w:spacing w:line="360" w:lineRule="auto"/>
        <w:rPr>
          <w:rFonts w:ascii="Times New Roman" w:eastAsia="Times New Roman" w:hAnsi="Times New Roman" w:cs="Times New Roman"/>
          <w:color w:val="auto"/>
          <w:sz w:val="24"/>
          <w:szCs w:val="24"/>
          <w:lang w:eastAsia="es-MX"/>
        </w:rPr>
      </w:pPr>
    </w:p>
    <w:p w:rsidR="00101E99" w:rsidRPr="004F1AFA" w:rsidRDefault="00101E99" w:rsidP="00101E99">
      <w:pPr>
        <w:pStyle w:val="Ttulo2"/>
        <w:spacing w:line="360" w:lineRule="auto"/>
        <w:rPr>
          <w:rFonts w:ascii="Times New Roman" w:eastAsia="Times New Roman" w:hAnsi="Times New Roman" w:cs="Times New Roman"/>
          <w:color w:val="auto"/>
          <w:sz w:val="24"/>
          <w:szCs w:val="24"/>
          <w:lang w:eastAsia="es-MX"/>
        </w:rPr>
      </w:pPr>
      <w:bookmarkStart w:id="93" w:name="_Toc375511165"/>
      <w:bookmarkStart w:id="94" w:name="_Toc375547718"/>
      <w:bookmarkStart w:id="95" w:name="_Toc375555269"/>
      <w:bookmarkStart w:id="96" w:name="_Toc377287052"/>
      <w:r w:rsidRPr="004F1AFA">
        <w:rPr>
          <w:noProof/>
          <w:color w:val="auto"/>
          <w:lang w:val="es-ES" w:eastAsia="es-ES"/>
        </w:rPr>
        <w:drawing>
          <wp:inline distT="0" distB="0" distL="0" distR="0" wp14:anchorId="692CBD35" wp14:editId="746387B9">
            <wp:extent cx="2943225" cy="2095500"/>
            <wp:effectExtent l="0" t="0" r="0" b="0"/>
            <wp:docPr id="85" name="Imagen 5" descr="http://garzagconsultores.com.mx/wp-content/themes/dagda/timthumb.php?src=http%3A%2F%2Fgarzagconsultores.com.mx%2Fwp-content%2Fuploads%2F2012%2F01%2Frelaciones-laborales.jpeg&amp;h=400&amp;w=94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rzagconsultores.com.mx/wp-content/themes/dagda/timthumb.php?src=http%3A%2F%2Fgarzagconsultores.com.mx%2Fwp-content%2Fuploads%2F2012%2F01%2Frelaciones-laborales.jpeg&amp;h=400&amp;w=940&amp;zc=1"/>
                    <pic:cNvPicPr>
                      <a:picLocks noChangeAspect="1" noChangeArrowheads="1"/>
                    </pic:cNvPicPr>
                  </pic:nvPicPr>
                  <pic:blipFill>
                    <a:blip r:embed="rId25" cstate="print"/>
                    <a:srcRect/>
                    <a:stretch>
                      <a:fillRect/>
                    </a:stretch>
                  </pic:blipFill>
                  <pic:spPr bwMode="auto">
                    <a:xfrm>
                      <a:off x="0" y="0"/>
                      <a:ext cx="2943225" cy="2095500"/>
                    </a:xfrm>
                    <a:prstGeom prst="rect">
                      <a:avLst/>
                    </a:prstGeom>
                    <a:noFill/>
                    <a:ln w="9525">
                      <a:noFill/>
                      <a:miter lim="800000"/>
                      <a:headEnd/>
                      <a:tailEnd/>
                    </a:ln>
                  </pic:spPr>
                </pic:pic>
              </a:graphicData>
            </a:graphic>
          </wp:inline>
        </w:drawing>
      </w:r>
      <w:bookmarkEnd w:id="93"/>
      <w:bookmarkEnd w:id="94"/>
      <w:bookmarkEnd w:id="95"/>
      <w:bookmarkEnd w:id="96"/>
    </w:p>
    <w:p w:rsidR="00101E99" w:rsidRPr="004F1AFA" w:rsidRDefault="00101E99" w:rsidP="00101E99">
      <w:pPr>
        <w:pStyle w:val="Ttulo2"/>
        <w:spacing w:line="360" w:lineRule="auto"/>
        <w:rPr>
          <w:rFonts w:ascii="Times New Roman" w:eastAsia="Times New Roman" w:hAnsi="Times New Roman" w:cs="Times New Roman"/>
          <w:color w:val="auto"/>
          <w:sz w:val="24"/>
          <w:szCs w:val="24"/>
          <w:lang w:eastAsia="es-MX"/>
        </w:rPr>
      </w:pPr>
    </w:p>
    <w:bookmarkEnd w:id="91"/>
    <w:bookmarkEnd w:id="92"/>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El concepto de relaciones laborales ha sido definido de diferentes formas.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Algunos autores las limitan a las relaciones entre las empresas y los sindicatos que agrupan a sus trabajadores. Por ejemplo, Chiavenato (2005: 511) señala que son las “relaciones de la propia organización con las entidades que representan a sus empleados”.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bookmarkStart w:id="97" w:name="25"/>
      <w:bookmarkEnd w:id="97"/>
      <w:r w:rsidRPr="004F1AFA">
        <w:rPr>
          <w:rFonts w:ascii="Times New Roman" w:eastAsia="Times New Roman" w:hAnsi="Times New Roman" w:cs="Times New Roman"/>
          <w:sz w:val="24"/>
          <w:szCs w:val="24"/>
          <w:lang w:eastAsia="es-MX"/>
        </w:rPr>
        <w:t xml:space="preserve">Esta definición resulta muy restrictiva, pues sugeriría que en las organizaciones cuyos trabajadores no tienen sindicato no existirían relaciones laborales.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Una visión más amplia es la que presenta Frías, (2001:27) quien define las relaciones laborales como “el conjunto de relaciones que se dan, en el mundo del trabajo, entre los sujetos individuales y colectivos que están vinculados entre sí por el trabajo dependiente”, es decir, que en las organizaciones existen relaciones entre sus miembros para poder conjugar el trabajo individual y poder lograr los trabajos deseados y los objetivos que tenga la misma, independientemente de que exista o no un sindicato.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Es por ello que en toda organización se deben crear mecanismos de acción que permitan tener relaciones adecuadas con sus trabajadores. Referente a esto Chiavenato, (2000: 511)</w:t>
      </w:r>
      <w:r w:rsidRPr="004F1AFA">
        <w:rPr>
          <w:rStyle w:val="Refdenotaalpie"/>
          <w:rFonts w:ascii="Times New Roman" w:eastAsia="Times New Roman" w:hAnsi="Times New Roman" w:cs="Times New Roman"/>
          <w:sz w:val="24"/>
          <w:szCs w:val="24"/>
          <w:lang w:eastAsia="es-MX"/>
        </w:rPr>
        <w:footnoteReference w:id="9"/>
      </w:r>
      <w:r w:rsidRPr="004F1AFA">
        <w:rPr>
          <w:rFonts w:ascii="Times New Roman" w:eastAsia="Times New Roman" w:hAnsi="Times New Roman" w:cs="Times New Roman"/>
          <w:sz w:val="24"/>
          <w:szCs w:val="24"/>
          <w:lang w:eastAsia="es-MX"/>
        </w:rPr>
        <w:t xml:space="preserve"> señala que las relaciones laborales se basan “en la política de la organización frente a los sindicatos, tomados como representantes de los anhelos, aspiraciones y necesidades –por lo menos en teoría- de los empleados”.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De lo anteriormente expuesto se desprende que las organizaciones establecen lineamientos que conlleven a mantener armoniosas relaciones laborales con sus empleados, logrando con esto la satisfacción de sus necesidades dentro del trabajo, la evitación del conflicto y la posibilidad de un mejor desempeño organizacional.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Las relaciones laborales, desde el punto de vista colectivo, comprenden un proceso para ser establecidas legalmente dentro de la organización, lo cual se fundamenta en cuatro etapas, según Sherman, (1994:499)</w:t>
      </w:r>
      <w:r w:rsidRPr="004F1AFA">
        <w:rPr>
          <w:rStyle w:val="Refdenotaalpie"/>
          <w:rFonts w:ascii="Times New Roman" w:eastAsia="Times New Roman" w:hAnsi="Times New Roman" w:cs="Times New Roman"/>
          <w:sz w:val="24"/>
          <w:szCs w:val="24"/>
          <w:lang w:eastAsia="es-MX"/>
        </w:rPr>
        <w:footnoteReference w:id="10"/>
      </w:r>
      <w:r w:rsidRPr="004F1AFA">
        <w:rPr>
          <w:rFonts w:ascii="Times New Roman" w:eastAsia="Times New Roman" w:hAnsi="Times New Roman" w:cs="Times New Roman"/>
          <w:sz w:val="24"/>
          <w:szCs w:val="24"/>
          <w:lang w:eastAsia="es-MX"/>
        </w:rPr>
        <w:t xml:space="preserve">: 1) trabajadores que desean una representación </w:t>
      </w:r>
      <w:r w:rsidRPr="004F1AFA">
        <w:rPr>
          <w:rFonts w:ascii="Times New Roman" w:eastAsia="Times New Roman" w:hAnsi="Times New Roman" w:cs="Times New Roman"/>
          <w:sz w:val="24"/>
          <w:szCs w:val="24"/>
          <w:lang w:eastAsia="es-MX"/>
        </w:rPr>
        <w:lastRenderedPageBreak/>
        <w:t xml:space="preserve">colectiva, (2) proceso de organización sindical, (3) negociaciones colectivas, y (4) administración de contrato.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bookmarkStart w:id="98" w:name="26"/>
      <w:bookmarkEnd w:id="98"/>
      <w:r w:rsidRPr="004F1AFA">
        <w:rPr>
          <w:rFonts w:ascii="Times New Roman" w:eastAsia="Times New Roman" w:hAnsi="Times New Roman" w:cs="Times New Roman"/>
          <w:sz w:val="24"/>
          <w:szCs w:val="24"/>
          <w:lang w:eastAsia="es-MX"/>
        </w:rPr>
        <w:t xml:space="preserve">Por medio de este proceso los trabajadores buscan conformar organizaciones colectivas que los conduzcan a establecer un contrato con el patrono que defina los lineamientos que rijan las relaciones laborales entre ellos. Este contrato permite que se desarrollen dichas relaciones para la consecución de los objetivos de las organizaciones tanto sindical como empresarial, garantizando los beneficios y el trato que los trabajadores merecen.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En este sentido, las relaciones laborales tienen entre sus principales fines garantizar el cumplimiento de la convención colectiva, sobre todo en aspectos esenciales para la calidad de vida laboral del trabajador, como el salario, los beneficios socioeconómicos y las condiciones de trabajo.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De igual manera trata de evitar los conflictos que puedan surgir entre los trabajadores y la empresa, y que normalmente acarrean pérdidas e inconvenientes para ambas partes.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Finalmente, las relaciones laborales satisfactorias dependen en</w:t>
      </w:r>
      <w:r>
        <w:rPr>
          <w:rFonts w:ascii="Times New Roman" w:eastAsia="Times New Roman" w:hAnsi="Times New Roman" w:cs="Times New Roman"/>
          <w:sz w:val="24"/>
          <w:szCs w:val="24"/>
          <w:lang w:eastAsia="es-MX"/>
        </w:rPr>
        <w:t xml:space="preserve"> </w:t>
      </w:r>
      <w:r w:rsidRPr="004F1AFA">
        <w:rPr>
          <w:rFonts w:ascii="Times New Roman" w:eastAsia="Times New Roman" w:hAnsi="Times New Roman" w:cs="Times New Roman"/>
          <w:sz w:val="24"/>
          <w:szCs w:val="24"/>
          <w:lang w:eastAsia="es-MX"/>
        </w:rPr>
        <w:t xml:space="preserve">gran medida del trato que tenga la gerencia con sus trabajadores, en el sentido de mantenerlos informados sobre aspectos claves de la empresa y de su desempeño a través de un fluido proceso de comunicación; otorgarles libertad y confianza para el ejercicio de sus labores; gratificar o reconocer su desempeño y escuchar sus ideas e inquietudes, todo lo cual permite que los trabajadores desarrollen un sentido de pertenencia y de compromiso hacia la empresa y se generen mejores resultados tanto para el trabajador como para la compañía. </w:t>
      </w:r>
    </w:p>
    <w:p w:rsidR="00101E99" w:rsidRPr="004F1AFA" w:rsidRDefault="00101E99" w:rsidP="00101E99">
      <w:pPr>
        <w:spacing w:after="0" w:line="285" w:lineRule="atLeast"/>
        <w:jc w:val="both"/>
        <w:rPr>
          <w:rFonts w:ascii="Times New Roman" w:eastAsia="Times New Roman" w:hAnsi="Times New Roman" w:cs="Times New Roman"/>
          <w:sz w:val="24"/>
          <w:szCs w:val="24"/>
        </w:rPr>
      </w:pPr>
    </w:p>
    <w:p w:rsidR="00101E99" w:rsidRDefault="00101E99" w:rsidP="00101E99">
      <w:pPr>
        <w:pStyle w:val="Ttulo2"/>
        <w:rPr>
          <w:rFonts w:ascii="Times New Roman" w:hAnsi="Times New Roman" w:cs="Times New Roman"/>
          <w:color w:val="auto"/>
          <w:sz w:val="24"/>
          <w:szCs w:val="24"/>
        </w:rPr>
      </w:pPr>
      <w:bookmarkStart w:id="99" w:name="_Toc377287053"/>
      <w:r w:rsidRPr="004F1AFA">
        <w:rPr>
          <w:rFonts w:ascii="Times New Roman" w:hAnsi="Times New Roman" w:cs="Times New Roman"/>
          <w:color w:val="auto"/>
          <w:sz w:val="24"/>
          <w:szCs w:val="24"/>
        </w:rPr>
        <w:t>1.2.1. Clima Laboral</w:t>
      </w:r>
      <w:r>
        <w:rPr>
          <w:rFonts w:ascii="Times New Roman" w:hAnsi="Times New Roman" w:cs="Times New Roman"/>
          <w:color w:val="auto"/>
          <w:sz w:val="24"/>
          <w:szCs w:val="24"/>
        </w:rPr>
        <w:t>.</w:t>
      </w:r>
      <w:bookmarkEnd w:id="99"/>
    </w:p>
    <w:p w:rsidR="00101E99" w:rsidRPr="00722690" w:rsidRDefault="00101E99" w:rsidP="00101E99"/>
    <w:p w:rsidR="00101E99" w:rsidRPr="004F1AFA" w:rsidRDefault="00101E99" w:rsidP="00101E99">
      <w:pPr>
        <w:pStyle w:val="Default"/>
        <w:spacing w:after="240" w:line="360" w:lineRule="auto"/>
        <w:jc w:val="both"/>
        <w:rPr>
          <w:color w:val="auto"/>
        </w:rPr>
      </w:pPr>
      <w:r w:rsidRPr="004F1AFA">
        <w:rPr>
          <w:color w:val="auto"/>
        </w:rPr>
        <w:t>Es el</w:t>
      </w:r>
      <w:r w:rsidRPr="004F1AFA">
        <w:rPr>
          <w:rStyle w:val="apple-converted-space"/>
          <w:rFonts w:eastAsiaTheme="majorEastAsia"/>
          <w:color w:val="auto"/>
        </w:rPr>
        <w:t xml:space="preserve"> medio ambiente humano y físico </w:t>
      </w:r>
      <w:r w:rsidRPr="004F1AFA">
        <w:rPr>
          <w:color w:val="auto"/>
        </w:rPr>
        <w:t xml:space="preserve">en el que se desarrolla el trabajo diario con varios factores que determinan su calidad que está relacionada directamente con el </w:t>
      </w:r>
      <w:r w:rsidRPr="004F1AFA">
        <w:rPr>
          <w:color w:val="auto"/>
        </w:rPr>
        <w:lastRenderedPageBreak/>
        <w:t>bienestar y satisfacción del trabajador, en las instituciones educativas es necesario mantener reglas de  convivencia y conciliación escolar, para evitar problemáticas que obstaculizan logros institucionales, es decir la atmósfera de trabajo causa gran impacto en el éxito o fracaso de las organizaciones.</w:t>
      </w:r>
    </w:p>
    <w:p w:rsidR="00101E99" w:rsidRPr="004F1AFA" w:rsidRDefault="00101E99" w:rsidP="00101E99">
      <w:pPr>
        <w:pStyle w:val="Default"/>
        <w:spacing w:after="240" w:line="360" w:lineRule="auto"/>
        <w:jc w:val="both"/>
        <w:rPr>
          <w:color w:val="auto"/>
        </w:rPr>
      </w:pPr>
      <w:r w:rsidRPr="004F1AFA">
        <w:rPr>
          <w:color w:val="auto"/>
        </w:rPr>
        <w:t>Es uno de los factores más importantes dentro de las instituciones, actualmente  los estudios sobre el clima laboral reconocen la gran  importancia del llamado “capital humano” como principal ventaja competitiva. Las empresas exitosas han basado su estrategia de desarrollo en su principal fortaleza: su gente y los valores humanos, conformando equipos humanos motivados,  involucrados y comprometidos con la filosofía de la organización.</w:t>
      </w:r>
    </w:p>
    <w:p w:rsidR="00101E99" w:rsidRPr="004F1AFA" w:rsidRDefault="00101E99" w:rsidP="00101E99">
      <w:pPr>
        <w:pStyle w:val="Default"/>
        <w:spacing w:after="240" w:line="360" w:lineRule="auto"/>
        <w:jc w:val="both"/>
        <w:rPr>
          <w:color w:val="auto"/>
        </w:rPr>
      </w:pPr>
      <w:r w:rsidRPr="004F1AFA">
        <w:rPr>
          <w:color w:val="auto"/>
        </w:rPr>
        <w:t>En las instituciones educativas igualmente el clima laboral  es imprescindible, se lo define como las características del medio ambiente del trabajo educativo que son percibidas directa o indirectamente y que tienen repercusiones en el comportamiento de los estudiantes, docentes, directivos, personal administrativo y padres de familia,  en su desempeño personal y laboral,  en las relaciones con sus superiores, sus colegas e incluso con su familia (Eslava, 2009)</w:t>
      </w:r>
      <w:r w:rsidRPr="004F1AFA">
        <w:rPr>
          <w:rStyle w:val="Refdenotaalpie"/>
          <w:color w:val="auto"/>
        </w:rPr>
        <w:footnoteReference w:id="11"/>
      </w:r>
      <w:r w:rsidRPr="004F1AFA">
        <w:rPr>
          <w:color w:val="auto"/>
        </w:rPr>
        <w:t xml:space="preserve">.  </w:t>
      </w:r>
    </w:p>
    <w:p w:rsidR="00101E99" w:rsidRPr="004F1AFA" w:rsidRDefault="00101E99" w:rsidP="00101E99">
      <w:pPr>
        <w:pStyle w:val="Default"/>
        <w:spacing w:after="240" w:line="360" w:lineRule="auto"/>
        <w:jc w:val="both"/>
        <w:rPr>
          <w:color w:val="auto"/>
        </w:rPr>
      </w:pPr>
      <w:r w:rsidRPr="004F1AFA">
        <w:rPr>
          <w:color w:val="auto"/>
        </w:rPr>
        <w:t>Es el medio ambiente humano, ético, cálido y físico en el que se desarrolla el trabajo educativo cotidiano que influye en la  satisfacción de los integrantes de la comunidad educativa y por lo tanto en la productividad de la institución educativa.</w:t>
      </w:r>
    </w:p>
    <w:p w:rsidR="00101E99" w:rsidRPr="004F1AFA" w:rsidRDefault="00101E99" w:rsidP="00101E99">
      <w:pPr>
        <w:pStyle w:val="Default"/>
        <w:spacing w:after="240" w:line="360" w:lineRule="auto"/>
        <w:jc w:val="both"/>
        <w:rPr>
          <w:color w:val="auto"/>
        </w:rPr>
      </w:pPr>
      <w:r w:rsidRPr="004F1AFA">
        <w:rPr>
          <w:color w:val="auto"/>
        </w:rPr>
        <w:t>Los directores y los directivos de las instituciones educativas tienen que preocuparse en reconocer como está  su clima  institucional, si existe entusiasmo, compromiso, identificación y satisfacción en el trabajo de los integrantes de su comunidad educativa. En este sentido, ellos tienen la responsabilidad porque son los directores los que pueden promover los valores de la institución y a la vez crear las condiciones favorables o desfavorables para construir su clima institucional.</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 xml:space="preserve">El Clima Laboral como grado de satisfacción y percepción de bienestar con el trabajo y la organización, afecta fuertemente el desempeño docente y, por ende, repercute en su trabajo con los estudiantes Arón y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1999</w:t>
      </w:r>
      <w:r w:rsidRPr="004F1AFA">
        <w:rPr>
          <w:rStyle w:val="Refdenotaalpie"/>
          <w:rFonts w:ascii="Times New Roman" w:eastAsia="Times New Roman" w:hAnsi="Times New Roman" w:cs="Times New Roman"/>
          <w:sz w:val="24"/>
          <w:szCs w:val="24"/>
          <w:lang w:eastAsia="es-MX"/>
        </w:rPr>
        <w:footnoteReference w:id="12"/>
      </w:r>
      <w:r w:rsidRPr="004F1AFA">
        <w:rPr>
          <w:rFonts w:ascii="Times New Roman" w:eastAsia="Times New Roman" w:hAnsi="Times New Roman" w:cs="Times New Roman"/>
          <w:sz w:val="24"/>
          <w:szCs w:val="24"/>
          <w:lang w:eastAsia="es-MX"/>
        </w:rPr>
        <w:t xml:space="preserve">; Uno de los principales efectos positivos que mejoran la calidad educativa es precisamente la existencia de un Clima Laboral adecuado.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Profesores motivados y con sensación de bienestar con su trabajo y sus relaciones laborales manifestarán, con mayor probabilidad, preocupación e intención de ayudar a todos sus alumnos a que logren los objetivos de aprendizaje, y así contribuirán a su vez a un clima favorecedor para los aprendizajes.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Un clima laboral favorecedor del desarrollo de la comunidad docente se caracteriza por un ambiente distendido, de confianza y de aceptación de las ideas divergentes, de la evaluación y de la crítica (</w:t>
      </w:r>
      <w:proofErr w:type="spellStart"/>
      <w:r w:rsidRPr="004F1AFA">
        <w:rPr>
          <w:rFonts w:ascii="Times New Roman" w:eastAsia="Times New Roman" w:hAnsi="Times New Roman" w:cs="Times New Roman"/>
          <w:sz w:val="24"/>
          <w:szCs w:val="24"/>
          <w:lang w:eastAsia="es-MX"/>
        </w:rPr>
        <w:t>Raczynski</w:t>
      </w:r>
      <w:proofErr w:type="spellEnd"/>
      <w:r w:rsidRPr="004F1AFA">
        <w:rPr>
          <w:rFonts w:ascii="Times New Roman" w:eastAsia="Times New Roman" w:hAnsi="Times New Roman" w:cs="Times New Roman"/>
          <w:sz w:val="24"/>
          <w:szCs w:val="24"/>
          <w:lang w:eastAsia="es-MX"/>
        </w:rPr>
        <w:t xml:space="preserve">&amp; Muñoz, 2005). Algunas de las características de estos contextos, enunciadas por Arón y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(1999) son:</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Autonomía personal de los profesores, acompañada de un adecuado apoyo de los pares. Percibir que se tiene el suficiente grado de control para decidir qué tareas, cuándo y cómo realizarlas, así como sentir que se cuenta con el apoyo de los compañeros a la hora de llevar a cabo las tareas. Según Llorens et al. (2003), estos constituyen factores centrales que ayudan a los docentes a enfrentar las demandas y desafíos laborales, y contrastar los efectos del estrés.</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Se reconocen los logros y se permite la percepción de autoeficacia.</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Existen espacios que permiten al profesor el contacto consigo mismo y la reflexión sobre sus prácticas pedagógicas.</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Permiten el desarrollo de la creatividad.</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Existe una focalización en las fortalezas y recursos propios.</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Se promueve el auto-cuidado.</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Existen relaciones cooperativas.</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Las relaciones se basan en el respeto mutuo.</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estilo de relaciones es democrático y de colaboración.</w:t>
      </w:r>
    </w:p>
    <w:p w:rsidR="00101E99" w:rsidRPr="004F1AFA" w:rsidRDefault="00101E99" w:rsidP="00101E99">
      <w:pPr>
        <w:pStyle w:val="Prrafodelista"/>
        <w:numPr>
          <w:ilvl w:val="0"/>
          <w:numId w:val="60"/>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 resolución de conflictos es en forma no violenta.</w:t>
      </w:r>
    </w:p>
    <w:p w:rsidR="00101E99" w:rsidRPr="004F1AFA" w:rsidRDefault="00101E99" w:rsidP="00101E99">
      <w:pPr>
        <w:pStyle w:val="Prrafodelista"/>
        <w:spacing w:after="240" w:line="360" w:lineRule="auto"/>
        <w:ind w:left="360"/>
        <w:jc w:val="both"/>
        <w:rPr>
          <w:rFonts w:ascii="Times New Roman" w:eastAsia="Times New Roman" w:hAnsi="Times New Roman" w:cs="Times New Roman"/>
          <w:sz w:val="24"/>
          <w:szCs w:val="24"/>
          <w:lang w:eastAsia="es-MX"/>
        </w:rPr>
      </w:pPr>
    </w:p>
    <w:p w:rsidR="00101E99" w:rsidRPr="004F1AFA" w:rsidRDefault="00101E99" w:rsidP="00101E99">
      <w:pPr>
        <w:pStyle w:val="Prrafodelista"/>
        <w:spacing w:after="240" w:line="360" w:lineRule="auto"/>
        <w:ind w:left="0"/>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 carga laboral equilibrada permite el adecuado desarrollo profesional, en las escuelas el clima laboral se ve favorecido por la existencia de un liderazgo del director centrado en la tarea, pero a la vez comprensivo y empático, interesado por el bienestar de los miembros de la comunidad educativa y abierta a apoyarlos. Junto con ello se ha señalado que la gestión eficaz de reuniones y acceso fácil a la información y materiales ejerce un importante rol en la construcción de un clima adecuado.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Estudios sobre los factores determinantes de la efectividad escolar en sectores de pobreza indican que un buen ambiente de trabajo constituye una de las características de las escuelas efectivas. Al respecto, Unicef (2005) identifica cuatro efectos que se dan cuando existe un clima laboral positivo en el centro educativo:</w:t>
      </w:r>
    </w:p>
    <w:p w:rsidR="00101E99" w:rsidRPr="004F1AFA"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bookmarkStart w:id="100" w:name="8"/>
      <w:bookmarkEnd w:id="100"/>
      <w:r w:rsidRPr="004F1AFA">
        <w:rPr>
          <w:rFonts w:ascii="Times New Roman" w:eastAsia="Times New Roman" w:hAnsi="Times New Roman" w:cs="Times New Roman"/>
          <w:sz w:val="24"/>
          <w:szCs w:val="24"/>
          <w:lang w:eastAsia="es-MX"/>
        </w:rPr>
        <w:t>Favorece la motivación y el compromiso del equipo de profesores: se ha estudiado que la mayoría de los profesores de escuelas efectivas, si bien no reciben mejores sueldos ni más beneficios que el resto de los profesores del país, se sienten comprometidos con sus escuelas, parte de un grupo humano con un proyecto común (elemento constitutivo del compromiso laboral) en el que se premian los lazos de camaradería, buena voluntad y apoyo mutuo, por sobre la envidia y las rivalidades. Junto con esto, cuentan con jefes que exigen altos estándares educativos a la vez que reconocen los logros, se preocupan por el bienestar de sus profesores y transmiten una visión de futuro optimista y motivante.</w:t>
      </w:r>
    </w:p>
    <w:p w:rsidR="00101E99" w:rsidRPr="004F1AFA"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Constituye una importante fuente de soporte emocional: el trabajo docente genera un enorme desgaste puesto que los profesores deben lidiar con múltiples situaciones que exceden lo pedagógico (problemas familiares de los alumnos, carencias afectivas, etc.), esto especialmente si se realiza en sectores de gran vulnerabilidad. Las consecuencias son el desgaste profesional de los profesores, también llamado síndrome </w:t>
      </w:r>
      <w:proofErr w:type="spellStart"/>
      <w:r w:rsidRPr="004F1AFA">
        <w:rPr>
          <w:rFonts w:ascii="Times New Roman" w:eastAsia="Times New Roman" w:hAnsi="Times New Roman" w:cs="Times New Roman"/>
          <w:sz w:val="24"/>
          <w:szCs w:val="24"/>
          <w:lang w:eastAsia="es-MX"/>
        </w:rPr>
        <w:t>del</w:t>
      </w:r>
      <w:proofErr w:type="spellEnd"/>
      <w:r w:rsidRPr="004F1AFA">
        <w:rPr>
          <w:rFonts w:ascii="Times New Roman" w:eastAsia="Times New Roman" w:hAnsi="Times New Roman" w:cs="Times New Roman"/>
          <w:sz w:val="24"/>
          <w:szCs w:val="24"/>
          <w:lang w:eastAsia="es-MX"/>
        </w:rPr>
        <w:t xml:space="preserve"> burnout, el cual se expresa en la salud mental y/o física de éstos.</w:t>
      </w:r>
    </w:p>
    <w:p w:rsidR="00101E99" w:rsidRPr="00722690"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r w:rsidRPr="00722690">
        <w:rPr>
          <w:rFonts w:ascii="Times New Roman" w:eastAsia="Times New Roman" w:hAnsi="Times New Roman" w:cs="Times New Roman"/>
          <w:sz w:val="24"/>
          <w:szCs w:val="24"/>
          <w:lang w:eastAsia="es-MX"/>
        </w:rPr>
        <w:lastRenderedPageBreak/>
        <w:t xml:space="preserve">Algunas manifestaciones son la disminución de la motivación y energía, pérdida de la capacidad para involucrarse y reaccionar ante situaciones que afectan a sus alumnos y que requieren una respuesta empática de su parte, etc. No obstante, una convivencia armoniosa constituye un factor protector ante la presión que los profesores experimentan. </w:t>
      </w:r>
    </w:p>
    <w:p w:rsidR="00101E99" w:rsidRPr="00722690"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r w:rsidRPr="00722690">
        <w:rPr>
          <w:rFonts w:ascii="Times New Roman" w:eastAsia="Times New Roman" w:hAnsi="Times New Roman" w:cs="Times New Roman"/>
          <w:sz w:val="24"/>
          <w:szCs w:val="24"/>
          <w:lang w:eastAsia="es-MX"/>
        </w:rPr>
        <w:t>Estos ambientes se caracterizan por ser acogedores y ser percibidos por los docentes como un refugio ante las amenazas en tanto tienen la posibilidad de desahogarse frente a compañeros que tienen la disposición a escuchar y ayudar.</w:t>
      </w:r>
    </w:p>
    <w:p w:rsidR="00101E99" w:rsidRPr="004F1AFA"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Favorece el aprendizaje organizacional: cuando las relaciones interpersonales son buenas y existe confianza entre los profesores, éstos están aliados en favor de un objetivo común: la formación de los estudiantes. De este modo, comparten información acerca de los buenos resultados que cada uno obtiene, toman la crítica como una instancia constructiva y generan un saber colectivo que permite hacer frente a los errores. Por el contrario, cuando el clima es negativo, los profesores tienden a encerrarse en sí mismos y trabajar aislados en una actitud de competencia, perdiéndose así el saber colectivo de la escuela y acumulándose errores que bajan la calidad de las acciones educativas.</w:t>
      </w:r>
    </w:p>
    <w:p w:rsidR="00101E99" w:rsidRPr="004F1AFA" w:rsidRDefault="00101E99" w:rsidP="00101E99">
      <w:pPr>
        <w:pStyle w:val="Prrafodelista"/>
        <w:numPr>
          <w:ilvl w:val="0"/>
          <w:numId w:val="61"/>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Facilita la mantención de una buena disciplina: cuándo los profesores mantienen buenas relaciones con sus pares, les resulta más fácil ponerse de acuerdo en las normas que rigen la conducta de los alumnos, y se apoyan mutuamente en su reforzamiento. Esto hace que los alumnos internalicen las normas más rápidamente y se logre con ello una buena disciplina, la que, a su vez, facilita el aprendizaje. A diferencia de esto, cuando prevalece un clima negativo, los profesores se desautorizan mutuamente, explícitamente o implícitamente. Esto debilita la autoridad moral de los profesores y la disciplina se resiente.</w:t>
      </w:r>
    </w:p>
    <w:p w:rsidR="00101E99" w:rsidRPr="004F1AFA" w:rsidRDefault="00101E99" w:rsidP="00101E99">
      <w:pPr>
        <w:pStyle w:val="Default"/>
        <w:spacing w:after="240" w:line="360" w:lineRule="auto"/>
        <w:jc w:val="both"/>
        <w:rPr>
          <w:color w:val="auto"/>
        </w:rPr>
      </w:pPr>
    </w:p>
    <w:p w:rsidR="00101E99" w:rsidRPr="004F1AFA" w:rsidRDefault="00101E99" w:rsidP="00101E99">
      <w:pPr>
        <w:pStyle w:val="Ttulo2"/>
        <w:rPr>
          <w:rFonts w:ascii="Times New Roman" w:hAnsi="Times New Roman" w:cs="Times New Roman"/>
          <w:color w:val="auto"/>
          <w:sz w:val="24"/>
          <w:szCs w:val="24"/>
        </w:rPr>
      </w:pPr>
      <w:bookmarkStart w:id="101" w:name="_Toc368828908"/>
      <w:bookmarkStart w:id="102" w:name="_Toc368918971"/>
      <w:bookmarkStart w:id="103" w:name="_Toc377287054"/>
      <w:r w:rsidRPr="004F1AFA">
        <w:rPr>
          <w:rFonts w:ascii="Times New Roman" w:hAnsi="Times New Roman" w:cs="Times New Roman"/>
          <w:color w:val="auto"/>
          <w:sz w:val="24"/>
          <w:szCs w:val="24"/>
        </w:rPr>
        <w:lastRenderedPageBreak/>
        <w:t>1.2.2</w:t>
      </w:r>
      <w:r>
        <w:rPr>
          <w:rFonts w:ascii="Times New Roman" w:hAnsi="Times New Roman" w:cs="Times New Roman"/>
          <w:color w:val="auto"/>
          <w:sz w:val="24"/>
          <w:szCs w:val="24"/>
        </w:rPr>
        <w:t xml:space="preserve"> </w:t>
      </w:r>
      <w:r w:rsidRPr="004F1AFA">
        <w:rPr>
          <w:rFonts w:ascii="Times New Roman" w:hAnsi="Times New Roman" w:cs="Times New Roman"/>
          <w:color w:val="auto"/>
          <w:sz w:val="24"/>
          <w:szCs w:val="24"/>
        </w:rPr>
        <w:t>Factores que influyen en el clima institucional educativo</w:t>
      </w:r>
      <w:r w:rsidRPr="004F1AFA">
        <w:rPr>
          <w:rStyle w:val="Refdenotaalpie"/>
          <w:rFonts w:ascii="Times New Roman" w:hAnsi="Times New Roman" w:cs="Times New Roman"/>
          <w:b w:val="0"/>
          <w:bCs w:val="0"/>
          <w:color w:val="auto"/>
          <w:sz w:val="24"/>
          <w:szCs w:val="24"/>
        </w:rPr>
        <w:footnoteReference w:id="13"/>
      </w:r>
      <w:bookmarkEnd w:id="101"/>
      <w:bookmarkEnd w:id="102"/>
      <w:bookmarkEnd w:id="103"/>
      <w:r w:rsidRPr="004F1AFA">
        <w:rPr>
          <w:rFonts w:ascii="Times New Roman" w:hAnsi="Times New Roman" w:cs="Times New Roman"/>
          <w:color w:val="auto"/>
          <w:sz w:val="24"/>
          <w:szCs w:val="24"/>
        </w:rPr>
        <w:t xml:space="preserve">  </w:t>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Estos se desprenden del convencimiento de que el factor humano es un factor fundamental en el desarrollo de las instituciones educativas. Los elementos más influyentes son:</w:t>
      </w:r>
    </w:p>
    <w:p w:rsidR="00101E99" w:rsidRPr="004F1AFA" w:rsidRDefault="00101E99" w:rsidP="00101E99">
      <w:pPr>
        <w:pStyle w:val="Default"/>
        <w:numPr>
          <w:ilvl w:val="0"/>
          <w:numId w:val="7"/>
        </w:numPr>
        <w:spacing w:after="240" w:line="360" w:lineRule="auto"/>
        <w:jc w:val="both"/>
        <w:rPr>
          <w:color w:val="auto"/>
        </w:rPr>
      </w:pPr>
      <w:r w:rsidRPr="004F1AFA">
        <w:rPr>
          <w:color w:val="auto"/>
        </w:rPr>
        <w:t>Las relaciones humanas entre los miembros de la comunidad educativa</w:t>
      </w:r>
    </w:p>
    <w:p w:rsidR="00101E99" w:rsidRPr="004F1AFA" w:rsidRDefault="00101E99" w:rsidP="00101E99">
      <w:pPr>
        <w:pStyle w:val="Default"/>
        <w:numPr>
          <w:ilvl w:val="0"/>
          <w:numId w:val="7"/>
        </w:numPr>
        <w:spacing w:after="240" w:line="360" w:lineRule="auto"/>
        <w:jc w:val="both"/>
        <w:rPr>
          <w:color w:val="auto"/>
        </w:rPr>
      </w:pPr>
      <w:r w:rsidRPr="004F1AFA">
        <w:rPr>
          <w:color w:val="auto"/>
        </w:rPr>
        <w:t>La filosofía de la institución educativa</w:t>
      </w:r>
    </w:p>
    <w:p w:rsidR="00101E99" w:rsidRPr="004F1AFA" w:rsidRDefault="00101E99" w:rsidP="00101E99">
      <w:pPr>
        <w:pStyle w:val="Default"/>
        <w:numPr>
          <w:ilvl w:val="0"/>
          <w:numId w:val="7"/>
        </w:numPr>
        <w:spacing w:after="240" w:line="360" w:lineRule="auto"/>
        <w:jc w:val="both"/>
        <w:rPr>
          <w:color w:val="auto"/>
        </w:rPr>
      </w:pPr>
      <w:r w:rsidRPr="004F1AFA">
        <w:rPr>
          <w:color w:val="auto"/>
        </w:rPr>
        <w:t>El cumplimiento igualitario de las normas que rigen la institución educativa.</w:t>
      </w:r>
    </w:p>
    <w:p w:rsidR="00101E99" w:rsidRPr="004F1AFA" w:rsidRDefault="00101E99" w:rsidP="00101E99">
      <w:pPr>
        <w:pStyle w:val="Default"/>
        <w:numPr>
          <w:ilvl w:val="0"/>
          <w:numId w:val="7"/>
        </w:numPr>
        <w:spacing w:after="240" w:line="360" w:lineRule="auto"/>
        <w:jc w:val="both"/>
        <w:rPr>
          <w:color w:val="auto"/>
        </w:rPr>
      </w:pPr>
      <w:r w:rsidRPr="004F1AFA">
        <w:rPr>
          <w:color w:val="auto"/>
        </w:rPr>
        <w:t xml:space="preserve">El liderazgo del director y los directivos como  “líder democrático pero con autoridad”, autoridad moral,  respeto, credibilidad. </w:t>
      </w:r>
      <w:proofErr w:type="spellStart"/>
      <w:r w:rsidRPr="004F1AFA">
        <w:rPr>
          <w:color w:val="auto"/>
        </w:rPr>
        <w:t>Naibith</w:t>
      </w:r>
      <w:proofErr w:type="spellEnd"/>
      <w:r w:rsidRPr="004F1AFA">
        <w:rPr>
          <w:color w:val="auto"/>
        </w:rPr>
        <w:t>, 1988</w:t>
      </w:r>
      <w:r w:rsidRPr="004F1AFA">
        <w:rPr>
          <w:rStyle w:val="Refdenotaalpie"/>
          <w:color w:val="auto"/>
        </w:rPr>
        <w:footnoteReference w:id="14"/>
      </w:r>
    </w:p>
    <w:p w:rsidR="00101E99" w:rsidRPr="004F1AFA" w:rsidRDefault="00101E99" w:rsidP="00101E99">
      <w:pPr>
        <w:pStyle w:val="Default"/>
        <w:numPr>
          <w:ilvl w:val="0"/>
          <w:numId w:val="7"/>
        </w:numPr>
        <w:spacing w:after="240" w:line="360" w:lineRule="auto"/>
        <w:jc w:val="both"/>
        <w:rPr>
          <w:color w:val="auto"/>
        </w:rPr>
      </w:pPr>
      <w:r w:rsidRPr="004F1AFA">
        <w:rPr>
          <w:color w:val="auto"/>
        </w:rPr>
        <w:t>El sentido de pertenencia a la institución educativa.</w:t>
      </w:r>
    </w:p>
    <w:p w:rsidR="00101E99" w:rsidRPr="004F1AFA" w:rsidRDefault="00101E99" w:rsidP="00101E99">
      <w:pPr>
        <w:pStyle w:val="Default"/>
        <w:numPr>
          <w:ilvl w:val="0"/>
          <w:numId w:val="7"/>
        </w:numPr>
        <w:spacing w:after="240" w:line="360" w:lineRule="auto"/>
        <w:jc w:val="both"/>
        <w:rPr>
          <w:color w:val="auto"/>
        </w:rPr>
      </w:pPr>
      <w:r w:rsidRPr="004F1AFA">
        <w:rPr>
          <w:color w:val="auto"/>
        </w:rPr>
        <w:t>  La  solución de los conflictos que aparecen.</w:t>
      </w:r>
    </w:p>
    <w:p w:rsidR="00101E99" w:rsidRPr="004F1AFA" w:rsidRDefault="00101E99" w:rsidP="00101E99">
      <w:pPr>
        <w:pStyle w:val="Default"/>
        <w:numPr>
          <w:ilvl w:val="0"/>
          <w:numId w:val="7"/>
        </w:numPr>
        <w:spacing w:after="240" w:line="360" w:lineRule="auto"/>
        <w:jc w:val="both"/>
        <w:rPr>
          <w:color w:val="auto"/>
        </w:rPr>
      </w:pPr>
      <w:r w:rsidRPr="004F1AFA">
        <w:rPr>
          <w:color w:val="auto"/>
        </w:rPr>
        <w:t>El ambiente físico. Condiciones de trabajo saludables, ambientes adecuados dentro de lo posible.</w:t>
      </w:r>
    </w:p>
    <w:p w:rsidR="00101E99" w:rsidRPr="004F1AFA" w:rsidRDefault="00101E99" w:rsidP="00101E99">
      <w:pPr>
        <w:pStyle w:val="Default"/>
        <w:numPr>
          <w:ilvl w:val="0"/>
          <w:numId w:val="7"/>
        </w:numPr>
        <w:spacing w:after="240" w:line="360" w:lineRule="auto"/>
        <w:jc w:val="both"/>
        <w:rPr>
          <w:color w:val="auto"/>
        </w:rPr>
      </w:pPr>
      <w:r w:rsidRPr="004F1AFA">
        <w:rPr>
          <w:color w:val="auto"/>
        </w:rPr>
        <w:t>Sistemas de reconocimiento en el desempeño laboral.</w:t>
      </w:r>
    </w:p>
    <w:p w:rsidR="00101E99" w:rsidRPr="004F1AFA" w:rsidRDefault="00101E99" w:rsidP="00101E99">
      <w:pPr>
        <w:pStyle w:val="Default"/>
        <w:numPr>
          <w:ilvl w:val="0"/>
          <w:numId w:val="7"/>
        </w:numPr>
        <w:spacing w:after="240" w:line="360" w:lineRule="auto"/>
        <w:jc w:val="both"/>
        <w:rPr>
          <w:color w:val="auto"/>
        </w:rPr>
      </w:pPr>
      <w:r w:rsidRPr="004F1AFA">
        <w:rPr>
          <w:color w:val="auto"/>
        </w:rPr>
        <w:t>Empoderamiento a todos. Tratamiento igual a todos.</w:t>
      </w:r>
    </w:p>
    <w:p w:rsidR="00101E99" w:rsidRPr="004F1AFA" w:rsidRDefault="00101E99" w:rsidP="00101E99">
      <w:pPr>
        <w:pStyle w:val="Default"/>
        <w:numPr>
          <w:ilvl w:val="0"/>
          <w:numId w:val="7"/>
        </w:numPr>
        <w:spacing w:after="240" w:line="360" w:lineRule="auto"/>
        <w:jc w:val="both"/>
        <w:rPr>
          <w:color w:val="auto"/>
        </w:rPr>
      </w:pPr>
      <w:r w:rsidRPr="004F1AFA">
        <w:rPr>
          <w:color w:val="auto"/>
        </w:rPr>
        <w:t>Buscar el  talento de las personas y darle valor.</w:t>
      </w:r>
    </w:p>
    <w:p w:rsidR="00101E99" w:rsidRPr="004F1AFA" w:rsidRDefault="00101E99" w:rsidP="00101E99">
      <w:pPr>
        <w:pStyle w:val="Default"/>
        <w:numPr>
          <w:ilvl w:val="0"/>
          <w:numId w:val="7"/>
        </w:numPr>
        <w:spacing w:after="240" w:line="360" w:lineRule="auto"/>
        <w:jc w:val="both"/>
        <w:rPr>
          <w:color w:val="auto"/>
        </w:rPr>
      </w:pPr>
      <w:r w:rsidRPr="004F1AFA">
        <w:rPr>
          <w:color w:val="auto"/>
        </w:rPr>
        <w:t>Dirección y sentido del humor.</w:t>
      </w:r>
    </w:p>
    <w:p w:rsidR="00101E99" w:rsidRPr="004F1AFA" w:rsidRDefault="00101E99" w:rsidP="00101E99">
      <w:pPr>
        <w:pStyle w:val="Default"/>
        <w:numPr>
          <w:ilvl w:val="0"/>
          <w:numId w:val="7"/>
        </w:numPr>
        <w:spacing w:after="240" w:line="360" w:lineRule="auto"/>
        <w:jc w:val="both"/>
        <w:rPr>
          <w:color w:val="auto"/>
        </w:rPr>
      </w:pPr>
      <w:r w:rsidRPr="004F1AFA">
        <w:rPr>
          <w:color w:val="auto"/>
        </w:rPr>
        <w:t>Evitar los rumores y las bolas, comunicación clara.</w:t>
      </w:r>
    </w:p>
    <w:p w:rsidR="00101E99" w:rsidRPr="004F1AFA" w:rsidRDefault="00101E99" w:rsidP="00101E99">
      <w:pPr>
        <w:pStyle w:val="Default"/>
        <w:spacing w:after="240" w:line="360" w:lineRule="auto"/>
        <w:jc w:val="both"/>
        <w:rPr>
          <w:color w:val="auto"/>
        </w:rPr>
      </w:pPr>
      <w:r w:rsidRPr="004F1AFA">
        <w:rPr>
          <w:color w:val="auto"/>
        </w:rPr>
        <w:lastRenderedPageBreak/>
        <w:t>Entre todos estos elementos, las relaciones humanas entre los miembros de la institución constituyen una de las principales fuentes de satisfacción o insatisfacción  laboral que repercute directamente en el desempeño y la productividad de la institución  educativa.</w:t>
      </w:r>
    </w:p>
    <w:p w:rsidR="00101E99" w:rsidRPr="004F1AFA" w:rsidRDefault="00101E99" w:rsidP="00101E99">
      <w:pPr>
        <w:pStyle w:val="Default"/>
        <w:spacing w:after="240" w:line="360" w:lineRule="auto"/>
        <w:jc w:val="both"/>
        <w:rPr>
          <w:color w:val="auto"/>
        </w:rPr>
      </w:pPr>
      <w:r w:rsidRPr="004F1AFA">
        <w:rPr>
          <w:color w:val="auto"/>
        </w:rPr>
        <w:t>Tenemos que reconocer el valor que las relaciones humanas tienen para lograr lo que deseamos realizar, para sentirnos acompañados, para desarrollarnos, para sentirnos bien, en suma para  convivir mejor con las personas que nos relacionamos.</w:t>
      </w:r>
    </w:p>
    <w:p w:rsidR="00101E99" w:rsidRPr="004F1AFA" w:rsidRDefault="00101E99" w:rsidP="00101E99">
      <w:pPr>
        <w:pStyle w:val="Ttulo2"/>
        <w:spacing w:line="360" w:lineRule="auto"/>
        <w:jc w:val="both"/>
        <w:rPr>
          <w:rFonts w:ascii="Times New Roman" w:hAnsi="Times New Roman" w:cs="Times New Roman"/>
          <w:color w:val="auto"/>
          <w:sz w:val="24"/>
          <w:szCs w:val="24"/>
        </w:rPr>
      </w:pPr>
      <w:bookmarkStart w:id="104" w:name="_Toc368828909"/>
      <w:bookmarkStart w:id="105" w:name="_Toc368918972"/>
      <w:bookmarkStart w:id="106" w:name="_Toc375555272"/>
      <w:bookmarkStart w:id="107" w:name="_Toc377287055"/>
      <w:r w:rsidRPr="004F1AFA">
        <w:rPr>
          <w:rFonts w:ascii="Times New Roman" w:hAnsi="Times New Roman" w:cs="Times New Roman"/>
          <w:color w:val="auto"/>
          <w:sz w:val="24"/>
          <w:szCs w:val="24"/>
        </w:rPr>
        <w:t>1.2.3. Problemática del clima institucional educativo</w:t>
      </w:r>
      <w:bookmarkEnd w:id="104"/>
      <w:bookmarkEnd w:id="105"/>
      <w:r w:rsidRPr="004F1AFA">
        <w:rPr>
          <w:rFonts w:ascii="Times New Roman" w:hAnsi="Times New Roman" w:cs="Times New Roman"/>
          <w:color w:val="auto"/>
          <w:sz w:val="24"/>
          <w:szCs w:val="24"/>
        </w:rPr>
        <w:t>.</w:t>
      </w:r>
      <w:bookmarkEnd w:id="106"/>
      <w:bookmarkEnd w:id="107"/>
    </w:p>
    <w:p w:rsidR="00101E99" w:rsidRPr="004F1AFA" w:rsidRDefault="00101E99" w:rsidP="00101E99">
      <w:pPr>
        <w:pStyle w:val="Ttulo2"/>
        <w:spacing w:line="360" w:lineRule="auto"/>
        <w:jc w:val="both"/>
        <w:rPr>
          <w:rFonts w:ascii="Times New Roman" w:hAnsi="Times New Roman" w:cs="Times New Roman"/>
          <w:color w:val="auto"/>
          <w:sz w:val="24"/>
          <w:szCs w:val="24"/>
        </w:rPr>
      </w:pPr>
      <w:r w:rsidRPr="004F1AFA">
        <w:rPr>
          <w:rFonts w:ascii="Times New Roman" w:hAnsi="Times New Roman" w:cs="Times New Roman"/>
          <w:color w:val="auto"/>
          <w:sz w:val="24"/>
          <w:szCs w:val="24"/>
        </w:rPr>
        <w:t> </w:t>
      </w:r>
    </w:p>
    <w:p w:rsidR="00101E99" w:rsidRPr="004F1AFA" w:rsidRDefault="00101E99" w:rsidP="00101E99">
      <w:pPr>
        <w:pStyle w:val="Default"/>
        <w:spacing w:after="240" w:line="360" w:lineRule="auto"/>
        <w:jc w:val="both"/>
        <w:rPr>
          <w:color w:val="auto"/>
        </w:rPr>
      </w:pPr>
      <w:r w:rsidRPr="004F1AFA">
        <w:rPr>
          <w:color w:val="auto"/>
        </w:rPr>
        <w:t>En las instituciones educativas ecuatorianas, especialmente en las públicas, existen problemas desde muchos años atrás  que ocasionan la existencia de climas institucionales difíciles, inadecuados, que dificultan el trabajo educativo e impiden la motivación,  la involucración y  el compromiso de los integrantes de la comunidad educativa con su institución.</w:t>
      </w:r>
    </w:p>
    <w:p w:rsidR="00101E99" w:rsidRPr="004F1AFA" w:rsidRDefault="00101E99" w:rsidP="00101E99">
      <w:pPr>
        <w:pStyle w:val="Default"/>
        <w:numPr>
          <w:ilvl w:val="0"/>
          <w:numId w:val="6"/>
        </w:numPr>
        <w:spacing w:after="240" w:line="360" w:lineRule="auto"/>
        <w:jc w:val="both"/>
        <w:rPr>
          <w:color w:val="auto"/>
        </w:rPr>
      </w:pPr>
      <w:r w:rsidRPr="004F1AFA">
        <w:rPr>
          <w:color w:val="auto"/>
        </w:rPr>
        <w:t>El trato de los directores, directivos y superiores no es  igual para todos.</w:t>
      </w:r>
    </w:p>
    <w:p w:rsidR="00101E99" w:rsidRPr="004F1AFA" w:rsidRDefault="00101E99" w:rsidP="00101E99">
      <w:pPr>
        <w:pStyle w:val="Default"/>
        <w:numPr>
          <w:ilvl w:val="0"/>
          <w:numId w:val="6"/>
        </w:numPr>
        <w:spacing w:after="240" w:line="360" w:lineRule="auto"/>
        <w:jc w:val="both"/>
        <w:rPr>
          <w:color w:val="auto"/>
        </w:rPr>
      </w:pPr>
      <w:r w:rsidRPr="004F1AFA">
        <w:rPr>
          <w:color w:val="auto"/>
        </w:rPr>
        <w:t>Existen grupos antagónicos que son observados en forma  especial por los alumnos,  que se constituyen en modelos a seguir.</w:t>
      </w:r>
    </w:p>
    <w:p w:rsidR="00101E99" w:rsidRPr="004F1AFA" w:rsidRDefault="00101E99" w:rsidP="00101E99">
      <w:pPr>
        <w:pStyle w:val="Default"/>
        <w:numPr>
          <w:ilvl w:val="0"/>
          <w:numId w:val="6"/>
        </w:numPr>
        <w:spacing w:after="240" w:line="360" w:lineRule="auto"/>
        <w:jc w:val="both"/>
        <w:rPr>
          <w:color w:val="auto"/>
        </w:rPr>
      </w:pPr>
      <w:r w:rsidRPr="004F1AFA">
        <w:rPr>
          <w:color w:val="auto"/>
        </w:rPr>
        <w:t>La información que se transmite no  llega en forma adecuada a los diversos estamentos.</w:t>
      </w:r>
    </w:p>
    <w:p w:rsidR="00101E99" w:rsidRPr="004F1AFA" w:rsidRDefault="00101E99" w:rsidP="00101E99">
      <w:pPr>
        <w:pStyle w:val="Default"/>
        <w:numPr>
          <w:ilvl w:val="0"/>
          <w:numId w:val="6"/>
        </w:numPr>
        <w:spacing w:after="240" w:line="360" w:lineRule="auto"/>
        <w:jc w:val="both"/>
        <w:rPr>
          <w:color w:val="auto"/>
        </w:rPr>
      </w:pPr>
      <w:r w:rsidRPr="004F1AFA">
        <w:rPr>
          <w:color w:val="auto"/>
        </w:rPr>
        <w:t>Se dan discrepancias en puntos de vista que no se manejan adecuadamente. No se practica la empatía.</w:t>
      </w:r>
    </w:p>
    <w:p w:rsidR="00101E99" w:rsidRPr="004F1AFA" w:rsidRDefault="00101E99" w:rsidP="00101E99">
      <w:pPr>
        <w:pStyle w:val="Default"/>
        <w:numPr>
          <w:ilvl w:val="0"/>
          <w:numId w:val="6"/>
        </w:numPr>
        <w:spacing w:after="240" w:line="360" w:lineRule="auto"/>
        <w:jc w:val="both"/>
        <w:rPr>
          <w:color w:val="auto"/>
        </w:rPr>
      </w:pPr>
      <w:r w:rsidRPr="004F1AFA">
        <w:rPr>
          <w:color w:val="auto"/>
        </w:rPr>
        <w:t>Existen recursos limitados.</w:t>
      </w:r>
    </w:p>
    <w:p w:rsidR="00101E99" w:rsidRPr="004F1AFA" w:rsidRDefault="00101E99" w:rsidP="00101E99">
      <w:pPr>
        <w:pStyle w:val="Default"/>
        <w:numPr>
          <w:ilvl w:val="0"/>
          <w:numId w:val="6"/>
        </w:numPr>
        <w:spacing w:after="240" w:line="360" w:lineRule="auto"/>
        <w:jc w:val="both"/>
        <w:rPr>
          <w:color w:val="auto"/>
        </w:rPr>
      </w:pPr>
      <w:r w:rsidRPr="004F1AFA">
        <w:rPr>
          <w:color w:val="auto"/>
        </w:rPr>
        <w:t>Existe una atmósfera de intolerancia y competitividad manifiesta.</w:t>
      </w:r>
    </w:p>
    <w:p w:rsidR="00101E99" w:rsidRPr="004F1AFA" w:rsidRDefault="00101E99" w:rsidP="00101E99">
      <w:pPr>
        <w:pStyle w:val="Default"/>
        <w:numPr>
          <w:ilvl w:val="0"/>
          <w:numId w:val="6"/>
        </w:numPr>
        <w:spacing w:after="240" w:line="360" w:lineRule="auto"/>
        <w:jc w:val="both"/>
        <w:rPr>
          <w:color w:val="auto"/>
        </w:rPr>
      </w:pPr>
      <w:r w:rsidRPr="004F1AFA">
        <w:rPr>
          <w:color w:val="auto"/>
        </w:rPr>
        <w:lastRenderedPageBreak/>
        <w:t>Los conflictos se  solucionan tratando siempre de obtener la mayor ganancia, recurriendo muchas veces a la violencia.</w:t>
      </w:r>
    </w:p>
    <w:p w:rsidR="00101E99" w:rsidRPr="004F1AFA" w:rsidRDefault="00101E99" w:rsidP="00101E99">
      <w:pPr>
        <w:pStyle w:val="Default"/>
        <w:numPr>
          <w:ilvl w:val="0"/>
          <w:numId w:val="6"/>
        </w:numPr>
        <w:spacing w:after="240" w:line="360" w:lineRule="auto"/>
        <w:jc w:val="both"/>
        <w:rPr>
          <w:color w:val="auto"/>
        </w:rPr>
      </w:pPr>
      <w:r w:rsidRPr="004F1AFA">
        <w:rPr>
          <w:color w:val="auto"/>
        </w:rPr>
        <w:t>Existe poca identificación con su institución educativa.  </w:t>
      </w:r>
    </w:p>
    <w:p w:rsidR="00101E99" w:rsidRPr="004F1AFA" w:rsidRDefault="00101E99" w:rsidP="00101E99">
      <w:pPr>
        <w:pStyle w:val="Default"/>
        <w:spacing w:after="240" w:line="360" w:lineRule="auto"/>
        <w:jc w:val="both"/>
        <w:rPr>
          <w:color w:val="auto"/>
        </w:rPr>
      </w:pPr>
      <w:r w:rsidRPr="004F1AFA">
        <w:rPr>
          <w:color w:val="auto"/>
        </w:rPr>
        <w:t>En algunas instituciones educativas públicas los alumnos se quejan de autoritarismo, corrupción y abuso de parte profesores y directivos lo cual acrecienta los niveles de insatisfacción y violencia que muchas veces desemboca en pandillas juveniles con todo el costo social que este hecho conlleva.</w:t>
      </w:r>
    </w:p>
    <w:p w:rsidR="00101E99" w:rsidRPr="004F1AFA" w:rsidRDefault="00101E99" w:rsidP="00101E99">
      <w:pPr>
        <w:pStyle w:val="Ttulo2"/>
        <w:jc w:val="both"/>
        <w:rPr>
          <w:rFonts w:ascii="Times New Roman" w:hAnsi="Times New Roman" w:cs="Times New Roman"/>
          <w:color w:val="auto"/>
          <w:sz w:val="24"/>
          <w:szCs w:val="24"/>
        </w:rPr>
      </w:pPr>
      <w:bookmarkStart w:id="108" w:name="_Toc377287056"/>
      <w:bookmarkStart w:id="109" w:name="_Toc368828910"/>
      <w:bookmarkStart w:id="110" w:name="_Toc368918973"/>
      <w:r w:rsidRPr="004F1AFA">
        <w:rPr>
          <w:rFonts w:ascii="Times New Roman" w:hAnsi="Times New Roman" w:cs="Times New Roman"/>
          <w:color w:val="auto"/>
          <w:sz w:val="24"/>
          <w:szCs w:val="24"/>
        </w:rPr>
        <w:t>1.2.4. La Convivencia Escolar</w:t>
      </w:r>
      <w:r>
        <w:rPr>
          <w:rFonts w:ascii="Times New Roman" w:hAnsi="Times New Roman" w:cs="Times New Roman"/>
          <w:color w:val="auto"/>
          <w:sz w:val="24"/>
          <w:szCs w:val="24"/>
        </w:rPr>
        <w:t>.</w:t>
      </w:r>
      <w:bookmarkEnd w:id="108"/>
      <w:r w:rsidRPr="004F1AFA">
        <w:rPr>
          <w:rFonts w:ascii="Times New Roman" w:hAnsi="Times New Roman" w:cs="Times New Roman"/>
          <w:color w:val="auto"/>
          <w:sz w:val="24"/>
          <w:szCs w:val="24"/>
        </w:rPr>
        <w:t xml:space="preserve"> </w:t>
      </w:r>
      <w:bookmarkEnd w:id="109"/>
      <w:bookmarkEnd w:id="110"/>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Las instituciones educativas son espacios de encuentro, socialización y formación para el aprendizaje de la convivencia democrática, tanto para estudiantes como para docentes, directivos, administrativos y padres de familia.</w:t>
      </w:r>
    </w:p>
    <w:p w:rsidR="00101E99" w:rsidRPr="004F1AFA" w:rsidRDefault="00101E99" w:rsidP="00101E99">
      <w:pPr>
        <w:pStyle w:val="Default"/>
        <w:spacing w:after="240" w:line="360" w:lineRule="auto"/>
        <w:jc w:val="both"/>
        <w:rPr>
          <w:color w:val="auto"/>
        </w:rPr>
      </w:pPr>
      <w:r w:rsidRPr="004F1AFA">
        <w:rPr>
          <w:color w:val="auto"/>
        </w:rPr>
        <w:t>Se necesita que se constituyan en espacios protectores y promotores del desarrollo, donde todos sus integrantes sean valorados, respetados, protegidos, tengan oportunidades para hacerse responsables de las consecuencias de sus actos y reafirmen su valoración personal.</w:t>
      </w:r>
    </w:p>
    <w:p w:rsidR="00101E99" w:rsidRPr="004F1AFA" w:rsidRDefault="00101E99" w:rsidP="00101E99">
      <w:pPr>
        <w:pStyle w:val="Default"/>
        <w:spacing w:after="240" w:line="360" w:lineRule="auto"/>
        <w:jc w:val="both"/>
        <w:rPr>
          <w:color w:val="auto"/>
        </w:rPr>
      </w:pPr>
      <w:r w:rsidRPr="004F1AFA">
        <w:rPr>
          <w:color w:val="auto"/>
        </w:rPr>
        <w:t>Producto de la  interacción cotidiana entre los integrantes de la institución educativa se presentan situaciones de conflicto, frente a las cuales  es necesario tener y ofrecer  respuestas  que  permitan  convertirlas en oportunidades para:</w:t>
      </w:r>
    </w:p>
    <w:p w:rsidR="00101E99" w:rsidRPr="004F1AFA" w:rsidRDefault="00101E99" w:rsidP="00101E99">
      <w:pPr>
        <w:pStyle w:val="Default"/>
        <w:numPr>
          <w:ilvl w:val="0"/>
          <w:numId w:val="26"/>
        </w:numPr>
        <w:spacing w:after="240" w:line="360" w:lineRule="auto"/>
        <w:jc w:val="both"/>
        <w:rPr>
          <w:color w:val="auto"/>
        </w:rPr>
      </w:pPr>
      <w:r w:rsidRPr="004F1AFA">
        <w:rPr>
          <w:color w:val="auto"/>
        </w:rPr>
        <w:t>Fortalecer las relaciones interpersonales,</w:t>
      </w:r>
    </w:p>
    <w:p w:rsidR="00101E99" w:rsidRPr="004F1AFA" w:rsidRDefault="00101E99" w:rsidP="00101E99">
      <w:pPr>
        <w:pStyle w:val="Default"/>
        <w:numPr>
          <w:ilvl w:val="0"/>
          <w:numId w:val="26"/>
        </w:numPr>
        <w:spacing w:after="240" w:line="360" w:lineRule="auto"/>
        <w:jc w:val="both"/>
        <w:rPr>
          <w:color w:val="auto"/>
        </w:rPr>
      </w:pPr>
      <w:r w:rsidRPr="004F1AFA">
        <w:rPr>
          <w:color w:val="auto"/>
        </w:rPr>
        <w:t>Promover el desarrollo de las personas y los grupos, dejando de lado prácticas autoritarias basadas en la violencia y la imposición como respuesta al conflicto, promoviendo un  clima institucional cotidiano de respeto, tolerancia, igualdad, con  valores y buen trato entre todos.</w:t>
      </w:r>
    </w:p>
    <w:p w:rsidR="00101E99" w:rsidRPr="004F1AFA" w:rsidRDefault="00101E99" w:rsidP="00101E99">
      <w:pPr>
        <w:pStyle w:val="Default"/>
        <w:spacing w:after="240" w:line="360" w:lineRule="auto"/>
        <w:jc w:val="both"/>
        <w:rPr>
          <w:color w:val="auto"/>
        </w:rPr>
      </w:pPr>
      <w:r w:rsidRPr="004F1AFA">
        <w:rPr>
          <w:color w:val="auto"/>
        </w:rPr>
        <w:lastRenderedPageBreak/>
        <w:t>La implementación de la convivencia escolar democrática posibilita el desarrollo de valores y actitudes positivas, incluso permite aprovechar el conflicto como una oportunidad para el aprendizaje. Significa desarrollar habilidades y destrezas que permitan interactuar en forma creativa, justa, pacífica, sin violencia, como respuesta a los conflictos.</w:t>
      </w:r>
    </w:p>
    <w:p w:rsidR="00101E99" w:rsidRPr="004F1AFA" w:rsidRDefault="00101E99" w:rsidP="00101E99">
      <w:pPr>
        <w:pStyle w:val="Default"/>
        <w:spacing w:after="240" w:line="360" w:lineRule="auto"/>
        <w:jc w:val="both"/>
        <w:rPr>
          <w:color w:val="auto"/>
        </w:rPr>
      </w:pPr>
      <w:r w:rsidRPr="004F1AFA">
        <w:rPr>
          <w:color w:val="auto"/>
        </w:rPr>
        <w:t>La UNESCO  enfatiza en su propuesta de crear en las instituciones educativas un clima de seguridad, respeto y confianza, mantener relaciones de apoyo con las familias y la comunidad, la educación emocional, las prácticas para el crecimiento, la apertura y la tolerancia, la resolución no violenta de los conflictos y la participación democrática.</w:t>
      </w:r>
    </w:p>
    <w:p w:rsidR="00101E99" w:rsidRPr="00722690" w:rsidRDefault="00101E99" w:rsidP="00101E99">
      <w:pPr>
        <w:pStyle w:val="Ttulo2"/>
        <w:rPr>
          <w:rFonts w:ascii="Times New Roman" w:hAnsi="Times New Roman" w:cs="Times New Roman"/>
          <w:b w:val="0"/>
          <w:color w:val="auto"/>
          <w:sz w:val="24"/>
          <w:szCs w:val="24"/>
        </w:rPr>
      </w:pPr>
      <w:bookmarkStart w:id="111" w:name="_Toc368828911"/>
      <w:bookmarkStart w:id="112" w:name="_Toc368918974"/>
      <w:bookmarkStart w:id="113" w:name="_Toc377287057"/>
      <w:r w:rsidRPr="004F1AFA">
        <w:rPr>
          <w:rFonts w:ascii="Times New Roman" w:hAnsi="Times New Roman" w:cs="Times New Roman"/>
          <w:color w:val="auto"/>
          <w:sz w:val="24"/>
          <w:szCs w:val="24"/>
        </w:rPr>
        <w:t>1.2.5.</w:t>
      </w:r>
      <w:r>
        <w:rPr>
          <w:rFonts w:ascii="Times New Roman" w:hAnsi="Times New Roman" w:cs="Times New Roman"/>
          <w:color w:val="auto"/>
          <w:sz w:val="24"/>
          <w:szCs w:val="24"/>
        </w:rPr>
        <w:t xml:space="preserve"> </w:t>
      </w:r>
      <w:r w:rsidRPr="004F1AFA">
        <w:rPr>
          <w:rFonts w:ascii="Times New Roman" w:hAnsi="Times New Roman" w:cs="Times New Roman"/>
          <w:color w:val="auto"/>
          <w:sz w:val="24"/>
          <w:szCs w:val="24"/>
        </w:rPr>
        <w:t>La Conciliación Escola</w:t>
      </w:r>
      <w:bookmarkEnd w:id="111"/>
      <w:bookmarkEnd w:id="112"/>
      <w:r>
        <w:rPr>
          <w:rFonts w:ascii="Times New Roman" w:hAnsi="Times New Roman" w:cs="Times New Roman"/>
          <w:b w:val="0"/>
          <w:color w:val="auto"/>
          <w:sz w:val="24"/>
          <w:szCs w:val="24"/>
        </w:rPr>
        <w:t>r.</w:t>
      </w:r>
      <w:bookmarkEnd w:id="113"/>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Señala Meléndez (2006) que el clima que perciben sus integrantes es en reflejo de su estilo de convivencia el cual está definido por:</w:t>
      </w:r>
    </w:p>
    <w:p w:rsidR="00101E99" w:rsidRPr="004F1AFA" w:rsidRDefault="00101E99" w:rsidP="00101E99">
      <w:pPr>
        <w:pStyle w:val="Default"/>
        <w:numPr>
          <w:ilvl w:val="0"/>
          <w:numId w:val="8"/>
        </w:numPr>
        <w:spacing w:after="240" w:line="360" w:lineRule="auto"/>
        <w:jc w:val="both"/>
        <w:rPr>
          <w:color w:val="auto"/>
        </w:rPr>
      </w:pPr>
      <w:r w:rsidRPr="004F1AFA">
        <w:rPr>
          <w:color w:val="auto"/>
        </w:rPr>
        <w:t xml:space="preserve">El tipo de relaciones interpersonales o de grupo, si son de colaboración, si se respetan los derechos de todos, si se promueve el diálogo. </w:t>
      </w:r>
    </w:p>
    <w:p w:rsidR="00101E99" w:rsidRPr="004F1AFA" w:rsidRDefault="00101E99" w:rsidP="00101E99">
      <w:pPr>
        <w:pStyle w:val="Default"/>
        <w:numPr>
          <w:ilvl w:val="0"/>
          <w:numId w:val="8"/>
        </w:numPr>
        <w:spacing w:after="240" w:line="360" w:lineRule="auto"/>
        <w:jc w:val="both"/>
        <w:rPr>
          <w:color w:val="auto"/>
        </w:rPr>
      </w:pPr>
      <w:r w:rsidRPr="004F1AFA">
        <w:rPr>
          <w:color w:val="auto"/>
        </w:rPr>
        <w:t>Si las normas son claras y pertinentes, si son aceptadas por todos. Cómo se abordan las faltas y sanciones.</w:t>
      </w:r>
    </w:p>
    <w:p w:rsidR="00101E99" w:rsidRPr="004F1AFA" w:rsidRDefault="00101E99" w:rsidP="00101E99">
      <w:pPr>
        <w:pStyle w:val="Default"/>
        <w:numPr>
          <w:ilvl w:val="0"/>
          <w:numId w:val="8"/>
        </w:numPr>
        <w:spacing w:after="240" w:line="360" w:lineRule="auto"/>
        <w:jc w:val="both"/>
        <w:rPr>
          <w:color w:val="auto"/>
        </w:rPr>
      </w:pPr>
      <w:r w:rsidRPr="004F1AFA">
        <w:rPr>
          <w:color w:val="auto"/>
        </w:rPr>
        <w:t xml:space="preserve">Si los valores que promueve la institución educativa se ejercen en la práctica. </w:t>
      </w:r>
    </w:p>
    <w:p w:rsidR="00101E99" w:rsidRPr="004F1AFA" w:rsidRDefault="00101E99" w:rsidP="00101E99">
      <w:pPr>
        <w:pStyle w:val="Default"/>
        <w:numPr>
          <w:ilvl w:val="0"/>
          <w:numId w:val="8"/>
        </w:numPr>
        <w:spacing w:after="240" w:line="360" w:lineRule="auto"/>
        <w:jc w:val="both"/>
        <w:rPr>
          <w:color w:val="auto"/>
        </w:rPr>
      </w:pPr>
      <w:r w:rsidRPr="004F1AFA">
        <w:rPr>
          <w:color w:val="auto"/>
        </w:rPr>
        <w:t>Si se promueven oportunidades para una real participación de los diferentes estamentos de la comunidad educativa, en especial de los estudiantes,</w:t>
      </w:r>
    </w:p>
    <w:p w:rsidR="00101E99" w:rsidRPr="004F1AFA" w:rsidRDefault="00101E99" w:rsidP="00101E99">
      <w:pPr>
        <w:pStyle w:val="Default"/>
        <w:spacing w:after="240" w:line="360" w:lineRule="auto"/>
        <w:jc w:val="both"/>
        <w:rPr>
          <w:color w:val="auto"/>
        </w:rPr>
      </w:pPr>
      <w:r w:rsidRPr="004F1AFA">
        <w:rPr>
          <w:color w:val="auto"/>
        </w:rPr>
        <w:t>Vemos que el clima institucional afecta  a todas las actividades educativas  en las que existan personas desempeñando su trabajo, implicándose, en consecuencia, en todas las áreas del quehacer educativo. Es esencial en la motivación del trabajo educativo, para todos es importante sentirse escuchados, que se implementen acciones a partir de las opiniones, que la institución se interese por el bienestar de la gente que trabaja en ella.</w:t>
      </w:r>
    </w:p>
    <w:p w:rsidR="00101E99" w:rsidRPr="004F1AFA" w:rsidRDefault="00101E99" w:rsidP="00101E99">
      <w:pPr>
        <w:pStyle w:val="Default"/>
        <w:spacing w:before="240" w:after="240" w:line="360" w:lineRule="auto"/>
        <w:jc w:val="both"/>
        <w:rPr>
          <w:color w:val="auto"/>
        </w:rPr>
      </w:pPr>
      <w:r w:rsidRPr="004F1AFA">
        <w:rPr>
          <w:color w:val="auto"/>
        </w:rPr>
        <w:lastRenderedPageBreak/>
        <w:t>Entonces el clima  institucional educativo tiene que ver con el adecuado trato   interpersonal entre  directivos, profesores, padres de familia y alumnos, conlleva a mejorar la:</w:t>
      </w:r>
    </w:p>
    <w:p w:rsidR="00101E99" w:rsidRPr="004F1AFA" w:rsidRDefault="00101E99" w:rsidP="00101E99">
      <w:pPr>
        <w:pStyle w:val="Default"/>
        <w:numPr>
          <w:ilvl w:val="0"/>
          <w:numId w:val="16"/>
        </w:numPr>
        <w:spacing w:before="240" w:after="240" w:line="360" w:lineRule="auto"/>
        <w:jc w:val="both"/>
        <w:rPr>
          <w:color w:val="auto"/>
        </w:rPr>
      </w:pPr>
      <w:r w:rsidRPr="004F1AFA">
        <w:rPr>
          <w:color w:val="auto"/>
        </w:rPr>
        <w:t xml:space="preserve">Calidad laboral. </w:t>
      </w:r>
    </w:p>
    <w:p w:rsidR="00101E99" w:rsidRPr="004F1AFA" w:rsidRDefault="00101E99" w:rsidP="00101E99">
      <w:pPr>
        <w:pStyle w:val="Default"/>
        <w:numPr>
          <w:ilvl w:val="0"/>
          <w:numId w:val="16"/>
        </w:numPr>
        <w:spacing w:before="240" w:after="240" w:line="360" w:lineRule="auto"/>
        <w:jc w:val="both"/>
        <w:rPr>
          <w:color w:val="auto"/>
        </w:rPr>
      </w:pPr>
      <w:r w:rsidRPr="004F1AFA">
        <w:rPr>
          <w:color w:val="auto"/>
        </w:rPr>
        <w:t>Mayor compromiso e identificación con la institución  educativa.</w:t>
      </w:r>
    </w:p>
    <w:p w:rsidR="00101E99" w:rsidRPr="004F1AFA" w:rsidRDefault="00101E99" w:rsidP="00101E99">
      <w:pPr>
        <w:pStyle w:val="Default"/>
        <w:numPr>
          <w:ilvl w:val="0"/>
          <w:numId w:val="16"/>
        </w:numPr>
        <w:spacing w:before="240" w:after="240" w:line="360" w:lineRule="auto"/>
        <w:jc w:val="both"/>
        <w:rPr>
          <w:color w:val="auto"/>
        </w:rPr>
      </w:pPr>
      <w:r w:rsidRPr="004F1AFA">
        <w:rPr>
          <w:color w:val="auto"/>
        </w:rPr>
        <w:t xml:space="preserve">Mayor productividad educativa. </w:t>
      </w:r>
    </w:p>
    <w:p w:rsidR="00101E99" w:rsidRPr="004F1AFA" w:rsidRDefault="00101E99" w:rsidP="00101E99">
      <w:pPr>
        <w:pStyle w:val="Default"/>
        <w:numPr>
          <w:ilvl w:val="0"/>
          <w:numId w:val="16"/>
        </w:numPr>
        <w:spacing w:before="240" w:after="240" w:line="360" w:lineRule="auto"/>
        <w:jc w:val="both"/>
        <w:rPr>
          <w:color w:val="auto"/>
        </w:rPr>
      </w:pPr>
      <w:r w:rsidRPr="004F1AFA">
        <w:rPr>
          <w:color w:val="auto"/>
        </w:rPr>
        <w:t>Eficacia, eficiencia  en la  institución  educativa.</w:t>
      </w:r>
    </w:p>
    <w:p w:rsidR="00101E99" w:rsidRPr="004F1AFA" w:rsidRDefault="00101E99" w:rsidP="00101E99">
      <w:pPr>
        <w:pStyle w:val="Default"/>
        <w:numPr>
          <w:ilvl w:val="0"/>
          <w:numId w:val="16"/>
        </w:numPr>
        <w:spacing w:before="240" w:after="240" w:line="360" w:lineRule="auto"/>
        <w:jc w:val="both"/>
        <w:rPr>
          <w:color w:val="auto"/>
        </w:rPr>
      </w:pPr>
      <w:r w:rsidRPr="004F1AFA">
        <w:rPr>
          <w:color w:val="auto"/>
        </w:rPr>
        <w:t>Desarrollo  pleno de la persona</w:t>
      </w:r>
    </w:p>
    <w:p w:rsidR="00101E99" w:rsidRPr="004F1AFA" w:rsidRDefault="00101E99" w:rsidP="00101E99">
      <w:pPr>
        <w:pStyle w:val="Default"/>
        <w:spacing w:after="240" w:line="360" w:lineRule="auto"/>
        <w:jc w:val="both"/>
        <w:rPr>
          <w:color w:val="auto"/>
        </w:rPr>
      </w:pPr>
      <w:r w:rsidRPr="004F1AFA">
        <w:rPr>
          <w:color w:val="auto"/>
        </w:rPr>
        <w:t>Así como las adecuadas relaciones humanas pueden mejorar el clima  institucional educativo, igualmente la adecuada solución de los conflictos  mediante  la Conciliación Escolar ayuda a potenciar el clima  institucional educativo.</w:t>
      </w:r>
    </w:p>
    <w:p w:rsidR="00101E99" w:rsidRPr="004F1AFA" w:rsidRDefault="00101E99" w:rsidP="00101E99">
      <w:pPr>
        <w:pStyle w:val="Default"/>
        <w:spacing w:after="240" w:line="360" w:lineRule="auto"/>
        <w:jc w:val="both"/>
        <w:rPr>
          <w:color w:val="auto"/>
        </w:rPr>
      </w:pPr>
      <w:r w:rsidRPr="004F1AFA">
        <w:rPr>
          <w:bCs/>
          <w:color w:val="auto"/>
        </w:rPr>
        <w:t>La conciliación escolar</w:t>
      </w:r>
      <w:r w:rsidRPr="004F1AFA">
        <w:rPr>
          <w:color w:val="auto"/>
        </w:rPr>
        <w:t>es un método óptimo para favorecer la convivencia  y lograr un saludable clima  laboral  en las instituciones educativas. Es un procedimiento sencillo para resolver las discrepancias que surgen entre los integrantes de las instituciones educativas y lograr que se pongan de acuerdo, en especial los alumnos, que son asistidos por un Conciliador Escolar.</w:t>
      </w:r>
    </w:p>
    <w:p w:rsidR="00101E99" w:rsidRPr="004F1AFA" w:rsidRDefault="00101E99" w:rsidP="00101E99">
      <w:pPr>
        <w:pStyle w:val="Default"/>
        <w:spacing w:after="240" w:line="360" w:lineRule="auto"/>
        <w:jc w:val="both"/>
        <w:rPr>
          <w:color w:val="auto"/>
        </w:rPr>
      </w:pPr>
      <w:r w:rsidRPr="004F1AFA">
        <w:rPr>
          <w:color w:val="auto"/>
        </w:rPr>
        <w:t>Los objetivos de la Conciliación Escolar son claros y buscan:</w:t>
      </w:r>
    </w:p>
    <w:p w:rsidR="00101E99" w:rsidRPr="004F1AFA" w:rsidRDefault="00101E99" w:rsidP="00101E99">
      <w:pPr>
        <w:pStyle w:val="Default"/>
        <w:numPr>
          <w:ilvl w:val="0"/>
          <w:numId w:val="18"/>
        </w:numPr>
        <w:spacing w:after="240" w:line="360" w:lineRule="auto"/>
        <w:jc w:val="both"/>
        <w:rPr>
          <w:color w:val="auto"/>
        </w:rPr>
      </w:pPr>
      <w:r w:rsidRPr="004F1AFA">
        <w:rPr>
          <w:color w:val="auto"/>
        </w:rPr>
        <w:t xml:space="preserve">Propiciar la solución de los conflictos que se dan en las instituciones educativas. </w:t>
      </w:r>
    </w:p>
    <w:p w:rsidR="00101E99" w:rsidRPr="004F1AFA" w:rsidRDefault="00101E99" w:rsidP="00101E99">
      <w:pPr>
        <w:pStyle w:val="Default"/>
        <w:numPr>
          <w:ilvl w:val="0"/>
          <w:numId w:val="18"/>
        </w:numPr>
        <w:spacing w:after="240" w:line="360" w:lineRule="auto"/>
        <w:jc w:val="both"/>
        <w:rPr>
          <w:color w:val="auto"/>
        </w:rPr>
      </w:pPr>
      <w:r w:rsidRPr="004F1AFA">
        <w:rPr>
          <w:color w:val="auto"/>
        </w:rPr>
        <w:t xml:space="preserve">Mejorará el clima institucional educativo. </w:t>
      </w:r>
    </w:p>
    <w:p w:rsidR="00101E99" w:rsidRPr="004F1AFA" w:rsidRDefault="00101E99" w:rsidP="00101E99">
      <w:pPr>
        <w:pStyle w:val="Default"/>
        <w:numPr>
          <w:ilvl w:val="0"/>
          <w:numId w:val="18"/>
        </w:numPr>
        <w:spacing w:after="240" w:line="360" w:lineRule="auto"/>
        <w:jc w:val="both"/>
        <w:rPr>
          <w:color w:val="auto"/>
        </w:rPr>
      </w:pPr>
      <w:r w:rsidRPr="004F1AFA">
        <w:rPr>
          <w:color w:val="auto"/>
        </w:rPr>
        <w:t xml:space="preserve">Reducir la violencia que se produce entre sus integrantes ante una desavenencia o conflicto. </w:t>
      </w:r>
    </w:p>
    <w:p w:rsidR="00101E99" w:rsidRPr="004F1AFA" w:rsidRDefault="00101E99" w:rsidP="00101E99">
      <w:pPr>
        <w:pStyle w:val="Default"/>
        <w:numPr>
          <w:ilvl w:val="0"/>
          <w:numId w:val="18"/>
        </w:numPr>
        <w:spacing w:after="240" w:line="360" w:lineRule="auto"/>
        <w:jc w:val="both"/>
        <w:rPr>
          <w:color w:val="auto"/>
        </w:rPr>
      </w:pPr>
      <w:r w:rsidRPr="004F1AFA">
        <w:rPr>
          <w:color w:val="auto"/>
        </w:rPr>
        <w:t>Promover en la institución educativa la filosofía de pacificación.</w:t>
      </w:r>
    </w:p>
    <w:p w:rsidR="00101E99" w:rsidRPr="004F1AFA" w:rsidRDefault="00101E99" w:rsidP="00101E99">
      <w:pPr>
        <w:pStyle w:val="Default"/>
        <w:spacing w:after="240" w:line="360" w:lineRule="auto"/>
        <w:jc w:val="both"/>
        <w:rPr>
          <w:color w:val="auto"/>
        </w:rPr>
      </w:pPr>
      <w:r w:rsidRPr="004F1AFA">
        <w:rPr>
          <w:color w:val="auto"/>
        </w:rPr>
        <w:lastRenderedPageBreak/>
        <w:t>El sistema educativo debe incluir la conciliación escolar para prevenir y manejar los problemas de convivencia, promoviendo un  clima laboral saludable en las instituciones educativas.</w:t>
      </w:r>
    </w:p>
    <w:p w:rsidR="00101E99" w:rsidRPr="004F1AFA" w:rsidRDefault="00101E99" w:rsidP="00101E99">
      <w:pPr>
        <w:pStyle w:val="Ttulo2"/>
        <w:jc w:val="both"/>
        <w:rPr>
          <w:rFonts w:ascii="Times New Roman" w:eastAsia="Times New Roman" w:hAnsi="Times New Roman" w:cs="Times New Roman"/>
          <w:color w:val="auto"/>
          <w:sz w:val="24"/>
          <w:szCs w:val="24"/>
          <w:lang w:eastAsia="es-MX"/>
        </w:rPr>
      </w:pPr>
      <w:bookmarkStart w:id="114" w:name="_Toc368828913"/>
      <w:bookmarkStart w:id="115" w:name="_Toc368918976"/>
      <w:bookmarkStart w:id="116" w:name="_Toc377287058"/>
      <w:r w:rsidRPr="004F1AFA">
        <w:rPr>
          <w:rFonts w:ascii="Times New Roman" w:eastAsia="Times New Roman" w:hAnsi="Times New Roman" w:cs="Times New Roman"/>
          <w:color w:val="auto"/>
          <w:sz w:val="24"/>
          <w:szCs w:val="24"/>
          <w:lang w:eastAsia="es-MX"/>
        </w:rPr>
        <w:t>1.2.6. Impactos del Clima Social Escolar</w:t>
      </w:r>
      <w:bookmarkEnd w:id="114"/>
      <w:bookmarkEnd w:id="115"/>
      <w:r>
        <w:rPr>
          <w:rFonts w:ascii="Times New Roman" w:eastAsia="Times New Roman" w:hAnsi="Times New Roman" w:cs="Times New Roman"/>
          <w:color w:val="auto"/>
          <w:sz w:val="24"/>
          <w:szCs w:val="24"/>
          <w:lang w:eastAsia="es-MX"/>
        </w:rPr>
        <w:t>.</w:t>
      </w:r>
      <w:bookmarkEnd w:id="116"/>
    </w:p>
    <w:p w:rsidR="00101E99" w:rsidRPr="004F1AFA" w:rsidRDefault="00101E99" w:rsidP="00101E99">
      <w:pPr>
        <w:jc w:val="both"/>
        <w:rPr>
          <w:rFonts w:ascii="Times New Roman" w:hAnsi="Times New Roman" w:cs="Times New Roman"/>
          <w:sz w:val="24"/>
          <w:szCs w:val="24"/>
          <w:lang w:eastAsia="es-MX"/>
        </w:rPr>
      </w:pP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estudio del clima en el contexto escolar ha arrojado resultados que muestran cómo este constructo se relaciona con aspectos tan relevantes como la capacidad de retención de las escuelas, el bienestar y desarrollo socio afectivo de los alumnos, el bienestar de los docentes, el rendimiento y la efectividad escolar, entre otros.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 A continuación se describe los efectos del clima detectados por diversos autores</w:t>
      </w:r>
    </w:p>
    <w:p w:rsidR="00101E99" w:rsidRPr="004F1AFA" w:rsidRDefault="00101E99" w:rsidP="00101E99">
      <w:pPr>
        <w:pStyle w:val="Prrafodelista"/>
        <w:numPr>
          <w:ilvl w:val="0"/>
          <w:numId w:val="9"/>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Clima Social Escolar y Capacidad de Retención de las Escuelas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Un clima escolar positivo, donde prime la percepción del Colegio como un lugar donde se acoge a las personas y se ofrecen oportunidades para el crecimiento, genera motivación por asistir a la escuela y aprender, favoreciendo lo que se ha llamado el “apego escolar” de los estudiantes, que significa generar vínculos de cercanía e identificación con las escuelas (</w:t>
      </w:r>
      <w:proofErr w:type="spellStart"/>
      <w:r w:rsidRPr="004F1AFA">
        <w:rPr>
          <w:rFonts w:ascii="Times New Roman" w:eastAsia="Times New Roman" w:hAnsi="Times New Roman" w:cs="Times New Roman"/>
          <w:sz w:val="24"/>
          <w:szCs w:val="24"/>
          <w:lang w:eastAsia="es-MX"/>
        </w:rPr>
        <w:t>Alcalay</w:t>
      </w:r>
      <w:proofErr w:type="spell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Torreti</w:t>
      </w:r>
      <w:proofErr w:type="spellEnd"/>
      <w:r w:rsidRPr="004F1AFA">
        <w:rPr>
          <w:rFonts w:ascii="Times New Roman" w:eastAsia="Times New Roman" w:hAnsi="Times New Roman" w:cs="Times New Roman"/>
          <w:sz w:val="24"/>
          <w:szCs w:val="24"/>
          <w:lang w:eastAsia="es-MX"/>
        </w:rPr>
        <w:t>, 2005)</w:t>
      </w:r>
      <w:r w:rsidRPr="004F1AFA">
        <w:rPr>
          <w:rStyle w:val="Refdenotaalpie"/>
          <w:rFonts w:ascii="Times New Roman" w:eastAsia="Times New Roman" w:hAnsi="Times New Roman" w:cs="Times New Roman"/>
          <w:sz w:val="24"/>
          <w:szCs w:val="24"/>
          <w:lang w:eastAsia="es-MX"/>
        </w:rPr>
        <w:footnoteReference w:id="15"/>
      </w:r>
      <w:r w:rsidRPr="004F1AFA">
        <w:rPr>
          <w:rFonts w:ascii="Times New Roman" w:eastAsia="Times New Roman" w:hAnsi="Times New Roman" w:cs="Times New Roman"/>
          <w:sz w:val="24"/>
          <w:szCs w:val="24"/>
          <w:lang w:eastAsia="es-MX"/>
        </w:rPr>
        <w:t xml:space="preserve">. Se ha estudiado que ello favorece el que los estudiantes se mantengan en la escuela y asistan sistemáticamente a clases, así también los profesores; ambas, condiciones básicas para generar cualquier proceso de mejora educativa (Arón et al. 1999). </w:t>
      </w:r>
    </w:p>
    <w:p w:rsidR="00101E99" w:rsidRPr="004F1AFA" w:rsidRDefault="00101E99" w:rsidP="00101E99">
      <w:pPr>
        <w:pStyle w:val="Prrafodelista"/>
        <w:numPr>
          <w:ilvl w:val="0"/>
          <w:numId w:val="9"/>
        </w:numPr>
        <w:spacing w:after="240" w:line="360" w:lineRule="auto"/>
        <w:jc w:val="both"/>
        <w:rPr>
          <w:rFonts w:ascii="Times New Roman" w:eastAsia="Times New Roman" w:hAnsi="Times New Roman" w:cs="Times New Roman"/>
          <w:sz w:val="24"/>
          <w:szCs w:val="24"/>
          <w:lang w:eastAsia="es-MX"/>
        </w:rPr>
      </w:pPr>
      <w:bookmarkStart w:id="117" w:name="9"/>
      <w:bookmarkEnd w:id="117"/>
      <w:r w:rsidRPr="004F1AFA">
        <w:rPr>
          <w:rFonts w:ascii="Times New Roman" w:eastAsia="Times New Roman" w:hAnsi="Times New Roman" w:cs="Times New Roman"/>
          <w:sz w:val="24"/>
          <w:szCs w:val="24"/>
          <w:lang w:eastAsia="es-MX"/>
        </w:rPr>
        <w:t>Clima Social Escolar, Bienestar y Desarrollo Socio Afectivo de los Alumnos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Arón y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(1999b)</w:t>
      </w:r>
      <w:r w:rsidRPr="004F1AFA">
        <w:rPr>
          <w:rStyle w:val="Refdenotaalpie"/>
          <w:rFonts w:ascii="Times New Roman" w:eastAsia="Times New Roman" w:hAnsi="Times New Roman" w:cs="Times New Roman"/>
          <w:sz w:val="24"/>
          <w:szCs w:val="24"/>
          <w:lang w:eastAsia="es-MX"/>
        </w:rPr>
        <w:footnoteReference w:id="16"/>
      </w:r>
      <w:r w:rsidRPr="004F1AFA">
        <w:rPr>
          <w:rFonts w:ascii="Times New Roman" w:eastAsia="Times New Roman" w:hAnsi="Times New Roman" w:cs="Times New Roman"/>
          <w:sz w:val="24"/>
          <w:szCs w:val="24"/>
          <w:lang w:eastAsia="es-MX"/>
        </w:rPr>
        <w:t xml:space="preserve"> distinguen climas sociales tóxicos y nutritivos que fomentan o frenan el desarrollo socio afectivo de los estudiantes. Un clima social tóxico, caracteriza la institución escolar como un lugar donde se percibe injusticia, priman las descalificaciones, existe </w:t>
      </w:r>
      <w:proofErr w:type="gramStart"/>
      <w:r w:rsidRPr="004F1AFA">
        <w:rPr>
          <w:rFonts w:ascii="Times New Roman" w:eastAsia="Times New Roman" w:hAnsi="Times New Roman" w:cs="Times New Roman"/>
          <w:sz w:val="24"/>
          <w:szCs w:val="24"/>
          <w:lang w:eastAsia="es-MX"/>
        </w:rPr>
        <w:t>una</w:t>
      </w:r>
      <w:proofErr w:type="gramEnd"/>
      <w:r w:rsidRPr="004F1AFA">
        <w:rPr>
          <w:rFonts w:ascii="Times New Roman" w:eastAsia="Times New Roman" w:hAnsi="Times New Roman" w:cs="Times New Roman"/>
          <w:sz w:val="24"/>
          <w:szCs w:val="24"/>
          <w:lang w:eastAsia="es-MX"/>
        </w:rPr>
        <w:t xml:space="preserve"> sobre-focalización en los errores, sus miembros se sienten </w:t>
      </w:r>
      <w:r w:rsidRPr="004F1AFA">
        <w:rPr>
          <w:rFonts w:ascii="Times New Roman" w:eastAsia="Times New Roman" w:hAnsi="Times New Roman" w:cs="Times New Roman"/>
          <w:sz w:val="24"/>
          <w:szCs w:val="24"/>
          <w:lang w:eastAsia="es-MX"/>
        </w:rPr>
        <w:lastRenderedPageBreak/>
        <w:t xml:space="preserve">invisibles y no pertenecientes, las normas son rígidas, se obstaculiza la creatividad y los conflictos son visibilizados o abordados autoritariamente.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Tal escenario, puede generar apatía por la escuela, miedo al castigo y la equivocación (</w:t>
      </w:r>
      <w:proofErr w:type="spellStart"/>
      <w:r w:rsidRPr="004F1AFA">
        <w:rPr>
          <w:rFonts w:ascii="Times New Roman" w:eastAsia="Times New Roman" w:hAnsi="Times New Roman" w:cs="Times New Roman"/>
          <w:sz w:val="24"/>
          <w:szCs w:val="24"/>
          <w:lang w:eastAsia="es-MX"/>
        </w:rPr>
        <w:t>Ascorra</w:t>
      </w:r>
      <w:proofErr w:type="spellEnd"/>
      <w:r w:rsidRPr="004F1AFA">
        <w:rPr>
          <w:rFonts w:ascii="Times New Roman" w:eastAsia="Times New Roman" w:hAnsi="Times New Roman" w:cs="Times New Roman"/>
          <w:sz w:val="24"/>
          <w:szCs w:val="24"/>
          <w:lang w:eastAsia="es-MX"/>
        </w:rPr>
        <w:t>, Arias &amp;</w:t>
      </w:r>
      <w:r>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Graff</w:t>
      </w:r>
      <w:proofErr w:type="spellEnd"/>
      <w:r w:rsidRPr="004F1AFA">
        <w:rPr>
          <w:rFonts w:ascii="Times New Roman" w:eastAsia="Times New Roman" w:hAnsi="Times New Roman" w:cs="Times New Roman"/>
          <w:sz w:val="24"/>
          <w:szCs w:val="24"/>
          <w:lang w:eastAsia="es-MX"/>
        </w:rPr>
        <w:t>, 2003). Por el contrario un clima escolar nutritivo, se caracteriza por la percepción de justicia, énfasis en el reconocimiento, tolerancia a los errores, sentido de pertenencia, normas flexibles, espacio para la creatividad y enfrentamiento constructivo de conflictos (Arón &amp;</w:t>
      </w:r>
      <w:r>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cols</w:t>
      </w:r>
      <w:proofErr w:type="spellEnd"/>
      <w:r w:rsidRPr="004F1AFA">
        <w:rPr>
          <w:rFonts w:ascii="Times New Roman" w:eastAsia="Times New Roman" w:hAnsi="Times New Roman" w:cs="Times New Roman"/>
          <w:sz w:val="24"/>
          <w:szCs w:val="24"/>
          <w:lang w:eastAsia="es-MX"/>
        </w:rPr>
        <w:t>, 1999b)</w:t>
      </w:r>
      <w:r w:rsidRPr="004F1AFA">
        <w:rPr>
          <w:rStyle w:val="Refdenotaalpie"/>
          <w:rFonts w:ascii="Times New Roman" w:eastAsia="Times New Roman" w:hAnsi="Times New Roman" w:cs="Times New Roman"/>
          <w:sz w:val="24"/>
          <w:szCs w:val="24"/>
          <w:lang w:eastAsia="es-MX"/>
        </w:rPr>
        <w:footnoteReference w:id="17"/>
      </w:r>
      <w:r w:rsidRPr="004F1AFA">
        <w:rPr>
          <w:rFonts w:ascii="Times New Roman" w:eastAsia="Times New Roman" w:hAnsi="Times New Roman" w:cs="Times New Roman"/>
          <w:sz w:val="24"/>
          <w:szCs w:val="24"/>
          <w:lang w:eastAsia="es-MX"/>
        </w:rPr>
        <w:t>.</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Marshall (2003) señala que múltiples investigaciones sobre clima escolar demuestran que las relaciones interpersonales positivas y oportunidades de aprendizaje óptimas para todas las poblaciones demográficas escolares, incrementan los niveles de éxito y reducen el comportamiento des adaptativo de éstas (entre otras, refiere a M</w:t>
      </w:r>
      <w:r>
        <w:rPr>
          <w:rFonts w:ascii="Times New Roman" w:eastAsia="Times New Roman" w:hAnsi="Times New Roman" w:cs="Times New Roman"/>
          <w:sz w:val="24"/>
          <w:szCs w:val="24"/>
          <w:lang w:eastAsia="es-MX"/>
        </w:rPr>
        <w:t xml:space="preserve">c </w:t>
      </w:r>
      <w:proofErr w:type="spellStart"/>
      <w:r w:rsidRPr="004F1AFA">
        <w:rPr>
          <w:rFonts w:ascii="Times New Roman" w:eastAsia="Times New Roman" w:hAnsi="Times New Roman" w:cs="Times New Roman"/>
          <w:sz w:val="24"/>
          <w:szCs w:val="24"/>
          <w:lang w:eastAsia="es-MX"/>
        </w:rPr>
        <w:t>Evoy</w:t>
      </w:r>
      <w:proofErr w:type="spellEnd"/>
      <w:r w:rsidRPr="004F1AFA">
        <w:rPr>
          <w:rFonts w:ascii="Times New Roman" w:eastAsia="Times New Roman" w:hAnsi="Times New Roman" w:cs="Times New Roman"/>
          <w:sz w:val="24"/>
          <w:szCs w:val="24"/>
          <w:lang w:eastAsia="es-MX"/>
        </w:rPr>
        <w:t xml:space="preserve"> y </w:t>
      </w:r>
      <w:proofErr w:type="spellStart"/>
      <w:r w:rsidRPr="004F1AFA">
        <w:rPr>
          <w:rFonts w:ascii="Times New Roman" w:eastAsia="Times New Roman" w:hAnsi="Times New Roman" w:cs="Times New Roman"/>
          <w:sz w:val="24"/>
          <w:szCs w:val="24"/>
          <w:lang w:eastAsia="es-MX"/>
        </w:rPr>
        <w:t>Welker</w:t>
      </w:r>
      <w:proofErr w:type="spellEnd"/>
      <w:r w:rsidRPr="004F1AFA">
        <w:rPr>
          <w:rFonts w:ascii="Times New Roman" w:eastAsia="Times New Roman" w:hAnsi="Times New Roman" w:cs="Times New Roman"/>
          <w:sz w:val="24"/>
          <w:szCs w:val="24"/>
          <w:lang w:eastAsia="es-MX"/>
        </w:rPr>
        <w:t>, 2000).</w:t>
      </w:r>
    </w:p>
    <w:p w:rsidR="00101E99" w:rsidRPr="004F1AFA" w:rsidRDefault="00101E99" w:rsidP="00101E99">
      <w:pPr>
        <w:pStyle w:val="Prrafodelista"/>
        <w:numPr>
          <w:ilvl w:val="2"/>
          <w:numId w:val="27"/>
        </w:numPr>
        <w:spacing w:after="240" w:line="360" w:lineRule="auto"/>
        <w:jc w:val="both"/>
        <w:outlineLvl w:val="1"/>
        <w:rPr>
          <w:rFonts w:ascii="Times New Roman" w:eastAsia="Times New Roman" w:hAnsi="Times New Roman" w:cs="Times New Roman"/>
          <w:b/>
          <w:sz w:val="24"/>
          <w:szCs w:val="24"/>
          <w:lang w:eastAsia="es-MX"/>
        </w:rPr>
      </w:pPr>
      <w:bookmarkStart w:id="118" w:name="_Toc377287059"/>
      <w:r w:rsidRPr="004F1AFA">
        <w:rPr>
          <w:rFonts w:ascii="Times New Roman" w:eastAsia="Times New Roman" w:hAnsi="Times New Roman" w:cs="Times New Roman"/>
          <w:b/>
          <w:sz w:val="24"/>
          <w:szCs w:val="24"/>
          <w:lang w:eastAsia="es-MX"/>
        </w:rPr>
        <w:t>Clima Social Escolar y Bienestar de los Docentes</w:t>
      </w:r>
      <w:bookmarkEnd w:id="118"/>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Los estudios muestran que cuando los docentes perciben un clima negativo, éste desvía su atención de los propósitos de la institución, es una fuente de desmotivación, disminuye el compromiso con la escuela y las ganas de trabajar, genera desesperanza en cuanto a lo que puede ser logrado e impide una visión de futuro del Colegio.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Desde la mirada de los profesores, una institución educativa, con un clima negativo se caracteriza por ser un lugar donde el docente se aburre, se siente sobre-exigido, pasado a llevar, donde no se ofrece autonomía, hay muchas tensiones, no hay espacio para la convivencia, las condiciones de infraestructura son deficientes y sentidas como indignas, no hay forma de expresar los malestares, los conflictos se resuelven de forma autoritaria o no se resuelven, hay violencia en las relaciones, se siente que otros son </w:t>
      </w:r>
      <w:r w:rsidRPr="004F1AFA">
        <w:rPr>
          <w:rFonts w:ascii="Times New Roman" w:eastAsia="Times New Roman" w:hAnsi="Times New Roman" w:cs="Times New Roman"/>
          <w:sz w:val="24"/>
          <w:szCs w:val="24"/>
          <w:lang w:eastAsia="es-MX"/>
        </w:rPr>
        <w:lastRenderedPageBreak/>
        <w:t xml:space="preserve">maltratados y que no se pueden defender, se siente poco valorado y poco reconocido, hay un liderazgo vertical o poco participativo, se siente atemorizado o inseguro.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 percepción de tal clima, favorece en los profesores el sentirse sometidos a particulares condiciones de estrés, siendo frecuentes los riesgos de desgaste profesional.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Por el contrario, un buen clima da cuenta de una escuela donde el profesor se siente acogido, motivado, donde tiene posibilidades de participar, existe un sentido de pertenencia, se recibe soporte emocional frente a los problemas, se permite aflorar lo mejor de sí, se puede crecer personalmente, se siente valorado y reconocido, se siente que tiene oportunidades, se entretiene con lo que hace, las personas con las que se trabajan son consideradas significativas, siente que el humor es una parte importante de la cotidianeidad, siente que puede crear y hacer proyectos, donde le gusta trabajar (</w:t>
      </w:r>
      <w:proofErr w:type="spellStart"/>
      <w:r w:rsidRPr="004F1AFA">
        <w:rPr>
          <w:rFonts w:ascii="Times New Roman" w:eastAsia="Times New Roman" w:hAnsi="Times New Roman" w:cs="Times New Roman"/>
          <w:sz w:val="24"/>
          <w:szCs w:val="24"/>
          <w:lang w:eastAsia="es-MX"/>
        </w:rPr>
        <w:t>Opcit</w:t>
      </w:r>
      <w:proofErr w:type="spellEnd"/>
      <w:r w:rsidRPr="004F1AFA">
        <w:rPr>
          <w:rFonts w:ascii="Times New Roman" w:eastAsia="Times New Roman" w:hAnsi="Times New Roman" w:cs="Times New Roman"/>
          <w:sz w:val="24"/>
          <w:szCs w:val="24"/>
          <w:lang w:eastAsia="es-MX"/>
        </w:rPr>
        <w:t>)</w:t>
      </w:r>
      <w:r w:rsidRPr="004F1AFA">
        <w:rPr>
          <w:rStyle w:val="Refdenotaalpie"/>
          <w:rFonts w:ascii="Times New Roman" w:eastAsia="Times New Roman" w:hAnsi="Times New Roman" w:cs="Times New Roman"/>
          <w:sz w:val="24"/>
          <w:szCs w:val="24"/>
          <w:lang w:eastAsia="es-MX"/>
        </w:rPr>
        <w:footnoteReference w:id="18"/>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Un estudio realizado por Corbalán (2005) revela una serie de factores que generan malestar en los docentes, incidiendo directamente sobre su desempeño y salud.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Respecto al contexto en que desempeñan su labor, existe una tensión asociada a la percepción de un cambio social sobre la función que desarrollan, generando incertidumbre respecto a las expectativas sociales puestas en ellos.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En cuanto a los factores asociados a la vida cotidiana en las escuelas, referidos como generadores de licencias por diagnósticos asociados a la salud mental, los profesores mencionan dificultades respecto a las relaciones interpersonales con docentes, alumnos y apoderados; las condiciones labores, señalando el alto número de alumnos por curso y la inadecuación de los espacios físicos; junto al manejo de situaciones conflictivas.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 xml:space="preserve">Los profesionales de la educación triplican las tasas de depresión y otros trastornos emocionales respecto a la población adulta en Chile (Becerra &amp; cols., 2007), lo que es apoyado por los hallazgos de diversos estudios en esta línea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(Rubio, 2003; Valdivia &amp;</w:t>
      </w:r>
      <w:proofErr w:type="spellStart"/>
      <w:r w:rsidRPr="004F1AFA">
        <w:rPr>
          <w:rFonts w:ascii="Times New Roman" w:eastAsia="Times New Roman" w:hAnsi="Times New Roman" w:cs="Times New Roman"/>
          <w:sz w:val="24"/>
          <w:szCs w:val="24"/>
          <w:lang w:eastAsia="es-MX"/>
        </w:rPr>
        <w:t>cols</w:t>
      </w:r>
      <w:proofErr w:type="spellEnd"/>
      <w:r w:rsidRPr="004F1AFA">
        <w:rPr>
          <w:rFonts w:ascii="Times New Roman" w:eastAsia="Times New Roman" w:hAnsi="Times New Roman" w:cs="Times New Roman"/>
          <w:sz w:val="24"/>
          <w:szCs w:val="24"/>
          <w:lang w:eastAsia="es-MX"/>
        </w:rPr>
        <w:t>, 2000; Cifuentes 1995). Todo ello hace pensar en que el contexto escolar se muestra como una organización poco sensible a mejorar las relaciones y condiciones de trabajo de sus miembros.</w:t>
      </w:r>
    </w:p>
    <w:p w:rsidR="00101E99" w:rsidRDefault="00101E99" w:rsidP="00101E99">
      <w:pPr>
        <w:pStyle w:val="Ttulo2"/>
        <w:rPr>
          <w:rFonts w:ascii="Times New Roman" w:eastAsia="Times New Roman" w:hAnsi="Times New Roman" w:cs="Times New Roman"/>
          <w:color w:val="auto"/>
          <w:sz w:val="24"/>
          <w:szCs w:val="24"/>
          <w:lang w:eastAsia="es-MX"/>
        </w:rPr>
      </w:pPr>
      <w:bookmarkStart w:id="119" w:name="_Toc375555277"/>
      <w:bookmarkStart w:id="120" w:name="_Toc377287060"/>
      <w:r w:rsidRPr="00A83CDA">
        <w:rPr>
          <w:rFonts w:ascii="Times New Roman" w:eastAsia="Times New Roman" w:hAnsi="Times New Roman" w:cs="Times New Roman"/>
          <w:color w:val="auto"/>
          <w:sz w:val="24"/>
          <w:szCs w:val="24"/>
          <w:lang w:eastAsia="es-MX"/>
        </w:rPr>
        <w:t>1.2.8. Clima Escolar y Efectividad.</w:t>
      </w:r>
      <w:bookmarkEnd w:id="119"/>
      <w:bookmarkEnd w:id="120"/>
      <w:r w:rsidRPr="00A83CDA">
        <w:rPr>
          <w:rFonts w:ascii="Times New Roman" w:eastAsia="Times New Roman" w:hAnsi="Times New Roman" w:cs="Times New Roman"/>
          <w:color w:val="auto"/>
          <w:sz w:val="24"/>
          <w:szCs w:val="24"/>
          <w:lang w:eastAsia="es-MX"/>
        </w:rPr>
        <w:t xml:space="preserve"> </w:t>
      </w:r>
    </w:p>
    <w:p w:rsidR="00101E99" w:rsidRPr="00A83CDA" w:rsidRDefault="00101E99" w:rsidP="00101E99">
      <w:pPr>
        <w:rPr>
          <w:lang w:eastAsia="es-MX"/>
        </w:rPr>
      </w:pP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estudio de las escuelas efectivas, otorga al clima escolar un rol central en el logro de tales resultados (</w:t>
      </w:r>
      <w:proofErr w:type="spellStart"/>
      <w:r w:rsidRPr="004F1AFA">
        <w:rPr>
          <w:rFonts w:ascii="Times New Roman" w:eastAsia="Times New Roman" w:hAnsi="Times New Roman" w:cs="Times New Roman"/>
          <w:sz w:val="24"/>
          <w:szCs w:val="24"/>
          <w:lang w:eastAsia="es-MX"/>
        </w:rPr>
        <w:t>Raczynski</w:t>
      </w:r>
      <w:proofErr w:type="spellEnd"/>
      <w:r w:rsidRPr="004F1AFA">
        <w:rPr>
          <w:rFonts w:ascii="Times New Roman" w:eastAsia="Times New Roman" w:hAnsi="Times New Roman" w:cs="Times New Roman"/>
          <w:sz w:val="24"/>
          <w:szCs w:val="24"/>
          <w:lang w:eastAsia="es-MX"/>
        </w:rPr>
        <w:t xml:space="preserve">&amp; Muñoz, 2005; </w:t>
      </w:r>
      <w:proofErr w:type="spellStart"/>
      <w:r w:rsidRPr="004F1AFA">
        <w:rPr>
          <w:rFonts w:ascii="Times New Roman" w:eastAsia="Times New Roman" w:hAnsi="Times New Roman" w:cs="Times New Roman"/>
          <w:sz w:val="24"/>
          <w:szCs w:val="24"/>
          <w:lang w:eastAsia="es-MX"/>
        </w:rPr>
        <w:t>Bellei&amp;cols</w:t>
      </w:r>
      <w:proofErr w:type="spellEnd"/>
      <w:r w:rsidRPr="004F1AFA">
        <w:rPr>
          <w:rFonts w:ascii="Times New Roman" w:eastAsia="Times New Roman" w:hAnsi="Times New Roman" w:cs="Times New Roman"/>
          <w:sz w:val="24"/>
          <w:szCs w:val="24"/>
          <w:lang w:eastAsia="es-MX"/>
        </w:rPr>
        <w:t xml:space="preserve">, 2004).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Un estudio realizado por UNICEF (</w:t>
      </w:r>
      <w:proofErr w:type="spellStart"/>
      <w:r w:rsidRPr="004F1AFA">
        <w:rPr>
          <w:rFonts w:ascii="Times New Roman" w:eastAsia="Times New Roman" w:hAnsi="Times New Roman" w:cs="Times New Roman"/>
          <w:sz w:val="24"/>
          <w:szCs w:val="24"/>
          <w:lang w:eastAsia="es-MX"/>
        </w:rPr>
        <w:t>Bellei</w:t>
      </w:r>
      <w:proofErr w:type="spellEnd"/>
      <w:r w:rsidRPr="004F1AFA">
        <w:rPr>
          <w:rFonts w:ascii="Times New Roman" w:eastAsia="Times New Roman" w:hAnsi="Times New Roman" w:cs="Times New Roman"/>
          <w:sz w:val="24"/>
          <w:szCs w:val="24"/>
          <w:lang w:eastAsia="es-MX"/>
        </w:rPr>
        <w:t>&amp; cols., 2004) señala que en las escuelas efectivas existe un importante capital simbólico y una ética de trabajo, que favorecen altos grados de compromiso por parte de sus miembros, teniendo la sensación de ser capaces de influir en lo que ocurre en la escuela. En estas escuelas está presente el reconocimiento de los logros, la evaluación responsable, el trabajo coordinado, manejo claro y explícito de la disciplina, alianza familia-escuela, entre otros (</w:t>
      </w:r>
      <w:proofErr w:type="spellStart"/>
      <w:r w:rsidRPr="004F1AFA">
        <w:rPr>
          <w:rFonts w:ascii="Times New Roman" w:eastAsia="Times New Roman" w:hAnsi="Times New Roman" w:cs="Times New Roman"/>
          <w:sz w:val="24"/>
          <w:szCs w:val="24"/>
          <w:lang w:eastAsia="es-MX"/>
        </w:rPr>
        <w:t>op</w:t>
      </w:r>
      <w:proofErr w:type="spellEnd"/>
      <w:r w:rsidRPr="004F1AFA">
        <w:rPr>
          <w:rFonts w:ascii="Times New Roman" w:eastAsia="Times New Roman" w:hAnsi="Times New Roman" w:cs="Times New Roman"/>
          <w:sz w:val="24"/>
          <w:szCs w:val="24"/>
          <w:lang w:eastAsia="es-MX"/>
        </w:rPr>
        <w:t xml:space="preserve">. cit.).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Tal clima positivo, involucra una gestión que consigue altos niveles de cohesión y espíritu de equipo entre los profesores; un medio de trabajo entusiasta, agradable y desafiante para alumnos y profesores; compromiso por desarrollar relaciones positivas con alumnos y padres; atmósfera agradable con énfasis en el reconocimiento y valoración (Arancibia, 2004). A la vez favorece la motivación y el compromiso del equipo de profesores, es fuente de soporte emocional, aprendizaje organizacional y mantención de la disciplina (</w:t>
      </w:r>
      <w:proofErr w:type="spellStart"/>
      <w:r w:rsidRPr="004F1AFA">
        <w:rPr>
          <w:rFonts w:ascii="Times New Roman" w:eastAsia="Times New Roman" w:hAnsi="Times New Roman" w:cs="Times New Roman"/>
          <w:sz w:val="24"/>
          <w:szCs w:val="24"/>
          <w:lang w:eastAsia="es-MX"/>
        </w:rPr>
        <w:t>Bellei&amp;cols</w:t>
      </w:r>
      <w:proofErr w:type="spellEnd"/>
      <w:r w:rsidRPr="004F1AFA">
        <w:rPr>
          <w:rFonts w:ascii="Times New Roman" w:eastAsia="Times New Roman" w:hAnsi="Times New Roman" w:cs="Times New Roman"/>
          <w:sz w:val="24"/>
          <w:szCs w:val="24"/>
          <w:lang w:eastAsia="es-MX"/>
        </w:rPr>
        <w:t>, 2004)</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 xml:space="preserve">El constructor de clima organizacional fue introducido por primera vez en la psicología organizacional, por </w:t>
      </w:r>
      <w:proofErr w:type="spellStart"/>
      <w:r w:rsidRPr="004F1AFA">
        <w:rPr>
          <w:rFonts w:ascii="Times New Roman" w:eastAsia="Times New Roman" w:hAnsi="Times New Roman" w:cs="Times New Roman"/>
          <w:sz w:val="24"/>
          <w:szCs w:val="24"/>
          <w:lang w:eastAsia="es-MX"/>
        </w:rPr>
        <w:t>Gellerman</w:t>
      </w:r>
      <w:proofErr w:type="spellEnd"/>
      <w:r w:rsidRPr="004F1AFA">
        <w:rPr>
          <w:rFonts w:ascii="Times New Roman" w:eastAsia="Times New Roman" w:hAnsi="Times New Roman" w:cs="Times New Roman"/>
          <w:sz w:val="24"/>
          <w:szCs w:val="24"/>
          <w:lang w:eastAsia="es-MX"/>
        </w:rPr>
        <w:t xml:space="preserve">, en 1960, citado por </w:t>
      </w:r>
      <w:proofErr w:type="spellStart"/>
      <w:r w:rsidRPr="004F1AFA">
        <w:rPr>
          <w:rFonts w:ascii="Times New Roman" w:eastAsia="Times New Roman" w:hAnsi="Times New Roman" w:cs="Times New Roman"/>
          <w:sz w:val="24"/>
          <w:szCs w:val="24"/>
          <w:lang w:eastAsia="es-MX"/>
        </w:rPr>
        <w:t>Brunet</w:t>
      </w:r>
      <w:proofErr w:type="spellEnd"/>
      <w:r w:rsidRPr="004F1AFA">
        <w:rPr>
          <w:rStyle w:val="Refdenotaalpie"/>
          <w:rFonts w:ascii="Times New Roman" w:eastAsia="Times New Roman" w:hAnsi="Times New Roman" w:cs="Times New Roman"/>
          <w:sz w:val="24"/>
          <w:szCs w:val="24"/>
          <w:lang w:eastAsia="es-MX"/>
        </w:rPr>
        <w:footnoteReference w:id="19"/>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No obstante, sus orígenes teóricos no están tan claros en las investigaciones y frecuentemente se le confunde con otros conceptos como cultura, satisfacción laboral y calidad de vida. Parece que este concepto está constituido por una fusión de dos grandes escuelas de pensamiento, por una parte la escuela de la Gestalt y por otra, la escuela Funcionalista.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Estas dos escuelas concuerdan al enfatizar que los individuos establecen intercambios con su medio ambiente y mantienen un equilibrio dinámico con éste</w:t>
      </w:r>
      <w:r w:rsidRPr="004F1AFA">
        <w:rPr>
          <w:rStyle w:val="Refdenotaalpie"/>
          <w:rFonts w:ascii="Times New Roman" w:eastAsia="Times New Roman" w:hAnsi="Times New Roman" w:cs="Times New Roman"/>
          <w:sz w:val="24"/>
          <w:szCs w:val="24"/>
          <w:lang w:eastAsia="es-MX"/>
        </w:rPr>
        <w:footnoteReference w:id="20"/>
      </w:r>
      <w:r w:rsidRPr="004F1AFA">
        <w:rPr>
          <w:rFonts w:ascii="Times New Roman" w:eastAsia="Times New Roman" w:hAnsi="Times New Roman" w:cs="Times New Roman"/>
          <w:sz w:val="24"/>
          <w:szCs w:val="24"/>
          <w:lang w:eastAsia="es-MX"/>
        </w:rPr>
        <w:t xml:space="preserve">.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Los individuos tienen necesidad de información proveniente de su medio de trabajo, a fin de conocer los comportamientos que requiere la organización y alcanzar así un nivel de equilibrio aceptable con el mundo que los rodea.</w:t>
      </w:r>
    </w:p>
    <w:p w:rsidR="00101E99" w:rsidRDefault="00101E99" w:rsidP="00101E99">
      <w:pPr>
        <w:pStyle w:val="Ttulo2"/>
        <w:rPr>
          <w:rFonts w:ascii="Times New Roman" w:eastAsia="Times New Roman" w:hAnsi="Times New Roman" w:cs="Times New Roman"/>
          <w:color w:val="auto"/>
          <w:sz w:val="24"/>
          <w:szCs w:val="24"/>
          <w:lang w:eastAsia="es-MX"/>
        </w:rPr>
      </w:pPr>
      <w:bookmarkStart w:id="121" w:name="_Toc377287061"/>
      <w:r w:rsidRPr="00A83CDA">
        <w:rPr>
          <w:rFonts w:ascii="Times New Roman" w:eastAsia="Times New Roman" w:hAnsi="Times New Roman" w:cs="Times New Roman"/>
          <w:color w:val="auto"/>
          <w:sz w:val="24"/>
          <w:szCs w:val="24"/>
          <w:lang w:eastAsia="es-MX"/>
        </w:rPr>
        <w:t>1.2.9. Clima Organizacional.</w:t>
      </w:r>
      <w:bookmarkEnd w:id="121"/>
    </w:p>
    <w:p w:rsidR="00101E99" w:rsidRPr="00A83CDA" w:rsidRDefault="00101E99" w:rsidP="00101E99">
      <w:pPr>
        <w:rPr>
          <w:lang w:eastAsia="es-MX"/>
        </w:rPr>
      </w:pP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Las primeras alusiones al término de clima organizacional se encuentran en los trabajos de Lewin, </w:t>
      </w:r>
      <w:proofErr w:type="spellStart"/>
      <w:r w:rsidRPr="004F1AFA">
        <w:rPr>
          <w:rFonts w:ascii="Times New Roman" w:eastAsia="Times New Roman" w:hAnsi="Times New Roman" w:cs="Times New Roman"/>
          <w:sz w:val="24"/>
          <w:szCs w:val="24"/>
          <w:lang w:eastAsia="es-MX"/>
        </w:rPr>
        <w:t>Lippitt</w:t>
      </w:r>
      <w:proofErr w:type="spellEnd"/>
      <w:r w:rsidRPr="004F1AFA">
        <w:rPr>
          <w:rFonts w:ascii="Times New Roman" w:eastAsia="Times New Roman" w:hAnsi="Times New Roman" w:cs="Times New Roman"/>
          <w:sz w:val="24"/>
          <w:szCs w:val="24"/>
          <w:lang w:eastAsia="es-MX"/>
        </w:rPr>
        <w:t xml:space="preserve"> y White (1939), </w:t>
      </w:r>
      <w:proofErr w:type="spellStart"/>
      <w:r w:rsidRPr="004F1AFA">
        <w:rPr>
          <w:rFonts w:ascii="Times New Roman" w:eastAsia="Times New Roman" w:hAnsi="Times New Roman" w:cs="Times New Roman"/>
          <w:sz w:val="24"/>
          <w:szCs w:val="24"/>
          <w:lang w:eastAsia="es-MX"/>
        </w:rPr>
        <w:t>Fleishman</w:t>
      </w:r>
      <w:proofErr w:type="spellEnd"/>
      <w:r w:rsidRPr="004F1AFA">
        <w:rPr>
          <w:rFonts w:ascii="Times New Roman" w:eastAsia="Times New Roman" w:hAnsi="Times New Roman" w:cs="Times New Roman"/>
          <w:sz w:val="24"/>
          <w:szCs w:val="24"/>
          <w:lang w:eastAsia="es-MX"/>
        </w:rPr>
        <w:t xml:space="preserve">, (1953) y </w:t>
      </w:r>
      <w:proofErr w:type="spellStart"/>
      <w:r w:rsidRPr="004F1AFA">
        <w:rPr>
          <w:rFonts w:ascii="Times New Roman" w:eastAsia="Times New Roman" w:hAnsi="Times New Roman" w:cs="Times New Roman"/>
          <w:sz w:val="24"/>
          <w:szCs w:val="24"/>
          <w:lang w:eastAsia="es-MX"/>
        </w:rPr>
        <w:t>Argyris</w:t>
      </w:r>
      <w:proofErr w:type="spellEnd"/>
      <w:r w:rsidRPr="004F1AFA">
        <w:rPr>
          <w:rFonts w:ascii="Times New Roman" w:eastAsia="Times New Roman" w:hAnsi="Times New Roman" w:cs="Times New Roman"/>
          <w:sz w:val="24"/>
          <w:szCs w:val="24"/>
          <w:lang w:eastAsia="es-MX"/>
        </w:rPr>
        <w:t xml:space="preserve"> (1958), citados por Toro (2001) y desde entonces se han venido proponiendo definiciones, realizando estudios empíricos y sosteniendo discusiones académicas con relación a este tópico.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Con el objeto de señalar los diversos aportes que diferentes autores han hecho al concepto. Álvarez (1992)</w:t>
      </w:r>
      <w:r w:rsidRPr="004F1AFA">
        <w:rPr>
          <w:rStyle w:val="Refdenotaalpie"/>
          <w:rFonts w:ascii="Times New Roman" w:eastAsia="Times New Roman" w:hAnsi="Times New Roman" w:cs="Times New Roman"/>
          <w:sz w:val="24"/>
          <w:szCs w:val="24"/>
          <w:lang w:eastAsia="es-MX"/>
        </w:rPr>
        <w:footnoteReference w:id="21"/>
      </w:r>
      <w:r w:rsidRPr="004F1AFA">
        <w:rPr>
          <w:rFonts w:ascii="Times New Roman" w:eastAsia="Times New Roman" w:hAnsi="Times New Roman" w:cs="Times New Roman"/>
          <w:sz w:val="24"/>
          <w:szCs w:val="24"/>
          <w:lang w:eastAsia="es-MX"/>
        </w:rPr>
        <w:t xml:space="preserve">, realizó un análisis cronológico y entre los autores revisados se encuentran: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Francis </w:t>
      </w:r>
      <w:proofErr w:type="spellStart"/>
      <w:r w:rsidRPr="004F1AFA">
        <w:rPr>
          <w:rFonts w:ascii="Times New Roman" w:eastAsia="Times New Roman" w:hAnsi="Times New Roman" w:cs="Times New Roman"/>
          <w:sz w:val="24"/>
          <w:szCs w:val="24"/>
          <w:lang w:eastAsia="es-MX"/>
        </w:rPr>
        <w:t>Cornell</w:t>
      </w:r>
      <w:proofErr w:type="spellEnd"/>
      <w:r w:rsidRPr="004F1AFA">
        <w:rPr>
          <w:rFonts w:ascii="Times New Roman" w:eastAsia="Times New Roman" w:hAnsi="Times New Roman" w:cs="Times New Roman"/>
          <w:sz w:val="24"/>
          <w:szCs w:val="24"/>
          <w:lang w:eastAsia="es-MX"/>
        </w:rPr>
        <w:t xml:space="preserve"> (1955), quien define el clima organizacional como una mezcla delicada de interpretaciones o percepciones, que en una organización hacen las personas de sus </w:t>
      </w:r>
      <w:r w:rsidRPr="004F1AFA">
        <w:rPr>
          <w:rFonts w:ascii="Times New Roman" w:eastAsia="Times New Roman" w:hAnsi="Times New Roman" w:cs="Times New Roman"/>
          <w:sz w:val="24"/>
          <w:szCs w:val="24"/>
          <w:lang w:eastAsia="es-MX"/>
        </w:rPr>
        <w:lastRenderedPageBreak/>
        <w:t xml:space="preserve">trabajos o roles. Según este autor, son las percepciones de los miembros del grupo las que definen el clima, y solo a partir de esas percepciones se podrá conocer y determinar las características de ese clima organizacional. </w:t>
      </w:r>
      <w:proofErr w:type="spellStart"/>
      <w:r w:rsidRPr="004F1AFA">
        <w:rPr>
          <w:rFonts w:ascii="Times New Roman" w:eastAsia="Times New Roman" w:hAnsi="Times New Roman" w:cs="Times New Roman"/>
          <w:sz w:val="24"/>
          <w:szCs w:val="24"/>
          <w:lang w:eastAsia="es-MX"/>
        </w:rPr>
        <w:t>Argyris</w:t>
      </w:r>
      <w:proofErr w:type="spellEnd"/>
      <w:r w:rsidRPr="004F1AFA">
        <w:rPr>
          <w:rFonts w:ascii="Times New Roman" w:eastAsia="Times New Roman" w:hAnsi="Times New Roman" w:cs="Times New Roman"/>
          <w:sz w:val="24"/>
          <w:szCs w:val="24"/>
          <w:lang w:eastAsia="es-MX"/>
        </w:rPr>
        <w:t xml:space="preserve"> (1957), hace énfasis en el desarrollo de una atmósfera interpersonal de confianza, franqueza y tranquilidad en la organización para que se pueda aceptar la existencia de un conflicto cuando este se presenta, identificarlo y emplear los recursos necesarios para resolverlo.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sz w:val="24"/>
          <w:szCs w:val="24"/>
          <w:lang w:eastAsia="es-MX"/>
        </w:rPr>
        <w:t>Sells</w:t>
      </w:r>
      <w:proofErr w:type="spellEnd"/>
      <w:r w:rsidRPr="004F1AFA">
        <w:rPr>
          <w:rFonts w:ascii="Times New Roman" w:eastAsia="Times New Roman" w:hAnsi="Times New Roman" w:cs="Times New Roman"/>
          <w:sz w:val="24"/>
          <w:szCs w:val="24"/>
          <w:lang w:eastAsia="es-MX"/>
        </w:rPr>
        <w:t xml:space="preserve"> (1960), afirma que el ambiente interno influye en el comportamiento de los individuos y que estas influencias dependen de la percepción del individuo y de su aceptación de las restricciones sociales y culturales.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sz w:val="24"/>
          <w:szCs w:val="24"/>
          <w:lang w:eastAsia="es-MX"/>
        </w:rPr>
        <w:t>Atkinson</w:t>
      </w:r>
      <w:proofErr w:type="spellEnd"/>
      <w:r w:rsidRPr="004F1AFA">
        <w:rPr>
          <w:rFonts w:ascii="Times New Roman" w:eastAsia="Times New Roman" w:hAnsi="Times New Roman" w:cs="Times New Roman"/>
          <w:sz w:val="24"/>
          <w:szCs w:val="24"/>
          <w:lang w:eastAsia="es-MX"/>
        </w:rPr>
        <w:t xml:space="preserve"> (1964), creó un modelo con el cual explicaba la “motivación promovida”, un efecto de los motivos íntimos del individuo, de los incentivos que la organización le provee y de las experiencias despertadas en la relación, como un elemento moldeador del clima organizacional.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Pace (1968), entiende el clima organizacional como un patrón de características organizativas con relación a la calidad del ambiente interno de la institución, el cual es percibido por sus miembros e influye directamente en sus actitudes.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Por su parte Campbell, </w:t>
      </w:r>
      <w:proofErr w:type="spellStart"/>
      <w:r w:rsidRPr="004F1AFA">
        <w:rPr>
          <w:rFonts w:ascii="Times New Roman" w:eastAsia="Times New Roman" w:hAnsi="Times New Roman" w:cs="Times New Roman"/>
          <w:sz w:val="24"/>
          <w:szCs w:val="24"/>
          <w:lang w:eastAsia="es-MX"/>
        </w:rPr>
        <w:t>Dunnette</w:t>
      </w:r>
      <w:proofErr w:type="spell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Lawler</w:t>
      </w:r>
      <w:proofErr w:type="spellEnd"/>
      <w:r w:rsidRPr="004F1AFA">
        <w:rPr>
          <w:rFonts w:ascii="Times New Roman" w:eastAsia="Times New Roman" w:hAnsi="Times New Roman" w:cs="Times New Roman"/>
          <w:sz w:val="24"/>
          <w:szCs w:val="24"/>
          <w:lang w:eastAsia="es-MX"/>
        </w:rPr>
        <w:t xml:space="preserve"> y </w:t>
      </w:r>
      <w:proofErr w:type="spellStart"/>
      <w:r w:rsidRPr="004F1AFA">
        <w:rPr>
          <w:rFonts w:ascii="Times New Roman" w:eastAsia="Times New Roman" w:hAnsi="Times New Roman" w:cs="Times New Roman"/>
          <w:sz w:val="24"/>
          <w:szCs w:val="24"/>
          <w:lang w:eastAsia="es-MX"/>
        </w:rPr>
        <w:t>Weick</w:t>
      </w:r>
      <w:proofErr w:type="spellEnd"/>
      <w:r w:rsidRPr="004F1AFA">
        <w:rPr>
          <w:rFonts w:ascii="Times New Roman" w:eastAsia="Times New Roman" w:hAnsi="Times New Roman" w:cs="Times New Roman"/>
          <w:sz w:val="24"/>
          <w:szCs w:val="24"/>
          <w:lang w:eastAsia="es-MX"/>
        </w:rPr>
        <w:t xml:space="preserve"> (1971), describen el clima organizacional como un conjunto de atributos específicos de una organización particular que puede ser deducida de la manera como la organización interactúa con sus miembros y con el medio ambiente. Según estos autores, para el miembro individual en la organización el clima toma la forma de un conjunto de actividades y expectativas que describen a la organización en términos y características estáticas.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En conclusión se puede definir el clima como la cualidad del ambiente interno de una organización, que resulta del comportamiento de los miembros y sirve para interpretar situaciones y orientar las actividades de la organización.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 xml:space="preserve">En este sentido, el clima implica una función de los individuos que perciben pero en relación con el contexto organizacional inmediato en el que se encuentran y está conformado por once dimensiones: autonomía, conflicto y cooperación, relaciones sociales, estructura, remuneración, rendimiento, motivación, estatus, flexibilidad e innovación, centralización de la toma de decisiones y apoyo.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sz w:val="24"/>
          <w:szCs w:val="24"/>
          <w:lang w:eastAsia="es-MX"/>
        </w:rPr>
        <w:t>Dubrán</w:t>
      </w:r>
      <w:proofErr w:type="spellEnd"/>
      <w:r w:rsidRPr="004F1AFA">
        <w:rPr>
          <w:rFonts w:ascii="Times New Roman" w:eastAsia="Times New Roman" w:hAnsi="Times New Roman" w:cs="Times New Roman"/>
          <w:sz w:val="24"/>
          <w:szCs w:val="24"/>
          <w:lang w:eastAsia="es-MX"/>
        </w:rPr>
        <w:t xml:space="preserve"> (1974), postula que cada organización tiene propiedades o características que poseen muchas organizaciones; pero cada organización tiene su constelación exclusiva de características o propiedades. Estas son percibidas por sus miembros y crean una estructura psicológica que influye en el comportamiento de los participantes.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Gibson y colaboradores (1984), realizan un esfuerzo por tratar de sintetizar el concepto de clima organizacional. Lo refieren a las propiedades que perciben los participantes como características del ambiente de trabajo. Según estos autores, el clima es un concepto compendiado por el hecho de que está formado por percepciones combinadas de las variables conductuales, estructurales y de procesos, que se dan en una organización. El que se considere a la organización como personal o impersonal, agresiva o pasiva, depende de sus reacciones ante el comportamiento de sus compañeros y líderes, de sus puestos, de la toma de decisiones y de la comunicación organizacional. El clima organizacional, entonces, vendría a ser una descripción taquigráfica de la organización hecha por el involucrado desde su posición.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Así mismo, otros autores como </w:t>
      </w:r>
      <w:proofErr w:type="spellStart"/>
      <w:r w:rsidRPr="004F1AFA">
        <w:rPr>
          <w:rFonts w:ascii="Times New Roman" w:eastAsia="Times New Roman" w:hAnsi="Times New Roman" w:cs="Times New Roman"/>
          <w:sz w:val="24"/>
          <w:szCs w:val="24"/>
          <w:lang w:eastAsia="es-MX"/>
        </w:rPr>
        <w:t>Reichers</w:t>
      </w:r>
      <w:proofErr w:type="spellEnd"/>
      <w:r w:rsidRPr="004F1AFA">
        <w:rPr>
          <w:rFonts w:ascii="Times New Roman" w:eastAsia="Times New Roman" w:hAnsi="Times New Roman" w:cs="Times New Roman"/>
          <w:sz w:val="24"/>
          <w:szCs w:val="24"/>
          <w:lang w:eastAsia="es-MX"/>
        </w:rPr>
        <w:t xml:space="preserve"> y Schneider</w:t>
      </w:r>
      <w:r w:rsidRPr="004F1AFA">
        <w:rPr>
          <w:rStyle w:val="Refdenotaalpie"/>
          <w:rFonts w:ascii="Times New Roman" w:eastAsia="Times New Roman" w:hAnsi="Times New Roman" w:cs="Times New Roman"/>
          <w:sz w:val="24"/>
          <w:szCs w:val="24"/>
          <w:lang w:eastAsia="es-MX"/>
        </w:rPr>
        <w:footnoteReference w:id="22"/>
      </w:r>
      <w:r w:rsidRPr="004F1AFA">
        <w:rPr>
          <w:rFonts w:ascii="Times New Roman" w:eastAsia="Times New Roman" w:hAnsi="Times New Roman" w:cs="Times New Roman"/>
          <w:sz w:val="24"/>
          <w:szCs w:val="24"/>
          <w:lang w:eastAsia="es-MX"/>
        </w:rPr>
        <w:t>(1990), lo refieren como las percepciones compartidas que los miembros desarrollan en relación con las políticas, prácticas y procedimientos organizacionales, tanto formales como informales.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Álvarez</w:t>
      </w:r>
      <w:r w:rsidRPr="004F1AFA">
        <w:rPr>
          <w:rStyle w:val="Refdenotaalpie"/>
          <w:rFonts w:ascii="Times New Roman" w:eastAsia="Times New Roman" w:hAnsi="Times New Roman" w:cs="Times New Roman"/>
          <w:sz w:val="24"/>
          <w:szCs w:val="24"/>
          <w:lang w:eastAsia="es-MX"/>
        </w:rPr>
        <w:footnoteReference w:id="23"/>
      </w:r>
      <w:r w:rsidRPr="004F1AFA">
        <w:rPr>
          <w:rFonts w:ascii="Times New Roman" w:eastAsia="Times New Roman" w:hAnsi="Times New Roman" w:cs="Times New Roman"/>
          <w:sz w:val="24"/>
          <w:szCs w:val="24"/>
          <w:lang w:eastAsia="es-MX"/>
        </w:rPr>
        <w:t xml:space="preserve">, concluye que el clima organizacional y las relaciones humanas es la expresión de las percepciones o interpretaciones que el individuo hace del ambiente interno de la organización en la cual participa; es un concepto multidimensional, que </w:t>
      </w:r>
      <w:r w:rsidRPr="004F1AFA">
        <w:rPr>
          <w:rFonts w:ascii="Times New Roman" w:eastAsia="Times New Roman" w:hAnsi="Times New Roman" w:cs="Times New Roman"/>
          <w:sz w:val="24"/>
          <w:szCs w:val="24"/>
          <w:lang w:eastAsia="es-MX"/>
        </w:rPr>
        <w:lastRenderedPageBreak/>
        <w:t xml:space="preserve">incorpora dimensiones relativas a la estructura y a las reglas de la organización, sobre procesos y relaciones interpersonales y cómo las metas de la organización son alcanzadas.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Toro (2001), teniendo en cuenta las formas cognoscitivas y comporta mentales afirma que el comportamiento y reacciones del personal en el trabajo están fuertemente regulados por las percepciones individuales de la representación primaria de una realidad objetiva y que pese al carácter individual de las percepciones, las representaciones cognoscitivas pueden llegar a ser compartidas.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Encontrar los aspectos compartidos es lo que permite aludir al concepto de clima organizacional. En consecuencia, el mismo</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Según Toro</w:t>
      </w:r>
      <w:r>
        <w:rPr>
          <w:rFonts w:ascii="Times New Roman" w:eastAsia="Times New Roman" w:hAnsi="Times New Roman" w:cs="Times New Roman"/>
          <w:sz w:val="24"/>
          <w:szCs w:val="24"/>
          <w:lang w:eastAsia="es-MX"/>
        </w:rPr>
        <w:t xml:space="preserve"> </w:t>
      </w:r>
      <w:r w:rsidRPr="004F1AFA">
        <w:rPr>
          <w:rFonts w:ascii="Times New Roman" w:eastAsia="Times New Roman" w:hAnsi="Times New Roman" w:cs="Times New Roman"/>
          <w:sz w:val="24"/>
          <w:szCs w:val="24"/>
          <w:lang w:eastAsia="es-MX"/>
        </w:rPr>
        <w:t>el clima organizacional para algunos investigadores, se maneja como una variable independiente responsable de efectos importantes sobre la motivación, la satisfacción o la productividad.</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Para otros, se trata</w:t>
      </w:r>
      <w:r>
        <w:rPr>
          <w:rFonts w:ascii="Times New Roman" w:eastAsia="Times New Roman" w:hAnsi="Times New Roman" w:cs="Times New Roman"/>
          <w:sz w:val="24"/>
          <w:szCs w:val="24"/>
          <w:lang w:eastAsia="es-MX"/>
        </w:rPr>
        <w:t xml:space="preserve"> </w:t>
      </w:r>
      <w:r w:rsidRPr="004F1AFA">
        <w:rPr>
          <w:rFonts w:ascii="Times New Roman" w:eastAsia="Times New Roman" w:hAnsi="Times New Roman" w:cs="Times New Roman"/>
          <w:sz w:val="24"/>
          <w:szCs w:val="24"/>
          <w:lang w:eastAsia="es-MX"/>
        </w:rPr>
        <w:t xml:space="preserve">de una variable dependiente determinada por condiciones como la antigüedad en el trabajo, la edad, el género, las condiciones del trabajo y otras realidades equivalentes. Para un tercer grupo de analistas, se trata de una variable interviniente, mediadora entre las realidades sociales y orgánicas de la empresa y la conducta individual.  </w:t>
      </w:r>
    </w:p>
    <w:p w:rsidR="00101E99" w:rsidRDefault="00101E99" w:rsidP="00101E99">
      <w:pPr>
        <w:pStyle w:val="Ttulo1"/>
        <w:jc w:val="both"/>
        <w:rPr>
          <w:rFonts w:ascii="Times New Roman" w:eastAsia="Calibri" w:hAnsi="Times New Roman" w:cs="Times New Roman"/>
          <w:color w:val="auto"/>
          <w:sz w:val="24"/>
          <w:szCs w:val="24"/>
        </w:rPr>
      </w:pPr>
      <w:bookmarkStart w:id="122" w:name="_Toc368828915"/>
      <w:bookmarkStart w:id="123" w:name="_Toc368918978"/>
    </w:p>
    <w:p w:rsidR="00101E99" w:rsidRDefault="00101E99" w:rsidP="00101E99"/>
    <w:p w:rsidR="00101E99" w:rsidRDefault="00101E99" w:rsidP="00101E99"/>
    <w:p w:rsidR="00101E99" w:rsidRDefault="00101E99" w:rsidP="00101E99"/>
    <w:p w:rsidR="00101E99" w:rsidRDefault="00101E99" w:rsidP="00101E99"/>
    <w:p w:rsidR="00101E99" w:rsidRDefault="00101E99" w:rsidP="00101E99"/>
    <w:p w:rsidR="00101E99" w:rsidRDefault="00101E99" w:rsidP="00101E99"/>
    <w:p w:rsidR="00101E99" w:rsidRPr="004F1AFA" w:rsidRDefault="00101E99" w:rsidP="00101E99">
      <w:pPr>
        <w:pStyle w:val="Ttulo1"/>
        <w:rPr>
          <w:rFonts w:ascii="Times New Roman" w:eastAsia="Calibri" w:hAnsi="Times New Roman" w:cs="Times New Roman"/>
          <w:color w:val="auto"/>
          <w:sz w:val="24"/>
          <w:szCs w:val="24"/>
        </w:rPr>
      </w:pPr>
      <w:bookmarkStart w:id="124" w:name="_Toc377287062"/>
      <w:r w:rsidRPr="004F1AFA">
        <w:rPr>
          <w:rFonts w:ascii="Times New Roman" w:eastAsia="Calibri" w:hAnsi="Times New Roman" w:cs="Times New Roman"/>
          <w:color w:val="auto"/>
          <w:sz w:val="24"/>
          <w:szCs w:val="24"/>
        </w:rPr>
        <w:lastRenderedPageBreak/>
        <w:t>MARCO CONCEPTUAL</w:t>
      </w:r>
      <w:bookmarkEnd w:id="122"/>
      <w:bookmarkEnd w:id="123"/>
      <w:r w:rsidRPr="004F1AFA">
        <w:rPr>
          <w:rFonts w:ascii="Times New Roman" w:eastAsia="Calibri" w:hAnsi="Times New Roman" w:cs="Times New Roman"/>
          <w:color w:val="auto"/>
          <w:sz w:val="24"/>
          <w:szCs w:val="24"/>
        </w:rPr>
        <w:t>.</w:t>
      </w:r>
      <w:bookmarkEnd w:id="124"/>
    </w:p>
    <w:p w:rsidR="00101E99" w:rsidRPr="004F1AFA" w:rsidRDefault="00101E99" w:rsidP="00101E99"/>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 xml:space="preserve">Clima organizacional: </w:t>
      </w:r>
      <w:r w:rsidRPr="004F1AFA">
        <w:rPr>
          <w:rFonts w:ascii="Times New Roman" w:eastAsia="Calibri" w:hAnsi="Times New Roman" w:cs="Times New Roman"/>
          <w:sz w:val="24"/>
          <w:szCs w:val="24"/>
        </w:rPr>
        <w:t xml:space="preserve">El clima se refiere  a una percepción común o una reacción común de individuos ante una situación. Por eso puede haber un clima de satisfacción, resistencia, participación o como lo dice </w:t>
      </w:r>
      <w:proofErr w:type="spellStart"/>
      <w:r w:rsidRPr="004F1AFA">
        <w:rPr>
          <w:rFonts w:ascii="Times New Roman" w:eastAsia="Calibri" w:hAnsi="Times New Roman" w:cs="Times New Roman"/>
          <w:sz w:val="24"/>
          <w:szCs w:val="24"/>
        </w:rPr>
        <w:t>Studs</w:t>
      </w:r>
      <w:proofErr w:type="spellEnd"/>
      <w:r>
        <w:rPr>
          <w:rFonts w:ascii="Times New Roman" w:eastAsia="Calibri" w:hAnsi="Times New Roman" w:cs="Times New Roman"/>
          <w:sz w:val="24"/>
          <w:szCs w:val="24"/>
        </w:rPr>
        <w:t xml:space="preserve"> </w:t>
      </w:r>
      <w:proofErr w:type="spellStart"/>
      <w:r w:rsidRPr="004F1AFA">
        <w:rPr>
          <w:rFonts w:ascii="Times New Roman" w:eastAsia="Calibri" w:hAnsi="Times New Roman" w:cs="Times New Roman"/>
          <w:sz w:val="24"/>
          <w:szCs w:val="24"/>
        </w:rPr>
        <w:t>Tirkel</w:t>
      </w:r>
      <w:proofErr w:type="spellEnd"/>
      <w:r w:rsidRPr="004F1AFA">
        <w:rPr>
          <w:rFonts w:ascii="Times New Roman" w:eastAsia="Calibri" w:hAnsi="Times New Roman" w:cs="Times New Roman"/>
          <w:sz w:val="24"/>
          <w:szCs w:val="24"/>
        </w:rPr>
        <w:t xml:space="preserve"> "salubridad". </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 xml:space="preserve">Cultura organizacional: </w:t>
      </w:r>
      <w:r w:rsidRPr="004F1AFA">
        <w:rPr>
          <w:rFonts w:ascii="Times New Roman" w:eastAsia="Calibri" w:hAnsi="Times New Roman" w:cs="Times New Roman"/>
          <w:sz w:val="24"/>
          <w:szCs w:val="24"/>
        </w:rPr>
        <w:t>La cultura organizacional, atmósfera o ambiente organizacional, como se quiera llamar, es un conjunto de suposiciones, creencias, valores o normas que comparten sus miembros. Además, crea el ambiente humano en que los empleados realizan su trabajo. De esta forma, una cultura puede existir en una organización entera o bien referirse al ambiente de una división, filial, planta o departamento.</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Cultura:</w:t>
      </w:r>
      <w:r w:rsidRPr="004F1AFA">
        <w:rPr>
          <w:rFonts w:ascii="Times New Roman" w:eastAsia="Calibri" w:hAnsi="Times New Roman" w:cs="Times New Roman"/>
          <w:sz w:val="24"/>
          <w:szCs w:val="24"/>
        </w:rPr>
        <w:t xml:space="preserve"> Conjunto de conocimientos de una sociedad o de un país, lo que conlleva un sistema de creencias y tradiciones, un sistema de valores y un sistema de acciones.</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Claridad y coherencia en la dirección:</w:t>
      </w:r>
      <w:r w:rsidRPr="004F1AFA">
        <w:rPr>
          <w:rFonts w:ascii="Times New Roman" w:eastAsia="Calibri" w:hAnsi="Times New Roman" w:cs="Times New Roman"/>
          <w:sz w:val="24"/>
          <w:szCs w:val="24"/>
        </w:rPr>
        <w:t xml:space="preserve"> Grado de claridad de la alta dirección sobre el futuro de la empresa. Medida en que las metas y programas de las áreas son consistentes con los criterios y políticas de la alta gerencia</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hAnsi="Times New Roman" w:cs="Times New Roman"/>
          <w:b/>
          <w:sz w:val="24"/>
          <w:szCs w:val="24"/>
        </w:rPr>
        <w:t>Diseño:</w:t>
      </w:r>
      <w:r w:rsidRPr="004F1AFA">
        <w:rPr>
          <w:rFonts w:ascii="Times New Roman" w:eastAsia="Calibri" w:hAnsi="Times New Roman" w:cs="Times New Roman"/>
          <w:sz w:val="24"/>
          <w:szCs w:val="24"/>
        </w:rPr>
        <w:t xml:space="preserve"> Descripción, delimitación o bosquejo de un modelo gerencial cuyo objetivo es trasformar a las organizaciones en un negocio dirigido al cliente y orientado hacia la satisfacción de necesidades, convirtiendo de esta manera la calidad en la clave de la operación del negocio.</w:t>
      </w:r>
    </w:p>
    <w:p w:rsidR="00101E99" w:rsidRPr="004F1AFA" w:rsidRDefault="00101E99" w:rsidP="00101E99">
      <w:pPr>
        <w:spacing w:before="240" w:after="240" w:line="360" w:lineRule="auto"/>
        <w:jc w:val="both"/>
        <w:rPr>
          <w:rFonts w:ascii="Times New Roman" w:eastAsia="Calibri" w:hAnsi="Times New Roman" w:cs="Times New Roman"/>
          <w:b/>
          <w:sz w:val="24"/>
          <w:szCs w:val="24"/>
        </w:rPr>
      </w:pPr>
      <w:r w:rsidRPr="004F1AFA">
        <w:rPr>
          <w:rFonts w:ascii="Times New Roman" w:eastAsia="Calibri" w:hAnsi="Times New Roman" w:cs="Times New Roman"/>
          <w:b/>
          <w:sz w:val="24"/>
          <w:szCs w:val="24"/>
        </w:rPr>
        <w:t>Disponibilidad de recursos:</w:t>
      </w:r>
      <w:r w:rsidRPr="004F1AFA">
        <w:rPr>
          <w:rFonts w:ascii="Times New Roman" w:eastAsia="Calibri" w:hAnsi="Times New Roman" w:cs="Times New Roman"/>
          <w:sz w:val="24"/>
          <w:szCs w:val="24"/>
        </w:rPr>
        <w:t xml:space="preserve"> Grado en que los empleados cuentan con la información, los equipos y el aporte requerido de otras personas y dependencias para la realización de su trabajo.</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Estilo de dirección</w:t>
      </w:r>
      <w:r w:rsidRPr="004F1AFA">
        <w:rPr>
          <w:rFonts w:ascii="Times New Roman" w:eastAsia="Calibri" w:hAnsi="Times New Roman" w:cs="Times New Roman"/>
          <w:sz w:val="24"/>
          <w:szCs w:val="24"/>
        </w:rPr>
        <w:t>. Grado en que los jefes apoyan, estimulan y dan participación a sus colaboradores.</w:t>
      </w: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lastRenderedPageBreak/>
        <w:t>El clima laboral:</w:t>
      </w:r>
      <w:r w:rsidRPr="004F1AFA">
        <w:rPr>
          <w:rFonts w:ascii="Times New Roman" w:hAnsi="Times New Roman" w:cs="Times New Roman"/>
          <w:sz w:val="24"/>
          <w:szCs w:val="24"/>
        </w:rPr>
        <w:t xml:space="preserve"> Es el medio ambiente humano y físico en el que se desarrolla el trabajo cotidiano. Influye en la satisfacción y por lo tanto en la productividad. </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 xml:space="preserve">Gestión y desarrollo: </w:t>
      </w:r>
      <w:r w:rsidRPr="004F1AFA">
        <w:rPr>
          <w:rFonts w:ascii="Times New Roman" w:eastAsia="Calibri" w:hAnsi="Times New Roman" w:cs="Times New Roman"/>
          <w:sz w:val="24"/>
          <w:szCs w:val="24"/>
        </w:rPr>
        <w:t>Consiste en el proceso mediante el cual se llevan a cabo diferentes trámites que buscan como objetivo el logro o buen fin de algo.</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sz w:val="24"/>
          <w:szCs w:val="24"/>
        </w:rPr>
        <w:t xml:space="preserve"> Acción y efecto de administrar, hacer los trámites necesarios para el logro o buen fin de algo; crecimiento económico de un área geográfica o de un Estado, que provoca una mayor calidad de vida en sus habitantes.  </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 xml:space="preserve">Organización: </w:t>
      </w:r>
      <w:r w:rsidRPr="004F1AFA">
        <w:rPr>
          <w:rFonts w:ascii="Times New Roman" w:eastAsia="Calibri" w:hAnsi="Times New Roman" w:cs="Times New Roman"/>
          <w:sz w:val="24"/>
          <w:szCs w:val="24"/>
        </w:rPr>
        <w:t xml:space="preserve">Es una estructura administrativa global consistente en departamentos o secciones de distinta categoría a través de los cuales se llevan a cabo las operaciones de control y de personal. </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 xml:space="preserve">Plan: </w:t>
      </w:r>
      <w:r w:rsidRPr="004F1AFA">
        <w:rPr>
          <w:rFonts w:ascii="Times New Roman" w:eastAsia="Calibri" w:hAnsi="Times New Roman" w:cs="Times New Roman"/>
          <w:sz w:val="24"/>
          <w:szCs w:val="24"/>
        </w:rPr>
        <w:t xml:space="preserve">Es una serie de actividades que se quiere desarrollar con el objeto de suministrar un enfoque total para la administración de manera que le permita pensar y accionar con relación a la calidad y deducir las formas como va a llevarse a cabo la comercialización y prestación de servicios.  </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Relaciones interpersonales</w:t>
      </w:r>
      <w:r w:rsidRPr="004F1AFA">
        <w:rPr>
          <w:rFonts w:ascii="Times New Roman" w:eastAsia="Calibri" w:hAnsi="Times New Roman" w:cs="Times New Roman"/>
          <w:sz w:val="24"/>
          <w:szCs w:val="24"/>
        </w:rPr>
        <w:t>.: Grado en que los empleados se ayudan entre sí y sus relaciones son respetuosas y consideradas.</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Retribución:</w:t>
      </w:r>
      <w:r w:rsidRPr="004F1AFA">
        <w:rPr>
          <w:rFonts w:ascii="Times New Roman" w:eastAsia="Calibri" w:hAnsi="Times New Roman" w:cs="Times New Roman"/>
          <w:sz w:val="24"/>
          <w:szCs w:val="24"/>
        </w:rPr>
        <w:t xml:space="preserve"> Grado de equidad en la remuneración y los beneficios derivados del trabajo.</w:t>
      </w: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Relaciones humanas (</w:t>
      </w:r>
      <w:r w:rsidRPr="004F1AFA">
        <w:rPr>
          <w:rFonts w:ascii="Times New Roman" w:eastAsia="Calibri" w:hAnsi="Times New Roman" w:cs="Times New Roman"/>
          <w:bCs/>
          <w:sz w:val="24"/>
          <w:szCs w:val="24"/>
        </w:rPr>
        <w:t>Alejandro López Flores. 2012)</w:t>
      </w:r>
      <w:r w:rsidRPr="004F1AFA">
        <w:rPr>
          <w:rFonts w:ascii="Times New Roman" w:hAnsi="Times New Roman" w:cs="Times New Roman"/>
          <w:b/>
          <w:sz w:val="24"/>
          <w:szCs w:val="24"/>
        </w:rPr>
        <w:t>:</w:t>
      </w:r>
      <w:r w:rsidR="005C7BCF">
        <w:rPr>
          <w:rFonts w:ascii="Times New Roman" w:hAnsi="Times New Roman" w:cs="Times New Roman"/>
          <w:b/>
          <w:sz w:val="24"/>
          <w:szCs w:val="24"/>
        </w:rPr>
        <w:t xml:space="preserve"> </w:t>
      </w:r>
      <w:r w:rsidRPr="004F1AFA">
        <w:rPr>
          <w:rFonts w:ascii="Times New Roman" w:eastAsia="Calibri" w:hAnsi="Times New Roman" w:cs="Times New Roman"/>
          <w:sz w:val="24"/>
          <w:szCs w:val="24"/>
        </w:rPr>
        <w:t xml:space="preserve">Es cualquier interacción que se desarrolla entre dos o más seres humanos, ya sea de forma </w:t>
      </w:r>
      <w:r w:rsidRPr="004F1AFA">
        <w:rPr>
          <w:rFonts w:ascii="Times New Roman" w:eastAsia="Calibri" w:hAnsi="Times New Roman" w:cs="Times New Roman"/>
          <w:bCs/>
          <w:sz w:val="24"/>
          <w:szCs w:val="24"/>
        </w:rPr>
        <w:t>directa o indirecta</w:t>
      </w:r>
      <w:r w:rsidRPr="004F1AFA">
        <w:rPr>
          <w:rFonts w:ascii="Times New Roman" w:eastAsia="Calibri" w:hAnsi="Times New Roman" w:cs="Times New Roman"/>
          <w:sz w:val="24"/>
          <w:szCs w:val="24"/>
        </w:rPr>
        <w:t>. En este intercambio cada uno intentará satisfacer sus necesidades y se regirá por un código de referencia. Muchas veces las necesidades no se cubren, en tal caso la interacción ha sido deficiente.</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p>
    <w:p w:rsidR="00101E99" w:rsidRPr="004F1AFA" w:rsidRDefault="00101E99" w:rsidP="00101E99">
      <w:pPr>
        <w:spacing w:before="240" w:after="240" w:line="360" w:lineRule="auto"/>
        <w:jc w:val="both"/>
        <w:rPr>
          <w:rFonts w:ascii="Times New Roman" w:eastAsia="Calibri" w:hAnsi="Times New Roman" w:cs="Times New Roman"/>
          <w:b/>
          <w:sz w:val="24"/>
          <w:szCs w:val="24"/>
        </w:rPr>
      </w:pPr>
      <w:r w:rsidRPr="004F1AFA">
        <w:rPr>
          <w:rFonts w:ascii="Times New Roman" w:eastAsia="Calibri" w:hAnsi="Times New Roman" w:cs="Times New Roman"/>
          <w:b/>
          <w:sz w:val="24"/>
          <w:szCs w:val="24"/>
        </w:rPr>
        <w:lastRenderedPageBreak/>
        <w:t>Sentido de pertenencia.:</w:t>
      </w:r>
      <w:r w:rsidRPr="004F1AFA">
        <w:rPr>
          <w:rFonts w:ascii="Times New Roman" w:eastAsia="Calibri" w:hAnsi="Times New Roman" w:cs="Times New Roman"/>
          <w:sz w:val="24"/>
          <w:szCs w:val="24"/>
        </w:rPr>
        <w:t xml:space="preserve"> Grado de orgullo derivado de la vinculación a la empresa. Compromiso con sus objetivos y programas.</w:t>
      </w:r>
    </w:p>
    <w:p w:rsidR="00101E99" w:rsidRPr="004F1AFA" w:rsidRDefault="00101E99" w:rsidP="00101E99">
      <w:pPr>
        <w:spacing w:before="240" w:after="240" w:line="360" w:lineRule="auto"/>
        <w:jc w:val="both"/>
        <w:rPr>
          <w:rFonts w:ascii="Times New Roman" w:eastAsia="Calibri" w:hAnsi="Times New Roman" w:cs="Times New Roman"/>
          <w:sz w:val="24"/>
          <w:szCs w:val="24"/>
        </w:rPr>
      </w:pPr>
      <w:r w:rsidRPr="004F1AFA">
        <w:rPr>
          <w:rFonts w:ascii="Times New Roman" w:eastAsia="Calibri" w:hAnsi="Times New Roman" w:cs="Times New Roman"/>
          <w:b/>
          <w:sz w:val="24"/>
          <w:szCs w:val="24"/>
        </w:rPr>
        <w:t>Valores colectivos</w:t>
      </w:r>
      <w:r w:rsidRPr="004F1AFA">
        <w:rPr>
          <w:rFonts w:ascii="Times New Roman" w:eastAsia="Calibri" w:hAnsi="Times New Roman" w:cs="Times New Roman"/>
          <w:sz w:val="24"/>
          <w:szCs w:val="24"/>
        </w:rPr>
        <w:t>: Grado en que se perciben en el medio interno: Cooperación: ayuda mutua, apoyo. Responsabilidad: esfuerzo adicional, cumplimiento. Respeto: consideración, buen trato</w:t>
      </w:r>
    </w:p>
    <w:p w:rsidR="00101E99" w:rsidRPr="004F1AFA" w:rsidRDefault="00101E99" w:rsidP="00101E99">
      <w:pPr>
        <w:spacing w:before="240" w:after="240" w:line="360" w:lineRule="auto"/>
        <w:jc w:val="both"/>
        <w:rPr>
          <w:rFonts w:ascii="Times New Roman" w:eastAsia="Calibri" w:hAnsi="Times New Roman" w:cs="Times New Roman"/>
          <w:b/>
          <w:sz w:val="24"/>
          <w:szCs w:val="24"/>
        </w:rPr>
      </w:pPr>
    </w:p>
    <w:p w:rsidR="00101E99" w:rsidRPr="004F1AFA" w:rsidRDefault="00101E99" w:rsidP="00101E99">
      <w:pPr>
        <w:spacing w:before="240" w:after="240" w:line="360" w:lineRule="auto"/>
        <w:jc w:val="both"/>
        <w:rPr>
          <w:rFonts w:ascii="Times New Roman" w:eastAsia="Calibri" w:hAnsi="Times New Roman" w:cs="Times New Roman"/>
          <w:b/>
          <w:sz w:val="24"/>
          <w:szCs w:val="24"/>
        </w:rPr>
      </w:pPr>
    </w:p>
    <w:p w:rsidR="00101E99" w:rsidRPr="004F1AFA" w:rsidRDefault="00101E99" w:rsidP="00101E99">
      <w:pPr>
        <w:spacing w:before="240" w:after="240" w:line="360" w:lineRule="auto"/>
        <w:jc w:val="both"/>
        <w:rPr>
          <w:rFonts w:ascii="Times New Roman" w:eastAsia="Calibri" w:hAnsi="Times New Roman" w:cs="Times New Roman"/>
          <w:b/>
          <w:sz w:val="24"/>
          <w:szCs w:val="24"/>
        </w:rPr>
      </w:pPr>
    </w:p>
    <w:p w:rsidR="00101E99" w:rsidRPr="004F1AFA" w:rsidRDefault="00101E99" w:rsidP="00101E99">
      <w:pPr>
        <w:spacing w:before="240" w:after="240" w:line="360" w:lineRule="auto"/>
        <w:jc w:val="both"/>
        <w:rPr>
          <w:rFonts w:ascii="Times New Roman" w:eastAsia="Calibri" w:hAnsi="Times New Roman" w:cs="Times New Roman"/>
          <w:b/>
          <w:sz w:val="24"/>
          <w:szCs w:val="24"/>
        </w:rPr>
      </w:pPr>
    </w:p>
    <w:p w:rsidR="00101E99" w:rsidRPr="004F1AFA" w:rsidRDefault="00101E99" w:rsidP="00101E99">
      <w:pPr>
        <w:spacing w:before="240" w:after="240" w:line="360" w:lineRule="auto"/>
        <w:jc w:val="both"/>
        <w:rPr>
          <w:rFonts w:ascii="Times New Roman" w:eastAsia="Calibri" w:hAnsi="Times New Roman" w:cs="Times New Roman"/>
          <w:b/>
          <w:sz w:val="24"/>
          <w:szCs w:val="24"/>
        </w:rPr>
      </w:pPr>
    </w:p>
    <w:p w:rsidR="00101E99" w:rsidRPr="004F1AFA" w:rsidRDefault="00101E99" w:rsidP="00101E99">
      <w:pPr>
        <w:jc w:val="both"/>
        <w:rPr>
          <w:rFonts w:ascii="Times New Roman" w:eastAsia="Calibri" w:hAnsi="Times New Roman" w:cs="Times New Roman"/>
          <w:b/>
          <w:sz w:val="24"/>
          <w:szCs w:val="24"/>
        </w:rPr>
      </w:pPr>
      <w:r w:rsidRPr="004F1AFA">
        <w:rPr>
          <w:rFonts w:ascii="Times New Roman" w:eastAsia="Calibri" w:hAnsi="Times New Roman" w:cs="Times New Roman"/>
          <w:b/>
          <w:sz w:val="24"/>
          <w:szCs w:val="24"/>
        </w:rPr>
        <w:br w:type="page"/>
      </w:r>
    </w:p>
    <w:p w:rsidR="00101E99" w:rsidRPr="004F1AFA" w:rsidRDefault="00101E99" w:rsidP="00101E99">
      <w:pPr>
        <w:pStyle w:val="Ttulo1"/>
        <w:jc w:val="both"/>
        <w:rPr>
          <w:rFonts w:ascii="Times New Roman" w:eastAsia="Calibri" w:hAnsi="Times New Roman" w:cs="Times New Roman"/>
          <w:color w:val="auto"/>
          <w:sz w:val="24"/>
          <w:szCs w:val="24"/>
        </w:rPr>
      </w:pPr>
      <w:bookmarkStart w:id="125" w:name="_Toc368828916"/>
      <w:bookmarkStart w:id="126" w:name="_Toc368918979"/>
      <w:bookmarkStart w:id="127" w:name="_Toc377287063"/>
      <w:r w:rsidRPr="004F1AFA">
        <w:rPr>
          <w:rFonts w:ascii="Times New Roman" w:eastAsia="Calibri" w:hAnsi="Times New Roman" w:cs="Times New Roman"/>
          <w:color w:val="auto"/>
          <w:sz w:val="24"/>
          <w:szCs w:val="24"/>
        </w:rPr>
        <w:lastRenderedPageBreak/>
        <w:t>MARCO REFERENCIAL</w:t>
      </w:r>
      <w:bookmarkEnd w:id="125"/>
      <w:bookmarkEnd w:id="126"/>
      <w:bookmarkEnd w:id="127"/>
    </w:p>
    <w:p w:rsidR="00101E99" w:rsidRPr="004F1AFA" w:rsidRDefault="00101E99" w:rsidP="00101E99">
      <w:pPr>
        <w:rPr>
          <w:rFonts w:ascii="Times New Roman" w:hAnsi="Times New Roman" w:cs="Times New Roman"/>
          <w:sz w:val="24"/>
          <w:szCs w:val="24"/>
        </w:rPr>
      </w:pPr>
    </w:p>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Gráfico No. 1</w:t>
      </w:r>
    </w:p>
    <w:p w:rsidR="00101E99" w:rsidRPr="004F1AFA" w:rsidRDefault="00101E99" w:rsidP="00101E99">
      <w:pPr>
        <w:spacing w:before="240" w:after="240" w:line="360" w:lineRule="auto"/>
        <w:jc w:val="both"/>
        <w:rPr>
          <w:rFonts w:ascii="Times New Roman" w:eastAsia="Times New Roman" w:hAnsi="Times New Roman" w:cs="Times New Roman"/>
          <w:b/>
          <w:sz w:val="24"/>
          <w:szCs w:val="24"/>
          <w:lang w:eastAsia="es-MX"/>
        </w:rPr>
      </w:pPr>
      <w:r w:rsidRPr="004F1AFA">
        <w:rPr>
          <w:rFonts w:ascii="Times New Roman" w:eastAsia="Times New Roman" w:hAnsi="Times New Roman" w:cs="Times New Roman"/>
          <w:b/>
          <w:noProof/>
          <w:sz w:val="24"/>
          <w:szCs w:val="24"/>
          <w:lang w:val="es-ES" w:eastAsia="es-ES"/>
        </w:rPr>
        <w:drawing>
          <wp:inline distT="0" distB="0" distL="0" distR="0" wp14:anchorId="295AAC82" wp14:editId="1698CB13">
            <wp:extent cx="5370214" cy="4933950"/>
            <wp:effectExtent l="19050" t="0" r="1886" b="0"/>
            <wp:docPr id="11" name="Imagen 11" descr="C:\Users\MIGUEL~1\AppData\Local\Temp\mapa-colegioSanRaf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MIGUEL~1\AppData\Local\Temp\mapa-colegioSanRafael.JPG"/>
                    <pic:cNvPicPr>
                      <a:picLocks noChangeAspect="1" noChangeArrowheads="1"/>
                    </pic:cNvPicPr>
                  </pic:nvPicPr>
                  <pic:blipFill>
                    <a:blip r:embed="rId26" cstate="print">
                      <a:extLst>
                        <a:ext uri="{28A0092B-C50C-407E-A947-70E740481C1C}">
                          <a14:useLocalDpi xmlns:a14="http://schemas.microsoft.com/office/drawing/2010/main" val="0"/>
                        </a:ext>
                      </a:extLst>
                    </a:blip>
                    <a:srcRect t="21624" b="3700"/>
                    <a:stretch>
                      <a:fillRect/>
                    </a:stretch>
                  </pic:blipFill>
                  <pic:spPr bwMode="auto">
                    <a:xfrm>
                      <a:off x="0" y="0"/>
                      <a:ext cx="5370214" cy="4933950"/>
                    </a:xfrm>
                    <a:prstGeom prst="rect">
                      <a:avLst/>
                    </a:prstGeom>
                    <a:noFill/>
                    <a:ln>
                      <a:noFill/>
                    </a:ln>
                  </pic:spPr>
                </pic:pic>
              </a:graphicData>
            </a:graphic>
          </wp:inline>
        </w:drawing>
      </w:r>
    </w:p>
    <w:p w:rsidR="00101E99" w:rsidRPr="004F1AFA" w:rsidRDefault="00101E99" w:rsidP="00101E99">
      <w:pPr>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Lugar en donde se encuentra ubicado el Colegio Nacional Rafael.</w:t>
      </w:r>
      <w:r w:rsidRPr="004F1AFA">
        <w:rPr>
          <w:rFonts w:ascii="Times New Roman" w:eastAsia="Times New Roman" w:hAnsi="Times New Roman" w:cs="Times New Roman"/>
          <w:sz w:val="24"/>
          <w:szCs w:val="24"/>
          <w:lang w:eastAsia="es-MX"/>
        </w:rPr>
        <w:br w:type="page"/>
      </w:r>
    </w:p>
    <w:p w:rsidR="00101E99" w:rsidRPr="004F1AFA" w:rsidRDefault="00101E99" w:rsidP="00101E99">
      <w:pPr>
        <w:spacing w:before="240"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Gráfico No. 2</w:t>
      </w:r>
    </w:p>
    <w:p w:rsidR="00101E99" w:rsidRPr="004F1AFA" w:rsidRDefault="00101E99" w:rsidP="00101E99">
      <w:pPr>
        <w:spacing w:before="240" w:after="240" w:line="360" w:lineRule="auto"/>
        <w:jc w:val="both"/>
        <w:rPr>
          <w:rFonts w:ascii="Times New Roman" w:eastAsia="Times New Roman" w:hAnsi="Times New Roman" w:cs="Times New Roman"/>
          <w:sz w:val="24"/>
          <w:szCs w:val="24"/>
          <w:lang w:eastAsia="es-MX"/>
        </w:rPr>
      </w:pPr>
    </w:p>
    <w:p w:rsidR="00101E99" w:rsidRPr="004F1AFA" w:rsidRDefault="00101E99" w:rsidP="00101E99">
      <w:pPr>
        <w:jc w:val="both"/>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7EB35531" wp14:editId="40D828F8">
            <wp:extent cx="5083175" cy="2978914"/>
            <wp:effectExtent l="0" t="0" r="3175" b="0"/>
            <wp:docPr id="3" name="Imagen 3" descr="C:\Users\Master\Pictures\croquis colegio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Pictures\croquis colegio S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3175" cy="2978914"/>
                    </a:xfrm>
                    <a:prstGeom prst="rect">
                      <a:avLst/>
                    </a:prstGeom>
                    <a:noFill/>
                    <a:ln>
                      <a:noFill/>
                    </a:ln>
                  </pic:spPr>
                </pic:pic>
              </a:graphicData>
            </a:graphic>
          </wp:inline>
        </w:drawing>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Ttulo1"/>
        <w:spacing w:before="0" w:line="360" w:lineRule="auto"/>
        <w:jc w:val="both"/>
        <w:rPr>
          <w:rFonts w:ascii="Times New Roman" w:hAnsi="Times New Roman" w:cs="Times New Roman"/>
          <w:color w:val="auto"/>
          <w:sz w:val="24"/>
          <w:szCs w:val="24"/>
        </w:rPr>
      </w:pPr>
      <w:bookmarkStart w:id="128" w:name="_Toc375547730"/>
      <w:bookmarkStart w:id="129" w:name="_Toc377287064"/>
      <w:bookmarkStart w:id="130" w:name="_Toc368828917"/>
      <w:bookmarkStart w:id="131" w:name="_Toc368918980"/>
      <w:r w:rsidRPr="004F1AFA">
        <w:rPr>
          <w:rFonts w:ascii="Times New Roman" w:hAnsi="Times New Roman" w:cs="Times New Roman"/>
          <w:color w:val="auto"/>
          <w:sz w:val="24"/>
          <w:szCs w:val="24"/>
        </w:rPr>
        <w:t>Cuadro No. 3</w:t>
      </w:r>
      <w:bookmarkEnd w:id="128"/>
      <w:bookmarkEnd w:id="129"/>
    </w:p>
    <w:p w:rsidR="00101E99" w:rsidRPr="004F1AFA" w:rsidRDefault="00101E99" w:rsidP="00101E99"/>
    <w:p w:rsidR="00101E99" w:rsidRPr="004F1AFA" w:rsidRDefault="00101E99" w:rsidP="00101E99">
      <w:pPr>
        <w:pStyle w:val="Ttulo1"/>
        <w:spacing w:before="0" w:line="360" w:lineRule="auto"/>
        <w:jc w:val="both"/>
        <w:rPr>
          <w:rFonts w:ascii="Times New Roman" w:hAnsi="Times New Roman" w:cs="Times New Roman"/>
          <w:color w:val="auto"/>
          <w:sz w:val="24"/>
          <w:szCs w:val="24"/>
        </w:rPr>
      </w:pPr>
      <w:bookmarkStart w:id="132" w:name="_Toc375547731"/>
      <w:bookmarkStart w:id="133" w:name="_Toc377287065"/>
      <w:r w:rsidRPr="004F1AFA">
        <w:rPr>
          <w:rFonts w:ascii="Times New Roman" w:hAnsi="Times New Roman" w:cs="Times New Roman"/>
          <w:color w:val="auto"/>
          <w:sz w:val="24"/>
          <w:szCs w:val="24"/>
        </w:rPr>
        <w:t>Datos generales</w:t>
      </w:r>
      <w:r w:rsidRPr="004F1AFA">
        <w:rPr>
          <w:rStyle w:val="Refdenotaalpie"/>
          <w:rFonts w:ascii="Times New Roman" w:hAnsi="Times New Roman" w:cs="Times New Roman"/>
          <w:color w:val="auto"/>
          <w:sz w:val="24"/>
          <w:szCs w:val="24"/>
        </w:rPr>
        <w:footnoteReference w:id="24"/>
      </w:r>
      <w:bookmarkEnd w:id="130"/>
      <w:bookmarkEnd w:id="131"/>
      <w:bookmarkEnd w:id="132"/>
      <w:bookmarkEnd w:id="133"/>
    </w:p>
    <w:tbl>
      <w:tblPr>
        <w:tblW w:w="5088"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070"/>
        <w:gridCol w:w="1011"/>
        <w:gridCol w:w="1190"/>
        <w:gridCol w:w="1531"/>
        <w:gridCol w:w="2598"/>
      </w:tblGrid>
      <w:tr w:rsidR="00101E99" w:rsidRPr="004F1AFA" w:rsidTr="005C7BCF">
        <w:trPr>
          <w:trHeight w:val="494"/>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PROVINCIA DE PICHINCHA</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proofErr w:type="spellStart"/>
            <w:r w:rsidRPr="004F1AFA">
              <w:rPr>
                <w:rFonts w:ascii="Times New Roman" w:hAnsi="Times New Roman" w:cs="Times New Roman"/>
                <w:b/>
                <w:bCs/>
                <w:sz w:val="24"/>
                <w:szCs w:val="24"/>
              </w:rPr>
              <w:t>AREA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ALTURA (</w:t>
            </w:r>
            <w:proofErr w:type="spellStart"/>
            <w:r w:rsidRPr="004F1AFA">
              <w:rPr>
                <w:rFonts w:ascii="Times New Roman" w:hAnsi="Times New Roman" w:cs="Times New Roman"/>
                <w:b/>
                <w:bCs/>
                <w:sz w:val="24"/>
                <w:szCs w:val="24"/>
              </w:rPr>
              <w:t>m.s.n.m</w:t>
            </w:r>
            <w:proofErr w:type="spellEnd"/>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TEMPERATURA MEDIA ANUAL °C</w:t>
            </w:r>
          </w:p>
        </w:tc>
      </w:tr>
      <w:tr w:rsidR="00101E99" w:rsidRPr="004F1AFA" w:rsidTr="005C7BCF">
        <w:trPr>
          <w:trHeight w:val="52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Área total</w:t>
            </w:r>
            <w:r w:rsidRPr="004F1AFA">
              <w:rPr>
                <w:rFonts w:ascii="Times New Roman" w:hAnsi="Times New Roman" w:cs="Times New Roman"/>
                <w:sz w:val="24"/>
                <w:szCs w:val="24"/>
              </w:rPr>
              <w:br/>
              <w:t>provincia Km2.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13350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r w:rsidR="00101E99" w:rsidRPr="004F1AFA" w:rsidTr="005C7BCF">
        <w:trPr>
          <w:trHeight w:val="2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Cantón</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r w:rsidR="00101E99" w:rsidRPr="004F1AFA" w:rsidTr="005C7BCF">
        <w:trPr>
          <w:trHeight w:val="49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lastRenderedPageBreak/>
              <w:t>Área total</w:t>
            </w:r>
            <w:r w:rsidRPr="004F1AFA">
              <w:rPr>
                <w:rFonts w:ascii="Times New Roman" w:hAnsi="Times New Roman" w:cs="Times New Roman"/>
                <w:sz w:val="24"/>
                <w:szCs w:val="24"/>
              </w:rPr>
              <w:br/>
              <w:t>cantonal km2.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134,15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1,0049%</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MIN. 2500</w:t>
            </w:r>
            <w:r w:rsidRPr="004F1AFA">
              <w:rPr>
                <w:rFonts w:ascii="Times New Roman" w:hAnsi="Times New Roman" w:cs="Times New Roman"/>
                <w:sz w:val="24"/>
                <w:szCs w:val="24"/>
              </w:rPr>
              <w:br/>
              <w:t>MAX. 4610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16°C</w:t>
            </w:r>
          </w:p>
        </w:tc>
      </w:tr>
      <w:tr w:rsidR="00101E99" w:rsidRPr="004F1AFA" w:rsidTr="005C7BCF">
        <w:trPr>
          <w:trHeight w:val="521"/>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Cs/>
                <w:sz w:val="24"/>
                <w:szCs w:val="24"/>
              </w:rPr>
            </w:pPr>
            <w:r w:rsidRPr="004F1AFA">
              <w:rPr>
                <w:rFonts w:ascii="Times New Roman" w:hAnsi="Times New Roman" w:cs="Times New Roman"/>
                <w:bCs/>
                <w:sz w:val="24"/>
                <w:szCs w:val="24"/>
              </w:rPr>
              <w:t>Parroquia matriz</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Km2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r>
      <w:tr w:rsidR="00101E99" w:rsidRPr="004F1AFA" w:rsidTr="005C7BCF">
        <w:trPr>
          <w:trHeight w:val="274"/>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proofErr w:type="spellStart"/>
            <w:r w:rsidRPr="004F1AFA">
              <w:rPr>
                <w:rFonts w:ascii="Times New Roman" w:hAnsi="Times New Roman" w:cs="Times New Roman"/>
                <w:b/>
                <w:bCs/>
                <w:sz w:val="24"/>
                <w:szCs w:val="24"/>
              </w:rPr>
              <w:t>S</w:t>
            </w:r>
            <w:r w:rsidRPr="004F1AFA">
              <w:rPr>
                <w:rFonts w:ascii="Times New Roman" w:hAnsi="Times New Roman" w:cs="Times New Roman"/>
                <w:bCs/>
                <w:sz w:val="24"/>
                <w:szCs w:val="24"/>
              </w:rPr>
              <w:t>angolquí</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b/>
                <w:bCs/>
                <w:sz w:val="24"/>
                <w:szCs w:val="24"/>
              </w:rPr>
            </w:pPr>
            <w:r w:rsidRPr="004F1AFA">
              <w:rPr>
                <w:rFonts w:ascii="Times New Roman" w:hAnsi="Times New Roman" w:cs="Times New Roman"/>
                <w:b/>
                <w:bCs/>
                <w:sz w:val="24"/>
                <w:szCs w:val="24"/>
              </w:rPr>
              <w:t>-</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Ciudad de </w:t>
            </w:r>
            <w:proofErr w:type="spellStart"/>
            <w:r w:rsidRPr="004F1AFA">
              <w:rPr>
                <w:rFonts w:ascii="Times New Roman" w:hAnsi="Times New Roman" w:cs="Times New Roman"/>
                <w:sz w:val="24"/>
                <w:szCs w:val="24"/>
              </w:rPr>
              <w:t>Sangolquí</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49,61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36,98%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2519,01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16°C</w:t>
            </w:r>
          </w:p>
        </w:tc>
      </w:tr>
      <w:tr w:rsidR="00101E99" w:rsidRPr="004F1AFA" w:rsidTr="005C7BCF">
        <w:trPr>
          <w:trHeight w:val="21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Periferia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San Rafael (parroquia urbana)</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2,2409</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2509</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20°C</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San Pedro de Taboada (p. urbana)</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5,1906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3,87%</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2515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17°C</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total parroquia </w:t>
            </w:r>
            <w:proofErr w:type="spellStart"/>
            <w:r w:rsidRPr="004F1AFA">
              <w:rPr>
                <w:rFonts w:ascii="Times New Roman" w:hAnsi="Times New Roman" w:cs="Times New Roman"/>
                <w:sz w:val="24"/>
                <w:szCs w:val="24"/>
              </w:rPr>
              <w:t>Sangolquí</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57,04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42,52%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Parroquias rurales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r w:rsidR="00101E99" w:rsidRPr="004F1AFA" w:rsidTr="005C7BCF">
        <w:trPr>
          <w:trHeight w:val="24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proofErr w:type="spellStart"/>
            <w:r w:rsidRPr="004F1AFA">
              <w:rPr>
                <w:rFonts w:ascii="Times New Roman" w:hAnsi="Times New Roman" w:cs="Times New Roman"/>
                <w:sz w:val="24"/>
                <w:szCs w:val="24"/>
              </w:rPr>
              <w:t>Cotogchoa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35,788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26,68%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2900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14°C</w:t>
            </w:r>
          </w:p>
        </w:tc>
      </w:tr>
      <w:tr w:rsidR="00101E99" w:rsidRPr="004F1AFA" w:rsidTr="005C7BCF">
        <w:trPr>
          <w:trHeight w:val="21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proofErr w:type="spellStart"/>
            <w:r w:rsidRPr="004F1AFA">
              <w:rPr>
                <w:rFonts w:ascii="Times New Roman" w:hAnsi="Times New Roman" w:cs="Times New Roman"/>
                <w:sz w:val="24"/>
                <w:szCs w:val="24"/>
              </w:rPr>
              <w:lastRenderedPageBreak/>
              <w:t>Rumipamba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41,319</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30,80%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3400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12°C</w:t>
            </w:r>
          </w:p>
        </w:tc>
      </w:tr>
      <w:tr w:rsidR="00101E99" w:rsidRPr="004F1AFA" w:rsidTr="005C7BCF">
        <w:trPr>
          <w:trHeight w:val="4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total parroquias rurales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77,11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57,48%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w:t>
            </w:r>
          </w:p>
        </w:tc>
      </w:tr>
    </w:tbl>
    <w:p w:rsidR="00101E99" w:rsidRPr="004F1AFA" w:rsidRDefault="00101E99" w:rsidP="00101E99">
      <w:pPr>
        <w:spacing w:after="0" w:line="360" w:lineRule="auto"/>
        <w:jc w:val="both"/>
        <w:rPr>
          <w:rFonts w:ascii="Times New Roman" w:eastAsia="Times New Roman" w:hAnsi="Times New Roman" w:cs="Times New Roman"/>
          <w:b/>
          <w:sz w:val="24"/>
          <w:szCs w:val="24"/>
          <w:lang w:eastAsia="es-MX"/>
        </w:rPr>
      </w:pPr>
    </w:p>
    <w:p w:rsidR="00101E99" w:rsidRPr="004F1AFA" w:rsidRDefault="00101E99"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Ubicación y límites</w:t>
      </w:r>
    </w:p>
    <w:p w:rsidR="00101E99" w:rsidRPr="004F1AFA" w:rsidRDefault="00101E99" w:rsidP="00101E99">
      <w:pPr>
        <w:spacing w:before="100" w:beforeAutospacing="1" w:after="100" w:afterAutospacing="1"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El Cantón Rumiñahui se ubica al sureste de la Provincia de Pichincha, a veinte minutos de Quito; se caracteriza por un clima agradable y su temperatura promedio es de 17 grados centígrados. Su extensión es de 134.15 km.</w:t>
      </w:r>
    </w:p>
    <w:p w:rsidR="00101E99" w:rsidRPr="004F1AFA" w:rsidRDefault="00101E99"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LÍMITES</w:t>
      </w:r>
    </w:p>
    <w:p w:rsidR="00101E99" w:rsidRPr="004F1AFA" w:rsidRDefault="00101E99"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Cuadro No. 4</w:t>
      </w:r>
    </w:p>
    <w:tbl>
      <w:tblPr>
        <w:tblW w:w="851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1"/>
        <w:gridCol w:w="4299"/>
      </w:tblGrid>
      <w:tr w:rsidR="00101E99" w:rsidRPr="004F1AFA" w:rsidTr="005C7BCF">
        <w:trPr>
          <w:trHeight w:val="179"/>
          <w:tblCellSpacing w:w="15" w:type="dxa"/>
        </w:trPr>
        <w:tc>
          <w:tcPr>
            <w:tcW w:w="2474" w:type="pct"/>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NORTE</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Cantón Quito, urbanización la Armenia.</w:t>
            </w:r>
          </w:p>
        </w:tc>
      </w:tr>
      <w:tr w:rsidR="00101E99" w:rsidRPr="004F1AFA" w:rsidTr="005C7BCF">
        <w:trPr>
          <w:trHeight w:val="193"/>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SUR</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Monte </w:t>
            </w:r>
            <w:proofErr w:type="spellStart"/>
            <w:r w:rsidRPr="004F1AFA">
              <w:rPr>
                <w:rFonts w:ascii="Times New Roman" w:eastAsia="Times New Roman" w:hAnsi="Times New Roman" w:cs="Times New Roman"/>
                <w:sz w:val="24"/>
                <w:szCs w:val="24"/>
              </w:rPr>
              <w:t>Pasochoa</w:t>
            </w:r>
            <w:proofErr w:type="spellEnd"/>
            <w:r w:rsidRPr="004F1AFA">
              <w:rPr>
                <w:rFonts w:ascii="Times New Roman" w:eastAsia="Times New Roman" w:hAnsi="Times New Roman" w:cs="Times New Roman"/>
                <w:sz w:val="24"/>
                <w:szCs w:val="24"/>
              </w:rPr>
              <w:t xml:space="preserve"> y Cantón Mejía</w:t>
            </w:r>
          </w:p>
        </w:tc>
      </w:tr>
      <w:tr w:rsidR="00101E99" w:rsidRPr="004F1AFA" w:rsidTr="005C7BCF">
        <w:trPr>
          <w:trHeight w:val="206"/>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ESTE</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Cantón Quito</w:t>
            </w:r>
          </w:p>
        </w:tc>
      </w:tr>
      <w:tr w:rsidR="00101E99" w:rsidRPr="004F1AFA" w:rsidTr="005C7BCF">
        <w:trPr>
          <w:trHeight w:val="193"/>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OESTE</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Cantón Quito, Río San Pedro de </w:t>
            </w:r>
            <w:proofErr w:type="spellStart"/>
            <w:r w:rsidRPr="004F1AFA">
              <w:rPr>
                <w:rFonts w:ascii="Times New Roman" w:eastAsia="Times New Roman" w:hAnsi="Times New Roman" w:cs="Times New Roman"/>
                <w:sz w:val="24"/>
                <w:szCs w:val="24"/>
              </w:rPr>
              <w:t>Cuendina</w:t>
            </w:r>
            <w:proofErr w:type="spellEnd"/>
          </w:p>
        </w:tc>
      </w:tr>
      <w:tr w:rsidR="00101E99" w:rsidRPr="004F1AFA" w:rsidTr="005C7BCF">
        <w:trPr>
          <w:trHeight w:val="193"/>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proofErr w:type="spellStart"/>
            <w:r w:rsidRPr="004F1AFA">
              <w:rPr>
                <w:rFonts w:ascii="Times New Roman" w:eastAsia="Times New Roman" w:hAnsi="Times New Roman" w:cs="Times New Roman"/>
                <w:b/>
                <w:bCs/>
                <w:sz w:val="24"/>
                <w:szCs w:val="24"/>
              </w:rPr>
              <w:t>NOR</w:t>
            </w:r>
            <w:proofErr w:type="spellEnd"/>
            <w:r w:rsidRPr="004F1AFA">
              <w:rPr>
                <w:rFonts w:ascii="Times New Roman" w:eastAsia="Times New Roman" w:hAnsi="Times New Roman" w:cs="Times New Roman"/>
                <w:b/>
                <w:bCs/>
                <w:sz w:val="24"/>
                <w:szCs w:val="24"/>
              </w:rPr>
              <w:t xml:space="preserve"> OESTE</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San Pedro del Tingo.</w:t>
            </w:r>
          </w:p>
        </w:tc>
      </w:tr>
    </w:tbl>
    <w:p w:rsidR="005E11C2" w:rsidRDefault="005E11C2"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5E11C2" w:rsidRDefault="005E11C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01E99" w:rsidRPr="004F1AFA" w:rsidRDefault="00101E99"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lastRenderedPageBreak/>
        <w:t>DIVISIÓN POLÍTICA</w:t>
      </w:r>
    </w:p>
    <w:p w:rsidR="00101E99" w:rsidRPr="004F1AFA" w:rsidRDefault="00101E99" w:rsidP="00101E99">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Cuadro No. 5</w:t>
      </w:r>
    </w:p>
    <w:tbl>
      <w:tblPr>
        <w:tblW w:w="86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38"/>
        <w:gridCol w:w="4412"/>
      </w:tblGrid>
      <w:tr w:rsidR="00101E99" w:rsidRPr="004F1AFA" w:rsidTr="005C7BCF">
        <w:trPr>
          <w:trHeight w:val="277"/>
          <w:tblCellSpacing w:w="15" w:type="dxa"/>
        </w:trPr>
        <w:tc>
          <w:tcPr>
            <w:tcW w:w="2449" w:type="pct"/>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SAN RAFAEL</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 KM</w:t>
            </w:r>
            <w:r w:rsidRPr="004F1AFA">
              <w:rPr>
                <w:rFonts w:ascii="Times New Roman" w:eastAsia="Times New Roman" w:hAnsi="Times New Roman" w:cs="Times New Roman"/>
                <w:sz w:val="24"/>
                <w:szCs w:val="24"/>
                <w:vertAlign w:val="superscript"/>
              </w:rPr>
              <w:t>2</w:t>
            </w:r>
          </w:p>
        </w:tc>
      </w:tr>
      <w:tr w:rsidR="00101E99" w:rsidRPr="004F1AFA" w:rsidTr="005C7BCF">
        <w:trPr>
          <w:trHeight w:val="277"/>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San Pedro de Taboada</w:t>
            </w:r>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 km</w:t>
            </w:r>
            <w:r w:rsidRPr="004F1AFA">
              <w:rPr>
                <w:rFonts w:ascii="Times New Roman" w:eastAsia="Times New Roman" w:hAnsi="Times New Roman" w:cs="Times New Roman"/>
                <w:sz w:val="24"/>
                <w:szCs w:val="24"/>
                <w:vertAlign w:val="superscript"/>
              </w:rPr>
              <w:t>2</w:t>
            </w:r>
          </w:p>
        </w:tc>
      </w:tr>
      <w:tr w:rsidR="00101E99" w:rsidRPr="004F1AFA" w:rsidTr="005C7BCF">
        <w:trPr>
          <w:trHeight w:val="277"/>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proofErr w:type="spellStart"/>
            <w:r w:rsidRPr="004F1AFA">
              <w:rPr>
                <w:rFonts w:ascii="Times New Roman" w:eastAsia="Times New Roman" w:hAnsi="Times New Roman" w:cs="Times New Roman"/>
                <w:b/>
                <w:bCs/>
                <w:sz w:val="24"/>
                <w:szCs w:val="24"/>
              </w:rPr>
              <w:t>Sangolquí</w:t>
            </w:r>
            <w:proofErr w:type="spellEnd"/>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49 Km</w:t>
            </w:r>
            <w:r w:rsidRPr="004F1AFA">
              <w:rPr>
                <w:rFonts w:ascii="Times New Roman" w:eastAsia="Times New Roman" w:hAnsi="Times New Roman" w:cs="Times New Roman"/>
                <w:sz w:val="24"/>
                <w:szCs w:val="24"/>
                <w:vertAlign w:val="superscript"/>
              </w:rPr>
              <w:t>2</w:t>
            </w:r>
          </w:p>
        </w:tc>
      </w:tr>
      <w:tr w:rsidR="00101E99" w:rsidRPr="004F1AFA" w:rsidTr="005C7BCF">
        <w:trPr>
          <w:trHeight w:val="277"/>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proofErr w:type="spellStart"/>
            <w:r w:rsidRPr="004F1AFA">
              <w:rPr>
                <w:rFonts w:ascii="Times New Roman" w:eastAsia="Times New Roman" w:hAnsi="Times New Roman" w:cs="Times New Roman"/>
                <w:b/>
                <w:bCs/>
                <w:sz w:val="24"/>
                <w:szCs w:val="24"/>
              </w:rPr>
              <w:t>Cotogchoa</w:t>
            </w:r>
            <w:proofErr w:type="spellEnd"/>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34 Km</w:t>
            </w:r>
            <w:r w:rsidRPr="004F1AFA">
              <w:rPr>
                <w:rFonts w:ascii="Times New Roman" w:eastAsia="Times New Roman" w:hAnsi="Times New Roman" w:cs="Times New Roman"/>
                <w:sz w:val="24"/>
                <w:szCs w:val="24"/>
                <w:vertAlign w:val="superscript"/>
              </w:rPr>
              <w:t>2</w:t>
            </w:r>
          </w:p>
        </w:tc>
      </w:tr>
      <w:tr w:rsidR="00101E99" w:rsidRPr="004F1AFA" w:rsidTr="005C7BCF">
        <w:trPr>
          <w:trHeight w:val="277"/>
          <w:tblCellSpacing w:w="15" w:type="dxa"/>
        </w:trPr>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b/>
                <w:bCs/>
                <w:sz w:val="24"/>
                <w:szCs w:val="24"/>
              </w:rPr>
            </w:pPr>
            <w:proofErr w:type="spellStart"/>
            <w:r w:rsidRPr="004F1AFA">
              <w:rPr>
                <w:rFonts w:ascii="Times New Roman" w:eastAsia="Times New Roman" w:hAnsi="Times New Roman" w:cs="Times New Roman"/>
                <w:b/>
                <w:bCs/>
                <w:sz w:val="24"/>
                <w:szCs w:val="24"/>
              </w:rPr>
              <w:t>Rumipamba</w:t>
            </w:r>
            <w:proofErr w:type="spellEnd"/>
          </w:p>
        </w:tc>
        <w:tc>
          <w:tcPr>
            <w:tcW w:w="0" w:type="auto"/>
            <w:vAlign w:val="center"/>
            <w:hideMark/>
          </w:tcPr>
          <w:p w:rsidR="00101E99" w:rsidRPr="004F1AFA" w:rsidRDefault="00101E99" w:rsidP="005C7BCF">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40 Km</w:t>
            </w:r>
            <w:r w:rsidRPr="004F1AFA">
              <w:rPr>
                <w:rFonts w:ascii="Times New Roman" w:eastAsia="Times New Roman" w:hAnsi="Times New Roman" w:cs="Times New Roman"/>
                <w:sz w:val="24"/>
                <w:szCs w:val="24"/>
                <w:vertAlign w:val="superscript"/>
              </w:rPr>
              <w:t>2</w:t>
            </w:r>
          </w:p>
        </w:tc>
      </w:tr>
    </w:tbl>
    <w:p w:rsidR="00101E99" w:rsidRPr="004F1AFA" w:rsidRDefault="00101E99" w:rsidP="00101E99">
      <w:pPr>
        <w:spacing w:after="240" w:line="360" w:lineRule="auto"/>
        <w:jc w:val="both"/>
        <w:rPr>
          <w:rFonts w:ascii="Times New Roman" w:eastAsia="Times New Roman" w:hAnsi="Times New Roman" w:cs="Times New Roman"/>
          <w:b/>
          <w:sz w:val="24"/>
          <w:szCs w:val="24"/>
          <w:lang w:eastAsia="es-MX"/>
        </w:rPr>
      </w:pPr>
    </w:p>
    <w:p w:rsidR="00101E99" w:rsidRPr="004F1AFA" w:rsidRDefault="00101E99" w:rsidP="00101E99">
      <w:pPr>
        <w:spacing w:line="360" w:lineRule="auto"/>
        <w:jc w:val="both"/>
        <w:rPr>
          <w:rFonts w:ascii="Times New Roman" w:eastAsia="Times New Roman" w:hAnsi="Times New Roman" w:cs="Times New Roman"/>
          <w:b/>
          <w:sz w:val="24"/>
          <w:szCs w:val="24"/>
          <w:lang w:eastAsia="es-MX"/>
        </w:rPr>
      </w:pPr>
      <w:r w:rsidRPr="004F1AFA">
        <w:rPr>
          <w:rFonts w:ascii="Times New Roman" w:eastAsia="Times New Roman" w:hAnsi="Times New Roman" w:cs="Times New Roman"/>
          <w:b/>
          <w:sz w:val="24"/>
          <w:szCs w:val="24"/>
          <w:lang w:eastAsia="es-MX"/>
        </w:rPr>
        <w:br w:type="page"/>
      </w:r>
    </w:p>
    <w:p w:rsidR="00101E99" w:rsidRPr="008400E7" w:rsidRDefault="00101E99" w:rsidP="00101E99">
      <w:pPr>
        <w:pStyle w:val="Ttulo1"/>
        <w:rPr>
          <w:rStyle w:val="Ttulo1Car"/>
          <w:rFonts w:ascii="Times New Roman" w:hAnsi="Times New Roman" w:cs="Times New Roman"/>
          <w:b/>
          <w:color w:val="auto"/>
          <w:sz w:val="24"/>
          <w:szCs w:val="24"/>
          <w:lang w:eastAsia="es-MX"/>
        </w:rPr>
      </w:pPr>
      <w:bookmarkStart w:id="134" w:name="_Toc368828918"/>
      <w:bookmarkStart w:id="135" w:name="_Toc368918981"/>
      <w:bookmarkStart w:id="136" w:name="_Toc377287066"/>
      <w:r w:rsidRPr="008400E7">
        <w:rPr>
          <w:rStyle w:val="Ttulo1Car"/>
          <w:rFonts w:ascii="Times New Roman" w:hAnsi="Times New Roman" w:cs="Times New Roman"/>
          <w:b/>
          <w:color w:val="auto"/>
          <w:sz w:val="24"/>
          <w:szCs w:val="24"/>
          <w:lang w:eastAsia="es-MX"/>
        </w:rPr>
        <w:lastRenderedPageBreak/>
        <w:t>MARCO LEGAL</w:t>
      </w:r>
      <w:bookmarkEnd w:id="134"/>
      <w:bookmarkEnd w:id="135"/>
      <w:r w:rsidRPr="008400E7">
        <w:rPr>
          <w:rStyle w:val="Refdenotaalpie"/>
          <w:rFonts w:ascii="Times New Roman" w:eastAsia="Times New Roman" w:hAnsi="Times New Roman" w:cs="Times New Roman"/>
          <w:b w:val="0"/>
          <w:color w:val="auto"/>
          <w:sz w:val="24"/>
          <w:szCs w:val="24"/>
          <w:lang w:eastAsia="es-MX"/>
        </w:rPr>
        <w:footnoteReference w:id="25"/>
      </w:r>
      <w:r w:rsidRPr="008400E7">
        <w:rPr>
          <w:rStyle w:val="Ttulo1Car"/>
          <w:rFonts w:ascii="Times New Roman" w:hAnsi="Times New Roman" w:cs="Times New Roman"/>
          <w:b/>
          <w:color w:val="auto"/>
          <w:sz w:val="24"/>
          <w:szCs w:val="24"/>
          <w:lang w:eastAsia="es-MX"/>
        </w:rPr>
        <w:t>.</w:t>
      </w:r>
      <w:bookmarkEnd w:id="136"/>
    </w:p>
    <w:p w:rsidR="00101E99" w:rsidRDefault="00101E99" w:rsidP="00101E99">
      <w:pPr>
        <w:spacing w:after="240" w:line="360" w:lineRule="auto"/>
        <w:jc w:val="both"/>
        <w:rPr>
          <w:rStyle w:val="Ttulo1Car"/>
          <w:rFonts w:ascii="Times New Roman" w:hAnsi="Times New Roman" w:cs="Times New Roman"/>
          <w:color w:val="auto"/>
          <w:sz w:val="24"/>
          <w:szCs w:val="24"/>
          <w:lang w:eastAsia="es-MX"/>
        </w:rPr>
      </w:pPr>
    </w:p>
    <w:p w:rsidR="00101E99" w:rsidRPr="003738DD" w:rsidRDefault="00101E99" w:rsidP="00101E99">
      <w:pPr>
        <w:pStyle w:val="Ttulo3"/>
        <w:spacing w:before="0"/>
        <w:rPr>
          <w:rFonts w:ascii="Times New Roman" w:hAnsi="Times New Roman" w:cs="Times New Roman"/>
          <w:color w:val="auto"/>
          <w:sz w:val="24"/>
          <w:szCs w:val="24"/>
        </w:rPr>
      </w:pPr>
      <w:bookmarkStart w:id="137" w:name="_Toc368506259"/>
      <w:bookmarkStart w:id="138" w:name="_Toc377287067"/>
      <w:r w:rsidRPr="003738DD">
        <w:rPr>
          <w:rFonts w:ascii="Times New Roman" w:hAnsi="Times New Roman" w:cs="Times New Roman"/>
          <w:color w:val="auto"/>
          <w:sz w:val="24"/>
          <w:szCs w:val="24"/>
        </w:rPr>
        <w:t>CONSTITUCIÓN DE LA REPÚBLICA DEL ECUADOR 2008.</w:t>
      </w:r>
      <w:bookmarkEnd w:id="137"/>
      <w:bookmarkEnd w:id="138"/>
    </w:p>
    <w:p w:rsidR="00101E99" w:rsidRPr="003738DD" w:rsidRDefault="00101E99" w:rsidP="00101E99">
      <w:pPr>
        <w:spacing w:after="0"/>
        <w:rPr>
          <w:rFonts w:ascii="Times New Roman" w:hAnsi="Times New Roman" w:cs="Times New Roman"/>
          <w:sz w:val="24"/>
          <w:szCs w:val="24"/>
        </w:rPr>
      </w:pPr>
    </w:p>
    <w:p w:rsidR="00101E99" w:rsidRPr="003738DD" w:rsidRDefault="00101E99" w:rsidP="00101E99">
      <w:pPr>
        <w:spacing w:after="0" w:line="360" w:lineRule="auto"/>
        <w:jc w:val="both"/>
        <w:rPr>
          <w:rFonts w:ascii="Times New Roman" w:eastAsia="Times New Roman" w:hAnsi="Times New Roman" w:cs="Times New Roman"/>
          <w:sz w:val="24"/>
          <w:szCs w:val="24"/>
          <w:lang w:val="es-ES" w:eastAsia="es-ES"/>
        </w:rPr>
      </w:pPr>
      <w:r w:rsidRPr="003738DD">
        <w:rPr>
          <w:rFonts w:ascii="Times New Roman" w:eastAsia="Times New Roman" w:hAnsi="Times New Roman" w:cs="Times New Roman"/>
          <w:b/>
          <w:sz w:val="24"/>
          <w:szCs w:val="24"/>
          <w:lang w:val="es-ES" w:eastAsia="es-ES"/>
        </w:rPr>
        <w:t>Art. 350</w:t>
      </w:r>
      <w:r w:rsidRPr="003738DD">
        <w:rPr>
          <w:rFonts w:ascii="Times New Roman" w:eastAsia="Times New Roman" w:hAnsi="Times New Roman" w:cs="Times New Roman"/>
          <w:sz w:val="24"/>
          <w:szCs w:val="24"/>
          <w:lang w:val="es-ES" w:eastAsia="es-ES"/>
        </w:rPr>
        <w:t>.- El sistema de educación superior  tiene como finalidad la formación académica  y profesional con visión científica y humanista; la investigación científica y tecnológica;  la innovación, promoción, desarrollo y difusión de los saberes y las culturas; la  construcción de soluciones para los problemas del país, en relación con los objetivos del  régimen de desarrollo.</w:t>
      </w:r>
    </w:p>
    <w:p w:rsidR="00101E99" w:rsidRPr="003738DD"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3738DD" w:rsidRDefault="00101E99" w:rsidP="00101E99">
      <w:pPr>
        <w:spacing w:after="0" w:line="360" w:lineRule="auto"/>
        <w:jc w:val="both"/>
        <w:rPr>
          <w:rFonts w:ascii="Times New Roman" w:eastAsia="Times New Roman" w:hAnsi="Times New Roman" w:cs="Times New Roman"/>
          <w:sz w:val="24"/>
          <w:szCs w:val="24"/>
          <w:lang w:val="es-ES" w:eastAsia="es-ES"/>
        </w:rPr>
      </w:pPr>
      <w:r w:rsidRPr="003738DD">
        <w:rPr>
          <w:rFonts w:ascii="Times New Roman" w:eastAsia="Times New Roman" w:hAnsi="Times New Roman" w:cs="Times New Roman"/>
          <w:b/>
          <w:sz w:val="24"/>
          <w:szCs w:val="24"/>
          <w:lang w:val="es-ES" w:eastAsia="es-ES"/>
        </w:rPr>
        <w:t>Art. 351</w:t>
      </w:r>
      <w:r w:rsidRPr="003738DD">
        <w:rPr>
          <w:rFonts w:ascii="Times New Roman" w:eastAsia="Times New Roman" w:hAnsi="Times New Roman" w:cs="Times New Roman"/>
          <w:sz w:val="24"/>
          <w:szCs w:val="24"/>
          <w:lang w:val="es-ES" w:eastAsia="es-ES"/>
        </w:rPr>
        <w:t>.- El sistema de educación superior estará articulado al sistema nacional de  educación y al Plan Nacional de Desarrollo; la ley establecerá los mecanismos de  coordinación del sistema de educación superior  con la Función Ejecutiva. Este sistema se  regirá por los principios de autonomía responsable, cogobierno, igualdad de  oportunidades, calidad, pertinencia, integralidad, autodeterminación para la producción  del pensamiento y conocimiento, en el marco del diálogo de saberes, pensamiento  universal y producción científica tecnológica global</w:t>
      </w:r>
    </w:p>
    <w:p w:rsidR="00101E99" w:rsidRPr="003738DD"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3738DD" w:rsidRDefault="00101E99" w:rsidP="00101E99">
      <w:pPr>
        <w:pStyle w:val="Ttulo3"/>
        <w:spacing w:before="0"/>
        <w:rPr>
          <w:rFonts w:ascii="Times New Roman" w:eastAsia="Times New Roman" w:hAnsi="Times New Roman" w:cs="Times New Roman"/>
          <w:b w:val="0"/>
          <w:sz w:val="24"/>
          <w:szCs w:val="24"/>
          <w:lang w:val="es-ES" w:eastAsia="es-ES"/>
        </w:rPr>
      </w:pPr>
      <w:bookmarkStart w:id="139" w:name="_Toc368506260"/>
      <w:bookmarkStart w:id="140" w:name="_Toc377287068"/>
      <w:r w:rsidRPr="003738DD">
        <w:rPr>
          <w:rFonts w:ascii="Times New Roman" w:eastAsia="Times New Roman" w:hAnsi="Times New Roman" w:cs="Times New Roman"/>
          <w:color w:val="auto"/>
          <w:sz w:val="24"/>
          <w:szCs w:val="24"/>
          <w:lang w:val="es-ES" w:eastAsia="es-ES"/>
        </w:rPr>
        <w:t xml:space="preserve">LEY </w:t>
      </w:r>
      <w:proofErr w:type="spellStart"/>
      <w:r w:rsidRPr="003738DD">
        <w:rPr>
          <w:rFonts w:ascii="Times New Roman" w:eastAsia="Times New Roman" w:hAnsi="Times New Roman" w:cs="Times New Roman"/>
          <w:color w:val="auto"/>
          <w:sz w:val="24"/>
          <w:szCs w:val="24"/>
          <w:lang w:val="es-ES" w:eastAsia="es-ES"/>
        </w:rPr>
        <w:t>ORGANICA</w:t>
      </w:r>
      <w:proofErr w:type="spellEnd"/>
      <w:r w:rsidRPr="003738DD">
        <w:rPr>
          <w:rFonts w:ascii="Times New Roman" w:eastAsia="Times New Roman" w:hAnsi="Times New Roman" w:cs="Times New Roman"/>
          <w:color w:val="auto"/>
          <w:sz w:val="24"/>
          <w:szCs w:val="24"/>
          <w:lang w:val="es-ES" w:eastAsia="es-ES"/>
        </w:rPr>
        <w:t xml:space="preserve"> DE EDUCACIÓN SUPERIOR</w:t>
      </w:r>
      <w:r w:rsidRPr="003738DD">
        <w:rPr>
          <w:rFonts w:ascii="Times New Roman" w:eastAsia="Times New Roman" w:hAnsi="Times New Roman" w:cs="Times New Roman"/>
          <w:b w:val="0"/>
          <w:sz w:val="24"/>
          <w:szCs w:val="24"/>
          <w:lang w:val="es-ES" w:eastAsia="es-ES"/>
        </w:rPr>
        <w:t>.</w:t>
      </w:r>
      <w:bookmarkEnd w:id="139"/>
      <w:bookmarkEnd w:id="140"/>
    </w:p>
    <w:p w:rsidR="00101E99" w:rsidRPr="003738DD"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3738DD" w:rsidRDefault="00101E99" w:rsidP="00101E99">
      <w:pPr>
        <w:spacing w:after="0" w:line="360" w:lineRule="auto"/>
        <w:jc w:val="both"/>
        <w:rPr>
          <w:rFonts w:ascii="Times New Roman" w:hAnsi="Times New Roman" w:cs="Times New Roman"/>
          <w:sz w:val="24"/>
          <w:szCs w:val="24"/>
        </w:rPr>
      </w:pPr>
      <w:r w:rsidRPr="003738DD">
        <w:rPr>
          <w:rFonts w:ascii="Times New Roman" w:eastAsia="Times New Roman" w:hAnsi="Times New Roman" w:cs="Times New Roman"/>
          <w:b/>
          <w:sz w:val="24"/>
          <w:szCs w:val="24"/>
          <w:lang w:val="es-ES" w:eastAsia="es-ES"/>
        </w:rPr>
        <w:t>Art.144-</w:t>
      </w:r>
      <w:r w:rsidRPr="003738DD">
        <w:rPr>
          <w:rFonts w:ascii="Times New Roman" w:hAnsi="Times New Roman" w:cs="Times New Roman"/>
          <w:b/>
          <w:bCs/>
          <w:sz w:val="24"/>
          <w:szCs w:val="24"/>
        </w:rPr>
        <w:t xml:space="preserve">Tesis Digitalizadas.- </w:t>
      </w:r>
      <w:r w:rsidRPr="003738DD">
        <w:rPr>
          <w:rFonts w:ascii="Times New Roman" w:hAnsi="Times New Roman" w:cs="Times New Roman"/>
          <w:sz w:val="24"/>
          <w:szCs w:val="24"/>
        </w:rPr>
        <w:t>Todas las instituciones de educación superior estarán obligadas a entregar las tesis que</w:t>
      </w:r>
      <w:r>
        <w:rPr>
          <w:rFonts w:ascii="Times New Roman" w:hAnsi="Times New Roman" w:cs="Times New Roman"/>
          <w:sz w:val="24"/>
          <w:szCs w:val="24"/>
        </w:rPr>
        <w:t xml:space="preserve"> </w:t>
      </w:r>
      <w:r w:rsidRPr="003738DD">
        <w:rPr>
          <w:rFonts w:ascii="Times New Roman" w:hAnsi="Times New Roman" w:cs="Times New Roman"/>
          <w:sz w:val="24"/>
          <w:szCs w:val="24"/>
        </w:rPr>
        <w:t>se elaboren para la obtención de títulos académicos degrado y posgrado en formato digital para ser integradas al</w:t>
      </w:r>
      <w:r>
        <w:rPr>
          <w:rFonts w:ascii="Times New Roman" w:hAnsi="Times New Roman" w:cs="Times New Roman"/>
          <w:sz w:val="24"/>
          <w:szCs w:val="24"/>
        </w:rPr>
        <w:t xml:space="preserve"> </w:t>
      </w:r>
      <w:r w:rsidRPr="003738DD">
        <w:rPr>
          <w:rFonts w:ascii="Times New Roman" w:hAnsi="Times New Roman" w:cs="Times New Roman"/>
          <w:sz w:val="24"/>
          <w:szCs w:val="24"/>
        </w:rPr>
        <w:t>Sistema Nacional de Información de la Educación Superior</w:t>
      </w:r>
      <w:r>
        <w:rPr>
          <w:rFonts w:ascii="Times New Roman" w:hAnsi="Times New Roman" w:cs="Times New Roman"/>
          <w:sz w:val="24"/>
          <w:szCs w:val="24"/>
        </w:rPr>
        <w:t xml:space="preserve"> </w:t>
      </w:r>
      <w:r w:rsidRPr="003738DD">
        <w:rPr>
          <w:rFonts w:ascii="Times New Roman" w:hAnsi="Times New Roman" w:cs="Times New Roman"/>
          <w:sz w:val="24"/>
          <w:szCs w:val="24"/>
        </w:rPr>
        <w:t>del Ecuador para su difusión pública respetando los</w:t>
      </w:r>
      <w:r>
        <w:rPr>
          <w:rFonts w:ascii="Times New Roman" w:hAnsi="Times New Roman" w:cs="Times New Roman"/>
          <w:sz w:val="24"/>
          <w:szCs w:val="24"/>
        </w:rPr>
        <w:t xml:space="preserve"> </w:t>
      </w:r>
      <w:r w:rsidRPr="003738DD">
        <w:rPr>
          <w:rFonts w:ascii="Times New Roman" w:hAnsi="Times New Roman" w:cs="Times New Roman"/>
          <w:sz w:val="24"/>
          <w:szCs w:val="24"/>
        </w:rPr>
        <w:t>derechos de autor.</w:t>
      </w:r>
    </w:p>
    <w:p w:rsidR="00101E99" w:rsidRPr="003738DD"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86902" w:rsidRDefault="00101E99" w:rsidP="00101E99">
      <w:pPr>
        <w:spacing w:after="240" w:line="360" w:lineRule="auto"/>
        <w:jc w:val="both"/>
        <w:rPr>
          <w:rStyle w:val="Ttulo1Car"/>
          <w:rFonts w:ascii="Times New Roman" w:hAnsi="Times New Roman" w:cs="Times New Roman"/>
          <w:color w:val="auto"/>
          <w:sz w:val="24"/>
          <w:szCs w:val="24"/>
          <w:lang w:val="es-ES" w:eastAsia="es-MX"/>
        </w:rPr>
      </w:pPr>
    </w:p>
    <w:p w:rsidR="00101E99" w:rsidRDefault="00101E99" w:rsidP="00101E99">
      <w:pPr>
        <w:pStyle w:val="Sinespaciado"/>
        <w:rPr>
          <w:rFonts w:ascii="Times New Roman" w:hAnsi="Times New Roman" w:cs="Times New Roman"/>
          <w:b/>
          <w:sz w:val="24"/>
        </w:rPr>
      </w:pPr>
    </w:p>
    <w:p w:rsidR="00101E99" w:rsidRDefault="00101E99" w:rsidP="00101E99">
      <w:pPr>
        <w:pStyle w:val="Sinespaciado"/>
        <w:jc w:val="center"/>
        <w:rPr>
          <w:rFonts w:ascii="Times New Roman" w:hAnsi="Times New Roman" w:cs="Times New Roman"/>
          <w:b/>
          <w:sz w:val="24"/>
        </w:rPr>
      </w:pPr>
      <w:r w:rsidRPr="003F04DF">
        <w:rPr>
          <w:rFonts w:ascii="Times New Roman" w:hAnsi="Times New Roman" w:cs="Times New Roman"/>
          <w:b/>
          <w:sz w:val="24"/>
        </w:rPr>
        <w:lastRenderedPageBreak/>
        <w:t>CAPÍTULO I</w:t>
      </w:r>
    </w:p>
    <w:p w:rsidR="00101E99" w:rsidRDefault="00101E99" w:rsidP="00101E99">
      <w:pPr>
        <w:pStyle w:val="Sinespaciado"/>
        <w:rPr>
          <w:rFonts w:ascii="Times New Roman" w:hAnsi="Times New Roman" w:cs="Times New Roman"/>
          <w:b/>
          <w:sz w:val="24"/>
        </w:rPr>
      </w:pPr>
    </w:p>
    <w:p w:rsidR="00101E99" w:rsidRPr="003F04DF" w:rsidRDefault="00101E99" w:rsidP="00101E99">
      <w:pPr>
        <w:pStyle w:val="Sinespaciado"/>
        <w:rPr>
          <w:rFonts w:ascii="Times New Roman" w:hAnsi="Times New Roman" w:cs="Times New Roman"/>
          <w:b/>
          <w:sz w:val="24"/>
        </w:rPr>
      </w:pPr>
      <w:r w:rsidRPr="003F04DF">
        <w:rPr>
          <w:rFonts w:ascii="Times New Roman" w:hAnsi="Times New Roman" w:cs="Times New Roman"/>
          <w:b/>
          <w:sz w:val="24"/>
        </w:rPr>
        <w:t xml:space="preserve"> DE    LEY ORGÁNICA DE EDUCACIÓN</w:t>
      </w:r>
      <w:r>
        <w:rPr>
          <w:rFonts w:ascii="Times New Roman" w:hAnsi="Times New Roman" w:cs="Times New Roman"/>
          <w:b/>
          <w:sz w:val="24"/>
        </w:rPr>
        <w:t xml:space="preserve"> INTERCULTURAL</w:t>
      </w:r>
    </w:p>
    <w:p w:rsidR="00101E99" w:rsidRDefault="00101E99" w:rsidP="00101E99">
      <w:pPr>
        <w:pStyle w:val="Sinespaciado"/>
        <w:rPr>
          <w:rFonts w:ascii="Times New Roman" w:hAnsi="Times New Roman" w:cs="Times New Roman"/>
          <w:b/>
          <w:sz w:val="24"/>
        </w:rPr>
      </w:pPr>
    </w:p>
    <w:p w:rsidR="00101E99" w:rsidRPr="003F04DF" w:rsidRDefault="00101E99" w:rsidP="00101E99">
      <w:pPr>
        <w:pStyle w:val="Sinespaciado"/>
        <w:rPr>
          <w:rFonts w:ascii="Times New Roman" w:hAnsi="Times New Roman" w:cs="Times New Roman"/>
          <w:sz w:val="24"/>
        </w:rPr>
      </w:pPr>
      <w:r w:rsidRPr="003F04DF">
        <w:rPr>
          <w:rFonts w:ascii="Times New Roman" w:hAnsi="Times New Roman" w:cs="Times New Roman"/>
          <w:b/>
          <w:sz w:val="24"/>
        </w:rPr>
        <w:t>TÍTULO</w:t>
      </w:r>
      <w:r w:rsidRPr="003F04DF">
        <w:rPr>
          <w:rFonts w:ascii="Times New Roman" w:hAnsi="Times New Roman" w:cs="Times New Roman"/>
          <w:sz w:val="24"/>
        </w:rPr>
        <w:t xml:space="preserve"> I</w:t>
      </w: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r w:rsidRPr="003738DD">
        <w:rPr>
          <w:rFonts w:ascii="Times New Roman" w:hAnsi="Times New Roman" w:cs="Times New Roman"/>
          <w:b/>
          <w:bCs/>
          <w:sz w:val="24"/>
          <w:szCs w:val="24"/>
        </w:rPr>
        <w:t>DE LOS PRINCIPIOS GENERALES.</w:t>
      </w: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r w:rsidRPr="003738DD">
        <w:rPr>
          <w:rFonts w:ascii="Times New Roman" w:hAnsi="Times New Roman" w:cs="Times New Roman"/>
          <w:b/>
          <w:bCs/>
          <w:sz w:val="24"/>
          <w:szCs w:val="24"/>
        </w:rPr>
        <w:t>CAPÍTULO ÚNICO.</w:t>
      </w: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r w:rsidRPr="003738DD">
        <w:rPr>
          <w:rFonts w:ascii="Times New Roman" w:hAnsi="Times New Roman" w:cs="Times New Roman"/>
          <w:b/>
          <w:bCs/>
          <w:sz w:val="24"/>
          <w:szCs w:val="24"/>
        </w:rPr>
        <w:t>DEL ÁMBITO, PRINCIPIOS Y FINES.</w:t>
      </w: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b/>
          <w:bCs/>
          <w:sz w:val="24"/>
          <w:szCs w:val="24"/>
        </w:rPr>
        <w:t xml:space="preserve">Art. 1.- Ámbito.- </w:t>
      </w:r>
      <w:r w:rsidRPr="003738DD">
        <w:rPr>
          <w:rFonts w:ascii="Times New Roman" w:hAnsi="Times New Roman" w:cs="Times New Roman"/>
          <w:sz w:val="24"/>
          <w:szCs w:val="24"/>
        </w:rPr>
        <w:t>La presente Ley garantiza el derecho a la educación, determina los principios y fines generales que orientan la educación ecuatoriana en el marco del Vivir, la interculturalidad y la plurinacionalidad; así como las relaciones entre sus actores. Desarrolla y profundiza los derechos, obligaciones y garantías  la estructura, los niveles y modalidades, modelo de gestión, el financiamiento y la participación de los actores del Sistema Nacional de Educación.</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Se exceptúa del ámbito de esta Ley a la educación superior, que se rige por su propia normativa y con la cual se articula de conformidad con la Constitución de la Re y los actos de la autoridad competente.</w:t>
      </w:r>
    </w:p>
    <w:p w:rsidR="00101E99" w:rsidRPr="003738DD" w:rsidRDefault="00101E99" w:rsidP="00101E99">
      <w:pPr>
        <w:autoSpaceDE w:val="0"/>
        <w:autoSpaceDN w:val="0"/>
        <w:adjustRightInd w:val="0"/>
        <w:spacing w:after="0" w:line="360" w:lineRule="auto"/>
        <w:jc w:val="both"/>
        <w:rPr>
          <w:rFonts w:ascii="Times New Roman" w:hAnsi="Times New Roman" w:cs="Times New Roman"/>
          <w:b/>
          <w:bCs/>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b/>
          <w:bCs/>
          <w:sz w:val="24"/>
          <w:szCs w:val="24"/>
        </w:rPr>
        <w:t xml:space="preserve">Art. 2.- Principios.- </w:t>
      </w:r>
      <w:r w:rsidRPr="003738DD">
        <w:rPr>
          <w:rFonts w:ascii="Times New Roman" w:hAnsi="Times New Roman" w:cs="Times New Roman"/>
          <w:sz w:val="24"/>
          <w:szCs w:val="24"/>
        </w:rPr>
        <w:t>La actividad educativa se desarrolla atendiendo a los siguientes principios fundamentos filosóficos, conceptuales y constitucionales que sustentan, definen y rigen las decisiones y actividades en el ámbito educativo:</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t xml:space="preserve">a. </w:t>
      </w:r>
      <w:r w:rsidRPr="003738DD">
        <w:rPr>
          <w:rFonts w:ascii="Times New Roman" w:hAnsi="Times New Roman" w:cs="Times New Roman"/>
          <w:b/>
          <w:bCs/>
          <w:sz w:val="24"/>
          <w:szCs w:val="24"/>
        </w:rPr>
        <w:t xml:space="preserve">Universalidad.- </w:t>
      </w:r>
      <w:r w:rsidRPr="003738DD">
        <w:rPr>
          <w:rFonts w:ascii="Times New Roman" w:hAnsi="Times New Roman" w:cs="Times New Roman"/>
          <w:sz w:val="24"/>
          <w:szCs w:val="24"/>
        </w:rPr>
        <w:t>La educación es un derecho humano fundamental y es deber ineludible e inexcusable del Estado garantizar el acceso, permanencia y calidad de la educación para toda la población sin ningún tipo de discriminación. Está articulada a los instrumentos internacionales de derechos humanos;</w:t>
      </w: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Pr="003738DD" w:rsidRDefault="00101E99" w:rsidP="00101E99">
      <w:pPr>
        <w:autoSpaceDE w:val="0"/>
        <w:autoSpaceDN w:val="0"/>
        <w:adjustRightInd w:val="0"/>
        <w:spacing w:after="0" w:line="360" w:lineRule="auto"/>
        <w:jc w:val="both"/>
        <w:rPr>
          <w:rFonts w:ascii="Times New Roman" w:hAnsi="Times New Roman" w:cs="Times New Roman"/>
          <w:sz w:val="24"/>
          <w:szCs w:val="24"/>
        </w:rPr>
      </w:pPr>
      <w:r w:rsidRPr="003738DD">
        <w:rPr>
          <w:rFonts w:ascii="Times New Roman" w:hAnsi="Times New Roman" w:cs="Times New Roman"/>
          <w:sz w:val="24"/>
          <w:szCs w:val="24"/>
        </w:rPr>
        <w:lastRenderedPageBreak/>
        <w:t xml:space="preserve">b. </w:t>
      </w:r>
      <w:r w:rsidRPr="003738DD">
        <w:rPr>
          <w:rFonts w:ascii="Times New Roman" w:hAnsi="Times New Roman" w:cs="Times New Roman"/>
          <w:b/>
          <w:bCs/>
          <w:sz w:val="24"/>
          <w:szCs w:val="24"/>
        </w:rPr>
        <w:t xml:space="preserve">Educación para el cambio.- </w:t>
      </w:r>
      <w:r w:rsidRPr="003738DD">
        <w:rPr>
          <w:rFonts w:ascii="Times New Roman" w:hAnsi="Times New Roman" w:cs="Times New Roman"/>
          <w:sz w:val="24"/>
          <w:szCs w:val="24"/>
        </w:rPr>
        <w:t>La educación constituye instrumento de transformación de la sociedad; contribuye a la construcción del país, de los proyectos de vida y de la libertad de sus habitantes, pueblos y nacionalidades; reconoce a las y los seres humanos, en reconocimiento y respeto a las diversidades, en un marco de libertad, dignidad, equidad social, cultural e igualdad de género.</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Art.7.- Derechos.- </w:t>
      </w:r>
      <w:r w:rsidRPr="004F1AFA">
        <w:rPr>
          <w:rStyle w:val="A2"/>
          <w:rFonts w:ascii="Times New Roman" w:hAnsi="Times New Roman" w:cs="Times New Roman"/>
          <w:color w:val="auto"/>
        </w:rPr>
        <w:t xml:space="preserve">Las y los estudiantes tienen los siguientes derechos: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a) Ser actores fundamentales en el proceso educativo;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b) Recibir una formación integral y científica, que contribuya al pleno desarrollo de su personalidad, capacidades y potencialidades, respetando sus derechos, libertades fundamentales y promoviendo la igualdad de género, la no discrimi</w:t>
      </w:r>
      <w:r w:rsidRPr="004F1AFA">
        <w:rPr>
          <w:rStyle w:val="A2"/>
          <w:rFonts w:ascii="Times New Roman" w:hAnsi="Times New Roman" w:cs="Times New Roman"/>
          <w:color w:val="auto"/>
        </w:rPr>
        <w:softHyphen/>
        <w:t>nación, la valoración de las diversidades, la participación, autonomía y coopera</w:t>
      </w:r>
      <w:r w:rsidRPr="004F1AFA">
        <w:rPr>
          <w:rStyle w:val="A2"/>
          <w:rFonts w:ascii="Times New Roman" w:hAnsi="Times New Roman" w:cs="Times New Roman"/>
          <w:color w:val="auto"/>
        </w:rPr>
        <w:softHyphen/>
        <w:t xml:space="preserve">ción;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c) Ser tratado con justicia, dignidad, sin discriminación, con respeto a su diver</w:t>
      </w:r>
      <w:r w:rsidRPr="004F1AFA">
        <w:rPr>
          <w:rStyle w:val="A2"/>
          <w:rFonts w:ascii="Times New Roman" w:hAnsi="Times New Roman" w:cs="Times New Roman"/>
          <w:color w:val="auto"/>
        </w:rPr>
        <w:softHyphen/>
        <w:t>sidad individual, cultural, sexual y lingüística, a sus convicciones ideológicas, políticas y religiosas, y a sus derechos y libertades fundamentales garantizados en la Constitución de la República, tratados e instrumentos internacionales vi</w:t>
      </w:r>
      <w:r w:rsidRPr="004F1AFA">
        <w:rPr>
          <w:rStyle w:val="A2"/>
          <w:rFonts w:ascii="Times New Roman" w:hAnsi="Times New Roman" w:cs="Times New Roman"/>
          <w:color w:val="auto"/>
        </w:rPr>
        <w:softHyphen/>
        <w:t xml:space="preserve">gentes y la Ley;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d) Intervenir en el proceso de evaluación interna y externa como parte y finalidad de su proceso educativo, sin discriminación de ninguna naturaleza;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e) Recibir gratuitamente servicios de carácter social, psicológico y de atención in</w:t>
      </w:r>
      <w:r w:rsidRPr="004F1AFA">
        <w:rPr>
          <w:rStyle w:val="A2"/>
          <w:rFonts w:ascii="Times New Roman" w:hAnsi="Times New Roman" w:cs="Times New Roman"/>
          <w:color w:val="auto"/>
        </w:rPr>
        <w:softHyphen/>
        <w:t xml:space="preserve">tegral de salud en sus circuitos educativos;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f) Recibir apoyo pedagógico y tutorías académicas de acuerdo con sus necesidades;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g)Ejercer activamente su libertad de organización y expresión garantizada en la Constitución de la República, a participar activamente en el proceso educativo, a ser escuchados y escuchadas, a que su opinión sea considerada como parte de las </w:t>
      </w:r>
      <w:r w:rsidRPr="004F1AFA">
        <w:rPr>
          <w:rStyle w:val="A2"/>
          <w:rFonts w:ascii="Times New Roman" w:hAnsi="Times New Roman" w:cs="Times New Roman"/>
          <w:color w:val="auto"/>
        </w:rPr>
        <w:lastRenderedPageBreak/>
        <w:t xml:space="preserve">decisiones que se adopten; a expresar libre y respetuosamente su opinión y a hacer uso de la objeción de conciencia debidamente fundamentada;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h) Participar en los procesos eleccionarios de las directivas de grado, de los conse</w:t>
      </w:r>
      <w:r w:rsidRPr="004F1AFA">
        <w:rPr>
          <w:rStyle w:val="A2"/>
          <w:rFonts w:ascii="Times New Roman" w:hAnsi="Times New Roman" w:cs="Times New Roman"/>
          <w:color w:val="auto"/>
        </w:rPr>
        <w:softHyphen/>
        <w:t>jos de curso, del consejo estudiantil y de los demás órganos de participación de la comunidad educativa, bajo principios democráticos garantizando una repre</w:t>
      </w:r>
      <w:r w:rsidRPr="004F1AFA">
        <w:rPr>
          <w:rStyle w:val="A2"/>
          <w:rFonts w:ascii="Times New Roman" w:hAnsi="Times New Roman" w:cs="Times New Roman"/>
          <w:color w:val="auto"/>
        </w:rPr>
        <w:softHyphen/>
        <w:t xml:space="preserve">sentación paritaria entre mujeres y hombres; y, en caso de ser electos, a ejercer la dignidad de manera activa y responsable, a participar con absoluta libertad en procesos eleccionarios democráticos de gobierno estudiantil, a participar, con voz y voto, en los gobiernos escolares, en aquellas decisiones que no impliquen responsabilidades civiles, administrativas y/o penales;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i) Ser protegidos contra todo tipo de violencia en las instituciones educativas, así como a denunciar ante las autoridades e instituciones competentes cualquier</w:t>
      </w:r>
      <w:r>
        <w:rPr>
          <w:rStyle w:val="A2"/>
          <w:rFonts w:ascii="Times New Roman" w:hAnsi="Times New Roman" w:cs="Times New Roman"/>
          <w:color w:val="auto"/>
        </w:rPr>
        <w:t xml:space="preserve"> </w:t>
      </w:r>
      <w:r w:rsidRPr="004F1AFA">
        <w:rPr>
          <w:rStyle w:val="A2"/>
          <w:rFonts w:ascii="Times New Roman" w:hAnsi="Times New Roman" w:cs="Times New Roman"/>
          <w:color w:val="auto"/>
        </w:rPr>
        <w:t xml:space="preserve">violación a sus derechos fundamentales o garantías constitucionales, cualquier acción u omisión que atente contra la dignidad e integridad física, sicológica o sexual de la persona; a ejercer su derecho a la protección;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j) Recibir becas y apoyo económico que les permitan acceder en igualdad de con</w:t>
      </w:r>
      <w:r w:rsidRPr="004F1AFA">
        <w:rPr>
          <w:rStyle w:val="A2"/>
          <w:rFonts w:ascii="Times New Roman" w:hAnsi="Times New Roman" w:cs="Times New Roman"/>
          <w:color w:val="auto"/>
        </w:rPr>
        <w:softHyphen/>
        <w:t xml:space="preserve">diciones al servicio educativo;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k) Recibir becas, permisos especiales, auspicios y apoyos para sus representa</w:t>
      </w:r>
      <w:r w:rsidRPr="004F1AFA">
        <w:rPr>
          <w:rStyle w:val="A2"/>
          <w:rFonts w:ascii="Times New Roman" w:hAnsi="Times New Roman" w:cs="Times New Roman"/>
          <w:color w:val="auto"/>
        </w:rPr>
        <w:softHyphen/>
        <w:t xml:space="preserve">ciones nacionales o internacionales, quienes se destaquen en méritos, logros y aportes relevantes de naturaleza académica, intelectual, deportiva y ciudadana;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l) Gozar de la privacidad y el respeto a su intimidad, así como a la confidencialidad de sus registros médicos y sicológicos;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m) Ejercer su derecho constitucional al debido proceso, en toda acción orientada a establecer la responsabilidad de las y los estudiantes por un acto de indisciplina o violatorio de las normas de convivencia del establecimiento;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lastRenderedPageBreak/>
        <w:t xml:space="preserve">n) Disponer de facilidades que le permitan la práctica de actividades deportivas, sociales, culturales, científicas en representación de su centro de estudios, de su comunidad, su provincia o del País, a nivel competitivo;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o) Contar con propuestas educacionales flexibles y alternativas que permitan la inclusión y permanencia de aquellas personas que requieran atención priorita</w:t>
      </w:r>
      <w:r w:rsidRPr="004F1AFA">
        <w:rPr>
          <w:rStyle w:val="A2"/>
          <w:rFonts w:ascii="Times New Roman" w:hAnsi="Times New Roman" w:cs="Times New Roman"/>
          <w:color w:val="auto"/>
        </w:rPr>
        <w:softHyphen/>
        <w:t xml:space="preserve">ria, de manera particular personas con discapacidades, adolescentes y jóvenes embarazadas;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p) No ser sancionados por condiciones de embarazo, maternidad o paternidad, y recibir el debido apoyo y atención en lo psicológico, académico y lo afectivo para culminar sus estudios y acompañar un proceso de maternidad y paterni</w:t>
      </w:r>
      <w:r w:rsidRPr="004F1AFA">
        <w:rPr>
          <w:rStyle w:val="A2"/>
          <w:rFonts w:ascii="Times New Roman" w:hAnsi="Times New Roman" w:cs="Times New Roman"/>
          <w:color w:val="auto"/>
        </w:rPr>
        <w:softHyphen/>
        <w:t xml:space="preserve">dad saludable;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q) Aprender, en el idioma oficial </w:t>
      </w:r>
      <w:proofErr w:type="spellStart"/>
      <w:r w:rsidRPr="004F1AFA">
        <w:rPr>
          <w:rStyle w:val="A2"/>
          <w:rFonts w:ascii="Times New Roman" w:hAnsi="Times New Roman" w:cs="Times New Roman"/>
          <w:color w:val="auto"/>
        </w:rPr>
        <w:t>e</w:t>
      </w:r>
      <w:proofErr w:type="spellEnd"/>
      <w:r w:rsidRPr="004F1AFA">
        <w:rPr>
          <w:rStyle w:val="A2"/>
          <w:rFonts w:ascii="Times New Roman" w:hAnsi="Times New Roman" w:cs="Times New Roman"/>
          <w:color w:val="auto"/>
        </w:rPr>
        <w:t xml:space="preserve"> idiomas ancestrales, de ser el caso;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r) Disponer, al inicio del año escolar, del carné estudiantil, que le permita acceder a la tarifa preferencial, en los servicios de transporte público, y el acceso a eventos académicos, culturales, deportivos y otros durante el año calendario;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s) Implementar medidas de acción afirmativa para el acceso y permanencia en el sistema educativo de las niñas; y, </w:t>
      </w:r>
    </w:p>
    <w:p w:rsidR="00101E99" w:rsidRPr="004F1AFA" w:rsidRDefault="00101E99" w:rsidP="00101E99">
      <w:pPr>
        <w:pStyle w:val="Pa27"/>
        <w:spacing w:before="240" w:after="240" w:line="360" w:lineRule="auto"/>
        <w:ind w:left="720" w:hanging="360"/>
        <w:jc w:val="both"/>
        <w:rPr>
          <w:rStyle w:val="A2"/>
          <w:rFonts w:ascii="Times New Roman" w:hAnsi="Times New Roman" w:cs="Times New Roman"/>
          <w:color w:val="auto"/>
        </w:rPr>
      </w:pPr>
      <w:r w:rsidRPr="004F1AFA">
        <w:rPr>
          <w:rStyle w:val="A2"/>
          <w:rFonts w:ascii="Times New Roman" w:hAnsi="Times New Roman" w:cs="Times New Roman"/>
          <w:color w:val="auto"/>
        </w:rPr>
        <w:t>t) Recibir una formación en derechos humanos y mecanismos de exigibilidad du</w:t>
      </w:r>
      <w:r w:rsidRPr="004F1AFA">
        <w:rPr>
          <w:rStyle w:val="A2"/>
          <w:rFonts w:ascii="Times New Roman" w:hAnsi="Times New Roman" w:cs="Times New Roman"/>
          <w:color w:val="auto"/>
        </w:rPr>
        <w:softHyphen/>
        <w:t xml:space="preserve">rante la educación en todos sus niveles.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b/>
          <w:bCs/>
          <w:color w:val="auto"/>
        </w:rPr>
        <w:t xml:space="preserve">Art. 8.- Obligaciones.- </w:t>
      </w:r>
      <w:r w:rsidRPr="004F1AFA">
        <w:rPr>
          <w:rStyle w:val="A2"/>
          <w:rFonts w:ascii="Times New Roman" w:hAnsi="Times New Roman" w:cs="Times New Roman"/>
          <w:color w:val="auto"/>
        </w:rPr>
        <w:t>Las y los estudiantes tienen las siguientes obligaciones:</w:t>
      </w:r>
    </w:p>
    <w:p w:rsidR="00101E99" w:rsidRPr="004F1AFA" w:rsidRDefault="00101E99" w:rsidP="00101E99">
      <w:pPr>
        <w:pStyle w:val="Pa32"/>
        <w:numPr>
          <w:ilvl w:val="0"/>
          <w:numId w:val="10"/>
        </w:numPr>
        <w:spacing w:before="240" w:after="240" w:line="360" w:lineRule="auto"/>
        <w:jc w:val="both"/>
        <w:rPr>
          <w:rStyle w:val="A2"/>
          <w:rFonts w:ascii="Times New Roman" w:hAnsi="Times New Roman" w:cs="Times New Roman"/>
          <w:color w:val="auto"/>
        </w:rPr>
      </w:pPr>
      <w:r w:rsidRPr="004F1AFA">
        <w:rPr>
          <w:rStyle w:val="A2"/>
          <w:rFonts w:ascii="Times New Roman" w:hAnsi="Times New Roman" w:cs="Times New Roman"/>
          <w:color w:val="auto"/>
        </w:rPr>
        <w:t>Asistir regularmente a clases y cumplir con las tareas y obligaciones derivadas del proceso de enseñanza y aprendizaje, de acuerdo con la reglamentación co</w:t>
      </w:r>
      <w:r w:rsidRPr="004F1AFA">
        <w:rPr>
          <w:rStyle w:val="A2"/>
          <w:rFonts w:ascii="Times New Roman" w:hAnsi="Times New Roman" w:cs="Times New Roman"/>
          <w:color w:val="auto"/>
        </w:rPr>
        <w:softHyphen/>
        <w:t>rrespondiente y de conformidad con la modalidad educativa, salvo los casos de situación de vulnerabilidad en los cuales se pueda reconocer horarios flexibles;</w:t>
      </w:r>
    </w:p>
    <w:p w:rsidR="00101E99" w:rsidRPr="004F1AFA" w:rsidRDefault="00101E99" w:rsidP="00101E99">
      <w:pPr>
        <w:pStyle w:val="Pa32"/>
        <w:numPr>
          <w:ilvl w:val="0"/>
          <w:numId w:val="10"/>
        </w:numPr>
        <w:spacing w:before="240" w:after="240" w:line="360" w:lineRule="auto"/>
        <w:jc w:val="both"/>
        <w:rPr>
          <w:rStyle w:val="A2"/>
          <w:rFonts w:ascii="Times New Roman" w:hAnsi="Times New Roman" w:cs="Times New Roman"/>
          <w:color w:val="auto"/>
        </w:rPr>
      </w:pPr>
      <w:r w:rsidRPr="004F1AFA">
        <w:rPr>
          <w:rStyle w:val="A2"/>
          <w:rFonts w:ascii="Times New Roman" w:hAnsi="Times New Roman" w:cs="Times New Roman"/>
          <w:color w:val="auto"/>
        </w:rPr>
        <w:lastRenderedPageBreak/>
        <w:t>Participar en la evaluación de manera permanente, a través de procesos inter</w:t>
      </w:r>
      <w:r w:rsidRPr="004F1AFA">
        <w:rPr>
          <w:rStyle w:val="A2"/>
          <w:rFonts w:ascii="Times New Roman" w:hAnsi="Times New Roman" w:cs="Times New Roman"/>
          <w:color w:val="auto"/>
        </w:rPr>
        <w:softHyphen/>
        <w:t xml:space="preserve">nos y externos que validen la calidad de la educación y el inter aprendizaje; </w:t>
      </w:r>
    </w:p>
    <w:p w:rsidR="00101E99" w:rsidRPr="004F1AFA" w:rsidRDefault="00101E99" w:rsidP="00101E99">
      <w:pPr>
        <w:pStyle w:val="Pa32"/>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Procurar la excelencia educativa y mostrar integridad y honestidad académica en el cumplimiento de las tareas y obligaciones;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Comprometerse con el cuidado y buen uso, mantenimiento y mejoramiento de las instalaciones físicas, bienes y servicios de las instituciones educativas, sin que ello implique egresos económicos;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Tratar con dignidad, respeto y sin discriminación alguna a los miembros de la comunidad educativa;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Participar en los procesos de elección del gobierno escolar, gobierno estudiantil, de los consejos de curso, consejo estudiantil, de las directivas de grado y de los demás órganos de participación de la comunidad educativa, bajo principios democráticos y en caso de ser electos, ejercer la dignidad de manera activa y responsable;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Fundamentar debidamente sus opiniones y respetar las de los demás;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Respetar y cumplir los códigos de convivencia armónica y promover la resolu</w:t>
      </w:r>
      <w:r w:rsidRPr="004F1AFA">
        <w:rPr>
          <w:rStyle w:val="A2"/>
          <w:rFonts w:ascii="Times New Roman" w:hAnsi="Times New Roman" w:cs="Times New Roman"/>
          <w:color w:val="auto"/>
        </w:rPr>
        <w:softHyphen/>
        <w:t xml:space="preserve">ción pacífica de los conflictos;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Hacer buen uso de becas y materiales que recibe;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Respetar y cumplir la Constitución, las leyes, reglamentos y demás normas que regulen al Sistema Nacional de Educación en general y a las instituciones educa</w:t>
      </w:r>
      <w:r w:rsidRPr="004F1AFA">
        <w:rPr>
          <w:rStyle w:val="A2"/>
          <w:rFonts w:ascii="Times New Roman" w:hAnsi="Times New Roman" w:cs="Times New Roman"/>
          <w:color w:val="auto"/>
        </w:rPr>
        <w:softHyphen/>
        <w:t xml:space="preserve">tivas en particular; </w:t>
      </w:r>
    </w:p>
    <w:p w:rsidR="00101E99" w:rsidRPr="004F1AFA" w:rsidRDefault="00101E99" w:rsidP="00101E99">
      <w:pPr>
        <w:pStyle w:val="Pa27"/>
        <w:numPr>
          <w:ilvl w:val="0"/>
          <w:numId w:val="10"/>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Cuidar la privacidad e intimidad de los demás miembros de la comunidad edu</w:t>
      </w:r>
      <w:r w:rsidRPr="004F1AFA">
        <w:rPr>
          <w:rStyle w:val="A2"/>
          <w:rFonts w:ascii="Times New Roman" w:hAnsi="Times New Roman" w:cs="Times New Roman"/>
          <w:color w:val="auto"/>
        </w:rPr>
        <w:softHyphen/>
        <w:t xml:space="preserve">cativa; y, </w:t>
      </w:r>
    </w:p>
    <w:p w:rsidR="00101E99" w:rsidRDefault="00101E99" w:rsidP="00101E99">
      <w:pPr>
        <w:pStyle w:val="Pa27"/>
        <w:numPr>
          <w:ilvl w:val="0"/>
          <w:numId w:val="10"/>
        </w:numPr>
        <w:spacing w:before="240" w:after="240" w:line="360" w:lineRule="auto"/>
        <w:jc w:val="both"/>
        <w:rPr>
          <w:rFonts w:ascii="Times New Roman" w:hAnsi="Times New Roman" w:cs="Times New Roman"/>
        </w:rPr>
      </w:pPr>
      <w:r w:rsidRPr="008400E7">
        <w:rPr>
          <w:rStyle w:val="A2"/>
          <w:rFonts w:ascii="Times New Roman" w:hAnsi="Times New Roman" w:cs="Times New Roman"/>
          <w:color w:val="auto"/>
        </w:rPr>
        <w:lastRenderedPageBreak/>
        <w:t>Denunciar ante las autoridades e instituciones competentes todo acto de viola</w:t>
      </w:r>
      <w:r w:rsidRPr="008400E7">
        <w:rPr>
          <w:rStyle w:val="A2"/>
          <w:rFonts w:ascii="Times New Roman" w:hAnsi="Times New Roman" w:cs="Times New Roman"/>
          <w:color w:val="auto"/>
        </w:rPr>
        <w:softHyphen/>
        <w:t xml:space="preserve">ción de sus derechos y actos de corrupción, cometidos por y en contra de un miembro de la comunidad educativa. </w:t>
      </w:r>
    </w:p>
    <w:p w:rsidR="00101E99" w:rsidRDefault="00101E99" w:rsidP="00101E99">
      <w:pPr>
        <w:pStyle w:val="Pa27"/>
        <w:spacing w:before="240" w:after="240" w:line="360" w:lineRule="auto"/>
        <w:jc w:val="both"/>
        <w:rPr>
          <w:rStyle w:val="A2"/>
          <w:rFonts w:ascii="Times New Roman" w:hAnsi="Times New Roman" w:cs="Times New Roman"/>
          <w:b/>
          <w:bCs/>
          <w:color w:val="auto"/>
        </w:rPr>
      </w:pPr>
      <w:r w:rsidRPr="008400E7">
        <w:rPr>
          <w:rStyle w:val="A2"/>
          <w:rFonts w:ascii="Times New Roman" w:hAnsi="Times New Roman" w:cs="Times New Roman"/>
          <w:b/>
          <w:bCs/>
          <w:color w:val="auto"/>
        </w:rPr>
        <w:t xml:space="preserve">SECCIÓN IX. </w:t>
      </w:r>
    </w:p>
    <w:p w:rsidR="00101E99" w:rsidRPr="008400E7" w:rsidRDefault="00101E99" w:rsidP="00101E99">
      <w:pPr>
        <w:pStyle w:val="Pa27"/>
        <w:spacing w:before="240" w:after="240" w:line="360" w:lineRule="auto"/>
        <w:jc w:val="both"/>
        <w:rPr>
          <w:rFonts w:ascii="Times New Roman" w:hAnsi="Times New Roman" w:cs="Times New Roman"/>
        </w:rPr>
      </w:pPr>
      <w:r w:rsidRPr="008400E7">
        <w:rPr>
          <w:rStyle w:val="A2"/>
          <w:rFonts w:ascii="Times New Roman" w:hAnsi="Times New Roman" w:cs="Times New Roman"/>
          <w:b/>
          <w:bCs/>
          <w:color w:val="auto"/>
        </w:rPr>
        <w:t xml:space="preserve">DE LA JUNTA ACADÉMICA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 87.- Junta Académica. </w:t>
      </w:r>
      <w:r w:rsidRPr="004F1AFA">
        <w:rPr>
          <w:rStyle w:val="A2"/>
          <w:rFonts w:ascii="Times New Roman" w:hAnsi="Times New Roman" w:cs="Times New Roman"/>
          <w:color w:val="auto"/>
        </w:rPr>
        <w:t>Es el organismo de la institución educativa encargado de asegurar el cumplimiento del currículo nacional y los estándares de calidad educativa desde todas las áreas académicas, y hacer propuestas relacionadas con aspectos pe</w:t>
      </w:r>
      <w:r w:rsidRPr="004F1AFA">
        <w:rPr>
          <w:rStyle w:val="A2"/>
          <w:rFonts w:ascii="Times New Roman" w:hAnsi="Times New Roman" w:cs="Times New Roman"/>
          <w:color w:val="auto"/>
        </w:rPr>
        <w:softHyphen/>
        <w:t xml:space="preserve">dagógicos de cada área académica, de acuerdo al Proyecto Educativo Institucional. La Junta Académica se integrará de acuerdo con la normativa que para el efecto expida el Nivel Central de la Autoridad Educativa Nacional y responderá a las exigencias de los establecimientos en razón de número de estudiantes y docentes.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Deben reunirse, de forma ordinaria, una vez por mes, y de forma extraordinaria, por con</w:t>
      </w:r>
      <w:r w:rsidRPr="004F1AFA">
        <w:rPr>
          <w:rStyle w:val="A2"/>
          <w:rFonts w:ascii="Times New Roman" w:hAnsi="Times New Roman" w:cs="Times New Roman"/>
          <w:color w:val="auto"/>
        </w:rPr>
        <w:softHyphen/>
        <w:t xml:space="preserve">vocatoria expresa del Presidente de la Junta.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Serán sus funciones, además de las previstas en el presente reglamento, las definidas en el Código de Convivencia institucional, siempre que no se opongan a lo dispuesto por la Ley Orgánica de Educación Intercultural o el presente reglamento. </w:t>
      </w:r>
    </w:p>
    <w:p w:rsidR="00101E99" w:rsidRPr="004F1AFA" w:rsidRDefault="00101E99" w:rsidP="00101E99">
      <w:pPr>
        <w:spacing w:line="360" w:lineRule="auto"/>
        <w:jc w:val="both"/>
        <w:rPr>
          <w:rStyle w:val="A9"/>
          <w:rFonts w:ascii="Times New Roman" w:hAnsi="Times New Roman" w:cs="Times New Roman"/>
          <w:color w:val="auto"/>
          <w:sz w:val="24"/>
          <w:szCs w:val="24"/>
        </w:rPr>
      </w:pPr>
    </w:p>
    <w:p w:rsidR="00101E99" w:rsidRPr="004F1AFA" w:rsidRDefault="00101E99" w:rsidP="00101E99">
      <w:pPr>
        <w:spacing w:line="360" w:lineRule="auto"/>
        <w:jc w:val="both"/>
        <w:rPr>
          <w:rFonts w:ascii="Times New Roman" w:hAnsi="Times New Roman" w:cs="Times New Roman"/>
          <w:sz w:val="24"/>
          <w:szCs w:val="24"/>
        </w:rPr>
      </w:pPr>
      <w:r w:rsidRPr="004F1AFA">
        <w:rPr>
          <w:rStyle w:val="A9"/>
          <w:rFonts w:ascii="Times New Roman" w:hAnsi="Times New Roman" w:cs="Times New Roman"/>
          <w:color w:val="auto"/>
          <w:sz w:val="24"/>
          <w:szCs w:val="24"/>
        </w:rPr>
        <w:t xml:space="preserve">CAPÍTULO V:   DEL PROYECTO EDUCATIVO INSTITUCIONAL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 88.- Proyecto Educativo Institucional. </w:t>
      </w:r>
      <w:r w:rsidRPr="004F1AFA">
        <w:rPr>
          <w:rStyle w:val="A2"/>
          <w:rFonts w:ascii="Times New Roman" w:hAnsi="Times New Roman" w:cs="Times New Roman"/>
          <w:color w:val="auto"/>
        </w:rPr>
        <w:t>El Proyecto Educativo Institucional de un establecimiento educativo es el documento público de planificación estratégica ins</w:t>
      </w:r>
      <w:r w:rsidRPr="004F1AFA">
        <w:rPr>
          <w:rStyle w:val="A2"/>
          <w:rFonts w:ascii="Times New Roman" w:hAnsi="Times New Roman" w:cs="Times New Roman"/>
          <w:color w:val="auto"/>
        </w:rPr>
        <w:softHyphen/>
        <w:t xml:space="preserve">titucional en el que constan acciones estratégicas a mediano y largo plazo, dirigidas a asegurar la calidad de los aprendizajes estudiantiles y una vinculación propositiva con el entorno escolar.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lastRenderedPageBreak/>
        <w:t>El Proyecto Educativo Institucional debe explicitar las características diferenciadoras de la oferta educativa que marquen la identidad institucional de cada establecimien</w:t>
      </w:r>
      <w:r w:rsidRPr="004F1AFA">
        <w:rPr>
          <w:rStyle w:val="A2"/>
          <w:rFonts w:ascii="Times New Roman" w:hAnsi="Times New Roman" w:cs="Times New Roman"/>
          <w:color w:val="auto"/>
        </w:rPr>
        <w:softHyphen/>
        <w:t xml:space="preserve">to. Se elabora de acuerdo a la normativa que expida el Nivel Central de la Autoridad Educativa Nacional, y no debe ser sometido a aprobación de instancias externas a cada institución; sin embargo, estas lo deben remitir al Nivel Distrital para su registro.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En las instituciones públicas, el Proyecto Educativo Institucional se debe construir con la participación del Gobierno escolar; en las instituciones particulares y fisco misionales, se debe construir con la participación de los promotores y las autoridades de los establecimientos.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Las propuestas de innovación curricular que fueren incluidas en el Proyecto Educati</w:t>
      </w:r>
      <w:r w:rsidRPr="004F1AFA">
        <w:rPr>
          <w:rStyle w:val="A2"/>
          <w:rFonts w:ascii="Times New Roman" w:hAnsi="Times New Roman" w:cs="Times New Roman"/>
          <w:color w:val="auto"/>
        </w:rPr>
        <w:softHyphen/>
        <w:t xml:space="preserve">vo Institucional deben ser aprobadas por el Nivel Zonal. </w:t>
      </w:r>
    </w:p>
    <w:p w:rsidR="00101E99" w:rsidRPr="004F1AFA" w:rsidRDefault="00101E99" w:rsidP="00101E99">
      <w:pPr>
        <w:pStyle w:val="Pa32"/>
        <w:spacing w:before="240" w:after="240" w:line="360" w:lineRule="auto"/>
        <w:jc w:val="both"/>
        <w:rPr>
          <w:rStyle w:val="A2"/>
          <w:rFonts w:ascii="Times New Roman" w:hAnsi="Times New Roman" w:cs="Times New Roman"/>
          <w:color w:val="auto"/>
        </w:rPr>
      </w:pPr>
      <w:r w:rsidRPr="004F1AFA">
        <w:rPr>
          <w:rStyle w:val="A2"/>
          <w:rFonts w:ascii="Times New Roman" w:hAnsi="Times New Roman" w:cs="Times New Roman"/>
          <w:color w:val="auto"/>
        </w:rPr>
        <w:t>La Autoridad Educativa Nacional, a través de los auditores educativos, debe hacer la evaluación del cumplimiento del Proyecto Educativo Institucional.</w:t>
      </w:r>
    </w:p>
    <w:p w:rsidR="00101E99" w:rsidRPr="004F1AFA" w:rsidRDefault="00101E99" w:rsidP="00101E99">
      <w:pPr>
        <w:pStyle w:val="Pa32"/>
        <w:spacing w:before="240" w:after="240" w:line="360" w:lineRule="auto"/>
        <w:jc w:val="both"/>
        <w:rPr>
          <w:rStyle w:val="A9"/>
          <w:rFonts w:ascii="Times New Roman" w:hAnsi="Times New Roman" w:cs="Times New Roman"/>
          <w:color w:val="auto"/>
          <w:sz w:val="24"/>
          <w:szCs w:val="24"/>
        </w:rPr>
      </w:pPr>
    </w:p>
    <w:p w:rsidR="00101E99" w:rsidRDefault="00101E99" w:rsidP="00101E99">
      <w:pPr>
        <w:pStyle w:val="Pa32"/>
        <w:spacing w:before="240" w:after="240" w:line="360" w:lineRule="auto"/>
        <w:jc w:val="both"/>
        <w:rPr>
          <w:rStyle w:val="A9"/>
          <w:rFonts w:ascii="Times New Roman" w:hAnsi="Times New Roman" w:cs="Times New Roman"/>
          <w:color w:val="auto"/>
          <w:sz w:val="24"/>
          <w:szCs w:val="24"/>
        </w:rPr>
      </w:pPr>
      <w:r w:rsidRPr="004F1AFA">
        <w:rPr>
          <w:rStyle w:val="A9"/>
          <w:rFonts w:ascii="Times New Roman" w:hAnsi="Times New Roman" w:cs="Times New Roman"/>
          <w:color w:val="auto"/>
          <w:sz w:val="24"/>
          <w:szCs w:val="24"/>
        </w:rPr>
        <w:t>CAPÍTULO VI.</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9"/>
          <w:rFonts w:ascii="Times New Roman" w:hAnsi="Times New Roman" w:cs="Times New Roman"/>
          <w:color w:val="auto"/>
          <w:sz w:val="24"/>
          <w:szCs w:val="24"/>
        </w:rPr>
        <w:t xml:space="preserve"> DEL CÓDIGO DE CONVIVENCIA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 89.- Código de Convivencia. </w:t>
      </w:r>
      <w:r w:rsidRPr="004F1AFA">
        <w:rPr>
          <w:rStyle w:val="A2"/>
          <w:rFonts w:ascii="Times New Roman" w:hAnsi="Times New Roman" w:cs="Times New Roman"/>
          <w:color w:val="auto"/>
        </w:rPr>
        <w:t>El Código de Convivencia es el documento público construido por los actores que conforman la comunidad educativa. En este se deben detallar los principios, objetivos y políticas institucionales que regulen las relaciones entre los miembros de la comunidad educativa; para ello, se deben definir métodos y procedi</w:t>
      </w:r>
      <w:r w:rsidRPr="004F1AFA">
        <w:rPr>
          <w:rStyle w:val="A2"/>
          <w:rFonts w:ascii="Times New Roman" w:hAnsi="Times New Roman" w:cs="Times New Roman"/>
          <w:color w:val="auto"/>
        </w:rPr>
        <w:softHyphen/>
        <w:t>mientos dirigidos a producir, en el marco de un proceso democrático, las acciones indis</w:t>
      </w:r>
      <w:r w:rsidRPr="004F1AFA">
        <w:rPr>
          <w:rStyle w:val="A2"/>
          <w:rFonts w:ascii="Times New Roman" w:hAnsi="Times New Roman" w:cs="Times New Roman"/>
          <w:color w:val="auto"/>
        </w:rPr>
        <w:softHyphen/>
        <w:t xml:space="preserve">pensables para lograr los fines propios de cada institución.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Participan en la construcción del Código de Convivencia los siguientes miembros de la comunidad educativa: </w:t>
      </w:r>
    </w:p>
    <w:p w:rsidR="00101E99" w:rsidRPr="004F1AFA" w:rsidRDefault="00101E99" w:rsidP="00101E99">
      <w:pPr>
        <w:pStyle w:val="Pa27"/>
        <w:spacing w:after="240" w:line="240" w:lineRule="auto"/>
        <w:ind w:left="900" w:hanging="360"/>
        <w:jc w:val="both"/>
        <w:rPr>
          <w:rFonts w:ascii="Times New Roman" w:hAnsi="Times New Roman" w:cs="Times New Roman"/>
        </w:rPr>
      </w:pPr>
      <w:r w:rsidRPr="004F1AFA">
        <w:rPr>
          <w:rStyle w:val="A10"/>
          <w:rFonts w:ascii="Times New Roman" w:hAnsi="Times New Roman" w:cs="Times New Roman"/>
          <w:color w:val="auto"/>
        </w:rPr>
        <w:t xml:space="preserve">1. </w:t>
      </w:r>
      <w:r w:rsidRPr="004F1AFA">
        <w:rPr>
          <w:rStyle w:val="A2"/>
          <w:rFonts w:ascii="Times New Roman" w:hAnsi="Times New Roman" w:cs="Times New Roman"/>
          <w:color w:val="auto"/>
        </w:rPr>
        <w:t xml:space="preserve">El Rector, Director o líder del establecimiento; </w:t>
      </w:r>
    </w:p>
    <w:p w:rsidR="00101E99" w:rsidRPr="004F1AFA" w:rsidRDefault="00101E99" w:rsidP="00101E99">
      <w:pPr>
        <w:pStyle w:val="Pa27"/>
        <w:spacing w:after="240" w:line="240" w:lineRule="auto"/>
        <w:ind w:left="900" w:hanging="360"/>
        <w:jc w:val="both"/>
        <w:rPr>
          <w:rFonts w:ascii="Times New Roman" w:hAnsi="Times New Roman" w:cs="Times New Roman"/>
        </w:rPr>
      </w:pPr>
      <w:r w:rsidRPr="004F1AFA">
        <w:rPr>
          <w:rStyle w:val="A10"/>
          <w:rFonts w:ascii="Times New Roman" w:hAnsi="Times New Roman" w:cs="Times New Roman"/>
          <w:color w:val="auto"/>
        </w:rPr>
        <w:lastRenderedPageBreak/>
        <w:t xml:space="preserve">2. </w:t>
      </w:r>
      <w:r w:rsidRPr="004F1AFA">
        <w:rPr>
          <w:rStyle w:val="A2"/>
          <w:rFonts w:ascii="Times New Roman" w:hAnsi="Times New Roman" w:cs="Times New Roman"/>
          <w:color w:val="auto"/>
        </w:rPr>
        <w:t xml:space="preserve">Las demás autoridades de la institución educativa, si las hubiere; </w:t>
      </w:r>
    </w:p>
    <w:p w:rsidR="00101E99" w:rsidRPr="004F1AFA" w:rsidRDefault="00101E99" w:rsidP="00101E99">
      <w:pPr>
        <w:pStyle w:val="Pa27"/>
        <w:spacing w:after="240" w:line="240" w:lineRule="auto"/>
        <w:ind w:left="900" w:hanging="360"/>
        <w:jc w:val="both"/>
        <w:rPr>
          <w:rFonts w:ascii="Times New Roman" w:hAnsi="Times New Roman" w:cs="Times New Roman"/>
        </w:rPr>
      </w:pPr>
      <w:r w:rsidRPr="004F1AFA">
        <w:rPr>
          <w:rStyle w:val="A10"/>
          <w:rFonts w:ascii="Times New Roman" w:hAnsi="Times New Roman" w:cs="Times New Roman"/>
          <w:color w:val="auto"/>
        </w:rPr>
        <w:t xml:space="preserve">3. </w:t>
      </w:r>
      <w:r w:rsidRPr="004F1AFA">
        <w:rPr>
          <w:rStyle w:val="A2"/>
          <w:rFonts w:ascii="Times New Roman" w:hAnsi="Times New Roman" w:cs="Times New Roman"/>
          <w:color w:val="auto"/>
        </w:rPr>
        <w:t xml:space="preserve">Tres (3) docentes delegados por la Junta General de Directivos y Docentes; </w:t>
      </w:r>
    </w:p>
    <w:p w:rsidR="00101E99" w:rsidRPr="004F1AFA" w:rsidRDefault="00101E99" w:rsidP="00101E99">
      <w:pPr>
        <w:pStyle w:val="Pa27"/>
        <w:spacing w:after="240" w:line="240" w:lineRule="auto"/>
        <w:ind w:left="900" w:hanging="360"/>
        <w:jc w:val="both"/>
        <w:rPr>
          <w:rFonts w:ascii="Times New Roman" w:hAnsi="Times New Roman" w:cs="Times New Roman"/>
        </w:rPr>
      </w:pPr>
      <w:r w:rsidRPr="004F1AFA">
        <w:rPr>
          <w:rStyle w:val="A10"/>
          <w:rFonts w:ascii="Times New Roman" w:hAnsi="Times New Roman" w:cs="Times New Roman"/>
          <w:color w:val="auto"/>
        </w:rPr>
        <w:t xml:space="preserve">4. </w:t>
      </w:r>
      <w:r w:rsidRPr="004F1AFA">
        <w:rPr>
          <w:rStyle w:val="A2"/>
          <w:rFonts w:ascii="Times New Roman" w:hAnsi="Times New Roman" w:cs="Times New Roman"/>
          <w:color w:val="auto"/>
        </w:rPr>
        <w:t xml:space="preserve">Dos (2) delegados de los Padres y Madres de Familia; y, </w:t>
      </w:r>
    </w:p>
    <w:p w:rsidR="00101E99" w:rsidRDefault="00101E99" w:rsidP="00101E99">
      <w:pPr>
        <w:pStyle w:val="Pa27"/>
        <w:spacing w:after="240" w:line="240" w:lineRule="auto"/>
        <w:ind w:left="900" w:hanging="360"/>
        <w:jc w:val="both"/>
        <w:rPr>
          <w:rStyle w:val="A2"/>
          <w:rFonts w:ascii="Times New Roman" w:hAnsi="Times New Roman" w:cs="Times New Roman"/>
          <w:color w:val="auto"/>
        </w:rPr>
      </w:pPr>
      <w:r w:rsidRPr="004F1AFA">
        <w:rPr>
          <w:rStyle w:val="A10"/>
          <w:rFonts w:ascii="Times New Roman" w:hAnsi="Times New Roman" w:cs="Times New Roman"/>
          <w:color w:val="auto"/>
        </w:rPr>
        <w:t xml:space="preserve">5. </w:t>
      </w:r>
      <w:r w:rsidRPr="004F1AFA">
        <w:rPr>
          <w:rStyle w:val="A2"/>
          <w:rFonts w:ascii="Times New Roman" w:hAnsi="Times New Roman" w:cs="Times New Roman"/>
          <w:color w:val="auto"/>
        </w:rPr>
        <w:t xml:space="preserve">El Presidente del Consejo Estudiantil. </w:t>
      </w:r>
    </w:p>
    <w:p w:rsidR="00101E99" w:rsidRPr="008400E7" w:rsidRDefault="00101E99" w:rsidP="00101E99">
      <w:pPr>
        <w:pStyle w:val="Default"/>
      </w:pP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La responsabilidad de la aplicación del Código de Convivencia le corresponde al equipo directivo en estricto respeto de la legislación vigente. Este documento debe entrar en vigencia, una vez que haya sido ratificado por el Nivel Distrital, de conformidad con la normativa específica que para el efecto expida el Nivel Central de la Autoridad Educativa Nacional.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 90.- Regulaciones. </w:t>
      </w:r>
      <w:r w:rsidRPr="004F1AFA">
        <w:rPr>
          <w:rStyle w:val="A2"/>
          <w:rFonts w:ascii="Times New Roman" w:hAnsi="Times New Roman" w:cs="Times New Roman"/>
          <w:color w:val="auto"/>
        </w:rPr>
        <w:t>Cada institución educativa debe contar con un Código de Convi</w:t>
      </w:r>
      <w:r w:rsidRPr="004F1AFA">
        <w:rPr>
          <w:rStyle w:val="A2"/>
          <w:rFonts w:ascii="Times New Roman" w:hAnsi="Times New Roman" w:cs="Times New Roman"/>
          <w:color w:val="auto"/>
        </w:rPr>
        <w:softHyphen/>
        <w:t xml:space="preserve">vencia, en el que obligatoriamente se deben observar y cumplir los siguientes preceptos: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Desarrollo de valores éticos integrales y de respeto a la diferencia y a la identidad cultural de cada persona y colectivo, como fundamentos de una convivencia sana, solidaria, equitativa, justa, incluyente, participativa e integradora, para el desarrollo intercultural del tejido social;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Respeto a la dignidad humana, a la honra y los derechos de las personas, a las libertades ciudadanas, a la igualdad de todos los seres humanos dentro de la diversidad, al libre desarrollo de la personalidad y al derecho de ser diferente;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Promoción de la cultura de paz y de no agresión entre todos los miembros de la comunidad educativa y de la comunidad en general;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Consolidación de una política institucional educativa de convivencia basada en</w:t>
      </w:r>
      <w:r>
        <w:rPr>
          <w:rStyle w:val="A2"/>
          <w:rFonts w:ascii="Times New Roman" w:hAnsi="Times New Roman" w:cs="Times New Roman"/>
          <w:color w:val="auto"/>
        </w:rPr>
        <w:t xml:space="preserve"> </w:t>
      </w:r>
      <w:r w:rsidRPr="004F1AFA">
        <w:rPr>
          <w:rStyle w:val="A2"/>
          <w:rFonts w:ascii="Times New Roman" w:hAnsi="Times New Roman" w:cs="Times New Roman"/>
          <w:color w:val="auto"/>
        </w:rPr>
        <w:t>derechos, valores, disciplina, razonabilidad, justicia, pluralismo, solidaridad y re</w:t>
      </w:r>
      <w:r w:rsidRPr="004F1AFA">
        <w:rPr>
          <w:rStyle w:val="A2"/>
          <w:rFonts w:ascii="Times New Roman" w:hAnsi="Times New Roman" w:cs="Times New Roman"/>
          <w:color w:val="auto"/>
        </w:rPr>
        <w:softHyphen/>
        <w:t xml:space="preserve">lación intercultural;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lastRenderedPageBreak/>
        <w:t>Legitimación del quehacer educativo del plantel a través de un sistema de diá</w:t>
      </w:r>
      <w:r w:rsidRPr="004F1AFA">
        <w:rPr>
          <w:rStyle w:val="A2"/>
          <w:rFonts w:ascii="Times New Roman" w:hAnsi="Times New Roman" w:cs="Times New Roman"/>
          <w:color w:val="auto"/>
        </w:rPr>
        <w:softHyphen/>
        <w:t xml:space="preserve">logo, discusión democrática y consensos; de reconocimiento y respeto a los disensos; y de participación activa de los miembros de su comunidad educativa;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Integración, sin ningún tipo o forma de discriminación o inequidad, de todos los miembros de la comunidad de la institución educativa como factor clave para el mejoramiento continuo y progresivo de los procesos de enseñanza, aprendizaje e inte</w:t>
      </w:r>
      <w:r>
        <w:rPr>
          <w:rStyle w:val="A2"/>
          <w:rFonts w:ascii="Times New Roman" w:hAnsi="Times New Roman" w:cs="Times New Roman"/>
          <w:color w:val="auto"/>
        </w:rPr>
        <w:t xml:space="preserve">r </w:t>
      </w:r>
      <w:r w:rsidRPr="004F1AFA">
        <w:rPr>
          <w:rStyle w:val="A2"/>
          <w:rFonts w:ascii="Times New Roman" w:hAnsi="Times New Roman" w:cs="Times New Roman"/>
          <w:color w:val="auto"/>
        </w:rPr>
        <w:t xml:space="preserve">aprendizaje; </w:t>
      </w:r>
    </w:p>
    <w:p w:rsidR="00101E99" w:rsidRPr="004F1AFA" w:rsidRDefault="00101E99" w:rsidP="00101E99">
      <w:pPr>
        <w:pStyle w:val="Pa27"/>
        <w:numPr>
          <w:ilvl w:val="0"/>
          <w:numId w:val="11"/>
        </w:numPr>
        <w:spacing w:before="240" w:after="240" w:line="360" w:lineRule="auto"/>
        <w:jc w:val="both"/>
        <w:rPr>
          <w:rFonts w:ascii="Times New Roman" w:hAnsi="Times New Roman" w:cs="Times New Roman"/>
        </w:rPr>
      </w:pPr>
      <w:r w:rsidRPr="004F1AFA">
        <w:rPr>
          <w:rStyle w:val="A2"/>
          <w:rFonts w:ascii="Times New Roman" w:hAnsi="Times New Roman" w:cs="Times New Roman"/>
          <w:color w:val="auto"/>
        </w:rPr>
        <w:t xml:space="preserve">Legitimación de los procedimientos regulatorios internos del plantel a través de procesos participativos, equitativos e incluyentes; </w:t>
      </w:r>
    </w:p>
    <w:p w:rsidR="00101E99" w:rsidRPr="004F1AFA" w:rsidRDefault="00101E99" w:rsidP="00101E99">
      <w:pPr>
        <w:pStyle w:val="Pa27"/>
        <w:numPr>
          <w:ilvl w:val="0"/>
          <w:numId w:val="11"/>
        </w:numPr>
        <w:spacing w:before="240" w:after="240" w:line="360" w:lineRule="auto"/>
        <w:jc w:val="both"/>
        <w:rPr>
          <w:rStyle w:val="A2"/>
          <w:rFonts w:ascii="Times New Roman" w:hAnsi="Times New Roman" w:cs="Times New Roman"/>
          <w:color w:val="auto"/>
        </w:rPr>
      </w:pPr>
      <w:r w:rsidRPr="004F1AFA">
        <w:rPr>
          <w:rStyle w:val="A2"/>
          <w:rFonts w:ascii="Times New Roman" w:hAnsi="Times New Roman" w:cs="Times New Roman"/>
          <w:color w:val="auto"/>
        </w:rPr>
        <w:t>Precautela de la integridad de cada una de las personas que hacen parte de la institución y de la comunidad educativa, así como de los bienes, recursos, valo</w:t>
      </w:r>
      <w:r w:rsidRPr="004F1AFA">
        <w:rPr>
          <w:rStyle w:val="A2"/>
          <w:rFonts w:ascii="Times New Roman" w:hAnsi="Times New Roman" w:cs="Times New Roman"/>
          <w:color w:val="auto"/>
        </w:rPr>
        <w:softHyphen/>
        <w:t xml:space="preserve">res culturales y patrimoniales del plantel; y, </w:t>
      </w:r>
    </w:p>
    <w:p w:rsidR="00101E99" w:rsidRDefault="00101E99" w:rsidP="00101E99">
      <w:pPr>
        <w:pStyle w:val="Pa27"/>
        <w:numPr>
          <w:ilvl w:val="0"/>
          <w:numId w:val="11"/>
        </w:numPr>
        <w:spacing w:before="240" w:after="240" w:line="360" w:lineRule="auto"/>
        <w:jc w:val="both"/>
        <w:rPr>
          <w:rStyle w:val="A2"/>
          <w:rFonts w:ascii="Times New Roman" w:hAnsi="Times New Roman" w:cs="Times New Roman"/>
          <w:color w:val="auto"/>
        </w:rPr>
      </w:pPr>
      <w:r w:rsidRPr="004F1AFA">
        <w:rPr>
          <w:rStyle w:val="A2"/>
          <w:rFonts w:ascii="Times New Roman" w:hAnsi="Times New Roman" w:cs="Times New Roman"/>
          <w:color w:val="auto"/>
        </w:rPr>
        <w:t>Promoción de la resolución alternativa de conflictos.</w:t>
      </w:r>
    </w:p>
    <w:p w:rsidR="00101E99" w:rsidRPr="008400E7" w:rsidRDefault="00101E99" w:rsidP="00101E99">
      <w:pPr>
        <w:pStyle w:val="Default"/>
      </w:pPr>
    </w:p>
    <w:p w:rsidR="00101E99" w:rsidRDefault="00101E99" w:rsidP="00101E99">
      <w:pPr>
        <w:pStyle w:val="Default"/>
        <w:rPr>
          <w:b/>
        </w:rPr>
      </w:pPr>
      <w:r>
        <w:rPr>
          <w:b/>
        </w:rPr>
        <w:t>CÓD</w:t>
      </w:r>
      <w:r w:rsidRPr="00486902">
        <w:rPr>
          <w:b/>
        </w:rPr>
        <w:t xml:space="preserve">IGO DE </w:t>
      </w:r>
      <w:proofErr w:type="spellStart"/>
      <w:r w:rsidRPr="00486902">
        <w:rPr>
          <w:b/>
        </w:rPr>
        <w:t>ETICA</w:t>
      </w:r>
      <w:proofErr w:type="spellEnd"/>
      <w:r w:rsidRPr="00486902">
        <w:rPr>
          <w:b/>
        </w:rPr>
        <w:t>.</w:t>
      </w:r>
    </w:p>
    <w:p w:rsidR="00101E99" w:rsidRPr="00486902" w:rsidRDefault="00101E99" w:rsidP="00101E99">
      <w:pPr>
        <w:pStyle w:val="Default"/>
        <w:rPr>
          <w:b/>
        </w:rPr>
      </w:pPr>
    </w:p>
    <w:p w:rsidR="00101E99" w:rsidRPr="00486902" w:rsidRDefault="00101E99" w:rsidP="00101E99">
      <w:pPr>
        <w:pStyle w:val="Default"/>
      </w:pPr>
    </w:p>
    <w:p w:rsidR="00101E99" w:rsidRPr="008400E7" w:rsidRDefault="00101E99" w:rsidP="00101E9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CAPÍ</w:t>
      </w:r>
      <w:r w:rsidRPr="008400E7">
        <w:rPr>
          <w:rFonts w:ascii="Times New Roman" w:hAnsi="Times New Roman" w:cs="Times New Roman"/>
          <w:b/>
          <w:sz w:val="24"/>
          <w:szCs w:val="24"/>
        </w:rPr>
        <w:t>TULO PRIMERO. DISPOSICIONES GENERALES.</w:t>
      </w:r>
    </w:p>
    <w:p w:rsidR="00101E99" w:rsidRPr="00486902" w:rsidRDefault="00101E99" w:rsidP="00101E99">
      <w:pPr>
        <w:autoSpaceDE w:val="0"/>
        <w:autoSpaceDN w:val="0"/>
        <w:adjustRightInd w:val="0"/>
        <w:spacing w:after="0" w:line="24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240" w:lineRule="auto"/>
        <w:jc w:val="both"/>
        <w:rPr>
          <w:rFonts w:ascii="Times New Roman" w:hAnsi="Times New Roman" w:cs="Times New Roman"/>
          <w:sz w:val="24"/>
          <w:szCs w:val="24"/>
        </w:rPr>
      </w:pPr>
      <w:r w:rsidRPr="00486902">
        <w:rPr>
          <w:rFonts w:ascii="Times New Roman" w:hAnsi="Times New Roman" w:cs="Times New Roman"/>
          <w:sz w:val="24"/>
          <w:szCs w:val="24"/>
        </w:rPr>
        <w:t>El docente deberá:</w:t>
      </w:r>
    </w:p>
    <w:p w:rsidR="00101E99" w:rsidRPr="00486902" w:rsidRDefault="00101E99" w:rsidP="00101E99">
      <w:pPr>
        <w:autoSpaceDE w:val="0"/>
        <w:autoSpaceDN w:val="0"/>
        <w:adjustRightInd w:val="0"/>
        <w:spacing w:after="0" w:line="24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b/>
          <w:sz w:val="24"/>
          <w:szCs w:val="24"/>
        </w:rPr>
        <w:t>Artículo 1.</w:t>
      </w:r>
      <w:r w:rsidRPr="00486902">
        <w:rPr>
          <w:rFonts w:ascii="Times New Roman" w:hAnsi="Times New Roman" w:cs="Times New Roman"/>
          <w:sz w:val="24"/>
          <w:szCs w:val="24"/>
        </w:rPr>
        <w:t xml:space="preserve"> Asumir la obligación de regir siempre su ejercicio profesional de acuerdo a principios éticos y científicos</w:t>
      </w:r>
      <w:r>
        <w:rPr>
          <w:rFonts w:ascii="Times New Roman" w:hAnsi="Times New Roman" w:cs="Times New Roman"/>
          <w:sz w:val="24"/>
          <w:szCs w:val="24"/>
        </w:rPr>
        <w:t xml:space="preserve"> </w:t>
      </w:r>
      <w:r w:rsidRPr="00486902">
        <w:rPr>
          <w:rFonts w:ascii="Times New Roman" w:hAnsi="Times New Roman" w:cs="Times New Roman"/>
          <w:sz w:val="24"/>
          <w:szCs w:val="24"/>
        </w:rPr>
        <w:t>inherentes a la práctica docente.</w:t>
      </w:r>
    </w:p>
    <w:p w:rsidR="00101E99" w:rsidRPr="00486902"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b/>
          <w:sz w:val="24"/>
          <w:szCs w:val="24"/>
        </w:rPr>
        <w:t>Artículo 2</w:t>
      </w:r>
      <w:r w:rsidRPr="00486902">
        <w:rPr>
          <w:rFonts w:ascii="Times New Roman" w:hAnsi="Times New Roman" w:cs="Times New Roman"/>
          <w:sz w:val="24"/>
          <w:szCs w:val="24"/>
        </w:rPr>
        <w:t>. Respetar las ideas y opiniones políticas, religiosas y la vida privada, independientemente</w:t>
      </w:r>
      <w:r>
        <w:rPr>
          <w:rFonts w:ascii="Times New Roman" w:hAnsi="Times New Roman" w:cs="Times New Roman"/>
          <w:sz w:val="24"/>
          <w:szCs w:val="24"/>
        </w:rPr>
        <w:t xml:space="preserve"> de la nacionalidad, </w:t>
      </w:r>
      <w:r w:rsidRPr="00486902">
        <w:rPr>
          <w:rFonts w:ascii="Times New Roman" w:hAnsi="Times New Roman" w:cs="Times New Roman"/>
          <w:sz w:val="24"/>
          <w:szCs w:val="24"/>
        </w:rPr>
        <w:t>sexo, edad, posición social o cualquier otra característica de las personas con quien se relaciona profesionalmente.</w:t>
      </w:r>
    </w:p>
    <w:p w:rsidR="00101E99" w:rsidRPr="00486902"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b/>
          <w:sz w:val="24"/>
          <w:szCs w:val="24"/>
        </w:rPr>
        <w:t>Artículo 3.</w:t>
      </w:r>
      <w:r w:rsidRPr="00486902">
        <w:rPr>
          <w:rFonts w:ascii="Times New Roman" w:hAnsi="Times New Roman" w:cs="Times New Roman"/>
          <w:sz w:val="24"/>
          <w:szCs w:val="24"/>
        </w:rPr>
        <w:t xml:space="preserve"> Procurar la puntualidad y aprovechar el tiempo destinado a las actividade</w:t>
      </w:r>
      <w:r>
        <w:rPr>
          <w:rFonts w:ascii="Times New Roman" w:hAnsi="Times New Roman" w:cs="Times New Roman"/>
          <w:sz w:val="24"/>
          <w:szCs w:val="24"/>
        </w:rPr>
        <w:t xml:space="preserve">s educativas a su cargo para el </w:t>
      </w:r>
      <w:r w:rsidRPr="00486902">
        <w:rPr>
          <w:rFonts w:ascii="Times New Roman" w:hAnsi="Times New Roman" w:cs="Times New Roman"/>
          <w:sz w:val="24"/>
          <w:szCs w:val="24"/>
        </w:rPr>
        <w:t>cumplimiento del Plan de Trabajo docente.</w:t>
      </w:r>
    </w:p>
    <w:p w:rsidR="00101E99" w:rsidRPr="00486902"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b/>
          <w:sz w:val="24"/>
          <w:szCs w:val="24"/>
        </w:rPr>
        <w:lastRenderedPageBreak/>
        <w:t>Artículo 4.</w:t>
      </w:r>
      <w:r w:rsidRPr="00486902">
        <w:rPr>
          <w:rFonts w:ascii="Times New Roman" w:hAnsi="Times New Roman" w:cs="Times New Roman"/>
          <w:sz w:val="24"/>
          <w:szCs w:val="24"/>
        </w:rPr>
        <w:t xml:space="preserve"> Fundamentar su actividad en una preparación actualizada en su materia y para el trabajo docente, procurando</w:t>
      </w:r>
      <w:r>
        <w:rPr>
          <w:rFonts w:ascii="Times New Roman" w:hAnsi="Times New Roman" w:cs="Times New Roman"/>
          <w:sz w:val="24"/>
          <w:szCs w:val="24"/>
        </w:rPr>
        <w:t xml:space="preserve"> </w:t>
      </w:r>
      <w:r w:rsidRPr="00486902">
        <w:rPr>
          <w:rFonts w:ascii="Times New Roman" w:hAnsi="Times New Roman" w:cs="Times New Roman"/>
          <w:sz w:val="24"/>
          <w:szCs w:val="24"/>
        </w:rPr>
        <w:t>la superación personal y profesional continua, así como el desarrollo armónico de los seres humanos y grupos sociales.</w:t>
      </w: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sz w:val="24"/>
          <w:szCs w:val="24"/>
        </w:rPr>
        <w:t>Para ello, debe mantenerse al tanto de los avances y propuestas nacionales e internacionales en la docencia.</w:t>
      </w:r>
    </w:p>
    <w:p w:rsidR="00101E99" w:rsidRPr="00486902"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86902">
        <w:rPr>
          <w:rFonts w:ascii="Times New Roman" w:hAnsi="Times New Roman" w:cs="Times New Roman"/>
          <w:b/>
          <w:sz w:val="24"/>
          <w:szCs w:val="24"/>
        </w:rPr>
        <w:t>Artículo 5.</w:t>
      </w:r>
      <w:r w:rsidRPr="00486902">
        <w:rPr>
          <w:rFonts w:ascii="Times New Roman" w:hAnsi="Times New Roman" w:cs="Times New Roman"/>
          <w:sz w:val="24"/>
          <w:szCs w:val="24"/>
        </w:rPr>
        <w:t xml:space="preserve"> Respetar escrupulosamente la integridad física y mental, especialmente </w:t>
      </w:r>
      <w:r>
        <w:rPr>
          <w:rFonts w:ascii="Times New Roman" w:hAnsi="Times New Roman" w:cs="Times New Roman"/>
          <w:sz w:val="24"/>
          <w:szCs w:val="24"/>
        </w:rPr>
        <w:t xml:space="preserve">de sus educandos y de todos los </w:t>
      </w:r>
      <w:r w:rsidRPr="00486902">
        <w:rPr>
          <w:rFonts w:ascii="Times New Roman" w:hAnsi="Times New Roman" w:cs="Times New Roman"/>
          <w:sz w:val="24"/>
          <w:szCs w:val="24"/>
        </w:rPr>
        <w:t>seres humanos, evitando manipular y obtener beneficios personales que impliquen perjuicio a sus alumnos o para otros.</w:t>
      </w:r>
    </w:p>
    <w:p w:rsidR="00101E99"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Pr="00D16F0A" w:rsidRDefault="00101E99" w:rsidP="00101E99">
      <w:pPr>
        <w:autoSpaceDE w:val="0"/>
        <w:autoSpaceDN w:val="0"/>
        <w:adjustRightInd w:val="0"/>
        <w:spacing w:after="0" w:line="360" w:lineRule="auto"/>
        <w:jc w:val="both"/>
        <w:rPr>
          <w:rFonts w:ascii="Times New Roman" w:hAnsi="Times New Roman" w:cs="Times New Roman"/>
          <w:b/>
          <w:sz w:val="24"/>
          <w:szCs w:val="24"/>
        </w:rPr>
      </w:pPr>
      <w:r w:rsidRPr="00D16F0A">
        <w:rPr>
          <w:rFonts w:ascii="Times New Roman" w:hAnsi="Times New Roman" w:cs="Times New Roman"/>
          <w:b/>
          <w:sz w:val="24"/>
          <w:szCs w:val="24"/>
        </w:rPr>
        <w:t xml:space="preserve">CAPITULO SEGUNDO. DE LOS DEBERES PARA CON LA </w:t>
      </w:r>
      <w:proofErr w:type="spellStart"/>
      <w:r w:rsidRPr="00D16F0A">
        <w:rPr>
          <w:rFonts w:ascii="Times New Roman" w:hAnsi="Times New Roman" w:cs="Times New Roman"/>
          <w:b/>
          <w:sz w:val="24"/>
          <w:szCs w:val="24"/>
        </w:rPr>
        <w:t>PROFESION</w:t>
      </w:r>
      <w:proofErr w:type="spellEnd"/>
      <w:r w:rsidRPr="00D16F0A">
        <w:rPr>
          <w:rFonts w:ascii="Times New Roman" w:hAnsi="Times New Roman" w:cs="Times New Roman"/>
          <w:b/>
          <w:sz w:val="24"/>
          <w:szCs w:val="24"/>
        </w:rPr>
        <w:t>.</w:t>
      </w:r>
    </w:p>
    <w:p w:rsidR="00101E99"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sz w:val="24"/>
          <w:szCs w:val="24"/>
        </w:rPr>
        <w:t>El docente deberá:</w:t>
      </w:r>
    </w:p>
    <w:p w:rsidR="00101E99" w:rsidRPr="00D16F0A"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b/>
          <w:sz w:val="24"/>
          <w:szCs w:val="24"/>
        </w:rPr>
        <w:t>Artículo 17.</w:t>
      </w:r>
      <w:r w:rsidRPr="00D16F0A">
        <w:rPr>
          <w:rFonts w:ascii="Times New Roman" w:hAnsi="Times New Roman" w:cs="Times New Roman"/>
          <w:sz w:val="24"/>
          <w:szCs w:val="24"/>
        </w:rPr>
        <w:t xml:space="preserve"> Garantizar invariablemente la calidad de todas las acciones</w:t>
      </w:r>
      <w:r>
        <w:rPr>
          <w:rFonts w:ascii="Times New Roman" w:hAnsi="Times New Roman" w:cs="Times New Roman"/>
          <w:sz w:val="24"/>
          <w:szCs w:val="24"/>
        </w:rPr>
        <w:t xml:space="preserve"> emprendidas con sus alumnos, </w:t>
      </w:r>
      <w:r w:rsidRPr="00D16F0A">
        <w:rPr>
          <w:rFonts w:ascii="Times New Roman" w:hAnsi="Times New Roman" w:cs="Times New Roman"/>
          <w:sz w:val="24"/>
          <w:szCs w:val="24"/>
        </w:rPr>
        <w:t>independientemente de la remuneración pactada.</w:t>
      </w:r>
    </w:p>
    <w:p w:rsidR="00101E99" w:rsidRPr="00D16F0A"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b/>
          <w:sz w:val="24"/>
          <w:szCs w:val="24"/>
        </w:rPr>
        <w:t>Artículo 18.</w:t>
      </w:r>
      <w:r w:rsidRPr="00D16F0A">
        <w:rPr>
          <w:rFonts w:ascii="Times New Roman" w:hAnsi="Times New Roman" w:cs="Times New Roman"/>
          <w:sz w:val="24"/>
          <w:szCs w:val="24"/>
        </w:rPr>
        <w:t xml:space="preserve"> Procurar elevar y mantener en alto el estatus de la práctica docente dentro del aula y en la comunidad.</w:t>
      </w:r>
    </w:p>
    <w:p w:rsidR="00101E99" w:rsidRPr="00D16F0A"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b/>
          <w:sz w:val="24"/>
          <w:szCs w:val="24"/>
        </w:rPr>
        <w:t>Artículo 19.</w:t>
      </w:r>
      <w:r w:rsidRPr="00D16F0A">
        <w:rPr>
          <w:rFonts w:ascii="Times New Roman" w:hAnsi="Times New Roman" w:cs="Times New Roman"/>
          <w:sz w:val="24"/>
          <w:szCs w:val="24"/>
        </w:rPr>
        <w:t xml:space="preserve"> Ejercer la docencia con pleno respeto y observancia a las disposiciones l</w:t>
      </w:r>
      <w:r>
        <w:rPr>
          <w:rFonts w:ascii="Times New Roman" w:hAnsi="Times New Roman" w:cs="Times New Roman"/>
          <w:sz w:val="24"/>
          <w:szCs w:val="24"/>
        </w:rPr>
        <w:t xml:space="preserve">egales vigentes, y coadyuvar al </w:t>
      </w:r>
      <w:r w:rsidRPr="00D16F0A">
        <w:rPr>
          <w:rFonts w:ascii="Times New Roman" w:hAnsi="Times New Roman" w:cs="Times New Roman"/>
          <w:sz w:val="24"/>
          <w:szCs w:val="24"/>
        </w:rPr>
        <w:t>establecimiento de normas o leyes que beneficien el proceso educativo</w:t>
      </w:r>
      <w:r>
        <w:rPr>
          <w:rFonts w:ascii="Times New Roman" w:hAnsi="Times New Roman" w:cs="Times New Roman"/>
          <w:sz w:val="24"/>
          <w:szCs w:val="24"/>
        </w:rPr>
        <w:t>.</w:t>
      </w:r>
    </w:p>
    <w:p w:rsidR="00101E99" w:rsidRPr="00D16F0A"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b/>
          <w:sz w:val="24"/>
          <w:szCs w:val="24"/>
        </w:rPr>
        <w:t>Artículo 20.</w:t>
      </w:r>
      <w:r w:rsidRPr="00D16F0A">
        <w:rPr>
          <w:rFonts w:ascii="Times New Roman" w:hAnsi="Times New Roman" w:cs="Times New Roman"/>
          <w:sz w:val="24"/>
          <w:szCs w:val="24"/>
        </w:rPr>
        <w:t xml:space="preserve"> Compartir sus conocimientos y experiencias a los alumnos con obje</w:t>
      </w:r>
      <w:r>
        <w:rPr>
          <w:rFonts w:ascii="Times New Roman" w:hAnsi="Times New Roman" w:cs="Times New Roman"/>
          <w:sz w:val="24"/>
          <w:szCs w:val="24"/>
        </w:rPr>
        <w:t xml:space="preserve">tividad y con apego a la verdad </w:t>
      </w:r>
      <w:r w:rsidRPr="00D16F0A">
        <w:rPr>
          <w:rFonts w:ascii="Times New Roman" w:hAnsi="Times New Roman" w:cs="Times New Roman"/>
          <w:sz w:val="24"/>
          <w:szCs w:val="24"/>
        </w:rPr>
        <w:t>actualizada científicamente en el campo de conocimiento que se trate.</w:t>
      </w:r>
    </w:p>
    <w:p w:rsidR="00101E99" w:rsidRPr="00D16F0A"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Default="00101E99" w:rsidP="00101E99">
      <w:pPr>
        <w:autoSpaceDE w:val="0"/>
        <w:autoSpaceDN w:val="0"/>
        <w:adjustRightInd w:val="0"/>
        <w:spacing w:after="0" w:line="360" w:lineRule="auto"/>
        <w:rPr>
          <w:rFonts w:ascii="Times New Roman" w:hAnsi="Times New Roman" w:cs="Times New Roman"/>
          <w:sz w:val="24"/>
          <w:szCs w:val="24"/>
        </w:rPr>
      </w:pPr>
      <w:r w:rsidRPr="00D16F0A">
        <w:rPr>
          <w:rFonts w:ascii="Times New Roman" w:hAnsi="Times New Roman" w:cs="Times New Roman"/>
          <w:b/>
          <w:sz w:val="24"/>
          <w:szCs w:val="24"/>
        </w:rPr>
        <w:t>Artículo 21</w:t>
      </w:r>
      <w:r w:rsidRPr="00D16F0A">
        <w:rPr>
          <w:rFonts w:ascii="Times New Roman" w:hAnsi="Times New Roman" w:cs="Times New Roman"/>
          <w:sz w:val="24"/>
          <w:szCs w:val="24"/>
        </w:rPr>
        <w:t>. Brindar reconocimiento a las fuentes de donde proviene la información que imparte a sus alumnos.</w:t>
      </w:r>
    </w:p>
    <w:p w:rsidR="00101E99" w:rsidRDefault="00101E99" w:rsidP="00101E99">
      <w:pPr>
        <w:autoSpaceDE w:val="0"/>
        <w:autoSpaceDN w:val="0"/>
        <w:adjustRightInd w:val="0"/>
        <w:spacing w:after="0" w:line="360" w:lineRule="auto"/>
        <w:rPr>
          <w:rFonts w:ascii="Times New Roman" w:hAnsi="Times New Roman" w:cs="Times New Roman"/>
          <w:sz w:val="24"/>
          <w:szCs w:val="24"/>
        </w:rPr>
      </w:pPr>
    </w:p>
    <w:p w:rsidR="00101E99" w:rsidRPr="007840CF" w:rsidRDefault="00101E99" w:rsidP="00101E99">
      <w:pPr>
        <w:autoSpaceDE w:val="0"/>
        <w:autoSpaceDN w:val="0"/>
        <w:adjustRightInd w:val="0"/>
        <w:spacing w:after="0" w:line="360" w:lineRule="auto"/>
        <w:rPr>
          <w:rStyle w:val="A2"/>
          <w:rFonts w:ascii="Times New Roman" w:hAnsi="Times New Roman" w:cs="Times New Roman"/>
          <w:color w:val="auto"/>
          <w:sz w:val="24"/>
          <w:szCs w:val="24"/>
        </w:rPr>
      </w:pPr>
      <w:r w:rsidRPr="007840CF">
        <w:rPr>
          <w:rFonts w:ascii="Times New Roman" w:hAnsi="Times New Roman" w:cs="Times New Roman"/>
          <w:b/>
          <w:sz w:val="24"/>
          <w:szCs w:val="24"/>
        </w:rPr>
        <w:t xml:space="preserve">Artículo 22. </w:t>
      </w:r>
      <w:r w:rsidRPr="00D16F0A">
        <w:rPr>
          <w:rFonts w:ascii="Times New Roman" w:hAnsi="Times New Roman" w:cs="Times New Roman"/>
          <w:sz w:val="24"/>
          <w:szCs w:val="24"/>
        </w:rPr>
        <w:t>Buscar en forma continua las alternativas necesarias para que un mayor número de personas tengan</w:t>
      </w:r>
      <w:r>
        <w:rPr>
          <w:rFonts w:ascii="Times New Roman" w:hAnsi="Times New Roman" w:cs="Times New Roman"/>
          <w:sz w:val="24"/>
          <w:szCs w:val="24"/>
        </w:rPr>
        <w:t xml:space="preserve"> </w:t>
      </w:r>
      <w:r w:rsidRPr="00D16F0A">
        <w:rPr>
          <w:rFonts w:ascii="Times New Roman" w:hAnsi="Times New Roman" w:cs="Times New Roman"/>
          <w:sz w:val="24"/>
          <w:szCs w:val="24"/>
        </w:rPr>
        <w:t>acceso a los servicios educativos.</w:t>
      </w:r>
      <w:bookmarkStart w:id="141" w:name="_Toc368828919"/>
      <w:bookmarkStart w:id="142" w:name="_Toc368918982"/>
    </w:p>
    <w:p w:rsidR="00101E99" w:rsidRDefault="00101E99" w:rsidP="00101E99">
      <w:pPr>
        <w:autoSpaceDE w:val="0"/>
        <w:autoSpaceDN w:val="0"/>
        <w:adjustRightInd w:val="0"/>
        <w:spacing w:after="0" w:line="360" w:lineRule="auto"/>
        <w:jc w:val="both"/>
        <w:rPr>
          <w:rStyle w:val="A2"/>
          <w:rFonts w:cs="Times New Roman"/>
          <w:color w:val="auto"/>
        </w:rPr>
      </w:pPr>
    </w:p>
    <w:p w:rsidR="00101E99" w:rsidRDefault="00101E99" w:rsidP="00101E99">
      <w:pPr>
        <w:autoSpaceDE w:val="0"/>
        <w:autoSpaceDN w:val="0"/>
        <w:adjustRightInd w:val="0"/>
        <w:spacing w:after="0" w:line="360" w:lineRule="auto"/>
        <w:jc w:val="both"/>
        <w:rPr>
          <w:rStyle w:val="A2"/>
          <w:rFonts w:cs="Times New Roman"/>
          <w:color w:val="auto"/>
        </w:rPr>
      </w:pPr>
    </w:p>
    <w:p w:rsidR="00101E99" w:rsidRDefault="00101E99" w:rsidP="00101E99">
      <w:pPr>
        <w:autoSpaceDE w:val="0"/>
        <w:autoSpaceDN w:val="0"/>
        <w:adjustRightInd w:val="0"/>
        <w:spacing w:after="0" w:line="360" w:lineRule="auto"/>
        <w:jc w:val="both"/>
        <w:rPr>
          <w:rStyle w:val="A2"/>
          <w:rFonts w:cs="Times New Roman"/>
          <w:color w:val="auto"/>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101E99" w:rsidRDefault="00101E99" w:rsidP="00101E99">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5E11C2" w:rsidRDefault="005E11C2">
      <w:pP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br w:type="page"/>
      </w:r>
    </w:p>
    <w:p w:rsidR="00101E99" w:rsidRPr="00225FDE" w:rsidRDefault="00101E99" w:rsidP="00101E99">
      <w:pPr>
        <w:autoSpaceDE w:val="0"/>
        <w:autoSpaceDN w:val="0"/>
        <w:adjustRightInd w:val="0"/>
        <w:spacing w:after="0" w:line="360" w:lineRule="auto"/>
        <w:jc w:val="both"/>
        <w:rPr>
          <w:rFonts w:ascii="Times New Roman" w:hAnsi="Times New Roman" w:cs="Times New Roman"/>
          <w:b/>
          <w:sz w:val="24"/>
          <w:szCs w:val="24"/>
        </w:rPr>
      </w:pPr>
      <w:r w:rsidRPr="00225FDE">
        <w:rPr>
          <w:rFonts w:ascii="Times New Roman" w:eastAsia="Times New Roman" w:hAnsi="Times New Roman" w:cs="Times New Roman"/>
          <w:b/>
          <w:sz w:val="24"/>
          <w:szCs w:val="24"/>
          <w:lang w:eastAsia="es-MX"/>
        </w:rPr>
        <w:lastRenderedPageBreak/>
        <w:t>MARCO SITUACIONAL</w:t>
      </w:r>
      <w:bookmarkEnd w:id="141"/>
      <w:bookmarkEnd w:id="142"/>
      <w:r w:rsidRPr="00225FDE">
        <w:rPr>
          <w:rFonts w:ascii="Times New Roman" w:eastAsia="Times New Roman" w:hAnsi="Times New Roman" w:cs="Times New Roman"/>
          <w:b/>
          <w:sz w:val="24"/>
          <w:szCs w:val="24"/>
          <w:lang w:eastAsia="es-MX"/>
        </w:rPr>
        <w:t>.</w:t>
      </w:r>
    </w:p>
    <w:p w:rsidR="00101E99" w:rsidRPr="004F1AFA" w:rsidRDefault="00101E99" w:rsidP="00101E99">
      <w:pPr>
        <w:pStyle w:val="Ttulo2"/>
        <w:jc w:val="both"/>
        <w:rPr>
          <w:rFonts w:ascii="Times New Roman" w:hAnsi="Times New Roman" w:cs="Times New Roman"/>
          <w:color w:val="auto"/>
          <w:sz w:val="24"/>
          <w:szCs w:val="24"/>
        </w:rPr>
      </w:pPr>
    </w:p>
    <w:p w:rsidR="00101E99" w:rsidRPr="004F1AFA" w:rsidRDefault="00101E99" w:rsidP="00101E99">
      <w:pPr>
        <w:pStyle w:val="Ttulo2"/>
        <w:jc w:val="both"/>
        <w:rPr>
          <w:rFonts w:ascii="Times New Roman" w:hAnsi="Times New Roman" w:cs="Times New Roman"/>
          <w:color w:val="auto"/>
          <w:sz w:val="24"/>
          <w:szCs w:val="24"/>
        </w:rPr>
      </w:pPr>
      <w:bookmarkStart w:id="143" w:name="_Toc368828920"/>
      <w:bookmarkStart w:id="144" w:name="_Toc368918983"/>
      <w:bookmarkStart w:id="145" w:name="_Toc377287069"/>
      <w:r w:rsidRPr="004F1AFA">
        <w:rPr>
          <w:rFonts w:ascii="Times New Roman" w:hAnsi="Times New Roman" w:cs="Times New Roman"/>
          <w:color w:val="auto"/>
          <w:sz w:val="24"/>
          <w:szCs w:val="24"/>
        </w:rPr>
        <w:t>Historia del Colegio Nacional San Rafael</w:t>
      </w:r>
      <w:bookmarkEnd w:id="143"/>
      <w:bookmarkEnd w:id="144"/>
      <w:r w:rsidRPr="004F1AFA">
        <w:rPr>
          <w:rFonts w:ascii="Times New Roman" w:hAnsi="Times New Roman" w:cs="Times New Roman"/>
          <w:color w:val="auto"/>
          <w:sz w:val="24"/>
          <w:szCs w:val="24"/>
        </w:rPr>
        <w:t>.</w:t>
      </w:r>
      <w:bookmarkEnd w:id="145"/>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El colegio Nacional san Rafael, fue creado en la Parroquia de San Rafael, Cantón Rumiñahui, Provincia de Pichincha mediante acuerdo No  7582 de fecha 29 de septiembre de 1987 con el nombre de Gustavo Buendía Jácome, con el primer curso del ciclo Básico. En primera instancia empezó a funcionar en las instalaciones de la Escuela Juan Pío Montufar. Estuvo como primera autoridad fue la Lcda. Sonia Morales, y el personal docente conformado por tres profesores: Beatriz Aponte, Lic. Guadalupe Segura y Lic. Blanca </w:t>
      </w:r>
      <w:proofErr w:type="spellStart"/>
      <w:r w:rsidRPr="004F1AFA">
        <w:rPr>
          <w:rFonts w:ascii="Times New Roman" w:hAnsi="Times New Roman" w:cs="Times New Roman"/>
          <w:sz w:val="24"/>
          <w:szCs w:val="24"/>
        </w:rPr>
        <w:t>Tumipamba</w:t>
      </w:r>
      <w:proofErr w:type="spellEnd"/>
      <w:r w:rsidRPr="004F1AFA">
        <w:rPr>
          <w:rFonts w:ascii="Times New Roman" w:hAnsi="Times New Roman" w:cs="Times New Roman"/>
          <w:sz w:val="24"/>
          <w:szCs w:val="24"/>
        </w:rPr>
        <w:t xml:space="preserve"> y la Sra. Laura Aguirre como secretaria, un año más tarde se incorpora la Sra. Colectora Janeth Heredia.</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En el año de 1987-1988, luego  de promocionar al colegio en diferentes sectores, puerta a puerta se consigue seis alumnos para primer curso, con el apoyo del Lic. Carlos Tapia, Supervisor de Educación.</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En  el año 1989 se incorpora más personal Docente según las necesidades institucionales tales como: Lic. Ángela Samaniego, Lic. Jorge Salazar  y como conserje el Sr. Lucía Carrión. Como es lógico comprender el arduo apoyo y trabajo de los miembros de esta institución educativa, permitió seguir creciendo y la incorporación de más estudiantes y maestros y dependencia del plantel.</w:t>
      </w: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sz w:val="24"/>
          <w:szCs w:val="24"/>
        </w:rPr>
        <w:t>Mediante acuerdo 97 emitido por Ministerio de educación de fecha 27 de Noviembre de 1991, se cambia el nombre del Colegio de Gustavo Buendía Jácome por</w:t>
      </w:r>
      <w:r w:rsidRPr="004F1AFA">
        <w:rPr>
          <w:rFonts w:ascii="Times New Roman" w:hAnsi="Times New Roman" w:cs="Times New Roman"/>
          <w:b/>
          <w:sz w:val="24"/>
          <w:szCs w:val="24"/>
        </w:rPr>
        <w:t xml:space="preserve"> COLEGIO SAN RAFAEL, </w:t>
      </w:r>
      <w:r w:rsidRPr="004F1AFA">
        <w:rPr>
          <w:rFonts w:ascii="Times New Roman" w:hAnsi="Times New Roman" w:cs="Times New Roman"/>
          <w:sz w:val="24"/>
          <w:szCs w:val="24"/>
        </w:rPr>
        <w:t>el mismo que rige en la  actualidad</w:t>
      </w:r>
      <w:r w:rsidRPr="004F1AFA">
        <w:rPr>
          <w:rFonts w:ascii="Times New Roman" w:hAnsi="Times New Roman" w:cs="Times New Roman"/>
          <w:b/>
          <w:sz w:val="24"/>
          <w:szCs w:val="24"/>
        </w:rPr>
        <w:t>.</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Actualmente nuestro plantel educativo cuenta con 534 estudiantes, Personal Docente 30,  3 autoridades: Rector, Vicerrector e Inspector General, 4 personas en la parte administrativa, y 2 personas de servicios generales y guardianía, amparados por el código de trabajo. La institución ofrece la especialidad de Contabilidad (105 </w:t>
      </w:r>
      <w:r w:rsidRPr="004F1AFA">
        <w:rPr>
          <w:rFonts w:ascii="Times New Roman" w:hAnsi="Times New Roman" w:cs="Times New Roman"/>
          <w:sz w:val="24"/>
          <w:szCs w:val="24"/>
        </w:rPr>
        <w:lastRenderedPageBreak/>
        <w:t>estudiantes, población objeto de estudio) y el Bachillerato General Unificado según las normas educativas vigentes.</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El Colegio San Rafael con el tiempo ha ido posesionándose y teniendo buena imagen institucional  dentro del Sector de San Rafael, y </w:t>
      </w:r>
      <w:proofErr w:type="spellStart"/>
      <w:r w:rsidRPr="004F1AFA">
        <w:rPr>
          <w:rFonts w:ascii="Times New Roman" w:hAnsi="Times New Roman" w:cs="Times New Roman"/>
          <w:sz w:val="24"/>
          <w:szCs w:val="24"/>
        </w:rPr>
        <w:t>Sangolquí</w:t>
      </w:r>
      <w:proofErr w:type="spellEnd"/>
      <w:r w:rsidRPr="004F1AFA">
        <w:rPr>
          <w:rFonts w:ascii="Times New Roman" w:hAnsi="Times New Roman" w:cs="Times New Roman"/>
          <w:sz w:val="24"/>
          <w:szCs w:val="24"/>
        </w:rPr>
        <w:t>. Los servicios educativos tienen gran oferta y demanda, por lo que las poblaciones aledañas prefieren educarse en el plantel debido a la buena educación que se ofrece y lo que se proyecta  acorde a las normas educativas y necesidades de la comunidad educativa.</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 Su participación en los diferentes eventos sociales, culturales, deportivos, científicos, desarrollo empresarial, de valores, apoyo  etc., en donde se ha destacado, ha hecho prevalecer el buen nombre del plantel, sus buenas ponencias argumentadas, ha sido valedero para generar  perfiles de bachilleres con muchas bondades y capacidades para continuar sus estudios superiores tendientes a conseguir excelentes profesionales útiles a la sociedad. </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La visión de constituirse en la mejor institución del sector permite  seguir obrando con las mejores acciones en la formación holística y humana de los jóvenes que se educan y forman en esta prestigiosa institución educativa, la misma que día adía se ha enmarcado paralelamente con el apoyo de la ciencia y la tecnología en procurar formar con calidad y calidez. Finalmente hasta el presente año se incorporará la vigésima promoción de Bachilleres, Lo cual es un orgullo y enorme satisfacción para quienes conforman la Institución educativa. </w:t>
      </w:r>
    </w:p>
    <w:p w:rsidR="00101E99" w:rsidRPr="004F1AFA" w:rsidRDefault="00101E99" w:rsidP="00101E99">
      <w:pPr>
        <w:spacing w:line="360" w:lineRule="auto"/>
        <w:jc w:val="both"/>
        <w:rPr>
          <w:rFonts w:ascii="Times New Roman" w:eastAsia="Times New Roman" w:hAnsi="Times New Roman" w:cs="Times New Roman"/>
          <w:b/>
          <w:sz w:val="24"/>
          <w:szCs w:val="24"/>
          <w:lang w:eastAsia="es-MX"/>
        </w:rPr>
      </w:pPr>
      <w:r w:rsidRPr="004F1AFA">
        <w:rPr>
          <w:rFonts w:ascii="Times New Roman" w:eastAsia="Times New Roman" w:hAnsi="Times New Roman" w:cs="Times New Roman"/>
          <w:b/>
          <w:sz w:val="24"/>
          <w:szCs w:val="24"/>
          <w:lang w:eastAsia="es-MX"/>
        </w:rPr>
        <w:br w:type="page"/>
      </w:r>
    </w:p>
    <w:p w:rsidR="00101E99" w:rsidRPr="004F1AFA" w:rsidRDefault="00101E99" w:rsidP="00101E99">
      <w:pPr>
        <w:pStyle w:val="Ttulo1"/>
        <w:jc w:val="center"/>
        <w:rPr>
          <w:rFonts w:ascii="Times New Roman" w:hAnsi="Times New Roman" w:cs="Times New Roman"/>
          <w:color w:val="auto"/>
          <w:sz w:val="24"/>
          <w:szCs w:val="24"/>
        </w:rPr>
      </w:pPr>
      <w:bookmarkStart w:id="146" w:name="_Toc368828921"/>
      <w:bookmarkStart w:id="147" w:name="_Toc368918984"/>
      <w:bookmarkStart w:id="148" w:name="_Toc377287070"/>
      <w:r>
        <w:rPr>
          <w:rFonts w:ascii="Times New Roman" w:hAnsi="Times New Roman" w:cs="Times New Roman"/>
          <w:color w:val="auto"/>
          <w:sz w:val="24"/>
          <w:szCs w:val="24"/>
          <w:lang w:val="es-ES_tradnl"/>
        </w:rPr>
        <w:lastRenderedPageBreak/>
        <w:t>CAPÍ</w:t>
      </w:r>
      <w:r w:rsidRPr="004F1AFA">
        <w:rPr>
          <w:rFonts w:ascii="Times New Roman" w:hAnsi="Times New Roman" w:cs="Times New Roman"/>
          <w:color w:val="auto"/>
          <w:sz w:val="24"/>
          <w:szCs w:val="24"/>
          <w:lang w:val="es-ES_tradnl"/>
        </w:rPr>
        <w:t xml:space="preserve">TULO </w:t>
      </w:r>
      <w:r w:rsidRPr="004F1AFA">
        <w:rPr>
          <w:rFonts w:ascii="Times New Roman" w:hAnsi="Times New Roman" w:cs="Times New Roman"/>
          <w:color w:val="auto"/>
          <w:sz w:val="24"/>
          <w:szCs w:val="24"/>
        </w:rPr>
        <w:t>II</w:t>
      </w:r>
      <w:bookmarkEnd w:id="146"/>
      <w:bookmarkEnd w:id="147"/>
      <w:bookmarkEnd w:id="148"/>
    </w:p>
    <w:p w:rsidR="00101E99" w:rsidRPr="004F1AFA" w:rsidRDefault="00101E99" w:rsidP="00101E99">
      <w:pPr>
        <w:pStyle w:val="Ttulo1"/>
        <w:jc w:val="center"/>
        <w:rPr>
          <w:rFonts w:ascii="Times New Roman" w:hAnsi="Times New Roman" w:cs="Times New Roman"/>
          <w:color w:val="auto"/>
          <w:sz w:val="24"/>
          <w:szCs w:val="24"/>
          <w:lang w:val="es-ES_tradnl"/>
        </w:rPr>
      </w:pPr>
      <w:bookmarkStart w:id="149" w:name="_Toc368828922"/>
      <w:bookmarkStart w:id="150" w:name="_Toc368918985"/>
      <w:bookmarkStart w:id="151" w:name="_Toc377287071"/>
      <w:r w:rsidRPr="004F1AFA">
        <w:rPr>
          <w:rFonts w:ascii="Times New Roman" w:hAnsi="Times New Roman" w:cs="Times New Roman"/>
          <w:color w:val="auto"/>
          <w:sz w:val="24"/>
          <w:szCs w:val="24"/>
          <w:lang w:val="es-ES_tradnl"/>
        </w:rPr>
        <w:t>METODOLOGÍA DE LA INVESTIGACIÓN</w:t>
      </w:r>
      <w:bookmarkEnd w:id="149"/>
      <w:bookmarkEnd w:id="150"/>
      <w:bookmarkEnd w:id="151"/>
    </w:p>
    <w:p w:rsidR="00101E99" w:rsidRPr="004F1AFA" w:rsidRDefault="00101E99" w:rsidP="00101E99">
      <w:pPr>
        <w:pStyle w:val="Ttulo1"/>
        <w:jc w:val="both"/>
        <w:rPr>
          <w:rFonts w:ascii="Times New Roman" w:hAnsi="Times New Roman" w:cs="Times New Roman"/>
          <w:color w:val="auto"/>
          <w:sz w:val="24"/>
          <w:szCs w:val="24"/>
        </w:rPr>
      </w:pPr>
      <w:bookmarkStart w:id="152" w:name="_Toc368828923"/>
      <w:bookmarkStart w:id="153" w:name="_Toc368918986"/>
      <w:bookmarkStart w:id="154" w:name="_Toc375547739"/>
      <w:bookmarkStart w:id="155" w:name="_Toc377287072"/>
      <w:r w:rsidRPr="004F1AFA">
        <w:rPr>
          <w:rFonts w:ascii="Times New Roman" w:hAnsi="Times New Roman" w:cs="Times New Roman"/>
          <w:color w:val="auto"/>
          <w:sz w:val="24"/>
          <w:szCs w:val="24"/>
        </w:rPr>
        <w:t>Tipo:</w:t>
      </w:r>
      <w:bookmarkEnd w:id="152"/>
      <w:bookmarkEnd w:id="153"/>
      <w:bookmarkEnd w:id="154"/>
      <w:bookmarkEnd w:id="155"/>
    </w:p>
    <w:p w:rsidR="00101E99" w:rsidRPr="004F1AFA" w:rsidRDefault="00101E99" w:rsidP="00101E99">
      <w:pPr>
        <w:rPr>
          <w:rFonts w:ascii="Times New Roman" w:hAnsi="Times New Roman" w:cs="Times New Roman"/>
          <w:sz w:val="24"/>
          <w:szCs w:val="24"/>
        </w:rPr>
      </w:pPr>
    </w:p>
    <w:p w:rsidR="00101E99" w:rsidRPr="004F1AFA" w:rsidRDefault="00101E99" w:rsidP="00101E99">
      <w:pPr>
        <w:pStyle w:val="Ttulo2"/>
        <w:jc w:val="both"/>
        <w:rPr>
          <w:rFonts w:ascii="Times New Roman" w:hAnsi="Times New Roman" w:cs="Times New Roman"/>
          <w:color w:val="auto"/>
          <w:sz w:val="24"/>
          <w:szCs w:val="24"/>
        </w:rPr>
      </w:pPr>
      <w:bookmarkStart w:id="156" w:name="_Toc368828924"/>
      <w:bookmarkStart w:id="157" w:name="_Toc368918987"/>
      <w:bookmarkStart w:id="158" w:name="_Toc377287073"/>
      <w:r w:rsidRPr="004F1AFA">
        <w:rPr>
          <w:rFonts w:ascii="Times New Roman" w:hAnsi="Times New Roman" w:cs="Times New Roman"/>
          <w:color w:val="auto"/>
          <w:sz w:val="24"/>
          <w:szCs w:val="24"/>
        </w:rPr>
        <w:t>Por el propósito</w:t>
      </w:r>
      <w:bookmarkEnd w:id="156"/>
      <w:bookmarkEnd w:id="157"/>
      <w:r w:rsidRPr="004F1AFA">
        <w:rPr>
          <w:rFonts w:ascii="Times New Roman" w:hAnsi="Times New Roman" w:cs="Times New Roman"/>
          <w:color w:val="auto"/>
          <w:sz w:val="24"/>
          <w:szCs w:val="24"/>
        </w:rPr>
        <w:t>.</w:t>
      </w:r>
      <w:bookmarkEnd w:id="158"/>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 xml:space="preserve">Aplicada.- </w:t>
      </w:r>
      <w:r>
        <w:rPr>
          <w:rFonts w:ascii="Times New Roman" w:hAnsi="Times New Roman" w:cs="Times New Roman"/>
          <w:sz w:val="24"/>
          <w:szCs w:val="24"/>
        </w:rPr>
        <w:t>Porque se pretendió</w:t>
      </w:r>
      <w:r w:rsidRPr="004F1AFA">
        <w:rPr>
          <w:rFonts w:ascii="Times New Roman" w:hAnsi="Times New Roman" w:cs="Times New Roman"/>
          <w:sz w:val="24"/>
          <w:szCs w:val="24"/>
        </w:rPr>
        <w:t xml:space="preserve"> solucionar un problema real de la institución, a  fin de otorgarle un tratamiento específico que permita superar las dificultades  en cuanto a los efectos de las limitadas relaciones humanas en el desarrollo del clima laboral  del Colegio “San Rafael” Provincia de Pichincha, Cantón Rumiñahui.</w:t>
      </w:r>
    </w:p>
    <w:p w:rsidR="00101E99" w:rsidRPr="004F1AFA" w:rsidRDefault="00101E99" w:rsidP="00101E99">
      <w:pPr>
        <w:pStyle w:val="Ttulo2"/>
        <w:jc w:val="both"/>
        <w:rPr>
          <w:rFonts w:ascii="Times New Roman" w:hAnsi="Times New Roman" w:cs="Times New Roman"/>
          <w:color w:val="auto"/>
          <w:sz w:val="24"/>
          <w:szCs w:val="24"/>
        </w:rPr>
      </w:pPr>
      <w:bookmarkStart w:id="159" w:name="_Toc368828925"/>
      <w:bookmarkStart w:id="160" w:name="_Toc368918988"/>
      <w:bookmarkStart w:id="161" w:name="_Toc377287074"/>
      <w:r w:rsidRPr="004F1AFA">
        <w:rPr>
          <w:rFonts w:ascii="Times New Roman" w:hAnsi="Times New Roman" w:cs="Times New Roman"/>
          <w:color w:val="auto"/>
          <w:sz w:val="24"/>
          <w:szCs w:val="24"/>
        </w:rPr>
        <w:t>Por el nivel.</w:t>
      </w:r>
      <w:bookmarkEnd w:id="159"/>
      <w:bookmarkEnd w:id="160"/>
      <w:bookmarkEnd w:id="161"/>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 xml:space="preserve">Descriptiva. </w:t>
      </w:r>
      <w:r w:rsidRPr="004F1AFA">
        <w:rPr>
          <w:rFonts w:ascii="Times New Roman" w:hAnsi="Times New Roman" w:cs="Times New Roman"/>
          <w:sz w:val="24"/>
          <w:szCs w:val="24"/>
        </w:rPr>
        <w:t xml:space="preserve">Este tipo de investigación permitió  recolectar    datos   que deben ser procesados estadísticamente, sin embargo también proporcionó información importante para llegar a conocer las situaciones, costumbres y actitudes predominantes en las relaciones humanas en el desarrollo del clima laboral  del desempeño docente y discente del Colegio “San Rafael” para a través de la descripción exacta de las actividades, objetos, procesos y personas encontrar las soluciones más adecuadas para superar este problema. </w:t>
      </w:r>
    </w:p>
    <w:p w:rsidR="00101E99" w:rsidRPr="004F1AFA" w:rsidRDefault="00101E99" w:rsidP="00101E99">
      <w:pPr>
        <w:pStyle w:val="Ttulo2"/>
        <w:jc w:val="both"/>
        <w:rPr>
          <w:rFonts w:ascii="Times New Roman" w:hAnsi="Times New Roman" w:cs="Times New Roman"/>
          <w:color w:val="auto"/>
          <w:sz w:val="24"/>
          <w:szCs w:val="24"/>
        </w:rPr>
      </w:pPr>
      <w:bookmarkStart w:id="162" w:name="_Toc368828926"/>
      <w:bookmarkStart w:id="163" w:name="_Toc368918989"/>
      <w:bookmarkStart w:id="164" w:name="_Toc377287075"/>
      <w:r w:rsidRPr="004F1AFA">
        <w:rPr>
          <w:rFonts w:ascii="Times New Roman" w:hAnsi="Times New Roman" w:cs="Times New Roman"/>
          <w:color w:val="auto"/>
          <w:sz w:val="24"/>
          <w:szCs w:val="24"/>
        </w:rPr>
        <w:t>Por el lugar</w:t>
      </w:r>
      <w:bookmarkEnd w:id="162"/>
      <w:bookmarkEnd w:id="163"/>
      <w:r w:rsidRPr="004F1AFA">
        <w:rPr>
          <w:rFonts w:ascii="Times New Roman" w:hAnsi="Times New Roman" w:cs="Times New Roman"/>
          <w:color w:val="auto"/>
          <w:sz w:val="24"/>
          <w:szCs w:val="24"/>
        </w:rPr>
        <w:t>.</w:t>
      </w:r>
      <w:bookmarkEnd w:id="164"/>
      <w:r w:rsidRPr="004F1AFA">
        <w:rPr>
          <w:rFonts w:ascii="Times New Roman" w:hAnsi="Times New Roman" w:cs="Times New Roman"/>
          <w:color w:val="auto"/>
          <w:sz w:val="24"/>
          <w:szCs w:val="24"/>
        </w:rPr>
        <w:tab/>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b/>
          <w:sz w:val="24"/>
          <w:szCs w:val="24"/>
        </w:rPr>
        <w:t xml:space="preserve">De campo.- </w:t>
      </w:r>
      <w:r w:rsidRPr="004F1AFA">
        <w:rPr>
          <w:rFonts w:ascii="Times New Roman" w:hAnsi="Times New Roman" w:cs="Times New Roman"/>
          <w:sz w:val="24"/>
          <w:szCs w:val="24"/>
        </w:rPr>
        <w:t>El estudio investigativo se llevó a cabo en El Colegio “San Rafael” Provincia De Pichincha, Cantón Rumiñahui, Durante Del Segundo Quimestre Del Año 2013 que es el sitio donde se detectó la presencia del problema.</w:t>
      </w:r>
    </w:p>
    <w:p w:rsidR="00101E99" w:rsidRPr="004F1AFA" w:rsidRDefault="00101E99" w:rsidP="00101E99">
      <w:pPr>
        <w:pStyle w:val="Ttulo2"/>
        <w:jc w:val="both"/>
        <w:rPr>
          <w:rFonts w:ascii="Times New Roman" w:hAnsi="Times New Roman" w:cs="Times New Roman"/>
          <w:color w:val="auto"/>
          <w:sz w:val="24"/>
          <w:szCs w:val="24"/>
        </w:rPr>
      </w:pPr>
      <w:bookmarkStart w:id="165" w:name="_Toc368828927"/>
      <w:bookmarkStart w:id="166" w:name="_Toc368918990"/>
      <w:bookmarkStart w:id="167" w:name="_Toc377287076"/>
      <w:r w:rsidRPr="004F1AFA">
        <w:rPr>
          <w:rFonts w:ascii="Times New Roman" w:hAnsi="Times New Roman" w:cs="Times New Roman"/>
          <w:color w:val="auto"/>
          <w:sz w:val="24"/>
          <w:szCs w:val="24"/>
        </w:rPr>
        <w:t>Por el origen</w:t>
      </w:r>
      <w:bookmarkEnd w:id="165"/>
      <w:bookmarkEnd w:id="166"/>
      <w:r w:rsidRPr="004F1AFA">
        <w:rPr>
          <w:rFonts w:ascii="Times New Roman" w:hAnsi="Times New Roman" w:cs="Times New Roman"/>
          <w:color w:val="auto"/>
          <w:sz w:val="24"/>
          <w:szCs w:val="24"/>
        </w:rPr>
        <w:t>.</w:t>
      </w:r>
      <w:bookmarkEnd w:id="167"/>
    </w:p>
    <w:p w:rsidR="00101E99" w:rsidRPr="004F1AFA" w:rsidRDefault="00101E99" w:rsidP="00101E99">
      <w:pPr>
        <w:pStyle w:val="Textoindependiente"/>
        <w:spacing w:before="240" w:after="240" w:line="360" w:lineRule="auto"/>
        <w:jc w:val="both"/>
        <w:rPr>
          <w:rFonts w:ascii="Times New Roman" w:hAnsi="Times New Roman" w:cs="Times New Roman"/>
          <w:sz w:val="24"/>
          <w:szCs w:val="24"/>
        </w:rPr>
      </w:pPr>
      <w:r w:rsidRPr="004F1AFA">
        <w:rPr>
          <w:rFonts w:ascii="Times New Roman" w:hAnsi="Times New Roman" w:cs="Times New Roman"/>
          <w:b/>
          <w:sz w:val="24"/>
          <w:szCs w:val="24"/>
        </w:rPr>
        <w:t xml:space="preserve">Bibliográfica.- </w:t>
      </w:r>
      <w:r w:rsidRPr="004F1AFA">
        <w:rPr>
          <w:rFonts w:ascii="Times New Roman" w:hAnsi="Times New Roman" w:cs="Times New Roman"/>
          <w:sz w:val="24"/>
          <w:szCs w:val="24"/>
        </w:rPr>
        <w:t xml:space="preserve">Se utilizó para elaborar el marco teórico, la propuesta, las estrategias de cambio y para sustentar  la investigación en forma teórica, para lo cual se revisó la </w:t>
      </w:r>
      <w:r w:rsidRPr="004F1AFA">
        <w:rPr>
          <w:rFonts w:ascii="Times New Roman" w:hAnsi="Times New Roman" w:cs="Times New Roman"/>
          <w:sz w:val="24"/>
          <w:szCs w:val="24"/>
        </w:rPr>
        <w:lastRenderedPageBreak/>
        <w:t>información definida en textos especializados y de manera ocasional en las páginas especializadas en el área en  buscadores de Internet.</w:t>
      </w:r>
    </w:p>
    <w:p w:rsidR="00101E99" w:rsidRPr="004F1AFA" w:rsidRDefault="00101E99" w:rsidP="00101E99">
      <w:pPr>
        <w:pStyle w:val="Ttulo2"/>
        <w:jc w:val="both"/>
        <w:rPr>
          <w:rFonts w:ascii="Times New Roman" w:hAnsi="Times New Roman" w:cs="Times New Roman"/>
          <w:color w:val="auto"/>
          <w:sz w:val="24"/>
          <w:szCs w:val="24"/>
        </w:rPr>
      </w:pPr>
      <w:bookmarkStart w:id="168" w:name="_Toc368828928"/>
      <w:bookmarkStart w:id="169" w:name="_Toc368918991"/>
      <w:bookmarkStart w:id="170" w:name="_Toc377287077"/>
      <w:r w:rsidRPr="004F1AFA">
        <w:rPr>
          <w:rFonts w:ascii="Times New Roman" w:hAnsi="Times New Roman" w:cs="Times New Roman"/>
          <w:color w:val="auto"/>
          <w:sz w:val="24"/>
          <w:szCs w:val="24"/>
        </w:rPr>
        <w:t>Por la dimensión temporal</w:t>
      </w:r>
      <w:bookmarkEnd w:id="168"/>
      <w:bookmarkEnd w:id="169"/>
      <w:r w:rsidRPr="004F1AFA">
        <w:rPr>
          <w:rFonts w:ascii="Times New Roman" w:hAnsi="Times New Roman" w:cs="Times New Roman"/>
          <w:color w:val="auto"/>
          <w:sz w:val="24"/>
          <w:szCs w:val="24"/>
        </w:rPr>
        <w:t>.</w:t>
      </w:r>
      <w:bookmarkEnd w:id="170"/>
    </w:p>
    <w:p w:rsidR="00101E99" w:rsidRPr="004F1AFA" w:rsidRDefault="00101E99" w:rsidP="00101E99">
      <w:pPr>
        <w:pStyle w:val="Textoindependiente"/>
        <w:spacing w:before="240" w:after="240" w:line="360" w:lineRule="auto"/>
        <w:jc w:val="both"/>
        <w:outlineLvl w:val="0"/>
        <w:rPr>
          <w:rFonts w:ascii="Times New Roman" w:hAnsi="Times New Roman" w:cs="Times New Roman"/>
          <w:b/>
          <w:sz w:val="24"/>
          <w:szCs w:val="24"/>
        </w:rPr>
      </w:pPr>
      <w:bookmarkStart w:id="171" w:name="_Toc368828929"/>
      <w:bookmarkStart w:id="172" w:name="_Toc368918992"/>
      <w:bookmarkStart w:id="173" w:name="_Toc377287078"/>
      <w:r w:rsidRPr="004F1AFA">
        <w:rPr>
          <w:rFonts w:ascii="Times New Roman" w:hAnsi="Times New Roman" w:cs="Times New Roman"/>
          <w:b/>
          <w:sz w:val="24"/>
          <w:szCs w:val="24"/>
        </w:rPr>
        <w:t>Transversal</w:t>
      </w:r>
      <w:bookmarkEnd w:id="171"/>
      <w:bookmarkEnd w:id="172"/>
      <w:r w:rsidRPr="004F1AFA">
        <w:rPr>
          <w:rFonts w:ascii="Times New Roman" w:hAnsi="Times New Roman" w:cs="Times New Roman"/>
          <w:b/>
          <w:sz w:val="24"/>
          <w:szCs w:val="24"/>
        </w:rPr>
        <w:t>.</w:t>
      </w:r>
      <w:bookmarkEnd w:id="173"/>
    </w:p>
    <w:p w:rsidR="00101E99" w:rsidRPr="004F1AFA" w:rsidRDefault="00101E99" w:rsidP="00101E99">
      <w:pPr>
        <w:pStyle w:val="Textoindependiente"/>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El estudio es de corte transversal porque se desarrolló en un periodo  específico, en este caso durante del segundo quimestre del año  2013.</w:t>
      </w:r>
    </w:p>
    <w:p w:rsidR="00101E99" w:rsidRPr="004F1AFA" w:rsidRDefault="00101E99" w:rsidP="00101E99">
      <w:pPr>
        <w:pStyle w:val="Ttulo2"/>
        <w:jc w:val="both"/>
        <w:rPr>
          <w:rFonts w:ascii="Times New Roman" w:hAnsi="Times New Roman" w:cs="Times New Roman"/>
          <w:color w:val="auto"/>
          <w:sz w:val="24"/>
          <w:szCs w:val="24"/>
        </w:rPr>
      </w:pPr>
      <w:bookmarkStart w:id="174" w:name="_Toc368828930"/>
      <w:bookmarkStart w:id="175" w:name="_Toc368918993"/>
      <w:bookmarkStart w:id="176" w:name="_Toc377287079"/>
      <w:r w:rsidRPr="004F1AFA">
        <w:rPr>
          <w:rFonts w:ascii="Times New Roman" w:hAnsi="Times New Roman" w:cs="Times New Roman"/>
          <w:color w:val="auto"/>
          <w:sz w:val="24"/>
          <w:szCs w:val="24"/>
        </w:rPr>
        <w:t>Por el tiempo de ocurrencia</w:t>
      </w:r>
      <w:bookmarkEnd w:id="174"/>
      <w:bookmarkEnd w:id="175"/>
      <w:r w:rsidRPr="004F1AFA">
        <w:rPr>
          <w:rFonts w:ascii="Times New Roman" w:hAnsi="Times New Roman" w:cs="Times New Roman"/>
          <w:color w:val="auto"/>
          <w:sz w:val="24"/>
          <w:szCs w:val="24"/>
        </w:rPr>
        <w:t>.</w:t>
      </w:r>
      <w:bookmarkEnd w:id="176"/>
    </w:p>
    <w:p w:rsidR="00101E99" w:rsidRPr="004F1AFA" w:rsidRDefault="00101E99" w:rsidP="00101E99">
      <w:pPr>
        <w:pStyle w:val="Textoindependiente"/>
        <w:spacing w:before="240" w:after="240" w:line="360" w:lineRule="auto"/>
        <w:jc w:val="both"/>
        <w:rPr>
          <w:rFonts w:ascii="Times New Roman" w:hAnsi="Times New Roman" w:cs="Times New Roman"/>
          <w:b/>
          <w:bCs/>
          <w:sz w:val="24"/>
          <w:szCs w:val="24"/>
        </w:rPr>
      </w:pPr>
      <w:r w:rsidRPr="004F1AFA">
        <w:rPr>
          <w:rFonts w:ascii="Times New Roman" w:hAnsi="Times New Roman" w:cs="Times New Roman"/>
          <w:b/>
          <w:sz w:val="24"/>
          <w:szCs w:val="24"/>
        </w:rPr>
        <w:t xml:space="preserve">Retrospectivo.- </w:t>
      </w:r>
      <w:r w:rsidRPr="004F1AFA">
        <w:rPr>
          <w:rFonts w:ascii="Times New Roman" w:hAnsi="Times New Roman" w:cs="Times New Roman"/>
          <w:sz w:val="24"/>
          <w:szCs w:val="24"/>
        </w:rPr>
        <w:t xml:space="preserve">Las técnicas el análisis del problema presente en la institución permitieron conocer y valorar el aparecimiento de las causas es decir la historia del problema. </w:t>
      </w:r>
    </w:p>
    <w:p w:rsidR="00101E99" w:rsidRPr="004F1AFA" w:rsidRDefault="00101E99" w:rsidP="00101E99">
      <w:pPr>
        <w:pStyle w:val="Ttulo2"/>
        <w:jc w:val="both"/>
        <w:rPr>
          <w:rFonts w:ascii="Times New Roman" w:hAnsi="Times New Roman" w:cs="Times New Roman"/>
          <w:color w:val="auto"/>
          <w:sz w:val="24"/>
          <w:szCs w:val="24"/>
        </w:rPr>
      </w:pPr>
      <w:bookmarkStart w:id="177" w:name="_Toc368828931"/>
      <w:bookmarkStart w:id="178" w:name="_Toc368918994"/>
      <w:bookmarkStart w:id="179" w:name="_Toc377287080"/>
      <w:r w:rsidRPr="004F1AFA">
        <w:rPr>
          <w:rFonts w:ascii="Times New Roman" w:hAnsi="Times New Roman" w:cs="Times New Roman"/>
          <w:color w:val="auto"/>
          <w:sz w:val="24"/>
          <w:szCs w:val="24"/>
        </w:rPr>
        <w:t>Por la factibilidad de aplicación.</w:t>
      </w:r>
      <w:bookmarkEnd w:id="177"/>
      <w:bookmarkEnd w:id="178"/>
      <w:bookmarkEnd w:id="179"/>
    </w:p>
    <w:p w:rsidR="00101E99" w:rsidRPr="004F1AFA" w:rsidRDefault="00101E99" w:rsidP="00101E99">
      <w:pPr>
        <w:pStyle w:val="Textoindependiente"/>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Proyecto</w:t>
      </w:r>
      <w:r>
        <w:rPr>
          <w:rFonts w:ascii="Times New Roman" w:hAnsi="Times New Roman" w:cs="Times New Roman"/>
          <w:sz w:val="24"/>
          <w:szCs w:val="24"/>
        </w:rPr>
        <w:t xml:space="preserve"> fue factible, porque</w:t>
      </w:r>
      <w:r w:rsidRPr="004F1AFA">
        <w:rPr>
          <w:rFonts w:ascii="Times New Roman" w:hAnsi="Times New Roman" w:cs="Times New Roman"/>
          <w:sz w:val="24"/>
          <w:szCs w:val="24"/>
        </w:rPr>
        <w:t xml:space="preserve"> se contó con los recursos humanos, técnicos y económicos necesarios para desarrollar la investigación. No se ha desarrollado en la institución, otro trabajo investigativo siendo de completa autoría de la investigadora. </w:t>
      </w:r>
    </w:p>
    <w:p w:rsidR="00101E99" w:rsidRPr="004F1AFA" w:rsidRDefault="00101E99" w:rsidP="00101E99">
      <w:pPr>
        <w:pStyle w:val="Ttulo2"/>
        <w:jc w:val="both"/>
        <w:rPr>
          <w:rFonts w:ascii="Times New Roman" w:hAnsi="Times New Roman" w:cs="Times New Roman"/>
          <w:color w:val="auto"/>
          <w:sz w:val="24"/>
          <w:szCs w:val="24"/>
        </w:rPr>
      </w:pPr>
      <w:bookmarkStart w:id="180" w:name="_Toc368828932"/>
      <w:bookmarkStart w:id="181" w:name="_Toc368918995"/>
      <w:bookmarkStart w:id="182" w:name="_Toc377287081"/>
      <w:r w:rsidRPr="004F1AFA">
        <w:rPr>
          <w:rFonts w:ascii="Times New Roman" w:hAnsi="Times New Roman" w:cs="Times New Roman"/>
          <w:color w:val="auto"/>
          <w:sz w:val="24"/>
          <w:szCs w:val="24"/>
        </w:rPr>
        <w:t>TÉCNICAS E INSTRUMENTOS PARA LA ELABORACIÓN DE DATOS.</w:t>
      </w:r>
      <w:bookmarkEnd w:id="180"/>
      <w:bookmarkEnd w:id="181"/>
      <w:bookmarkEnd w:id="182"/>
    </w:p>
    <w:p w:rsidR="00101E99" w:rsidRPr="004F1AFA" w:rsidRDefault="00101E99" w:rsidP="00101E99">
      <w:pPr>
        <w:spacing w:before="240" w:after="240" w:line="360" w:lineRule="auto"/>
        <w:jc w:val="both"/>
        <w:outlineLvl w:val="0"/>
        <w:rPr>
          <w:rFonts w:ascii="Times New Roman" w:hAnsi="Times New Roman" w:cs="Times New Roman"/>
          <w:sz w:val="24"/>
          <w:szCs w:val="24"/>
        </w:rPr>
      </w:pPr>
      <w:bookmarkStart w:id="183" w:name="_Toc368828933"/>
      <w:bookmarkStart w:id="184" w:name="_Toc368918996"/>
      <w:bookmarkStart w:id="185" w:name="_Toc377287082"/>
      <w:r w:rsidRPr="004F1AFA">
        <w:rPr>
          <w:rFonts w:ascii="Times New Roman" w:hAnsi="Times New Roman" w:cs="Times New Roman"/>
          <w:b/>
          <w:sz w:val="24"/>
          <w:szCs w:val="24"/>
        </w:rPr>
        <w:t>Técnicas.</w:t>
      </w:r>
      <w:bookmarkEnd w:id="183"/>
      <w:bookmarkEnd w:id="184"/>
      <w:bookmarkEnd w:id="185"/>
    </w:p>
    <w:p w:rsidR="00101E99" w:rsidRPr="004F1AFA" w:rsidRDefault="00101E99" w:rsidP="00101E99">
      <w:pPr>
        <w:pStyle w:val="Ttulo3"/>
        <w:spacing w:before="240" w:after="240" w:line="360" w:lineRule="auto"/>
        <w:jc w:val="both"/>
        <w:rPr>
          <w:rFonts w:ascii="Times New Roman" w:hAnsi="Times New Roman" w:cs="Times New Roman"/>
          <w:b w:val="0"/>
          <w:color w:val="auto"/>
          <w:sz w:val="24"/>
          <w:szCs w:val="24"/>
        </w:rPr>
      </w:pPr>
      <w:bookmarkStart w:id="186" w:name="_Toc368828934"/>
      <w:bookmarkStart w:id="187" w:name="_Toc368918997"/>
      <w:bookmarkStart w:id="188" w:name="_Toc377287083"/>
      <w:r w:rsidRPr="004F1AFA">
        <w:rPr>
          <w:rFonts w:ascii="Times New Roman" w:hAnsi="Times New Roman" w:cs="Times New Roman"/>
          <w:b w:val="0"/>
          <w:color w:val="auto"/>
          <w:sz w:val="24"/>
          <w:szCs w:val="24"/>
        </w:rPr>
        <w:t>La Entrevista.- Direccionada a las autoridades de la institución.</w:t>
      </w:r>
      <w:bookmarkEnd w:id="186"/>
      <w:bookmarkEnd w:id="187"/>
      <w:bookmarkEnd w:id="188"/>
    </w:p>
    <w:p w:rsidR="00101E99" w:rsidRPr="004F1AFA" w:rsidRDefault="00101E99" w:rsidP="00101E99">
      <w:pPr>
        <w:spacing w:before="240" w:after="240" w:line="360" w:lineRule="auto"/>
        <w:jc w:val="both"/>
        <w:rPr>
          <w:rFonts w:ascii="Times New Roman" w:hAnsi="Times New Roman" w:cs="Times New Roman"/>
          <w:sz w:val="24"/>
          <w:szCs w:val="24"/>
          <w:lang w:val="es-ES" w:eastAsia="es-ES"/>
        </w:rPr>
      </w:pPr>
      <w:r w:rsidRPr="004F1AFA">
        <w:rPr>
          <w:rFonts w:ascii="Times New Roman" w:hAnsi="Times New Roman" w:cs="Times New Roman"/>
          <w:sz w:val="24"/>
          <w:szCs w:val="24"/>
          <w:lang w:val="es-ES" w:eastAsia="es-ES"/>
        </w:rPr>
        <w:t>La Encuesta.- Dirigida a la totalidad de docentes que laboran en  este prestigioso centro educativo, así como a los estudiantes  de primero de bachillerato.</w:t>
      </w:r>
    </w:p>
    <w:p w:rsidR="00101E99" w:rsidRPr="004F1AFA" w:rsidRDefault="00101E99" w:rsidP="00101E99">
      <w:pPr>
        <w:jc w:val="both"/>
        <w:rPr>
          <w:rFonts w:ascii="Times New Roman" w:hAnsi="Times New Roman" w:cs="Times New Roman"/>
          <w:b/>
          <w:sz w:val="24"/>
          <w:szCs w:val="24"/>
        </w:rPr>
      </w:pPr>
    </w:p>
    <w:p w:rsidR="00101E99" w:rsidRPr="004F1AFA" w:rsidRDefault="00101E99" w:rsidP="00101E99">
      <w:pPr>
        <w:jc w:val="both"/>
        <w:rPr>
          <w:rFonts w:ascii="Times New Roman" w:hAnsi="Times New Roman" w:cs="Times New Roman"/>
          <w:b/>
          <w:sz w:val="24"/>
          <w:szCs w:val="24"/>
        </w:rPr>
      </w:pPr>
    </w:p>
    <w:p w:rsidR="00101E99" w:rsidRPr="004F1AFA" w:rsidRDefault="00101E99" w:rsidP="00101E99">
      <w:pPr>
        <w:jc w:val="both"/>
        <w:rPr>
          <w:rFonts w:ascii="Times New Roman" w:hAnsi="Times New Roman" w:cs="Times New Roman"/>
          <w:b/>
          <w:sz w:val="24"/>
          <w:szCs w:val="24"/>
        </w:rPr>
      </w:pPr>
    </w:p>
    <w:p w:rsidR="00101E99" w:rsidRPr="004F1AFA" w:rsidRDefault="00101E99" w:rsidP="00101E99">
      <w:pPr>
        <w:jc w:val="both"/>
        <w:rPr>
          <w:rFonts w:ascii="Times New Roman" w:hAnsi="Times New Roman" w:cs="Times New Roman"/>
          <w:b/>
          <w:sz w:val="24"/>
          <w:szCs w:val="24"/>
        </w:rPr>
      </w:pPr>
    </w:p>
    <w:p w:rsidR="00101E99" w:rsidRPr="004F1AFA" w:rsidRDefault="00101E99" w:rsidP="00101E99">
      <w:pPr>
        <w:jc w:val="both"/>
        <w:rPr>
          <w:rFonts w:ascii="Times New Roman" w:hAnsi="Times New Roman" w:cs="Times New Roman"/>
          <w:b/>
          <w:sz w:val="24"/>
          <w:szCs w:val="24"/>
        </w:rPr>
      </w:pPr>
      <w:r w:rsidRPr="004F1AFA">
        <w:rPr>
          <w:rFonts w:ascii="Times New Roman" w:hAnsi="Times New Roman" w:cs="Times New Roman"/>
          <w:b/>
          <w:sz w:val="24"/>
          <w:szCs w:val="24"/>
        </w:rPr>
        <w:lastRenderedPageBreak/>
        <w:t>U</w:t>
      </w:r>
      <w:r w:rsidRPr="008400E7">
        <w:rPr>
          <w:rFonts w:ascii="Times New Roman" w:hAnsi="Times New Roman" w:cs="Times New Roman"/>
          <w:b/>
          <w:sz w:val="24"/>
          <w:szCs w:val="24"/>
        </w:rPr>
        <w:t xml:space="preserve">niverso </w:t>
      </w:r>
    </w:p>
    <w:p w:rsidR="00101E99" w:rsidRPr="004F1AFA" w:rsidRDefault="00101E99" w:rsidP="00101E99">
      <w:pPr>
        <w:tabs>
          <w:tab w:val="left" w:pos="749"/>
        </w:tabs>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Es importante señalar que el  universo de la población es pequeño, en cuanto a profesores, autoridades, por lo mismo los instrumentos de investigación se aplicarán a la</w:t>
      </w:r>
      <w:r>
        <w:rPr>
          <w:rFonts w:ascii="Times New Roman" w:hAnsi="Times New Roman" w:cs="Times New Roman"/>
          <w:sz w:val="24"/>
          <w:szCs w:val="24"/>
        </w:rPr>
        <w:t xml:space="preserve"> </w:t>
      </w:r>
      <w:r w:rsidRPr="004F1AFA">
        <w:rPr>
          <w:rFonts w:ascii="Times New Roman" w:hAnsi="Times New Roman" w:cs="Times New Roman"/>
          <w:sz w:val="24"/>
          <w:szCs w:val="24"/>
        </w:rPr>
        <w:t>totalidad de la población</w:t>
      </w:r>
    </w:p>
    <w:p w:rsidR="00101E99" w:rsidRPr="004F1AFA" w:rsidRDefault="00101E99" w:rsidP="00101E99">
      <w:pPr>
        <w:tabs>
          <w:tab w:val="left" w:pos="749"/>
        </w:tabs>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Cuadro No.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5"/>
        <w:gridCol w:w="2253"/>
        <w:gridCol w:w="2253"/>
      </w:tblGrid>
      <w:tr w:rsidR="00101E99" w:rsidRPr="004F1AFA" w:rsidTr="005C7BCF">
        <w:trPr>
          <w:trHeight w:val="687"/>
        </w:trPr>
        <w:tc>
          <w:tcPr>
            <w:tcW w:w="3794" w:type="dxa"/>
          </w:tcPr>
          <w:p w:rsidR="00101E99" w:rsidRPr="004F1AFA" w:rsidRDefault="00101E99" w:rsidP="005C7BCF">
            <w:pPr>
              <w:spacing w:after="0" w:line="360" w:lineRule="auto"/>
              <w:jc w:val="center"/>
              <w:rPr>
                <w:rFonts w:ascii="Times New Roman" w:hAnsi="Times New Roman" w:cs="Times New Roman"/>
                <w:b/>
                <w:sz w:val="24"/>
                <w:szCs w:val="24"/>
              </w:rPr>
            </w:pPr>
            <w:r w:rsidRPr="004F1AFA">
              <w:rPr>
                <w:rFonts w:ascii="Times New Roman" w:hAnsi="Times New Roman" w:cs="Times New Roman"/>
                <w:b/>
                <w:sz w:val="24"/>
                <w:szCs w:val="24"/>
              </w:rPr>
              <w:t>Población</w:t>
            </w:r>
          </w:p>
        </w:tc>
        <w:tc>
          <w:tcPr>
            <w:tcW w:w="2268" w:type="dxa"/>
          </w:tcPr>
          <w:p w:rsidR="00101E99" w:rsidRPr="004F1AFA" w:rsidRDefault="00101E99" w:rsidP="005C7BCF">
            <w:pPr>
              <w:spacing w:after="0" w:line="360" w:lineRule="auto"/>
              <w:jc w:val="center"/>
              <w:rPr>
                <w:rFonts w:ascii="Times New Roman" w:hAnsi="Times New Roman" w:cs="Times New Roman"/>
                <w:b/>
                <w:sz w:val="24"/>
                <w:szCs w:val="24"/>
              </w:rPr>
            </w:pPr>
            <w:r w:rsidRPr="004F1AFA">
              <w:rPr>
                <w:rFonts w:ascii="Times New Roman" w:hAnsi="Times New Roman" w:cs="Times New Roman"/>
                <w:b/>
                <w:sz w:val="24"/>
                <w:szCs w:val="24"/>
              </w:rPr>
              <w:t>Frecuencia</w:t>
            </w:r>
          </w:p>
        </w:tc>
        <w:tc>
          <w:tcPr>
            <w:tcW w:w="2268" w:type="dxa"/>
          </w:tcPr>
          <w:p w:rsidR="00101E99" w:rsidRPr="004F1AFA" w:rsidRDefault="00101E99" w:rsidP="005C7BCF">
            <w:pPr>
              <w:spacing w:after="0" w:line="360" w:lineRule="auto"/>
              <w:jc w:val="center"/>
              <w:rPr>
                <w:rFonts w:ascii="Times New Roman" w:hAnsi="Times New Roman" w:cs="Times New Roman"/>
                <w:b/>
                <w:sz w:val="24"/>
                <w:szCs w:val="24"/>
              </w:rPr>
            </w:pPr>
            <w:r w:rsidRPr="004F1AFA">
              <w:rPr>
                <w:rFonts w:ascii="Times New Roman" w:hAnsi="Times New Roman" w:cs="Times New Roman"/>
                <w:b/>
                <w:sz w:val="24"/>
                <w:szCs w:val="24"/>
              </w:rPr>
              <w:t>Porcentaje</w:t>
            </w:r>
          </w:p>
        </w:tc>
      </w:tr>
      <w:tr w:rsidR="00101E99" w:rsidRPr="004F1AFA" w:rsidTr="005C7BCF">
        <w:trPr>
          <w:trHeight w:val="689"/>
        </w:trPr>
        <w:tc>
          <w:tcPr>
            <w:tcW w:w="3794" w:type="dxa"/>
          </w:tcPr>
          <w:p w:rsidR="00101E99" w:rsidRPr="004F1AFA" w:rsidRDefault="00101E99" w:rsidP="005C7BCF">
            <w:pPr>
              <w:spacing w:after="0" w:line="360" w:lineRule="auto"/>
              <w:jc w:val="both"/>
              <w:rPr>
                <w:rFonts w:ascii="Times New Roman" w:hAnsi="Times New Roman" w:cs="Times New Roman"/>
                <w:sz w:val="24"/>
                <w:szCs w:val="24"/>
              </w:rPr>
            </w:pPr>
          </w:p>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Autoridad</w:t>
            </w:r>
          </w:p>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Docentes</w:t>
            </w:r>
          </w:p>
          <w:p w:rsidR="00101E99" w:rsidRPr="004F1AFA" w:rsidRDefault="00101E99" w:rsidP="005C7BCF">
            <w:pPr>
              <w:spacing w:after="0" w:line="360" w:lineRule="auto"/>
              <w:rPr>
                <w:rFonts w:ascii="Times New Roman" w:hAnsi="Times New Roman" w:cs="Times New Roman"/>
                <w:sz w:val="24"/>
                <w:szCs w:val="24"/>
              </w:rPr>
            </w:pPr>
            <w:r w:rsidRPr="004F1AFA">
              <w:rPr>
                <w:rFonts w:ascii="Times New Roman" w:hAnsi="Times New Roman" w:cs="Times New Roman"/>
                <w:sz w:val="24"/>
                <w:szCs w:val="24"/>
              </w:rPr>
              <w:t>Estudiantes de Primero  Bachillerato</w:t>
            </w:r>
          </w:p>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Estudiantes de Segundo Bachillerato</w:t>
            </w:r>
          </w:p>
          <w:p w:rsidR="00101E99" w:rsidRPr="004F1AFA" w:rsidRDefault="00101E99" w:rsidP="005C7BCF">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Estudiantes de  Tercero Bachillerato</w:t>
            </w:r>
          </w:p>
        </w:tc>
        <w:tc>
          <w:tcPr>
            <w:tcW w:w="2268" w:type="dxa"/>
          </w:tcPr>
          <w:p w:rsidR="00101E99" w:rsidRPr="004F1AFA" w:rsidRDefault="00101E99" w:rsidP="005C7BCF">
            <w:pPr>
              <w:spacing w:after="0" w:line="360" w:lineRule="auto"/>
              <w:jc w:val="center"/>
              <w:rPr>
                <w:rFonts w:ascii="Times New Roman" w:hAnsi="Times New Roman" w:cs="Times New Roman"/>
                <w:sz w:val="24"/>
                <w:szCs w:val="24"/>
              </w:rPr>
            </w:pPr>
          </w:p>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1</w:t>
            </w:r>
          </w:p>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30</w:t>
            </w:r>
          </w:p>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35</w:t>
            </w:r>
          </w:p>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35</w:t>
            </w:r>
          </w:p>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35</w:t>
            </w:r>
          </w:p>
          <w:p w:rsidR="00101E99" w:rsidRPr="004F1AFA" w:rsidRDefault="00101E99" w:rsidP="005C7BCF">
            <w:pPr>
              <w:spacing w:after="0" w:line="360" w:lineRule="auto"/>
              <w:jc w:val="center"/>
              <w:rPr>
                <w:rFonts w:ascii="Times New Roman" w:hAnsi="Times New Roman" w:cs="Times New Roman"/>
                <w:sz w:val="24"/>
                <w:szCs w:val="24"/>
              </w:rPr>
            </w:pPr>
          </w:p>
        </w:tc>
        <w:tc>
          <w:tcPr>
            <w:tcW w:w="2268" w:type="dxa"/>
            <w:vAlign w:val="center"/>
          </w:tcPr>
          <w:p w:rsidR="00101E99" w:rsidRPr="004F1AFA" w:rsidRDefault="00101E99" w:rsidP="005C7BCF">
            <w:pPr>
              <w:spacing w:line="240" w:lineRule="auto"/>
              <w:jc w:val="center"/>
              <w:rPr>
                <w:rFonts w:ascii="Times New Roman" w:hAnsi="Times New Roman" w:cs="Times New Roman"/>
                <w:sz w:val="24"/>
                <w:szCs w:val="24"/>
              </w:rPr>
            </w:pPr>
            <w:r w:rsidRPr="004F1AFA">
              <w:rPr>
                <w:rFonts w:ascii="Times New Roman" w:hAnsi="Times New Roman" w:cs="Times New Roman"/>
                <w:sz w:val="24"/>
                <w:szCs w:val="24"/>
              </w:rPr>
              <w:t>1%</w:t>
            </w:r>
          </w:p>
          <w:p w:rsidR="00101E99" w:rsidRPr="004F1AFA" w:rsidRDefault="00101E99" w:rsidP="005C7BCF">
            <w:pPr>
              <w:spacing w:line="240" w:lineRule="auto"/>
              <w:jc w:val="center"/>
              <w:rPr>
                <w:rFonts w:ascii="Times New Roman" w:hAnsi="Times New Roman" w:cs="Times New Roman"/>
                <w:sz w:val="24"/>
                <w:szCs w:val="24"/>
              </w:rPr>
            </w:pPr>
            <w:r w:rsidRPr="004F1AFA">
              <w:rPr>
                <w:rFonts w:ascii="Times New Roman" w:hAnsi="Times New Roman" w:cs="Times New Roman"/>
                <w:sz w:val="24"/>
                <w:szCs w:val="24"/>
              </w:rPr>
              <w:t>21%</w:t>
            </w:r>
          </w:p>
          <w:p w:rsidR="00101E99" w:rsidRPr="004F1AFA" w:rsidRDefault="00101E99" w:rsidP="005C7BCF">
            <w:pPr>
              <w:spacing w:line="240" w:lineRule="auto"/>
              <w:jc w:val="center"/>
              <w:rPr>
                <w:rFonts w:ascii="Times New Roman" w:hAnsi="Times New Roman" w:cs="Times New Roman"/>
                <w:sz w:val="24"/>
                <w:szCs w:val="24"/>
              </w:rPr>
            </w:pPr>
            <w:r w:rsidRPr="004F1AFA">
              <w:rPr>
                <w:rFonts w:ascii="Times New Roman" w:hAnsi="Times New Roman" w:cs="Times New Roman"/>
                <w:sz w:val="24"/>
                <w:szCs w:val="24"/>
              </w:rPr>
              <w:t>26%</w:t>
            </w:r>
          </w:p>
          <w:p w:rsidR="00101E99" w:rsidRPr="004F1AFA" w:rsidRDefault="00101E99" w:rsidP="005C7BCF">
            <w:pPr>
              <w:spacing w:line="240" w:lineRule="auto"/>
              <w:jc w:val="center"/>
              <w:rPr>
                <w:rFonts w:ascii="Times New Roman" w:hAnsi="Times New Roman" w:cs="Times New Roman"/>
                <w:sz w:val="24"/>
                <w:szCs w:val="24"/>
              </w:rPr>
            </w:pPr>
            <w:r w:rsidRPr="004F1AFA">
              <w:rPr>
                <w:rFonts w:ascii="Times New Roman" w:hAnsi="Times New Roman" w:cs="Times New Roman"/>
                <w:sz w:val="24"/>
                <w:szCs w:val="24"/>
              </w:rPr>
              <w:t>26%</w:t>
            </w:r>
          </w:p>
          <w:p w:rsidR="00101E99" w:rsidRPr="004F1AFA" w:rsidRDefault="00101E99" w:rsidP="005C7BCF">
            <w:pPr>
              <w:spacing w:line="240" w:lineRule="auto"/>
              <w:jc w:val="center"/>
              <w:rPr>
                <w:rFonts w:ascii="Times New Roman" w:hAnsi="Times New Roman" w:cs="Times New Roman"/>
                <w:sz w:val="24"/>
                <w:szCs w:val="24"/>
              </w:rPr>
            </w:pPr>
            <w:r w:rsidRPr="004F1AFA">
              <w:rPr>
                <w:rFonts w:ascii="Times New Roman" w:hAnsi="Times New Roman" w:cs="Times New Roman"/>
                <w:sz w:val="24"/>
                <w:szCs w:val="24"/>
              </w:rPr>
              <w:t>26%</w:t>
            </w:r>
          </w:p>
        </w:tc>
      </w:tr>
      <w:tr w:rsidR="00101E99" w:rsidRPr="004F1AFA" w:rsidTr="005C7BCF">
        <w:trPr>
          <w:trHeight w:val="688"/>
        </w:trPr>
        <w:tc>
          <w:tcPr>
            <w:tcW w:w="3794" w:type="dxa"/>
          </w:tcPr>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Total</w:t>
            </w:r>
          </w:p>
        </w:tc>
        <w:tc>
          <w:tcPr>
            <w:tcW w:w="2268" w:type="dxa"/>
          </w:tcPr>
          <w:p w:rsidR="00101E99" w:rsidRPr="004F1AFA" w:rsidRDefault="00101E99" w:rsidP="005C7BCF">
            <w:pPr>
              <w:spacing w:after="0" w:line="360" w:lineRule="auto"/>
              <w:jc w:val="center"/>
              <w:rPr>
                <w:rFonts w:ascii="Times New Roman" w:hAnsi="Times New Roman" w:cs="Times New Roman"/>
                <w:sz w:val="24"/>
                <w:szCs w:val="24"/>
              </w:rPr>
            </w:pPr>
            <w:r w:rsidRPr="004F1AFA">
              <w:rPr>
                <w:rFonts w:ascii="Times New Roman" w:hAnsi="Times New Roman" w:cs="Times New Roman"/>
                <w:sz w:val="24"/>
                <w:szCs w:val="24"/>
              </w:rPr>
              <w:t>136</w:t>
            </w:r>
          </w:p>
        </w:tc>
        <w:tc>
          <w:tcPr>
            <w:tcW w:w="2268" w:type="dxa"/>
            <w:vAlign w:val="center"/>
          </w:tcPr>
          <w:p w:rsidR="00101E99" w:rsidRPr="004F1AFA" w:rsidRDefault="00101E99" w:rsidP="005C7BCF">
            <w:pPr>
              <w:spacing w:line="360" w:lineRule="auto"/>
              <w:jc w:val="center"/>
              <w:rPr>
                <w:rFonts w:ascii="Times New Roman" w:hAnsi="Times New Roman" w:cs="Times New Roman"/>
                <w:sz w:val="24"/>
                <w:szCs w:val="24"/>
              </w:rPr>
            </w:pPr>
            <w:r w:rsidRPr="004F1AFA">
              <w:rPr>
                <w:rFonts w:ascii="Times New Roman" w:hAnsi="Times New Roman" w:cs="Times New Roman"/>
                <w:sz w:val="24"/>
                <w:szCs w:val="24"/>
              </w:rPr>
              <w:t>100%</w:t>
            </w:r>
          </w:p>
        </w:tc>
      </w:tr>
    </w:tbl>
    <w:p w:rsidR="00101E99" w:rsidRPr="004F1AFA" w:rsidRDefault="00101E99" w:rsidP="00101E99">
      <w:pPr>
        <w:pStyle w:val="Ttulo1"/>
        <w:rPr>
          <w:rFonts w:ascii="Times New Roman" w:hAnsi="Times New Roman" w:cs="Times New Roman"/>
          <w:color w:val="auto"/>
          <w:sz w:val="24"/>
          <w:szCs w:val="24"/>
        </w:rPr>
      </w:pPr>
      <w:bookmarkStart w:id="189" w:name="_Toc368828935"/>
      <w:bookmarkStart w:id="190" w:name="_Toc368918998"/>
      <w:bookmarkStart w:id="191" w:name="_Toc377287084"/>
      <w:r w:rsidRPr="004F1AFA">
        <w:rPr>
          <w:rFonts w:ascii="Times New Roman" w:hAnsi="Times New Roman" w:cs="Times New Roman"/>
          <w:color w:val="auto"/>
          <w:sz w:val="24"/>
          <w:szCs w:val="24"/>
        </w:rPr>
        <w:t>Métodos</w:t>
      </w:r>
      <w:bookmarkEnd w:id="189"/>
      <w:bookmarkEnd w:id="190"/>
      <w:bookmarkEnd w:id="191"/>
    </w:p>
    <w:p w:rsidR="00101E99" w:rsidRPr="004F1AFA" w:rsidRDefault="00101E99" w:rsidP="00101E99">
      <w:pPr>
        <w:tabs>
          <w:tab w:val="left" w:pos="749"/>
        </w:tabs>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En la ejecución del presente trabajo se utilizó los siguientes métodos:</w:t>
      </w:r>
    </w:p>
    <w:p w:rsidR="00101E99" w:rsidRPr="004F1AFA" w:rsidRDefault="00101E99" w:rsidP="00101E99">
      <w:pPr>
        <w:tabs>
          <w:tab w:val="left" w:pos="749"/>
        </w:tabs>
        <w:spacing w:before="240" w:after="240"/>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t>Inductivo</w:t>
      </w:r>
    </w:p>
    <w:p w:rsidR="00101E99" w:rsidRPr="004F1AFA" w:rsidRDefault="00101E99" w:rsidP="00101E99">
      <w:pPr>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 xml:space="preserve">Este método facilitó la observación del nivel de gestión institucional para comprender el aparecimiento de los </w:t>
      </w:r>
      <w:r w:rsidRPr="004F1AFA">
        <w:rPr>
          <w:rFonts w:ascii="Times New Roman" w:hAnsi="Times New Roman" w:cs="Times New Roman"/>
          <w:sz w:val="24"/>
          <w:szCs w:val="24"/>
        </w:rPr>
        <w:t>efectos para la existencia de limitadas relaciones humanas en el desarrollo del clima laboral del Colegio “San Rafael”,</w:t>
      </w:r>
      <w:r w:rsidRPr="004F1AFA">
        <w:rPr>
          <w:rFonts w:ascii="Times New Roman" w:hAnsi="Times New Roman" w:cs="Times New Roman"/>
          <w:sz w:val="24"/>
          <w:szCs w:val="24"/>
          <w:lang w:val="es-ES"/>
        </w:rPr>
        <w:t xml:space="preserve"> así como  la importancia de sus resultados.</w:t>
      </w:r>
    </w:p>
    <w:p w:rsidR="00101E99" w:rsidRPr="004F1AFA" w:rsidRDefault="00101E99" w:rsidP="00101E99">
      <w:pPr>
        <w:spacing w:before="240" w:after="240" w:line="360" w:lineRule="auto"/>
        <w:jc w:val="both"/>
        <w:rPr>
          <w:rFonts w:ascii="Times New Roman" w:hAnsi="Times New Roman" w:cs="Times New Roman"/>
          <w:sz w:val="24"/>
          <w:szCs w:val="24"/>
          <w:lang w:val="es-ES"/>
        </w:rPr>
      </w:pPr>
    </w:p>
    <w:p w:rsidR="00101E99" w:rsidRPr="004F1AFA" w:rsidRDefault="00101E99" w:rsidP="00101E99">
      <w:pPr>
        <w:spacing w:before="240" w:after="240" w:line="360" w:lineRule="auto"/>
        <w:jc w:val="both"/>
        <w:rPr>
          <w:rFonts w:ascii="Times New Roman" w:hAnsi="Times New Roman" w:cs="Times New Roman"/>
          <w:sz w:val="24"/>
          <w:szCs w:val="24"/>
          <w:lang w:val="es-ES"/>
        </w:rPr>
      </w:pPr>
    </w:p>
    <w:p w:rsidR="00101E99" w:rsidRPr="004F1AFA" w:rsidRDefault="00101E99" w:rsidP="00101E99">
      <w:pPr>
        <w:tabs>
          <w:tab w:val="left" w:pos="749"/>
        </w:tabs>
        <w:spacing w:before="240" w:after="240" w:line="360" w:lineRule="auto"/>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lastRenderedPageBreak/>
        <w:t>Deductivo</w:t>
      </w:r>
      <w:r>
        <w:rPr>
          <w:rFonts w:ascii="Times New Roman" w:hAnsi="Times New Roman" w:cs="Times New Roman"/>
          <w:b/>
          <w:sz w:val="24"/>
          <w:szCs w:val="24"/>
          <w:lang w:val="es-ES"/>
        </w:rPr>
        <w:t>.</w:t>
      </w:r>
    </w:p>
    <w:p w:rsidR="00101E99" w:rsidRPr="004F1AFA" w:rsidRDefault="00101E99" w:rsidP="00101E99">
      <w:pPr>
        <w:tabs>
          <w:tab w:val="left" w:pos="749"/>
        </w:tabs>
        <w:spacing w:before="240" w:after="240" w:line="360" w:lineRule="auto"/>
        <w:jc w:val="both"/>
        <w:rPr>
          <w:rFonts w:ascii="Times New Roman" w:hAnsi="Times New Roman" w:cs="Times New Roman"/>
          <w:bCs/>
          <w:sz w:val="24"/>
          <w:szCs w:val="24"/>
          <w:lang w:val="es-ES"/>
        </w:rPr>
      </w:pPr>
      <w:r w:rsidRPr="004F1AFA">
        <w:rPr>
          <w:rFonts w:ascii="Times New Roman" w:hAnsi="Times New Roman" w:cs="Times New Roman"/>
          <w:sz w:val="24"/>
          <w:szCs w:val="24"/>
          <w:lang w:val="es-ES"/>
        </w:rPr>
        <w:t xml:space="preserve">El </w:t>
      </w:r>
      <w:r w:rsidRPr="004F1AFA">
        <w:rPr>
          <w:rFonts w:ascii="Times New Roman" w:hAnsi="Times New Roman" w:cs="Times New Roman"/>
          <w:bCs/>
          <w:sz w:val="24"/>
          <w:szCs w:val="24"/>
          <w:lang w:val="es-ES"/>
        </w:rPr>
        <w:t>método deductivo nos aportó con sus técnicas el análisis de todo el texto especialmente en el tercer capítulo de la investigación para abordar las conclusiones y recomendaciones, así como proponer la alternativa de solución. Además la deducción en la comprobación de la hipótesis.</w:t>
      </w:r>
    </w:p>
    <w:p w:rsidR="00101E99" w:rsidRPr="004F1AFA" w:rsidRDefault="00101E99" w:rsidP="00101E99">
      <w:pPr>
        <w:tabs>
          <w:tab w:val="left" w:pos="749"/>
        </w:tabs>
        <w:spacing w:before="240" w:after="240" w:line="360" w:lineRule="auto"/>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t>Analítico.</w:t>
      </w:r>
    </w:p>
    <w:p w:rsidR="00101E99" w:rsidRPr="004F1AFA" w:rsidRDefault="00101E99" w:rsidP="00101E99">
      <w:pPr>
        <w:tabs>
          <w:tab w:val="left" w:pos="749"/>
        </w:tabs>
        <w:spacing w:before="240" w:after="240" w:line="360" w:lineRule="auto"/>
        <w:jc w:val="both"/>
        <w:rPr>
          <w:rFonts w:ascii="Times New Roman" w:hAnsi="Times New Roman" w:cs="Times New Roman"/>
          <w:sz w:val="24"/>
          <w:szCs w:val="24"/>
          <w:lang w:val="es-ES"/>
        </w:rPr>
      </w:pPr>
      <w:r w:rsidRPr="004F1AFA">
        <w:rPr>
          <w:rFonts w:ascii="Times New Roman" w:hAnsi="Times New Roman" w:cs="Times New Roman"/>
          <w:sz w:val="24"/>
          <w:szCs w:val="24"/>
          <w:lang w:val="es-ES"/>
        </w:rPr>
        <w:t xml:space="preserve">Se apoya en las técnicas e instrumentos que definen este método, para este caso fue durante toda la investigación pero con especial atención en el análisis de las estrategias de cambio y su ordenamiento a la luz  de los objetivos y sub-problemas presentados en el estudio. También ayudó con el aspecto relacionado al tercer capítulo de la investigación. </w:t>
      </w:r>
    </w:p>
    <w:p w:rsidR="00101E99" w:rsidRPr="004F1AFA" w:rsidRDefault="00101E99" w:rsidP="00101E99">
      <w:pPr>
        <w:tabs>
          <w:tab w:val="left" w:pos="749"/>
        </w:tabs>
        <w:spacing w:before="240" w:after="240" w:line="360" w:lineRule="auto"/>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t>Sintético</w:t>
      </w:r>
      <w:r>
        <w:rPr>
          <w:rFonts w:ascii="Times New Roman" w:hAnsi="Times New Roman" w:cs="Times New Roman"/>
          <w:b/>
          <w:sz w:val="24"/>
          <w:szCs w:val="24"/>
          <w:lang w:val="es-ES"/>
        </w:rPr>
        <w:t>.</w:t>
      </w: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sz w:val="24"/>
          <w:szCs w:val="24"/>
          <w:lang w:val="es-ES"/>
        </w:rPr>
        <w:t>Fue apoyo para emitir el juicio analítico que implica la descomposición del fenómeno“</w:t>
      </w:r>
      <w:r w:rsidRPr="004F1AFA">
        <w:rPr>
          <w:rFonts w:ascii="Times New Roman" w:hAnsi="Times New Roman" w:cs="Times New Roman"/>
          <w:sz w:val="24"/>
          <w:szCs w:val="24"/>
        </w:rPr>
        <w:t>efectos de las relaciones humanas en el desarrollo del clima laboral  del Colegio “San Rafael”,</w:t>
      </w:r>
      <w:r w:rsidR="005E11C2">
        <w:rPr>
          <w:rFonts w:ascii="Times New Roman" w:hAnsi="Times New Roman" w:cs="Times New Roman"/>
          <w:sz w:val="24"/>
          <w:szCs w:val="24"/>
        </w:rPr>
        <w:t xml:space="preserve"> </w:t>
      </w:r>
      <w:r w:rsidRPr="004F1AFA">
        <w:rPr>
          <w:rFonts w:ascii="Times New Roman" w:hAnsi="Times New Roman" w:cs="Times New Roman"/>
          <w:sz w:val="24"/>
          <w:szCs w:val="24"/>
          <w:lang w:val="es-ES"/>
        </w:rPr>
        <w:t>en sus partes constitutivas y posteriormente determinar sus limitaciones y causas.</w:t>
      </w:r>
    </w:p>
    <w:p w:rsidR="00101E99" w:rsidRPr="004F1AFA" w:rsidRDefault="00101E99" w:rsidP="00101E99">
      <w:pPr>
        <w:tabs>
          <w:tab w:val="left" w:pos="749"/>
        </w:tabs>
        <w:spacing w:before="240" w:after="240" w:line="360" w:lineRule="auto"/>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t>Histórico lógico.</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lang w:val="es-ES"/>
        </w:rPr>
        <w:t xml:space="preserve">Es eminentemente dialéctico, en base a ello podemos decir, que en la investigación tratamos de correlacionar la causa con el efecto y su aparecimiento en la historia de la gestión educativa y valorar los </w:t>
      </w:r>
      <w:r w:rsidRPr="004F1AFA">
        <w:rPr>
          <w:rFonts w:ascii="Times New Roman" w:hAnsi="Times New Roman" w:cs="Times New Roman"/>
          <w:sz w:val="24"/>
          <w:szCs w:val="24"/>
        </w:rPr>
        <w:t>efectos de las limitadas relaciones humanas en el desarrollo del clima laboral del Plantel.</w:t>
      </w:r>
    </w:p>
    <w:p w:rsidR="00101E99" w:rsidRPr="004F1AFA" w:rsidRDefault="00101E99" w:rsidP="00101E99">
      <w:pPr>
        <w:tabs>
          <w:tab w:val="left" w:pos="749"/>
        </w:tabs>
        <w:spacing w:before="240" w:after="240" w:line="360" w:lineRule="auto"/>
        <w:jc w:val="both"/>
        <w:rPr>
          <w:rFonts w:ascii="Times New Roman" w:hAnsi="Times New Roman" w:cs="Times New Roman"/>
          <w:b/>
          <w:sz w:val="24"/>
          <w:szCs w:val="24"/>
          <w:lang w:val="es-ES"/>
        </w:rPr>
      </w:pPr>
      <w:r w:rsidRPr="004F1AFA">
        <w:rPr>
          <w:rFonts w:ascii="Times New Roman" w:hAnsi="Times New Roman" w:cs="Times New Roman"/>
          <w:b/>
          <w:sz w:val="24"/>
          <w:szCs w:val="24"/>
          <w:lang w:val="es-ES"/>
        </w:rPr>
        <w:t>Investigación acción.</w:t>
      </w: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sz w:val="24"/>
          <w:szCs w:val="24"/>
        </w:rPr>
        <w:t xml:space="preserve">Es eminentemente cualitativa, sus técnicas y elementos aportaron en el proceso de la investigación con la participación de  los actores educativos, para conocer sus opiniones y comentarios de la problemática institucional, de los efectos de las limitadas </w:t>
      </w:r>
      <w:r w:rsidRPr="004F1AFA">
        <w:rPr>
          <w:rFonts w:ascii="Times New Roman" w:hAnsi="Times New Roman" w:cs="Times New Roman"/>
          <w:sz w:val="24"/>
          <w:szCs w:val="24"/>
        </w:rPr>
        <w:lastRenderedPageBreak/>
        <w:t xml:space="preserve">relaciones humanas en el desarrollo del clima laboral  y relacionar con las diversas teorías de la investigación </w:t>
      </w:r>
      <w:proofErr w:type="spellStart"/>
      <w:r w:rsidRPr="004F1AFA">
        <w:rPr>
          <w:rFonts w:ascii="Times New Roman" w:hAnsi="Times New Roman" w:cs="Times New Roman"/>
          <w:sz w:val="24"/>
          <w:szCs w:val="24"/>
        </w:rPr>
        <w:t>psico</w:t>
      </w:r>
      <w:proofErr w:type="spellEnd"/>
      <w:r w:rsidRPr="004F1AFA">
        <w:rPr>
          <w:rFonts w:ascii="Times New Roman" w:hAnsi="Times New Roman" w:cs="Times New Roman"/>
          <w:sz w:val="24"/>
          <w:szCs w:val="24"/>
        </w:rPr>
        <w:t>-social educativa.</w:t>
      </w:r>
    </w:p>
    <w:p w:rsidR="00101E99" w:rsidRPr="004F1AFA" w:rsidRDefault="00101E99" w:rsidP="00101E99">
      <w:pPr>
        <w:spacing w:after="240" w:line="360" w:lineRule="auto"/>
        <w:rPr>
          <w:rFonts w:ascii="Times New Roman" w:hAnsi="Times New Roman" w:cs="Times New Roman"/>
          <w:b/>
          <w:sz w:val="24"/>
          <w:szCs w:val="24"/>
        </w:rPr>
      </w:pPr>
      <w:r w:rsidRPr="004F1AFA">
        <w:rPr>
          <w:rFonts w:ascii="Times New Roman" w:hAnsi="Times New Roman" w:cs="Times New Roman"/>
          <w:b/>
          <w:sz w:val="24"/>
          <w:szCs w:val="24"/>
        </w:rPr>
        <w:t>Estrategia de cambio.</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hAnsi="Times New Roman" w:cs="Times New Roman"/>
          <w:sz w:val="24"/>
          <w:szCs w:val="24"/>
        </w:rPr>
        <w:t xml:space="preserve">Para operatividad de las </w:t>
      </w:r>
      <w:r w:rsidRPr="004F1AFA">
        <w:rPr>
          <w:rFonts w:ascii="Times New Roman" w:eastAsia="Times New Roman" w:hAnsi="Times New Roman" w:cs="Times New Roman"/>
          <w:sz w:val="24"/>
          <w:szCs w:val="24"/>
          <w:lang w:eastAsia="es-MX"/>
        </w:rPr>
        <w:t xml:space="preserve">Estrategias de Mejoramiento del Clima Social Escolar  </w:t>
      </w:r>
      <w:r w:rsidRPr="004F1AFA">
        <w:rPr>
          <w:rFonts w:ascii="Times New Roman" w:hAnsi="Times New Roman" w:cs="Times New Roman"/>
          <w:sz w:val="24"/>
          <w:szCs w:val="24"/>
        </w:rPr>
        <w:t>se desarrollarán acciones o tareas como las siguientes:</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Diseño de una Guía operativa que introduzca pautas relevantes para mejorar las relacione humanas y por ende optimice el desarrollo del clima laboral en el Plantel.</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Presentación dela Guía a las autoridades de Colegio.</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Talleres de inducción académica y análisis pedagógico para el contenido de la guía.</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Aplicación de la guía como para la valoración</w:t>
      </w:r>
      <w:r>
        <w:rPr>
          <w:rFonts w:ascii="Times New Roman" w:hAnsi="Times New Roman" w:cs="Times New Roman"/>
          <w:sz w:val="24"/>
          <w:szCs w:val="24"/>
        </w:rPr>
        <w:t xml:space="preserve"> </w:t>
      </w:r>
      <w:r w:rsidRPr="004F1AFA">
        <w:rPr>
          <w:rFonts w:ascii="Times New Roman" w:hAnsi="Times New Roman" w:cs="Times New Roman"/>
          <w:sz w:val="24"/>
          <w:szCs w:val="24"/>
        </w:rPr>
        <w:t>y corrección de las relaciones humanas existentes en la institución.</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Modificación de contenidos según evaluación y sugerencias de los participantes.</w:t>
      </w:r>
    </w:p>
    <w:p w:rsidR="00101E99" w:rsidRPr="004F1AFA" w:rsidRDefault="00101E99" w:rsidP="00101E99">
      <w:pPr>
        <w:pStyle w:val="Prrafodelista"/>
        <w:numPr>
          <w:ilvl w:val="0"/>
          <w:numId w:val="1"/>
        </w:num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Entrega de ejemplares a las autoridades y personal participante.</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Procedimientos se englobarán en el documento macro denominado:</w:t>
      </w:r>
    </w:p>
    <w:p w:rsidR="00101E99" w:rsidRPr="004F1AFA" w:rsidRDefault="00101E99" w:rsidP="00101E99">
      <w:pPr>
        <w:spacing w:before="240"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“Guía de mejoramiento de las relaciones humanas para la optimización del clima laboral en el colegio “San Rafael” Provincia de Pichincha, cantón Rumiñahui, durante el segundo quimestre del año  2013”</w:t>
      </w:r>
    </w:p>
    <w:p w:rsidR="00101E99" w:rsidRPr="004F1AFA" w:rsidRDefault="00101E99" w:rsidP="00101E99">
      <w:pPr>
        <w:spacing w:before="240" w:after="240" w:line="360" w:lineRule="auto"/>
        <w:jc w:val="both"/>
        <w:rPr>
          <w:rFonts w:ascii="Times New Roman" w:hAnsi="Times New Roman" w:cs="Times New Roman"/>
          <w:sz w:val="24"/>
          <w:szCs w:val="24"/>
        </w:rPr>
        <w:sectPr w:rsidR="00101E99" w:rsidRPr="004F1AFA" w:rsidSect="00325FC5">
          <w:pgSz w:w="12240" w:h="15840"/>
          <w:pgMar w:top="1701" w:right="1701" w:bottom="1701" w:left="2268" w:header="709" w:footer="709" w:gutter="0"/>
          <w:cols w:space="708"/>
          <w:docGrid w:linePitch="360"/>
        </w:sectPr>
      </w:pPr>
    </w:p>
    <w:p w:rsidR="00101E99" w:rsidRPr="004F1AFA" w:rsidRDefault="00101E99" w:rsidP="00101E99">
      <w:pPr>
        <w:rPr>
          <w:rFonts w:ascii="Times New Roman" w:hAnsi="Times New Roman" w:cs="Times New Roman"/>
          <w:b/>
          <w:sz w:val="24"/>
          <w:szCs w:val="24"/>
        </w:rPr>
      </w:pPr>
      <w:r w:rsidRPr="004F1AFA">
        <w:rPr>
          <w:rFonts w:ascii="Times New Roman" w:hAnsi="Times New Roman" w:cs="Times New Roman"/>
          <w:b/>
          <w:sz w:val="24"/>
          <w:szCs w:val="24"/>
        </w:rPr>
        <w:lastRenderedPageBreak/>
        <w:t>PROPUESTA  PARA DOCENTES</w:t>
      </w:r>
    </w:p>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Cuadro No.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663"/>
        <w:gridCol w:w="1554"/>
        <w:gridCol w:w="1772"/>
        <w:gridCol w:w="1699"/>
      </w:tblGrid>
      <w:tr w:rsidR="00101E99" w:rsidRPr="004F1AFA" w:rsidTr="005C7BCF">
        <w:tc>
          <w:tcPr>
            <w:tcW w:w="1615" w:type="dxa"/>
          </w:tcPr>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OBJETIVO</w:t>
            </w:r>
          </w:p>
        </w:tc>
        <w:tc>
          <w:tcPr>
            <w:tcW w:w="1663" w:type="dxa"/>
          </w:tcPr>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ACTIVIDADES</w:t>
            </w:r>
          </w:p>
        </w:tc>
        <w:tc>
          <w:tcPr>
            <w:tcW w:w="1668" w:type="dxa"/>
          </w:tcPr>
          <w:p w:rsidR="00101E99"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RECURSOS</w:t>
            </w:r>
          </w:p>
          <w:p w:rsidR="00101E99" w:rsidRPr="006536AA" w:rsidRDefault="00101E99" w:rsidP="005C7BCF">
            <w:pPr>
              <w:spacing w:after="0" w:line="240" w:lineRule="auto"/>
              <w:rPr>
                <w:rFonts w:ascii="Times New Roman" w:hAnsi="Times New Roman" w:cs="Times New Roman"/>
                <w:szCs w:val="24"/>
              </w:rPr>
            </w:pPr>
          </w:p>
        </w:tc>
        <w:tc>
          <w:tcPr>
            <w:tcW w:w="1648" w:type="dxa"/>
          </w:tcPr>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CRONOGRAMA</w:t>
            </w:r>
          </w:p>
        </w:tc>
        <w:tc>
          <w:tcPr>
            <w:tcW w:w="2125" w:type="dxa"/>
          </w:tcPr>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PRESUPUESTO</w:t>
            </w:r>
          </w:p>
        </w:tc>
      </w:tr>
      <w:tr w:rsidR="00101E99" w:rsidRPr="004F1AFA" w:rsidTr="005C7BCF">
        <w:tc>
          <w:tcPr>
            <w:tcW w:w="1615" w:type="dxa"/>
          </w:tcPr>
          <w:p w:rsidR="00101E99"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Informar los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Resultados de la investigación y que permitan adoptar medidas de mejoramiento de las relaciones humanas.</w:t>
            </w:r>
          </w:p>
        </w:tc>
        <w:tc>
          <w:tcPr>
            <w:tcW w:w="1663" w:type="dxa"/>
          </w:tcPr>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Difusión de los resultados de la investigación.</w:t>
            </w:r>
          </w:p>
        </w:tc>
        <w:tc>
          <w:tcPr>
            <w:tcW w:w="1668" w:type="dxa"/>
          </w:tcPr>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Humanos: Lic. Marcia Pazmiño (Maestrante), Personal </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Materiales: Hojas de informes.      Sala de audiovisuales.</w:t>
            </w:r>
          </w:p>
          <w:p w:rsidR="00101E99" w:rsidRPr="004F1AFA" w:rsidRDefault="00101E99" w:rsidP="005C7BCF">
            <w:pPr>
              <w:spacing w:after="0" w:line="240" w:lineRule="auto"/>
              <w:rPr>
                <w:rFonts w:ascii="Times New Roman" w:hAnsi="Times New Roman" w:cs="Times New Roman"/>
                <w:sz w:val="24"/>
                <w:szCs w:val="24"/>
              </w:rPr>
            </w:pPr>
          </w:p>
        </w:tc>
        <w:tc>
          <w:tcPr>
            <w:tcW w:w="1648"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Primera semana de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Septiembre</w:t>
            </w:r>
          </w:p>
        </w:tc>
        <w:tc>
          <w:tcPr>
            <w:tcW w:w="2125" w:type="dxa"/>
          </w:tcPr>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Para financiar hojas impresas y el uso del proyector a ser utilizado en la sala de videos.</w:t>
            </w:r>
          </w:p>
          <w:p w:rsidR="00101E99" w:rsidRPr="004F1AFA" w:rsidRDefault="00101E99" w:rsidP="005C7BCF">
            <w:pPr>
              <w:spacing w:after="0" w:line="240" w:lineRule="auto"/>
              <w:rPr>
                <w:rFonts w:ascii="Times New Roman" w:hAnsi="Times New Roman" w:cs="Times New Roman"/>
                <w:sz w:val="24"/>
                <w:szCs w:val="24"/>
              </w:rPr>
            </w:pPr>
          </w:p>
        </w:tc>
      </w:tr>
      <w:tr w:rsidR="00101E99" w:rsidRPr="004F1AFA" w:rsidTr="005C7BCF">
        <w:tc>
          <w:tcPr>
            <w:tcW w:w="1615" w:type="dxa"/>
          </w:tcPr>
          <w:p w:rsidR="00101E99" w:rsidRPr="004F1AFA" w:rsidRDefault="00101E99" w:rsidP="005C7BCF">
            <w:pPr>
              <w:pStyle w:val="Default"/>
              <w:spacing w:before="120" w:after="120"/>
              <w:rPr>
                <w:color w:val="auto"/>
              </w:rPr>
            </w:pPr>
            <w:r w:rsidRPr="004F1AFA">
              <w:rPr>
                <w:color w:val="auto"/>
              </w:rPr>
              <w:t>Motivar al personal sobre el proyecto a realizarse a favor de las relaciones humanas</w:t>
            </w:r>
            <w:r>
              <w:rPr>
                <w:color w:val="auto"/>
              </w:rPr>
              <w:t xml:space="preserve"> </w:t>
            </w:r>
            <w:r w:rsidRPr="004F1AFA">
              <w:rPr>
                <w:color w:val="auto"/>
              </w:rPr>
              <w:t>y el  clima laboral del Plantel.</w:t>
            </w:r>
          </w:p>
        </w:tc>
        <w:tc>
          <w:tcPr>
            <w:tcW w:w="1663"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Charlas de motivación para el Personal Docente.</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Coloquio. Diálogo. </w:t>
            </w:r>
          </w:p>
        </w:tc>
        <w:tc>
          <w:tcPr>
            <w:tcW w:w="1668"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Humanos: Lic. Marcia Pazmiño (Maestrante)</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Personal </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Materiales: Hojas de informes</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Sala de audiovisuales</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Personal Especializado</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Consejero Estudiantil</w:t>
            </w:r>
          </w:p>
        </w:tc>
        <w:tc>
          <w:tcPr>
            <w:tcW w:w="1648"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Segunda semana de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Septiembre</w:t>
            </w:r>
          </w:p>
        </w:tc>
        <w:tc>
          <w:tcPr>
            <w:tcW w:w="2125"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Financiamiento para el personal especializado.</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Anexos para cada profesor.</w:t>
            </w:r>
          </w:p>
        </w:tc>
      </w:tr>
      <w:tr w:rsidR="00101E99" w:rsidRPr="004F1AFA" w:rsidTr="005C7BCF">
        <w:tc>
          <w:tcPr>
            <w:tcW w:w="1615"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Concienciar sobre la optimización de las relaciones humanas para lograr un clima laboral cálido</w:t>
            </w:r>
          </w:p>
        </w:tc>
        <w:tc>
          <w:tcPr>
            <w:tcW w:w="1663" w:type="dxa"/>
          </w:tcPr>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Socialización de Guía de mejoramiento de las relaciones humanas y la optimización del clima laboral.</w:t>
            </w:r>
          </w:p>
          <w:p w:rsidR="00101E99" w:rsidRPr="004F1AFA" w:rsidRDefault="00101E99" w:rsidP="005C7BCF">
            <w:pPr>
              <w:spacing w:after="0" w:line="240" w:lineRule="auto"/>
              <w:rPr>
                <w:rFonts w:ascii="Times New Roman" w:hAnsi="Times New Roman" w:cs="Times New Roman"/>
                <w:sz w:val="24"/>
                <w:szCs w:val="24"/>
              </w:rPr>
            </w:pPr>
          </w:p>
        </w:tc>
        <w:tc>
          <w:tcPr>
            <w:tcW w:w="1668" w:type="dxa"/>
          </w:tcPr>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Humanos: Lic. Marcia Pazmiño (Maestrante), Personal </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Materiales: Hojas de informes              Sala de audiovisuales, Personal </w:t>
            </w:r>
            <w:r w:rsidRPr="004F1AFA">
              <w:rPr>
                <w:rFonts w:ascii="Times New Roman" w:hAnsi="Times New Roman" w:cs="Times New Roman"/>
                <w:sz w:val="24"/>
                <w:szCs w:val="24"/>
              </w:rPr>
              <w:lastRenderedPageBreak/>
              <w:t xml:space="preserve">Especializado Consejero </w:t>
            </w:r>
          </w:p>
        </w:tc>
        <w:tc>
          <w:tcPr>
            <w:tcW w:w="1648"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lastRenderedPageBreak/>
              <w:t>Tercera  semana</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Septiembre</w:t>
            </w:r>
          </w:p>
        </w:tc>
        <w:tc>
          <w:tcPr>
            <w:tcW w:w="2125"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Financiamiento para el personal especializado</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Material de apoyo, Material de oficina.</w:t>
            </w:r>
          </w:p>
        </w:tc>
      </w:tr>
      <w:tr w:rsidR="00101E99" w:rsidRPr="004F1AFA" w:rsidTr="005C7BCF">
        <w:tc>
          <w:tcPr>
            <w:tcW w:w="1615"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Determinar acuerdos y compromisos institucionales *para el buen vivir </w:t>
            </w:r>
          </w:p>
        </w:tc>
        <w:tc>
          <w:tcPr>
            <w:tcW w:w="1663"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Talleres participativos para elaboración de acuerdos y compromisos institucionales en el buen vivir.</w:t>
            </w:r>
          </w:p>
          <w:p w:rsidR="00101E99" w:rsidRPr="004F1AFA" w:rsidRDefault="00101E99" w:rsidP="005C7BCF">
            <w:pPr>
              <w:spacing w:after="0" w:line="240" w:lineRule="auto"/>
              <w:rPr>
                <w:rFonts w:ascii="Times New Roman" w:hAnsi="Times New Roman" w:cs="Times New Roman"/>
                <w:sz w:val="24"/>
                <w:szCs w:val="24"/>
              </w:rPr>
            </w:pPr>
          </w:p>
        </w:tc>
        <w:tc>
          <w:tcPr>
            <w:tcW w:w="1668" w:type="dxa"/>
          </w:tcPr>
          <w:p w:rsidR="00101E99" w:rsidRPr="004F1AFA" w:rsidRDefault="00101E99" w:rsidP="005C7BCF">
            <w:pPr>
              <w:spacing w:after="0" w:line="240" w:lineRule="auto"/>
              <w:jc w:val="both"/>
              <w:rPr>
                <w:rFonts w:ascii="Times New Roman" w:hAnsi="Times New Roman" w:cs="Times New Roman"/>
                <w:sz w:val="24"/>
                <w:szCs w:val="24"/>
              </w:rPr>
            </w:pP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 xml:space="preserve">Humanos:      Lic. Marcia Pazmiño (Maestrante)               Personal </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Materiales: Hojas de informes</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Sala de audiovisuales</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Personal Especializado</w:t>
            </w:r>
          </w:p>
          <w:p w:rsidR="00101E99" w:rsidRPr="004F1AFA" w:rsidRDefault="00101E99" w:rsidP="005C7BCF">
            <w:pPr>
              <w:spacing w:after="0" w:line="240" w:lineRule="auto"/>
              <w:jc w:val="both"/>
              <w:rPr>
                <w:rFonts w:ascii="Times New Roman" w:hAnsi="Times New Roman" w:cs="Times New Roman"/>
                <w:sz w:val="24"/>
                <w:szCs w:val="24"/>
              </w:rPr>
            </w:pPr>
            <w:r w:rsidRPr="004F1AFA">
              <w:rPr>
                <w:rFonts w:ascii="Times New Roman" w:hAnsi="Times New Roman" w:cs="Times New Roman"/>
                <w:sz w:val="24"/>
                <w:szCs w:val="24"/>
              </w:rPr>
              <w:t>Consejero Estudiantil</w:t>
            </w:r>
          </w:p>
        </w:tc>
        <w:tc>
          <w:tcPr>
            <w:tcW w:w="1648"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Tercera semana de </w:t>
            </w: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Septiembre</w:t>
            </w:r>
          </w:p>
        </w:tc>
        <w:tc>
          <w:tcPr>
            <w:tcW w:w="2125"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Costo que demande el Personal especializado, material de apoyo, material de oficina.</w:t>
            </w:r>
          </w:p>
        </w:tc>
      </w:tr>
    </w:tbl>
    <w:p w:rsidR="00101E99" w:rsidRPr="004F1AFA" w:rsidRDefault="00101E99" w:rsidP="00101E99">
      <w:pPr>
        <w:rPr>
          <w:rFonts w:ascii="Times New Roman" w:hAnsi="Times New Roman" w:cs="Times New Roman"/>
          <w:sz w:val="24"/>
          <w:szCs w:val="24"/>
        </w:rPr>
      </w:pPr>
    </w:p>
    <w:p w:rsidR="00101E99" w:rsidRPr="004F1AFA" w:rsidRDefault="00101E99" w:rsidP="00101E99">
      <w:pPr>
        <w:rPr>
          <w:rFonts w:ascii="Times New Roman" w:hAnsi="Times New Roman" w:cs="Times New Roman"/>
          <w:b/>
          <w:sz w:val="24"/>
          <w:szCs w:val="24"/>
        </w:rPr>
      </w:pPr>
      <w:r w:rsidRPr="004F1AFA">
        <w:rPr>
          <w:rFonts w:ascii="Times New Roman" w:hAnsi="Times New Roman" w:cs="Times New Roman"/>
          <w:b/>
          <w:sz w:val="24"/>
          <w:szCs w:val="24"/>
        </w:rPr>
        <w:t>PROPUESTA PARA ESTUDIANTES</w:t>
      </w:r>
    </w:p>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sz w:val="24"/>
          <w:szCs w:val="24"/>
        </w:rPr>
        <w:t>Cuadro No. 9</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782"/>
        <w:gridCol w:w="1467"/>
        <w:gridCol w:w="1885"/>
        <w:gridCol w:w="2084"/>
      </w:tblGrid>
      <w:tr w:rsidR="00101E99" w:rsidRPr="004F1AFA" w:rsidTr="005C7BCF">
        <w:tc>
          <w:tcPr>
            <w:tcW w:w="1537"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OBJETIVO</w:t>
            </w:r>
          </w:p>
          <w:p w:rsidR="00101E99" w:rsidRPr="004F1AFA" w:rsidRDefault="00101E99" w:rsidP="005C7BCF">
            <w:pPr>
              <w:spacing w:after="0" w:line="240" w:lineRule="auto"/>
              <w:rPr>
                <w:rFonts w:ascii="Times New Roman" w:hAnsi="Times New Roman" w:cs="Times New Roman"/>
                <w:sz w:val="24"/>
                <w:szCs w:val="24"/>
              </w:rPr>
            </w:pPr>
          </w:p>
        </w:tc>
        <w:tc>
          <w:tcPr>
            <w:tcW w:w="1782" w:type="dxa"/>
          </w:tcPr>
          <w:p w:rsidR="00101E99" w:rsidRPr="006536AA" w:rsidRDefault="00101E99" w:rsidP="005C7BCF">
            <w:pPr>
              <w:spacing w:after="0" w:line="240" w:lineRule="auto"/>
              <w:rPr>
                <w:rFonts w:ascii="Times New Roman" w:hAnsi="Times New Roman" w:cs="Times New Roman"/>
                <w:szCs w:val="24"/>
              </w:rPr>
            </w:pPr>
          </w:p>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ACTIVIDADES</w:t>
            </w:r>
          </w:p>
        </w:tc>
        <w:tc>
          <w:tcPr>
            <w:tcW w:w="1467" w:type="dxa"/>
          </w:tcPr>
          <w:p w:rsidR="00101E99" w:rsidRPr="006536AA" w:rsidRDefault="00101E99" w:rsidP="005C7BCF">
            <w:pPr>
              <w:spacing w:after="0" w:line="240" w:lineRule="auto"/>
              <w:rPr>
                <w:rFonts w:ascii="Times New Roman" w:hAnsi="Times New Roman" w:cs="Times New Roman"/>
                <w:szCs w:val="24"/>
              </w:rPr>
            </w:pPr>
          </w:p>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RECURSOS</w:t>
            </w:r>
          </w:p>
        </w:tc>
        <w:tc>
          <w:tcPr>
            <w:tcW w:w="1885" w:type="dxa"/>
          </w:tcPr>
          <w:p w:rsidR="00101E99" w:rsidRPr="006536AA" w:rsidRDefault="00101E99" w:rsidP="005C7BCF">
            <w:pPr>
              <w:spacing w:after="0" w:line="240" w:lineRule="auto"/>
              <w:rPr>
                <w:rFonts w:ascii="Times New Roman" w:hAnsi="Times New Roman" w:cs="Times New Roman"/>
                <w:szCs w:val="24"/>
              </w:rPr>
            </w:pPr>
          </w:p>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CRONOGRAMA</w:t>
            </w:r>
          </w:p>
        </w:tc>
        <w:tc>
          <w:tcPr>
            <w:tcW w:w="2084" w:type="dxa"/>
          </w:tcPr>
          <w:p w:rsidR="00101E99" w:rsidRPr="006536AA" w:rsidRDefault="00101E99" w:rsidP="005C7BCF">
            <w:pPr>
              <w:spacing w:after="0" w:line="240" w:lineRule="auto"/>
              <w:rPr>
                <w:rFonts w:ascii="Times New Roman" w:hAnsi="Times New Roman" w:cs="Times New Roman"/>
                <w:szCs w:val="24"/>
              </w:rPr>
            </w:pPr>
          </w:p>
          <w:p w:rsidR="00101E99" w:rsidRPr="006536AA" w:rsidRDefault="00101E99" w:rsidP="005C7BCF">
            <w:pPr>
              <w:spacing w:after="0" w:line="240" w:lineRule="auto"/>
              <w:rPr>
                <w:rFonts w:ascii="Times New Roman" w:hAnsi="Times New Roman" w:cs="Times New Roman"/>
                <w:szCs w:val="24"/>
              </w:rPr>
            </w:pPr>
            <w:r w:rsidRPr="006536AA">
              <w:rPr>
                <w:rFonts w:ascii="Times New Roman" w:hAnsi="Times New Roman" w:cs="Times New Roman"/>
                <w:szCs w:val="24"/>
              </w:rPr>
              <w:t>PRESUPUESTO</w:t>
            </w:r>
          </w:p>
        </w:tc>
      </w:tr>
      <w:tr w:rsidR="00101E99" w:rsidRPr="004F1AFA" w:rsidTr="005C7BCF">
        <w:tc>
          <w:tcPr>
            <w:tcW w:w="1537"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Elaborar conferencias a los estudiantes para mejorar la motivación, autoestima y superación personal.</w:t>
            </w:r>
          </w:p>
        </w:tc>
        <w:tc>
          <w:tcPr>
            <w:tcW w:w="1782"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Conferencias de motivación, autoestima, trabajo en equipo y superación personal</w:t>
            </w:r>
          </w:p>
        </w:tc>
        <w:tc>
          <w:tcPr>
            <w:tcW w:w="1467"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Humanos: Psicólogo y trabajadora social.</w:t>
            </w:r>
          </w:p>
        </w:tc>
        <w:tc>
          <w:tcPr>
            <w:tcW w:w="1885"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Tercera semana de Septiembre </w:t>
            </w:r>
          </w:p>
          <w:p w:rsidR="00101E99" w:rsidRPr="004F1AFA" w:rsidRDefault="00101E99" w:rsidP="005C7BCF">
            <w:pPr>
              <w:spacing w:after="0" w:line="240" w:lineRule="auto"/>
              <w:rPr>
                <w:rFonts w:ascii="Times New Roman" w:hAnsi="Times New Roman" w:cs="Times New Roman"/>
                <w:sz w:val="24"/>
                <w:szCs w:val="24"/>
              </w:rPr>
            </w:pPr>
          </w:p>
        </w:tc>
        <w:tc>
          <w:tcPr>
            <w:tcW w:w="2084"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Costo que demande material de oficina,  proyector, y dípticos.</w:t>
            </w:r>
          </w:p>
        </w:tc>
      </w:tr>
      <w:tr w:rsidR="00101E99" w:rsidRPr="004F1AFA" w:rsidTr="005C7BCF">
        <w:tc>
          <w:tcPr>
            <w:tcW w:w="1537"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Diseñar charlas sobre derechos, deberes, valores y el buen vivir.</w:t>
            </w:r>
          </w:p>
        </w:tc>
        <w:tc>
          <w:tcPr>
            <w:tcW w:w="1782" w:type="dxa"/>
          </w:tcPr>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Charlas sobre deberes, derechos y valores para el  buen vivir </w:t>
            </w:r>
          </w:p>
        </w:tc>
        <w:tc>
          <w:tcPr>
            <w:tcW w:w="1467"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Humanos: Psicólogo y trabajadora social.</w:t>
            </w:r>
          </w:p>
        </w:tc>
        <w:tc>
          <w:tcPr>
            <w:tcW w:w="1885"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Tercera semana de Septiembre </w:t>
            </w:r>
          </w:p>
        </w:tc>
        <w:tc>
          <w:tcPr>
            <w:tcW w:w="2084" w:type="dxa"/>
          </w:tcPr>
          <w:p w:rsidR="00101E99" w:rsidRPr="004F1AFA" w:rsidRDefault="00101E99" w:rsidP="005C7BCF">
            <w:pPr>
              <w:spacing w:after="0" w:line="240" w:lineRule="auto"/>
              <w:rPr>
                <w:rFonts w:ascii="Times New Roman" w:hAnsi="Times New Roman" w:cs="Times New Roman"/>
                <w:sz w:val="24"/>
                <w:szCs w:val="24"/>
              </w:rPr>
            </w:pPr>
          </w:p>
          <w:p w:rsidR="00101E99" w:rsidRPr="004F1AFA" w:rsidRDefault="00101E99" w:rsidP="005C7BCF">
            <w:pPr>
              <w:spacing w:after="0" w:line="240" w:lineRule="auto"/>
              <w:rPr>
                <w:rFonts w:ascii="Times New Roman" w:hAnsi="Times New Roman" w:cs="Times New Roman"/>
                <w:sz w:val="24"/>
                <w:szCs w:val="24"/>
              </w:rPr>
            </w:pPr>
            <w:r w:rsidRPr="004F1AFA">
              <w:rPr>
                <w:rFonts w:ascii="Times New Roman" w:hAnsi="Times New Roman" w:cs="Times New Roman"/>
                <w:sz w:val="24"/>
                <w:szCs w:val="24"/>
              </w:rPr>
              <w:t xml:space="preserve">Costo que demande material de oficina,  proyector, hojas informativas y evaluativas </w:t>
            </w:r>
          </w:p>
        </w:tc>
      </w:tr>
    </w:tbl>
    <w:p w:rsidR="00101E99" w:rsidRDefault="00101E99" w:rsidP="00101E99">
      <w:pPr>
        <w:autoSpaceDE w:val="0"/>
        <w:autoSpaceDN w:val="0"/>
        <w:adjustRightInd w:val="0"/>
        <w:spacing w:after="0" w:line="360" w:lineRule="auto"/>
        <w:rPr>
          <w:rFonts w:ascii="Times New Roman" w:hAnsi="Times New Roman" w:cs="Times New Roman"/>
          <w:b/>
          <w:sz w:val="24"/>
          <w:szCs w:val="24"/>
          <w:lang w:eastAsia="es-ES"/>
        </w:rPr>
      </w:pPr>
    </w:p>
    <w:p w:rsidR="00101E99" w:rsidRDefault="00101E99" w:rsidP="00101E99">
      <w:pPr>
        <w:autoSpaceDE w:val="0"/>
        <w:autoSpaceDN w:val="0"/>
        <w:adjustRightInd w:val="0"/>
        <w:spacing w:after="0" w:line="360" w:lineRule="auto"/>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lastRenderedPageBreak/>
        <w:t>Evaluación</w:t>
      </w:r>
      <w:r>
        <w:rPr>
          <w:rFonts w:ascii="Times New Roman" w:hAnsi="Times New Roman" w:cs="Times New Roman"/>
          <w:b/>
          <w:sz w:val="24"/>
          <w:szCs w:val="24"/>
          <w:lang w:eastAsia="es-ES"/>
        </w:rPr>
        <w:t>.</w:t>
      </w: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lang w:eastAsia="es-ES"/>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Se aplicó la evaluación en su tres etapas: diagnóstica, procesual y final.</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p>
    <w:p w:rsidR="00101E99" w:rsidRPr="004F1AFA" w:rsidRDefault="00101E99" w:rsidP="00101E99">
      <w:pPr>
        <w:pStyle w:val="Prrafodelista"/>
        <w:numPr>
          <w:ilvl w:val="0"/>
          <w:numId w:val="55"/>
        </w:num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La diagnóstica al inicio de cada taller, conferencias, aplicación de cuestionarios para evaluar las condiciones en las cuales los participantes inician la capacitación.</w:t>
      </w:r>
    </w:p>
    <w:p w:rsidR="00101E99" w:rsidRPr="004F1AFA" w:rsidRDefault="00101E99" w:rsidP="00101E99">
      <w:pPr>
        <w:pStyle w:val="Prrafodelista"/>
        <w:numPr>
          <w:ilvl w:val="0"/>
          <w:numId w:val="55"/>
        </w:num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 xml:space="preserve">La procesual,  durante la ejecución de los talleres, los participantes realizaron  actividades y hojas de evaluación que permitieron conocer sus avances en el tema. </w:t>
      </w:r>
    </w:p>
    <w:p w:rsidR="00101E99" w:rsidRPr="004F1AFA" w:rsidRDefault="00101E99" w:rsidP="00101E99">
      <w:pPr>
        <w:pStyle w:val="Prrafodelista"/>
        <w:numPr>
          <w:ilvl w:val="0"/>
          <w:numId w:val="55"/>
        </w:num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La final, se realizó al concluir los talleres, y al ser confrontada con la evaluación diagnóstica dio un estimativo real del nivel de desarrollo alcanzado por los participantes, las falencias existentes, las que servirán para reprogramar el proyecto.</w:t>
      </w:r>
    </w:p>
    <w:p w:rsidR="00101E99" w:rsidRPr="004F1AFA" w:rsidRDefault="00101E99" w:rsidP="00101E99">
      <w:pPr>
        <w:pStyle w:val="Prrafodelista"/>
        <w:autoSpaceDE w:val="0"/>
        <w:autoSpaceDN w:val="0"/>
        <w:adjustRightInd w:val="0"/>
        <w:spacing w:after="0" w:line="360" w:lineRule="auto"/>
        <w:ind w:left="360"/>
        <w:jc w:val="both"/>
        <w:rPr>
          <w:rFonts w:ascii="Times New Roman" w:hAnsi="Times New Roman" w:cs="Times New Roman"/>
          <w:sz w:val="24"/>
          <w:szCs w:val="24"/>
          <w:lang w:eastAsia="es-ES"/>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Se aplicó evaluaciones grupales e individuales, lo que permitió conocer debilidades y fortalezas del personal y directivos del Plantel, tanto en el plano individual como en grupo.</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p>
    <w:p w:rsidR="00101E99" w:rsidRDefault="00101E99" w:rsidP="00101E99">
      <w:pPr>
        <w:autoSpaceDE w:val="0"/>
        <w:autoSpaceDN w:val="0"/>
        <w:adjustRightInd w:val="0"/>
        <w:spacing w:after="0" w:line="360" w:lineRule="auto"/>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Nivel de impacto de la propuesta</w:t>
      </w:r>
      <w:r>
        <w:rPr>
          <w:rFonts w:ascii="Times New Roman" w:hAnsi="Times New Roman" w:cs="Times New Roman"/>
          <w:b/>
          <w:sz w:val="24"/>
          <w:szCs w:val="24"/>
          <w:lang w:eastAsia="es-ES"/>
        </w:rPr>
        <w:t>.</w:t>
      </w: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lang w:eastAsia="es-ES"/>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El impacto de la propuesta fue positivo y enriquecedor para la vida institucional del Colegio San Rafael, en los siguientes aspectos:</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Personal del Plantel y estudiantes con mejor nivel de comunicación enmarcados en los valores y principios.</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Mayor integración de los miembros de la comunidad educativa motivados por  un clima laboral positivo y el liderazgo de las autoridades.</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Mejoría en las relaciones interpersonales, y compromiso de superación</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Mayor nivel académico en docentes.</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Notable mejoría en el rendimiento escolar.</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lastRenderedPageBreak/>
        <w:t>Cambio de actitud en el personal, tendiente al crecimiento y superación personal, profesional e institucional.</w:t>
      </w:r>
    </w:p>
    <w:p w:rsidR="00101E99" w:rsidRPr="004F1AFA" w:rsidRDefault="00101E99" w:rsidP="00101E99">
      <w:pPr>
        <w:pStyle w:val="Prrafodelista"/>
        <w:numPr>
          <w:ilvl w:val="0"/>
          <w:numId w:val="56"/>
        </w:numPr>
        <w:autoSpaceDE w:val="0"/>
        <w:autoSpaceDN w:val="0"/>
        <w:adjustRightInd w:val="0"/>
        <w:spacing w:after="0" w:line="360" w:lineRule="auto"/>
        <w:ind w:left="360"/>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Dinamismo en la labor docente que acata normas del buen vivir con visión e imagen institucional.</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rPr>
          <w:rFonts w:ascii="Times New Roman" w:hAnsi="Times New Roman" w:cs="Times New Roman"/>
          <w:b/>
          <w:sz w:val="24"/>
          <w:szCs w:val="24"/>
        </w:rPr>
      </w:pPr>
    </w:p>
    <w:p w:rsidR="00101E99" w:rsidRDefault="00101E99" w:rsidP="00101E99">
      <w:pPr>
        <w:pStyle w:val="Ttulo1"/>
        <w:jc w:val="center"/>
        <w:rPr>
          <w:rFonts w:ascii="Times New Roman" w:hAnsi="Times New Roman" w:cs="Times New Roman"/>
          <w:color w:val="auto"/>
          <w:sz w:val="24"/>
          <w:szCs w:val="24"/>
        </w:rPr>
      </w:pPr>
    </w:p>
    <w:p w:rsidR="00101E99" w:rsidRDefault="00101E99" w:rsidP="00101E99"/>
    <w:p w:rsidR="00101E99" w:rsidRPr="006536AA" w:rsidRDefault="00101E99" w:rsidP="00101E99"/>
    <w:p w:rsidR="005E11C2" w:rsidRDefault="005E11C2">
      <w:pPr>
        <w:rPr>
          <w:rFonts w:ascii="Times New Roman" w:eastAsiaTheme="majorEastAsia" w:hAnsi="Times New Roman" w:cs="Times New Roman"/>
          <w:b/>
          <w:bCs/>
          <w:sz w:val="24"/>
          <w:szCs w:val="24"/>
        </w:rPr>
      </w:pPr>
      <w:bookmarkStart w:id="192" w:name="_Toc377287085"/>
      <w:r>
        <w:rPr>
          <w:rFonts w:ascii="Times New Roman" w:hAnsi="Times New Roman" w:cs="Times New Roman"/>
          <w:sz w:val="24"/>
          <w:szCs w:val="24"/>
        </w:rPr>
        <w:br w:type="page"/>
      </w:r>
    </w:p>
    <w:p w:rsidR="00101E99" w:rsidRPr="00576B01" w:rsidRDefault="00101E99" w:rsidP="00101E99">
      <w:pPr>
        <w:pStyle w:val="Ttulo1"/>
        <w:jc w:val="center"/>
        <w:rPr>
          <w:rFonts w:ascii="Times New Roman" w:eastAsiaTheme="minorEastAsia" w:hAnsi="Times New Roman" w:cs="Times New Roman"/>
          <w:bCs w:val="0"/>
          <w:color w:val="auto"/>
          <w:sz w:val="24"/>
          <w:szCs w:val="24"/>
        </w:rPr>
      </w:pPr>
      <w:r w:rsidRPr="00576B01">
        <w:rPr>
          <w:rFonts w:ascii="Times New Roman" w:hAnsi="Times New Roman" w:cs="Times New Roman"/>
          <w:color w:val="auto"/>
          <w:sz w:val="24"/>
          <w:szCs w:val="24"/>
        </w:rPr>
        <w:lastRenderedPageBreak/>
        <w:t>ESTRATEGIA DE CAMBIO</w:t>
      </w:r>
      <w:r>
        <w:rPr>
          <w:rFonts w:ascii="Times New Roman" w:eastAsiaTheme="minorEastAsia" w:hAnsi="Times New Roman" w:cs="Times New Roman"/>
          <w:bCs w:val="0"/>
          <w:color w:val="auto"/>
          <w:sz w:val="24"/>
          <w:szCs w:val="24"/>
        </w:rPr>
        <w:t>.</w:t>
      </w:r>
      <w:bookmarkEnd w:id="192"/>
    </w:p>
    <w:p w:rsidR="00101E99" w:rsidRPr="004F1AFA" w:rsidRDefault="00101E99" w:rsidP="00101E99">
      <w:pPr>
        <w:rPr>
          <w:rFonts w:ascii="Times New Roman" w:hAnsi="Times New Roman" w:cs="Times New Roman"/>
          <w:b/>
          <w:sz w:val="24"/>
          <w:szCs w:val="24"/>
        </w:rPr>
      </w:pP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“GUÍA DE MEJORAMIENTO DE LAS RELACIONES HUMANAS PARA LA OPTIMIZACIÓN DEL CLIMA LABORAL EN EL COLEGIO “SAN RAFAEL” PROVINCIA DE PICHINCHA, CANTÓN RUMIÑAHUI, DURANTE EL SEGUNDO QUIMESTRE DEL AÑO  2013”</w:t>
      </w:r>
    </w:p>
    <w:p w:rsidR="00101E99" w:rsidRDefault="00101E99" w:rsidP="00101E99">
      <w:pPr>
        <w:pStyle w:val="estilo1"/>
        <w:spacing w:line="360" w:lineRule="auto"/>
        <w:jc w:val="center"/>
        <w:rPr>
          <w:rFonts w:ascii="Times New Roman" w:hAnsi="Times New Roman" w:cs="Times New Roman"/>
          <w:b/>
        </w:rPr>
      </w:pPr>
      <w:r>
        <w:rPr>
          <w:noProof/>
        </w:rPr>
        <w:drawing>
          <wp:inline distT="0" distB="0" distL="0" distR="0" wp14:anchorId="3FA888C9" wp14:editId="3F9466EE">
            <wp:extent cx="3819525" cy="2962275"/>
            <wp:effectExtent l="0" t="0" r="0" b="0"/>
            <wp:docPr id="18" name="Imagen 18" descr="http://www.buscarempleo.es/files/2008/07/relaciones-public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scarempleo.es/files/2008/07/relaciones-publica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9525" cy="2962275"/>
                    </a:xfrm>
                    <a:prstGeom prst="rect">
                      <a:avLst/>
                    </a:prstGeom>
                    <a:noFill/>
                    <a:ln>
                      <a:noFill/>
                    </a:ln>
                  </pic:spPr>
                </pic:pic>
              </a:graphicData>
            </a:graphic>
          </wp:inline>
        </w:drawing>
      </w:r>
    </w:p>
    <w:p w:rsidR="00101E99" w:rsidRDefault="00101E99" w:rsidP="00101E99">
      <w:pPr>
        <w:pStyle w:val="estilo1"/>
        <w:spacing w:line="360" w:lineRule="auto"/>
        <w:rPr>
          <w:rFonts w:ascii="Times New Roman" w:hAnsi="Times New Roman" w:cs="Times New Roman"/>
          <w:b/>
        </w:rPr>
      </w:pPr>
    </w:p>
    <w:p w:rsidR="00101E99" w:rsidRPr="004F1AFA" w:rsidRDefault="00101E99" w:rsidP="00101E99">
      <w:pPr>
        <w:pStyle w:val="estilo1"/>
        <w:spacing w:line="360" w:lineRule="auto"/>
        <w:rPr>
          <w:rFonts w:ascii="Times New Roman" w:hAnsi="Times New Roman" w:cs="Times New Roman"/>
          <w:b/>
        </w:rPr>
      </w:pPr>
      <w:r w:rsidRPr="004F1AFA">
        <w:rPr>
          <w:rFonts w:ascii="Times New Roman" w:hAnsi="Times New Roman" w:cs="Times New Roman"/>
          <w:b/>
        </w:rPr>
        <w:t>OBJETIVOS</w:t>
      </w:r>
      <w:r>
        <w:rPr>
          <w:rFonts w:ascii="Times New Roman" w:hAnsi="Times New Roman" w:cs="Times New Roman"/>
          <w:b/>
        </w:rPr>
        <w:t>.</w:t>
      </w:r>
    </w:p>
    <w:p w:rsidR="00101E99" w:rsidRPr="004F1AFA" w:rsidRDefault="00101E99" w:rsidP="00101E99">
      <w:pPr>
        <w:pStyle w:val="Ttulo2"/>
        <w:spacing w:line="360" w:lineRule="auto"/>
        <w:rPr>
          <w:rFonts w:ascii="Times New Roman" w:hAnsi="Times New Roman" w:cs="Times New Roman"/>
          <w:color w:val="auto"/>
          <w:sz w:val="24"/>
          <w:szCs w:val="24"/>
        </w:rPr>
      </w:pPr>
      <w:bookmarkStart w:id="193" w:name="_Toc375547752"/>
      <w:bookmarkStart w:id="194" w:name="_Toc375555304"/>
      <w:bookmarkStart w:id="195" w:name="_Toc377287086"/>
      <w:r w:rsidRPr="004F1AFA">
        <w:rPr>
          <w:rFonts w:ascii="Times New Roman" w:hAnsi="Times New Roman" w:cs="Times New Roman"/>
          <w:color w:val="auto"/>
          <w:sz w:val="24"/>
          <w:szCs w:val="24"/>
        </w:rPr>
        <w:t>General.</w:t>
      </w:r>
      <w:bookmarkEnd w:id="193"/>
      <w:bookmarkEnd w:id="194"/>
      <w:bookmarkEnd w:id="195"/>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Fortalecer las relaciones humanas del personal, a través del diseño de una Guía que optimice el clima laboral en el Colegio “San Rafael” provincia de Pichincha, cantón Rumiñahui, durante el segundo quimestre del año  2013”</w:t>
      </w:r>
    </w:p>
    <w:p w:rsidR="00101E99" w:rsidRPr="004F1AFA" w:rsidRDefault="00101E99" w:rsidP="00101E99">
      <w:pPr>
        <w:pStyle w:val="Prrafodelista"/>
        <w:autoSpaceDE w:val="0"/>
        <w:autoSpaceDN w:val="0"/>
        <w:adjustRightInd w:val="0"/>
        <w:spacing w:line="360" w:lineRule="auto"/>
        <w:ind w:left="714"/>
        <w:jc w:val="both"/>
        <w:rPr>
          <w:rFonts w:ascii="Times New Roman" w:hAnsi="Times New Roman" w:cs="Times New Roman"/>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lastRenderedPageBreak/>
        <w:t>Específicos.</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rPr>
      </w:pPr>
    </w:p>
    <w:p w:rsidR="00101E99" w:rsidRPr="004F1AFA" w:rsidRDefault="00101E99" w:rsidP="00101E99">
      <w:pPr>
        <w:pStyle w:val="Prrafodelista"/>
        <w:numPr>
          <w:ilvl w:val="0"/>
          <w:numId w:val="28"/>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Seleccionar el contenido cognitivo para diseñar la Guía de Mejoramiento de las Relaciones Humanas entre el personal del plantel.</w:t>
      </w:r>
    </w:p>
    <w:p w:rsidR="00101E99" w:rsidRPr="004F1AFA" w:rsidRDefault="00101E99" w:rsidP="00101E99">
      <w:pPr>
        <w:pStyle w:val="Prrafodelista"/>
        <w:numPr>
          <w:ilvl w:val="0"/>
          <w:numId w:val="28"/>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Promover en el personal un cambio de actitud, motivándolo para su participación propositiva en los talleres y charlas sobre relaciones humanas y clima laboral.</w:t>
      </w:r>
    </w:p>
    <w:p w:rsidR="00101E99" w:rsidRDefault="00101E99" w:rsidP="00101E99">
      <w:pPr>
        <w:pStyle w:val="Prrafodelista"/>
        <w:numPr>
          <w:ilvl w:val="0"/>
          <w:numId w:val="28"/>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Incentivar la realización de acuerdos y compromisos del personal para el mejoramiento del ambiente laboral en el que se desempeña, con la práctica de normas del buen vivir.</w:t>
      </w:r>
    </w:p>
    <w:p w:rsidR="00101E99" w:rsidRPr="00325FC5" w:rsidRDefault="00101E99" w:rsidP="00101E99">
      <w:pPr>
        <w:pStyle w:val="Ttulo1"/>
        <w:rPr>
          <w:rFonts w:ascii="Times New Roman" w:hAnsi="Times New Roman" w:cs="Times New Roman"/>
          <w:color w:val="000000" w:themeColor="text1"/>
          <w:sz w:val="24"/>
          <w:szCs w:val="24"/>
        </w:rPr>
      </w:pPr>
      <w:bookmarkStart w:id="196" w:name="_Toc377287087"/>
      <w:r w:rsidRPr="00325FC5">
        <w:rPr>
          <w:rFonts w:ascii="Times New Roman" w:hAnsi="Times New Roman" w:cs="Times New Roman"/>
          <w:color w:val="000000" w:themeColor="text1"/>
          <w:sz w:val="24"/>
          <w:szCs w:val="24"/>
        </w:rPr>
        <w:t>Antecedentes</w:t>
      </w:r>
      <w:r>
        <w:rPr>
          <w:rFonts w:ascii="Times New Roman" w:hAnsi="Times New Roman" w:cs="Times New Roman"/>
          <w:color w:val="000000" w:themeColor="text1"/>
          <w:sz w:val="24"/>
          <w:szCs w:val="24"/>
        </w:rPr>
        <w:t>.</w:t>
      </w:r>
      <w:bookmarkEnd w:id="196"/>
    </w:p>
    <w:p w:rsidR="00101E99" w:rsidRPr="00325FC5" w:rsidRDefault="00101E99" w:rsidP="00101E99">
      <w:pPr>
        <w:spacing w:before="240" w:after="240" w:line="360" w:lineRule="auto"/>
        <w:jc w:val="both"/>
        <w:rPr>
          <w:rFonts w:ascii="Times New Roman" w:hAnsi="Times New Roman" w:cs="Times New Roman"/>
          <w:sz w:val="24"/>
          <w:szCs w:val="24"/>
        </w:rPr>
      </w:pPr>
      <w:r w:rsidRPr="00325FC5">
        <w:rPr>
          <w:rFonts w:ascii="Times New Roman" w:hAnsi="Times New Roman" w:cs="Times New Roman"/>
          <w:sz w:val="24"/>
          <w:szCs w:val="24"/>
        </w:rPr>
        <w:t>El manejo de las relaciones humanas dentro de las Instituciones educativas en la actualidad, es un tema de sumo interés, debido a que las propias tensiones originadas por el trabajo diario, situaciones de hogar y la exigencia del Estado de la implementación de estrategias y actividades han logrado producir en los docentes, personal administrativo y estudiantes una gran cargo de estrés, añadido a ello la falta de liderazgo, muchas veces la presencia del autoritarismo, la ausencia de trabajo en equipo han generado de que las relaciones de cordialidad y amistad se debiliten totalmente, llevando a los Colegios a un caso institucional.</w:t>
      </w:r>
    </w:p>
    <w:p w:rsidR="00101E99" w:rsidRPr="00325FC5" w:rsidRDefault="00101E99" w:rsidP="00101E99">
      <w:pPr>
        <w:spacing w:before="240" w:after="240" w:line="360" w:lineRule="auto"/>
        <w:jc w:val="both"/>
        <w:rPr>
          <w:rFonts w:ascii="Times New Roman" w:hAnsi="Times New Roman" w:cs="Times New Roman"/>
          <w:sz w:val="24"/>
          <w:szCs w:val="24"/>
        </w:rPr>
      </w:pPr>
      <w:r w:rsidRPr="00325FC5">
        <w:rPr>
          <w:rFonts w:ascii="Times New Roman" w:hAnsi="Times New Roman" w:cs="Times New Roman"/>
          <w:sz w:val="24"/>
          <w:szCs w:val="24"/>
        </w:rPr>
        <w:t>Se ha investigado si en el Plantel, existieron propuestas de esta índole, sin encontrar ninguna información sobre el particular, por tanto la autora ha considerado conveniente diseñar una alternativa innovadora que ayude a superar estos conflictos, para que se puedan alcanzar los derechos al buen vivir de hombres y mujeres que estimulados y motivados para entregar al estudiantado una educación con calidad y calidez.</w:t>
      </w:r>
    </w:p>
    <w:p w:rsidR="00101E99" w:rsidRDefault="00101E99" w:rsidP="00101E99">
      <w:pPr>
        <w:spacing w:before="240" w:after="240" w:line="360" w:lineRule="auto"/>
        <w:jc w:val="both"/>
        <w:rPr>
          <w:rFonts w:ascii="Times New Roman" w:hAnsi="Times New Roman" w:cs="Times New Roman"/>
          <w:sz w:val="24"/>
          <w:szCs w:val="24"/>
        </w:rPr>
      </w:pPr>
      <w:r w:rsidRPr="00325FC5">
        <w:rPr>
          <w:rFonts w:ascii="Times New Roman" w:hAnsi="Times New Roman" w:cs="Times New Roman"/>
          <w:sz w:val="24"/>
          <w:szCs w:val="24"/>
        </w:rPr>
        <w:t>Se ha definido el clima laboral negativo que impera en el Colegio San Rafael ha impactado duramente en los y las estudiantes, por tanto para ellos también se ha dedicado algunas herramientas</w:t>
      </w:r>
      <w:bookmarkStart w:id="197" w:name="_Toc368919000"/>
      <w:r>
        <w:rPr>
          <w:rFonts w:ascii="Times New Roman" w:hAnsi="Times New Roman" w:cs="Times New Roman"/>
          <w:sz w:val="24"/>
          <w:szCs w:val="24"/>
        </w:rPr>
        <w:t xml:space="preserve"> para superar esta problemática</w:t>
      </w:r>
    </w:p>
    <w:p w:rsidR="005E11C2" w:rsidRDefault="005E11C2">
      <w:pPr>
        <w:rPr>
          <w:rFonts w:ascii="Times New Roman" w:hAnsi="Times New Roman" w:cs="Times New Roman"/>
          <w:b/>
          <w:sz w:val="24"/>
          <w:szCs w:val="24"/>
        </w:rPr>
      </w:pPr>
      <w:r>
        <w:rPr>
          <w:rFonts w:ascii="Times New Roman" w:hAnsi="Times New Roman" w:cs="Times New Roman"/>
          <w:b/>
          <w:sz w:val="24"/>
          <w:szCs w:val="24"/>
        </w:rPr>
        <w:br w:type="page"/>
      </w:r>
    </w:p>
    <w:p w:rsidR="00101E99" w:rsidRPr="008E289B" w:rsidRDefault="00101E99" w:rsidP="00101E99">
      <w:pPr>
        <w:spacing w:before="240" w:after="240" w:line="360" w:lineRule="auto"/>
        <w:jc w:val="both"/>
        <w:rPr>
          <w:rFonts w:ascii="Times New Roman" w:hAnsi="Times New Roman" w:cs="Times New Roman"/>
          <w:b/>
          <w:sz w:val="24"/>
          <w:szCs w:val="24"/>
        </w:rPr>
      </w:pPr>
      <w:r w:rsidRPr="008E289B">
        <w:rPr>
          <w:rFonts w:ascii="Times New Roman" w:hAnsi="Times New Roman" w:cs="Times New Roman"/>
          <w:b/>
          <w:sz w:val="24"/>
          <w:szCs w:val="24"/>
        </w:rPr>
        <w:lastRenderedPageBreak/>
        <w:t>Justificación</w:t>
      </w:r>
      <w:bookmarkEnd w:id="197"/>
      <w:r w:rsidRPr="008E289B">
        <w:rPr>
          <w:rFonts w:ascii="Times New Roman" w:hAnsi="Times New Roman" w:cs="Times New Roman"/>
          <w:b/>
          <w:sz w:val="24"/>
          <w:szCs w:val="24"/>
        </w:rPr>
        <w:t>.</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Una vez aplicado la metodología de la investigación en la parte pertinente relacionada a como están las relaciones humanas y la generación de un clima laboral docente y discente en el colegio San Rafael se puede  determinar en principio general inconsistencia y la preocupación al encontrar la necesidad de mejorar las relaciones humanas entre todos sus integrantes.</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Un gran porcentaje de las opiniones se ve reflejada en que las relaciones necesitan ser fortalecidas o potenciadas es evidente emprender una guía, talleres que motiven su cambio de actitud y esquemas mentales en el fortalecimientos de las relaciones humanas.</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Actualmente dado el contexto de las comunidades educativas en donde se trabaja con recursos humanos diferentes y su relación interna ha tenido muchas repercusiones debido a muchos factores. Se observa que se ha venido dando el deterioro de las relaciones humanas por muchos factores entre ellos: la falta de comunicación, la aplicación de las normativas, la falta de visión y trabajo en equipo.</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Se justifica la propuesta en vista de encontrar síntomas que evidencian  problemas de relaciones humanas en unos aspectos más profundizados que otros de acuerdo a los nudos críticos que se menciona anteriormente y que necesitan ser solucionados. Es necesario el convivir de manera organizada, madura, práctica con la aplicación de valores  orientados a partir a crecer como institución educativa.</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Considerando al inicio de la investigación en su prematura apreciación de la presentación del problema se obtiene como conclusión que existen falencias de optimizar las relaciones humanas conformando la hipótesis planteada. En necesario presentar la solución al problema de manera oportuna  que viabilice una mejor estructura de las relaciones  dentro de la institución. Plantear soluciones por medio de Guías de Relaciones humanas, Motivación de personal y liderazgo, fomentar talleres que representen  y creen conciencia de cambio de actitud y mentalidad de las personas, </w:t>
      </w:r>
      <w:r w:rsidRPr="00325FC5">
        <w:rPr>
          <w:rFonts w:ascii="Times New Roman" w:hAnsi="Times New Roman" w:cs="Times New Roman"/>
          <w:sz w:val="24"/>
          <w:szCs w:val="24"/>
        </w:rPr>
        <w:lastRenderedPageBreak/>
        <w:t>será lo que vamos a dar inicio en construir y potenciar ambientes y climas laborales favorables y positivos.</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Las sociedades del mundo entero se basan en considerar que la base fundamental son sus recursos humanos potenciados en todos sus niveles de crecimientos y superación personal y empresarial con derechos y deberes que conlleven a la obtención de buenos resultados apuntados a una misión y visión en toda su estructura. El convivir de manera positiva y  permanente entre todos sus miembros es una necesidad prioritaria del ser humano.</w:t>
      </w:r>
    </w:p>
    <w:p w:rsidR="00101E99" w:rsidRDefault="00101E99" w:rsidP="00101E99">
      <w:pPr>
        <w:pStyle w:val="Ttulo2"/>
        <w:spacing w:line="360" w:lineRule="auto"/>
        <w:rPr>
          <w:rFonts w:ascii="Times New Roman" w:hAnsi="Times New Roman" w:cs="Times New Roman"/>
          <w:color w:val="auto"/>
          <w:sz w:val="24"/>
          <w:szCs w:val="24"/>
        </w:rPr>
      </w:pPr>
      <w:bookmarkStart w:id="198" w:name="_Toc368919001"/>
      <w:bookmarkStart w:id="199" w:name="_Toc377287088"/>
      <w:r w:rsidRPr="00325FC5">
        <w:rPr>
          <w:rFonts w:ascii="Times New Roman" w:hAnsi="Times New Roman" w:cs="Times New Roman"/>
          <w:color w:val="auto"/>
          <w:sz w:val="24"/>
          <w:szCs w:val="24"/>
        </w:rPr>
        <w:t>Fundamentación</w:t>
      </w:r>
      <w:bookmarkEnd w:id="198"/>
      <w:r>
        <w:rPr>
          <w:rFonts w:ascii="Times New Roman" w:hAnsi="Times New Roman" w:cs="Times New Roman"/>
          <w:color w:val="auto"/>
          <w:sz w:val="24"/>
          <w:szCs w:val="24"/>
        </w:rPr>
        <w:t>.</w:t>
      </w:r>
      <w:bookmarkEnd w:id="199"/>
    </w:p>
    <w:p w:rsidR="00101E99" w:rsidRDefault="00101E99" w:rsidP="00101E99">
      <w:pPr>
        <w:spacing w:line="360" w:lineRule="auto"/>
        <w:jc w:val="both"/>
      </w:pP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Las concepciones y criterios planteados por ARANCIBIA y FRANCIS </w:t>
      </w:r>
      <w:proofErr w:type="spellStart"/>
      <w:r w:rsidRPr="00325FC5">
        <w:rPr>
          <w:rFonts w:ascii="Times New Roman" w:hAnsi="Times New Roman" w:cs="Times New Roman"/>
          <w:sz w:val="24"/>
          <w:szCs w:val="24"/>
        </w:rPr>
        <w:t>CORNELL</w:t>
      </w:r>
      <w:proofErr w:type="spellEnd"/>
      <w:r w:rsidRPr="00325FC5">
        <w:rPr>
          <w:rFonts w:ascii="Times New Roman" w:hAnsi="Times New Roman" w:cs="Times New Roman"/>
          <w:sz w:val="24"/>
          <w:szCs w:val="24"/>
        </w:rPr>
        <w:t>, en sus propuestas de mejoramiento de las relaciones humanas, alienta a confiar en los alcances e impacto positivo de esta investigación.</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Las relaciones humanas positivas  involucran una gestión que consigue altos niveles de cohesión y espíritu de equipo entre maestros, estudiantes  por medio de trabajos entusiastas, agradables entre todos sus miembros, asumiendo compromisos por desarrollar relaciones positivas y creando atmósferas agradables con énfasis en el reconocimiento y valoración de todos sus integrantes.</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El propósito de esta propuesta se fundamenta además en el postulado de </w:t>
      </w:r>
      <w:proofErr w:type="spellStart"/>
      <w:r w:rsidRPr="00325FC5">
        <w:rPr>
          <w:rFonts w:ascii="Times New Roman" w:hAnsi="Times New Roman" w:cs="Times New Roman"/>
          <w:sz w:val="24"/>
          <w:szCs w:val="24"/>
        </w:rPr>
        <w:t>ARGYRIS</w:t>
      </w:r>
      <w:proofErr w:type="spellEnd"/>
      <w:r w:rsidRPr="00325FC5">
        <w:rPr>
          <w:rFonts w:ascii="Times New Roman" w:hAnsi="Times New Roman" w:cs="Times New Roman"/>
          <w:sz w:val="24"/>
          <w:szCs w:val="24"/>
        </w:rPr>
        <w:t>, quien concluye que las percepci</w:t>
      </w:r>
      <w:r>
        <w:rPr>
          <w:rFonts w:ascii="Times New Roman" w:hAnsi="Times New Roman" w:cs="Times New Roman"/>
          <w:sz w:val="24"/>
          <w:szCs w:val="24"/>
        </w:rPr>
        <w:t xml:space="preserve">ones de las personas se </w:t>
      </w:r>
      <w:r w:rsidR="005E11C2">
        <w:rPr>
          <w:rFonts w:ascii="Times New Roman" w:hAnsi="Times New Roman" w:cs="Times New Roman"/>
          <w:sz w:val="24"/>
          <w:szCs w:val="24"/>
        </w:rPr>
        <w:t>podrán</w:t>
      </w:r>
      <w:r w:rsidRPr="00325FC5">
        <w:rPr>
          <w:rFonts w:ascii="Times New Roman" w:hAnsi="Times New Roman" w:cs="Times New Roman"/>
          <w:sz w:val="24"/>
          <w:szCs w:val="24"/>
        </w:rPr>
        <w:t xml:space="preserve"> determinar las características del ambiente de trabajo. Hace énfasis en el desarrollo de una atmósfera interpersonal de confianza, franqueza y tranquilidad en la organización para que se pueda aceptar la existencia de un conflicto cuando este se presenta, identificarlo y emplear los recursos necesarios para resolverlos.</w:t>
      </w:r>
    </w:p>
    <w:p w:rsidR="00101E99"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Finalmente el conocimiento del clima organizacional proporciona retroalimentación acerca de los procesos que determinan los comportamientos organizacionales, permitiendo además introducir cambios planificados tanto en las actitudes  y conductas </w:t>
      </w:r>
      <w:r w:rsidRPr="00325FC5">
        <w:rPr>
          <w:rFonts w:ascii="Times New Roman" w:hAnsi="Times New Roman" w:cs="Times New Roman"/>
          <w:sz w:val="24"/>
          <w:szCs w:val="24"/>
        </w:rPr>
        <w:lastRenderedPageBreak/>
        <w:t>de sus miembros de una institución. Lo que se pretenden en conclusión es un cambio en la cultura organizacional de procedimiento que conlleve a ser proactivos y visionarios a vivir en paz y con relaciones humanas fortalecidas.</w:t>
      </w:r>
    </w:p>
    <w:p w:rsidR="00101E99" w:rsidRDefault="00101E99" w:rsidP="00101E99">
      <w:pPr>
        <w:pStyle w:val="Ttulo2"/>
        <w:rPr>
          <w:rFonts w:ascii="Times New Roman" w:hAnsi="Times New Roman" w:cs="Times New Roman"/>
          <w:color w:val="auto"/>
          <w:sz w:val="24"/>
          <w:szCs w:val="24"/>
        </w:rPr>
      </w:pPr>
      <w:bookmarkStart w:id="200" w:name="_Toc368919003"/>
    </w:p>
    <w:p w:rsidR="00101E99" w:rsidRPr="00325FC5" w:rsidRDefault="00101E99" w:rsidP="00101E99">
      <w:pPr>
        <w:pStyle w:val="Ttulo2"/>
        <w:rPr>
          <w:rFonts w:ascii="Times New Roman" w:hAnsi="Times New Roman" w:cs="Times New Roman"/>
          <w:color w:val="auto"/>
          <w:sz w:val="24"/>
          <w:szCs w:val="24"/>
        </w:rPr>
      </w:pPr>
      <w:bookmarkStart w:id="201" w:name="_Toc377287089"/>
      <w:r w:rsidRPr="00325FC5">
        <w:rPr>
          <w:rFonts w:ascii="Times New Roman" w:hAnsi="Times New Roman" w:cs="Times New Roman"/>
          <w:color w:val="auto"/>
          <w:sz w:val="24"/>
          <w:szCs w:val="24"/>
        </w:rPr>
        <w:t>Ubicación sectorial física y beneficiario</w:t>
      </w:r>
      <w:bookmarkEnd w:id="200"/>
      <w:r>
        <w:rPr>
          <w:rFonts w:ascii="Times New Roman" w:hAnsi="Times New Roman" w:cs="Times New Roman"/>
          <w:color w:val="auto"/>
          <w:sz w:val="24"/>
          <w:szCs w:val="24"/>
        </w:rPr>
        <w:t>.</w:t>
      </w:r>
      <w:bookmarkEnd w:id="201"/>
    </w:p>
    <w:p w:rsidR="00101E99" w:rsidRPr="00325FC5" w:rsidRDefault="00101E99" w:rsidP="00101E99">
      <w:pPr>
        <w:rPr>
          <w:rFonts w:ascii="Times New Roman" w:hAnsi="Times New Roman" w:cs="Times New Roman"/>
          <w:sz w:val="24"/>
          <w:szCs w:val="24"/>
        </w:rPr>
      </w:pP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La propuesta se llevó a cabo en el Colegio Fiscal Nacional San Rafael, que se encuentra ubicada en la Av. General Enríquez 3083 y la Concordia, ubicada en la Parroquia San Rafael, Cantón Rumiñahui, Provincia de Pichincha, un sector urbano, comercial, y es la única dentro de ese sector con esas características, sin embargo a él llegan estudiantes de los sectores urbano marginales.</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El local comparte con la escuela Juan Pío Montufar, cuenta con sala de computación y claro sirven para realizar prácticas y como sala de proyección y trabajos didácticos.</w:t>
      </w:r>
    </w:p>
    <w:p w:rsidR="00101E99" w:rsidRPr="00325FC5" w:rsidRDefault="00101E99" w:rsidP="00101E99">
      <w:pPr>
        <w:pStyle w:val="Ttulo2"/>
        <w:rPr>
          <w:rFonts w:ascii="Times New Roman" w:hAnsi="Times New Roman" w:cs="Times New Roman"/>
          <w:color w:val="auto"/>
          <w:sz w:val="24"/>
          <w:szCs w:val="24"/>
        </w:rPr>
      </w:pPr>
      <w:bookmarkStart w:id="202" w:name="_Toc368919004"/>
      <w:bookmarkStart w:id="203" w:name="_Toc377287090"/>
      <w:r w:rsidRPr="00325FC5">
        <w:rPr>
          <w:rFonts w:ascii="Times New Roman" w:hAnsi="Times New Roman" w:cs="Times New Roman"/>
          <w:color w:val="auto"/>
          <w:sz w:val="24"/>
          <w:szCs w:val="24"/>
        </w:rPr>
        <w:t>Alcance</w:t>
      </w:r>
      <w:bookmarkEnd w:id="202"/>
      <w:r>
        <w:rPr>
          <w:rFonts w:ascii="Times New Roman" w:hAnsi="Times New Roman" w:cs="Times New Roman"/>
          <w:color w:val="auto"/>
          <w:sz w:val="24"/>
          <w:szCs w:val="24"/>
        </w:rPr>
        <w:t>.</w:t>
      </w:r>
      <w:bookmarkEnd w:id="203"/>
    </w:p>
    <w:p w:rsidR="00101E99" w:rsidRPr="00325FC5" w:rsidRDefault="00101E99" w:rsidP="00101E99">
      <w:pPr>
        <w:rPr>
          <w:rFonts w:ascii="Times New Roman" w:hAnsi="Times New Roman" w:cs="Times New Roman"/>
          <w:sz w:val="24"/>
          <w:szCs w:val="24"/>
        </w:rPr>
      </w:pP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La propuesta se enfoca específicamente al personal docente, administrativo y de apoyo, con una ampliación general al estudiantado, pues al realizar los análisis estadísticos se determina que esta problemática ha impactado directamente en ellos y ellas, quienes observan ese clima impositivo y se sienten afectados tanto anímicamente como en su rendimiento académico. </w:t>
      </w:r>
    </w:p>
    <w:p w:rsidR="00101E99"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 xml:space="preserve">El personal docente cuenta con muchas cualidades sin embargo debido a los factores que derivan de la investigación, es necesario el mejoramiento de las relaciones humanas a fin de lograr un convivir fraterno tendiente a obtener mejor calidad de vida dentro de la institución. Los estudiantes provienen de hogares humildes, en algunos casos disfuncionales, pero con gran capacidad para generar cambios de comportamiento en sus relaciones. </w:t>
      </w:r>
      <w:bookmarkStart w:id="204" w:name="_Toc368919005"/>
    </w:p>
    <w:p w:rsidR="00101E99" w:rsidRDefault="00101E99" w:rsidP="00101E99">
      <w:pPr>
        <w:spacing w:line="360" w:lineRule="auto"/>
        <w:jc w:val="both"/>
        <w:rPr>
          <w:rFonts w:ascii="Times New Roman" w:hAnsi="Times New Roman" w:cs="Times New Roman"/>
          <w:sz w:val="24"/>
          <w:szCs w:val="24"/>
        </w:rPr>
      </w:pPr>
    </w:p>
    <w:p w:rsidR="00101E99" w:rsidRPr="006536AA" w:rsidRDefault="00101E99" w:rsidP="00101E99">
      <w:pPr>
        <w:spacing w:line="360" w:lineRule="auto"/>
        <w:jc w:val="both"/>
        <w:rPr>
          <w:rFonts w:ascii="Times New Roman" w:hAnsi="Times New Roman" w:cs="Times New Roman"/>
          <w:b/>
          <w:sz w:val="24"/>
          <w:szCs w:val="24"/>
        </w:rPr>
      </w:pPr>
      <w:r w:rsidRPr="006536AA">
        <w:rPr>
          <w:rFonts w:ascii="Times New Roman" w:hAnsi="Times New Roman" w:cs="Times New Roman"/>
          <w:b/>
          <w:sz w:val="24"/>
          <w:szCs w:val="24"/>
        </w:rPr>
        <w:lastRenderedPageBreak/>
        <w:t>Factibilidad</w:t>
      </w:r>
      <w:bookmarkEnd w:id="204"/>
      <w:r w:rsidRPr="006536AA">
        <w:rPr>
          <w:rFonts w:ascii="Times New Roman" w:hAnsi="Times New Roman" w:cs="Times New Roman"/>
          <w:b/>
          <w:sz w:val="24"/>
          <w:szCs w:val="24"/>
        </w:rPr>
        <w:t>.</w:t>
      </w:r>
    </w:p>
    <w:p w:rsidR="00101E99" w:rsidRPr="00325FC5" w:rsidRDefault="00101E99" w:rsidP="00101E99">
      <w:pPr>
        <w:rPr>
          <w:rFonts w:ascii="Times New Roman" w:hAnsi="Times New Roman" w:cs="Times New Roman"/>
          <w:sz w:val="24"/>
          <w:szCs w:val="24"/>
        </w:rPr>
      </w:pP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Esta propuesta es factible de ejecutarse por cuanto existe la prestancia de las autoridades, maestros, personal administrativo, de apoyo y estudiantes,  para ser parte de estos importantes cambios que marcarán un nuevo rumbo institucional.</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Se cuenta con la facilidad de acceso a los recursos humanos, tecnológicos y estructurales para ejecutar el proyecto, en lo inherente al presupuesto y financiamiento será solventado por la investigadora.</w:t>
      </w:r>
    </w:p>
    <w:p w:rsidR="00101E99" w:rsidRDefault="00101E99" w:rsidP="00101E99">
      <w:pPr>
        <w:pStyle w:val="Ttulo2"/>
        <w:spacing w:line="360" w:lineRule="auto"/>
        <w:rPr>
          <w:rFonts w:ascii="Times New Roman" w:hAnsi="Times New Roman" w:cs="Times New Roman"/>
          <w:color w:val="auto"/>
          <w:sz w:val="24"/>
          <w:szCs w:val="24"/>
        </w:rPr>
      </w:pPr>
      <w:bookmarkStart w:id="205" w:name="_Toc368919006"/>
      <w:bookmarkStart w:id="206" w:name="_Toc377287091"/>
      <w:r w:rsidRPr="00325FC5">
        <w:rPr>
          <w:rFonts w:ascii="Times New Roman" w:hAnsi="Times New Roman" w:cs="Times New Roman"/>
          <w:color w:val="auto"/>
          <w:sz w:val="24"/>
          <w:szCs w:val="24"/>
        </w:rPr>
        <w:t>Descripción de la ejecución</w:t>
      </w:r>
      <w:bookmarkEnd w:id="205"/>
      <w:r>
        <w:rPr>
          <w:rFonts w:ascii="Times New Roman" w:hAnsi="Times New Roman" w:cs="Times New Roman"/>
          <w:color w:val="auto"/>
          <w:sz w:val="24"/>
          <w:szCs w:val="24"/>
        </w:rPr>
        <w:t>.</w:t>
      </w:r>
      <w:bookmarkEnd w:id="206"/>
    </w:p>
    <w:p w:rsidR="00101E99" w:rsidRPr="00576B01" w:rsidRDefault="00101E99" w:rsidP="00101E99"/>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La propuesta va orientada al mejoramiento de las relaciones humanas  en el personal del Plantel, complementado la cobertura hacia el estudiantado que se ha visto afectado por la falencia detectada.</w:t>
      </w:r>
    </w:p>
    <w:p w:rsidR="00101E99" w:rsidRPr="00325FC5" w:rsidRDefault="00101E99" w:rsidP="00101E99">
      <w:pPr>
        <w:spacing w:line="360" w:lineRule="auto"/>
        <w:jc w:val="both"/>
        <w:rPr>
          <w:rFonts w:ascii="Times New Roman" w:hAnsi="Times New Roman" w:cs="Times New Roman"/>
          <w:b/>
          <w:sz w:val="24"/>
          <w:szCs w:val="24"/>
        </w:rPr>
      </w:pPr>
    </w:p>
    <w:p w:rsidR="00101E99" w:rsidRPr="00325FC5" w:rsidRDefault="00101E99" w:rsidP="00101E99">
      <w:pPr>
        <w:spacing w:line="360" w:lineRule="auto"/>
        <w:jc w:val="both"/>
        <w:rPr>
          <w:rFonts w:ascii="Times New Roman" w:hAnsi="Times New Roman" w:cs="Times New Roman"/>
          <w:b/>
          <w:sz w:val="24"/>
          <w:szCs w:val="24"/>
        </w:rPr>
      </w:pPr>
      <w:r w:rsidRPr="00325FC5">
        <w:rPr>
          <w:rFonts w:ascii="Times New Roman" w:hAnsi="Times New Roman" w:cs="Times New Roman"/>
          <w:b/>
          <w:sz w:val="24"/>
          <w:szCs w:val="24"/>
        </w:rPr>
        <w:t>Actividades para los Docentes:</w:t>
      </w:r>
    </w:p>
    <w:p w:rsidR="00101E99" w:rsidRPr="00325FC5" w:rsidRDefault="00101E99" w:rsidP="00101E99">
      <w:pPr>
        <w:numPr>
          <w:ilvl w:val="0"/>
          <w:numId w:val="64"/>
        </w:numPr>
        <w:spacing w:line="360" w:lineRule="auto"/>
        <w:ind w:left="360"/>
        <w:jc w:val="both"/>
        <w:rPr>
          <w:rFonts w:ascii="Times New Roman" w:hAnsi="Times New Roman" w:cs="Times New Roman"/>
          <w:sz w:val="24"/>
          <w:szCs w:val="24"/>
        </w:rPr>
      </w:pPr>
      <w:r w:rsidRPr="00325FC5">
        <w:rPr>
          <w:rFonts w:ascii="Times New Roman" w:hAnsi="Times New Roman" w:cs="Times New Roman"/>
          <w:sz w:val="24"/>
          <w:szCs w:val="24"/>
        </w:rPr>
        <w:t>Difusión de los resultados de la investigación</w:t>
      </w:r>
    </w:p>
    <w:p w:rsidR="00101E99" w:rsidRPr="00325FC5" w:rsidRDefault="00101E99" w:rsidP="00101E99">
      <w:pPr>
        <w:numPr>
          <w:ilvl w:val="0"/>
          <w:numId w:val="64"/>
        </w:numPr>
        <w:spacing w:line="360" w:lineRule="auto"/>
        <w:ind w:left="360"/>
        <w:jc w:val="both"/>
        <w:rPr>
          <w:rFonts w:ascii="Times New Roman" w:hAnsi="Times New Roman" w:cs="Times New Roman"/>
          <w:sz w:val="24"/>
          <w:szCs w:val="24"/>
        </w:rPr>
      </w:pPr>
      <w:r w:rsidRPr="00325FC5">
        <w:rPr>
          <w:rFonts w:ascii="Times New Roman" w:hAnsi="Times New Roman" w:cs="Times New Roman"/>
          <w:sz w:val="24"/>
          <w:szCs w:val="24"/>
        </w:rPr>
        <w:t>Charlas de motivación para el Personal Docente.</w:t>
      </w:r>
    </w:p>
    <w:p w:rsidR="00101E99" w:rsidRPr="00325FC5" w:rsidRDefault="00101E99" w:rsidP="00101E99">
      <w:pPr>
        <w:numPr>
          <w:ilvl w:val="0"/>
          <w:numId w:val="64"/>
        </w:numPr>
        <w:spacing w:line="360" w:lineRule="auto"/>
        <w:ind w:left="360"/>
        <w:jc w:val="both"/>
        <w:rPr>
          <w:rFonts w:ascii="Times New Roman" w:hAnsi="Times New Roman" w:cs="Times New Roman"/>
          <w:sz w:val="24"/>
          <w:szCs w:val="24"/>
        </w:rPr>
      </w:pPr>
      <w:r w:rsidRPr="00325FC5">
        <w:rPr>
          <w:rFonts w:ascii="Times New Roman" w:hAnsi="Times New Roman" w:cs="Times New Roman"/>
          <w:sz w:val="24"/>
          <w:szCs w:val="24"/>
        </w:rPr>
        <w:t>Socialización y aplicación de la Guía de mejoramiento de las relaciones humanas y la optimización del clima laboral.</w:t>
      </w:r>
    </w:p>
    <w:p w:rsidR="00101E99" w:rsidRPr="00325FC5" w:rsidRDefault="00101E99" w:rsidP="00101E99">
      <w:pPr>
        <w:numPr>
          <w:ilvl w:val="0"/>
          <w:numId w:val="64"/>
        </w:numPr>
        <w:spacing w:line="360" w:lineRule="auto"/>
        <w:ind w:left="360"/>
        <w:jc w:val="both"/>
        <w:rPr>
          <w:rFonts w:ascii="Times New Roman" w:hAnsi="Times New Roman" w:cs="Times New Roman"/>
          <w:sz w:val="24"/>
          <w:szCs w:val="24"/>
        </w:rPr>
      </w:pPr>
      <w:r w:rsidRPr="00325FC5">
        <w:rPr>
          <w:rFonts w:ascii="Times New Roman" w:hAnsi="Times New Roman" w:cs="Times New Roman"/>
          <w:sz w:val="24"/>
          <w:szCs w:val="24"/>
        </w:rPr>
        <w:t>Determinación de compromisos institucionales para el buen vivir.</w:t>
      </w:r>
    </w:p>
    <w:p w:rsidR="00101E99" w:rsidRPr="00325FC5" w:rsidRDefault="00101E99" w:rsidP="00101E99">
      <w:pPr>
        <w:spacing w:line="360" w:lineRule="auto"/>
        <w:jc w:val="both"/>
        <w:rPr>
          <w:rFonts w:ascii="Times New Roman" w:hAnsi="Times New Roman" w:cs="Times New Roman"/>
          <w:b/>
          <w:sz w:val="24"/>
          <w:szCs w:val="24"/>
        </w:rPr>
      </w:pPr>
      <w:r w:rsidRPr="00325FC5">
        <w:rPr>
          <w:rFonts w:ascii="Times New Roman" w:hAnsi="Times New Roman" w:cs="Times New Roman"/>
          <w:b/>
          <w:sz w:val="24"/>
          <w:szCs w:val="24"/>
        </w:rPr>
        <w:t>Actividades para estudiantes</w:t>
      </w:r>
      <w:r>
        <w:rPr>
          <w:rFonts w:ascii="Times New Roman" w:hAnsi="Times New Roman" w:cs="Times New Roman"/>
          <w:b/>
          <w:sz w:val="24"/>
          <w:szCs w:val="24"/>
        </w:rPr>
        <w:t>.</w:t>
      </w:r>
    </w:p>
    <w:p w:rsidR="00101E99" w:rsidRPr="00325FC5" w:rsidRDefault="00101E99" w:rsidP="00101E99">
      <w:pPr>
        <w:pStyle w:val="Prrafodelista"/>
        <w:numPr>
          <w:ilvl w:val="0"/>
          <w:numId w:val="65"/>
        </w:num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Conferencias de motivación, trabajo en equipo, autoestima y superación personal.</w:t>
      </w:r>
    </w:p>
    <w:p w:rsidR="00101E99" w:rsidRPr="00325FC5" w:rsidRDefault="00101E99" w:rsidP="00101E99">
      <w:pPr>
        <w:pStyle w:val="Prrafodelista"/>
        <w:numPr>
          <w:ilvl w:val="0"/>
          <w:numId w:val="65"/>
        </w:numPr>
        <w:spacing w:line="360" w:lineRule="auto"/>
        <w:jc w:val="both"/>
        <w:rPr>
          <w:rFonts w:ascii="Times New Roman" w:hAnsi="Times New Roman" w:cs="Times New Roman"/>
          <w:b/>
          <w:sz w:val="24"/>
          <w:szCs w:val="24"/>
        </w:rPr>
      </w:pPr>
      <w:r w:rsidRPr="00325FC5">
        <w:rPr>
          <w:rFonts w:ascii="Times New Roman" w:hAnsi="Times New Roman" w:cs="Times New Roman"/>
          <w:sz w:val="24"/>
          <w:szCs w:val="24"/>
        </w:rPr>
        <w:t>Charlas deberes, derechos, valores y el buen vivir</w:t>
      </w:r>
    </w:p>
    <w:p w:rsidR="00101E99" w:rsidRDefault="00101E99" w:rsidP="00101E99">
      <w:pPr>
        <w:spacing w:line="360" w:lineRule="auto"/>
        <w:jc w:val="both"/>
        <w:rPr>
          <w:rFonts w:ascii="Times New Roman" w:hAnsi="Times New Roman" w:cs="Times New Roman"/>
          <w:b/>
          <w:sz w:val="24"/>
          <w:szCs w:val="24"/>
        </w:rPr>
      </w:pPr>
    </w:p>
    <w:p w:rsidR="00101E99" w:rsidRPr="00325FC5" w:rsidRDefault="00101E99" w:rsidP="00101E99">
      <w:pPr>
        <w:spacing w:line="360" w:lineRule="auto"/>
        <w:jc w:val="both"/>
        <w:rPr>
          <w:rFonts w:ascii="Times New Roman" w:hAnsi="Times New Roman" w:cs="Times New Roman"/>
          <w:b/>
          <w:sz w:val="24"/>
          <w:szCs w:val="24"/>
        </w:rPr>
      </w:pPr>
      <w:r w:rsidRPr="00325FC5">
        <w:rPr>
          <w:rFonts w:ascii="Times New Roman" w:hAnsi="Times New Roman" w:cs="Times New Roman"/>
          <w:b/>
          <w:sz w:val="24"/>
          <w:szCs w:val="24"/>
        </w:rPr>
        <w:lastRenderedPageBreak/>
        <w:t>Infraestructura:</w:t>
      </w:r>
    </w:p>
    <w:p w:rsidR="00101E99" w:rsidRPr="00325FC5" w:rsidRDefault="00101E99" w:rsidP="00101E99">
      <w:pPr>
        <w:spacing w:line="360" w:lineRule="auto"/>
        <w:jc w:val="both"/>
        <w:rPr>
          <w:rFonts w:ascii="Times New Roman" w:hAnsi="Times New Roman" w:cs="Times New Roman"/>
          <w:sz w:val="24"/>
          <w:szCs w:val="24"/>
        </w:rPr>
      </w:pPr>
      <w:r w:rsidRPr="00325FC5">
        <w:rPr>
          <w:rFonts w:ascii="Times New Roman" w:hAnsi="Times New Roman" w:cs="Times New Roman"/>
          <w:sz w:val="24"/>
          <w:szCs w:val="24"/>
        </w:rPr>
        <w:t>Sala de audiovisuales del Plantel.</w:t>
      </w:r>
    </w:p>
    <w:p w:rsidR="00101E99" w:rsidRDefault="00101E99" w:rsidP="00101E99">
      <w:pPr>
        <w:spacing w:line="360" w:lineRule="auto"/>
        <w:jc w:val="both"/>
        <w:rPr>
          <w:rFonts w:ascii="Times New Roman" w:hAnsi="Times New Roman" w:cs="Times New Roman"/>
          <w:b/>
          <w:sz w:val="24"/>
          <w:szCs w:val="24"/>
        </w:rPr>
      </w:pPr>
      <w:r w:rsidRPr="00325FC5">
        <w:rPr>
          <w:rFonts w:ascii="Times New Roman" w:hAnsi="Times New Roman" w:cs="Times New Roman"/>
          <w:b/>
          <w:sz w:val="24"/>
          <w:szCs w:val="24"/>
        </w:rPr>
        <w:t>Material de Apoyo</w:t>
      </w:r>
      <w:r>
        <w:rPr>
          <w:rFonts w:ascii="Times New Roman" w:hAnsi="Times New Roman" w:cs="Times New Roman"/>
          <w:b/>
          <w:sz w:val="24"/>
          <w:szCs w:val="24"/>
        </w:rPr>
        <w:t>.</w:t>
      </w:r>
    </w:p>
    <w:p w:rsidR="00101E99" w:rsidRPr="00325FC5" w:rsidRDefault="00101E99" w:rsidP="00101E99">
      <w:pPr>
        <w:spacing w:line="360" w:lineRule="auto"/>
        <w:rPr>
          <w:rFonts w:ascii="Times New Roman" w:hAnsi="Times New Roman" w:cs="Times New Roman"/>
          <w:sz w:val="24"/>
          <w:szCs w:val="24"/>
        </w:rPr>
      </w:pPr>
      <w:r w:rsidRPr="00325FC5">
        <w:rPr>
          <w:rFonts w:ascii="Times New Roman" w:hAnsi="Times New Roman" w:cs="Times New Roman"/>
          <w:sz w:val="24"/>
          <w:szCs w:val="24"/>
        </w:rPr>
        <w:t>Se utilizó la bibliografía, folletos, papelotes, retroproyector, computadora, periódicos murales, afiches.</w:t>
      </w:r>
    </w:p>
    <w:p w:rsidR="00101E99" w:rsidRPr="004F1AFA" w:rsidRDefault="00101E99" w:rsidP="00101E99">
      <w:pPr>
        <w:pStyle w:val="estilo1"/>
        <w:spacing w:line="360" w:lineRule="auto"/>
        <w:rPr>
          <w:rFonts w:ascii="Times New Roman" w:hAnsi="Times New Roman" w:cs="Times New Roman"/>
          <w:b/>
          <w:lang w:val="es-EC"/>
        </w:rPr>
      </w:pPr>
      <w:r w:rsidRPr="004F1AFA">
        <w:rPr>
          <w:rFonts w:ascii="Times New Roman" w:hAnsi="Times New Roman" w:cs="Times New Roman"/>
          <w:b/>
          <w:lang w:val="es-EC"/>
        </w:rPr>
        <w:t>Presentación</w:t>
      </w:r>
      <w:r>
        <w:rPr>
          <w:rFonts w:ascii="Times New Roman" w:hAnsi="Times New Roman" w:cs="Times New Roman"/>
          <w:b/>
          <w:lang w:val="es-EC"/>
        </w:rPr>
        <w:t>.</w:t>
      </w:r>
    </w:p>
    <w:p w:rsidR="00101E99" w:rsidRPr="004F1AFA" w:rsidRDefault="00101E99" w:rsidP="00101E99">
      <w:p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Estimados compañeros y compañeras del personal directivo, docente,  administrativo y de apoyo del Colegio Nacional “San Rafael”, es para la investigadora un alto honor poner a su disposición una serie de alternativas que contribuyan al mejoramiento de las relaciones humanas en la Institución para de esta manera optimizar el clima laboral que permitirá irradiar una real y verdadera innovación actitudes y muestras de positivismo, amistad, solidaridad y compañerismo, agilizando la realización del trabajo en equipo, acuerdos,  compromisos y más acciones que enriquecerán individualmente a cada ser humano y a la vez facilitarán la consecución de los grandes objetivos institucionales basados siempre en el respeto, la consideración y el derecho al buen vivir.</w:t>
      </w:r>
    </w:p>
    <w:p w:rsidR="00101E99" w:rsidRPr="004F1AFA" w:rsidRDefault="00101E99" w:rsidP="00101E99">
      <w:pPr>
        <w:spacing w:after="240" w:line="360" w:lineRule="auto"/>
        <w:ind w:left="360"/>
        <w:jc w:val="both"/>
        <w:rPr>
          <w:rFonts w:ascii="Times New Roman" w:hAnsi="Times New Roman" w:cs="Times New Roman"/>
          <w:sz w:val="24"/>
          <w:szCs w:val="24"/>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9504" behindDoc="0" locked="0" layoutInCell="1" allowOverlap="1" wp14:anchorId="3B3D7F1E" wp14:editId="414286C1">
                <wp:simplePos x="0" y="0"/>
                <wp:positionH relativeFrom="column">
                  <wp:posOffset>1817370</wp:posOffset>
                </wp:positionH>
                <wp:positionV relativeFrom="paragraph">
                  <wp:posOffset>92710</wp:posOffset>
                </wp:positionV>
                <wp:extent cx="3171825" cy="1875155"/>
                <wp:effectExtent l="9525" t="8890" r="9525" b="259080"/>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875155"/>
                        </a:xfrm>
                        <a:prstGeom prst="cloudCallout">
                          <a:avLst>
                            <a:gd name="adj1" fmla="val 40491"/>
                            <a:gd name="adj2" fmla="val 60361"/>
                          </a:avLst>
                        </a:prstGeom>
                        <a:solidFill>
                          <a:srgbClr val="FFFFFF"/>
                        </a:solidFill>
                        <a:ln w="9525">
                          <a:solidFill>
                            <a:srgbClr val="000000"/>
                          </a:solidFill>
                          <a:round/>
                          <a:headEnd/>
                          <a:tailEnd/>
                        </a:ln>
                      </wps:spPr>
                      <wps:txbx>
                        <w:txbxContent>
                          <w:p w:rsidR="005C7BCF" w:rsidRPr="00CB4933" w:rsidRDefault="005C7BCF" w:rsidP="00101E99">
                            <w:pPr>
                              <w:jc w:val="both"/>
                              <w:rPr>
                                <w:rFonts w:ascii="Times New Roman" w:hAnsi="Times New Roman" w:cs="Times New Roman"/>
                                <w:b/>
                                <w:sz w:val="24"/>
                                <w:szCs w:val="24"/>
                                <w:shd w:val="clear" w:color="auto" w:fill="FFFFFF"/>
                              </w:rPr>
                            </w:pPr>
                            <w:r w:rsidRPr="00CB4933">
                              <w:rPr>
                                <w:rFonts w:ascii="Times New Roman" w:hAnsi="Times New Roman" w:cs="Times New Roman"/>
                                <w:b/>
                                <w:sz w:val="24"/>
                                <w:szCs w:val="24"/>
                                <w:shd w:val="clear" w:color="auto" w:fill="FFFFFF"/>
                              </w:rPr>
                              <w:t>"A partir de hoy trata a todos como si fuera su último día. Dales atención, amabilidad y entendimiento, tu vida nunca será la misma."</w:t>
                            </w:r>
                          </w:p>
                          <w:p w:rsidR="005C7BCF" w:rsidRPr="00232BCA" w:rsidRDefault="005C7BCF" w:rsidP="00101E99">
                            <w:pPr>
                              <w:rPr>
                                <w:rFonts w:ascii="Berlin Sans FB Demi" w:hAnsi="Berlin Sans FB Demi"/>
                                <w:b/>
                                <w:color w:val="002060"/>
                                <w:sz w:val="18"/>
                                <w:szCs w:val="18"/>
                              </w:rPr>
                            </w:pPr>
                            <w:proofErr w:type="spellStart"/>
                            <w:r w:rsidRPr="00232BCA">
                              <w:rPr>
                                <w:rStyle w:val="Textoennegrita"/>
                                <w:rFonts w:ascii="Berlin Sans FB Demi" w:hAnsi="Berlin Sans FB Demi"/>
                                <w:color w:val="002060"/>
                                <w:sz w:val="18"/>
                                <w:szCs w:val="18"/>
                                <w:shd w:val="clear" w:color="auto" w:fill="FFFFFF"/>
                              </w:rPr>
                              <w:t>Og</w:t>
                            </w:r>
                            <w:r>
                              <w:rPr>
                                <w:rStyle w:val="Textoennegrita"/>
                                <w:rFonts w:ascii="Berlin Sans FB Demi" w:hAnsi="Berlin Sans FB Demi"/>
                                <w:color w:val="002060"/>
                                <w:sz w:val="18"/>
                                <w:szCs w:val="18"/>
                                <w:shd w:val="clear" w:color="auto" w:fill="FFFFFF"/>
                              </w:rPr>
                              <w:t>.</w:t>
                            </w:r>
                            <w:r w:rsidRPr="00232BCA">
                              <w:rPr>
                                <w:rStyle w:val="Textoennegrita"/>
                                <w:rFonts w:ascii="Berlin Sans FB Demi" w:hAnsi="Berlin Sans FB Demi"/>
                                <w:color w:val="002060"/>
                                <w:sz w:val="18"/>
                                <w:szCs w:val="18"/>
                                <w:shd w:val="clear" w:color="auto" w:fill="FFFFFF"/>
                              </w:rPr>
                              <w:t>Mandino</w:t>
                            </w:r>
                            <w:proofErr w:type="spellEnd"/>
                          </w:p>
                          <w:p w:rsidR="005C7BCF" w:rsidRDefault="005C7BCF" w:rsidP="00101E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D7F1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6" o:spid="_x0000_s1032" type="#_x0000_t106" style="position:absolute;left:0;text-align:left;margin-left:143.1pt;margin-top:7.3pt;width:249.75pt;height:1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" adj="19546,23838">
                <v:textbox>
                  <w:txbxContent>
                    <w:p w:rsidR="005C7BCF" w:rsidRPr="00CB4933" w:rsidRDefault="005C7BCF" w:rsidP="00101E99">
                      <w:pPr>
                        <w:jc w:val="both"/>
                        <w:rPr>
                          <w:rFonts w:ascii="Times New Roman" w:hAnsi="Times New Roman" w:cs="Times New Roman"/>
                          <w:b/>
                          <w:sz w:val="24"/>
                          <w:szCs w:val="24"/>
                          <w:shd w:val="clear" w:color="auto" w:fill="FFFFFF"/>
                        </w:rPr>
                      </w:pPr>
                      <w:r w:rsidRPr="00CB4933">
                        <w:rPr>
                          <w:rFonts w:ascii="Times New Roman" w:hAnsi="Times New Roman" w:cs="Times New Roman"/>
                          <w:b/>
                          <w:sz w:val="24"/>
                          <w:szCs w:val="24"/>
                          <w:shd w:val="clear" w:color="auto" w:fill="FFFFFF"/>
                        </w:rPr>
                        <w:t>"A partir de hoy trata a todos como si fuera su último día. Dales atención, amabilidad y entendimiento, tu vida nunca será la misma."</w:t>
                      </w:r>
                    </w:p>
                    <w:p w:rsidR="005C7BCF" w:rsidRPr="00232BCA" w:rsidRDefault="005C7BCF" w:rsidP="00101E99">
                      <w:pPr>
                        <w:rPr>
                          <w:rFonts w:ascii="Berlin Sans FB Demi" w:hAnsi="Berlin Sans FB Demi"/>
                          <w:b/>
                          <w:color w:val="002060"/>
                          <w:sz w:val="18"/>
                          <w:szCs w:val="18"/>
                        </w:rPr>
                      </w:pPr>
                      <w:proofErr w:type="spellStart"/>
                      <w:r w:rsidRPr="00232BCA">
                        <w:rPr>
                          <w:rStyle w:val="Textoennegrita"/>
                          <w:rFonts w:ascii="Berlin Sans FB Demi" w:hAnsi="Berlin Sans FB Demi"/>
                          <w:color w:val="002060"/>
                          <w:sz w:val="18"/>
                          <w:szCs w:val="18"/>
                          <w:shd w:val="clear" w:color="auto" w:fill="FFFFFF"/>
                        </w:rPr>
                        <w:t>Og</w:t>
                      </w:r>
                      <w:r>
                        <w:rPr>
                          <w:rStyle w:val="Textoennegrita"/>
                          <w:rFonts w:ascii="Berlin Sans FB Demi" w:hAnsi="Berlin Sans FB Demi"/>
                          <w:color w:val="002060"/>
                          <w:sz w:val="18"/>
                          <w:szCs w:val="18"/>
                          <w:shd w:val="clear" w:color="auto" w:fill="FFFFFF"/>
                        </w:rPr>
                        <w:t>.</w:t>
                      </w:r>
                      <w:r w:rsidRPr="00232BCA">
                        <w:rPr>
                          <w:rStyle w:val="Textoennegrita"/>
                          <w:rFonts w:ascii="Berlin Sans FB Demi" w:hAnsi="Berlin Sans FB Demi"/>
                          <w:color w:val="002060"/>
                          <w:sz w:val="18"/>
                          <w:szCs w:val="18"/>
                          <w:shd w:val="clear" w:color="auto" w:fill="FFFFFF"/>
                        </w:rPr>
                        <w:t>Mandino</w:t>
                      </w:r>
                      <w:proofErr w:type="spellEnd"/>
                    </w:p>
                    <w:p w:rsidR="005C7BCF" w:rsidRDefault="005C7BCF" w:rsidP="00101E99"/>
                  </w:txbxContent>
                </v:textbox>
              </v:shape>
            </w:pict>
          </mc:Fallback>
        </mc:AlternateContent>
      </w:r>
    </w:p>
    <w:p w:rsidR="00101E99" w:rsidRPr="004F1AFA" w:rsidRDefault="00101E99" w:rsidP="00101E99">
      <w:pPr>
        <w:spacing w:after="240" w:line="360" w:lineRule="auto"/>
        <w:ind w:left="360"/>
        <w:jc w:val="both"/>
        <w:rPr>
          <w:rFonts w:ascii="Times New Roman" w:eastAsia="Times New Roman" w:hAnsi="Times New Roman" w:cs="Times New Roman"/>
          <w:sz w:val="24"/>
          <w:szCs w:val="24"/>
          <w:lang w:val="es-MX" w:eastAsia="es-MX"/>
        </w:rPr>
      </w:pPr>
    </w:p>
    <w:p w:rsidR="00101E99" w:rsidRPr="00C71EAF" w:rsidRDefault="00101E99" w:rsidP="00101E99">
      <w:pPr>
        <w:pStyle w:val="Ttulo1"/>
        <w:jc w:val="center"/>
        <w:rPr>
          <w:rFonts w:ascii="Times New Roman" w:eastAsia="Times New Roman" w:hAnsi="Times New Roman" w:cs="Times New Roman"/>
          <w:color w:val="auto"/>
          <w:sz w:val="24"/>
          <w:szCs w:val="24"/>
          <w:lang w:eastAsia="es-ES"/>
        </w:rPr>
      </w:pPr>
      <w:r w:rsidRPr="004F1AFA">
        <w:rPr>
          <w:rFonts w:ascii="Times New Roman" w:hAnsi="Times New Roman" w:cs="Times New Roman"/>
          <w:sz w:val="24"/>
          <w:szCs w:val="24"/>
        </w:rPr>
        <w:br w:type="page"/>
      </w:r>
      <w:bookmarkStart w:id="207" w:name="_Toc377287092"/>
      <w:r w:rsidRPr="00C71EAF">
        <w:rPr>
          <w:rFonts w:ascii="Times New Roman" w:hAnsi="Times New Roman" w:cs="Times New Roman"/>
          <w:color w:val="auto"/>
          <w:sz w:val="24"/>
          <w:szCs w:val="24"/>
        </w:rPr>
        <w:lastRenderedPageBreak/>
        <w:t>TALLER No. 1</w:t>
      </w:r>
      <w:bookmarkEnd w:id="207"/>
    </w:p>
    <w:p w:rsidR="00101E99" w:rsidRPr="00C71EAF" w:rsidRDefault="00101E99" w:rsidP="00101E99">
      <w:pPr>
        <w:pStyle w:val="Ttulo1"/>
        <w:jc w:val="center"/>
        <w:rPr>
          <w:rFonts w:ascii="Times New Roman" w:hAnsi="Times New Roman" w:cs="Times New Roman"/>
          <w:color w:val="auto"/>
        </w:rPr>
      </w:pPr>
      <w:bookmarkStart w:id="208" w:name="_Toc377287093"/>
      <w:r w:rsidRPr="00C71EAF">
        <w:rPr>
          <w:rFonts w:ascii="Times New Roman" w:hAnsi="Times New Roman" w:cs="Times New Roman"/>
          <w:color w:val="auto"/>
        </w:rPr>
        <w:t>LA MOTIVACIÓN EN EL AMBIENTE DE TRABAJO</w:t>
      </w:r>
      <w:bookmarkEnd w:id="208"/>
    </w:p>
    <w:p w:rsidR="00101E99" w:rsidRPr="004F1AFA" w:rsidRDefault="00101E99" w:rsidP="00101E99">
      <w:pPr>
        <w:pStyle w:val="estilo1"/>
        <w:spacing w:line="360" w:lineRule="auto"/>
        <w:jc w:val="center"/>
        <w:rPr>
          <w:rFonts w:ascii="Times New Roman" w:hAnsi="Times New Roman" w:cs="Times New Roman"/>
          <w:b/>
        </w:rPr>
      </w:pPr>
      <w:r w:rsidRPr="004F1AFA">
        <w:rPr>
          <w:rFonts w:ascii="Times New Roman" w:hAnsi="Times New Roman" w:cs="Times New Roman"/>
          <w:b/>
          <w:noProof/>
        </w:rPr>
        <w:drawing>
          <wp:inline distT="0" distB="0" distL="0" distR="0" wp14:anchorId="30386053" wp14:editId="7DD40B31">
            <wp:extent cx="2076450" cy="1371600"/>
            <wp:effectExtent l="19050" t="0" r="0" b="0"/>
            <wp:docPr id="19" name="Imagen 7" descr="http://www.coaching-deporte.com/wp-content/uploads/2012/01/mot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aching-deporte.com/wp-content/uploads/2012/01/motivar.jpg"/>
                    <pic:cNvPicPr>
                      <a:picLocks noChangeAspect="1" noChangeArrowheads="1"/>
                    </pic:cNvPicPr>
                  </pic:nvPicPr>
                  <pic:blipFill>
                    <a:blip r:embed="rId29" cstate="print"/>
                    <a:srcRect/>
                    <a:stretch>
                      <a:fillRect/>
                    </a:stretch>
                  </pic:blipFill>
                  <pic:spPr bwMode="auto">
                    <a:xfrm>
                      <a:off x="0" y="0"/>
                      <a:ext cx="2076450" cy="1371600"/>
                    </a:xfrm>
                    <a:prstGeom prst="rect">
                      <a:avLst/>
                    </a:prstGeom>
                    <a:noFill/>
                    <a:ln w="9525">
                      <a:noFill/>
                      <a:miter lim="800000"/>
                      <a:headEnd/>
                      <a:tailEnd/>
                    </a:ln>
                  </pic:spPr>
                </pic:pic>
              </a:graphicData>
            </a:graphic>
          </wp:inline>
        </w:drawing>
      </w:r>
    </w:p>
    <w:p w:rsidR="00101E99" w:rsidRDefault="00101E99" w:rsidP="00101E99">
      <w:pPr>
        <w:spacing w:after="0" w:line="360" w:lineRule="auto"/>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Concepción</w:t>
      </w:r>
      <w:r>
        <w:rPr>
          <w:rFonts w:ascii="Times New Roman" w:eastAsia="Times New Roman" w:hAnsi="Times New Roman" w:cs="Times New Roman"/>
          <w:b/>
          <w:sz w:val="24"/>
          <w:szCs w:val="24"/>
          <w:lang w:val="es-MX" w:eastAsia="es-MX"/>
        </w:rPr>
        <w:t>.</w:t>
      </w:r>
    </w:p>
    <w:p w:rsidR="00101E99" w:rsidRPr="004F1AFA" w:rsidRDefault="00101E99" w:rsidP="00101E99">
      <w:pPr>
        <w:spacing w:after="0" w:line="360" w:lineRule="auto"/>
        <w:jc w:val="both"/>
        <w:rPr>
          <w:rFonts w:ascii="Times New Roman" w:eastAsia="Times New Roman" w:hAnsi="Times New Roman" w:cs="Times New Roman"/>
          <w:b/>
          <w:sz w:val="24"/>
          <w:szCs w:val="24"/>
          <w:lang w:val="es-MX" w:eastAsia="es-MX"/>
        </w:rPr>
      </w:pPr>
    </w:p>
    <w:p w:rsidR="00101E99" w:rsidRPr="004F1AFA" w:rsidRDefault="00101E99" w:rsidP="00101E99">
      <w:pPr>
        <w:pStyle w:val="Prrafodelista"/>
        <w:numPr>
          <w:ilvl w:val="0"/>
          <w:numId w:val="2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hAnsi="Times New Roman" w:cs="Times New Roman"/>
          <w:sz w:val="24"/>
          <w:szCs w:val="24"/>
          <w:lang w:val="es-MX" w:eastAsia="es-MX"/>
        </w:rPr>
        <w:t xml:space="preserve">La motivación es </w:t>
      </w:r>
      <w:r w:rsidRPr="004F1AFA">
        <w:rPr>
          <w:rStyle w:val="apple-converted-space"/>
          <w:rFonts w:ascii="Times New Roman" w:hAnsi="Times New Roman" w:cs="Times New Roman"/>
          <w:sz w:val="24"/>
          <w:szCs w:val="24"/>
        </w:rPr>
        <w:t> </w:t>
      </w:r>
      <w:r w:rsidRPr="004F1AFA">
        <w:rPr>
          <w:rFonts w:ascii="Times New Roman" w:hAnsi="Times New Roman" w:cs="Times New Roman"/>
          <w:sz w:val="24"/>
          <w:szCs w:val="24"/>
        </w:rPr>
        <w:t>un sentimiento impulsivo que se origina en el deseo de hacer u obtener algo,  en el campo laboral es la voluntad que tiene la persona para realizar grandes esfuerzos y alcanzar las metas de la institución, surge en el momento que ésta da todas las oportunidades para que cada empleado desarrolle sus potencialidades para beneficio individual y de la organización.</w:t>
      </w:r>
    </w:p>
    <w:p w:rsidR="00101E99" w:rsidRPr="004F1AFA" w:rsidRDefault="00101E99" w:rsidP="00101E99">
      <w:pPr>
        <w:pStyle w:val="NormalWeb"/>
        <w:numPr>
          <w:ilvl w:val="0"/>
          <w:numId w:val="29"/>
        </w:numPr>
        <w:shd w:val="clear" w:color="auto" w:fill="FFFFFF"/>
        <w:spacing w:before="135" w:beforeAutospacing="0" w:after="135" w:afterAutospacing="0" w:line="360" w:lineRule="auto"/>
        <w:jc w:val="both"/>
        <w:rPr>
          <w:lang w:val="es-MX" w:eastAsia="es-MX"/>
        </w:rPr>
      </w:pPr>
      <w:r w:rsidRPr="004F1AFA">
        <w:t>E</w:t>
      </w:r>
      <w:proofErr w:type="spellStart"/>
      <w:r w:rsidRPr="004F1AFA">
        <w:rPr>
          <w:lang w:val="es-MX" w:eastAsia="es-MX"/>
        </w:rPr>
        <w:t>ncierra</w:t>
      </w:r>
      <w:proofErr w:type="spellEnd"/>
      <w:r w:rsidRPr="004F1AFA">
        <w:rPr>
          <w:lang w:val="es-MX" w:eastAsia="es-MX"/>
        </w:rPr>
        <w:t xml:space="preserve"> sentimiento de realización, de crecimiento y reconocimiento profesional, exteriorizado en la ejecución de tareas y actividades que constituyen un gran desafió y es un reto para el trabajador. </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p>
    <w:p w:rsidR="00101E99" w:rsidRPr="004F1AFA" w:rsidRDefault="00101E99" w:rsidP="00101E99">
      <w:pPr>
        <w:pStyle w:val="NormalWeb"/>
        <w:shd w:val="clear" w:color="auto" w:fill="FFFFFF"/>
        <w:spacing w:before="135" w:beforeAutospacing="0" w:after="135" w:afterAutospacing="0" w:line="360" w:lineRule="auto"/>
        <w:jc w:val="both"/>
        <w:rPr>
          <w:b/>
          <w:lang w:val="es-MX" w:eastAsia="es-MX"/>
        </w:rPr>
      </w:pPr>
      <w:r w:rsidRPr="004F1AFA">
        <w:rPr>
          <w:b/>
          <w:lang w:val="es-MX" w:eastAsia="es-MX"/>
        </w:rPr>
        <w:t>Tipología</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r w:rsidRPr="004F1AFA">
        <w:rPr>
          <w:lang w:val="es-MX" w:eastAsia="es-MX"/>
        </w:rPr>
        <w:t>El deseo por conseguir logros puede ser extrínseco e intrínseco.</w:t>
      </w:r>
    </w:p>
    <w:p w:rsidR="00101E99" w:rsidRPr="004F1AFA" w:rsidRDefault="00101E99" w:rsidP="00101E99">
      <w:pPr>
        <w:pStyle w:val="NormalWeb"/>
        <w:numPr>
          <w:ilvl w:val="0"/>
          <w:numId w:val="29"/>
        </w:numPr>
        <w:shd w:val="clear" w:color="auto" w:fill="FFFFFF"/>
        <w:spacing w:before="135" w:beforeAutospacing="0" w:after="135" w:afterAutospacing="0" w:line="360" w:lineRule="auto"/>
        <w:jc w:val="both"/>
        <w:rPr>
          <w:lang w:val="es-MX" w:eastAsia="es-MX"/>
        </w:rPr>
      </w:pPr>
      <w:r w:rsidRPr="004F1AFA">
        <w:rPr>
          <w:lang w:val="es-MX" w:eastAsia="es-MX"/>
        </w:rPr>
        <w:t>La motivación extrínseca proviene de las presiones del exterior es decir de las  expectativas de conseguir recompensas o evitar castigos, por ejemplo la obtención de beneficio económico, social o psicológico o al contrario cuando se quiere evitar hechos desagradables como la negativa del aumento de salario, rechazo del personal, pérdida de confianza por parte de la autoridad, entre otros.</w:t>
      </w:r>
    </w:p>
    <w:p w:rsidR="00101E99" w:rsidRPr="004F1AFA" w:rsidRDefault="00101E99" w:rsidP="00101E99">
      <w:pPr>
        <w:pStyle w:val="NormalWeb"/>
        <w:numPr>
          <w:ilvl w:val="0"/>
          <w:numId w:val="29"/>
        </w:numPr>
        <w:shd w:val="clear" w:color="auto" w:fill="FFFFFF"/>
        <w:spacing w:before="135" w:beforeAutospacing="0" w:after="135" w:afterAutospacing="0" w:line="360" w:lineRule="auto"/>
        <w:jc w:val="both"/>
        <w:rPr>
          <w:lang w:val="es-MX" w:eastAsia="es-MX"/>
        </w:rPr>
      </w:pPr>
      <w:r w:rsidRPr="004F1AFA">
        <w:rPr>
          <w:lang w:val="es-MX" w:eastAsia="es-MX"/>
        </w:rPr>
        <w:lastRenderedPageBreak/>
        <w:t>La intrínseca se origina en la persona, es la gratificación que siente por haber ejecutado una u otra conducta, por ejemplo la realización de una tarea complicada y la satisfacción de haberla cumplido a cabalidad.</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p>
    <w:p w:rsidR="00101E99" w:rsidRPr="004F1AFA" w:rsidRDefault="00101E99" w:rsidP="00101E99">
      <w:pPr>
        <w:spacing w:before="120" w:after="240" w:line="360" w:lineRule="auto"/>
        <w:ind w:right="426"/>
        <w:rPr>
          <w:rFonts w:ascii="Times New Roman" w:hAnsi="Times New Roman" w:cs="Times New Roman"/>
          <w:b/>
          <w:sz w:val="24"/>
          <w:szCs w:val="24"/>
          <w:lang w:val="es-MX"/>
        </w:rPr>
      </w:pPr>
      <w:r w:rsidRPr="004F1AFA">
        <w:rPr>
          <w:rFonts w:ascii="Times New Roman" w:hAnsi="Times New Roman" w:cs="Times New Roman"/>
          <w:b/>
          <w:sz w:val="24"/>
          <w:szCs w:val="24"/>
          <w:lang w:val="es-MX"/>
        </w:rPr>
        <w:t>El rendimiento laboral</w:t>
      </w:r>
    </w:p>
    <w:p w:rsidR="00101E99" w:rsidRPr="004F1AFA" w:rsidRDefault="00101E99" w:rsidP="00101E99">
      <w:pPr>
        <w:spacing w:before="120" w:after="240" w:line="360" w:lineRule="auto"/>
        <w:ind w:right="426"/>
        <w:jc w:val="center"/>
        <w:rPr>
          <w:rFonts w:ascii="Times New Roman" w:hAnsi="Times New Roman" w:cs="Times New Roman"/>
          <w:b/>
          <w:sz w:val="24"/>
          <w:szCs w:val="24"/>
          <w:lang w:val="es-MX"/>
        </w:rPr>
      </w:pPr>
      <w:r w:rsidRPr="004F1AFA">
        <w:rPr>
          <w:rFonts w:ascii="Times New Roman" w:hAnsi="Times New Roman" w:cs="Times New Roman"/>
          <w:noProof/>
          <w:sz w:val="24"/>
          <w:szCs w:val="24"/>
          <w:lang w:val="es-ES" w:eastAsia="es-ES"/>
        </w:rPr>
        <w:drawing>
          <wp:inline distT="0" distB="0" distL="0" distR="0" wp14:anchorId="4ABE5C19" wp14:editId="03E00A52">
            <wp:extent cx="1771650" cy="1562100"/>
            <wp:effectExtent l="19050" t="0" r="0" b="0"/>
            <wp:docPr id="21" name="Imagen 9" descr="https://encrypted-tbn1.gstatic.com/images?q=tbn:ANd9GcRgVsSiYdJW0xG5xFjzzvALS422mh1PqRhC6itIo0uczq3bfuJX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RgVsSiYdJW0xG5xFjzzvALS422mh1PqRhC6itIo0uczq3bfuJX5Q"/>
                    <pic:cNvPicPr>
                      <a:picLocks noChangeAspect="1" noChangeArrowheads="1"/>
                    </pic:cNvPicPr>
                  </pic:nvPicPr>
                  <pic:blipFill>
                    <a:blip r:embed="rId30" cstate="print"/>
                    <a:srcRect/>
                    <a:stretch>
                      <a:fillRect/>
                    </a:stretch>
                  </pic:blipFill>
                  <pic:spPr bwMode="auto">
                    <a:xfrm>
                      <a:off x="0" y="0"/>
                      <a:ext cx="1771650" cy="1562100"/>
                    </a:xfrm>
                    <a:prstGeom prst="rect">
                      <a:avLst/>
                    </a:prstGeom>
                    <a:noFill/>
                    <a:ln w="9525">
                      <a:noFill/>
                      <a:miter lim="800000"/>
                      <a:headEnd/>
                      <a:tailEnd/>
                    </a:ln>
                  </pic:spPr>
                </pic:pic>
              </a:graphicData>
            </a:graphic>
          </wp:inline>
        </w:drawing>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Cuanto más motivada se encuentre una persona para desempeñar mejor su trabajo, mayores esfuerzos hará para alcanzar el éxito en cualquier actividad que realice. </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El desempeño laboral depende tanto de las aptitudes personales como de las oportunidades que brinda la institución educativa para que el personal aplique sus destrezas y talento. </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Los factores que motivan el desempeño laboral son: </w:t>
      </w:r>
    </w:p>
    <w:p w:rsidR="00101E99" w:rsidRPr="004F1AFA" w:rsidRDefault="00101E99" w:rsidP="00101E99">
      <w:pPr>
        <w:pStyle w:val="Prrafodelista"/>
        <w:numPr>
          <w:ilvl w:val="0"/>
          <w:numId w:val="3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Las condiciones de trabajo </w:t>
      </w:r>
    </w:p>
    <w:p w:rsidR="00101E99" w:rsidRPr="004F1AFA" w:rsidRDefault="00101E99" w:rsidP="00101E99">
      <w:pPr>
        <w:pStyle w:val="Prrafodelista"/>
        <w:numPr>
          <w:ilvl w:val="0"/>
          <w:numId w:val="3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Grado de capacitación </w:t>
      </w:r>
    </w:p>
    <w:p w:rsidR="00101E99" w:rsidRPr="004F1AFA" w:rsidRDefault="00101E99" w:rsidP="00101E99">
      <w:pPr>
        <w:pStyle w:val="Prrafodelista"/>
        <w:numPr>
          <w:ilvl w:val="0"/>
          <w:numId w:val="3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Salud física y emocional </w:t>
      </w:r>
    </w:p>
    <w:p w:rsidR="00101E99" w:rsidRPr="004F1AFA" w:rsidRDefault="00101E99" w:rsidP="00101E99">
      <w:pPr>
        <w:pStyle w:val="Prrafodelista"/>
        <w:numPr>
          <w:ilvl w:val="0"/>
          <w:numId w:val="3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Grado de colaboración entre compañeros, directivos, supervisores. </w:t>
      </w:r>
    </w:p>
    <w:p w:rsidR="00101E99" w:rsidRPr="004F1AFA" w:rsidRDefault="00101E99" w:rsidP="00101E99">
      <w:pPr>
        <w:pStyle w:val="Prrafodelista"/>
        <w:numPr>
          <w:ilvl w:val="0"/>
          <w:numId w:val="3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Grado de motivación hacia la actividad y/o los frutos que esta produce. </w:t>
      </w:r>
    </w:p>
    <w:p w:rsidR="00101E99" w:rsidRPr="004F1AFA" w:rsidRDefault="00101E99" w:rsidP="00101E99">
      <w:pPr>
        <w:pStyle w:val="Prrafodelista"/>
        <w:spacing w:before="120" w:after="240" w:line="360" w:lineRule="auto"/>
        <w:ind w:right="426"/>
        <w:jc w:val="center"/>
        <w:rPr>
          <w:rFonts w:ascii="Times New Roman" w:hAnsi="Times New Roman" w:cs="Times New Roman"/>
          <w:sz w:val="24"/>
          <w:szCs w:val="24"/>
          <w:lang w:val="es-MX"/>
        </w:rPr>
      </w:pPr>
      <w:r w:rsidRPr="004F1AFA">
        <w:rPr>
          <w:rFonts w:ascii="Times New Roman" w:hAnsi="Times New Roman" w:cs="Times New Roman"/>
          <w:noProof/>
          <w:sz w:val="24"/>
          <w:szCs w:val="24"/>
          <w:lang w:val="es-ES" w:eastAsia="es-ES"/>
        </w:rPr>
        <w:lastRenderedPageBreak/>
        <w:drawing>
          <wp:inline distT="0" distB="0" distL="0" distR="0" wp14:anchorId="44F89A18" wp14:editId="103C6E4D">
            <wp:extent cx="1476375" cy="2152650"/>
            <wp:effectExtent l="19050" t="0" r="9525" b="0"/>
            <wp:docPr id="24" name="Imagen 21" descr="https://encrypted-tbn3.gstatic.com/images?q=tbn:ANd9GcQCR_jPLg1Hkjh2-5LsjAh0lMhpQIvilY5ljzjzRUTlJWypAKDs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QCR_jPLg1Hkjh2-5LsjAh0lMhpQIvilY5ljzjzRUTlJWypAKDs0Q"/>
                    <pic:cNvPicPr>
                      <a:picLocks noChangeAspect="1" noChangeArrowheads="1"/>
                    </pic:cNvPicPr>
                  </pic:nvPicPr>
                  <pic:blipFill>
                    <a:blip r:embed="rId31" cstate="print"/>
                    <a:srcRect/>
                    <a:stretch>
                      <a:fillRect/>
                    </a:stretch>
                  </pic:blipFill>
                  <pic:spPr bwMode="auto">
                    <a:xfrm>
                      <a:off x="0" y="0"/>
                      <a:ext cx="1476375" cy="2152650"/>
                    </a:xfrm>
                    <a:prstGeom prst="rect">
                      <a:avLst/>
                    </a:prstGeom>
                    <a:noFill/>
                    <a:ln w="9525">
                      <a:noFill/>
                      <a:miter lim="800000"/>
                      <a:headEnd/>
                      <a:tailEnd/>
                    </a:ln>
                  </pic:spPr>
                </pic:pic>
              </a:graphicData>
            </a:graphic>
          </wp:inline>
        </w:drawing>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Las condiciones en que se desenvuelve un docente deben ser óptimas, pues su función no es mover máquinas sino forjar almas y cuerpos, por ende el espacio donde desarrolle su actividad tiene que ser pulcro, amplio, de no darse esta situación es necesario tomar lo que se tienen y adaptarlo para convertirlo en un ambiente cálido y agradable sin mayor esfuerzo que con  el dinamismo y la actitud positiva.</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El grado de capacitación del docente es fundamental, dominar una temática produce seguridad para exteriorizar los conocimientos de manera amplia y precisa.</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Salud física y emocional, es necesario que quien forje juventudes se encuentra con salud en el cuerpo y en alma para que así pueda traslucir con facilidad los conocimientos y valores a sus pupilos.</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El trabajo en equipo definitivamente es motivador, la colaboración, la sinergia, permiten liberar “humo blanco” en las acciones y decisiones de una institución educativa.</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Es necesario mantener como docente la mística y el encanto de la profesión para formar cuerpos y mentes felices, inteligentes, ágiles y con valores.</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Profundamente motivador es para el personal que su autoridad su autoridad inmediata, realice acciones como:</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 xml:space="preserve">Llamarlo a su oficina para felicitarlo personalmente por algún logro.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Visitar en el aula al aula al docente o en la oficina al  empleado administrativo para  agradecerle por la obtención de algún resultado.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Saludar a los empleados y por su nombre es importante.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bookmarkStart w:id="209" w:name="11"/>
      <w:bookmarkEnd w:id="209"/>
      <w:r w:rsidRPr="004F1AFA">
        <w:rPr>
          <w:rFonts w:ascii="Times New Roman" w:hAnsi="Times New Roman" w:cs="Times New Roman"/>
          <w:sz w:val="24"/>
          <w:szCs w:val="24"/>
          <w:lang w:val="es-MX"/>
        </w:rPr>
        <w:t xml:space="preserve">Establecer en un lugar visible la cartelera informativa sobre el reconocimiento a los empleados.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La autoridad debe anunciar personalmente los incentivos y premios.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Compartir actividades de esparcimiento o al menos que no tengan ninguna relación con el trabajo. </w:t>
      </w:r>
    </w:p>
    <w:p w:rsidR="00101E99" w:rsidRPr="004F1AFA" w:rsidRDefault="00101E99" w:rsidP="00101E99">
      <w:pPr>
        <w:pStyle w:val="Prrafodelista"/>
        <w:numPr>
          <w:ilvl w:val="0"/>
          <w:numId w:val="31"/>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Demostrar alguna flexibilidad con respecto a permisos justificados. </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Existe la plena seguridad que un docente así tratado, también sabrá retribuir estos detalles en sus estudiantes:</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Llamará al estudiante para felicitarlo personalmente por algún logro alcanzado.</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Ante sus compañeros de aula o en público lo agradecerá por su aporte.</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Lo llamará por su nombre.</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En la cartelera del curso hará constar a los estudiantes destacados.</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Anunciará incentivos para el estudiantado.</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Participará en momentos de asueto con sus estudiantes haciendo prevalecer la calidad de amigos.</w:t>
      </w:r>
    </w:p>
    <w:p w:rsidR="00101E99" w:rsidRPr="004F1AFA" w:rsidRDefault="00101E99" w:rsidP="00101E99">
      <w:pPr>
        <w:pStyle w:val="Prrafodelista"/>
        <w:numPr>
          <w:ilvl w:val="0"/>
          <w:numId w:val="32"/>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Manifestará comprensión ante alguna petición del estudiante.</w:t>
      </w:r>
    </w:p>
    <w:p w:rsidR="00101E99" w:rsidRDefault="00101E99" w:rsidP="00101E99">
      <w:pPr>
        <w:spacing w:before="120" w:after="240" w:line="360" w:lineRule="auto"/>
        <w:ind w:right="426"/>
        <w:jc w:val="both"/>
        <w:rPr>
          <w:rFonts w:ascii="Times New Roman" w:hAnsi="Times New Roman" w:cs="Times New Roman"/>
          <w:sz w:val="24"/>
          <w:szCs w:val="24"/>
          <w:lang w:val="es-MX"/>
        </w:rPr>
      </w:pPr>
    </w:p>
    <w:p w:rsidR="00101E99" w:rsidRDefault="00101E99" w:rsidP="00101E99">
      <w:pPr>
        <w:spacing w:before="120" w:after="240" w:line="360" w:lineRule="auto"/>
        <w:ind w:right="426"/>
        <w:jc w:val="both"/>
        <w:rPr>
          <w:rFonts w:ascii="Times New Roman" w:hAnsi="Times New Roman" w:cs="Times New Roman"/>
          <w:sz w:val="24"/>
          <w:szCs w:val="24"/>
          <w:lang w:val="es-MX"/>
        </w:rPr>
      </w:pP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p>
    <w:p w:rsidR="005E11C2" w:rsidRDefault="005E11C2">
      <w:pPr>
        <w:rPr>
          <w:rFonts w:ascii="Times New Roman" w:hAnsi="Times New Roman" w:cs="Times New Roman"/>
          <w:b/>
          <w:sz w:val="24"/>
          <w:szCs w:val="24"/>
          <w:lang w:val="es-MX"/>
        </w:rPr>
      </w:pPr>
      <w:r>
        <w:rPr>
          <w:rFonts w:ascii="Times New Roman" w:hAnsi="Times New Roman" w:cs="Times New Roman"/>
          <w:b/>
          <w:sz w:val="24"/>
          <w:szCs w:val="24"/>
          <w:lang w:val="es-MX"/>
        </w:rPr>
        <w:br w:type="page"/>
      </w:r>
    </w:p>
    <w:p w:rsidR="00101E99" w:rsidRPr="004F1AFA" w:rsidRDefault="00101E99" w:rsidP="00101E99">
      <w:pPr>
        <w:spacing w:before="120" w:after="240" w:line="360" w:lineRule="auto"/>
        <w:ind w:right="426"/>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Motivación, satisfacción y desempeño</w:t>
      </w:r>
    </w:p>
    <w:p w:rsidR="00101E99" w:rsidRPr="004F1AFA" w:rsidRDefault="00101E99" w:rsidP="00101E99">
      <w:pPr>
        <w:spacing w:before="120" w:after="240" w:line="360" w:lineRule="auto"/>
        <w:ind w:right="426"/>
        <w:jc w:val="center"/>
        <w:rPr>
          <w:rFonts w:ascii="Times New Roman" w:hAnsi="Times New Roman" w:cs="Times New Roman"/>
          <w:b/>
          <w:sz w:val="24"/>
          <w:szCs w:val="24"/>
          <w:lang w:val="es-MX"/>
        </w:rPr>
      </w:pPr>
      <w:r w:rsidRPr="004F1AFA">
        <w:rPr>
          <w:rFonts w:ascii="Times New Roman" w:hAnsi="Times New Roman" w:cs="Times New Roman"/>
          <w:b/>
          <w:noProof/>
          <w:sz w:val="24"/>
          <w:szCs w:val="24"/>
          <w:lang w:val="es-ES" w:eastAsia="es-ES"/>
        </w:rPr>
        <w:drawing>
          <wp:inline distT="0" distB="0" distL="0" distR="0" wp14:anchorId="796042CE" wp14:editId="7CEFD9EF">
            <wp:extent cx="2324100" cy="1962150"/>
            <wp:effectExtent l="19050" t="0" r="0" b="0"/>
            <wp:docPr id="25" name="Imagen 12" descr="http://www.antoniogarzon.com/wp-content/themes/headlines-1.1.1/thumb.php?src=http://www.antoniogarzon.com/wp-content/uploads/2010/11/innovacion_y_confianza.gif&amp;h=200&amp;w=200&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toniogarzon.com/wp-content/themes/headlines-1.1.1/thumb.php?src=http://www.antoniogarzon.com/wp-content/uploads/2010/11/innovacion_y_confianza.gif&amp;h=200&amp;w=200&amp;zc=1&amp;q=90"/>
                    <pic:cNvPicPr>
                      <a:picLocks noChangeAspect="1" noChangeArrowheads="1"/>
                    </pic:cNvPicPr>
                  </pic:nvPicPr>
                  <pic:blipFill>
                    <a:blip r:embed="rId32" cstate="print"/>
                    <a:srcRect/>
                    <a:stretch>
                      <a:fillRect/>
                    </a:stretch>
                  </pic:blipFill>
                  <pic:spPr bwMode="auto">
                    <a:xfrm>
                      <a:off x="0" y="0"/>
                      <a:ext cx="2324100" cy="1962150"/>
                    </a:xfrm>
                    <a:prstGeom prst="rect">
                      <a:avLst/>
                    </a:prstGeom>
                    <a:noFill/>
                    <a:ln w="9525">
                      <a:noFill/>
                      <a:miter lim="800000"/>
                      <a:headEnd/>
                      <a:tailEnd/>
                    </a:ln>
                  </pic:spPr>
                </pic:pic>
              </a:graphicData>
            </a:graphic>
          </wp:inline>
        </w:drawing>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Muchas veces se confunden conceptos pensando que un personal motivado está siempre satisfecho o que estando motivado tiene un muy buen desempeño, por ende es beneficioso diferenciar que:</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Motivación es el resultado de expectativas para el futuro, mientras que la satisfacción es consecuencia de hechos pasados.</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Por otro lado el personal motivado no siempre puede tener un buen desempeño, pues es necesaria la capacitación, conocimiento de su rol, su empoderamiento con la entidad, y  los recursos entre otros factores.  El buen desempeño produce recompensas intrínsecas y extrínsecas que generan satisfacción.</w:t>
      </w:r>
    </w:p>
    <w:p w:rsidR="00101E99" w:rsidRPr="004F1AFA" w:rsidRDefault="00101E99" w:rsidP="00101E99">
      <w:pPr>
        <w:spacing w:before="120" w:after="240" w:line="360" w:lineRule="auto"/>
        <w:ind w:right="426"/>
        <w:rPr>
          <w:rFonts w:ascii="Times New Roman" w:hAnsi="Times New Roman" w:cs="Times New Roman"/>
          <w:b/>
          <w:sz w:val="24"/>
          <w:szCs w:val="24"/>
          <w:lang w:val="es-MX"/>
        </w:rPr>
      </w:pPr>
      <w:r w:rsidRPr="004F1AFA">
        <w:rPr>
          <w:rFonts w:ascii="Times New Roman" w:hAnsi="Times New Roman" w:cs="Times New Roman"/>
          <w:b/>
          <w:sz w:val="24"/>
          <w:szCs w:val="24"/>
          <w:lang w:val="es-MX"/>
        </w:rPr>
        <w:t>Estímulos  e incentivos</w:t>
      </w:r>
    </w:p>
    <w:p w:rsidR="00101E99" w:rsidRPr="004F1AFA" w:rsidRDefault="00101E99" w:rsidP="00101E99">
      <w:pPr>
        <w:spacing w:before="120" w:after="240" w:line="360" w:lineRule="auto"/>
        <w:ind w:right="426"/>
        <w:jc w:val="center"/>
        <w:rPr>
          <w:rFonts w:ascii="Times New Roman" w:hAnsi="Times New Roman" w:cs="Times New Roman"/>
          <w:b/>
          <w:sz w:val="24"/>
          <w:szCs w:val="24"/>
          <w:lang w:val="es-MX"/>
        </w:rPr>
      </w:pPr>
      <w:r w:rsidRPr="004F1AFA">
        <w:rPr>
          <w:rFonts w:ascii="Times New Roman" w:hAnsi="Times New Roman" w:cs="Times New Roman"/>
          <w:noProof/>
          <w:sz w:val="24"/>
          <w:szCs w:val="24"/>
          <w:lang w:val="es-ES" w:eastAsia="es-ES"/>
        </w:rPr>
        <w:drawing>
          <wp:inline distT="0" distB="0" distL="0" distR="0" wp14:anchorId="1888A4D5" wp14:editId="4D282E5C">
            <wp:extent cx="2171700" cy="1590675"/>
            <wp:effectExtent l="133350" t="95250" r="133350" b="142875"/>
            <wp:docPr id="35" name="Imagen 18" descr="https://encrypted-tbn2.gstatic.com/images?q=tbn:ANd9GcTKuXpJe7g61reRTvPHbmWK1WAPyQmMqIK03Q0G0AcQUUbD62Aplc3Pz_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TKuXpJe7g61reRTvPHbmWK1WAPyQmMqIK03Q0G0AcQUUbD62Aplc3Pz_bU"/>
                    <pic:cNvPicPr>
                      <a:picLocks noChangeAspect="1" noChangeArrowheads="1"/>
                    </pic:cNvPicPr>
                  </pic:nvPicPr>
                  <pic:blipFill>
                    <a:blip r:embed="rId33" cstate="print"/>
                    <a:srcRect/>
                    <a:stretch>
                      <a:fillRect/>
                    </a:stretch>
                  </pic:blipFill>
                  <pic:spPr bwMode="auto">
                    <a:xfrm>
                      <a:off x="0" y="0"/>
                      <a:ext cx="2171700"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Los estímulos son términos muy importantes dentro de la temática de la motivación, para ello debe entenderse que es un factor capaz de producir una reacción, en tanto que el incentivo es el estímulo que desde afuera mueve a la persona a desear hacer algo.</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Si los estímulos son agradables, convenientes, interesantes la persona acepta y se acerca a estos eventos, de lo contrario si son nocivos, inconvenientes, negativos o dolorosos, el individuo los rechaza se aleja de ellos.</w:t>
      </w:r>
    </w:p>
    <w:p w:rsidR="00101E99" w:rsidRPr="004F1AFA" w:rsidRDefault="00101E99" w:rsidP="00101E99">
      <w:p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Para que los incentivos cumplan su verdadera función deben cumplirse las siguientes condiciones:</w:t>
      </w:r>
    </w:p>
    <w:p w:rsidR="00101E99" w:rsidRPr="004F1AFA" w:rsidRDefault="00101E99" w:rsidP="00101E99">
      <w:pPr>
        <w:pStyle w:val="Prrafodelista"/>
        <w:numPr>
          <w:ilvl w:val="0"/>
          <w:numId w:val="33"/>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Deben ser conocidos por todos.</w:t>
      </w:r>
    </w:p>
    <w:p w:rsidR="00101E99" w:rsidRPr="004F1AFA" w:rsidRDefault="00101E99" w:rsidP="00101E99">
      <w:pPr>
        <w:pStyle w:val="Prrafodelista"/>
        <w:numPr>
          <w:ilvl w:val="0"/>
          <w:numId w:val="33"/>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Justos, para que cada quien los gane según su esfuerzo.</w:t>
      </w:r>
    </w:p>
    <w:p w:rsidR="00101E99" w:rsidRPr="004F1AFA" w:rsidRDefault="00101E99" w:rsidP="00101E99">
      <w:pPr>
        <w:pStyle w:val="Prrafodelista"/>
        <w:numPr>
          <w:ilvl w:val="0"/>
          <w:numId w:val="33"/>
        </w:numPr>
        <w:spacing w:before="120" w:after="240" w:line="360" w:lineRule="auto"/>
        <w:ind w:left="360"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Coherentes con la política de la Institución.</w:t>
      </w:r>
    </w:p>
    <w:p w:rsidR="00101E99" w:rsidRPr="003F04DF" w:rsidRDefault="00101E99" w:rsidP="00101E99">
      <w:pPr>
        <w:spacing w:before="120" w:after="240" w:line="360" w:lineRule="auto"/>
        <w:ind w:right="426"/>
        <w:jc w:val="both"/>
        <w:rPr>
          <w:rFonts w:ascii="Times New Roman" w:hAnsi="Times New Roman" w:cs="Times New Roman"/>
          <w:b/>
          <w:sz w:val="24"/>
          <w:szCs w:val="24"/>
          <w:lang w:val="es-MX"/>
        </w:rPr>
      </w:pPr>
      <w:r w:rsidRPr="003F04DF">
        <w:rPr>
          <w:rFonts w:ascii="Times New Roman" w:hAnsi="Times New Roman" w:cs="Times New Roman"/>
          <w:b/>
          <w:sz w:val="24"/>
          <w:szCs w:val="24"/>
          <w:lang w:val="es-MX"/>
        </w:rPr>
        <w:t>El Decálogo del Docente Motivado</w:t>
      </w:r>
    </w:p>
    <w:p w:rsidR="00101E99" w:rsidRPr="004F1AFA" w:rsidRDefault="00101E99" w:rsidP="00101E99">
      <w:pPr>
        <w:pStyle w:val="Prrafodelista"/>
        <w:spacing w:before="120" w:after="240" w:line="360" w:lineRule="auto"/>
        <w:ind w:right="426"/>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6"/>
        <w:jc w:val="both"/>
        <w:rPr>
          <w:rFonts w:ascii="Times New Roman" w:hAnsi="Times New Roman" w:cs="Times New Roman"/>
          <w:sz w:val="24"/>
          <w:szCs w:val="24"/>
          <w:lang w:val="es-MX"/>
        </w:rPr>
      </w:pPr>
      <w:r w:rsidRPr="004F1AFA">
        <w:rPr>
          <w:rFonts w:ascii="Times New Roman" w:hAnsi="Times New Roman" w:cs="Times New Roman"/>
          <w:noProof/>
          <w:sz w:val="24"/>
          <w:szCs w:val="24"/>
          <w:lang w:val="es-ES" w:eastAsia="es-ES"/>
        </w:rPr>
        <w:drawing>
          <wp:inline distT="0" distB="0" distL="0" distR="0" wp14:anchorId="198754FE" wp14:editId="77D45861">
            <wp:extent cx="5514975" cy="2838450"/>
            <wp:effectExtent l="0" t="0" r="0" b="0"/>
            <wp:docPr id="36" name="Imagen 9" descr="http://pymeactiva.files.wordpress.com/2011/07/moti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meactiva.files.wordpress.com/2011/07/motivacion.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20000"/>
                              </a14:imgEffect>
                            </a14:imgLayer>
                          </a14:imgProps>
                        </a:ext>
                      </a:extLst>
                    </a:blip>
                    <a:srcRect/>
                    <a:stretch>
                      <a:fillRect/>
                    </a:stretch>
                  </pic:blipFill>
                  <pic:spPr bwMode="auto">
                    <a:xfrm>
                      <a:off x="0" y="0"/>
                      <a:ext cx="5519873" cy="2840971"/>
                    </a:xfrm>
                    <a:prstGeom prst="rect">
                      <a:avLst/>
                    </a:prstGeom>
                    <a:noFill/>
                    <a:ln w="9525">
                      <a:noFill/>
                      <a:miter lim="800000"/>
                      <a:headEnd/>
                      <a:tailEnd/>
                    </a:ln>
                  </pic:spPr>
                </pic:pic>
              </a:graphicData>
            </a:graphic>
          </wp:inline>
        </w:drawing>
      </w:r>
    </w:p>
    <w:p w:rsidR="00101E99" w:rsidRPr="004F1AFA" w:rsidRDefault="00101E99" w:rsidP="00101E99">
      <w:pPr>
        <w:spacing w:before="120" w:after="240" w:line="360" w:lineRule="auto"/>
        <w:ind w:right="426"/>
        <w:rPr>
          <w:rFonts w:ascii="Times New Roman" w:hAnsi="Times New Roman" w:cs="Times New Roman"/>
          <w:sz w:val="24"/>
          <w:szCs w:val="24"/>
          <w:lang w:val="es-MX"/>
        </w:rPr>
      </w:pPr>
    </w:p>
    <w:p w:rsidR="00101E99" w:rsidRPr="004F1AFA" w:rsidRDefault="00101E99" w:rsidP="00101E99">
      <w:pPr>
        <w:spacing w:before="120" w:after="240" w:line="360" w:lineRule="auto"/>
        <w:ind w:right="49"/>
        <w:jc w:val="center"/>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METODOLOGÍA DEL TALLER</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Actividades para la Plenaria</w:t>
      </w:r>
    </w:p>
    <w:p w:rsidR="00101E99" w:rsidRPr="004F1AFA" w:rsidRDefault="00101E99" w:rsidP="00101E99">
      <w:pPr>
        <w:pStyle w:val="Prrafodelista"/>
        <w:numPr>
          <w:ilvl w:val="0"/>
          <w:numId w:val="34"/>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Cada compañero se presenta indicando su nombre, describiendo brevemente su puesto de trabajo las actividades que realiza</w:t>
      </w:r>
    </w:p>
    <w:p w:rsidR="00101E99" w:rsidRPr="004F1AFA" w:rsidRDefault="00101E99" w:rsidP="00101E99">
      <w:pPr>
        <w:pStyle w:val="Prrafodelista"/>
        <w:numPr>
          <w:ilvl w:val="0"/>
          <w:numId w:val="34"/>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Plasmar en papelotes expectativas y temores sobre este curso</w:t>
      </w:r>
    </w:p>
    <w:p w:rsidR="00101E99" w:rsidRPr="004F1AFA" w:rsidRDefault="00101E99" w:rsidP="00101E99">
      <w:pPr>
        <w:pStyle w:val="Prrafodelista"/>
        <w:numPr>
          <w:ilvl w:val="0"/>
          <w:numId w:val="34"/>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Exponer ejemplos sobre compañeros del Plantel que evidencian una gran motivación y de otros que demuestran todo lo contrario.</w:t>
      </w:r>
    </w:p>
    <w:p w:rsidR="00101E99" w:rsidRPr="004F1AFA" w:rsidRDefault="00101E99" w:rsidP="00101E99">
      <w:pPr>
        <w:pStyle w:val="Prrafodelista"/>
        <w:numPr>
          <w:ilvl w:val="0"/>
          <w:numId w:val="34"/>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Contar experiencias personales de tareas que ha tenido que hacer sin estar motivado,  qué sentimientos le produjo, cómo se sintió en esas circunstancias.</w:t>
      </w:r>
    </w:p>
    <w:p w:rsidR="00101E99" w:rsidRPr="004F1AFA" w:rsidRDefault="00101E99" w:rsidP="00101E99">
      <w:pPr>
        <w:spacing w:before="120" w:after="240" w:line="24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Recursos Materiales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Computador</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Retroproyector</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Papelotes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Marcadores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Hojas bon</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Esferográficos</w:t>
      </w:r>
    </w:p>
    <w:p w:rsidR="00101E99" w:rsidRPr="004F1AFA" w:rsidRDefault="00101E99" w:rsidP="00101E99">
      <w:pPr>
        <w:spacing w:before="120" w:after="240" w:line="36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Material Bibliográfico</w:t>
      </w:r>
    </w:p>
    <w:p w:rsidR="00101E99" w:rsidRPr="004F1AFA" w:rsidRDefault="00101E99" w:rsidP="00101E99">
      <w:pPr>
        <w:spacing w:before="120" w:after="240" w:line="360" w:lineRule="auto"/>
        <w:ind w:right="425"/>
        <w:jc w:val="both"/>
        <w:rPr>
          <w:rFonts w:ascii="Times New Roman" w:hAnsi="Times New Roman" w:cs="Times New Roman"/>
          <w:sz w:val="24"/>
          <w:szCs w:val="24"/>
        </w:rPr>
      </w:pPr>
      <w:r w:rsidRPr="004F1AFA">
        <w:rPr>
          <w:rFonts w:ascii="Times New Roman" w:hAnsi="Times New Roman" w:cs="Times New Roman"/>
          <w:b/>
          <w:sz w:val="24"/>
          <w:szCs w:val="24"/>
        </w:rPr>
        <w:t xml:space="preserve">DAVIS, </w:t>
      </w:r>
      <w:r w:rsidRPr="004F1AFA">
        <w:rPr>
          <w:rFonts w:ascii="Times New Roman" w:hAnsi="Times New Roman" w:cs="Times New Roman"/>
          <w:sz w:val="24"/>
          <w:szCs w:val="24"/>
        </w:rPr>
        <w:t>K</w:t>
      </w:r>
      <w:r w:rsidRPr="004F1AFA">
        <w:rPr>
          <w:rFonts w:ascii="Times New Roman" w:hAnsi="Times New Roman" w:cs="Times New Roman"/>
          <w:b/>
          <w:sz w:val="24"/>
          <w:szCs w:val="24"/>
        </w:rPr>
        <w:t xml:space="preserve">. y </w:t>
      </w:r>
      <w:proofErr w:type="spellStart"/>
      <w:r w:rsidRPr="004F1AFA">
        <w:rPr>
          <w:rFonts w:ascii="Times New Roman" w:hAnsi="Times New Roman" w:cs="Times New Roman"/>
          <w:b/>
          <w:sz w:val="24"/>
          <w:szCs w:val="24"/>
        </w:rPr>
        <w:t>NEWSTROM</w:t>
      </w:r>
      <w:proofErr w:type="spellEnd"/>
      <w:r w:rsidRPr="004F1AFA">
        <w:rPr>
          <w:rFonts w:ascii="Times New Roman" w:hAnsi="Times New Roman" w:cs="Times New Roman"/>
          <w:b/>
          <w:sz w:val="24"/>
          <w:szCs w:val="24"/>
        </w:rPr>
        <w:t xml:space="preserve">, </w:t>
      </w:r>
      <w:r w:rsidRPr="004F1AFA">
        <w:rPr>
          <w:rFonts w:ascii="Times New Roman" w:hAnsi="Times New Roman" w:cs="Times New Roman"/>
          <w:sz w:val="24"/>
          <w:szCs w:val="24"/>
        </w:rPr>
        <w:t>J. (2003), Comportamiento Humano en el trabajo, décimo primera edición, México, Mc. Graw Hill, Interamericana.</w:t>
      </w:r>
    </w:p>
    <w:p w:rsidR="00101E99" w:rsidRPr="004F1AFA" w:rsidRDefault="00101E99" w:rsidP="00101E99">
      <w:pPr>
        <w:spacing w:before="120" w:after="240" w:line="360" w:lineRule="auto"/>
        <w:ind w:right="425"/>
        <w:jc w:val="both"/>
        <w:rPr>
          <w:rFonts w:ascii="Times New Roman" w:hAnsi="Times New Roman" w:cs="Times New Roman"/>
          <w:sz w:val="24"/>
          <w:szCs w:val="24"/>
        </w:rPr>
      </w:pPr>
      <w:r w:rsidRPr="004F1AFA">
        <w:rPr>
          <w:rFonts w:ascii="Times New Roman" w:hAnsi="Times New Roman" w:cs="Times New Roman"/>
          <w:b/>
          <w:sz w:val="24"/>
          <w:szCs w:val="24"/>
        </w:rPr>
        <w:t xml:space="preserve">DE LA TORRE, </w:t>
      </w:r>
      <w:r w:rsidRPr="004F1AFA">
        <w:rPr>
          <w:rFonts w:ascii="Times New Roman" w:hAnsi="Times New Roman" w:cs="Times New Roman"/>
          <w:sz w:val="24"/>
          <w:szCs w:val="24"/>
        </w:rPr>
        <w:t>F. (2000), Relaciones humanas en el ámbito laboral; México. Editorial Trillas</w:t>
      </w:r>
    </w:p>
    <w:p w:rsidR="00101E99" w:rsidRPr="004F1AFA" w:rsidRDefault="00101E99" w:rsidP="00101E99">
      <w:pPr>
        <w:spacing w:before="120" w:after="240" w:line="36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Evaluación del taller No. 1</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Dirigido al personal del Colegio “San Rafael”</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Con el fin de conocer su criterio sobre esta primera jornada, solicitamos responda las siguientes preguntas:</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1. ¿Dentro de su sitio de trabajo cuál es su mayor</w:t>
      </w:r>
      <w:r>
        <w:rPr>
          <w:rFonts w:ascii="Times New Roman" w:hAnsi="Times New Roman" w:cs="Times New Roman"/>
          <w:sz w:val="24"/>
          <w:szCs w:val="24"/>
          <w:lang w:val="es-MX"/>
        </w:rPr>
        <w:t xml:space="preserve"> motivación para desempeñar con  </w:t>
      </w:r>
      <w:r w:rsidRPr="004F1AFA">
        <w:rPr>
          <w:rFonts w:ascii="Times New Roman" w:hAnsi="Times New Roman" w:cs="Times New Roman"/>
          <w:sz w:val="24"/>
          <w:szCs w:val="24"/>
          <w:lang w:val="es-MX"/>
        </w:rPr>
        <w:t>efectividad su tarea</w:t>
      </w:r>
      <w:r>
        <w:rPr>
          <w:rFonts w:ascii="Times New Roman" w:hAnsi="Times New Roman" w:cs="Times New Roman"/>
          <w:sz w:val="24"/>
          <w:szCs w:val="24"/>
          <w:lang w:val="es-MX"/>
        </w:rPr>
        <w:t xml:space="preserve"> diaria? </w:t>
      </w: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2. ¿Para desempeñarse como funcionario del Colegio San Rafael que factores motivacionales le hacen falta? (subraye el literal correspondiente)</w:t>
      </w:r>
      <w:r w:rsidRPr="004F1AFA">
        <w:rPr>
          <w:rFonts w:ascii="Times New Roman" w:hAnsi="Times New Roman" w:cs="Times New Roman"/>
          <w:sz w:val="24"/>
          <w:szCs w:val="24"/>
          <w:lang w:val="es-MX"/>
        </w:rPr>
        <w:tab/>
      </w:r>
    </w:p>
    <w:p w:rsidR="00101E99" w:rsidRPr="004F1AFA" w:rsidRDefault="00101E99" w:rsidP="00101E99">
      <w:pPr>
        <w:pStyle w:val="Prrafodelista"/>
        <w:numPr>
          <w:ilvl w:val="1"/>
          <w:numId w:val="23"/>
        </w:num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Mejora en la infraestructura </w:t>
      </w:r>
    </w:p>
    <w:p w:rsidR="00101E99" w:rsidRPr="004F1AFA" w:rsidRDefault="00101E99" w:rsidP="00101E99">
      <w:pPr>
        <w:pStyle w:val="Prrafodelista"/>
        <w:numPr>
          <w:ilvl w:val="1"/>
          <w:numId w:val="23"/>
        </w:num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Capacitación </w:t>
      </w:r>
    </w:p>
    <w:p w:rsidR="00101E99" w:rsidRPr="004F1AFA" w:rsidRDefault="00101E99" w:rsidP="00101E99">
      <w:pPr>
        <w:pStyle w:val="Prrafodelista"/>
        <w:numPr>
          <w:ilvl w:val="1"/>
          <w:numId w:val="23"/>
        </w:num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Salud física y emocional </w:t>
      </w:r>
    </w:p>
    <w:p w:rsidR="00101E99" w:rsidRPr="004F1AFA" w:rsidRDefault="00101E99" w:rsidP="00101E99">
      <w:pPr>
        <w:pStyle w:val="Prrafodelista"/>
        <w:numPr>
          <w:ilvl w:val="1"/>
          <w:numId w:val="23"/>
        </w:num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Trabajo en equipo</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3.¿Còmo le gustaría que le traten las autoridades, sus compañeros y compañeras?...............................................................................................................................................................................................................................................</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4. ¿Usted es un funcionario motivado, satisfecho y con un buen desempeño laboral?</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5. Ha recibido de las autoridades del Plantel reconocimientos por sus logros</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 xml:space="preserve">        Si  (  )   No  (    )  Por qué……………………...………  …………………………………………………………………………</w:t>
      </w:r>
      <w:r>
        <w:rPr>
          <w:rFonts w:ascii="Times New Roman" w:hAnsi="Times New Roman" w:cs="Times New Roman"/>
          <w:sz w:val="24"/>
          <w:szCs w:val="24"/>
          <w:lang w:val="es-MX"/>
        </w:rPr>
        <w:t>…………..</w:t>
      </w:r>
    </w:p>
    <w:p w:rsidR="00101E99"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6. Otorga al estudiante estímulos por aportes relevantes y tareas cumplidas a cabalidad? Si  (  )   No  (    )  Por qué……………………………………………………………………</w:t>
      </w:r>
      <w:r>
        <w:rPr>
          <w:rFonts w:ascii="Times New Roman" w:hAnsi="Times New Roman" w:cs="Times New Roman"/>
          <w:sz w:val="24"/>
          <w:szCs w:val="24"/>
          <w:lang w:val="es-MX"/>
        </w:rPr>
        <w:t>…………..</w:t>
      </w:r>
      <w:r w:rsidRPr="004F1AFA">
        <w:rPr>
          <w:rFonts w:ascii="Times New Roman" w:hAnsi="Times New Roman" w:cs="Times New Roman"/>
          <w:sz w:val="24"/>
          <w:szCs w:val="24"/>
          <w:lang w:val="es-MX"/>
        </w:rPr>
        <w:t xml:space="preserve">    …………………………………………………………………………</w:t>
      </w:r>
      <w:r>
        <w:rPr>
          <w:rFonts w:ascii="Times New Roman" w:hAnsi="Times New Roman" w:cs="Times New Roman"/>
          <w:sz w:val="24"/>
          <w:szCs w:val="24"/>
          <w:lang w:val="es-MX"/>
        </w:rPr>
        <w:t>…………</w:t>
      </w:r>
    </w:p>
    <w:p w:rsidR="00101E99" w:rsidRPr="004F1AFA" w:rsidRDefault="00101E99" w:rsidP="00101E99">
      <w:pPr>
        <w:spacing w:before="120" w:after="240" w:line="360" w:lineRule="auto"/>
        <w:ind w:right="425"/>
        <w:jc w:val="both"/>
        <w:rPr>
          <w:rFonts w:ascii="Times New Roman" w:hAnsi="Times New Roman" w:cs="Times New Roman"/>
          <w:b/>
          <w:sz w:val="24"/>
          <w:szCs w:val="24"/>
          <w:lang w:val="es-ES_tradnl"/>
        </w:rPr>
      </w:pPr>
    </w:p>
    <w:p w:rsidR="00101E99" w:rsidRPr="004F1AFA" w:rsidRDefault="00101E99" w:rsidP="00101E99">
      <w:pPr>
        <w:shd w:val="clear" w:color="auto" w:fill="FFFFFF"/>
        <w:spacing w:after="0" w:line="240" w:lineRule="auto"/>
        <w:ind w:left="19"/>
        <w:rPr>
          <w:rFonts w:ascii="Times New Roman" w:hAnsi="Times New Roman" w:cs="Times New Roman"/>
          <w:b/>
          <w:sz w:val="24"/>
          <w:szCs w:val="24"/>
          <w:lang w:val="es-ES_tradnl"/>
        </w:rPr>
      </w:pPr>
    </w:p>
    <w:tbl>
      <w:tblPr>
        <w:tblpPr w:leftFromText="141" w:rightFromText="141" w:vertAnchor="text" w:horzAnchor="margin" w:tblpY="-18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945"/>
      </w:tblGrid>
      <w:tr w:rsidR="00101E99" w:rsidRPr="004F1AFA" w:rsidTr="005C7BCF">
        <w:trPr>
          <w:trHeight w:val="825"/>
        </w:trPr>
        <w:tc>
          <w:tcPr>
            <w:tcW w:w="1668" w:type="dxa"/>
          </w:tcPr>
          <w:p w:rsidR="00101E99" w:rsidRPr="003F04DF" w:rsidRDefault="00101E99" w:rsidP="005C7BCF">
            <w:pPr>
              <w:ind w:left="-284" w:firstLine="284"/>
              <w:jc w:val="center"/>
              <w:rPr>
                <w:rFonts w:ascii="Times New Roman" w:hAnsi="Times New Roman" w:cs="Times New Roman"/>
                <w:b/>
                <w:sz w:val="24"/>
                <w:szCs w:val="24"/>
              </w:rPr>
            </w:pPr>
            <w:r w:rsidRPr="003F04DF">
              <w:rPr>
                <w:rFonts w:ascii="Times New Roman" w:hAnsi="Times New Roman" w:cs="Times New Roman"/>
                <w:b/>
                <w:sz w:val="24"/>
                <w:szCs w:val="24"/>
              </w:rPr>
              <w:t>Taller No.1</w:t>
            </w:r>
          </w:p>
        </w:tc>
        <w:tc>
          <w:tcPr>
            <w:tcW w:w="6945" w:type="dxa"/>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La motivación en el ambiente de trabajo</w:t>
            </w:r>
          </w:p>
        </w:tc>
      </w:tr>
      <w:tr w:rsidR="00101E99" w:rsidRPr="004F1AFA" w:rsidTr="005C7BCF">
        <w:trPr>
          <w:trHeight w:val="103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Objetivo:</w:t>
            </w:r>
          </w:p>
        </w:tc>
        <w:tc>
          <w:tcPr>
            <w:tcW w:w="6945" w:type="dxa"/>
          </w:tcPr>
          <w:p w:rsidR="00101E99" w:rsidRPr="004F1AFA" w:rsidRDefault="00101E99" w:rsidP="005C7BCF">
            <w:pPr>
              <w:rPr>
                <w:rFonts w:ascii="Times New Roman" w:hAnsi="Times New Roman" w:cs="Times New Roman"/>
                <w:b/>
                <w:sz w:val="24"/>
                <w:szCs w:val="24"/>
              </w:rPr>
            </w:pPr>
            <w:r w:rsidRPr="003F04DF">
              <w:rPr>
                <w:rFonts w:ascii="Times New Roman" w:hAnsi="Times New Roman" w:cs="Times New Roman"/>
                <w:sz w:val="24"/>
                <w:szCs w:val="24"/>
              </w:rPr>
              <w:t>Incentivar al personal a la toma de estos talleres con el fin de mejorar su actitud con los compañeros y compañeras de trabajo</w:t>
            </w:r>
            <w:r w:rsidRPr="004F1AFA">
              <w:rPr>
                <w:rFonts w:ascii="Times New Roman" w:hAnsi="Times New Roman" w:cs="Times New Roman"/>
                <w:b/>
                <w:sz w:val="24"/>
                <w:szCs w:val="24"/>
              </w:rPr>
              <w:t>.</w:t>
            </w:r>
          </w:p>
        </w:tc>
      </w:tr>
      <w:tr w:rsidR="00101E99" w:rsidRPr="004F1AFA" w:rsidTr="005C7BCF">
        <w:trPr>
          <w:trHeight w:val="66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Dirigido a:</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Personal directivo, docente y administrativo del Plantel.</w:t>
            </w:r>
          </w:p>
        </w:tc>
      </w:tr>
      <w:tr w:rsidR="00101E99" w:rsidRPr="004F1AFA" w:rsidTr="005C7BCF">
        <w:trPr>
          <w:trHeight w:val="394"/>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Lugar:</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Colegio Nacional “San Rafael”</w:t>
            </w:r>
          </w:p>
        </w:tc>
      </w:tr>
      <w:tr w:rsidR="00101E99" w:rsidRPr="004F1AFA" w:rsidTr="005C7BCF">
        <w:trPr>
          <w:trHeight w:val="783"/>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Fecha:</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Martes, 17 de septiembre del 2013</w:t>
            </w:r>
          </w:p>
        </w:tc>
      </w:tr>
      <w:tr w:rsidR="00101E99" w:rsidRPr="004F1AFA" w:rsidTr="005C7BCF">
        <w:trPr>
          <w:trHeight w:val="755"/>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10h00 a 10h05</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Bienvenida a cargo del Rector de la Institución</w:t>
            </w:r>
          </w:p>
        </w:tc>
      </w:tr>
      <w:tr w:rsidR="00101E99" w:rsidRPr="004F1AFA" w:rsidTr="005C7BCF">
        <w:trPr>
          <w:trHeight w:val="75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10h05 a 10h10</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Video</w:t>
            </w:r>
            <w:r w:rsidRPr="004F1AFA">
              <w:rPr>
                <w:rFonts w:ascii="Times New Roman" w:hAnsi="Times New Roman" w:cs="Times New Roman"/>
                <w:b/>
                <w:sz w:val="24"/>
                <w:szCs w:val="24"/>
              </w:rPr>
              <w:t>:</w:t>
            </w:r>
            <w:r w:rsidRPr="003F04DF">
              <w:rPr>
                <w:rFonts w:ascii="Times New Roman" w:hAnsi="Times New Roman" w:cs="Times New Roman"/>
                <w:sz w:val="24"/>
                <w:szCs w:val="24"/>
              </w:rPr>
              <w:t xml:space="preserve"> El memorándum de tu vida    </w:t>
            </w:r>
            <w:hyperlink r:id="rId36" w:history="1">
              <w:r w:rsidRPr="004F1AFA">
                <w:rPr>
                  <w:rStyle w:val="Hipervnculo"/>
                  <w:rFonts w:ascii="Times New Roman" w:hAnsi="Times New Roman" w:cs="Times New Roman"/>
                  <w:color w:val="auto"/>
                  <w:sz w:val="24"/>
                  <w:szCs w:val="24"/>
                </w:rPr>
                <w:t>http://www.youtube.com/watch?v=Kb1iQdJbRZs&amp;feature=share&amp;list=UUTaU-v8y14NyYhJR4S2zq-A</w:t>
              </w:r>
            </w:hyperlink>
          </w:p>
        </w:tc>
      </w:tr>
      <w:tr w:rsidR="00101E99" w:rsidRPr="004F1AFA" w:rsidTr="005C7BCF">
        <w:trPr>
          <w:trHeight w:val="156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10h10 a 11h10</w:t>
            </w:r>
          </w:p>
        </w:tc>
        <w:tc>
          <w:tcPr>
            <w:tcW w:w="6945" w:type="dxa"/>
          </w:tcPr>
          <w:p w:rsidR="00101E99" w:rsidRPr="003F04DF" w:rsidRDefault="00101E99" w:rsidP="005C7BCF">
            <w:pPr>
              <w:spacing w:line="240" w:lineRule="auto"/>
              <w:rPr>
                <w:rFonts w:ascii="Times New Roman" w:hAnsi="Times New Roman" w:cs="Times New Roman"/>
                <w:sz w:val="24"/>
                <w:szCs w:val="24"/>
              </w:rPr>
            </w:pPr>
            <w:r w:rsidRPr="003F04DF">
              <w:rPr>
                <w:rFonts w:ascii="Times New Roman" w:hAnsi="Times New Roman" w:cs="Times New Roman"/>
                <w:sz w:val="24"/>
                <w:szCs w:val="24"/>
              </w:rPr>
              <w:t>La Motivación: concepción, tipología</w:t>
            </w:r>
          </w:p>
          <w:p w:rsidR="00101E99" w:rsidRPr="003F04DF" w:rsidRDefault="00101E99" w:rsidP="005C7BCF">
            <w:pPr>
              <w:spacing w:line="240" w:lineRule="auto"/>
              <w:rPr>
                <w:rFonts w:ascii="Times New Roman" w:hAnsi="Times New Roman" w:cs="Times New Roman"/>
                <w:sz w:val="24"/>
                <w:szCs w:val="24"/>
              </w:rPr>
            </w:pPr>
            <w:r w:rsidRPr="003F04DF">
              <w:rPr>
                <w:rFonts w:ascii="Times New Roman" w:hAnsi="Times New Roman" w:cs="Times New Roman"/>
                <w:sz w:val="24"/>
                <w:szCs w:val="24"/>
              </w:rPr>
              <w:t>El rendimiento laboral</w:t>
            </w:r>
          </w:p>
          <w:p w:rsidR="00101E99" w:rsidRPr="004F1AFA" w:rsidRDefault="00101E99" w:rsidP="005C7BCF">
            <w:pPr>
              <w:spacing w:line="240" w:lineRule="auto"/>
              <w:rPr>
                <w:rFonts w:ascii="Times New Roman" w:hAnsi="Times New Roman" w:cs="Times New Roman"/>
                <w:sz w:val="24"/>
                <w:szCs w:val="24"/>
              </w:rPr>
            </w:pPr>
            <w:r w:rsidRPr="003F04DF">
              <w:rPr>
                <w:rFonts w:ascii="Times New Roman" w:hAnsi="Times New Roman" w:cs="Times New Roman"/>
                <w:sz w:val="24"/>
                <w:szCs w:val="24"/>
              </w:rPr>
              <w:t>Responsable: La investigadora</w:t>
            </w:r>
          </w:p>
        </w:tc>
      </w:tr>
      <w:tr w:rsidR="00101E99" w:rsidRPr="004F1AFA" w:rsidTr="005C7BCF">
        <w:trPr>
          <w:trHeight w:val="83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11h10 a 11h15</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Receso</w:t>
            </w:r>
          </w:p>
        </w:tc>
      </w:tr>
      <w:tr w:rsidR="00101E99" w:rsidRPr="004F1AFA" w:rsidTr="005C7BCF">
        <w:trPr>
          <w:trHeight w:val="934"/>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11h15 a 12h15</w:t>
            </w:r>
          </w:p>
        </w:tc>
        <w:tc>
          <w:tcPr>
            <w:tcW w:w="6945" w:type="dxa"/>
          </w:tcPr>
          <w:p w:rsidR="00101E99" w:rsidRPr="003F04DF" w:rsidRDefault="00101E99" w:rsidP="005C7BCF">
            <w:pPr>
              <w:spacing w:line="240" w:lineRule="auto"/>
              <w:jc w:val="both"/>
              <w:rPr>
                <w:rFonts w:ascii="Times New Roman" w:hAnsi="Times New Roman" w:cs="Times New Roman"/>
                <w:sz w:val="24"/>
                <w:szCs w:val="24"/>
              </w:rPr>
            </w:pPr>
            <w:r w:rsidRPr="003F04DF">
              <w:rPr>
                <w:rFonts w:ascii="Times New Roman" w:hAnsi="Times New Roman" w:cs="Times New Roman"/>
                <w:sz w:val="24"/>
                <w:szCs w:val="24"/>
              </w:rPr>
              <w:t>Motivación, satisfacción y desempeño</w:t>
            </w:r>
          </w:p>
          <w:p w:rsidR="00101E99" w:rsidRPr="003F04DF" w:rsidRDefault="00101E99" w:rsidP="005C7BCF">
            <w:pPr>
              <w:spacing w:line="240" w:lineRule="auto"/>
              <w:jc w:val="both"/>
              <w:rPr>
                <w:rFonts w:ascii="Times New Roman" w:hAnsi="Times New Roman" w:cs="Times New Roman"/>
                <w:sz w:val="24"/>
                <w:szCs w:val="24"/>
              </w:rPr>
            </w:pPr>
            <w:r w:rsidRPr="003F04DF">
              <w:rPr>
                <w:rFonts w:ascii="Times New Roman" w:hAnsi="Times New Roman" w:cs="Times New Roman"/>
                <w:sz w:val="24"/>
                <w:szCs w:val="24"/>
              </w:rPr>
              <w:t>Estímulos e incentivos</w:t>
            </w:r>
          </w:p>
          <w:p w:rsidR="00101E99" w:rsidRPr="003F04DF" w:rsidRDefault="00101E99" w:rsidP="005C7BCF">
            <w:pPr>
              <w:spacing w:line="240" w:lineRule="auto"/>
              <w:jc w:val="both"/>
              <w:rPr>
                <w:rFonts w:ascii="Times New Roman" w:hAnsi="Times New Roman" w:cs="Times New Roman"/>
                <w:sz w:val="24"/>
                <w:szCs w:val="24"/>
              </w:rPr>
            </w:pPr>
            <w:r w:rsidRPr="003F04DF">
              <w:rPr>
                <w:rFonts w:ascii="Times New Roman" w:hAnsi="Times New Roman" w:cs="Times New Roman"/>
                <w:sz w:val="24"/>
                <w:szCs w:val="24"/>
              </w:rPr>
              <w:t>El decálogo del docente motivado</w:t>
            </w:r>
          </w:p>
          <w:p w:rsidR="00101E99" w:rsidRPr="004F1AFA" w:rsidRDefault="00101E99" w:rsidP="005C7BCF">
            <w:pPr>
              <w:spacing w:line="240" w:lineRule="auto"/>
              <w:jc w:val="both"/>
              <w:rPr>
                <w:rFonts w:ascii="Times New Roman" w:hAnsi="Times New Roman" w:cs="Times New Roman"/>
                <w:b/>
                <w:sz w:val="24"/>
                <w:szCs w:val="24"/>
              </w:rPr>
            </w:pPr>
            <w:r w:rsidRPr="003F04DF">
              <w:rPr>
                <w:rFonts w:ascii="Times New Roman" w:hAnsi="Times New Roman" w:cs="Times New Roman"/>
                <w:sz w:val="24"/>
                <w:szCs w:val="24"/>
              </w:rPr>
              <w:t>Responsable: Psicólogo del Plantel y la investigadora</w:t>
            </w:r>
          </w:p>
        </w:tc>
      </w:tr>
      <w:tr w:rsidR="00101E99" w:rsidRPr="004F1AFA" w:rsidTr="005C7BCF">
        <w:trPr>
          <w:trHeight w:val="111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12h15 a 12h30</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Plenaria: Cada grupo expondrá en papelotes  expectativas y temores del curso y se hará un conversatorio sobre momentos de motivación y desmotivación en el sitio de trabajo.   Conclusiones y recomendaciones.</w:t>
            </w:r>
          </w:p>
        </w:tc>
      </w:tr>
    </w:tbl>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Pr="00C71EAF" w:rsidRDefault="00101E99" w:rsidP="00101E99">
      <w:pPr>
        <w:pStyle w:val="Ttulo1"/>
        <w:jc w:val="center"/>
        <w:rPr>
          <w:rFonts w:ascii="Times New Roman" w:hAnsi="Times New Roman" w:cs="Times New Roman"/>
          <w:color w:val="auto"/>
          <w:sz w:val="24"/>
          <w:szCs w:val="24"/>
        </w:rPr>
      </w:pPr>
      <w:bookmarkStart w:id="210" w:name="_Toc377287094"/>
      <w:r w:rsidRPr="00C71EAF">
        <w:rPr>
          <w:rFonts w:ascii="Times New Roman" w:hAnsi="Times New Roman" w:cs="Times New Roman"/>
          <w:color w:val="auto"/>
          <w:sz w:val="24"/>
          <w:szCs w:val="24"/>
        </w:rPr>
        <w:lastRenderedPageBreak/>
        <w:t>TALLER No. 2</w:t>
      </w:r>
      <w:bookmarkEnd w:id="210"/>
    </w:p>
    <w:p w:rsidR="00101E99" w:rsidRPr="00C71EAF" w:rsidRDefault="00101E99" w:rsidP="00101E99">
      <w:pPr>
        <w:pStyle w:val="Ttulo1"/>
        <w:jc w:val="center"/>
        <w:rPr>
          <w:rFonts w:ascii="Times New Roman" w:hAnsi="Times New Roman" w:cs="Times New Roman"/>
          <w:color w:val="auto"/>
          <w:sz w:val="24"/>
          <w:szCs w:val="24"/>
        </w:rPr>
      </w:pPr>
      <w:bookmarkStart w:id="211" w:name="_Toc377287095"/>
      <w:r w:rsidRPr="00C71EAF">
        <w:rPr>
          <w:rFonts w:ascii="Times New Roman" w:hAnsi="Times New Roman" w:cs="Times New Roman"/>
          <w:color w:val="auto"/>
          <w:sz w:val="24"/>
          <w:szCs w:val="24"/>
        </w:rPr>
        <w:t>RELACIONES HUMANAS Y CLIMA LABORAL</w:t>
      </w:r>
      <w:bookmarkEnd w:id="211"/>
    </w:p>
    <w:p w:rsidR="00101E99" w:rsidRPr="00C71EAF" w:rsidRDefault="00101E99" w:rsidP="00101E99">
      <w:pPr>
        <w:pStyle w:val="Ttulo1"/>
        <w:jc w:val="center"/>
        <w:rPr>
          <w:rFonts w:ascii="Times New Roman" w:hAnsi="Times New Roman" w:cs="Times New Roman"/>
          <w:color w:val="auto"/>
          <w:sz w:val="24"/>
          <w:szCs w:val="24"/>
          <w:lang w:val="es-ES_tradnl"/>
        </w:rPr>
      </w:pPr>
    </w:p>
    <w:p w:rsidR="00101E99" w:rsidRPr="004F1AFA" w:rsidRDefault="00101E99" w:rsidP="00101E99">
      <w:pPr>
        <w:spacing w:line="360" w:lineRule="auto"/>
        <w:jc w:val="center"/>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Comunicación</w:t>
      </w:r>
    </w:p>
    <w:p w:rsidR="00101E99" w:rsidRPr="004F1AFA" w:rsidRDefault="00101E99" w:rsidP="00101E99">
      <w:pPr>
        <w:spacing w:line="360" w:lineRule="auto"/>
        <w:jc w:val="center"/>
        <w:rPr>
          <w:rFonts w:ascii="Times New Roman" w:hAnsi="Times New Roman" w:cs="Times New Roman"/>
          <w:b/>
          <w:sz w:val="24"/>
          <w:szCs w:val="24"/>
          <w:shd w:val="clear" w:color="auto" w:fill="FFFFFF"/>
        </w:rPr>
      </w:pPr>
      <w:r w:rsidRPr="004F1AFA">
        <w:rPr>
          <w:rFonts w:ascii="Times New Roman" w:hAnsi="Times New Roman" w:cs="Times New Roman"/>
          <w:noProof/>
          <w:sz w:val="24"/>
          <w:szCs w:val="24"/>
          <w:lang w:val="es-ES" w:eastAsia="es-ES"/>
        </w:rPr>
        <w:drawing>
          <wp:inline distT="0" distB="0" distL="0" distR="0" wp14:anchorId="284F85B7" wp14:editId="0DC9765B">
            <wp:extent cx="2657475" cy="1724025"/>
            <wp:effectExtent l="19050" t="0" r="9525" b="0"/>
            <wp:docPr id="43" name="Imagen 3" descr="https://encrypted-tbn2.gstatic.com/images?q=tbn:ANd9GcRA6i27XzAh7HABqCvKJZnur8QD7b5X_q8UOUodfFXgiWQ1cx_l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A6i27XzAh7HABqCvKJZnur8QD7b5X_q8UOUodfFXgiWQ1cx_lRw"/>
                    <pic:cNvPicPr>
                      <a:picLocks noChangeAspect="1" noChangeArrowheads="1"/>
                    </pic:cNvPicPr>
                  </pic:nvPicPr>
                  <pic:blipFill>
                    <a:blip r:embed="rId37" cstate="print"/>
                    <a:srcRect/>
                    <a:stretch>
                      <a:fillRect/>
                    </a:stretch>
                  </pic:blipFill>
                  <pic:spPr bwMode="auto">
                    <a:xfrm>
                      <a:off x="0" y="0"/>
                      <a:ext cx="2657475" cy="1724025"/>
                    </a:xfrm>
                    <a:prstGeom prst="rect">
                      <a:avLst/>
                    </a:prstGeom>
                    <a:noFill/>
                    <a:ln w="9525">
                      <a:noFill/>
                      <a:miter lim="800000"/>
                      <a:headEnd/>
                      <a:tailEnd/>
                    </a:ln>
                  </pic:spPr>
                </pic:pic>
              </a:graphicData>
            </a:graphic>
          </wp:inline>
        </w:drawing>
      </w:r>
    </w:p>
    <w:p w:rsidR="00101E99" w:rsidRPr="004F1AFA" w:rsidRDefault="00101E99" w:rsidP="00101E99">
      <w:pPr>
        <w:spacing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Gracias a este proceso es posible transmitir los sentimientos, experiencias entre padres e hijos, maestros y alumnos, hermanos y amigos, compañeros de estudio, de trabajo,  toda actividad humana requiere de la comunicación.</w:t>
      </w:r>
    </w:p>
    <w:p w:rsidR="00101E99" w:rsidRPr="004F1AFA" w:rsidRDefault="00101E99" w:rsidP="00101E99">
      <w:pPr>
        <w:pStyle w:val="Default"/>
        <w:spacing w:after="240" w:line="360" w:lineRule="auto"/>
        <w:jc w:val="both"/>
        <w:rPr>
          <w:color w:val="auto"/>
        </w:rPr>
      </w:pPr>
      <w:r w:rsidRPr="004F1AFA">
        <w:rPr>
          <w:color w:val="auto"/>
        </w:rPr>
        <w:t xml:space="preserve">Es un aspecto de suma importancia en el manejo de las relaciones humanas y laborales, tanto a nivel individual como a nivel corporativo. Ella permite el intercambio de información de una persona a otra y entre grupos, lo cual es esencial dentro de las organizaciones, </w:t>
      </w:r>
    </w:p>
    <w:p w:rsidR="00101E99" w:rsidRPr="004F1AFA" w:rsidRDefault="00101E99" w:rsidP="00101E99">
      <w:pPr>
        <w:pStyle w:val="Default"/>
        <w:spacing w:after="240" w:line="360" w:lineRule="auto"/>
        <w:jc w:val="both"/>
        <w:rPr>
          <w:color w:val="auto"/>
        </w:rPr>
      </w:pPr>
      <w:r w:rsidRPr="004F1AFA">
        <w:rPr>
          <w:color w:val="auto"/>
        </w:rPr>
        <w:t xml:space="preserve">Es importante el papel de la comunicación en la transferencia y la comprensión de información entre personas o grupos, siendo sus principales funciones el control, para guiar y evaluar el desempeño de los trabajadores; la motivación, en el sentido de transmitir las normas de rendimiento y las recompensas que su cumplimiento conlleva; la expresión emocional, que posibilita la satisfacción de las necesidades sociales y psicológicas del individuo; y la información, indispensable para la toma de decisiones. </w:t>
      </w:r>
    </w:p>
    <w:p w:rsidR="00101E99" w:rsidRPr="004F1AFA" w:rsidRDefault="00101E99" w:rsidP="00101E99">
      <w:pPr>
        <w:pStyle w:val="Default"/>
        <w:spacing w:after="240" w:line="360" w:lineRule="auto"/>
        <w:jc w:val="both"/>
        <w:rPr>
          <w:color w:val="auto"/>
        </w:rPr>
      </w:pPr>
      <w:r w:rsidRPr="004F1AFA">
        <w:rPr>
          <w:color w:val="auto"/>
        </w:rPr>
        <w:lastRenderedPageBreak/>
        <w:t>De acuerdo a las funciones, la comunicación permite que se desarrollen adecuadas relaciones laborales, ya que a través de estas se contribuye tanto a la satisfacción del individuo como al alcance de los objetivos organizacionales.</w:t>
      </w:r>
    </w:p>
    <w:p w:rsidR="00101E99" w:rsidRPr="004F1AFA" w:rsidRDefault="00101E99" w:rsidP="00101E99">
      <w:pPr>
        <w:pStyle w:val="Default"/>
        <w:spacing w:after="240" w:line="360" w:lineRule="auto"/>
        <w:rPr>
          <w:b/>
          <w:color w:val="auto"/>
        </w:rPr>
      </w:pPr>
      <w:r w:rsidRPr="004F1AFA">
        <w:rPr>
          <w:b/>
          <w:color w:val="auto"/>
        </w:rPr>
        <w:t>Conflicto</w:t>
      </w:r>
    </w:p>
    <w:p w:rsidR="00101E99" w:rsidRPr="004F1AFA" w:rsidRDefault="00101E99" w:rsidP="00101E99">
      <w:pPr>
        <w:pStyle w:val="Default"/>
        <w:spacing w:after="240" w:line="360" w:lineRule="auto"/>
        <w:jc w:val="center"/>
        <w:rPr>
          <w:b/>
          <w:color w:val="auto"/>
        </w:rPr>
      </w:pPr>
      <w:r w:rsidRPr="004F1AFA">
        <w:rPr>
          <w:noProof/>
          <w:color w:val="auto"/>
          <w:lang w:val="es-ES" w:eastAsia="es-ES"/>
        </w:rPr>
        <w:drawing>
          <wp:inline distT="0" distB="0" distL="0" distR="0" wp14:anchorId="04CE2F5E" wp14:editId="74FBE65D">
            <wp:extent cx="2733675" cy="1724025"/>
            <wp:effectExtent l="19050" t="0" r="9525" b="0"/>
            <wp:docPr id="46" name="Imagen 12" descr="https://encrypted-tbn3.gstatic.com/images?q=tbn:ANd9GcQWEIXQY3s6rkv6jpvIKgVg2H0ignSt9vRFvUJnFuwj0x0e_I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QWEIXQY3s6rkv6jpvIKgVg2H0ignSt9vRFvUJnFuwj0x0e_Ii_"/>
                    <pic:cNvPicPr>
                      <a:picLocks noChangeAspect="1" noChangeArrowheads="1"/>
                    </pic:cNvPicPr>
                  </pic:nvPicPr>
                  <pic:blipFill>
                    <a:blip r:embed="rId38" cstate="print"/>
                    <a:srcRect/>
                    <a:stretch>
                      <a:fillRect/>
                    </a:stretch>
                  </pic:blipFill>
                  <pic:spPr bwMode="auto">
                    <a:xfrm>
                      <a:off x="0" y="0"/>
                      <a:ext cx="2733675" cy="1724025"/>
                    </a:xfrm>
                    <a:prstGeom prst="rect">
                      <a:avLst/>
                    </a:prstGeom>
                    <a:noFill/>
                    <a:ln w="9525">
                      <a:noFill/>
                      <a:miter lim="800000"/>
                      <a:headEnd/>
                      <a:tailEnd/>
                    </a:ln>
                  </pic:spPr>
                </pic:pic>
              </a:graphicData>
            </a:graphic>
          </wp:inline>
        </w:drawing>
      </w:r>
    </w:p>
    <w:p w:rsidR="00101E99" w:rsidRPr="004F1AFA" w:rsidRDefault="00101E99" w:rsidP="00101E99">
      <w:pPr>
        <w:pStyle w:val="Default"/>
        <w:spacing w:after="240" w:line="360" w:lineRule="auto"/>
        <w:jc w:val="both"/>
        <w:rPr>
          <w:color w:val="auto"/>
        </w:rPr>
      </w:pPr>
      <w:r w:rsidRPr="004F1AFA">
        <w:rPr>
          <w:color w:val="auto"/>
        </w:rPr>
        <w:t>En las instituciones inevitablemente surgen conflictos, puesto que están conformadas por personas y debido a la complejidad de las mismas en cualquier momento se pueden presentar desacuerdos o diferencias, ya sea de manera individual o colectiva.</w:t>
      </w:r>
    </w:p>
    <w:p w:rsidR="00101E99" w:rsidRPr="004F1AFA" w:rsidRDefault="00101E99" w:rsidP="00101E99">
      <w:pPr>
        <w:pStyle w:val="Default"/>
        <w:spacing w:after="240" w:line="360" w:lineRule="auto"/>
        <w:jc w:val="both"/>
        <w:rPr>
          <w:color w:val="auto"/>
        </w:rPr>
      </w:pPr>
      <w:r w:rsidRPr="004F1AFA">
        <w:rPr>
          <w:color w:val="auto"/>
        </w:rPr>
        <w:t xml:space="preserve">Las relaciones humanas en toda organización son afectadas en gran medida por los conflictos que se presentan en las mismas, ocasionando rupturas en las relaciones entre trabajadores y patronos y trayendo consecuencias negativas que repercuten en la productividad de la empresa. </w:t>
      </w:r>
    </w:p>
    <w:p w:rsidR="00101E99" w:rsidRPr="004F1AFA" w:rsidRDefault="00101E99" w:rsidP="00101E99">
      <w:pPr>
        <w:pStyle w:val="Default"/>
        <w:spacing w:after="240" w:line="360" w:lineRule="auto"/>
        <w:jc w:val="both"/>
        <w:rPr>
          <w:color w:val="auto"/>
        </w:rPr>
      </w:pPr>
      <w:r w:rsidRPr="004F1AFA">
        <w:rPr>
          <w:color w:val="auto"/>
        </w:rPr>
        <w:t xml:space="preserve">Conflicto desde el punto de vista humano es un estado emocional doloroso originado por la tensión entre deseos opuestos y contradictorios.  </w:t>
      </w:r>
    </w:p>
    <w:p w:rsidR="00101E99" w:rsidRPr="004F1AFA" w:rsidRDefault="00101E99" w:rsidP="00101E99">
      <w:pPr>
        <w:pStyle w:val="Default"/>
        <w:spacing w:after="240" w:line="360" w:lineRule="auto"/>
        <w:jc w:val="both"/>
        <w:rPr>
          <w:color w:val="auto"/>
        </w:rPr>
      </w:pPr>
      <w:r w:rsidRPr="004F1AFA">
        <w:rPr>
          <w:color w:val="auto"/>
        </w:rPr>
        <w:t>Es una forma de interacción en que las personas (individual o grupalmente) se perciben a sí mismas como envueltas en una lucha por recursos o valores sociales escasos.</w:t>
      </w:r>
    </w:p>
    <w:p w:rsidR="00101E99" w:rsidRDefault="00101E99" w:rsidP="00101E99">
      <w:pPr>
        <w:pStyle w:val="Default"/>
        <w:spacing w:after="240" w:line="360" w:lineRule="auto"/>
        <w:jc w:val="both"/>
        <w:rPr>
          <w:color w:val="auto"/>
        </w:rPr>
      </w:pPr>
      <w:r w:rsidRPr="004F1AFA">
        <w:rPr>
          <w:color w:val="auto"/>
        </w:rPr>
        <w:t>Existe una situación de conflicto cada vez que dos o má</w:t>
      </w:r>
      <w:r>
        <w:rPr>
          <w:color w:val="auto"/>
        </w:rPr>
        <w:t xml:space="preserve">s </w:t>
      </w:r>
      <w:r w:rsidRPr="004F1AFA">
        <w:rPr>
          <w:color w:val="auto"/>
        </w:rPr>
        <w:t>personas, o dos o más grupos están en declarado antagonismo, en desacuerdo violento a causa de intereses o de ideas que los oponen entre sí. El conflicto define una situación de lucha en la que cada uno de los adversarios utiliza medios diversos para forza</w:t>
      </w:r>
      <w:r>
        <w:rPr>
          <w:color w:val="auto"/>
        </w:rPr>
        <w:t xml:space="preserve">r </w:t>
      </w:r>
      <w:r w:rsidRPr="004F1AFA">
        <w:rPr>
          <w:color w:val="auto"/>
        </w:rPr>
        <w:t xml:space="preserve">al otro a capitular en sus </w:t>
      </w:r>
      <w:r w:rsidRPr="004F1AFA">
        <w:rPr>
          <w:color w:val="auto"/>
        </w:rPr>
        <w:lastRenderedPageBreak/>
        <w:t xml:space="preserve">ambiciones. </w:t>
      </w:r>
      <w:r w:rsidRPr="004F1AFA">
        <w:rPr>
          <w:color w:val="auto"/>
        </w:rPr>
        <w:cr/>
      </w:r>
    </w:p>
    <w:p w:rsidR="00101E99" w:rsidRPr="004F1AFA" w:rsidRDefault="00101E99" w:rsidP="00101E99">
      <w:pPr>
        <w:pStyle w:val="Default"/>
        <w:spacing w:after="240" w:line="360" w:lineRule="auto"/>
        <w:jc w:val="both"/>
        <w:rPr>
          <w:color w:val="auto"/>
        </w:rPr>
      </w:pPr>
      <w:r w:rsidRPr="004F1AFA">
        <w:rPr>
          <w:color w:val="auto"/>
        </w:rPr>
        <w:t>En las instituciones se origina el conflicto específicamente por falta de comunicación y por prestar mayor atención a los intereses personales que a los fines institucionales. La exteriorización del conflicto es el estrés que combina la presión y la tensión.</w:t>
      </w:r>
    </w:p>
    <w:p w:rsidR="00101E99" w:rsidRPr="004F1AFA" w:rsidRDefault="00101E99" w:rsidP="00101E99">
      <w:pPr>
        <w:pStyle w:val="Default"/>
        <w:spacing w:after="240" w:line="360" w:lineRule="auto"/>
        <w:jc w:val="both"/>
        <w:rPr>
          <w:b/>
          <w:color w:val="auto"/>
        </w:rPr>
      </w:pPr>
      <w:r w:rsidRPr="004F1AFA">
        <w:rPr>
          <w:b/>
          <w:color w:val="auto"/>
        </w:rPr>
        <w:t>Origen de los conflictos</w:t>
      </w:r>
    </w:p>
    <w:p w:rsidR="00101E99" w:rsidRPr="004F1AFA" w:rsidRDefault="00101E99" w:rsidP="00101E99">
      <w:pPr>
        <w:pStyle w:val="Default"/>
        <w:numPr>
          <w:ilvl w:val="0"/>
          <w:numId w:val="35"/>
        </w:numPr>
        <w:spacing w:after="240" w:line="360" w:lineRule="auto"/>
        <w:jc w:val="both"/>
        <w:rPr>
          <w:color w:val="auto"/>
        </w:rPr>
      </w:pPr>
      <w:r w:rsidRPr="004F1AFA">
        <w:rPr>
          <w:color w:val="auto"/>
        </w:rPr>
        <w:t>Surgen de las diferentes formas que tienen las personas de concebir o conceptualizar alguna situación u objeto, falta de objetividad.</w:t>
      </w:r>
    </w:p>
    <w:p w:rsidR="00101E99" w:rsidRPr="004F1AFA" w:rsidRDefault="00101E99" w:rsidP="00101E99">
      <w:pPr>
        <w:pStyle w:val="Default"/>
        <w:numPr>
          <w:ilvl w:val="0"/>
          <w:numId w:val="35"/>
        </w:numPr>
        <w:spacing w:after="240" w:line="360" w:lineRule="auto"/>
        <w:jc w:val="both"/>
        <w:rPr>
          <w:color w:val="auto"/>
        </w:rPr>
      </w:pPr>
      <w:r w:rsidRPr="004F1AFA">
        <w:rPr>
          <w:color w:val="auto"/>
        </w:rPr>
        <w:t>Por información incompleta, se emiten juicios sin conocer la realidad de los hechos.</w:t>
      </w:r>
    </w:p>
    <w:p w:rsidR="00101E99" w:rsidRPr="004F1AFA" w:rsidRDefault="00101E99" w:rsidP="00101E99">
      <w:pPr>
        <w:pStyle w:val="Default"/>
        <w:numPr>
          <w:ilvl w:val="0"/>
          <w:numId w:val="35"/>
        </w:numPr>
        <w:spacing w:after="240" w:line="360" w:lineRule="auto"/>
        <w:jc w:val="both"/>
        <w:rPr>
          <w:color w:val="auto"/>
        </w:rPr>
      </w:pPr>
      <w:r w:rsidRPr="004F1AFA">
        <w:rPr>
          <w:color w:val="auto"/>
        </w:rPr>
        <w:t>El carácter de las personas, origina problemas, muchas veces son tolerantes o intransigentes.</w:t>
      </w:r>
    </w:p>
    <w:p w:rsidR="00101E99" w:rsidRPr="004F1AFA" w:rsidRDefault="00101E99" w:rsidP="00101E99">
      <w:pPr>
        <w:pStyle w:val="Default"/>
        <w:numPr>
          <w:ilvl w:val="0"/>
          <w:numId w:val="35"/>
        </w:numPr>
        <w:spacing w:after="240" w:line="360" w:lineRule="auto"/>
        <w:jc w:val="both"/>
        <w:rPr>
          <w:color w:val="auto"/>
        </w:rPr>
      </w:pPr>
      <w:r w:rsidRPr="004F1AFA">
        <w:rPr>
          <w:color w:val="auto"/>
        </w:rPr>
        <w:t>El racismo, la no aceptación a la otra persona tal como es, total dependencia de los demás.</w:t>
      </w:r>
    </w:p>
    <w:p w:rsidR="00101E99" w:rsidRDefault="00101E99" w:rsidP="00101E99">
      <w:pPr>
        <w:pStyle w:val="Default"/>
        <w:spacing w:after="240" w:line="360" w:lineRule="auto"/>
        <w:rPr>
          <w:b/>
          <w:color w:val="auto"/>
        </w:rPr>
      </w:pPr>
      <w:r w:rsidRPr="004F1AFA">
        <w:rPr>
          <w:b/>
          <w:color w:val="auto"/>
        </w:rPr>
        <w:t>Negociación de conflicto</w:t>
      </w:r>
      <w:r>
        <w:rPr>
          <w:b/>
          <w:color w:val="auto"/>
        </w:rPr>
        <w:t>.</w:t>
      </w:r>
    </w:p>
    <w:p w:rsidR="00101E99" w:rsidRPr="004F1AFA" w:rsidRDefault="00101E99" w:rsidP="00101E99">
      <w:pPr>
        <w:pStyle w:val="Default"/>
        <w:spacing w:after="240" w:line="360" w:lineRule="auto"/>
        <w:rPr>
          <w:b/>
          <w:color w:val="auto"/>
        </w:rPr>
      </w:pPr>
    </w:p>
    <w:p w:rsidR="00101E99" w:rsidRPr="004F1AFA" w:rsidRDefault="00101E99" w:rsidP="00101E99">
      <w:pPr>
        <w:pStyle w:val="Default"/>
        <w:spacing w:after="240" w:line="360" w:lineRule="auto"/>
        <w:jc w:val="center"/>
        <w:rPr>
          <w:b/>
          <w:color w:val="auto"/>
        </w:rPr>
      </w:pPr>
      <w:r w:rsidRPr="004F1AFA">
        <w:rPr>
          <w:b/>
          <w:noProof/>
          <w:color w:val="auto"/>
          <w:lang w:val="es-ES" w:eastAsia="es-ES"/>
        </w:rPr>
        <w:drawing>
          <wp:inline distT="0" distB="0" distL="0" distR="0" wp14:anchorId="7EC166FB" wp14:editId="5C98AC49">
            <wp:extent cx="3571875" cy="1771650"/>
            <wp:effectExtent l="0" t="0" r="0" b="0"/>
            <wp:docPr id="53" name="Imagen 9" descr="http://2.bp.blogspot.com/-uWRkZi204gU/T95-U_-4IfI/AAAAAAAAACw/-0E1hkg9wVg/s3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uWRkZi204gU/T95-U_-4IfI/AAAAAAAAACw/-0E1hkg9wVg/s320/67.jpg"/>
                    <pic:cNvPicPr>
                      <a:picLocks noChangeAspect="1" noChangeArrowheads="1"/>
                    </pic:cNvPicPr>
                  </pic:nvPicPr>
                  <pic:blipFill>
                    <a:blip r:embed="rId39" cstate="print"/>
                    <a:srcRect/>
                    <a:stretch>
                      <a:fillRect/>
                    </a:stretch>
                  </pic:blipFill>
                  <pic:spPr bwMode="auto">
                    <a:xfrm>
                      <a:off x="0" y="0"/>
                      <a:ext cx="3571875" cy="1771650"/>
                    </a:xfrm>
                    <a:prstGeom prst="rect">
                      <a:avLst/>
                    </a:prstGeom>
                    <a:noFill/>
                    <a:ln w="9525">
                      <a:noFill/>
                      <a:miter lim="800000"/>
                      <a:headEnd/>
                      <a:tailEnd/>
                    </a:ln>
                  </pic:spPr>
                </pic:pic>
              </a:graphicData>
            </a:graphic>
          </wp:inline>
        </w:drawing>
      </w:r>
    </w:p>
    <w:p w:rsidR="00101E99" w:rsidRPr="004F1AFA" w:rsidRDefault="00101E99" w:rsidP="00101E99">
      <w:pPr>
        <w:pStyle w:val="Default"/>
        <w:spacing w:after="240" w:line="360" w:lineRule="auto"/>
        <w:jc w:val="both"/>
        <w:rPr>
          <w:color w:val="auto"/>
        </w:rPr>
      </w:pPr>
      <w:r w:rsidRPr="004F1AFA">
        <w:rPr>
          <w:color w:val="auto"/>
        </w:rPr>
        <w:t>Es necesario partir de que no se pueden eliminar totalmente los conflictos, olvidando que son parte de la vida, aplicar la represión genera depresión, tensión y agresividad.</w:t>
      </w:r>
    </w:p>
    <w:p w:rsidR="00101E99" w:rsidRPr="004F1AFA" w:rsidRDefault="00101E99" w:rsidP="00101E99">
      <w:pPr>
        <w:pStyle w:val="Default"/>
        <w:spacing w:after="240" w:line="360" w:lineRule="auto"/>
        <w:jc w:val="both"/>
        <w:rPr>
          <w:color w:val="auto"/>
        </w:rPr>
      </w:pPr>
      <w:r w:rsidRPr="004F1AFA">
        <w:rPr>
          <w:color w:val="auto"/>
        </w:rPr>
        <w:lastRenderedPageBreak/>
        <w:t xml:space="preserve">Lo que </w:t>
      </w:r>
      <w:r w:rsidRPr="00D211F2">
        <w:rPr>
          <w:color w:val="auto"/>
        </w:rPr>
        <w:t>no</w:t>
      </w:r>
      <w:r w:rsidRPr="004F1AFA">
        <w:rPr>
          <w:color w:val="auto"/>
        </w:rPr>
        <w:t xml:space="preserve"> debe hacerse es convertir el conflicto de cosas a problemas entre personas, la rigidez anula el diálogo, la mala costumbre de culpar a la otra persona, la ilusión de resolver problemas sin información exacta, el egoísmo al decir “yo tengo que ganar” olvidando el punto de vista de los demás.  </w:t>
      </w:r>
    </w:p>
    <w:p w:rsidR="00101E99" w:rsidRPr="004F1AFA" w:rsidRDefault="00101E99" w:rsidP="00101E99">
      <w:pPr>
        <w:pStyle w:val="Default"/>
        <w:spacing w:after="240" w:line="360" w:lineRule="auto"/>
        <w:jc w:val="both"/>
        <w:rPr>
          <w:color w:val="auto"/>
        </w:rPr>
      </w:pPr>
      <w:r w:rsidRPr="004F1AFA">
        <w:rPr>
          <w:color w:val="auto"/>
        </w:rPr>
        <w:t>El manejo adecuado del conflicto radica en:</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La actitud, señalando aspectos positivos, aceptando que son parte de las condiciones humanas, concebirlos como factores formadores del carácter y desarrollo personal.</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Enfrentar el conflicto y no evitarlo, vencer dificultades, no atribuirlo a la mala voluntad de las personas</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No convertir problemas institucionales en personales.</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Dialogar, cultivando la empatía, entendiendo a la otra persona más no defendiéndose de ella.</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Conllevar una discusión y no una polémica, saber que discutir es debatir mientras que polemizar es enemistad.</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Aceptar que después del diálogo se deben cambiar conductas e ideas.</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Impulsar en sí mismo y en grupo la idea de ganar-ganar.</w:t>
      </w:r>
    </w:p>
    <w:p w:rsidR="00101E99" w:rsidRPr="004F1AFA" w:rsidRDefault="00101E99" w:rsidP="00101E99">
      <w:pPr>
        <w:pStyle w:val="Default"/>
        <w:numPr>
          <w:ilvl w:val="0"/>
          <w:numId w:val="36"/>
        </w:numPr>
        <w:spacing w:after="240" w:line="360" w:lineRule="auto"/>
        <w:jc w:val="both"/>
        <w:rPr>
          <w:color w:val="auto"/>
        </w:rPr>
      </w:pPr>
      <w:r w:rsidRPr="004F1AFA">
        <w:rPr>
          <w:color w:val="auto"/>
        </w:rPr>
        <w:t>Aplicar la asertividad, prudencia, respecto, disciplina y equidad para resolver conflictos, quien es inseguro y egoísta no será un buen negociador.</w:t>
      </w:r>
    </w:p>
    <w:p w:rsidR="00101E99" w:rsidRDefault="00101E99" w:rsidP="00101E99">
      <w:pPr>
        <w:spacing w:after="240" w:line="360" w:lineRule="auto"/>
        <w:jc w:val="center"/>
        <w:rPr>
          <w:rFonts w:ascii="Times New Roman" w:hAnsi="Times New Roman" w:cs="Times New Roman"/>
          <w:b/>
          <w:sz w:val="24"/>
          <w:szCs w:val="24"/>
          <w:shd w:val="clear" w:color="auto" w:fill="FFFFFF"/>
        </w:rPr>
      </w:pPr>
    </w:p>
    <w:p w:rsidR="00101E99" w:rsidRDefault="00101E99" w:rsidP="00101E99">
      <w:pPr>
        <w:spacing w:after="240" w:line="360" w:lineRule="auto"/>
        <w:jc w:val="center"/>
        <w:rPr>
          <w:rFonts w:ascii="Times New Roman" w:hAnsi="Times New Roman" w:cs="Times New Roman"/>
          <w:b/>
          <w:sz w:val="24"/>
          <w:szCs w:val="24"/>
          <w:shd w:val="clear" w:color="auto" w:fill="FFFFFF"/>
        </w:rPr>
      </w:pPr>
    </w:p>
    <w:p w:rsidR="005E11C2" w:rsidRDefault="005E11C2">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101E99" w:rsidRPr="004F1AFA" w:rsidRDefault="00101E99" w:rsidP="00101E99">
      <w:pPr>
        <w:spacing w:after="240" w:line="360" w:lineRule="auto"/>
        <w:jc w:val="both"/>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lastRenderedPageBreak/>
        <w:t>RELACIONES HUMANAS</w:t>
      </w:r>
    </w:p>
    <w:p w:rsidR="00101E99" w:rsidRPr="004F1AFA" w:rsidRDefault="00101E99" w:rsidP="00101E99">
      <w:pPr>
        <w:spacing w:after="240" w:line="360" w:lineRule="auto"/>
        <w:jc w:val="center"/>
        <w:rPr>
          <w:rFonts w:ascii="Times New Roman" w:hAnsi="Times New Roman" w:cs="Times New Roman"/>
          <w:b/>
          <w:sz w:val="24"/>
          <w:szCs w:val="24"/>
          <w:shd w:val="clear" w:color="auto" w:fill="FFFFFF"/>
        </w:rPr>
      </w:pPr>
      <w:r w:rsidRPr="004F1AFA">
        <w:rPr>
          <w:rFonts w:ascii="Times New Roman" w:hAnsi="Times New Roman" w:cs="Times New Roman"/>
          <w:b/>
          <w:noProof/>
          <w:sz w:val="24"/>
          <w:szCs w:val="24"/>
          <w:shd w:val="clear" w:color="auto" w:fill="FFFFFF"/>
          <w:lang w:val="es-ES" w:eastAsia="es-ES"/>
        </w:rPr>
        <w:drawing>
          <wp:inline distT="0" distB="0" distL="0" distR="0" wp14:anchorId="68164528" wp14:editId="39680B2A">
            <wp:extent cx="3152775" cy="1447800"/>
            <wp:effectExtent l="19050" t="0" r="9525" b="0"/>
            <wp:docPr id="54" name="Imagen 10" descr="https://encrypted-tbn3.gstatic.com/images?q=tbn:ANd9GcQ1C-zNGVSnkgFdPkg1Cg3_RtcUszVIKd_Dm2HntMsHKUCg3d9k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1C-zNGVSnkgFdPkg1Cg3_RtcUszVIKd_Dm2HntMsHKUCg3d9kiQ"/>
                    <pic:cNvPicPr>
                      <a:picLocks noChangeAspect="1" noChangeArrowheads="1"/>
                    </pic:cNvPicPr>
                  </pic:nvPicPr>
                  <pic:blipFill>
                    <a:blip r:embed="rId40" cstate="print"/>
                    <a:srcRect/>
                    <a:stretch>
                      <a:fillRect/>
                    </a:stretch>
                  </pic:blipFill>
                  <pic:spPr bwMode="auto">
                    <a:xfrm>
                      <a:off x="0" y="0"/>
                      <a:ext cx="3152775" cy="1447800"/>
                    </a:xfrm>
                    <a:prstGeom prst="rect">
                      <a:avLst/>
                    </a:prstGeom>
                    <a:noFill/>
                    <a:ln w="9525">
                      <a:noFill/>
                      <a:miter lim="800000"/>
                      <a:headEnd/>
                      <a:tailEnd/>
                    </a:ln>
                  </pic:spPr>
                </pic:pic>
              </a:graphicData>
            </a:graphic>
          </wp:inline>
        </w:drawing>
      </w:r>
    </w:p>
    <w:p w:rsidR="00101E99" w:rsidRDefault="00101E99" w:rsidP="00101E99">
      <w:pPr>
        <w:spacing w:after="0" w:line="360" w:lineRule="auto"/>
        <w:jc w:val="both"/>
        <w:rPr>
          <w:rFonts w:ascii="Times New Roman" w:hAnsi="Times New Roman" w:cs="Times New Roman"/>
          <w:sz w:val="24"/>
          <w:szCs w:val="24"/>
          <w:shd w:val="clear" w:color="auto" w:fill="FFFFFF"/>
        </w:rPr>
      </w:pPr>
    </w:p>
    <w:p w:rsidR="00101E99" w:rsidRPr="004F1AFA" w:rsidRDefault="00101E99" w:rsidP="00101E99">
      <w:pPr>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la interacción que se da entre los hombres y mujeres para que vivan en sociedad de una forma cordial y amistosa, basados siempre en la comunicación, motivan el desarrollo sicológico e intelectual del ser humano, dentro de  las instituciones bajo un liderazgo positivo las buenas relaciones humanas son la base para la consecución de los más altos objetivos institucionales donde los conflictos se superan a base de la mediación y el cumplimiento de reglas y el respecto a  los derechos individuales.</w:t>
      </w:r>
    </w:p>
    <w:p w:rsidR="00101E99" w:rsidRPr="004F1AFA" w:rsidRDefault="00101E99" w:rsidP="00101E99">
      <w:pPr>
        <w:spacing w:after="0" w:line="360" w:lineRule="auto"/>
        <w:jc w:val="both"/>
        <w:rPr>
          <w:rFonts w:ascii="Times New Roman" w:hAnsi="Times New Roman" w:cs="Times New Roman"/>
          <w:sz w:val="24"/>
          <w:szCs w:val="24"/>
          <w:shd w:val="clear" w:color="auto" w:fill="FFFFFF"/>
        </w:rPr>
      </w:pPr>
    </w:p>
    <w:p w:rsidR="00101E99" w:rsidRPr="004F1AFA" w:rsidRDefault="00101E99" w:rsidP="00101E99">
      <w:pPr>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 xml:space="preserve">Son normas y hábitos que convierten a los hombres y mujeres en personas útiles y agradables a sus semejantes, con la práctica permanente de la comprensión y la </w:t>
      </w:r>
      <w:proofErr w:type="spellStart"/>
      <w:r w:rsidRPr="004F1AFA">
        <w:rPr>
          <w:rFonts w:ascii="Times New Roman" w:hAnsi="Times New Roman" w:cs="Times New Roman"/>
          <w:sz w:val="24"/>
          <w:szCs w:val="24"/>
          <w:shd w:val="clear" w:color="auto" w:fill="FFFFFF"/>
        </w:rPr>
        <w:t>servicialidad</w:t>
      </w:r>
      <w:proofErr w:type="spellEnd"/>
      <w:r w:rsidRPr="004F1AFA">
        <w:rPr>
          <w:rFonts w:ascii="Times New Roman" w:hAnsi="Times New Roman" w:cs="Times New Roman"/>
          <w:sz w:val="24"/>
          <w:szCs w:val="24"/>
          <w:shd w:val="clear" w:color="auto" w:fill="FFFFFF"/>
        </w:rPr>
        <w:t>, con la aplicación de esta técnica social se consigue que la entidad no solo se eficaz en el aspecto académico sino que los hombres y mujeres que la conforman se sientan satisfechos, que le den un significado personal al trabajo que realizan donde ocupe todas sus potencialidades, iniciativa, creatividad y responsabilidad ya sea como docente, directivo o de servicios y apoyo, de esta forma no solo se conseguirá personalmente las metas económicas sino los objetivos sociales y afectivos, como son la confianza y seguridad.</w:t>
      </w:r>
    </w:p>
    <w:p w:rsidR="00101E99" w:rsidRPr="004F1AFA" w:rsidRDefault="00101E99" w:rsidP="00101E99">
      <w:pPr>
        <w:jc w:val="both"/>
        <w:rPr>
          <w:rFonts w:ascii="Times New Roman" w:hAnsi="Times New Roman" w:cs="Times New Roman"/>
          <w:sz w:val="24"/>
          <w:szCs w:val="24"/>
        </w:rPr>
      </w:pPr>
    </w:p>
    <w:p w:rsidR="00101E99" w:rsidRDefault="00101E99" w:rsidP="00101E99">
      <w:pPr>
        <w:rPr>
          <w:rFonts w:ascii="Times New Roman" w:hAnsi="Times New Roman" w:cs="Times New Roman"/>
          <w:b/>
          <w:sz w:val="24"/>
          <w:szCs w:val="24"/>
        </w:rPr>
      </w:pPr>
    </w:p>
    <w:p w:rsidR="00101E99" w:rsidRDefault="00101E99" w:rsidP="00101E99">
      <w:pPr>
        <w:rPr>
          <w:rFonts w:ascii="Times New Roman" w:hAnsi="Times New Roman" w:cs="Times New Roman"/>
          <w:b/>
          <w:sz w:val="24"/>
          <w:szCs w:val="24"/>
        </w:rPr>
      </w:pPr>
    </w:p>
    <w:p w:rsidR="00101E99" w:rsidRDefault="00101E99" w:rsidP="00101E99">
      <w:pPr>
        <w:rPr>
          <w:rFonts w:ascii="Times New Roman" w:hAnsi="Times New Roman" w:cs="Times New Roman"/>
          <w:b/>
          <w:sz w:val="24"/>
          <w:szCs w:val="24"/>
        </w:rPr>
      </w:pPr>
    </w:p>
    <w:p w:rsidR="00101E99" w:rsidRPr="004F1AFA" w:rsidRDefault="00101E99" w:rsidP="00101E99">
      <w:pPr>
        <w:rPr>
          <w:rFonts w:ascii="Times New Roman" w:hAnsi="Times New Roman" w:cs="Times New Roman"/>
          <w:b/>
          <w:sz w:val="24"/>
          <w:szCs w:val="24"/>
        </w:rPr>
      </w:pPr>
      <w:r w:rsidRPr="004F1AFA">
        <w:rPr>
          <w:rFonts w:ascii="Times New Roman" w:hAnsi="Times New Roman" w:cs="Times New Roman"/>
          <w:b/>
          <w:sz w:val="24"/>
          <w:szCs w:val="24"/>
        </w:rPr>
        <w:lastRenderedPageBreak/>
        <w:t>CLIMA LABORAL</w:t>
      </w:r>
    </w:p>
    <w:p w:rsidR="00101E99" w:rsidRDefault="00101E99" w:rsidP="00101E99">
      <w:pPr>
        <w:jc w:val="center"/>
        <w:rPr>
          <w:rFonts w:ascii="Times New Roman" w:hAnsi="Times New Roman" w:cs="Times New Roman"/>
          <w:b/>
          <w:sz w:val="24"/>
          <w:szCs w:val="24"/>
        </w:rPr>
      </w:pPr>
      <w:r w:rsidRPr="004F1AFA">
        <w:rPr>
          <w:rFonts w:ascii="Times New Roman" w:hAnsi="Times New Roman" w:cs="Times New Roman"/>
          <w:noProof/>
          <w:sz w:val="24"/>
          <w:szCs w:val="24"/>
          <w:lang w:val="es-ES" w:eastAsia="es-ES"/>
        </w:rPr>
        <w:drawing>
          <wp:inline distT="0" distB="0" distL="0" distR="0" wp14:anchorId="678118DB" wp14:editId="5EA37827">
            <wp:extent cx="2038350" cy="1524000"/>
            <wp:effectExtent l="19050" t="0" r="0" b="0"/>
            <wp:docPr id="55" name="Imagen 13" descr="https://encrypted-tbn0.gstatic.com/images?q=tbn:ANd9GcRZLAEAXbWeQ8zpBiX7Qgdvhl4-DEcA-LK2t0KVjwIOrJuW8kdGxXz4i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ZLAEAXbWeQ8zpBiX7Qgdvhl4-DEcA-LK2t0KVjwIOrJuW8kdGxXz4i6b7"/>
                    <pic:cNvPicPr>
                      <a:picLocks noChangeAspect="1" noChangeArrowheads="1"/>
                    </pic:cNvPicPr>
                  </pic:nvPicPr>
                  <pic:blipFill>
                    <a:blip r:embed="rId41" cstate="print"/>
                    <a:srcRect/>
                    <a:stretch>
                      <a:fillRect/>
                    </a:stretch>
                  </pic:blipFill>
                  <pic:spPr bwMode="auto">
                    <a:xfrm>
                      <a:off x="0" y="0"/>
                      <a:ext cx="2038350" cy="1524000"/>
                    </a:xfrm>
                    <a:prstGeom prst="rect">
                      <a:avLst/>
                    </a:prstGeom>
                    <a:noFill/>
                    <a:ln w="9525">
                      <a:noFill/>
                      <a:miter lim="800000"/>
                      <a:headEnd/>
                      <a:tailEnd/>
                    </a:ln>
                  </pic:spPr>
                </pic:pic>
              </a:graphicData>
            </a:graphic>
          </wp:inline>
        </w:drawing>
      </w: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spacing w:line="360" w:lineRule="auto"/>
        <w:jc w:val="both"/>
        <w:rPr>
          <w:rFonts w:ascii="Times New Roman" w:hAnsi="Times New Roman" w:cs="Times New Roman"/>
          <w:sz w:val="24"/>
          <w:szCs w:val="24"/>
          <w:lang w:eastAsia="es-MX"/>
        </w:rPr>
      </w:pPr>
      <w:r w:rsidRPr="004F1AFA">
        <w:rPr>
          <w:rFonts w:ascii="Times New Roman" w:hAnsi="Times New Roman" w:cs="Times New Roman"/>
          <w:sz w:val="24"/>
          <w:szCs w:val="24"/>
        </w:rPr>
        <w:t>Es el</w:t>
      </w:r>
      <w:r w:rsidRPr="004F1AFA">
        <w:rPr>
          <w:rStyle w:val="apple-converted-space"/>
          <w:rFonts w:ascii="Times New Roman" w:eastAsiaTheme="majorEastAsia" w:hAnsi="Times New Roman" w:cs="Times New Roman"/>
          <w:sz w:val="24"/>
          <w:szCs w:val="24"/>
        </w:rPr>
        <w:t xml:space="preserve"> medio ambiente humano y físico </w:t>
      </w:r>
      <w:r w:rsidRPr="004F1AFA">
        <w:rPr>
          <w:rFonts w:ascii="Times New Roman" w:hAnsi="Times New Roman" w:cs="Times New Roman"/>
          <w:sz w:val="24"/>
          <w:szCs w:val="24"/>
        </w:rPr>
        <w:t>en el que se desarrolla el trabajo diario con varios factores que determinan su calidad que está relacionada directamente con la el bienestar y satisfacción del trabajador, en las instituciones educativas es necesario mantener reglas de  convivencia y conciliación escolar, para evitar problemáticas que obstaculizan logros institucionales, es decir la atmósfera de trabajo causa gran impacto en el éxito o fracaso de las organizaciones.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clima laboral como grado de satisfacción y</w:t>
      </w:r>
      <w:r>
        <w:rPr>
          <w:rFonts w:ascii="Times New Roman" w:eastAsia="Times New Roman" w:hAnsi="Times New Roman" w:cs="Times New Roman"/>
          <w:sz w:val="24"/>
          <w:szCs w:val="24"/>
          <w:lang w:eastAsia="es-MX"/>
        </w:rPr>
        <w:t xml:space="preserve"> </w:t>
      </w:r>
      <w:r w:rsidRPr="004F1AFA">
        <w:rPr>
          <w:rFonts w:ascii="Times New Roman" w:eastAsia="Times New Roman" w:hAnsi="Times New Roman" w:cs="Times New Roman"/>
          <w:sz w:val="24"/>
          <w:szCs w:val="24"/>
          <w:lang w:eastAsia="es-MX"/>
        </w:rPr>
        <w:t>de bienestar con el trabajo y la organización, afecta fuertemente el desempeño docente y, por ende, repercute en su trabajo con los estudiantes.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Profesores motivados y con sensación de bienestar con su trabajo y sus relaciones laborales manifestarán, con mayor probabilidad, preocupación e intención de ayudar a todos sus alumnos a que logren los objetivos de aprendizaje, y así contribuirán a su vez a un clima favorecedor para los aprendizajes.</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Las características de un clima laboral positivo son:</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Autonomía personal de los profesores, acompañada de un adecuado apoyo de los pares. Percibir que se tiene el suficiente grado de control para decidir qué tareas, cuándo y cómo realizarlas, así como sentir que se cuenta con el apoyo de los compañeros a la hora de llevar a cabo las tareas. </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Reconocimiento de logros y se permite la percepción de auto eficacia</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lastRenderedPageBreak/>
        <w:t>Dotar de espacios que permiten al profesor el contacto consigo mismo y la reflexión sobre sus prácticas pedagógicas</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Permitir  el desarrollo de la creatividad</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Existen relaciones cooperativas</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Las relaciones se basan en el respeto mutuo</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estilo de relaciones es democrático y de colaboración</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La resolución de conflictos es en forma no violenta.</w:t>
      </w:r>
    </w:p>
    <w:p w:rsidR="00101E99" w:rsidRPr="004F1AFA" w:rsidRDefault="00101E99" w:rsidP="00101E99">
      <w:pPr>
        <w:pStyle w:val="Prrafodelista"/>
        <w:numPr>
          <w:ilvl w:val="0"/>
          <w:numId w:val="37"/>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Carga laboral equilibrada que permita el adecuado desarrollo profesional al personal </w:t>
      </w:r>
    </w:p>
    <w:p w:rsidR="00101E99" w:rsidRPr="004F1AFA" w:rsidRDefault="00101E99" w:rsidP="00101E99">
      <w:p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El Clima laboral en los colegio se ve favorecido por la existencia del liderazgo del Rector centrado en la tarea, pero a la vez comprensivo y empático, interesado por el bienestar de los miembros de la comunidad educativa y abierta a apoyarlos.</w:t>
      </w:r>
    </w:p>
    <w:p w:rsidR="00101E99" w:rsidRPr="00D211F2" w:rsidRDefault="00101E99" w:rsidP="00101E99">
      <w:pPr>
        <w:spacing w:after="240" w:line="360" w:lineRule="auto"/>
        <w:jc w:val="both"/>
        <w:rPr>
          <w:rFonts w:ascii="Times New Roman" w:hAnsi="Times New Roman" w:cs="Times New Roman"/>
          <w:b/>
          <w:sz w:val="24"/>
          <w:szCs w:val="24"/>
        </w:rPr>
      </w:pPr>
      <w:r w:rsidRPr="00D211F2">
        <w:rPr>
          <w:rFonts w:ascii="Times New Roman" w:hAnsi="Times New Roman" w:cs="Times New Roman"/>
          <w:b/>
          <w:sz w:val="24"/>
          <w:szCs w:val="24"/>
        </w:rPr>
        <w:t>FACTORES DEL CLIMA LABORAL</w:t>
      </w:r>
    </w:p>
    <w:p w:rsidR="00101E99" w:rsidRPr="004F1AFA" w:rsidRDefault="00101E99" w:rsidP="00101E99">
      <w:pPr>
        <w:pStyle w:val="Prrafodelista"/>
        <w:numPr>
          <w:ilvl w:val="0"/>
          <w:numId w:val="38"/>
        </w:numPr>
        <w:rPr>
          <w:rFonts w:ascii="Times New Roman" w:hAnsi="Times New Roman" w:cs="Times New Roman"/>
          <w:sz w:val="24"/>
          <w:szCs w:val="24"/>
        </w:rPr>
      </w:pPr>
      <w:r w:rsidRPr="004F1AFA">
        <w:rPr>
          <w:rFonts w:ascii="Times New Roman" w:hAnsi="Times New Roman" w:cs="Times New Roman"/>
          <w:sz w:val="24"/>
          <w:szCs w:val="24"/>
        </w:rPr>
        <w:t>Las relaciones humanas entre los miembros de la comunidad educativa.</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La  filosofía de la institución educativa.</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El cumplimiento de las normas que rigen la institución educativa.</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El liderazgo del Rector y directivos de carácter democrático, con autoridad moral,  respeto y credibilidad.</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El sentido de pertenencia a la institución educativa.</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El ambiente físico, condiciones de trabajo saludable, ambiente adecuado dentro de lo posible.</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Sistemas de reconocimiento en el desempeño laboral, buscar el  talento de las personas y darle valor.</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Sentido del humor.</w:t>
      </w:r>
    </w:p>
    <w:p w:rsidR="00101E99" w:rsidRPr="004F1AFA" w:rsidRDefault="00101E99" w:rsidP="00101E99">
      <w:pPr>
        <w:pStyle w:val="Prrafodelista"/>
        <w:numPr>
          <w:ilvl w:val="0"/>
          <w:numId w:val="38"/>
        </w:numPr>
        <w:spacing w:after="240" w:line="360" w:lineRule="auto"/>
        <w:jc w:val="both"/>
        <w:rPr>
          <w:rFonts w:ascii="Times New Roman" w:hAnsi="Times New Roman" w:cs="Times New Roman"/>
          <w:sz w:val="24"/>
          <w:szCs w:val="24"/>
        </w:rPr>
      </w:pPr>
      <w:r w:rsidRPr="004F1AFA">
        <w:rPr>
          <w:rFonts w:ascii="Times New Roman" w:hAnsi="Times New Roman" w:cs="Times New Roman"/>
          <w:sz w:val="24"/>
          <w:szCs w:val="24"/>
        </w:rPr>
        <w:t>Evitar los rumores, la cultura del chisme, establecer una comunicación clara.</w:t>
      </w:r>
    </w:p>
    <w:p w:rsidR="00101E99" w:rsidRPr="004F1AFA" w:rsidRDefault="00101E99" w:rsidP="00101E99">
      <w:pPr>
        <w:pStyle w:val="Prrafodelista"/>
        <w:spacing w:after="240" w:line="360" w:lineRule="auto"/>
        <w:jc w:val="both"/>
        <w:rPr>
          <w:rFonts w:ascii="Times New Roman" w:hAnsi="Times New Roman" w:cs="Times New Roman"/>
          <w:sz w:val="24"/>
          <w:szCs w:val="24"/>
        </w:rPr>
      </w:pPr>
    </w:p>
    <w:p w:rsidR="00101E99" w:rsidRDefault="00101E99" w:rsidP="00101E99">
      <w:pPr>
        <w:pStyle w:val="Ttulo2"/>
        <w:jc w:val="center"/>
        <w:rPr>
          <w:rFonts w:ascii="Times New Roman" w:hAnsi="Times New Roman" w:cs="Times New Roman"/>
          <w:color w:val="auto"/>
          <w:sz w:val="24"/>
          <w:szCs w:val="24"/>
        </w:rPr>
      </w:pPr>
    </w:p>
    <w:p w:rsidR="00101E99" w:rsidRPr="00D211F2" w:rsidRDefault="00101E99" w:rsidP="00101E99"/>
    <w:p w:rsidR="00101E99" w:rsidRPr="004F1AFA" w:rsidRDefault="00101E99" w:rsidP="00101E99">
      <w:pPr>
        <w:pStyle w:val="Ttulo2"/>
        <w:rPr>
          <w:rFonts w:ascii="Times New Roman" w:hAnsi="Times New Roman" w:cs="Times New Roman"/>
          <w:color w:val="auto"/>
          <w:sz w:val="24"/>
          <w:szCs w:val="24"/>
        </w:rPr>
      </w:pPr>
      <w:bookmarkStart w:id="212" w:name="_Toc377287096"/>
      <w:r w:rsidRPr="004F1AFA">
        <w:rPr>
          <w:rFonts w:ascii="Times New Roman" w:hAnsi="Times New Roman" w:cs="Times New Roman"/>
          <w:color w:val="auto"/>
          <w:sz w:val="24"/>
          <w:szCs w:val="24"/>
        </w:rPr>
        <w:lastRenderedPageBreak/>
        <w:t>PROBLEMÁTICA DEL CLIMA LABORAL</w:t>
      </w:r>
      <w:bookmarkEnd w:id="212"/>
    </w:p>
    <w:p w:rsidR="00101E99" w:rsidRPr="004F1AFA" w:rsidRDefault="00101E99" w:rsidP="00101E99">
      <w:pPr>
        <w:jc w:val="both"/>
        <w:rPr>
          <w:rFonts w:ascii="Times New Roman" w:hAnsi="Times New Roman" w:cs="Times New Roman"/>
          <w:sz w:val="24"/>
          <w:szCs w:val="24"/>
        </w:rPr>
      </w:pPr>
    </w:p>
    <w:p w:rsidR="00101E99" w:rsidRDefault="00101E99" w:rsidP="00101E99">
      <w:pPr>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40454DE7" wp14:editId="3DCA79AD">
            <wp:extent cx="4143375" cy="2095500"/>
            <wp:effectExtent l="19050" t="0" r="9525" b="0"/>
            <wp:docPr id="56" name="Imagen 16" descr="https://encrypted-tbn1.gstatic.com/images?q=tbn:ANd9GcQVde3hwxi9IOXsYxjLv8OrsnWbx3whtXrRFZf_RPML2U4-ft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QVde3hwxi9IOXsYxjLv8OrsnWbx3whtXrRFZf_RPML2U4-ftzh"/>
                    <pic:cNvPicPr>
                      <a:picLocks noChangeAspect="1" noChangeArrowheads="1"/>
                    </pic:cNvPicPr>
                  </pic:nvPicPr>
                  <pic:blipFill>
                    <a:blip r:embed="rId42" cstate="print"/>
                    <a:srcRect/>
                    <a:stretch>
                      <a:fillRect/>
                    </a:stretch>
                  </pic:blipFill>
                  <pic:spPr bwMode="auto">
                    <a:xfrm>
                      <a:off x="0" y="0"/>
                      <a:ext cx="4143375" cy="2095500"/>
                    </a:xfrm>
                    <a:prstGeom prst="rect">
                      <a:avLst/>
                    </a:prstGeom>
                    <a:noFill/>
                    <a:ln w="9525">
                      <a:noFill/>
                      <a:miter lim="800000"/>
                      <a:headEnd/>
                      <a:tailEnd/>
                    </a:ln>
                  </pic:spPr>
                </pic:pic>
              </a:graphicData>
            </a:graphic>
          </wp:inline>
        </w:drawing>
      </w:r>
    </w:p>
    <w:p w:rsidR="00101E99" w:rsidRPr="004F1AFA" w:rsidRDefault="00101E99" w:rsidP="00101E99">
      <w:pPr>
        <w:jc w:val="center"/>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 xml:space="preserve">En las instituciones educativas ecuatorianas, especialmente en las públicas, existen problemas que ocasionan la existencia de climas institucionales difíciles, inadecuados, que dificultan el trabajo educativo e impiden la motivación,  la involucración y  el compromiso de los integrantes de la comunidad educativa con su institución, como son: </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El trato de los rectores, directivos y superiores no es  igual para todos.</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Existen grupos antagónicos que son observados en forma  especial por los alumnos,  que se constituyen en modelos a seguir.</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La información que se transmite no  llega en forma adecuada a los diversos estamentos.</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Se dan discrepancias en puntos de vista que no se manejan adecuadamente, no se practica la empatía.</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Existen recursos limitados.</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Existe una atmósfera de intolerancia y competitividad manifiesta.</w:t>
      </w:r>
    </w:p>
    <w:p w:rsidR="00101E99" w:rsidRPr="004F1AFA" w:rsidRDefault="00101E99" w:rsidP="00101E99">
      <w:pPr>
        <w:pStyle w:val="Default"/>
        <w:numPr>
          <w:ilvl w:val="0"/>
          <w:numId w:val="39"/>
        </w:numPr>
        <w:spacing w:after="240" w:line="360" w:lineRule="auto"/>
        <w:jc w:val="both"/>
        <w:rPr>
          <w:color w:val="auto"/>
        </w:rPr>
      </w:pPr>
      <w:r w:rsidRPr="004F1AFA">
        <w:rPr>
          <w:color w:val="auto"/>
        </w:rPr>
        <w:lastRenderedPageBreak/>
        <w:t>Los conflictos se  solucionan tratando siempre de obtener la mayor ganancia, recurriendo muchas veces a la violencia.</w:t>
      </w:r>
    </w:p>
    <w:p w:rsidR="00101E99" w:rsidRPr="004F1AFA" w:rsidRDefault="00101E99" w:rsidP="00101E99">
      <w:pPr>
        <w:pStyle w:val="Default"/>
        <w:numPr>
          <w:ilvl w:val="0"/>
          <w:numId w:val="39"/>
        </w:numPr>
        <w:spacing w:after="240" w:line="360" w:lineRule="auto"/>
        <w:jc w:val="both"/>
        <w:rPr>
          <w:color w:val="auto"/>
        </w:rPr>
      </w:pPr>
      <w:r w:rsidRPr="004F1AFA">
        <w:rPr>
          <w:color w:val="auto"/>
        </w:rPr>
        <w:t>Existe poca identificación con su institución educativa.  </w:t>
      </w:r>
    </w:p>
    <w:p w:rsidR="00101E99" w:rsidRDefault="00101E99" w:rsidP="00101E99">
      <w:pPr>
        <w:pStyle w:val="Default"/>
        <w:spacing w:after="240" w:line="360" w:lineRule="auto"/>
        <w:jc w:val="both"/>
        <w:rPr>
          <w:color w:val="auto"/>
        </w:rPr>
      </w:pPr>
      <w:r w:rsidRPr="004F1AFA">
        <w:rPr>
          <w:color w:val="auto"/>
        </w:rPr>
        <w:t>En algunas instituciones educativas públicas los alumnos se quejan de autoritarismo, corrupción y abuso de parte profesores y directivos lo cual acrecienta los niveles de insatisfacción y violencia que muchas veces desemboca en pandillas juveniles con todo el costo social que este hecho conlleva.</w:t>
      </w:r>
    </w:p>
    <w:p w:rsidR="00101E99" w:rsidRDefault="00101E99" w:rsidP="00101E99">
      <w:pPr>
        <w:pStyle w:val="Default"/>
        <w:spacing w:after="240" w:line="360" w:lineRule="auto"/>
        <w:jc w:val="both"/>
        <w:rPr>
          <w:color w:val="auto"/>
        </w:rPr>
      </w:pPr>
    </w:p>
    <w:p w:rsidR="00101E99" w:rsidRPr="004F1AFA" w:rsidRDefault="00101E99" w:rsidP="00101E99">
      <w:pPr>
        <w:pStyle w:val="Default"/>
        <w:spacing w:after="240" w:line="360" w:lineRule="auto"/>
        <w:jc w:val="both"/>
        <w:rPr>
          <w:color w:val="auto"/>
        </w:rPr>
      </w:pPr>
    </w:p>
    <w:p w:rsidR="00101E99" w:rsidRPr="004F1AFA" w:rsidRDefault="00101E99" w:rsidP="00101E99">
      <w:pPr>
        <w:pStyle w:val="Default"/>
        <w:spacing w:after="240" w:line="360" w:lineRule="auto"/>
        <w:jc w:val="center"/>
        <w:rPr>
          <w:color w:val="auto"/>
        </w:rPr>
      </w:pPr>
      <w:r w:rsidRPr="004F1AFA">
        <w:rPr>
          <w:noProof/>
          <w:color w:val="auto"/>
          <w:lang w:val="es-ES" w:eastAsia="es-ES"/>
        </w:rPr>
        <w:drawing>
          <wp:inline distT="0" distB="0" distL="0" distR="0" wp14:anchorId="1BAAA4C3" wp14:editId="7C7F882E">
            <wp:extent cx="2790825" cy="3219450"/>
            <wp:effectExtent l="0" t="0" r="0" b="0"/>
            <wp:docPr id="57" name="Imagen 5" descr="https://encrypted-tbn0.gstatic.com/images?q=tbn:ANd9GcTlW68JQEcWfV_oNDHf-v6fJTQL-YcBz3lQVxONzZLNiM0s5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lW68JQEcWfV_oNDHf-v6fJTQL-YcBz3lQVxONzZLNiM0s5TgA"/>
                    <pic:cNvPicPr>
                      <a:picLocks noChangeAspect="1" noChangeArrowheads="1"/>
                    </pic:cNvPicPr>
                  </pic:nvPicPr>
                  <pic:blipFill>
                    <a:blip r:embed="rId43" cstate="print"/>
                    <a:srcRect/>
                    <a:stretch>
                      <a:fillRect/>
                    </a:stretch>
                  </pic:blipFill>
                  <pic:spPr bwMode="auto">
                    <a:xfrm>
                      <a:off x="0" y="0"/>
                      <a:ext cx="2790825" cy="3219450"/>
                    </a:xfrm>
                    <a:prstGeom prst="rect">
                      <a:avLst/>
                    </a:prstGeom>
                    <a:noFill/>
                    <a:ln w="9525">
                      <a:noFill/>
                      <a:miter lim="800000"/>
                      <a:headEnd/>
                      <a:tailEnd/>
                    </a:ln>
                  </pic:spPr>
                </pic:pic>
              </a:graphicData>
            </a:graphic>
          </wp:inline>
        </w:drawing>
      </w:r>
    </w:p>
    <w:p w:rsidR="00101E99" w:rsidRDefault="00101E99" w:rsidP="00101E99">
      <w:pPr>
        <w:pStyle w:val="Ttulo2"/>
        <w:jc w:val="center"/>
        <w:rPr>
          <w:rFonts w:ascii="Times New Roman" w:hAnsi="Times New Roman" w:cs="Times New Roman"/>
          <w:color w:val="auto"/>
          <w:sz w:val="24"/>
          <w:szCs w:val="24"/>
        </w:rPr>
      </w:pPr>
    </w:p>
    <w:p w:rsidR="00101E99" w:rsidRPr="00D211F2" w:rsidRDefault="00101E99" w:rsidP="00101E99"/>
    <w:p w:rsidR="005E11C2" w:rsidRDefault="005E11C2">
      <w:pPr>
        <w:rPr>
          <w:rFonts w:ascii="Times New Roman" w:eastAsiaTheme="majorEastAsia" w:hAnsi="Times New Roman" w:cs="Times New Roman"/>
          <w:b/>
          <w:bCs/>
          <w:sz w:val="24"/>
          <w:szCs w:val="24"/>
        </w:rPr>
      </w:pPr>
      <w:bookmarkStart w:id="213" w:name="_Toc377287097"/>
      <w:r>
        <w:rPr>
          <w:rFonts w:ascii="Times New Roman" w:hAnsi="Times New Roman" w:cs="Times New Roman"/>
          <w:sz w:val="24"/>
          <w:szCs w:val="24"/>
        </w:rPr>
        <w:br w:type="page"/>
      </w:r>
    </w:p>
    <w:p w:rsidR="00101E99" w:rsidRDefault="00101E99" w:rsidP="00101E99">
      <w:pPr>
        <w:pStyle w:val="Ttulo2"/>
        <w:rPr>
          <w:rFonts w:ascii="Times New Roman" w:hAnsi="Times New Roman" w:cs="Times New Roman"/>
          <w:color w:val="auto"/>
          <w:sz w:val="24"/>
          <w:szCs w:val="24"/>
        </w:rPr>
      </w:pPr>
      <w:r w:rsidRPr="004F1AFA">
        <w:rPr>
          <w:rFonts w:ascii="Times New Roman" w:hAnsi="Times New Roman" w:cs="Times New Roman"/>
          <w:color w:val="auto"/>
          <w:sz w:val="24"/>
          <w:szCs w:val="24"/>
        </w:rPr>
        <w:lastRenderedPageBreak/>
        <w:t>La Convivencia Escolar</w:t>
      </w:r>
      <w:r>
        <w:rPr>
          <w:rFonts w:ascii="Times New Roman" w:hAnsi="Times New Roman" w:cs="Times New Roman"/>
          <w:color w:val="auto"/>
          <w:sz w:val="24"/>
          <w:szCs w:val="24"/>
        </w:rPr>
        <w:t>.</w:t>
      </w:r>
      <w:bookmarkEnd w:id="213"/>
    </w:p>
    <w:p w:rsidR="00101E99" w:rsidRPr="00D211F2" w:rsidRDefault="00101E99" w:rsidP="00101E99"/>
    <w:p w:rsidR="00101E99" w:rsidRPr="004F1AFA" w:rsidRDefault="00101E99" w:rsidP="00101E99">
      <w:pP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43984785" wp14:editId="43FC8811">
            <wp:extent cx="5067300" cy="2857500"/>
            <wp:effectExtent l="0" t="0" r="0" b="0"/>
            <wp:docPr id="60" name="Imagen 22" descr="http://convivencia.files.wordpress.com/2013/02/reglas-convivencia.jpg?w=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vivencia.files.wordpress.com/2013/02/reglas-convivencia.jpg?w=535"/>
                    <pic:cNvPicPr>
                      <a:picLocks noChangeAspect="1" noChangeArrowheads="1"/>
                    </pic:cNvPicPr>
                  </pic:nvPicPr>
                  <pic:blipFill>
                    <a:blip r:embed="rId44" cstate="print"/>
                    <a:srcRect/>
                    <a:stretch>
                      <a:fillRect/>
                    </a:stretch>
                  </pic:blipFill>
                  <pic:spPr bwMode="auto">
                    <a:xfrm>
                      <a:off x="0" y="0"/>
                      <a:ext cx="5067300" cy="2857500"/>
                    </a:xfrm>
                    <a:prstGeom prst="rect">
                      <a:avLst/>
                    </a:prstGeom>
                    <a:noFill/>
                    <a:ln w="9525">
                      <a:noFill/>
                      <a:miter lim="800000"/>
                      <a:headEnd/>
                      <a:tailEnd/>
                    </a:ln>
                  </pic:spPr>
                </pic:pic>
              </a:graphicData>
            </a:graphic>
          </wp:inline>
        </w:drawing>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Default"/>
        <w:spacing w:after="240" w:line="360" w:lineRule="auto"/>
        <w:jc w:val="both"/>
        <w:rPr>
          <w:color w:val="auto"/>
        </w:rPr>
      </w:pPr>
      <w:r w:rsidRPr="004F1AFA">
        <w:rPr>
          <w:color w:val="auto"/>
        </w:rPr>
        <w:t>Las instituciones educativas son espacios de encuentro, socialización y formación para el aprendizaje de la convivencia democrática, tanto para estudiantes como para docentes, directivos, administrativos y padres de familia.</w:t>
      </w:r>
    </w:p>
    <w:p w:rsidR="00101E99" w:rsidRPr="004F1AFA" w:rsidRDefault="00101E99" w:rsidP="00101E99">
      <w:pPr>
        <w:pStyle w:val="Default"/>
        <w:spacing w:after="240" w:line="360" w:lineRule="auto"/>
        <w:jc w:val="both"/>
        <w:rPr>
          <w:color w:val="auto"/>
        </w:rPr>
      </w:pPr>
      <w:r w:rsidRPr="004F1AFA">
        <w:rPr>
          <w:color w:val="auto"/>
        </w:rPr>
        <w:t>Se necesita que se constituyan en espacios protectores y promotores del desarrollo, donde todos sus integrantes sean valorados, respetados, protegidos, tengan oportunidades para hacerse responsables de las consecuencias de sus actos y reafirmen su valoración personal.</w:t>
      </w:r>
    </w:p>
    <w:p w:rsidR="00101E99" w:rsidRPr="004F1AFA" w:rsidRDefault="00101E99" w:rsidP="00101E99">
      <w:pPr>
        <w:pStyle w:val="Default"/>
        <w:spacing w:after="240" w:line="360" w:lineRule="auto"/>
        <w:jc w:val="both"/>
        <w:rPr>
          <w:color w:val="auto"/>
        </w:rPr>
      </w:pPr>
      <w:r w:rsidRPr="004F1AFA">
        <w:rPr>
          <w:color w:val="auto"/>
        </w:rPr>
        <w:t>Producto de la  interacción cotidiana entre los integrantes de la institución educativa se presentan situaciones de conflicto, frente a las cuales  es necesario tener y ofrecer  respuestas  que  permitan  convertirlas en oportunidades para:</w:t>
      </w:r>
    </w:p>
    <w:p w:rsidR="00101E99" w:rsidRPr="004F1AFA" w:rsidRDefault="00101E99" w:rsidP="00101E99">
      <w:pPr>
        <w:pStyle w:val="Default"/>
        <w:numPr>
          <w:ilvl w:val="0"/>
          <w:numId w:val="62"/>
        </w:numPr>
        <w:spacing w:after="240" w:line="360" w:lineRule="auto"/>
        <w:jc w:val="both"/>
        <w:rPr>
          <w:color w:val="auto"/>
        </w:rPr>
      </w:pPr>
      <w:r w:rsidRPr="004F1AFA">
        <w:rPr>
          <w:color w:val="auto"/>
        </w:rPr>
        <w:t>Fortalecer las relaciones interpersonales.</w:t>
      </w:r>
    </w:p>
    <w:p w:rsidR="00101E99" w:rsidRPr="004F1AFA" w:rsidRDefault="00101E99" w:rsidP="00101E99">
      <w:pPr>
        <w:pStyle w:val="Default"/>
        <w:numPr>
          <w:ilvl w:val="0"/>
          <w:numId w:val="62"/>
        </w:numPr>
        <w:spacing w:after="240" w:line="360" w:lineRule="auto"/>
        <w:jc w:val="both"/>
        <w:rPr>
          <w:color w:val="auto"/>
        </w:rPr>
      </w:pPr>
      <w:r w:rsidRPr="004F1AFA">
        <w:rPr>
          <w:color w:val="auto"/>
        </w:rPr>
        <w:t xml:space="preserve">Promover el desarrollo de las personas y los grupos, dejando de lado prácticas autoritarias basadas en la violencia y la imposición como respuesta al conflicto, </w:t>
      </w:r>
      <w:r w:rsidRPr="004F1AFA">
        <w:rPr>
          <w:color w:val="auto"/>
        </w:rPr>
        <w:lastRenderedPageBreak/>
        <w:t>promoviendo un  clima institucional cotidiano de respeto, tolerancia, igualdad, con  valores y buen trato entre todos.</w:t>
      </w:r>
    </w:p>
    <w:p w:rsidR="00101E99" w:rsidRPr="004F1AFA" w:rsidRDefault="00101E99" w:rsidP="00101E99">
      <w:pPr>
        <w:pStyle w:val="Default"/>
        <w:numPr>
          <w:ilvl w:val="0"/>
          <w:numId w:val="62"/>
        </w:numPr>
        <w:spacing w:after="240" w:line="360" w:lineRule="auto"/>
        <w:jc w:val="both"/>
        <w:rPr>
          <w:color w:val="auto"/>
        </w:rPr>
      </w:pPr>
      <w:r w:rsidRPr="004F1AFA">
        <w:rPr>
          <w:color w:val="auto"/>
        </w:rPr>
        <w:t>Incentivar el desarrollo de valores y actitudes positivas, aprovechar el conflicto como una oportunidad para el aprendizaje, fomento de habilidades y destrezas que permitan interactuar en forma creativa, justa, pacífica, sin violencia, como respuesta a los conflictos.</w:t>
      </w:r>
    </w:p>
    <w:p w:rsidR="00101E99" w:rsidRPr="004F1AFA" w:rsidRDefault="00101E99" w:rsidP="00101E99">
      <w:pPr>
        <w:pStyle w:val="Default"/>
        <w:spacing w:after="240" w:line="360" w:lineRule="auto"/>
        <w:jc w:val="both"/>
        <w:rPr>
          <w:color w:val="auto"/>
        </w:rPr>
      </w:pPr>
      <w:r w:rsidRPr="004F1AFA">
        <w:rPr>
          <w:color w:val="auto"/>
        </w:rPr>
        <w:t>La UNESCO  enfatiza en su propuesta de crear en las instituciones educativas un clima de seguridad, respeto y confianza, mantener relaciones de apoyo con las familias y la comunidad, la educación emocional, las prácticas para el crecimiento, la apertura y la tolerancia, la resolución no violenta de los conflictos y la participación democrática.</w:t>
      </w:r>
    </w:p>
    <w:p w:rsidR="00101E99" w:rsidRPr="004F1AFA" w:rsidRDefault="00101E99" w:rsidP="00101E99">
      <w:pPr>
        <w:pStyle w:val="Default"/>
        <w:spacing w:after="240" w:line="360" w:lineRule="auto"/>
        <w:rPr>
          <w:b/>
          <w:color w:val="auto"/>
        </w:rPr>
      </w:pPr>
      <w:r w:rsidRPr="004F1AFA">
        <w:rPr>
          <w:b/>
          <w:color w:val="auto"/>
        </w:rPr>
        <w:t>Metodología</w:t>
      </w:r>
      <w:r>
        <w:rPr>
          <w:b/>
          <w:color w:val="auto"/>
        </w:rPr>
        <w:t>.</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Actividades para la Plenaria</w:t>
      </w:r>
      <w:r>
        <w:rPr>
          <w:rFonts w:ascii="Times New Roman" w:hAnsi="Times New Roman" w:cs="Times New Roman"/>
          <w:b/>
          <w:sz w:val="24"/>
          <w:szCs w:val="24"/>
          <w:lang w:val="es-MX"/>
        </w:rPr>
        <w:t>.</w:t>
      </w:r>
    </w:p>
    <w:p w:rsidR="00101E99" w:rsidRPr="004F1AFA" w:rsidRDefault="00101E99" w:rsidP="00101E99">
      <w:pPr>
        <w:pStyle w:val="Prrafodelista"/>
        <w:numPr>
          <w:ilvl w:val="0"/>
          <w:numId w:val="4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b/>
          <w:sz w:val="24"/>
          <w:szCs w:val="24"/>
          <w:lang w:val="es-MX"/>
        </w:rPr>
        <w:t>Recursos Materiales</w:t>
      </w:r>
      <w:r w:rsidRPr="005B2338">
        <w:rPr>
          <w:rFonts w:ascii="Times New Roman" w:hAnsi="Times New Roman" w:cs="Times New Roman"/>
          <w:sz w:val="24"/>
          <w:szCs w:val="24"/>
          <w:lang w:val="es-MX"/>
        </w:rPr>
        <w:t xml:space="preserve"> </w:t>
      </w:r>
      <w:r w:rsidRPr="004F1AFA">
        <w:rPr>
          <w:rFonts w:ascii="Times New Roman" w:hAnsi="Times New Roman" w:cs="Times New Roman"/>
          <w:sz w:val="24"/>
          <w:szCs w:val="24"/>
          <w:lang w:val="es-MX"/>
        </w:rPr>
        <w:t>Los participantes opinarán cómo es la comunicación entre el personal del Colegio San Rafael y alternativas para mejorarla.</w:t>
      </w:r>
    </w:p>
    <w:p w:rsidR="00101E99" w:rsidRPr="004F1AFA" w:rsidRDefault="00101E99" w:rsidP="00101E99">
      <w:pPr>
        <w:pStyle w:val="Prrafodelista"/>
        <w:numPr>
          <w:ilvl w:val="0"/>
          <w:numId w:val="4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Citar  conflicto persistente en el Plantel y plantear alternativas de negociación con las pautas aprendidas.</w:t>
      </w:r>
    </w:p>
    <w:p w:rsidR="00101E99" w:rsidRPr="004F1AFA" w:rsidRDefault="00101E99" w:rsidP="00101E99">
      <w:pPr>
        <w:pStyle w:val="Prrafodelista"/>
        <w:numPr>
          <w:ilvl w:val="0"/>
          <w:numId w:val="4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Listar ideas para mejorar las relaciones humanas en el Colegio.</w:t>
      </w:r>
    </w:p>
    <w:p w:rsidR="00101E99" w:rsidRPr="004F1AFA" w:rsidRDefault="00101E99" w:rsidP="00101E99">
      <w:pPr>
        <w:pStyle w:val="Prrafodelista"/>
        <w:numPr>
          <w:ilvl w:val="0"/>
          <w:numId w:val="4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Exponer las características del clima laboral que se vive en el Colegio.</w:t>
      </w:r>
    </w:p>
    <w:p w:rsidR="00101E99" w:rsidRPr="004F1AFA" w:rsidRDefault="00101E99" w:rsidP="00101E99">
      <w:pPr>
        <w:pStyle w:val="Prrafodelista"/>
        <w:numPr>
          <w:ilvl w:val="0"/>
          <w:numId w:val="40"/>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Realizar un conversatorio sobre normas previstas en el Código de Convivencia del Plantel y buscar formas para dar vida a esos párrafos con el fin de mejorar el clima laboral y el buen vivir en el Colegio San Rafael.</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Código de Convivencia</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Computador, retroproyector</w:t>
      </w:r>
    </w:p>
    <w:p w:rsidR="00101E99"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Papelotes, hojas bon, marcadores, esferográficos</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p>
    <w:p w:rsidR="005E11C2" w:rsidRDefault="005E11C2">
      <w:pPr>
        <w:rPr>
          <w:rFonts w:ascii="Times New Roman" w:hAnsi="Times New Roman" w:cs="Times New Roman"/>
          <w:b/>
          <w:sz w:val="24"/>
          <w:szCs w:val="24"/>
          <w:lang w:val="es-MX"/>
        </w:rPr>
      </w:pPr>
      <w:r>
        <w:rPr>
          <w:rFonts w:ascii="Times New Roman" w:hAnsi="Times New Roman" w:cs="Times New Roman"/>
          <w:b/>
          <w:sz w:val="24"/>
          <w:szCs w:val="24"/>
          <w:lang w:val="es-MX"/>
        </w:rPr>
        <w:br w:type="page"/>
      </w:r>
    </w:p>
    <w:p w:rsidR="00101E99" w:rsidRDefault="00101E99" w:rsidP="00101E99">
      <w:pPr>
        <w:spacing w:before="120" w:after="240" w:line="24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Material de Bibliográfico</w:t>
      </w:r>
      <w:r>
        <w:rPr>
          <w:rFonts w:ascii="Times New Roman" w:hAnsi="Times New Roman" w:cs="Times New Roman"/>
          <w:b/>
          <w:sz w:val="24"/>
          <w:szCs w:val="24"/>
          <w:lang w:val="es-MX"/>
        </w:rPr>
        <w:t>.</w:t>
      </w:r>
    </w:p>
    <w:p w:rsidR="00101E99" w:rsidRPr="005B2338" w:rsidRDefault="00101E99" w:rsidP="00101E99">
      <w:pPr>
        <w:spacing w:before="120" w:after="240" w:line="360" w:lineRule="auto"/>
        <w:ind w:right="425"/>
        <w:jc w:val="both"/>
        <w:rPr>
          <w:rFonts w:ascii="Times New Roman" w:hAnsi="Times New Roman" w:cs="Times New Roman"/>
          <w:sz w:val="24"/>
          <w:szCs w:val="24"/>
        </w:rPr>
      </w:pPr>
      <w:r w:rsidRPr="005B2338">
        <w:rPr>
          <w:rFonts w:ascii="Times New Roman" w:hAnsi="Times New Roman" w:cs="Times New Roman"/>
          <w:sz w:val="24"/>
          <w:szCs w:val="24"/>
        </w:rPr>
        <w:t>Ley Orgánica de Educación Intercultural</w:t>
      </w:r>
    </w:p>
    <w:p w:rsidR="00101E99" w:rsidRPr="005B2338" w:rsidRDefault="00101E99" w:rsidP="00101E99">
      <w:pPr>
        <w:spacing w:before="120" w:after="240" w:line="360" w:lineRule="auto"/>
        <w:ind w:right="425"/>
        <w:jc w:val="both"/>
        <w:rPr>
          <w:rFonts w:ascii="Times New Roman" w:hAnsi="Times New Roman" w:cs="Times New Roman"/>
          <w:sz w:val="24"/>
          <w:szCs w:val="24"/>
        </w:rPr>
      </w:pPr>
      <w:r w:rsidRPr="005B2338">
        <w:rPr>
          <w:rFonts w:ascii="Times New Roman" w:hAnsi="Times New Roman" w:cs="Times New Roman"/>
          <w:sz w:val="24"/>
          <w:szCs w:val="24"/>
        </w:rPr>
        <w:t>Código de Convivencia del Colegio “San Rafael”</w:t>
      </w:r>
    </w:p>
    <w:p w:rsidR="00101E99" w:rsidRPr="005B2338" w:rsidRDefault="00101E99" w:rsidP="00101E99">
      <w:pPr>
        <w:spacing w:after="240" w:line="360" w:lineRule="auto"/>
        <w:jc w:val="both"/>
        <w:rPr>
          <w:rFonts w:ascii="Times New Roman" w:eastAsia="Times New Roman" w:hAnsi="Times New Roman" w:cs="Times New Roman"/>
          <w:sz w:val="24"/>
          <w:szCs w:val="24"/>
          <w:lang w:eastAsia="es-MX"/>
        </w:rPr>
      </w:pPr>
      <w:proofErr w:type="spellStart"/>
      <w:r w:rsidRPr="005B2338">
        <w:rPr>
          <w:rFonts w:ascii="Times New Roman" w:eastAsia="Times New Roman" w:hAnsi="Times New Roman" w:cs="Times New Roman"/>
          <w:b/>
          <w:sz w:val="24"/>
          <w:szCs w:val="24"/>
          <w:lang w:val="en-US" w:eastAsia="es-MX"/>
        </w:rPr>
        <w:t>ARÓN</w:t>
      </w:r>
      <w:proofErr w:type="spellEnd"/>
      <w:r w:rsidRPr="005B2338">
        <w:rPr>
          <w:rFonts w:ascii="Times New Roman" w:eastAsia="Times New Roman" w:hAnsi="Times New Roman" w:cs="Times New Roman"/>
          <w:b/>
          <w:sz w:val="24"/>
          <w:szCs w:val="24"/>
          <w:lang w:val="en-US" w:eastAsia="es-MX"/>
        </w:rPr>
        <w:t xml:space="preserve">, </w:t>
      </w:r>
      <w:r w:rsidRPr="005B2338">
        <w:rPr>
          <w:rFonts w:ascii="Times New Roman" w:eastAsia="Times New Roman" w:hAnsi="Times New Roman" w:cs="Times New Roman"/>
          <w:sz w:val="24"/>
          <w:szCs w:val="24"/>
          <w:lang w:val="en-US" w:eastAsia="es-MX"/>
        </w:rPr>
        <w:t>A.M. &amp;</w:t>
      </w:r>
      <w:proofErr w:type="spellStart"/>
      <w:r w:rsidRPr="005B2338">
        <w:rPr>
          <w:rFonts w:ascii="Times New Roman" w:eastAsia="Times New Roman" w:hAnsi="Times New Roman" w:cs="Times New Roman"/>
          <w:sz w:val="24"/>
          <w:szCs w:val="24"/>
          <w:lang w:val="en-US" w:eastAsia="es-MX"/>
        </w:rPr>
        <w:t>Milicic</w:t>
      </w:r>
      <w:proofErr w:type="spellEnd"/>
      <w:r w:rsidRPr="005B2338">
        <w:rPr>
          <w:rFonts w:ascii="Times New Roman" w:eastAsia="Times New Roman" w:hAnsi="Times New Roman" w:cs="Times New Roman"/>
          <w:sz w:val="24"/>
          <w:szCs w:val="24"/>
          <w:lang w:val="en-US" w:eastAsia="es-MX"/>
        </w:rPr>
        <w:t xml:space="preserve">, N. (1999). </w:t>
      </w:r>
      <w:r w:rsidRPr="005B2338">
        <w:rPr>
          <w:rFonts w:ascii="Times New Roman" w:eastAsia="Times New Roman" w:hAnsi="Times New Roman" w:cs="Times New Roman"/>
          <w:sz w:val="24"/>
          <w:szCs w:val="24"/>
          <w:lang w:eastAsia="es-MX"/>
        </w:rPr>
        <w:t>Clima social escolar y desarrollo personal. Un programa de mejoramiento. Santiago: Editorial Andrés Bello.</w:t>
      </w:r>
    </w:p>
    <w:p w:rsidR="00101E99" w:rsidRPr="005B2338" w:rsidRDefault="00101E99" w:rsidP="00101E99">
      <w:pPr>
        <w:spacing w:after="240" w:line="360" w:lineRule="auto"/>
        <w:jc w:val="both"/>
        <w:rPr>
          <w:rFonts w:ascii="Times New Roman" w:eastAsia="Times New Roman" w:hAnsi="Times New Roman" w:cs="Times New Roman"/>
          <w:sz w:val="24"/>
          <w:szCs w:val="24"/>
          <w:lang w:eastAsia="es-MX"/>
        </w:rPr>
      </w:pPr>
      <w:r w:rsidRPr="005B2338">
        <w:rPr>
          <w:rFonts w:ascii="Times New Roman" w:eastAsia="Times New Roman" w:hAnsi="Times New Roman" w:cs="Times New Roman"/>
          <w:b/>
          <w:sz w:val="24"/>
          <w:szCs w:val="24"/>
          <w:lang w:eastAsia="es-MX"/>
        </w:rPr>
        <w:t>ARÓN,</w:t>
      </w:r>
      <w:r w:rsidRPr="005B2338">
        <w:rPr>
          <w:rFonts w:ascii="Times New Roman" w:eastAsia="Times New Roman" w:hAnsi="Times New Roman" w:cs="Times New Roman"/>
          <w:sz w:val="24"/>
          <w:szCs w:val="24"/>
          <w:lang w:eastAsia="es-MX"/>
        </w:rPr>
        <w:t xml:space="preserve"> A.M. &amp;</w:t>
      </w:r>
      <w:proofErr w:type="spellStart"/>
      <w:r w:rsidRPr="005B2338">
        <w:rPr>
          <w:rFonts w:ascii="Times New Roman" w:eastAsia="Times New Roman" w:hAnsi="Times New Roman" w:cs="Times New Roman"/>
          <w:sz w:val="24"/>
          <w:szCs w:val="24"/>
          <w:lang w:eastAsia="es-MX"/>
        </w:rPr>
        <w:t>Milicic</w:t>
      </w:r>
      <w:proofErr w:type="spellEnd"/>
      <w:r w:rsidRPr="005B2338">
        <w:rPr>
          <w:rFonts w:ascii="Times New Roman" w:eastAsia="Times New Roman" w:hAnsi="Times New Roman" w:cs="Times New Roman"/>
          <w:sz w:val="24"/>
          <w:szCs w:val="24"/>
          <w:lang w:eastAsia="es-MX"/>
        </w:rPr>
        <w:t xml:space="preserve">, N. (1999 b). Climas sociales tóxicos y climas sociales nutritivos para el desarrollo personal en el contexto escolar. Revista </w:t>
      </w:r>
      <w:proofErr w:type="spellStart"/>
      <w:r w:rsidRPr="005B2338">
        <w:rPr>
          <w:rFonts w:ascii="Times New Roman" w:eastAsia="Times New Roman" w:hAnsi="Times New Roman" w:cs="Times New Roman"/>
          <w:sz w:val="24"/>
          <w:szCs w:val="24"/>
          <w:lang w:eastAsia="es-MX"/>
        </w:rPr>
        <w:t>Psykhé</w:t>
      </w:r>
      <w:proofErr w:type="spellEnd"/>
      <w:r w:rsidRPr="005B2338">
        <w:rPr>
          <w:rFonts w:ascii="Times New Roman" w:eastAsia="Times New Roman" w:hAnsi="Times New Roman" w:cs="Times New Roman"/>
          <w:sz w:val="24"/>
          <w:szCs w:val="24"/>
          <w:lang w:eastAsia="es-MX"/>
        </w:rPr>
        <w:t>, 2 (9), 117-123.</w:t>
      </w:r>
    </w:p>
    <w:p w:rsidR="00101E99" w:rsidRPr="005B2338" w:rsidRDefault="005C7BCF" w:rsidP="00101E99">
      <w:pPr>
        <w:spacing w:after="240" w:line="360" w:lineRule="auto"/>
        <w:jc w:val="both"/>
        <w:rPr>
          <w:rFonts w:ascii="Times New Roman" w:hAnsi="Times New Roman" w:cs="Times New Roman"/>
          <w:sz w:val="24"/>
          <w:szCs w:val="24"/>
          <w:shd w:val="clear" w:color="auto" w:fill="FFFFFF"/>
        </w:rPr>
      </w:pPr>
      <w:hyperlink r:id="rId45" w:history="1">
        <w:r w:rsidR="00101E99" w:rsidRPr="005B2338">
          <w:rPr>
            <w:rStyle w:val="Hipervnculo"/>
            <w:rFonts w:ascii="Times New Roman" w:hAnsi="Times New Roman" w:cs="Times New Roman"/>
            <w:color w:val="auto"/>
            <w:sz w:val="24"/>
            <w:szCs w:val="24"/>
            <w:u w:val="none"/>
            <w:shd w:val="clear" w:color="auto" w:fill="FFFFFF"/>
          </w:rPr>
          <w:t>www.sisman.utm.edu.ec/.../</w:t>
        </w:r>
        <w:r w:rsidR="00101E99" w:rsidRPr="005B2338">
          <w:rPr>
            <w:rStyle w:val="Hipervnculo"/>
            <w:rFonts w:ascii="Times New Roman" w:hAnsi="Times New Roman" w:cs="Times New Roman"/>
            <w:bCs/>
            <w:color w:val="auto"/>
            <w:sz w:val="24"/>
            <w:szCs w:val="24"/>
            <w:u w:val="none"/>
            <w:shd w:val="clear" w:color="auto" w:fill="FFFFFF"/>
          </w:rPr>
          <w:t>Relaciones</w:t>
        </w:r>
        <w:r w:rsidR="00101E99" w:rsidRPr="005B2338">
          <w:rPr>
            <w:rStyle w:val="Hipervnculo"/>
            <w:rFonts w:ascii="Times New Roman" w:hAnsi="Times New Roman" w:cs="Times New Roman"/>
            <w:color w:val="auto"/>
            <w:sz w:val="24"/>
            <w:szCs w:val="24"/>
            <w:u w:val="none"/>
            <w:shd w:val="clear" w:color="auto" w:fill="FFFFFF"/>
          </w:rPr>
          <w:t>%20</w:t>
        </w:r>
        <w:r w:rsidR="00101E99" w:rsidRPr="005B2338">
          <w:rPr>
            <w:rStyle w:val="Hipervnculo"/>
            <w:rFonts w:ascii="Times New Roman" w:hAnsi="Times New Roman" w:cs="Times New Roman"/>
            <w:bCs/>
            <w:color w:val="auto"/>
            <w:sz w:val="24"/>
            <w:szCs w:val="24"/>
            <w:u w:val="none"/>
            <w:shd w:val="clear" w:color="auto" w:fill="FFFFFF"/>
          </w:rPr>
          <w:t>Humanas</w:t>
        </w:r>
        <w:r w:rsidR="00101E99" w:rsidRPr="005B2338">
          <w:rPr>
            <w:rStyle w:val="Hipervnculo"/>
            <w:rFonts w:ascii="Times New Roman" w:hAnsi="Times New Roman" w:cs="Times New Roman"/>
            <w:color w:val="auto"/>
            <w:sz w:val="24"/>
            <w:szCs w:val="24"/>
            <w:u w:val="none"/>
            <w:shd w:val="clear" w:color="auto" w:fill="FFFFFF"/>
          </w:rPr>
          <w:t>/Ice%20-%20</w:t>
        </w:r>
        <w:r w:rsidR="00101E99" w:rsidRPr="005B2338">
          <w:rPr>
            <w:rStyle w:val="Hipervnculo"/>
            <w:rFonts w:ascii="Times New Roman" w:hAnsi="Times New Roman" w:cs="Times New Roman"/>
            <w:bCs/>
            <w:color w:val="auto"/>
            <w:sz w:val="24"/>
            <w:szCs w:val="24"/>
            <w:u w:val="none"/>
            <w:shd w:val="clear" w:color="auto" w:fill="FFFFFF"/>
          </w:rPr>
          <w:t>Relacio</w:t>
        </w:r>
      </w:hyperlink>
      <w:proofErr w:type="gramStart"/>
      <w:r w:rsidR="00101E99" w:rsidRPr="005B2338">
        <w:rPr>
          <w:rFonts w:ascii="Times New Roman" w:hAnsi="Times New Roman" w:cs="Times New Roman"/>
          <w:sz w:val="24"/>
          <w:szCs w:val="24"/>
          <w:shd w:val="clear" w:color="auto" w:fill="FFFFFF"/>
        </w:rPr>
        <w:t>..</w:t>
      </w:r>
      <w:proofErr w:type="gramEnd"/>
    </w:p>
    <w:p w:rsidR="00101E99" w:rsidRPr="004F1AFA" w:rsidRDefault="00101E99" w:rsidP="00101E99">
      <w:pPr>
        <w:spacing w:before="120" w:after="240" w:line="360" w:lineRule="auto"/>
        <w:ind w:right="425"/>
        <w:jc w:val="both"/>
        <w:rPr>
          <w:rFonts w:ascii="Times New Roman" w:eastAsia="Times New Roman" w:hAnsi="Times New Roman" w:cs="Times New Roman"/>
          <w:sz w:val="24"/>
          <w:szCs w:val="24"/>
          <w:lang w:eastAsia="es-MX"/>
        </w:rPr>
      </w:pPr>
      <w:r w:rsidRPr="005B2338">
        <w:rPr>
          <w:rStyle w:val="CitaHTML"/>
          <w:rFonts w:ascii="Times New Roman" w:hAnsi="Times New Roman" w:cs="Times New Roman"/>
          <w:i w:val="0"/>
          <w:sz w:val="24"/>
          <w:szCs w:val="24"/>
          <w:shd w:val="clear" w:color="auto" w:fill="FFFFFF"/>
        </w:rPr>
        <w:t>ww.umano.com.pe/</w:t>
      </w:r>
      <w:proofErr w:type="spellStart"/>
      <w:r w:rsidRPr="005B2338">
        <w:rPr>
          <w:rStyle w:val="CitaHTML"/>
          <w:rFonts w:ascii="Times New Roman" w:hAnsi="Times New Roman" w:cs="Times New Roman"/>
          <w:i w:val="0"/>
          <w:sz w:val="24"/>
          <w:szCs w:val="24"/>
          <w:shd w:val="clear" w:color="auto" w:fill="FFFFFF"/>
        </w:rPr>
        <w:t>docs</w:t>
      </w:r>
      <w:proofErr w:type="spellEnd"/>
      <w:r w:rsidRPr="005B2338">
        <w:rPr>
          <w:rStyle w:val="CitaHTML"/>
          <w:rFonts w:ascii="Times New Roman" w:hAnsi="Times New Roman" w:cs="Times New Roman"/>
          <w:i w:val="0"/>
          <w:sz w:val="24"/>
          <w:szCs w:val="24"/>
          <w:shd w:val="clear" w:color="auto" w:fill="FFFFFF"/>
        </w:rPr>
        <w:t>/</w:t>
      </w:r>
      <w:proofErr w:type="spellStart"/>
      <w:r w:rsidRPr="005B2338">
        <w:rPr>
          <w:rStyle w:val="CitaHTML"/>
          <w:rFonts w:ascii="Times New Roman" w:hAnsi="Times New Roman" w:cs="Times New Roman"/>
          <w:i w:val="0"/>
          <w:sz w:val="24"/>
          <w:szCs w:val="24"/>
          <w:shd w:val="clear" w:color="auto" w:fill="FFFFFF"/>
        </w:rPr>
        <w:t>pdf</w:t>
      </w:r>
      <w:proofErr w:type="spellEnd"/>
      <w:r w:rsidRPr="005B2338">
        <w:rPr>
          <w:rStyle w:val="CitaHTML"/>
          <w:rFonts w:ascii="Times New Roman" w:hAnsi="Times New Roman" w:cs="Times New Roman"/>
          <w:i w:val="0"/>
          <w:sz w:val="24"/>
          <w:szCs w:val="24"/>
          <w:shd w:val="clear" w:color="auto" w:fill="FFFFFF"/>
        </w:rPr>
        <w:t>/</w:t>
      </w:r>
      <w:r w:rsidRPr="005B2338">
        <w:rPr>
          <w:rStyle w:val="CitaHTML"/>
          <w:rFonts w:ascii="Times New Roman" w:hAnsi="Times New Roman" w:cs="Times New Roman"/>
          <w:bCs/>
          <w:i w:val="0"/>
          <w:sz w:val="24"/>
          <w:szCs w:val="24"/>
          <w:shd w:val="clear" w:color="auto" w:fill="FFFFFF"/>
        </w:rPr>
        <w:t>negociacion</w:t>
      </w:r>
      <w:r w:rsidRPr="005B2338">
        <w:rPr>
          <w:rStyle w:val="CitaHTML"/>
          <w:rFonts w:ascii="Times New Roman" w:hAnsi="Times New Roman" w:cs="Times New Roman"/>
          <w:i w:val="0"/>
          <w:sz w:val="24"/>
          <w:szCs w:val="24"/>
          <w:shd w:val="clear" w:color="auto" w:fill="FFFFFF"/>
        </w:rPr>
        <w:t>_exp.pdf</w:t>
      </w:r>
      <w:r w:rsidRPr="005B2338">
        <w:rPr>
          <w:rFonts w:ascii="Times New Roman" w:hAnsi="Times New Roman" w:cs="Times New Roman"/>
          <w:sz w:val="24"/>
          <w:szCs w:val="24"/>
          <w:shd w:val="clear" w:color="auto" w:fill="FFFFFF"/>
        </w:rPr>
        <w:t>‎</w:t>
      </w:r>
      <w:r w:rsidRPr="004F1AFA">
        <w:rPr>
          <w:rFonts w:ascii="Times New Roman" w:eastAsia="Times New Roman" w:hAnsi="Times New Roman" w:cs="Times New Roman"/>
          <w:sz w:val="24"/>
          <w:szCs w:val="24"/>
          <w:lang w:eastAsia="es-MX"/>
        </w:rPr>
        <w:br w:type="page"/>
      </w:r>
    </w:p>
    <w:p w:rsidR="00101E99" w:rsidRDefault="00101E99" w:rsidP="00101E99">
      <w:pPr>
        <w:spacing w:before="120" w:after="240" w:line="240" w:lineRule="auto"/>
        <w:ind w:right="425"/>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Evaluación del taller No. 2</w:t>
      </w:r>
    </w:p>
    <w:p w:rsidR="00101E99" w:rsidRPr="004F1AFA" w:rsidRDefault="00101E99" w:rsidP="00101E99">
      <w:pPr>
        <w:spacing w:before="120" w:after="240" w:line="240" w:lineRule="auto"/>
        <w:ind w:right="425"/>
        <w:jc w:val="center"/>
        <w:rPr>
          <w:rFonts w:ascii="Times New Roman" w:hAnsi="Times New Roman" w:cs="Times New Roman"/>
          <w:b/>
          <w:sz w:val="24"/>
          <w:szCs w:val="24"/>
          <w:lang w:val="es-MX"/>
        </w:rPr>
      </w:pP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Dirigido al personal del Colegio “San Rafael”</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Con el fin de conocer su criterio sobre esta segunda jornada, solicitamos responda las siguientes preguntas:</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1. ¿Existe comunicación adecuada con sus compañeros y directivos del Plantel? si (  )   no  (   )…Por qué...............................................</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2. ¿Los conflictos existentes en el Plantel pueden resolverse con: (subraye el literal correspondiente)</w:t>
      </w:r>
      <w:r w:rsidRPr="004F1AFA">
        <w:rPr>
          <w:rFonts w:ascii="Times New Roman" w:hAnsi="Times New Roman" w:cs="Times New Roman"/>
          <w:sz w:val="24"/>
          <w:szCs w:val="24"/>
          <w:lang w:val="es-MX"/>
        </w:rPr>
        <w:tab/>
      </w:r>
    </w:p>
    <w:p w:rsidR="00101E99" w:rsidRDefault="00101E99" w:rsidP="00101E99">
      <w:pPr>
        <w:spacing w:before="120" w:after="240" w:line="360" w:lineRule="auto"/>
        <w:ind w:right="425"/>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a) Diálogo, comunicación, filosofía del “ganar-ganar” </w:t>
      </w:r>
    </w:p>
    <w:p w:rsidR="00101E99" w:rsidRDefault="00101E99" w:rsidP="00101E99">
      <w:pPr>
        <w:spacing w:before="120" w:after="240" w:line="360" w:lineRule="auto"/>
        <w:ind w:right="425"/>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 b) Agresividad e intolerancia                                                      </w:t>
      </w:r>
    </w:p>
    <w:p w:rsidR="00101E99" w:rsidRDefault="00101E99" w:rsidP="00101E99">
      <w:pPr>
        <w:spacing w:before="120" w:after="240" w:line="360" w:lineRule="auto"/>
        <w:ind w:right="425"/>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 c) Evitando los conflictos                                                                     </w:t>
      </w:r>
    </w:p>
    <w:p w:rsidR="00101E99" w:rsidRPr="004F1AFA" w:rsidRDefault="00101E99" w:rsidP="00101E99">
      <w:pPr>
        <w:spacing w:before="120" w:after="240" w:line="360" w:lineRule="auto"/>
        <w:ind w:right="425"/>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  d) No dar oídos a las ideas de los demás</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3. ¿Existen grupos que opacan las relaciones humanas al interior del Plantel?</w:t>
      </w: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roofErr w:type="gramStart"/>
      <w:r>
        <w:rPr>
          <w:rFonts w:ascii="Times New Roman" w:hAnsi="Times New Roman" w:cs="Times New Roman"/>
          <w:sz w:val="24"/>
          <w:szCs w:val="24"/>
          <w:lang w:val="es-MX"/>
        </w:rPr>
        <w:t>si</w:t>
      </w:r>
      <w:proofErr w:type="gramEnd"/>
      <w:r>
        <w:rPr>
          <w:rFonts w:ascii="Times New Roman" w:hAnsi="Times New Roman" w:cs="Times New Roman"/>
          <w:sz w:val="24"/>
          <w:szCs w:val="24"/>
          <w:lang w:val="es-MX"/>
        </w:rPr>
        <w:t xml:space="preserve"> ( )   no  ( )</w:t>
      </w:r>
      <w:r w:rsidRPr="004F1AFA">
        <w:rPr>
          <w:rFonts w:ascii="Times New Roman" w:hAnsi="Times New Roman" w:cs="Times New Roman"/>
          <w:sz w:val="24"/>
          <w:szCs w:val="24"/>
          <w:lang w:val="es-MX"/>
        </w:rPr>
        <w:t>Por qué....................................................</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4. ¿Cómo se pueden solucionar las discrepancias que existen entre el personal?.........................................................................................……..…………………………………………………………………</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5. ¿De qué forma se puede promover un verdadera co</w:t>
      </w:r>
      <w:r>
        <w:rPr>
          <w:rFonts w:ascii="Times New Roman" w:hAnsi="Times New Roman" w:cs="Times New Roman"/>
          <w:sz w:val="24"/>
          <w:szCs w:val="24"/>
          <w:lang w:val="es-MX"/>
        </w:rPr>
        <w:t xml:space="preserve">nvivencia escolar en el Colegio San </w:t>
      </w:r>
      <w:r w:rsidRPr="004F1AFA">
        <w:rPr>
          <w:rFonts w:ascii="Times New Roman" w:hAnsi="Times New Roman" w:cs="Times New Roman"/>
          <w:sz w:val="24"/>
          <w:szCs w:val="24"/>
          <w:lang w:val="es-MX"/>
        </w:rPr>
        <w:t>Rafael?..........................................................……..………………………………</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6. ¿Después de esta charla se considera un ente positivo para aportar a la mejora del clima laboral en su sitio de trabajo? Si  (  )   No  (    )  Por qué.............................................</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tbl>
      <w:tblPr>
        <w:tblpPr w:leftFromText="141" w:rightFromText="141" w:vertAnchor="text" w:horzAnchor="margin" w:tblpY="-18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87"/>
      </w:tblGrid>
      <w:tr w:rsidR="00101E99" w:rsidRPr="004F1AFA" w:rsidTr="005C7BCF">
        <w:trPr>
          <w:trHeight w:val="825"/>
        </w:trPr>
        <w:tc>
          <w:tcPr>
            <w:tcW w:w="1526" w:type="dxa"/>
          </w:tcPr>
          <w:p w:rsidR="00101E99" w:rsidRPr="00D211F2" w:rsidRDefault="00101E99" w:rsidP="005C7BCF">
            <w:pPr>
              <w:ind w:left="-284" w:firstLine="284"/>
              <w:jc w:val="center"/>
              <w:rPr>
                <w:rFonts w:ascii="Times New Roman" w:hAnsi="Times New Roman" w:cs="Times New Roman"/>
                <w:b/>
                <w:sz w:val="24"/>
                <w:szCs w:val="24"/>
              </w:rPr>
            </w:pPr>
            <w:r w:rsidRPr="00D211F2">
              <w:rPr>
                <w:rFonts w:ascii="Times New Roman" w:hAnsi="Times New Roman" w:cs="Times New Roman"/>
                <w:b/>
                <w:sz w:val="24"/>
                <w:szCs w:val="24"/>
              </w:rPr>
              <w:lastRenderedPageBreak/>
              <w:t>TALLER No.2</w:t>
            </w:r>
          </w:p>
        </w:tc>
        <w:tc>
          <w:tcPr>
            <w:tcW w:w="7087" w:type="dxa"/>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R</w:t>
            </w:r>
            <w:r w:rsidRPr="00D211F2">
              <w:rPr>
                <w:rFonts w:ascii="Times New Roman" w:hAnsi="Times New Roman" w:cs="Times New Roman"/>
                <w:sz w:val="24"/>
                <w:szCs w:val="24"/>
              </w:rPr>
              <w:t>ELACIONES HUMANAS Y CLIMA LABORAL</w:t>
            </w:r>
          </w:p>
        </w:tc>
      </w:tr>
      <w:tr w:rsidR="00101E99" w:rsidRPr="004F1AFA" w:rsidTr="005C7BCF">
        <w:trPr>
          <w:trHeight w:val="1030"/>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Objetivo:</w:t>
            </w:r>
          </w:p>
        </w:tc>
        <w:tc>
          <w:tcPr>
            <w:tcW w:w="7087" w:type="dxa"/>
          </w:tcPr>
          <w:p w:rsidR="00101E99" w:rsidRPr="00D211F2" w:rsidRDefault="00101E99" w:rsidP="005C7BCF">
            <w:pPr>
              <w:rPr>
                <w:rFonts w:ascii="Times New Roman" w:hAnsi="Times New Roman" w:cs="Times New Roman"/>
                <w:sz w:val="24"/>
                <w:szCs w:val="24"/>
              </w:rPr>
            </w:pPr>
            <w:r w:rsidRPr="00D211F2">
              <w:rPr>
                <w:rFonts w:ascii="Times New Roman" w:hAnsi="Times New Roman" w:cs="Times New Roman"/>
                <w:sz w:val="24"/>
                <w:szCs w:val="24"/>
              </w:rPr>
              <w:t>Fortalecer las relaciones humanas y la optimización del clima laboral, normando la resolución de conflictos para obtener un buen vivir en el personal del Colegio “San Rafael”</w:t>
            </w:r>
          </w:p>
        </w:tc>
      </w:tr>
      <w:tr w:rsidR="00101E99" w:rsidRPr="004F1AFA" w:rsidTr="005C7BCF">
        <w:trPr>
          <w:trHeight w:val="660"/>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Dirigido a:</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Personal directivo, docente y administrativo del Plantel.</w:t>
            </w:r>
          </w:p>
        </w:tc>
      </w:tr>
      <w:tr w:rsidR="00101E99" w:rsidRPr="004F1AFA" w:rsidTr="005C7BCF">
        <w:trPr>
          <w:trHeight w:val="394"/>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Lugar:</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Colegio Nacional “San Rafael”</w:t>
            </w:r>
          </w:p>
        </w:tc>
      </w:tr>
      <w:tr w:rsidR="00101E99" w:rsidRPr="004F1AFA" w:rsidTr="005C7BCF">
        <w:trPr>
          <w:trHeight w:val="783"/>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Fecha:</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Miércoles 18 de septiembre del 2013</w:t>
            </w:r>
          </w:p>
        </w:tc>
      </w:tr>
      <w:tr w:rsidR="00101E99" w:rsidRPr="004F1AFA" w:rsidTr="005C7BCF">
        <w:trPr>
          <w:trHeight w:val="755"/>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10h00 a 10h10</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Refrescamiento de  los hallazgos encontrados en el taller anterior</w:t>
            </w:r>
          </w:p>
        </w:tc>
      </w:tr>
      <w:tr w:rsidR="00101E99" w:rsidRPr="004F1AFA" w:rsidTr="005C7BCF">
        <w:trPr>
          <w:trHeight w:val="752"/>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13h10 a 10h15</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 xml:space="preserve">Video: </w:t>
            </w:r>
            <w:r w:rsidRPr="00D211F2">
              <w:rPr>
                <w:rFonts w:ascii="Times New Roman" w:hAnsi="Times New Roman" w:cs="Times New Roman"/>
                <w:sz w:val="24"/>
                <w:szCs w:val="24"/>
              </w:rPr>
              <w:t>El poder del pensamiento flexible</w:t>
            </w:r>
          </w:p>
          <w:p w:rsidR="00101E99" w:rsidRPr="004F1AFA" w:rsidRDefault="005C7BCF" w:rsidP="005C7BCF">
            <w:pPr>
              <w:rPr>
                <w:rFonts w:ascii="Times New Roman" w:hAnsi="Times New Roman" w:cs="Times New Roman"/>
                <w:sz w:val="24"/>
                <w:szCs w:val="24"/>
              </w:rPr>
            </w:pPr>
            <w:hyperlink r:id="rId46" w:history="1">
              <w:r w:rsidR="00101E99" w:rsidRPr="004F1AFA">
                <w:rPr>
                  <w:rStyle w:val="Hipervnculo"/>
                  <w:rFonts w:ascii="Times New Roman" w:hAnsi="Times New Roman" w:cs="Times New Roman"/>
                  <w:color w:val="auto"/>
                  <w:sz w:val="24"/>
                  <w:szCs w:val="24"/>
                </w:rPr>
                <w:t>http://www.youtube.com/watch?v=sHTtYB3mI90&amp;feature=share&amp;list=UUTaU-v8y14NyYhJR4S2zq-A</w:t>
              </w:r>
            </w:hyperlink>
          </w:p>
        </w:tc>
      </w:tr>
      <w:tr w:rsidR="00101E99" w:rsidRPr="004F1AFA" w:rsidTr="005C7BCF">
        <w:trPr>
          <w:trHeight w:val="1560"/>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10h15 a 11h15</w:t>
            </w:r>
          </w:p>
        </w:tc>
        <w:tc>
          <w:tcPr>
            <w:tcW w:w="7087" w:type="dxa"/>
          </w:tcPr>
          <w:p w:rsidR="00101E99" w:rsidRPr="00D211F2" w:rsidRDefault="00101E99" w:rsidP="005C7BCF">
            <w:pPr>
              <w:spacing w:line="240" w:lineRule="auto"/>
              <w:rPr>
                <w:rFonts w:ascii="Times New Roman" w:hAnsi="Times New Roman" w:cs="Times New Roman"/>
                <w:sz w:val="24"/>
                <w:szCs w:val="24"/>
              </w:rPr>
            </w:pPr>
            <w:r w:rsidRPr="00D211F2">
              <w:rPr>
                <w:rFonts w:ascii="Times New Roman" w:hAnsi="Times New Roman" w:cs="Times New Roman"/>
                <w:sz w:val="24"/>
                <w:szCs w:val="24"/>
              </w:rPr>
              <w:t>La Comunicación</w:t>
            </w:r>
          </w:p>
          <w:p w:rsidR="00101E99" w:rsidRPr="00D211F2" w:rsidRDefault="00101E99" w:rsidP="005C7BCF">
            <w:pPr>
              <w:spacing w:line="240" w:lineRule="auto"/>
              <w:rPr>
                <w:rFonts w:ascii="Times New Roman" w:hAnsi="Times New Roman" w:cs="Times New Roman"/>
                <w:sz w:val="24"/>
                <w:szCs w:val="24"/>
              </w:rPr>
            </w:pPr>
            <w:r w:rsidRPr="00D211F2">
              <w:rPr>
                <w:rFonts w:ascii="Times New Roman" w:hAnsi="Times New Roman" w:cs="Times New Roman"/>
                <w:sz w:val="24"/>
                <w:szCs w:val="24"/>
              </w:rPr>
              <w:t>Conflicto, origen, negociación</w:t>
            </w:r>
          </w:p>
          <w:p w:rsidR="00101E99" w:rsidRPr="00D211F2" w:rsidRDefault="00101E99" w:rsidP="005C7BCF">
            <w:pPr>
              <w:spacing w:line="240" w:lineRule="auto"/>
              <w:rPr>
                <w:rFonts w:ascii="Times New Roman" w:hAnsi="Times New Roman" w:cs="Times New Roman"/>
                <w:sz w:val="24"/>
                <w:szCs w:val="24"/>
              </w:rPr>
            </w:pPr>
            <w:r w:rsidRPr="00D211F2">
              <w:rPr>
                <w:rFonts w:ascii="Times New Roman" w:hAnsi="Times New Roman" w:cs="Times New Roman"/>
                <w:sz w:val="24"/>
                <w:szCs w:val="24"/>
              </w:rPr>
              <w:t>Relaciones Humanas</w:t>
            </w:r>
          </w:p>
          <w:p w:rsidR="00101E99" w:rsidRPr="004F1AFA" w:rsidRDefault="00101E99" w:rsidP="005C7BCF">
            <w:pPr>
              <w:spacing w:line="240" w:lineRule="auto"/>
              <w:rPr>
                <w:rFonts w:ascii="Times New Roman" w:hAnsi="Times New Roman" w:cs="Times New Roman"/>
                <w:sz w:val="24"/>
                <w:szCs w:val="24"/>
              </w:rPr>
            </w:pPr>
            <w:r w:rsidRPr="00D211F2">
              <w:rPr>
                <w:rFonts w:ascii="Times New Roman" w:hAnsi="Times New Roman" w:cs="Times New Roman"/>
                <w:sz w:val="24"/>
                <w:szCs w:val="24"/>
              </w:rPr>
              <w:t>Responsable: La investigadora</w:t>
            </w:r>
          </w:p>
        </w:tc>
      </w:tr>
      <w:tr w:rsidR="00101E99" w:rsidRPr="004F1AFA" w:rsidTr="005C7BCF">
        <w:trPr>
          <w:trHeight w:val="832"/>
        </w:trPr>
        <w:tc>
          <w:tcPr>
            <w:tcW w:w="1526" w:type="dxa"/>
          </w:tcPr>
          <w:p w:rsidR="00101E99" w:rsidRPr="004F1AFA" w:rsidRDefault="00101E99" w:rsidP="005C7BCF">
            <w:pPr>
              <w:ind w:right="-187"/>
              <w:rPr>
                <w:rFonts w:ascii="Times New Roman" w:hAnsi="Times New Roman" w:cs="Times New Roman"/>
                <w:sz w:val="24"/>
                <w:szCs w:val="24"/>
              </w:rPr>
            </w:pPr>
            <w:r w:rsidRPr="004F1AFA">
              <w:rPr>
                <w:rFonts w:ascii="Times New Roman" w:hAnsi="Times New Roman" w:cs="Times New Roman"/>
                <w:sz w:val="24"/>
                <w:szCs w:val="24"/>
              </w:rPr>
              <w:t>11h15 a 11h20</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Dinámica:</w:t>
            </w:r>
          </w:p>
        </w:tc>
      </w:tr>
      <w:tr w:rsidR="00101E99" w:rsidRPr="004F1AFA" w:rsidTr="005C7BCF">
        <w:trPr>
          <w:trHeight w:val="934"/>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11h20 a 12h20</w:t>
            </w:r>
          </w:p>
        </w:tc>
        <w:tc>
          <w:tcPr>
            <w:tcW w:w="7087" w:type="dxa"/>
          </w:tcPr>
          <w:p w:rsidR="00101E99" w:rsidRPr="00D211F2" w:rsidRDefault="00101E99" w:rsidP="005C7BCF">
            <w:pPr>
              <w:spacing w:line="240" w:lineRule="auto"/>
              <w:jc w:val="both"/>
              <w:rPr>
                <w:rFonts w:ascii="Times New Roman" w:hAnsi="Times New Roman" w:cs="Times New Roman"/>
                <w:sz w:val="24"/>
                <w:szCs w:val="24"/>
              </w:rPr>
            </w:pPr>
            <w:r w:rsidRPr="00D211F2">
              <w:rPr>
                <w:rFonts w:ascii="Times New Roman" w:hAnsi="Times New Roman" w:cs="Times New Roman"/>
                <w:sz w:val="24"/>
                <w:szCs w:val="24"/>
              </w:rPr>
              <w:t>Clima laboral</w:t>
            </w:r>
          </w:p>
          <w:p w:rsidR="00101E99" w:rsidRPr="00D211F2" w:rsidRDefault="00101E99" w:rsidP="005C7BCF">
            <w:pPr>
              <w:spacing w:line="240" w:lineRule="auto"/>
              <w:jc w:val="both"/>
              <w:rPr>
                <w:rFonts w:ascii="Times New Roman" w:hAnsi="Times New Roman" w:cs="Times New Roman"/>
                <w:sz w:val="24"/>
                <w:szCs w:val="24"/>
              </w:rPr>
            </w:pPr>
            <w:r w:rsidRPr="00D211F2">
              <w:rPr>
                <w:rFonts w:ascii="Times New Roman" w:hAnsi="Times New Roman" w:cs="Times New Roman"/>
                <w:sz w:val="24"/>
                <w:szCs w:val="24"/>
              </w:rPr>
              <w:t>Problemática del clima laboral, factores</w:t>
            </w:r>
          </w:p>
          <w:p w:rsidR="00101E99" w:rsidRPr="004F1AFA" w:rsidRDefault="00101E99" w:rsidP="005C7BCF">
            <w:pPr>
              <w:spacing w:line="240" w:lineRule="auto"/>
              <w:jc w:val="both"/>
              <w:rPr>
                <w:rFonts w:ascii="Times New Roman" w:hAnsi="Times New Roman" w:cs="Times New Roman"/>
                <w:sz w:val="24"/>
                <w:szCs w:val="24"/>
              </w:rPr>
            </w:pPr>
            <w:r w:rsidRPr="00D211F2">
              <w:rPr>
                <w:rFonts w:ascii="Times New Roman" w:hAnsi="Times New Roman" w:cs="Times New Roman"/>
                <w:sz w:val="24"/>
                <w:szCs w:val="24"/>
              </w:rPr>
              <w:t>Convivencia Escolar</w:t>
            </w:r>
          </w:p>
        </w:tc>
      </w:tr>
      <w:tr w:rsidR="00101E99" w:rsidRPr="004F1AFA" w:rsidTr="005C7BCF">
        <w:trPr>
          <w:trHeight w:val="540"/>
        </w:trPr>
        <w:tc>
          <w:tcPr>
            <w:tcW w:w="152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12h20 a 12h35</w:t>
            </w:r>
          </w:p>
        </w:tc>
        <w:tc>
          <w:tcPr>
            <w:tcW w:w="708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Plenaria: Cada grupo ejecutará las actividades planificadas  y realizará conclusiones y recomendaciones.</w:t>
            </w:r>
          </w:p>
        </w:tc>
      </w:tr>
    </w:tbl>
    <w:p w:rsidR="005E11C2" w:rsidRDefault="005E11C2" w:rsidP="00101E99">
      <w:pPr>
        <w:pStyle w:val="Ttulo1"/>
        <w:jc w:val="center"/>
        <w:rPr>
          <w:rFonts w:ascii="Times New Roman" w:hAnsi="Times New Roman" w:cs="Times New Roman"/>
          <w:color w:val="auto"/>
          <w:sz w:val="24"/>
          <w:szCs w:val="24"/>
        </w:rPr>
      </w:pPr>
      <w:bookmarkStart w:id="214" w:name="_Toc377287098"/>
    </w:p>
    <w:p w:rsidR="005E11C2" w:rsidRDefault="005E11C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101E99" w:rsidRPr="00C71EAF" w:rsidRDefault="00101E99" w:rsidP="00101E99">
      <w:pPr>
        <w:pStyle w:val="Ttulo1"/>
        <w:jc w:val="center"/>
        <w:rPr>
          <w:rFonts w:ascii="Times New Roman" w:hAnsi="Times New Roman" w:cs="Times New Roman"/>
          <w:color w:val="auto"/>
          <w:sz w:val="24"/>
          <w:szCs w:val="24"/>
        </w:rPr>
      </w:pPr>
      <w:r w:rsidRPr="00C71EAF">
        <w:rPr>
          <w:rFonts w:ascii="Times New Roman" w:hAnsi="Times New Roman" w:cs="Times New Roman"/>
          <w:color w:val="auto"/>
          <w:sz w:val="24"/>
          <w:szCs w:val="24"/>
        </w:rPr>
        <w:lastRenderedPageBreak/>
        <w:t>TALLER No. 3</w:t>
      </w:r>
      <w:bookmarkEnd w:id="214"/>
    </w:p>
    <w:p w:rsidR="00101E99" w:rsidRPr="00C71EAF" w:rsidRDefault="00101E99" w:rsidP="00101E99">
      <w:pPr>
        <w:pStyle w:val="Ttulo1"/>
        <w:jc w:val="center"/>
        <w:rPr>
          <w:color w:val="auto"/>
        </w:rPr>
      </w:pPr>
      <w:bookmarkStart w:id="215" w:name="_Toc377287099"/>
      <w:r w:rsidRPr="00C71EAF">
        <w:rPr>
          <w:color w:val="auto"/>
        </w:rPr>
        <w:t>EL LIDERAZGO.</w:t>
      </w:r>
      <w:bookmarkEnd w:id="215"/>
    </w:p>
    <w:p w:rsidR="00101E99" w:rsidRPr="004F1AFA" w:rsidRDefault="00101E99" w:rsidP="00101E99">
      <w:pPr>
        <w:pStyle w:val="Default"/>
        <w:spacing w:after="240" w:line="360" w:lineRule="auto"/>
        <w:jc w:val="center"/>
        <w:rPr>
          <w:rFonts w:eastAsia="Times New Roman"/>
          <w:color w:val="auto"/>
          <w:bdr w:val="none" w:sz="0" w:space="0" w:color="auto" w:frame="1"/>
        </w:rPr>
      </w:pPr>
      <w:r w:rsidRPr="004F1AFA">
        <w:rPr>
          <w:b/>
          <w:noProof/>
          <w:color w:val="auto"/>
          <w:lang w:val="es-ES" w:eastAsia="es-ES"/>
        </w:rPr>
        <w:drawing>
          <wp:inline distT="0" distB="0" distL="0" distR="0" wp14:anchorId="49FCCA58" wp14:editId="01EB6777">
            <wp:extent cx="3924300" cy="2324100"/>
            <wp:effectExtent l="19050" t="0" r="0" b="0"/>
            <wp:docPr id="61" name="Imagen 5" descr="http://www.gimnasiovirtual.edu.co/contenidos_gv/6_gestion/unidad_3/img_unidad/4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imnasiovirtual.edu.co/contenidos_gv/6_gestion/unidad_3/img_unidad/4_clip_image004.jpg"/>
                    <pic:cNvPicPr>
                      <a:picLocks noChangeAspect="1" noChangeArrowheads="1"/>
                    </pic:cNvPicPr>
                  </pic:nvPicPr>
                  <pic:blipFill>
                    <a:blip r:embed="rId47" cstate="print"/>
                    <a:srcRect/>
                    <a:stretch>
                      <a:fillRect/>
                    </a:stretch>
                  </pic:blipFill>
                  <pic:spPr bwMode="auto">
                    <a:xfrm>
                      <a:off x="0" y="0"/>
                      <a:ext cx="3924300" cy="2324100"/>
                    </a:xfrm>
                    <a:prstGeom prst="rect">
                      <a:avLst/>
                    </a:prstGeom>
                    <a:noFill/>
                    <a:ln w="9525">
                      <a:noFill/>
                      <a:miter lim="800000"/>
                      <a:headEnd/>
                      <a:tailEnd/>
                    </a:ln>
                  </pic:spPr>
                </pic:pic>
              </a:graphicData>
            </a:graphic>
          </wp:inline>
        </w:drawing>
      </w:r>
    </w:p>
    <w:p w:rsidR="00101E99" w:rsidRPr="004F1AFA" w:rsidRDefault="00101E99" w:rsidP="00101E99">
      <w:pPr>
        <w:pStyle w:val="Default"/>
        <w:spacing w:after="240" w:line="360" w:lineRule="auto"/>
        <w:rPr>
          <w:rFonts w:eastAsia="Times New Roman"/>
          <w:b/>
          <w:color w:val="auto"/>
          <w:bdr w:val="none" w:sz="0" w:space="0" w:color="auto" w:frame="1"/>
        </w:rPr>
      </w:pPr>
      <w:r w:rsidRPr="004F1AFA">
        <w:rPr>
          <w:rFonts w:eastAsia="Times New Roman"/>
          <w:b/>
          <w:color w:val="auto"/>
          <w:bdr w:val="none" w:sz="0" w:space="0" w:color="auto" w:frame="1"/>
        </w:rPr>
        <w:t>Qué es un líder</w:t>
      </w:r>
      <w:proofErr w:type="gramStart"/>
      <w:r w:rsidRPr="004F1AFA">
        <w:rPr>
          <w:rFonts w:eastAsia="Times New Roman"/>
          <w:b/>
          <w:color w:val="auto"/>
          <w:bdr w:val="none" w:sz="0" w:space="0" w:color="auto" w:frame="1"/>
        </w:rPr>
        <w:t>?</w:t>
      </w:r>
      <w:proofErr w:type="gramEnd"/>
    </w:p>
    <w:p w:rsidR="00101E99" w:rsidRPr="004F1AFA" w:rsidRDefault="00101E99" w:rsidP="00101E99">
      <w:pPr>
        <w:pStyle w:val="Default"/>
        <w:spacing w:after="240" w:line="360" w:lineRule="auto"/>
        <w:jc w:val="both"/>
        <w:rPr>
          <w:color w:val="auto"/>
        </w:rPr>
      </w:pPr>
      <w:r w:rsidRPr="004F1AFA">
        <w:rPr>
          <w:rFonts w:eastAsia="Times New Roman"/>
          <w:color w:val="auto"/>
          <w:bdr w:val="none" w:sz="0" w:space="0" w:color="auto" w:frame="1"/>
        </w:rPr>
        <w:t>Líder es </w:t>
      </w:r>
      <w:r w:rsidRPr="004F1AFA">
        <w:rPr>
          <w:rFonts w:eastAsia="Times New Roman"/>
          <w:bCs/>
          <w:color w:val="auto"/>
          <w:bdr w:val="none" w:sz="0" w:space="0" w:color="auto" w:frame="1"/>
        </w:rPr>
        <w:t>aquella persona que tiene la capacidad de influir en los demás, es el referente del grupo, no siempre debe ser el jefe, quien decide lo que hay que hacer por su posición jerárquica, pero un verdadero líder sin tenerla, induce a un grupo a tomar decisiones debido a la autoridad moral y confianza que ejerce sobre éste.</w:t>
      </w: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Para el grupo es un ejemplo de entusiasmo, dinamismo y pro positivismo, poseedor de cualidades personales muy relevantes que no todo mundo las tiene, estos atributos los obtiene de manera innata o por el aprendizaje y la experiencia.</w:t>
      </w: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p>
    <w:p w:rsidR="00101E99" w:rsidRPr="004F1AFA" w:rsidRDefault="00101E99" w:rsidP="00101E99">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La conducta y palabras de un líder incentivan a los miembros del grupo para que trabajen en equipo en busca de un objetivo común, sin embargo se encuentran líderes autoritarios que toman las decisiones sin consultarlas con nadie y a los democráticos, cuando se permite la opinión del resto para lograr consensos, en tanto que el líder liberal en forma pasiva delega el poder a los demás.</w:t>
      </w:r>
    </w:p>
    <w:p w:rsidR="00101E99" w:rsidRPr="004F1AFA" w:rsidRDefault="00101E99" w:rsidP="00101E99">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lastRenderedPageBreak/>
        <w:t>Es decir  el verdadero liderazgo se basa en la libertad, la comunicación, la democracia, la reflexión y la búsqueda permanente de fines comunes que lleven al grupo a la excelencia.</w:t>
      </w:r>
    </w:p>
    <w:p w:rsidR="00101E99" w:rsidRPr="004F1AFA" w:rsidRDefault="00101E99" w:rsidP="00101E99">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Se define que un buen liderazgo de las autoridades de una institución educativa influye en su clima laboral, si se cuenta con un buen líder, que fomente la libertad, la democracia y los consensos las relaciones humanas entre el personal serán armoniosas y agilizarán el desempeño académico tanto del docente como del estudiantado.</w:t>
      </w:r>
    </w:p>
    <w:p w:rsidR="00101E99" w:rsidRDefault="00101E99" w:rsidP="00101E99">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rPr>
      </w:pPr>
      <w:r w:rsidRPr="004F1AFA">
        <w:rPr>
          <w:rFonts w:ascii="Times New Roman" w:eastAsia="Times New Roman" w:hAnsi="Times New Roman" w:cs="Times New Roman"/>
          <w:b/>
          <w:bCs/>
          <w:sz w:val="24"/>
          <w:szCs w:val="24"/>
          <w:bdr w:val="none" w:sz="0" w:space="0" w:color="auto" w:frame="1"/>
        </w:rPr>
        <w:t>Características de un líder</w:t>
      </w:r>
      <w:r>
        <w:rPr>
          <w:rFonts w:ascii="Times New Roman" w:eastAsia="Times New Roman" w:hAnsi="Times New Roman" w:cs="Times New Roman"/>
          <w:b/>
          <w:bCs/>
          <w:sz w:val="24"/>
          <w:szCs w:val="24"/>
          <w:bdr w:val="none" w:sz="0" w:space="0" w:color="auto" w:frame="1"/>
        </w:rPr>
        <w:t>.</w:t>
      </w:r>
    </w:p>
    <w:p w:rsidR="00101E99" w:rsidRPr="004F1AFA" w:rsidRDefault="00101E99" w:rsidP="00101E99">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rPr>
      </w:pP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Tiene habilidad para manejo de grupos, visionar el futuro, mirar a largo plazo definiendo objetivos muy altos, se anticipa a los cambios, adelantándose a los competidores.</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Garantiza la justicia, igualdad de derechos.</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Protege la dignidad y la autoestima de sus compañeros de grupo.</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Es claro y transparente.</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4F1AFA">
        <w:rPr>
          <w:rFonts w:ascii="Times New Roman" w:eastAsia="Times New Roman" w:hAnsi="Times New Roman" w:cs="Times New Roman"/>
          <w:bCs/>
          <w:sz w:val="24"/>
          <w:szCs w:val="24"/>
          <w:bdr w:val="none" w:sz="0" w:space="0" w:color="auto" w:frame="1"/>
        </w:rPr>
        <w:t>Basa su accionar en valores humanos.</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
          <w:bCs/>
          <w:sz w:val="24"/>
          <w:szCs w:val="24"/>
        </w:rPr>
      </w:pPr>
      <w:r w:rsidRPr="004F1AFA">
        <w:rPr>
          <w:rFonts w:ascii="Times New Roman" w:eastAsia="Times New Roman" w:hAnsi="Times New Roman" w:cs="Times New Roman"/>
          <w:bCs/>
          <w:sz w:val="24"/>
          <w:szCs w:val="24"/>
          <w:bdr w:val="none" w:sz="0" w:space="0" w:color="auto" w:frame="1"/>
        </w:rPr>
        <w:t>Es ejemplo de vida y lucha en contra del conformismo.</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bCs/>
          <w:sz w:val="24"/>
          <w:szCs w:val="24"/>
        </w:rPr>
      </w:pPr>
      <w:r w:rsidRPr="004F1AFA">
        <w:rPr>
          <w:rFonts w:ascii="Times New Roman" w:eastAsia="Times New Roman" w:hAnsi="Times New Roman" w:cs="Times New Roman"/>
          <w:bCs/>
          <w:sz w:val="24"/>
          <w:szCs w:val="24"/>
        </w:rPr>
        <w:t>No permite que el éxito rebaje la presión y la exigencia.</w:t>
      </w:r>
    </w:p>
    <w:p w:rsidR="00101E99" w:rsidRPr="004F1AFA" w:rsidRDefault="00101E99" w:rsidP="00101E99">
      <w:pPr>
        <w:pStyle w:val="Prrafodelista"/>
        <w:numPr>
          <w:ilvl w:val="0"/>
          <w:numId w:val="41"/>
        </w:numPr>
        <w:shd w:val="clear" w:color="auto" w:fill="FFFFFF"/>
        <w:spacing w:after="0" w:line="360" w:lineRule="auto"/>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bCs/>
          <w:sz w:val="24"/>
          <w:szCs w:val="24"/>
        </w:rPr>
        <w:t>Protege al grupo del miedo al fracaso.</w:t>
      </w:r>
    </w:p>
    <w:p w:rsidR="00101E99" w:rsidRDefault="00101E99" w:rsidP="00101E99">
      <w:pPr>
        <w:rPr>
          <w:rFonts w:ascii="Times New Roman" w:hAnsi="Times New Roman" w:cs="Times New Roman"/>
          <w:b/>
          <w:noProof/>
          <w:sz w:val="24"/>
          <w:szCs w:val="24"/>
        </w:rPr>
      </w:pPr>
    </w:p>
    <w:p w:rsidR="005E11C2" w:rsidRDefault="005E11C2">
      <w:pPr>
        <w:rPr>
          <w:rFonts w:ascii="Times New Roman" w:hAnsi="Times New Roman" w:cs="Times New Roman"/>
          <w:b/>
          <w:noProof/>
          <w:sz w:val="24"/>
          <w:szCs w:val="24"/>
        </w:rPr>
      </w:pPr>
      <w:r>
        <w:rPr>
          <w:rFonts w:ascii="Times New Roman" w:hAnsi="Times New Roman" w:cs="Times New Roman"/>
          <w:b/>
          <w:noProof/>
          <w:sz w:val="24"/>
          <w:szCs w:val="24"/>
        </w:rPr>
        <w:br w:type="page"/>
      </w:r>
    </w:p>
    <w:p w:rsidR="00101E99" w:rsidRPr="004F1AFA" w:rsidRDefault="00101E99" w:rsidP="00101E99">
      <w:pPr>
        <w:rPr>
          <w:rFonts w:ascii="Times New Roman" w:hAnsi="Times New Roman" w:cs="Times New Roman"/>
          <w:b/>
          <w:noProof/>
          <w:sz w:val="24"/>
          <w:szCs w:val="24"/>
        </w:rPr>
      </w:pPr>
      <w:r w:rsidRPr="004F1AFA">
        <w:rPr>
          <w:rFonts w:ascii="Times New Roman" w:hAnsi="Times New Roman" w:cs="Times New Roman"/>
          <w:b/>
          <w:noProof/>
          <w:sz w:val="24"/>
          <w:szCs w:val="24"/>
        </w:rPr>
        <w:lastRenderedPageBreak/>
        <w:t xml:space="preserve">Trabajo en equipo </w:t>
      </w:r>
    </w:p>
    <w:p w:rsidR="00101E99" w:rsidRPr="004F1AFA" w:rsidRDefault="00101E99" w:rsidP="00101E99">
      <w:pPr>
        <w:rPr>
          <w:rFonts w:ascii="Times New Roman" w:hAnsi="Times New Roman" w:cs="Times New Roman"/>
          <w:b/>
          <w:sz w:val="24"/>
          <w:szCs w:val="24"/>
        </w:rPr>
      </w:pPr>
      <w:r w:rsidRPr="004F1AFA">
        <w:rPr>
          <w:noProof/>
          <w:lang w:val="es-ES" w:eastAsia="es-ES"/>
        </w:rPr>
        <w:drawing>
          <wp:inline distT="0" distB="0" distL="0" distR="0" wp14:anchorId="3EECFD5F" wp14:editId="24C107BF">
            <wp:extent cx="2019300" cy="1238250"/>
            <wp:effectExtent l="0" t="0" r="0" b="0"/>
            <wp:docPr id="86" name="Imagen 8" descr="Team Of 8 Blue People Holding Up Connected Pieces To A Colo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m Of 8 Blue People Holding Up Connected Pieces To A Colorful"/>
                    <pic:cNvPicPr>
                      <a:picLocks noChangeAspect="1" noChangeArrowheads="1"/>
                    </pic:cNvPicPr>
                  </pic:nvPicPr>
                  <pic:blipFill>
                    <a:blip r:embed="rId48" cstate="print"/>
                    <a:srcRect/>
                    <a:stretch>
                      <a:fillRect/>
                    </a:stretch>
                  </pic:blipFill>
                  <pic:spPr bwMode="auto">
                    <a:xfrm>
                      <a:off x="0" y="0"/>
                      <a:ext cx="2020947" cy="1239260"/>
                    </a:xfrm>
                    <a:prstGeom prst="rect">
                      <a:avLst/>
                    </a:prstGeom>
                    <a:noFill/>
                    <a:ln w="9525">
                      <a:noFill/>
                      <a:miter lim="800000"/>
                      <a:headEnd/>
                      <a:tailEnd/>
                    </a:ln>
                  </pic:spPr>
                </pic:pic>
              </a:graphicData>
            </a:graphic>
          </wp:inline>
        </w:drawing>
      </w:r>
    </w:p>
    <w:p w:rsidR="00101E99" w:rsidRPr="004F1AFA" w:rsidRDefault="00101E99" w:rsidP="00101E99">
      <w:pPr>
        <w:pStyle w:val="NormalWeb"/>
        <w:spacing w:line="360" w:lineRule="atLeast"/>
        <w:jc w:val="both"/>
      </w:pPr>
      <w:r w:rsidRPr="004F1AFA">
        <w:t>El trabajo en equipo es un conjunto de personas que se organizan de una forma determinada para lograr un objetivo común, el resultado depende del equipo más no del aporte de cada uno de sus miembros.</w:t>
      </w:r>
    </w:p>
    <w:p w:rsidR="00101E99" w:rsidRPr="004F1AFA" w:rsidRDefault="00101E99" w:rsidP="00101E99">
      <w:pPr>
        <w:pStyle w:val="NormalWeb"/>
        <w:spacing w:line="360" w:lineRule="atLeast"/>
        <w:jc w:val="both"/>
      </w:pPr>
      <w:r w:rsidRPr="004F1AFA">
        <w:t>Las características de un buen  equipo de trabajo son:</w:t>
      </w:r>
    </w:p>
    <w:p w:rsidR="00101E99" w:rsidRPr="004F1AFA" w:rsidRDefault="00101E99" w:rsidP="00101E99">
      <w:pPr>
        <w:pStyle w:val="NormalWeb"/>
        <w:numPr>
          <w:ilvl w:val="0"/>
          <w:numId w:val="42"/>
        </w:numPr>
        <w:spacing w:line="360" w:lineRule="auto"/>
        <w:jc w:val="both"/>
      </w:pPr>
      <w:r w:rsidRPr="004F1AFA">
        <w:t>Crear ideas y dar soluciones a las dificultades del equipo.</w:t>
      </w:r>
    </w:p>
    <w:p w:rsidR="00101E99" w:rsidRPr="004F1AFA" w:rsidRDefault="00101E99" w:rsidP="00101E99">
      <w:pPr>
        <w:pStyle w:val="NormalWeb"/>
        <w:numPr>
          <w:ilvl w:val="0"/>
          <w:numId w:val="42"/>
        </w:numPr>
        <w:spacing w:line="360" w:lineRule="auto"/>
        <w:jc w:val="both"/>
      </w:pPr>
      <w:r w:rsidRPr="004F1AFA">
        <w:t>Interesarse por las opiniones de otros y desarrollarlas</w:t>
      </w:r>
    </w:p>
    <w:p w:rsidR="00101E99" w:rsidRPr="004F1AFA" w:rsidRDefault="00101E99" w:rsidP="00101E99">
      <w:pPr>
        <w:pStyle w:val="NormalWeb"/>
        <w:numPr>
          <w:ilvl w:val="0"/>
          <w:numId w:val="42"/>
        </w:numPr>
        <w:spacing w:line="360" w:lineRule="auto"/>
        <w:jc w:val="both"/>
      </w:pPr>
      <w:r w:rsidRPr="004F1AFA">
        <w:t>Coordinar actividades con los miembros y compatibilizar las meas personales con las del equipo.</w:t>
      </w:r>
    </w:p>
    <w:p w:rsidR="00101E99" w:rsidRPr="004F1AFA" w:rsidRDefault="00101E99" w:rsidP="00101E99">
      <w:pPr>
        <w:pStyle w:val="NormalWeb"/>
        <w:numPr>
          <w:ilvl w:val="0"/>
          <w:numId w:val="42"/>
        </w:numPr>
        <w:spacing w:line="360" w:lineRule="auto"/>
        <w:jc w:val="both"/>
      </w:pPr>
      <w:r w:rsidRPr="004F1AFA">
        <w:t>Evaluar los resultados del equipo</w:t>
      </w:r>
    </w:p>
    <w:p w:rsidR="00101E99" w:rsidRPr="004F1AFA" w:rsidRDefault="00101E99" w:rsidP="00101E99">
      <w:pPr>
        <w:pStyle w:val="NormalWeb"/>
        <w:numPr>
          <w:ilvl w:val="0"/>
          <w:numId w:val="42"/>
        </w:numPr>
        <w:spacing w:line="360" w:lineRule="auto"/>
        <w:jc w:val="both"/>
      </w:pPr>
      <w:r w:rsidRPr="004F1AFA">
        <w:t>Aceptar y emitir acuerdos justos mostrando solidaridad</w:t>
      </w:r>
    </w:p>
    <w:p w:rsidR="00101E99" w:rsidRPr="004F1AFA" w:rsidRDefault="00101E99" w:rsidP="00101E99">
      <w:pPr>
        <w:pStyle w:val="NormalWeb"/>
        <w:numPr>
          <w:ilvl w:val="0"/>
          <w:numId w:val="42"/>
        </w:numPr>
        <w:spacing w:line="360" w:lineRule="auto"/>
        <w:jc w:val="both"/>
      </w:pPr>
      <w:r w:rsidRPr="004F1AFA">
        <w:t>Armonizar las discusiones del equipo, conciliando diferencias.</w:t>
      </w:r>
    </w:p>
    <w:p w:rsidR="00101E99" w:rsidRPr="004F1AFA" w:rsidRDefault="00101E99" w:rsidP="00101E99">
      <w:pPr>
        <w:pStyle w:val="NormalWeb"/>
        <w:numPr>
          <w:ilvl w:val="0"/>
          <w:numId w:val="42"/>
        </w:numPr>
        <w:spacing w:line="360" w:lineRule="auto"/>
        <w:jc w:val="both"/>
      </w:pPr>
      <w:r w:rsidRPr="004F1AFA">
        <w:t>Definir las metas a alcanzar y los parámetros de evaluación de las mismas.</w:t>
      </w:r>
    </w:p>
    <w:p w:rsidR="00101E99" w:rsidRPr="004F1AFA" w:rsidRDefault="00101E99" w:rsidP="00101E99">
      <w:pPr>
        <w:pStyle w:val="NormalWeb"/>
        <w:numPr>
          <w:ilvl w:val="0"/>
          <w:numId w:val="42"/>
        </w:numPr>
        <w:spacing w:line="360" w:lineRule="auto"/>
        <w:jc w:val="both"/>
      </w:pPr>
      <w:r w:rsidRPr="004F1AFA">
        <w:t>Incentivar la participación de todos y no de unos pocos.</w:t>
      </w:r>
    </w:p>
    <w:p w:rsidR="00101E99" w:rsidRPr="004F1AFA" w:rsidRDefault="00101E99" w:rsidP="00101E99">
      <w:pPr>
        <w:pStyle w:val="NormalWeb"/>
        <w:spacing w:line="360" w:lineRule="auto"/>
        <w:jc w:val="both"/>
      </w:pPr>
      <w:r w:rsidRPr="004F1AFA">
        <w:t>Cuando existe contradicción entre las ideas del equipo, sus integrantes no cooperan, no se esfuerzan, ocultan información, los conflictos son mayores, caso contrario estos se resuelven de manera positiva, con una comunicación intensa y todos sus miembros están motivados, participan positivamente en las decisiones, refuerzan las relaciones con los otros miembros.</w:t>
      </w:r>
    </w:p>
    <w:p w:rsidR="00101E99" w:rsidRPr="004F1AFA" w:rsidRDefault="00101E99" w:rsidP="00101E99">
      <w:pPr>
        <w:pStyle w:val="NormalWeb"/>
        <w:spacing w:line="360" w:lineRule="auto"/>
        <w:jc w:val="both"/>
      </w:pPr>
      <w:r w:rsidRPr="004F1AFA">
        <w:t>Prevalece en ellos el sentido de lealtad, seguridad y autoestima que evita antagonismos profesionales y personales, aportan sus habilidades, destrezas para trabajar juntos en sus tareas diarias.</w:t>
      </w:r>
    </w:p>
    <w:p w:rsidR="00101E99" w:rsidRPr="004F1AFA" w:rsidRDefault="00101E99" w:rsidP="00101E99">
      <w:pPr>
        <w:pStyle w:val="NormalWeb"/>
        <w:spacing w:line="360" w:lineRule="auto"/>
        <w:jc w:val="both"/>
      </w:pPr>
      <w:r w:rsidRPr="004F1AFA">
        <w:lastRenderedPageBreak/>
        <w:t>El trabajo en equipo se basa en Las 5 “C”:</w:t>
      </w:r>
    </w:p>
    <w:p w:rsidR="00101E99" w:rsidRPr="004F1AFA" w:rsidRDefault="00101E99" w:rsidP="00101E99">
      <w:pPr>
        <w:pStyle w:val="NormalWeb"/>
        <w:numPr>
          <w:ilvl w:val="0"/>
          <w:numId w:val="43"/>
        </w:numPr>
        <w:shd w:val="clear" w:color="auto" w:fill="FFFFFF"/>
        <w:spacing w:line="360" w:lineRule="auto"/>
        <w:jc w:val="both"/>
      </w:pPr>
      <w:r w:rsidRPr="004F1AFA">
        <w:rPr>
          <w:b/>
          <w:bCs/>
          <w:iCs/>
        </w:rPr>
        <w:t>Complementariedad:</w:t>
      </w:r>
      <w:r w:rsidRPr="004F1AFA">
        <w:rPr>
          <w:rStyle w:val="apple-converted-space"/>
          <w:iCs/>
        </w:rPr>
        <w:t> </w:t>
      </w:r>
      <w:r w:rsidRPr="004F1AFA">
        <w:rPr>
          <w:iCs/>
        </w:rPr>
        <w:t>cada miembro domina un área determinada del trabajo, por ende se complementan para conseguir un bien común.</w:t>
      </w:r>
    </w:p>
    <w:p w:rsidR="00101E99" w:rsidRPr="004F1AFA" w:rsidRDefault="00101E99" w:rsidP="00101E99">
      <w:pPr>
        <w:pStyle w:val="NormalWeb"/>
        <w:numPr>
          <w:ilvl w:val="0"/>
          <w:numId w:val="43"/>
        </w:numPr>
        <w:shd w:val="clear" w:color="auto" w:fill="FFFFFF"/>
        <w:spacing w:line="360" w:lineRule="auto"/>
        <w:jc w:val="both"/>
      </w:pPr>
      <w:r w:rsidRPr="004F1AFA">
        <w:rPr>
          <w:b/>
          <w:bCs/>
          <w:iCs/>
        </w:rPr>
        <w:t>Coordinación:</w:t>
      </w:r>
      <w:r w:rsidRPr="004F1AFA">
        <w:rPr>
          <w:rStyle w:val="apple-converted-space"/>
          <w:b/>
          <w:bCs/>
          <w:iCs/>
        </w:rPr>
        <w:t> </w:t>
      </w:r>
      <w:r w:rsidRPr="004F1AFA">
        <w:rPr>
          <w:iCs/>
        </w:rPr>
        <w:t>el grupo debe tener un líder que organice las acciones.</w:t>
      </w:r>
    </w:p>
    <w:p w:rsidR="00101E99" w:rsidRPr="004F1AFA" w:rsidRDefault="00101E99" w:rsidP="00101E99">
      <w:pPr>
        <w:pStyle w:val="NormalWeb"/>
        <w:numPr>
          <w:ilvl w:val="0"/>
          <w:numId w:val="43"/>
        </w:numPr>
        <w:shd w:val="clear" w:color="auto" w:fill="FFFFFF"/>
        <w:spacing w:line="360" w:lineRule="auto"/>
        <w:jc w:val="both"/>
      </w:pPr>
      <w:r w:rsidRPr="004F1AFA">
        <w:rPr>
          <w:b/>
          <w:bCs/>
          <w:iCs/>
        </w:rPr>
        <w:t>Comunicación:</w:t>
      </w:r>
      <w:r w:rsidRPr="004F1AFA">
        <w:rPr>
          <w:rStyle w:val="apple-converted-space"/>
          <w:iCs/>
        </w:rPr>
        <w:t> la c</w:t>
      </w:r>
      <w:r w:rsidRPr="004F1AFA">
        <w:rPr>
          <w:iCs/>
        </w:rPr>
        <w:t>omunicación abierta entre todos sus miembros, es esencial para poder coordinar las distintas actuaciones individuales.</w:t>
      </w:r>
    </w:p>
    <w:p w:rsidR="00101E99" w:rsidRPr="004F1AFA" w:rsidRDefault="00101E99" w:rsidP="00101E99">
      <w:pPr>
        <w:pStyle w:val="NormalWeb"/>
        <w:numPr>
          <w:ilvl w:val="0"/>
          <w:numId w:val="43"/>
        </w:numPr>
        <w:shd w:val="clear" w:color="auto" w:fill="FFFFFF"/>
        <w:spacing w:line="360" w:lineRule="auto"/>
        <w:jc w:val="both"/>
      </w:pPr>
      <w:r w:rsidRPr="004F1AFA">
        <w:rPr>
          <w:b/>
          <w:bCs/>
          <w:iCs/>
        </w:rPr>
        <w:t>Confianza:</w:t>
      </w:r>
      <w:r w:rsidRPr="004F1AFA">
        <w:rPr>
          <w:rStyle w:val="apple-converted-space"/>
          <w:iCs/>
        </w:rPr>
        <w:t> </w:t>
      </w:r>
      <w:r w:rsidRPr="004F1AFA">
        <w:rPr>
          <w:iCs/>
        </w:rPr>
        <w:t>cada persona confía en la buena voluntad del resto.</w:t>
      </w:r>
    </w:p>
    <w:p w:rsidR="00101E99" w:rsidRPr="004F1AFA" w:rsidRDefault="00101E99" w:rsidP="00101E99">
      <w:pPr>
        <w:pStyle w:val="NormalWeb"/>
        <w:numPr>
          <w:ilvl w:val="0"/>
          <w:numId w:val="43"/>
        </w:numPr>
        <w:shd w:val="clear" w:color="auto" w:fill="FFFFFF"/>
        <w:spacing w:line="360" w:lineRule="auto"/>
        <w:jc w:val="both"/>
        <w:rPr>
          <w:i/>
          <w:iCs/>
        </w:rPr>
      </w:pPr>
      <w:r w:rsidRPr="004F1AFA">
        <w:rPr>
          <w:b/>
          <w:bCs/>
          <w:iCs/>
        </w:rPr>
        <w:t>Compromiso:</w:t>
      </w:r>
      <w:r w:rsidRPr="004F1AFA">
        <w:rPr>
          <w:rStyle w:val="apple-converted-space"/>
          <w:iCs/>
        </w:rPr>
        <w:t xml:space="preserve"> todo se </w:t>
      </w:r>
      <w:r w:rsidRPr="004F1AFA">
        <w:rPr>
          <w:iCs/>
        </w:rPr>
        <w:t xml:space="preserve">comprometen a aportar lo mejor de </w:t>
      </w:r>
      <w:proofErr w:type="spellStart"/>
      <w:r w:rsidRPr="004F1AFA">
        <w:rPr>
          <w:iCs/>
        </w:rPr>
        <w:t>si</w:t>
      </w:r>
      <w:proofErr w:type="spellEnd"/>
      <w:r w:rsidRPr="004F1AFA">
        <w:rPr>
          <w:iCs/>
        </w:rPr>
        <w:t xml:space="preserve"> mismos, a poner todo su empeño para surgir como grupo.</w:t>
      </w:r>
    </w:p>
    <w:p w:rsidR="00101E99" w:rsidRPr="004F1AFA" w:rsidRDefault="00101E99" w:rsidP="00101E99">
      <w:pPr>
        <w:pStyle w:val="NormalWeb"/>
        <w:shd w:val="clear" w:color="auto" w:fill="FFFFFF"/>
        <w:spacing w:line="360" w:lineRule="auto"/>
        <w:ind w:left="360"/>
        <w:jc w:val="both"/>
        <w:rPr>
          <w:bCs/>
          <w:iCs/>
        </w:rPr>
      </w:pPr>
      <w:r w:rsidRPr="004F1AFA">
        <w:rPr>
          <w:bCs/>
          <w:iCs/>
        </w:rPr>
        <w:t>En esencia este sería la concepción del trabajo en equipo:</w:t>
      </w:r>
    </w:p>
    <w:p w:rsidR="00101E99" w:rsidRPr="004F1AFA" w:rsidRDefault="00101E99" w:rsidP="00101E99">
      <w:pPr>
        <w:pStyle w:val="NormalWeb"/>
        <w:spacing w:line="360" w:lineRule="atLeast"/>
        <w:jc w:val="center"/>
      </w:pPr>
      <w:r w:rsidRPr="004F1AFA">
        <w:rPr>
          <w:noProof/>
        </w:rPr>
        <w:drawing>
          <wp:inline distT="0" distB="0" distL="0" distR="0" wp14:anchorId="1C52F9E3" wp14:editId="36494897">
            <wp:extent cx="4855634" cy="2362200"/>
            <wp:effectExtent l="0" t="0" r="2540" b="0"/>
            <wp:docPr id="63" name="Imagen 27" descr="https://encrypted-tbn1.gstatic.com/images?q=tbn:ANd9GcTHHx40IH7AhqLvJybqV3muewgh6MLstqfJLmGw1uM7QLp68adk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THHx40IH7AhqLvJybqV3muewgh6MLstqfJLmGw1uM7QLp68adk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Lst>
                    </a:blip>
                    <a:srcRect/>
                    <a:stretch>
                      <a:fillRect/>
                    </a:stretch>
                  </pic:blipFill>
                  <pic:spPr bwMode="auto">
                    <a:xfrm>
                      <a:off x="0" y="0"/>
                      <a:ext cx="4886452" cy="2377192"/>
                    </a:xfrm>
                    <a:prstGeom prst="rect">
                      <a:avLst/>
                    </a:prstGeom>
                    <a:noFill/>
                    <a:ln w="9525">
                      <a:noFill/>
                      <a:miter lim="800000"/>
                      <a:headEnd/>
                      <a:tailEnd/>
                    </a:ln>
                  </pic:spPr>
                </pic:pic>
              </a:graphicData>
            </a:graphic>
          </wp:inline>
        </w:drawing>
      </w:r>
    </w:p>
    <w:p w:rsidR="005E11C2" w:rsidRDefault="005E11C2">
      <w:pPr>
        <w:rPr>
          <w:rFonts w:ascii="Times New Roman" w:hAnsi="Times New Roman" w:cs="Times New Roman"/>
          <w:b/>
          <w:bCs/>
          <w:sz w:val="24"/>
          <w:szCs w:val="24"/>
          <w:lang w:eastAsia="es-ES"/>
        </w:rPr>
      </w:pPr>
      <w:r>
        <w:rPr>
          <w:rFonts w:ascii="Times New Roman" w:hAnsi="Times New Roman" w:cs="Times New Roman"/>
          <w:b/>
          <w:bCs/>
          <w:sz w:val="24"/>
          <w:szCs w:val="24"/>
          <w:lang w:eastAsia="es-ES"/>
        </w:rPr>
        <w:br w:type="page"/>
      </w:r>
    </w:p>
    <w:p w:rsidR="00101E99" w:rsidRPr="004F1AFA" w:rsidRDefault="00101E99" w:rsidP="00101E99">
      <w:pPr>
        <w:autoSpaceDE w:val="0"/>
        <w:autoSpaceDN w:val="0"/>
        <w:adjustRightInd w:val="0"/>
        <w:spacing w:after="0" w:line="360" w:lineRule="auto"/>
        <w:rPr>
          <w:rFonts w:ascii="Times New Roman" w:hAnsi="Times New Roman" w:cs="Times New Roman"/>
          <w:b/>
          <w:bCs/>
          <w:sz w:val="24"/>
          <w:szCs w:val="24"/>
          <w:lang w:eastAsia="es-ES"/>
        </w:rPr>
      </w:pPr>
      <w:r w:rsidRPr="004F1AFA">
        <w:rPr>
          <w:rFonts w:ascii="Times New Roman" w:hAnsi="Times New Roman" w:cs="Times New Roman"/>
          <w:b/>
          <w:bCs/>
          <w:sz w:val="24"/>
          <w:szCs w:val="24"/>
          <w:lang w:eastAsia="es-ES"/>
        </w:rPr>
        <w:lastRenderedPageBreak/>
        <w:t>La empatía y la sinergia</w:t>
      </w:r>
      <w:r>
        <w:rPr>
          <w:rFonts w:ascii="Times New Roman" w:hAnsi="Times New Roman" w:cs="Times New Roman"/>
          <w:b/>
          <w:bCs/>
          <w:sz w:val="24"/>
          <w:szCs w:val="24"/>
          <w:lang w:eastAsia="es-ES"/>
        </w:rPr>
        <w:t>.</w:t>
      </w:r>
    </w:p>
    <w:p w:rsidR="00101E99" w:rsidRPr="004F1AFA" w:rsidRDefault="00101E99" w:rsidP="00101E99">
      <w:pPr>
        <w:autoSpaceDE w:val="0"/>
        <w:autoSpaceDN w:val="0"/>
        <w:adjustRightInd w:val="0"/>
        <w:spacing w:after="0" w:line="360" w:lineRule="auto"/>
        <w:jc w:val="both"/>
        <w:rPr>
          <w:rFonts w:ascii="Times New Roman" w:hAnsi="Times New Roman" w:cs="Times New Roman"/>
          <w:b/>
          <w:bCs/>
          <w:sz w:val="24"/>
          <w:szCs w:val="24"/>
          <w:lang w:eastAsia="es-ES"/>
        </w:rPr>
      </w:pPr>
    </w:p>
    <w:p w:rsidR="00101E99" w:rsidRPr="004F1AFA" w:rsidRDefault="00101E99" w:rsidP="00101E99">
      <w:pPr>
        <w:autoSpaceDE w:val="0"/>
        <w:autoSpaceDN w:val="0"/>
        <w:adjustRightInd w:val="0"/>
        <w:spacing w:after="0" w:line="360" w:lineRule="auto"/>
        <w:jc w:val="center"/>
        <w:rPr>
          <w:rFonts w:ascii="Times New Roman" w:hAnsi="Times New Roman" w:cs="Times New Roman"/>
          <w:b/>
          <w:bCs/>
          <w:sz w:val="24"/>
          <w:szCs w:val="24"/>
          <w:lang w:eastAsia="es-ES"/>
        </w:rPr>
      </w:pPr>
      <w:r w:rsidRPr="004F1AFA">
        <w:rPr>
          <w:rFonts w:ascii="Times New Roman" w:hAnsi="Times New Roman" w:cs="Times New Roman"/>
          <w:noProof/>
          <w:sz w:val="24"/>
          <w:szCs w:val="24"/>
          <w:lang w:val="es-ES" w:eastAsia="es-ES"/>
        </w:rPr>
        <w:drawing>
          <wp:inline distT="0" distB="0" distL="0" distR="0" wp14:anchorId="34729B81" wp14:editId="2BC464C1">
            <wp:extent cx="4095750" cy="1962150"/>
            <wp:effectExtent l="0" t="0" r="0" b="0"/>
            <wp:docPr id="64" name="Imagen 33" descr="http://edukame.com/wp-content/uploads/2012/10/Cabezas-con-mecanismo1-e135065131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dukame.com/wp-content/uploads/2012/10/Cabezas-con-mecanismo1-e1350651319499.jpg"/>
                    <pic:cNvPicPr>
                      <a:picLocks noChangeAspect="1" noChangeArrowheads="1"/>
                    </pic:cNvPicPr>
                  </pic:nvPicPr>
                  <pic:blipFill>
                    <a:blip r:embed="rId51" cstate="print"/>
                    <a:srcRect/>
                    <a:stretch>
                      <a:fillRect/>
                    </a:stretch>
                  </pic:blipFill>
                  <pic:spPr bwMode="auto">
                    <a:xfrm>
                      <a:off x="0" y="0"/>
                      <a:ext cx="4095750" cy="1962150"/>
                    </a:xfrm>
                    <a:prstGeom prst="rect">
                      <a:avLst/>
                    </a:prstGeom>
                    <a:noFill/>
                    <a:ln w="9525">
                      <a:noFill/>
                      <a:miter lim="800000"/>
                      <a:headEnd/>
                      <a:tailEnd/>
                    </a:ln>
                  </pic:spPr>
                </pic:pic>
              </a:graphicData>
            </a:graphic>
          </wp:inline>
        </w:drawing>
      </w:r>
    </w:p>
    <w:p w:rsidR="00101E99" w:rsidRPr="004F1AFA" w:rsidRDefault="00101E99" w:rsidP="00101E99">
      <w:pPr>
        <w:pStyle w:val="NormalWeb"/>
        <w:shd w:val="clear" w:color="auto" w:fill="FFFFFF"/>
        <w:spacing w:before="360" w:beforeAutospacing="0" w:after="360" w:afterAutospacing="0" w:line="360" w:lineRule="auto"/>
        <w:jc w:val="both"/>
      </w:pPr>
      <w:r w:rsidRPr="004F1AFA">
        <w:t>La empatía es la capacidad para ponerse en el lugar del otro y saber lo que siente o incluso lo que puede estar pensando, las personas empáticas tienen la habilidad de captar una gran cantidad de información sobre la otra persona a partir de su lenguaje no verbal, sus palabras, el tono de su voz, su postura, su expresión facial, en base de ellos pueden conocer sus pensamientos y deseos.</w:t>
      </w:r>
    </w:p>
    <w:p w:rsidR="00101E99" w:rsidRPr="004F1AFA" w:rsidRDefault="00101E99" w:rsidP="00101E99">
      <w:pPr>
        <w:pStyle w:val="NormalWeb"/>
        <w:shd w:val="clear" w:color="auto" w:fill="FFFFFF"/>
        <w:spacing w:before="360" w:beforeAutospacing="0" w:after="360" w:afterAutospacing="0" w:line="360" w:lineRule="auto"/>
        <w:jc w:val="both"/>
      </w:pPr>
      <w:r w:rsidRPr="004F1AFA">
        <w:t>La sinergia, es el sinónimo de trabajo en equipo basado en la empatía, donde se conseguirán mayores y mejores resultados que si muchas personas aporten individualmente, fomentando la unión, la cooperación, sincronización de distintos momentos que se dan en las fases del trabajo.</w:t>
      </w:r>
    </w:p>
    <w:p w:rsidR="00101E99" w:rsidRPr="004F1AFA" w:rsidRDefault="00101E99" w:rsidP="00101E99">
      <w:pPr>
        <w:pStyle w:val="NormalWeb"/>
        <w:shd w:val="clear" w:color="auto" w:fill="FFFFFF"/>
        <w:spacing w:before="360" w:beforeAutospacing="0" w:after="360" w:afterAutospacing="0" w:line="360" w:lineRule="auto"/>
        <w:jc w:val="both"/>
        <w:rPr>
          <w:lang w:val="es-MX"/>
        </w:rPr>
      </w:pPr>
      <w:r w:rsidRPr="004F1AFA">
        <w:rPr>
          <w:lang w:val="es-MX"/>
        </w:rPr>
        <w:t>Cuando existe sinergia, el personal abre su mente, su corazón, siempre presto a los cambios, nuevas posibilidades, alternativas y opciones.</w:t>
      </w:r>
    </w:p>
    <w:p w:rsidR="00101E99" w:rsidRPr="004F1AFA" w:rsidRDefault="00101E99" w:rsidP="00101E99">
      <w:pPr>
        <w:pStyle w:val="NormalWeb"/>
        <w:shd w:val="clear" w:color="auto" w:fill="FFFFFF"/>
        <w:spacing w:before="360" w:beforeAutospacing="0" w:after="360" w:afterAutospacing="0" w:line="360" w:lineRule="auto"/>
        <w:jc w:val="both"/>
        <w:rPr>
          <w:b/>
          <w:lang w:val="es-MX"/>
        </w:rPr>
      </w:pPr>
      <w:r w:rsidRPr="004F1AFA">
        <w:rPr>
          <w:b/>
          <w:lang w:val="es-MX"/>
        </w:rPr>
        <w:t>Factores para fomentar la sinerg</w:t>
      </w:r>
      <w:r>
        <w:rPr>
          <w:b/>
          <w:lang w:val="es-MX"/>
        </w:rPr>
        <w:t>ia en una Institución Educativa.</w:t>
      </w:r>
    </w:p>
    <w:p w:rsidR="00101E99" w:rsidRPr="004F1AFA" w:rsidRDefault="00101E99" w:rsidP="00101E99">
      <w:pPr>
        <w:pStyle w:val="NormalWeb"/>
        <w:spacing w:line="360" w:lineRule="auto"/>
        <w:jc w:val="both"/>
        <w:rPr>
          <w:lang w:val="es-MX"/>
        </w:rPr>
      </w:pPr>
      <w:r w:rsidRPr="004F1AFA">
        <w:rPr>
          <w:lang w:val="es-MX"/>
        </w:rPr>
        <w:t>Para  establecer una verdadera  comunión de ideas y acciones en el trabajo, se recomiendan algunos aspectos como:</w:t>
      </w:r>
    </w:p>
    <w:p w:rsidR="00101E99" w:rsidRPr="004F1AFA" w:rsidRDefault="00101E99" w:rsidP="00101E99">
      <w:pPr>
        <w:pStyle w:val="NormalWeb"/>
        <w:numPr>
          <w:ilvl w:val="0"/>
          <w:numId w:val="66"/>
        </w:numPr>
        <w:spacing w:line="360" w:lineRule="auto"/>
        <w:jc w:val="both"/>
        <w:rPr>
          <w:bCs/>
          <w:lang w:val="es-MX"/>
        </w:rPr>
      </w:pPr>
      <w:r w:rsidRPr="004F1AFA">
        <w:rPr>
          <w:b/>
          <w:bCs/>
          <w:lang w:val="es-MX"/>
        </w:rPr>
        <w:lastRenderedPageBreak/>
        <w:t xml:space="preserve">Visión compartida, </w:t>
      </w:r>
      <w:r w:rsidRPr="004F1AFA">
        <w:rPr>
          <w:bCs/>
          <w:lang w:val="es-MX"/>
        </w:rPr>
        <w:t>la visión que las autoridades tienen se la deben exteriorizar al personal para mirar juntos a un solo horizonte no solo a corto sino a largo plazo.</w:t>
      </w:r>
    </w:p>
    <w:p w:rsidR="00101E99" w:rsidRPr="004F1AFA" w:rsidRDefault="00101E99" w:rsidP="00101E99">
      <w:pPr>
        <w:pStyle w:val="NormalWeb"/>
        <w:numPr>
          <w:ilvl w:val="0"/>
          <w:numId w:val="66"/>
        </w:numPr>
        <w:spacing w:line="360" w:lineRule="auto"/>
        <w:jc w:val="both"/>
        <w:rPr>
          <w:b/>
          <w:bCs/>
          <w:lang w:val="es-MX"/>
        </w:rPr>
      </w:pPr>
      <w:r w:rsidRPr="004F1AFA">
        <w:rPr>
          <w:b/>
          <w:bCs/>
          <w:lang w:val="es-MX"/>
        </w:rPr>
        <w:t>Cultura de participación,</w:t>
      </w:r>
      <w:r w:rsidRPr="004F1AFA">
        <w:rPr>
          <w:bCs/>
          <w:lang w:val="es-MX"/>
        </w:rPr>
        <w:t xml:space="preserve"> l</w:t>
      </w:r>
      <w:r w:rsidRPr="004F1AFA">
        <w:rPr>
          <w:lang w:val="es-MX"/>
        </w:rPr>
        <w:t>a filosofía principal debe ser la participación activa del personal para conseguir fines comunes, se fomenta así un  mejor clima de respeto y autoestima laboral.</w:t>
      </w:r>
    </w:p>
    <w:p w:rsidR="00101E99" w:rsidRPr="004F1AFA" w:rsidRDefault="00101E99" w:rsidP="00101E99">
      <w:pPr>
        <w:pStyle w:val="NormalWeb"/>
        <w:numPr>
          <w:ilvl w:val="0"/>
          <w:numId w:val="66"/>
        </w:numPr>
        <w:spacing w:line="360" w:lineRule="auto"/>
        <w:jc w:val="both"/>
        <w:rPr>
          <w:lang w:val="es-MX"/>
        </w:rPr>
      </w:pPr>
      <w:r w:rsidRPr="004F1AFA">
        <w:rPr>
          <w:b/>
          <w:bCs/>
          <w:lang w:val="es-MX"/>
        </w:rPr>
        <w:t xml:space="preserve">Información transparente, </w:t>
      </w:r>
      <w:r w:rsidRPr="004F1AFA">
        <w:rPr>
          <w:bCs/>
          <w:lang w:val="es-MX"/>
        </w:rPr>
        <w:t>son importantes las p</w:t>
      </w:r>
      <w:r w:rsidRPr="004F1AFA">
        <w:rPr>
          <w:lang w:val="es-MX"/>
        </w:rPr>
        <w:t>olíticas clara sobre el manejo de la información, sin inducir al secretismo, al mismo tiempo evitar rumores y malos entendidos.</w:t>
      </w:r>
    </w:p>
    <w:p w:rsidR="00101E99" w:rsidRPr="004F1AFA" w:rsidRDefault="00101E99" w:rsidP="00101E99">
      <w:pPr>
        <w:pStyle w:val="NormalWeb"/>
        <w:numPr>
          <w:ilvl w:val="0"/>
          <w:numId w:val="66"/>
        </w:numPr>
        <w:spacing w:line="360" w:lineRule="auto"/>
        <w:jc w:val="both"/>
        <w:rPr>
          <w:lang w:val="es-MX"/>
        </w:rPr>
      </w:pPr>
      <w:r w:rsidRPr="004F1AFA">
        <w:rPr>
          <w:b/>
          <w:bCs/>
          <w:lang w:val="es-MX"/>
        </w:rPr>
        <w:t>Reuniones de trabajo,</w:t>
      </w:r>
      <w:r w:rsidRPr="004F1AFA">
        <w:rPr>
          <w:lang w:val="es-MX"/>
        </w:rPr>
        <w:t xml:space="preserve"> deben ser estratégicas, productivas y motivadoras para evitar la sensación de que fue una pérdida de tiempo y no se logró nada.</w:t>
      </w:r>
    </w:p>
    <w:p w:rsidR="00101E99" w:rsidRPr="004F1AFA" w:rsidRDefault="00101E99" w:rsidP="00101E99">
      <w:pPr>
        <w:pStyle w:val="NormalWeb"/>
        <w:numPr>
          <w:ilvl w:val="0"/>
          <w:numId w:val="66"/>
        </w:numPr>
        <w:spacing w:line="360" w:lineRule="auto"/>
        <w:jc w:val="both"/>
        <w:rPr>
          <w:rStyle w:val="apple-converted-space"/>
          <w:lang w:val="es-MX"/>
        </w:rPr>
      </w:pPr>
      <w:r w:rsidRPr="004F1AFA">
        <w:rPr>
          <w:b/>
          <w:bCs/>
          <w:lang w:val="es-MX"/>
        </w:rPr>
        <w:t xml:space="preserve">Diferencias individuales, </w:t>
      </w:r>
      <w:r w:rsidRPr="004F1AFA">
        <w:rPr>
          <w:rStyle w:val="apple-converted-space"/>
          <w:lang w:val="es-MX"/>
        </w:rPr>
        <w:t> es importante no tener un personal homogéneo sino aprovechar las fortalezas de cada persona dentro de sus características individuales, referentes a su temperamento, nivel cultural, incluso físico, éste último aspecto hace alusión a la inclusión social.</w:t>
      </w:r>
    </w:p>
    <w:p w:rsidR="00101E99" w:rsidRPr="004F1AFA" w:rsidRDefault="00101E99" w:rsidP="00101E99">
      <w:pPr>
        <w:pStyle w:val="NormalWeb"/>
        <w:numPr>
          <w:ilvl w:val="0"/>
          <w:numId w:val="44"/>
        </w:numPr>
        <w:spacing w:line="360" w:lineRule="auto"/>
        <w:jc w:val="both"/>
        <w:rPr>
          <w:lang w:val="es-MX"/>
        </w:rPr>
      </w:pPr>
      <w:r w:rsidRPr="004F1AFA">
        <w:rPr>
          <w:rStyle w:val="apple-converted-space"/>
          <w:b/>
          <w:lang w:val="es-MX"/>
        </w:rPr>
        <w:t>Negociación del</w:t>
      </w:r>
      <w:r>
        <w:rPr>
          <w:rStyle w:val="apple-converted-space"/>
          <w:b/>
          <w:lang w:val="es-MX"/>
        </w:rPr>
        <w:t xml:space="preserve"> </w:t>
      </w:r>
      <w:r w:rsidRPr="004F1AFA">
        <w:rPr>
          <w:b/>
          <w:bCs/>
          <w:lang w:val="es-MX"/>
        </w:rPr>
        <w:t xml:space="preserve">Ganar- Ganar, </w:t>
      </w:r>
      <w:r w:rsidRPr="004F1AFA">
        <w:rPr>
          <w:bCs/>
          <w:lang w:val="es-MX"/>
        </w:rPr>
        <w:t>procedimiento de resolución de conflictos que tiene como resultante acuerdos y compromisos beneficiosos para todos.</w:t>
      </w:r>
    </w:p>
    <w:p w:rsidR="00101E99" w:rsidRPr="004F1AFA" w:rsidRDefault="00101E99" w:rsidP="00101E99">
      <w:pPr>
        <w:pStyle w:val="NormalWeb"/>
        <w:numPr>
          <w:ilvl w:val="0"/>
          <w:numId w:val="44"/>
        </w:numPr>
        <w:spacing w:line="360" w:lineRule="auto"/>
        <w:jc w:val="both"/>
        <w:rPr>
          <w:lang w:val="es-MX"/>
        </w:rPr>
      </w:pPr>
      <w:r w:rsidRPr="004F1AFA">
        <w:rPr>
          <w:b/>
          <w:bCs/>
          <w:lang w:val="es-MX"/>
        </w:rPr>
        <w:t xml:space="preserve">Consultoría externa, </w:t>
      </w:r>
      <w:r w:rsidRPr="004F1AFA">
        <w:rPr>
          <w:bCs/>
          <w:lang w:val="es-MX"/>
        </w:rPr>
        <w:t>en algunas ocasiones son necesarias consultas con personas o entidades ajenas a la entidad, para observar aspectos que sus líderes o descuidaron.</w:t>
      </w:r>
    </w:p>
    <w:p w:rsidR="00101E99" w:rsidRDefault="00101E99" w:rsidP="00101E99">
      <w:pPr>
        <w:pStyle w:val="NormalWeb"/>
        <w:numPr>
          <w:ilvl w:val="0"/>
          <w:numId w:val="44"/>
        </w:numPr>
        <w:spacing w:line="360" w:lineRule="auto"/>
        <w:jc w:val="both"/>
        <w:rPr>
          <w:lang w:val="es-MX"/>
        </w:rPr>
      </w:pPr>
      <w:r w:rsidRPr="004F1AFA">
        <w:rPr>
          <w:b/>
          <w:bCs/>
          <w:lang w:val="es-MX"/>
        </w:rPr>
        <w:t>Resaltar los éxitos del equipo:</w:t>
      </w:r>
      <w:r w:rsidRPr="004F1AFA">
        <w:rPr>
          <w:rStyle w:val="apple-converted-space"/>
          <w:b/>
          <w:bCs/>
          <w:lang w:val="es-MX"/>
        </w:rPr>
        <w:t> </w:t>
      </w:r>
      <w:r w:rsidRPr="004F1AFA">
        <w:rPr>
          <w:rStyle w:val="apple-converted-space"/>
          <w:bCs/>
          <w:lang w:val="es-MX"/>
        </w:rPr>
        <w:t>es importante cambiar el hábito de no recalcar solo lo que no se alcanzó o las dificultades que se tuvo para conseguirlo, es bueno fortalecer los logros y continuar la motivación para la unidad.</w:t>
      </w:r>
    </w:p>
    <w:p w:rsidR="00101E99" w:rsidRPr="005B2338" w:rsidRDefault="00101E99" w:rsidP="00101E99">
      <w:pPr>
        <w:pStyle w:val="NormalWeb"/>
        <w:numPr>
          <w:ilvl w:val="0"/>
          <w:numId w:val="44"/>
        </w:numPr>
        <w:spacing w:line="360" w:lineRule="auto"/>
        <w:jc w:val="both"/>
        <w:rPr>
          <w:lang w:val="es-MX"/>
        </w:rPr>
      </w:pPr>
      <w:r w:rsidRPr="005B2338">
        <w:rPr>
          <w:b/>
          <w:bCs/>
          <w:lang w:val="es-MX"/>
        </w:rPr>
        <w:t>Proceso sinérgico</w:t>
      </w:r>
    </w:p>
    <w:p w:rsidR="00101E99" w:rsidRPr="004F1AFA" w:rsidRDefault="00101E99" w:rsidP="00101E99">
      <w:pPr>
        <w:pStyle w:val="NormalWeb"/>
        <w:numPr>
          <w:ilvl w:val="0"/>
          <w:numId w:val="44"/>
        </w:numPr>
        <w:spacing w:line="360" w:lineRule="auto"/>
        <w:jc w:val="both"/>
        <w:rPr>
          <w:lang w:val="es-MX"/>
        </w:rPr>
      </w:pPr>
      <w:r w:rsidRPr="004F1AFA">
        <w:rPr>
          <w:b/>
          <w:bCs/>
          <w:lang w:val="es-MX"/>
        </w:rPr>
        <w:t xml:space="preserve">Análisis del problema real, </w:t>
      </w:r>
      <w:r w:rsidRPr="004F1AFA">
        <w:rPr>
          <w:bCs/>
          <w:lang w:val="es-MX"/>
        </w:rPr>
        <w:t>l</w:t>
      </w:r>
      <w:r w:rsidRPr="004F1AFA">
        <w:rPr>
          <w:lang w:val="es-MX"/>
        </w:rPr>
        <w:t>os líderes conocen exactamente qué problema se quiere resolver  para guiar al personal.</w:t>
      </w:r>
    </w:p>
    <w:p w:rsidR="00101E99" w:rsidRPr="004F1AFA" w:rsidRDefault="00101E99" w:rsidP="00101E99">
      <w:pPr>
        <w:pStyle w:val="NormalWeb"/>
        <w:numPr>
          <w:ilvl w:val="0"/>
          <w:numId w:val="44"/>
        </w:numPr>
        <w:spacing w:line="360" w:lineRule="auto"/>
        <w:jc w:val="both"/>
        <w:rPr>
          <w:lang w:val="es-MX"/>
        </w:rPr>
      </w:pPr>
      <w:r w:rsidRPr="004F1AFA">
        <w:rPr>
          <w:b/>
          <w:bCs/>
          <w:lang w:val="es-MX"/>
        </w:rPr>
        <w:t xml:space="preserve">Escuchar con respeto y  empática, </w:t>
      </w:r>
      <w:r w:rsidRPr="004F1AFA">
        <w:rPr>
          <w:lang w:val="es-MX"/>
        </w:rPr>
        <w:t>para comprender a los miembros de la organización.</w:t>
      </w:r>
    </w:p>
    <w:p w:rsidR="00101E99" w:rsidRPr="004F1AFA" w:rsidRDefault="00101E99" w:rsidP="00101E99">
      <w:pPr>
        <w:pStyle w:val="NormalWeb"/>
        <w:numPr>
          <w:ilvl w:val="0"/>
          <w:numId w:val="44"/>
        </w:numPr>
        <w:spacing w:line="360" w:lineRule="auto"/>
        <w:jc w:val="both"/>
        <w:rPr>
          <w:bCs/>
          <w:lang w:val="es-MX"/>
        </w:rPr>
      </w:pPr>
      <w:r w:rsidRPr="004F1AFA">
        <w:rPr>
          <w:b/>
          <w:bCs/>
          <w:lang w:val="es-MX"/>
        </w:rPr>
        <w:t xml:space="preserve">Comunicación asertiva, </w:t>
      </w:r>
      <w:r w:rsidRPr="004F1AFA">
        <w:rPr>
          <w:bCs/>
          <w:lang w:val="es-MX"/>
        </w:rPr>
        <w:t>mientras se escucha debe expresarse lo que se siente, dando espacio a la comprensión y al acercamiento,</w:t>
      </w:r>
    </w:p>
    <w:p w:rsidR="00101E99" w:rsidRPr="004F1AFA" w:rsidRDefault="00101E99" w:rsidP="00101E99">
      <w:pPr>
        <w:pStyle w:val="NormalWeb"/>
        <w:numPr>
          <w:ilvl w:val="0"/>
          <w:numId w:val="44"/>
        </w:numPr>
        <w:spacing w:line="360" w:lineRule="auto"/>
        <w:jc w:val="both"/>
        <w:rPr>
          <w:lang w:val="es-MX"/>
        </w:rPr>
      </w:pPr>
      <w:r w:rsidRPr="004F1AFA">
        <w:rPr>
          <w:b/>
          <w:bCs/>
          <w:lang w:val="es-MX"/>
        </w:rPr>
        <w:lastRenderedPageBreak/>
        <w:t xml:space="preserve">Dinámica lluvia de ideas, </w:t>
      </w:r>
      <w:r w:rsidRPr="004F1AFA">
        <w:rPr>
          <w:bCs/>
          <w:lang w:val="es-MX"/>
        </w:rPr>
        <w:t>para resolver problemas, es bueno crear ambientes de creatividad  participación del personal, danto un límite de tiempo para ello.</w:t>
      </w:r>
    </w:p>
    <w:p w:rsidR="00101E99" w:rsidRPr="004F1AFA" w:rsidRDefault="00101E99" w:rsidP="00101E99">
      <w:pPr>
        <w:pStyle w:val="NormalWeb"/>
        <w:numPr>
          <w:ilvl w:val="0"/>
          <w:numId w:val="44"/>
        </w:numPr>
        <w:spacing w:line="360" w:lineRule="auto"/>
        <w:jc w:val="both"/>
        <w:rPr>
          <w:lang w:val="es-MX"/>
        </w:rPr>
      </w:pPr>
      <w:r w:rsidRPr="004F1AFA">
        <w:rPr>
          <w:b/>
          <w:bCs/>
          <w:lang w:val="es-MX"/>
        </w:rPr>
        <w:t xml:space="preserve">Soluciones al Problema, </w:t>
      </w:r>
      <w:r w:rsidRPr="004F1AFA">
        <w:rPr>
          <w:bCs/>
          <w:lang w:val="es-MX"/>
        </w:rPr>
        <w:t>d</w:t>
      </w:r>
      <w:r w:rsidRPr="004F1AFA">
        <w:rPr>
          <w:lang w:val="es-MX"/>
        </w:rPr>
        <w:t>espués de la lluvia de ideas, las autoridades deben tomar las mejores ideas para traducirlas en decisiones que no afecten susceptibilidades.</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Metodología</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Actividades para la Plenaria</w:t>
      </w:r>
    </w:p>
    <w:p w:rsidR="00101E99" w:rsidRPr="004F1AFA" w:rsidRDefault="00101E99" w:rsidP="00101E99">
      <w:pPr>
        <w:pStyle w:val="Prrafodelista"/>
        <w:numPr>
          <w:ilvl w:val="0"/>
          <w:numId w:val="45"/>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Los participantes se reunirán en grupos y plasmarán en papelotes su concepción de qué es un líder y características.</w:t>
      </w:r>
    </w:p>
    <w:p w:rsidR="00101E99" w:rsidRPr="004F1AFA" w:rsidRDefault="00101E99" w:rsidP="00101E99">
      <w:pPr>
        <w:pStyle w:val="Prrafodelista"/>
        <w:numPr>
          <w:ilvl w:val="0"/>
          <w:numId w:val="45"/>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Realizarán un conversatorio de 10 minutos sobre la importancia del trabajo en equipo, el coordinador lo exteriorizará en plenaria.</w:t>
      </w:r>
    </w:p>
    <w:p w:rsidR="00101E99" w:rsidRPr="004F1AFA" w:rsidRDefault="00101E99" w:rsidP="00101E99">
      <w:pPr>
        <w:pStyle w:val="Prrafodelista"/>
        <w:numPr>
          <w:ilvl w:val="0"/>
          <w:numId w:val="45"/>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Contarán las experiencias del trabajo en equipo en las áreas y comisiones.</w:t>
      </w:r>
    </w:p>
    <w:p w:rsidR="00101E99" w:rsidRPr="004F1AFA" w:rsidRDefault="00101E99" w:rsidP="00101E99">
      <w:pPr>
        <w:pStyle w:val="Prrafodelista"/>
        <w:numPr>
          <w:ilvl w:val="0"/>
          <w:numId w:val="45"/>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De acuerdo a las pautas dadas sobre empatía sinergia dramatizarán un proceso sinérgico en una asamblea general, donde se entrega el nuevo distributivo para iniciar el año lectivo.</w:t>
      </w:r>
    </w:p>
    <w:p w:rsidR="00101E99" w:rsidRPr="004F1AFA" w:rsidRDefault="00101E99" w:rsidP="00101E99">
      <w:pPr>
        <w:spacing w:before="120" w:after="240" w:line="360" w:lineRule="auto"/>
        <w:ind w:right="426"/>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Recursos Materiales</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Computador</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Retroproyector</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Papelotes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Hojas bon</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Marcadores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Esferográficos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p>
    <w:p w:rsidR="005E11C2" w:rsidRDefault="005E11C2">
      <w:pPr>
        <w:rPr>
          <w:rFonts w:ascii="Times New Roman" w:hAnsi="Times New Roman" w:cs="Times New Roman"/>
          <w:b/>
          <w:sz w:val="24"/>
          <w:szCs w:val="24"/>
          <w:lang w:val="es-MX"/>
        </w:rPr>
      </w:pPr>
      <w:r>
        <w:rPr>
          <w:rFonts w:ascii="Times New Roman" w:hAnsi="Times New Roman" w:cs="Times New Roman"/>
          <w:b/>
          <w:sz w:val="24"/>
          <w:szCs w:val="24"/>
          <w:lang w:val="es-MX"/>
        </w:rPr>
        <w:br w:type="page"/>
      </w:r>
    </w:p>
    <w:p w:rsidR="00101E99" w:rsidRDefault="00101E99" w:rsidP="00101E99">
      <w:pPr>
        <w:spacing w:before="120" w:after="240" w:line="24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Material de Bibliográfico</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b/>
          <w:sz w:val="24"/>
          <w:szCs w:val="24"/>
          <w:lang w:val="es-MX"/>
        </w:rPr>
      </w:pPr>
    </w:p>
    <w:p w:rsidR="00101E99" w:rsidRPr="005B2338" w:rsidRDefault="00101E99" w:rsidP="00101E99">
      <w:pPr>
        <w:spacing w:after="240" w:line="360" w:lineRule="auto"/>
        <w:jc w:val="both"/>
        <w:rPr>
          <w:rFonts w:ascii="Times New Roman" w:eastAsia="Times New Roman" w:hAnsi="Times New Roman" w:cs="Times New Roman"/>
          <w:sz w:val="24"/>
          <w:szCs w:val="24"/>
          <w:lang w:eastAsia="es-MX"/>
        </w:rPr>
      </w:pPr>
      <w:r w:rsidRPr="005B2338">
        <w:rPr>
          <w:rFonts w:ascii="Times New Roman" w:eastAsia="Times New Roman" w:hAnsi="Times New Roman" w:cs="Times New Roman"/>
          <w:b/>
          <w:sz w:val="24"/>
          <w:szCs w:val="24"/>
          <w:lang w:val="es-MX" w:eastAsia="es-MX"/>
        </w:rPr>
        <w:t>V</w:t>
      </w:r>
      <w:proofErr w:type="spellStart"/>
      <w:r w:rsidRPr="005B2338">
        <w:rPr>
          <w:rFonts w:ascii="Times New Roman" w:eastAsia="Times New Roman" w:hAnsi="Times New Roman" w:cs="Times New Roman"/>
          <w:b/>
          <w:sz w:val="24"/>
          <w:szCs w:val="24"/>
          <w:lang w:eastAsia="es-MX"/>
        </w:rPr>
        <w:t>ALDIVIA</w:t>
      </w:r>
      <w:proofErr w:type="spellEnd"/>
      <w:r w:rsidRPr="005B2338">
        <w:rPr>
          <w:rFonts w:ascii="Times New Roman" w:eastAsia="Times New Roman" w:hAnsi="Times New Roman" w:cs="Times New Roman"/>
          <w:sz w:val="24"/>
          <w:szCs w:val="24"/>
          <w:lang w:eastAsia="es-MX"/>
        </w:rPr>
        <w:t xml:space="preserve">, G., </w:t>
      </w:r>
      <w:proofErr w:type="spellStart"/>
      <w:r w:rsidRPr="005B2338">
        <w:rPr>
          <w:rFonts w:ascii="Times New Roman" w:eastAsia="Times New Roman" w:hAnsi="Times New Roman" w:cs="Times New Roman"/>
          <w:sz w:val="24"/>
          <w:szCs w:val="24"/>
          <w:lang w:eastAsia="es-MX"/>
        </w:rPr>
        <w:t>Avendaño</w:t>
      </w:r>
      <w:proofErr w:type="gramStart"/>
      <w:r w:rsidRPr="005B2338">
        <w:rPr>
          <w:rFonts w:ascii="Times New Roman" w:eastAsia="Times New Roman" w:hAnsi="Times New Roman" w:cs="Times New Roman"/>
          <w:sz w:val="24"/>
          <w:szCs w:val="24"/>
          <w:lang w:eastAsia="es-MX"/>
        </w:rPr>
        <w:t>,C</w:t>
      </w:r>
      <w:proofErr w:type="spellEnd"/>
      <w:proofErr w:type="gramEnd"/>
      <w:r w:rsidRPr="005B2338">
        <w:rPr>
          <w:rFonts w:ascii="Times New Roman" w:eastAsia="Times New Roman" w:hAnsi="Times New Roman" w:cs="Times New Roman"/>
          <w:sz w:val="24"/>
          <w:szCs w:val="24"/>
          <w:lang w:eastAsia="es-MX"/>
        </w:rPr>
        <w:t xml:space="preserve">., </w:t>
      </w:r>
      <w:proofErr w:type="spellStart"/>
      <w:r w:rsidRPr="005B2338">
        <w:rPr>
          <w:rFonts w:ascii="Times New Roman" w:eastAsia="Times New Roman" w:hAnsi="Times New Roman" w:cs="Times New Roman"/>
          <w:sz w:val="24"/>
          <w:szCs w:val="24"/>
          <w:lang w:eastAsia="es-MX"/>
        </w:rPr>
        <w:t>Bastías</w:t>
      </w:r>
      <w:proofErr w:type="spellEnd"/>
      <w:r w:rsidRPr="005B2338">
        <w:rPr>
          <w:rFonts w:ascii="Times New Roman" w:eastAsia="Times New Roman" w:hAnsi="Times New Roman" w:cs="Times New Roman"/>
          <w:sz w:val="24"/>
          <w:szCs w:val="24"/>
          <w:lang w:eastAsia="es-MX"/>
        </w:rPr>
        <w:t xml:space="preserve">, G., </w:t>
      </w:r>
      <w:proofErr w:type="spellStart"/>
      <w:r w:rsidRPr="005B2338">
        <w:rPr>
          <w:rFonts w:ascii="Times New Roman" w:eastAsia="Times New Roman" w:hAnsi="Times New Roman" w:cs="Times New Roman"/>
          <w:sz w:val="24"/>
          <w:szCs w:val="24"/>
          <w:lang w:eastAsia="es-MX"/>
        </w:rPr>
        <w:t>Milicic</w:t>
      </w:r>
      <w:proofErr w:type="spellEnd"/>
      <w:r w:rsidRPr="005B2338">
        <w:rPr>
          <w:rFonts w:ascii="Times New Roman" w:eastAsia="Times New Roman" w:hAnsi="Times New Roman" w:cs="Times New Roman"/>
          <w:sz w:val="24"/>
          <w:szCs w:val="24"/>
          <w:lang w:eastAsia="es-MX"/>
        </w:rPr>
        <w:t xml:space="preserve">, N., Morales, A., </w:t>
      </w:r>
      <w:proofErr w:type="spellStart"/>
      <w:r w:rsidRPr="005B2338">
        <w:rPr>
          <w:rFonts w:ascii="Times New Roman" w:eastAsia="Times New Roman" w:hAnsi="Times New Roman" w:cs="Times New Roman"/>
          <w:sz w:val="24"/>
          <w:szCs w:val="24"/>
          <w:lang w:eastAsia="es-MX"/>
        </w:rPr>
        <w:t>Scharager</w:t>
      </w:r>
      <w:proofErr w:type="spellEnd"/>
      <w:r w:rsidRPr="005B2338">
        <w:rPr>
          <w:rFonts w:ascii="Times New Roman" w:eastAsia="Times New Roman" w:hAnsi="Times New Roman" w:cs="Times New Roman"/>
          <w:sz w:val="24"/>
          <w:szCs w:val="24"/>
          <w:lang w:eastAsia="es-MX"/>
        </w:rPr>
        <w:t xml:space="preserve">, J. (2000) Estudio de la salud laboral de los profesores en Chile. </w:t>
      </w:r>
    </w:p>
    <w:p w:rsidR="00101E99" w:rsidRPr="005B2338" w:rsidRDefault="00101E99" w:rsidP="00101E99">
      <w:pPr>
        <w:spacing w:after="240" w:line="360" w:lineRule="auto"/>
        <w:jc w:val="both"/>
        <w:rPr>
          <w:rFonts w:ascii="Times New Roman" w:hAnsi="Times New Roman" w:cs="Times New Roman"/>
          <w:sz w:val="24"/>
          <w:szCs w:val="24"/>
          <w:lang w:val="es-MX"/>
        </w:rPr>
      </w:pPr>
      <w:proofErr w:type="spellStart"/>
      <w:r w:rsidRPr="005B2338">
        <w:rPr>
          <w:rFonts w:ascii="Times New Roman" w:hAnsi="Times New Roman" w:cs="Times New Roman"/>
          <w:b/>
          <w:sz w:val="24"/>
          <w:szCs w:val="24"/>
        </w:rPr>
        <w:t>COVEY</w:t>
      </w:r>
      <w:proofErr w:type="spellEnd"/>
      <w:r w:rsidRPr="005B2338">
        <w:rPr>
          <w:rFonts w:ascii="Times New Roman" w:hAnsi="Times New Roman" w:cs="Times New Roman"/>
          <w:sz w:val="24"/>
          <w:szCs w:val="24"/>
        </w:rPr>
        <w:t xml:space="preserve">, S., </w:t>
      </w:r>
      <w:r w:rsidRPr="005B2338">
        <w:rPr>
          <w:rFonts w:ascii="Times New Roman" w:hAnsi="Times New Roman" w:cs="Times New Roman"/>
          <w:sz w:val="24"/>
          <w:szCs w:val="24"/>
          <w:lang w:val="es-MX"/>
        </w:rPr>
        <w:t xml:space="preserve">(1996), Los 7 Hábitos de la Gente Altamente Efectiva, </w:t>
      </w:r>
      <w:proofErr w:type="spellStart"/>
      <w:r w:rsidRPr="005B2338">
        <w:rPr>
          <w:rFonts w:ascii="Times New Roman" w:hAnsi="Times New Roman" w:cs="Times New Roman"/>
          <w:sz w:val="24"/>
          <w:szCs w:val="24"/>
          <w:lang w:val="es-MX"/>
        </w:rPr>
        <w:t>Paidos</w:t>
      </w:r>
      <w:proofErr w:type="spellEnd"/>
      <w:r w:rsidRPr="005B2338">
        <w:rPr>
          <w:rFonts w:ascii="Times New Roman" w:hAnsi="Times New Roman" w:cs="Times New Roman"/>
          <w:sz w:val="24"/>
          <w:szCs w:val="24"/>
          <w:lang w:val="es-MX"/>
        </w:rPr>
        <w:t>: Barcelona.</w:t>
      </w:r>
    </w:p>
    <w:p w:rsidR="00101E99" w:rsidRPr="005B2338" w:rsidRDefault="00101E99" w:rsidP="00101E99">
      <w:pPr>
        <w:spacing w:after="240" w:line="360" w:lineRule="auto"/>
        <w:jc w:val="both"/>
        <w:rPr>
          <w:rFonts w:ascii="Times New Roman" w:hAnsi="Times New Roman" w:cs="Times New Roman"/>
          <w:sz w:val="24"/>
          <w:szCs w:val="24"/>
          <w:lang w:val="es-MX"/>
        </w:rPr>
      </w:pPr>
      <w:proofErr w:type="spellStart"/>
      <w:r w:rsidRPr="005B2338">
        <w:rPr>
          <w:rFonts w:ascii="Times New Roman" w:hAnsi="Times New Roman" w:cs="Times New Roman"/>
          <w:b/>
          <w:sz w:val="24"/>
          <w:szCs w:val="24"/>
          <w:lang w:val="es-MX"/>
        </w:rPr>
        <w:t>ROBBINS</w:t>
      </w:r>
      <w:proofErr w:type="spellEnd"/>
      <w:r w:rsidRPr="005B2338">
        <w:rPr>
          <w:rFonts w:ascii="Times New Roman" w:hAnsi="Times New Roman" w:cs="Times New Roman"/>
          <w:b/>
          <w:sz w:val="24"/>
          <w:szCs w:val="24"/>
          <w:lang w:val="es-MX"/>
        </w:rPr>
        <w:t>,</w:t>
      </w:r>
      <w:r w:rsidRPr="005B2338">
        <w:rPr>
          <w:rFonts w:ascii="Times New Roman" w:hAnsi="Times New Roman" w:cs="Times New Roman"/>
          <w:sz w:val="24"/>
          <w:szCs w:val="24"/>
          <w:lang w:val="es-MX"/>
        </w:rPr>
        <w:t xml:space="preserve"> S., (2004), Comportamiento Organizacional, México: Prentice Hall.</w:t>
      </w:r>
    </w:p>
    <w:p w:rsidR="00101E99" w:rsidRPr="005B2338" w:rsidRDefault="00101E99" w:rsidP="00101E99">
      <w:pPr>
        <w:spacing w:after="240" w:line="360" w:lineRule="auto"/>
        <w:jc w:val="both"/>
        <w:rPr>
          <w:rFonts w:ascii="Times New Roman" w:hAnsi="Times New Roman" w:cs="Times New Roman"/>
          <w:sz w:val="24"/>
          <w:szCs w:val="24"/>
          <w:shd w:val="clear" w:color="auto" w:fill="FFFFFF"/>
        </w:rPr>
      </w:pPr>
      <w:r w:rsidRPr="005B2338">
        <w:rPr>
          <w:rStyle w:val="CitaHTML"/>
          <w:rFonts w:ascii="Times New Roman" w:hAnsi="Times New Roman" w:cs="Times New Roman"/>
          <w:i w:val="0"/>
          <w:sz w:val="24"/>
          <w:szCs w:val="24"/>
          <w:shd w:val="clear" w:color="auto" w:fill="FFFFFF"/>
        </w:rPr>
        <w:t>www.wordreference.com/definición/sinergia</w:t>
      </w:r>
      <w:r w:rsidRPr="005B2338">
        <w:rPr>
          <w:rFonts w:ascii="Times New Roman" w:hAnsi="Times New Roman" w:cs="Times New Roman"/>
          <w:sz w:val="24"/>
          <w:szCs w:val="24"/>
          <w:shd w:val="clear" w:color="auto" w:fill="FFFFFF"/>
        </w:rPr>
        <w:t>‎</w:t>
      </w:r>
    </w:p>
    <w:p w:rsidR="00101E99" w:rsidRPr="005B2338" w:rsidRDefault="00101E99" w:rsidP="00101E99">
      <w:pPr>
        <w:autoSpaceDE w:val="0"/>
        <w:autoSpaceDN w:val="0"/>
        <w:adjustRightInd w:val="0"/>
        <w:spacing w:after="0" w:line="360" w:lineRule="auto"/>
        <w:jc w:val="both"/>
        <w:rPr>
          <w:rFonts w:ascii="Times New Roman" w:hAnsi="Times New Roman" w:cs="Times New Roman"/>
          <w:b/>
          <w:bCs/>
          <w:sz w:val="24"/>
          <w:szCs w:val="24"/>
          <w:lang w:eastAsia="es-ES"/>
        </w:rPr>
      </w:pPr>
      <w:r w:rsidRPr="005B2338">
        <w:rPr>
          <w:rStyle w:val="CitaHTML"/>
          <w:rFonts w:ascii="Times New Roman" w:hAnsi="Times New Roman" w:cs="Times New Roman"/>
          <w:i w:val="0"/>
          <w:sz w:val="24"/>
          <w:szCs w:val="24"/>
          <w:shd w:val="clear" w:color="auto" w:fill="FFFFFF"/>
        </w:rPr>
        <w:t>www.wordreference.com/definición/</w:t>
      </w:r>
      <w:r w:rsidRPr="005B2338">
        <w:rPr>
          <w:rStyle w:val="CitaHTML"/>
          <w:rFonts w:ascii="Times New Roman" w:hAnsi="Times New Roman" w:cs="Times New Roman"/>
          <w:bCs/>
          <w:i w:val="0"/>
          <w:sz w:val="24"/>
          <w:szCs w:val="24"/>
          <w:shd w:val="clear" w:color="auto" w:fill="FFFFFF"/>
        </w:rPr>
        <w:t>empatía</w:t>
      </w:r>
      <w:r w:rsidRPr="005B2338">
        <w:rPr>
          <w:rFonts w:ascii="Times New Roman" w:hAnsi="Times New Roman" w:cs="Times New Roman"/>
          <w:sz w:val="24"/>
          <w:szCs w:val="24"/>
          <w:shd w:val="clear" w:color="auto" w:fill="FFFFFF"/>
        </w:rPr>
        <w:t>‎</w:t>
      </w:r>
    </w:p>
    <w:p w:rsidR="00101E99" w:rsidRDefault="00101E99" w:rsidP="00101E99">
      <w:pPr>
        <w:spacing w:before="120" w:after="240" w:line="240" w:lineRule="auto"/>
        <w:ind w:right="425"/>
        <w:rPr>
          <w:rFonts w:ascii="Times New Roman" w:hAnsi="Times New Roman" w:cs="Times New Roman"/>
          <w:b/>
          <w:bCs/>
          <w:sz w:val="24"/>
          <w:szCs w:val="24"/>
          <w:lang w:eastAsia="es-ES"/>
        </w:rPr>
      </w:pPr>
    </w:p>
    <w:p w:rsidR="00101E99" w:rsidRDefault="00101E99" w:rsidP="00101E99">
      <w:pPr>
        <w:spacing w:before="120" w:after="240" w:line="240" w:lineRule="auto"/>
        <w:ind w:right="425"/>
        <w:rPr>
          <w:rFonts w:ascii="Times New Roman" w:hAnsi="Times New Roman" w:cs="Times New Roman"/>
          <w:b/>
          <w:sz w:val="24"/>
          <w:szCs w:val="24"/>
          <w:lang w:val="es-MX"/>
        </w:rPr>
      </w:pPr>
      <w:r w:rsidRPr="004F1AFA">
        <w:rPr>
          <w:rFonts w:ascii="Times New Roman" w:hAnsi="Times New Roman" w:cs="Times New Roman"/>
          <w:b/>
          <w:sz w:val="24"/>
          <w:szCs w:val="24"/>
          <w:lang w:val="es-MX"/>
        </w:rPr>
        <w:t>Evaluación del taller No. 3</w:t>
      </w:r>
    </w:p>
    <w:p w:rsidR="00101E99" w:rsidRPr="004F1AFA" w:rsidRDefault="00101E99" w:rsidP="00101E99">
      <w:pPr>
        <w:spacing w:before="120" w:after="240" w:line="240" w:lineRule="auto"/>
        <w:ind w:right="425"/>
        <w:rPr>
          <w:rFonts w:ascii="Times New Roman" w:hAnsi="Times New Roman" w:cs="Times New Roman"/>
          <w:b/>
          <w:sz w:val="24"/>
          <w:szCs w:val="24"/>
          <w:lang w:val="es-MX"/>
        </w:rPr>
      </w:pP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Dirigido al personal del Colegio “San Rafael”</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Con el fin de conocer su criterio sobre esta tercera jornada, solicitamos responda las siguientes preguntas:</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1. ¿Quién es para usted un verdadero líder?..................................</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2. ¿Las autoridades de su Institución, tienen la calidad de líderes?    Si ( </w:t>
      </w:r>
      <w:r>
        <w:rPr>
          <w:rFonts w:ascii="Times New Roman" w:hAnsi="Times New Roman" w:cs="Times New Roman"/>
          <w:sz w:val="24"/>
          <w:szCs w:val="24"/>
          <w:lang w:val="es-MX"/>
        </w:rPr>
        <w:t xml:space="preserve">            </w:t>
      </w:r>
      <w:r w:rsidRPr="004F1AFA">
        <w:rPr>
          <w:rFonts w:ascii="Times New Roman" w:hAnsi="Times New Roman" w:cs="Times New Roman"/>
          <w:sz w:val="24"/>
          <w:szCs w:val="24"/>
          <w:lang w:val="es-MX"/>
        </w:rPr>
        <w:t xml:space="preserve"> ) </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  </w:t>
      </w:r>
      <w:proofErr w:type="gramStart"/>
      <w:r w:rsidRPr="004F1AFA">
        <w:rPr>
          <w:rFonts w:ascii="Times New Roman" w:hAnsi="Times New Roman" w:cs="Times New Roman"/>
          <w:sz w:val="24"/>
          <w:szCs w:val="24"/>
          <w:lang w:val="es-MX"/>
        </w:rPr>
        <w:t>no</w:t>
      </w:r>
      <w:proofErr w:type="gramEnd"/>
      <w:r w:rsidRPr="004F1AFA">
        <w:rPr>
          <w:rFonts w:ascii="Times New Roman" w:hAnsi="Times New Roman" w:cs="Times New Roman"/>
          <w:sz w:val="24"/>
          <w:szCs w:val="24"/>
          <w:lang w:val="es-MX"/>
        </w:rPr>
        <w:t xml:space="preserve">  (   )…Por qué..................................................................</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3. Cómo aplicaría usted la estrategia del trabajo en equipo en las reuniones de área, comisión  y junta</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br/>
        <w:t>4. Las autoridades del Plantel aplican la empatía y la sinergia para comunicarse con el personal</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5. ¿Piensa usted que con la comunicación, los consensos, la empatía y la sinergia, pueden arreglarse paulatinamente los conflictos que existen en el Plantel? Si (  )   no  (   )…Por qué....................................</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6. ¿Al finalizar este taller estaría dispuesto a cooperar con las autoridades a restablecer el liderazgo, la empatía y la sinergia para mejorar las relaciones humanas y por ende el clima laboral en su sitio de trabajo? Si  (  )   No  (    )  Por qué..............................................</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tbl>
      <w:tblPr>
        <w:tblpPr w:leftFromText="141" w:rightFromText="141" w:vertAnchor="text" w:horzAnchor="margin" w:tblpY="-18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945"/>
      </w:tblGrid>
      <w:tr w:rsidR="00101E99" w:rsidRPr="004F1AFA" w:rsidTr="005C7BCF">
        <w:trPr>
          <w:trHeight w:val="825"/>
        </w:trPr>
        <w:tc>
          <w:tcPr>
            <w:tcW w:w="1668" w:type="dxa"/>
          </w:tcPr>
          <w:p w:rsidR="00101E99" w:rsidRPr="005B2338" w:rsidRDefault="00101E99" w:rsidP="005C7BCF">
            <w:pPr>
              <w:ind w:left="-284" w:firstLine="284"/>
              <w:jc w:val="center"/>
              <w:rPr>
                <w:rFonts w:ascii="Times New Roman" w:hAnsi="Times New Roman" w:cs="Times New Roman"/>
                <w:b/>
                <w:sz w:val="24"/>
                <w:szCs w:val="24"/>
              </w:rPr>
            </w:pPr>
            <w:r w:rsidRPr="005B2338">
              <w:rPr>
                <w:rFonts w:ascii="Times New Roman" w:hAnsi="Times New Roman" w:cs="Times New Roman"/>
                <w:b/>
                <w:sz w:val="24"/>
                <w:szCs w:val="24"/>
              </w:rPr>
              <w:lastRenderedPageBreak/>
              <w:t>TALLER No.3</w:t>
            </w:r>
          </w:p>
        </w:tc>
        <w:tc>
          <w:tcPr>
            <w:tcW w:w="6945" w:type="dxa"/>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EL LIDERAZGO</w:t>
            </w:r>
          </w:p>
        </w:tc>
      </w:tr>
      <w:tr w:rsidR="00101E99" w:rsidRPr="004F1AFA" w:rsidTr="005C7BCF">
        <w:trPr>
          <w:trHeight w:val="103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Objetivo:</w:t>
            </w:r>
          </w:p>
        </w:tc>
        <w:tc>
          <w:tcPr>
            <w:tcW w:w="6945" w:type="dxa"/>
          </w:tcPr>
          <w:p w:rsidR="00101E99" w:rsidRPr="005B2338" w:rsidRDefault="00101E99" w:rsidP="005C7BCF">
            <w:pPr>
              <w:rPr>
                <w:rFonts w:ascii="Times New Roman" w:hAnsi="Times New Roman" w:cs="Times New Roman"/>
                <w:sz w:val="24"/>
                <w:szCs w:val="24"/>
              </w:rPr>
            </w:pPr>
            <w:r w:rsidRPr="005B2338">
              <w:rPr>
                <w:rFonts w:ascii="Times New Roman" w:hAnsi="Times New Roman" w:cs="Times New Roman"/>
                <w:sz w:val="24"/>
                <w:szCs w:val="24"/>
              </w:rPr>
              <w:t>Conocer la verdadera concepción del liderazgo, estableciendo sinergia y empatía en el trabajo en equipo para el bienestar del personal del Colegio “San Rafael”</w:t>
            </w:r>
          </w:p>
        </w:tc>
      </w:tr>
      <w:tr w:rsidR="00101E99" w:rsidRPr="004F1AFA" w:rsidTr="005C7BCF">
        <w:trPr>
          <w:trHeight w:val="66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Dirigido a:</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Personal directivo, docente y administrativo del Plantel.</w:t>
            </w:r>
          </w:p>
        </w:tc>
      </w:tr>
      <w:tr w:rsidR="00101E99" w:rsidRPr="004F1AFA" w:rsidTr="005C7BCF">
        <w:trPr>
          <w:trHeight w:val="394"/>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Lugar:</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Colegio Nacional “San Rafael”</w:t>
            </w:r>
          </w:p>
        </w:tc>
      </w:tr>
      <w:tr w:rsidR="00101E99" w:rsidRPr="004F1AFA" w:rsidTr="005C7BCF">
        <w:trPr>
          <w:trHeight w:val="783"/>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Fecha:</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Viernes 20 de septiembre del 2013</w:t>
            </w:r>
          </w:p>
        </w:tc>
      </w:tr>
      <w:tr w:rsidR="00101E99" w:rsidRPr="004F1AFA" w:rsidTr="005C7BCF">
        <w:trPr>
          <w:trHeight w:val="755"/>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10h00 a 10h10</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Recuento de experiencias sobre el taller anterior</w:t>
            </w:r>
          </w:p>
        </w:tc>
      </w:tr>
      <w:tr w:rsidR="00101E99" w:rsidRPr="004F1AFA" w:rsidTr="005C7BCF">
        <w:trPr>
          <w:trHeight w:val="75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10h10 a 10h15</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Video</w:t>
            </w:r>
            <w:r w:rsidRPr="004F1AFA">
              <w:rPr>
                <w:rFonts w:ascii="Times New Roman" w:hAnsi="Times New Roman" w:cs="Times New Roman"/>
                <w:b/>
                <w:sz w:val="24"/>
                <w:szCs w:val="24"/>
              </w:rPr>
              <w:t>: La carreta</w:t>
            </w:r>
          </w:p>
        </w:tc>
      </w:tr>
      <w:tr w:rsidR="00101E99" w:rsidRPr="004F1AFA" w:rsidTr="005C7BCF">
        <w:trPr>
          <w:trHeight w:val="156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10h15 a 11h15</w:t>
            </w:r>
          </w:p>
        </w:tc>
        <w:tc>
          <w:tcPr>
            <w:tcW w:w="6945" w:type="dxa"/>
          </w:tcPr>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Qué es un líder</w:t>
            </w:r>
            <w:proofErr w:type="gramStart"/>
            <w:r w:rsidRPr="004F1AFA">
              <w:rPr>
                <w:rFonts w:ascii="Times New Roman" w:hAnsi="Times New Roman" w:cs="Times New Roman"/>
                <w:sz w:val="24"/>
                <w:szCs w:val="24"/>
              </w:rPr>
              <w:t>?</w:t>
            </w:r>
            <w:proofErr w:type="gramEnd"/>
            <w:r w:rsidRPr="004F1AFA">
              <w:rPr>
                <w:rFonts w:ascii="Times New Roman" w:hAnsi="Times New Roman" w:cs="Times New Roman"/>
                <w:sz w:val="24"/>
                <w:szCs w:val="24"/>
              </w:rPr>
              <w:tab/>
            </w:r>
          </w:p>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Características de un líder</w:t>
            </w:r>
          </w:p>
          <w:p w:rsidR="00101E99" w:rsidRPr="004F1AFA" w:rsidRDefault="00101E99" w:rsidP="005C7BCF">
            <w:pPr>
              <w:spacing w:line="240" w:lineRule="auto"/>
              <w:rPr>
                <w:rFonts w:ascii="Times New Roman" w:hAnsi="Times New Roman" w:cs="Times New Roman"/>
                <w:sz w:val="24"/>
                <w:szCs w:val="24"/>
              </w:rPr>
            </w:pPr>
            <w:r w:rsidRPr="004F1AFA">
              <w:rPr>
                <w:rFonts w:ascii="Times New Roman" w:hAnsi="Times New Roman" w:cs="Times New Roman"/>
                <w:sz w:val="24"/>
                <w:szCs w:val="24"/>
              </w:rPr>
              <w:t xml:space="preserve">Trabajo en equipo </w:t>
            </w:r>
          </w:p>
          <w:p w:rsidR="00101E99" w:rsidRPr="004F1AFA" w:rsidRDefault="00101E99" w:rsidP="005C7BCF">
            <w:pPr>
              <w:spacing w:line="240" w:lineRule="auto"/>
              <w:rPr>
                <w:rFonts w:ascii="Times New Roman" w:hAnsi="Times New Roman" w:cs="Times New Roman"/>
                <w:sz w:val="24"/>
                <w:szCs w:val="24"/>
              </w:rPr>
            </w:pPr>
            <w:r w:rsidRPr="004F1AFA">
              <w:rPr>
                <w:rFonts w:ascii="Times New Roman" w:hAnsi="Times New Roman" w:cs="Times New Roman"/>
                <w:sz w:val="24"/>
                <w:szCs w:val="24"/>
              </w:rPr>
              <w:t>Responsable: Experto</w:t>
            </w:r>
            <w:r w:rsidRPr="004F1AFA">
              <w:rPr>
                <w:rFonts w:ascii="Times New Roman" w:hAnsi="Times New Roman" w:cs="Times New Roman"/>
                <w:b/>
                <w:sz w:val="24"/>
                <w:szCs w:val="24"/>
              </w:rPr>
              <w:tab/>
            </w:r>
            <w:r w:rsidRPr="004F1AFA">
              <w:rPr>
                <w:rFonts w:ascii="Times New Roman" w:hAnsi="Times New Roman" w:cs="Times New Roman"/>
                <w:sz w:val="24"/>
                <w:szCs w:val="24"/>
              </w:rPr>
              <w:tab/>
            </w:r>
          </w:p>
        </w:tc>
      </w:tr>
      <w:tr w:rsidR="00101E99" w:rsidRPr="004F1AFA" w:rsidTr="005C7BCF">
        <w:trPr>
          <w:trHeight w:val="24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11h15 a 11h20</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Receso</w:t>
            </w:r>
          </w:p>
        </w:tc>
      </w:tr>
      <w:tr w:rsidR="00101E99" w:rsidRPr="004F1AFA" w:rsidTr="005C7BCF">
        <w:trPr>
          <w:trHeight w:val="1554"/>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11h20 a 12h20</w:t>
            </w:r>
          </w:p>
        </w:tc>
        <w:tc>
          <w:tcPr>
            <w:tcW w:w="6945" w:type="dxa"/>
          </w:tcPr>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La empatía y la sinergia</w:t>
            </w:r>
            <w:r w:rsidRPr="004F1AFA">
              <w:rPr>
                <w:rFonts w:ascii="Times New Roman" w:hAnsi="Times New Roman" w:cs="Times New Roman"/>
                <w:sz w:val="24"/>
                <w:szCs w:val="24"/>
              </w:rPr>
              <w:tab/>
            </w:r>
          </w:p>
          <w:p w:rsidR="00101E99" w:rsidRPr="004F1AFA" w:rsidRDefault="00101E99" w:rsidP="005C7BCF">
            <w:p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Factores para fomentar la Sinergia</w:t>
            </w:r>
          </w:p>
          <w:p w:rsidR="00101E99" w:rsidRPr="004F1AFA" w:rsidRDefault="00101E99" w:rsidP="005C7BCF">
            <w:pPr>
              <w:autoSpaceDE w:val="0"/>
              <w:autoSpaceDN w:val="0"/>
              <w:adjustRightInd w:val="0"/>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Proceso sinérgico</w:t>
            </w:r>
          </w:p>
          <w:p w:rsidR="00101E99" w:rsidRPr="004F1AFA" w:rsidRDefault="00101E99" w:rsidP="005C7BCF">
            <w:pPr>
              <w:autoSpaceDE w:val="0"/>
              <w:autoSpaceDN w:val="0"/>
              <w:adjustRightInd w:val="0"/>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Responsable: La investigadora</w:t>
            </w:r>
          </w:p>
        </w:tc>
      </w:tr>
      <w:tr w:rsidR="00101E99" w:rsidRPr="004F1AFA" w:rsidTr="005C7BCF">
        <w:trPr>
          <w:trHeight w:val="54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12h20 a 12h35</w:t>
            </w:r>
          </w:p>
        </w:tc>
        <w:tc>
          <w:tcPr>
            <w:tcW w:w="6945"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Plenaria: Cada grupo ejecutará las actividades planificadas par el taller emitiendo conclusiones y recomendaciones.</w:t>
            </w:r>
          </w:p>
        </w:tc>
      </w:tr>
    </w:tbl>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5E11C2" w:rsidRDefault="005E11C2">
      <w:pPr>
        <w:rPr>
          <w:rFonts w:ascii="Times New Roman" w:eastAsiaTheme="majorEastAsia" w:hAnsi="Times New Roman" w:cs="Times New Roman"/>
          <w:b/>
          <w:bCs/>
          <w:sz w:val="24"/>
          <w:szCs w:val="24"/>
        </w:rPr>
      </w:pPr>
      <w:bookmarkStart w:id="216" w:name="_Toc377287100"/>
      <w:r>
        <w:rPr>
          <w:rFonts w:ascii="Times New Roman" w:hAnsi="Times New Roman" w:cs="Times New Roman"/>
          <w:sz w:val="24"/>
          <w:szCs w:val="24"/>
        </w:rPr>
        <w:br w:type="page"/>
      </w:r>
    </w:p>
    <w:p w:rsidR="005E11C2" w:rsidRDefault="005E11C2">
      <w:pPr>
        <w:rPr>
          <w:rFonts w:ascii="Times New Roman" w:eastAsiaTheme="majorEastAsia" w:hAnsi="Times New Roman" w:cs="Times New Roman"/>
          <w:b/>
          <w:bCs/>
          <w:sz w:val="24"/>
          <w:szCs w:val="24"/>
        </w:rPr>
      </w:pPr>
      <w:r>
        <w:rPr>
          <w:rFonts w:ascii="Times New Roman" w:hAnsi="Times New Roman" w:cs="Times New Roman"/>
          <w:sz w:val="24"/>
          <w:szCs w:val="24"/>
        </w:rPr>
        <w:lastRenderedPageBreak/>
        <w:br w:type="page"/>
      </w:r>
    </w:p>
    <w:p w:rsidR="00101E99" w:rsidRPr="00C71EAF" w:rsidRDefault="00101E99" w:rsidP="00101E99">
      <w:pPr>
        <w:pStyle w:val="Ttulo1"/>
        <w:jc w:val="center"/>
        <w:rPr>
          <w:rFonts w:ascii="Times New Roman" w:hAnsi="Times New Roman" w:cs="Times New Roman"/>
          <w:color w:val="auto"/>
          <w:sz w:val="24"/>
          <w:szCs w:val="24"/>
        </w:rPr>
      </w:pPr>
      <w:r w:rsidRPr="00C71EAF">
        <w:rPr>
          <w:rFonts w:ascii="Times New Roman" w:hAnsi="Times New Roman" w:cs="Times New Roman"/>
          <w:color w:val="auto"/>
          <w:sz w:val="24"/>
          <w:szCs w:val="24"/>
        </w:rPr>
        <w:lastRenderedPageBreak/>
        <w:t>TALLER No. 4</w:t>
      </w:r>
      <w:bookmarkEnd w:id="216"/>
    </w:p>
    <w:p w:rsidR="00101E99" w:rsidRPr="00C71EAF" w:rsidRDefault="00101E99" w:rsidP="00101E99">
      <w:pPr>
        <w:pStyle w:val="Ttulo1"/>
        <w:jc w:val="center"/>
        <w:rPr>
          <w:rFonts w:ascii="Times New Roman" w:hAnsi="Times New Roman" w:cs="Times New Roman"/>
          <w:bCs w:val="0"/>
          <w:color w:val="auto"/>
          <w:sz w:val="24"/>
          <w:szCs w:val="24"/>
          <w:lang w:eastAsia="es-ES"/>
        </w:rPr>
      </w:pPr>
      <w:bookmarkStart w:id="217" w:name="_Toc377287101"/>
      <w:r w:rsidRPr="00C71EAF">
        <w:rPr>
          <w:rFonts w:ascii="Times New Roman" w:hAnsi="Times New Roman" w:cs="Times New Roman"/>
          <w:color w:val="auto"/>
          <w:sz w:val="24"/>
          <w:szCs w:val="24"/>
        </w:rPr>
        <w:t>NORMAS DEL BUEN VIVIR.</w:t>
      </w:r>
      <w:bookmarkEnd w:id="217"/>
    </w:p>
    <w:p w:rsidR="00101E99" w:rsidRPr="004F1AFA" w:rsidRDefault="00101E99" w:rsidP="00101E99">
      <w:pPr>
        <w:spacing w:after="0" w:line="360" w:lineRule="auto"/>
        <w:ind w:left="142"/>
        <w:rPr>
          <w:rFonts w:ascii="Times New Roman" w:eastAsia="Times New Roman" w:hAnsi="Times New Roman" w:cs="Times New Roman"/>
          <w:b/>
          <w:sz w:val="24"/>
          <w:szCs w:val="24"/>
          <w:lang w:val="es-MX" w:eastAsia="es-MX"/>
        </w:rPr>
      </w:pP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CONSTITUCIÓN DEL ECUADOR</w:t>
      </w:r>
      <w:r>
        <w:rPr>
          <w:rFonts w:ascii="Times New Roman" w:eastAsiaTheme="minorHAnsi" w:hAnsi="Times New Roman" w:cs="Times New Roman"/>
          <w:b/>
          <w:bCs/>
          <w:sz w:val="24"/>
          <w:szCs w:val="24"/>
          <w:lang w:eastAsia="en-US"/>
        </w:rPr>
        <w:t>.</w:t>
      </w: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hAnsi="Times New Roman" w:cs="Times New Roman"/>
          <w:noProof/>
          <w:sz w:val="24"/>
          <w:szCs w:val="24"/>
          <w:lang w:val="es-ES" w:eastAsia="es-ES"/>
        </w:rPr>
        <w:drawing>
          <wp:inline distT="0" distB="0" distL="0" distR="0" wp14:anchorId="2859FF21" wp14:editId="1F9D659D">
            <wp:extent cx="2400300" cy="1495425"/>
            <wp:effectExtent l="19050" t="0" r="0" b="0"/>
            <wp:docPr id="65" name="Imagen 3" descr="https://encrypted-tbn3.gstatic.com/images?q=tbn:ANd9GcRDvtn3z4VkjXkU_pB1ew6BdWKe_2UVFYJX_R6maH93bwDu52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Dvtn3z4VkjXkU_pB1ew6BdWKe_2UVFYJX_R6maH93bwDu52eX"/>
                    <pic:cNvPicPr>
                      <a:picLocks noChangeAspect="1" noChangeArrowheads="1"/>
                    </pic:cNvPicPr>
                  </pic:nvPicPr>
                  <pic:blipFill>
                    <a:blip r:embed="rId52" cstate="print"/>
                    <a:srcRect/>
                    <a:stretch>
                      <a:fillRect/>
                    </a:stretch>
                  </pic:blipFill>
                  <pic:spPr bwMode="auto">
                    <a:xfrm>
                      <a:off x="0" y="0"/>
                      <a:ext cx="2400300" cy="1495425"/>
                    </a:xfrm>
                    <a:prstGeom prst="rect">
                      <a:avLst/>
                    </a:prstGeom>
                    <a:noFill/>
                    <a:ln w="9525">
                      <a:noFill/>
                      <a:miter lim="800000"/>
                      <a:headEnd/>
                      <a:tailEnd/>
                    </a:ln>
                  </pic:spPr>
                </pic:pic>
              </a:graphicData>
            </a:graphic>
          </wp:inline>
        </w:drawing>
      </w: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Cs/>
          <w:sz w:val="24"/>
          <w:szCs w:val="24"/>
          <w:lang w:eastAsia="en-US"/>
        </w:rPr>
      </w:pPr>
      <w:r w:rsidRPr="004F1AFA">
        <w:rPr>
          <w:rFonts w:ascii="Times New Roman" w:eastAsiaTheme="minorHAnsi" w:hAnsi="Times New Roman" w:cs="Times New Roman"/>
          <w:bCs/>
          <w:sz w:val="24"/>
          <w:szCs w:val="24"/>
          <w:lang w:eastAsia="en-US"/>
        </w:rPr>
        <w:t>La lucha por los ideales del derecho al trabajo, un trato digno, y la satisfacción laboral por el deber cumplido, también están plasmados en la máxima ley del Estado, en los siguientes artículos:</w:t>
      </w: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
          <w:sz w:val="24"/>
          <w:szCs w:val="24"/>
          <w:lang w:eastAsia="en-US"/>
        </w:rPr>
      </w:pP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
          <w:sz w:val="24"/>
          <w:szCs w:val="24"/>
          <w:lang w:eastAsia="en-US"/>
        </w:rPr>
      </w:pPr>
      <w:r w:rsidRPr="004F1AFA">
        <w:rPr>
          <w:rFonts w:ascii="Times New Roman" w:eastAsiaTheme="minorHAnsi" w:hAnsi="Times New Roman" w:cs="Times New Roman"/>
          <w:b/>
          <w:sz w:val="24"/>
          <w:szCs w:val="24"/>
          <w:lang w:eastAsia="en-US"/>
        </w:rPr>
        <w:t>CAPÍTULO SEGUNDO</w:t>
      </w:r>
      <w:r w:rsidRPr="004F1AFA">
        <w:rPr>
          <w:rFonts w:ascii="Times New Roman" w:eastAsiaTheme="minorHAnsi" w:hAnsi="Times New Roman" w:cs="Times New Roman"/>
          <w:b/>
          <w:sz w:val="24"/>
          <w:szCs w:val="24"/>
          <w:lang w:eastAsia="en-US"/>
        </w:rPr>
        <w:tab/>
        <w:t>DERECHOS DEL BUEN VIVIR</w:t>
      </w:r>
    </w:p>
    <w:p w:rsidR="00101E99" w:rsidRPr="004F1AFA" w:rsidRDefault="00101E99" w:rsidP="00101E99">
      <w:pPr>
        <w:autoSpaceDE w:val="0"/>
        <w:autoSpaceDN w:val="0"/>
        <w:adjustRightInd w:val="0"/>
        <w:spacing w:after="0" w:line="360" w:lineRule="auto"/>
        <w:rPr>
          <w:rFonts w:ascii="Times New Roman" w:hAnsi="Times New Roman" w:cs="Times New Roman"/>
          <w:sz w:val="24"/>
          <w:szCs w:val="24"/>
          <w:lang w:eastAsia="es-ES"/>
        </w:rPr>
      </w:pPr>
      <w:r w:rsidRPr="004F1AFA">
        <w:rPr>
          <w:rFonts w:ascii="Times New Roman" w:eastAsiaTheme="minorHAnsi" w:hAnsi="Times New Roman" w:cs="Times New Roman"/>
          <w:b/>
          <w:sz w:val="24"/>
          <w:szCs w:val="24"/>
          <w:lang w:eastAsia="en-US"/>
        </w:rPr>
        <w:t>SECCIÓN QUINTA           EDUCACIÓN</w:t>
      </w:r>
    </w:p>
    <w:p w:rsidR="00101E99" w:rsidRDefault="00101E99" w:rsidP="00101E99">
      <w:pPr>
        <w:rPr>
          <w:rFonts w:ascii="Times New Roman" w:hAnsi="Times New Roman" w:cs="Times New Roman"/>
          <w:b/>
          <w:sz w:val="24"/>
          <w:szCs w:val="24"/>
          <w:lang w:eastAsia="es-ES"/>
        </w:rPr>
      </w:pPr>
    </w:p>
    <w:p w:rsidR="00101E99" w:rsidRPr="004F1AFA" w:rsidRDefault="00101E99" w:rsidP="00101E99">
      <w:pPr>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Artículo  26:</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La educación es un derecho de las personas a lo largo de su vida y un deber ineludible e inexcusable del Estado.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p>
    <w:p w:rsidR="00101E99"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LEY ORGÁNICA DE EDUCACIÓN INTERCULTURAL</w:t>
      </w: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noProof/>
          <w:sz w:val="24"/>
          <w:szCs w:val="24"/>
          <w:lang w:val="es-ES" w:eastAsia="es-ES"/>
        </w:rPr>
        <w:drawing>
          <wp:inline distT="0" distB="0" distL="0" distR="0" wp14:anchorId="744FFC97" wp14:editId="3B9A34C7">
            <wp:extent cx="2971800" cy="1809750"/>
            <wp:effectExtent l="19050" t="0" r="0" b="0"/>
            <wp:docPr id="66" name="Imagen 6" descr="C:\Users\Core I5\Documents\TESIS\TESIS MARCIA\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e I5\Documents\TESIS\TESIS MARCIA\descarga.jpg"/>
                    <pic:cNvPicPr>
                      <a:picLocks noChangeAspect="1" noChangeArrowheads="1"/>
                    </pic:cNvPicPr>
                  </pic:nvPicPr>
                  <pic:blipFill>
                    <a:blip r:embed="rId53" cstate="print"/>
                    <a:srcRect/>
                    <a:stretch>
                      <a:fillRect/>
                    </a:stretch>
                  </pic:blipFill>
                  <pic:spPr bwMode="auto">
                    <a:xfrm>
                      <a:off x="0" y="0"/>
                      <a:ext cx="2971800" cy="1809750"/>
                    </a:xfrm>
                    <a:prstGeom prst="rect">
                      <a:avLst/>
                    </a:prstGeom>
                    <a:noFill/>
                    <a:ln w="9525">
                      <a:noFill/>
                      <a:miter lim="800000"/>
                      <a:headEnd/>
                      <a:tailEnd/>
                    </a:ln>
                  </pic:spPr>
                </pic:pic>
              </a:graphicData>
            </a:graphic>
          </wp:inline>
        </w:drawing>
      </w:r>
    </w:p>
    <w:p w:rsidR="00101E99" w:rsidRDefault="00101E99" w:rsidP="00101E99">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 xml:space="preserve">Artículo 1: </w:t>
      </w:r>
    </w:p>
    <w:p w:rsidR="00101E99" w:rsidRPr="004F1AFA" w:rsidRDefault="00101E99" w:rsidP="00101E99">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 xml:space="preserve">Ámbito.- </w:t>
      </w:r>
      <w:r w:rsidRPr="004F1AFA">
        <w:rPr>
          <w:rFonts w:ascii="Times New Roman" w:eastAsiaTheme="minorHAnsi" w:hAnsi="Times New Roman" w:cs="Times New Roman"/>
          <w:sz w:val="24"/>
          <w:szCs w:val="24"/>
          <w:lang w:eastAsia="en-US"/>
        </w:rPr>
        <w:t>La presente Ley garantiza el derecho a la</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educación, determina los</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principios y fines generales qu</w:t>
      </w:r>
      <w:r>
        <w:rPr>
          <w:rFonts w:ascii="Times New Roman" w:eastAsiaTheme="minorHAnsi" w:hAnsi="Times New Roman" w:cs="Times New Roman"/>
          <w:sz w:val="24"/>
          <w:szCs w:val="24"/>
          <w:lang w:eastAsia="en-US"/>
        </w:rPr>
        <w:t xml:space="preserve">e </w:t>
      </w:r>
      <w:r w:rsidRPr="004F1AFA">
        <w:rPr>
          <w:rFonts w:ascii="Times New Roman" w:eastAsiaTheme="minorHAnsi" w:hAnsi="Times New Roman" w:cs="Times New Roman"/>
          <w:sz w:val="24"/>
          <w:szCs w:val="24"/>
          <w:lang w:eastAsia="en-US"/>
        </w:rPr>
        <w:t>orientan la educación ecuatoriana en el marco del Buen</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Vivir, la interculturalidad y la plurinacionalidad; así como</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las relaciones entre sus actores. Desarrolla y profundiza los</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derechos, obligaciones y garantías constitucionales en el</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ámbito educativo y establece las regulaciones básicas para</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la estructura, los niveles y modalidades, modelo de gestión, el financiamiento y la participación de los actores del</w:t>
      </w:r>
      <w:r>
        <w:rPr>
          <w:rFonts w:ascii="Times New Roman" w:eastAsiaTheme="minorHAnsi" w:hAnsi="Times New Roman" w:cs="Times New Roman"/>
          <w:sz w:val="24"/>
          <w:szCs w:val="24"/>
          <w:lang w:eastAsia="en-US"/>
        </w:rPr>
        <w:t xml:space="preserve"> </w:t>
      </w:r>
      <w:r w:rsidRPr="004F1AFA">
        <w:rPr>
          <w:rFonts w:ascii="Times New Roman" w:eastAsiaTheme="minorHAnsi" w:hAnsi="Times New Roman" w:cs="Times New Roman"/>
          <w:sz w:val="24"/>
          <w:szCs w:val="24"/>
          <w:lang w:eastAsia="en-US"/>
        </w:rPr>
        <w:t>Sistema Nacional de Educación.</w:t>
      </w: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 xml:space="preserve">REGLAMENTO DE LA </w:t>
      </w:r>
      <w:proofErr w:type="spellStart"/>
      <w:r w:rsidRPr="004F1AFA">
        <w:rPr>
          <w:rFonts w:ascii="Times New Roman" w:eastAsiaTheme="minorHAnsi" w:hAnsi="Times New Roman" w:cs="Times New Roman"/>
          <w:b/>
          <w:bCs/>
          <w:sz w:val="24"/>
          <w:szCs w:val="24"/>
          <w:lang w:eastAsia="en-US"/>
        </w:rPr>
        <w:t>LOEI</w:t>
      </w:r>
      <w:proofErr w:type="spellEnd"/>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 xml:space="preserve">CAPÍTULO VI. </w:t>
      </w: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DEL CÓDIGO DE CONVIVENCIA</w:t>
      </w:r>
      <w:r>
        <w:rPr>
          <w:rFonts w:ascii="Times New Roman" w:eastAsiaTheme="minorHAnsi" w:hAnsi="Times New Roman" w:cs="Times New Roman"/>
          <w:b/>
          <w:bCs/>
          <w:sz w:val="24"/>
          <w:szCs w:val="24"/>
          <w:lang w:eastAsia="en-US"/>
        </w:rPr>
        <w:t>.</w:t>
      </w: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Artículo 89:</w:t>
      </w: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F1AFA">
        <w:rPr>
          <w:rFonts w:ascii="Times New Roman" w:eastAsiaTheme="minorHAnsi" w:hAnsi="Times New Roman" w:cs="Times New Roman"/>
          <w:b/>
          <w:bCs/>
          <w:sz w:val="24"/>
          <w:szCs w:val="24"/>
          <w:lang w:eastAsia="en-US"/>
        </w:rPr>
        <w:t xml:space="preserve">Código de Convivencia. </w:t>
      </w:r>
      <w:r w:rsidRPr="004F1AFA">
        <w:rPr>
          <w:rFonts w:ascii="Times New Roman" w:eastAsiaTheme="minorHAnsi" w:hAnsi="Times New Roman" w:cs="Times New Roman"/>
          <w:sz w:val="24"/>
          <w:szCs w:val="24"/>
          <w:lang w:eastAsia="en-US"/>
        </w:rPr>
        <w:t xml:space="preserve">El Código de Convivencia es el documento público construido por los actores que conforman la comunidad educativa. En este se deben </w:t>
      </w:r>
      <w:r w:rsidRPr="004F1AFA">
        <w:rPr>
          <w:rFonts w:ascii="Times New Roman" w:eastAsiaTheme="minorHAnsi" w:hAnsi="Times New Roman" w:cs="Times New Roman"/>
          <w:sz w:val="24"/>
          <w:szCs w:val="24"/>
          <w:lang w:eastAsia="en-US"/>
        </w:rPr>
        <w:lastRenderedPageBreak/>
        <w:t>detallar los principios, objetivos y políticas institucionales que regulen las relaciones entre los miembros de la comunidad educativa; para ello, se deben definir métodos y procedimientos dirigidos a producir, en el marco de un proceso democrático, las acciones indispensables para lograr los fines propios de cada institución.</w:t>
      </w: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101E99"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4F1AFA">
        <w:rPr>
          <w:rFonts w:ascii="Times New Roman" w:eastAsiaTheme="minorHAnsi" w:hAnsi="Times New Roman" w:cs="Times New Roman"/>
          <w:b/>
          <w:bCs/>
          <w:sz w:val="24"/>
          <w:szCs w:val="24"/>
          <w:lang w:eastAsia="en-US"/>
        </w:rPr>
        <w:t>CÓDIGO DE CONVIVENCIA DEL COLEGIO “SAN RAFAEL”</w:t>
      </w:r>
    </w:p>
    <w:p w:rsidR="00101E99" w:rsidRPr="004F1AFA" w:rsidRDefault="00101E99" w:rsidP="00101E99">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101E99" w:rsidRPr="004F1AFA" w:rsidRDefault="00101E99" w:rsidP="00101E99">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sidRPr="004F1AFA">
        <w:rPr>
          <w:rFonts w:ascii="Times New Roman" w:hAnsi="Times New Roman" w:cs="Times New Roman"/>
          <w:noProof/>
          <w:sz w:val="24"/>
          <w:szCs w:val="24"/>
          <w:lang w:val="es-ES" w:eastAsia="es-ES"/>
        </w:rPr>
        <w:drawing>
          <wp:inline distT="0" distB="0" distL="0" distR="0" wp14:anchorId="25E77CCD" wp14:editId="3CAB9B64">
            <wp:extent cx="3352800" cy="2038350"/>
            <wp:effectExtent l="0" t="0" r="0" b="0"/>
            <wp:docPr id="67" name="Imagen 7" descr="http://www.liceonavaljambeli.edu.ec/beta/images/libro%20convivencia%20c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ceonavaljambeli.edu.ec/beta/images/libro%20convivencia%20copia.gif"/>
                    <pic:cNvPicPr>
                      <a:picLocks noChangeAspect="1" noChangeArrowheads="1"/>
                    </pic:cNvPicPr>
                  </pic:nvPicPr>
                  <pic:blipFill>
                    <a:blip r:embed="rId54" cstate="print"/>
                    <a:srcRect/>
                    <a:stretch>
                      <a:fillRect/>
                    </a:stretch>
                  </pic:blipFill>
                  <pic:spPr bwMode="auto">
                    <a:xfrm>
                      <a:off x="0" y="0"/>
                      <a:ext cx="3352800" cy="2038350"/>
                    </a:xfrm>
                    <a:prstGeom prst="rect">
                      <a:avLst/>
                    </a:prstGeom>
                    <a:noFill/>
                    <a:ln w="9525">
                      <a:noFill/>
                      <a:miter lim="800000"/>
                      <a:headEnd/>
                      <a:tailEnd/>
                    </a:ln>
                  </pic:spPr>
                </pic:pic>
              </a:graphicData>
            </a:graphic>
          </wp:inline>
        </w:drawing>
      </w: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Cs/>
          <w:sz w:val="24"/>
          <w:szCs w:val="24"/>
          <w:lang w:eastAsia="en-US"/>
        </w:rPr>
      </w:pP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Cs/>
          <w:sz w:val="24"/>
          <w:szCs w:val="24"/>
          <w:lang w:eastAsia="en-US"/>
        </w:rPr>
      </w:pPr>
      <w:r w:rsidRPr="004F1AFA">
        <w:rPr>
          <w:rFonts w:ascii="Times New Roman" w:eastAsiaTheme="minorHAnsi" w:hAnsi="Times New Roman" w:cs="Times New Roman"/>
          <w:bCs/>
          <w:sz w:val="24"/>
          <w:szCs w:val="24"/>
          <w:lang w:eastAsia="en-US"/>
        </w:rPr>
        <w:t>En este apartado se realizará un análisis juicioso y sesudo de los siguientes aspectos:</w:t>
      </w:r>
    </w:p>
    <w:p w:rsidR="00101E99" w:rsidRPr="004F1AFA" w:rsidRDefault="00101E99" w:rsidP="00101E99">
      <w:pPr>
        <w:autoSpaceDE w:val="0"/>
        <w:autoSpaceDN w:val="0"/>
        <w:adjustRightInd w:val="0"/>
        <w:spacing w:after="0" w:line="360" w:lineRule="auto"/>
        <w:rPr>
          <w:rFonts w:ascii="Times New Roman" w:eastAsiaTheme="minorHAnsi" w:hAnsi="Times New Roman" w:cs="Times New Roman"/>
          <w:bCs/>
          <w:sz w:val="24"/>
          <w:szCs w:val="24"/>
          <w:lang w:eastAsia="en-US"/>
        </w:rPr>
      </w:pPr>
    </w:p>
    <w:p w:rsidR="00101E99" w:rsidRPr="004F1AFA" w:rsidRDefault="00101E99" w:rsidP="00101E99">
      <w:pPr>
        <w:pStyle w:val="Prrafodelista"/>
        <w:numPr>
          <w:ilvl w:val="0"/>
          <w:numId w:val="46"/>
        </w:numPr>
        <w:autoSpaceDE w:val="0"/>
        <w:autoSpaceDN w:val="0"/>
        <w:adjustRightInd w:val="0"/>
        <w:spacing w:after="0" w:line="360" w:lineRule="auto"/>
        <w:rPr>
          <w:rFonts w:ascii="Times New Roman" w:eastAsiaTheme="minorHAnsi" w:hAnsi="Times New Roman" w:cs="Times New Roman"/>
          <w:bCs/>
          <w:sz w:val="24"/>
          <w:szCs w:val="24"/>
          <w:lang w:eastAsia="en-US"/>
        </w:rPr>
      </w:pPr>
      <w:r w:rsidRPr="004F1AFA">
        <w:rPr>
          <w:rFonts w:ascii="Times New Roman" w:eastAsiaTheme="minorHAnsi" w:hAnsi="Times New Roman" w:cs="Times New Roman"/>
          <w:bCs/>
          <w:sz w:val="24"/>
          <w:szCs w:val="24"/>
          <w:lang w:eastAsia="en-US"/>
        </w:rPr>
        <w:t>Análisis de la visión y misión del Colegio San Rafael.</w:t>
      </w:r>
    </w:p>
    <w:p w:rsidR="00101E99" w:rsidRPr="004F1AFA" w:rsidRDefault="00101E99" w:rsidP="00101E99">
      <w:pPr>
        <w:pStyle w:val="Prrafodelista"/>
        <w:numPr>
          <w:ilvl w:val="0"/>
          <w:numId w:val="46"/>
        </w:numPr>
        <w:autoSpaceDE w:val="0"/>
        <w:autoSpaceDN w:val="0"/>
        <w:adjustRightInd w:val="0"/>
        <w:spacing w:after="0" w:line="360" w:lineRule="auto"/>
        <w:rPr>
          <w:rFonts w:ascii="Times New Roman" w:eastAsiaTheme="minorHAnsi" w:hAnsi="Times New Roman" w:cs="Times New Roman"/>
          <w:bCs/>
          <w:sz w:val="24"/>
          <w:szCs w:val="24"/>
          <w:lang w:eastAsia="en-US"/>
        </w:rPr>
      </w:pPr>
      <w:r w:rsidRPr="004F1AFA">
        <w:rPr>
          <w:rFonts w:ascii="Times New Roman" w:eastAsiaTheme="minorHAnsi" w:hAnsi="Times New Roman" w:cs="Times New Roman"/>
          <w:bCs/>
          <w:sz w:val="24"/>
          <w:szCs w:val="24"/>
          <w:lang w:eastAsia="en-US"/>
        </w:rPr>
        <w:t>Estudio sobre los derechos y deberes de las autoridades</w:t>
      </w:r>
    </w:p>
    <w:p w:rsidR="00101E99" w:rsidRPr="004F1AFA" w:rsidRDefault="00101E99" w:rsidP="00101E99">
      <w:pPr>
        <w:pStyle w:val="Prrafodelista"/>
        <w:numPr>
          <w:ilvl w:val="0"/>
          <w:numId w:val="46"/>
        </w:numPr>
        <w:autoSpaceDE w:val="0"/>
        <w:autoSpaceDN w:val="0"/>
        <w:adjustRightInd w:val="0"/>
        <w:spacing w:after="0" w:line="360" w:lineRule="auto"/>
        <w:rPr>
          <w:rFonts w:ascii="Times New Roman" w:eastAsiaTheme="minorHAnsi" w:hAnsi="Times New Roman" w:cs="Times New Roman"/>
          <w:bCs/>
          <w:sz w:val="24"/>
          <w:szCs w:val="24"/>
          <w:lang w:eastAsia="en-US"/>
        </w:rPr>
      </w:pPr>
      <w:r w:rsidRPr="004F1AFA">
        <w:rPr>
          <w:rFonts w:ascii="Times New Roman" w:eastAsiaTheme="minorHAnsi" w:hAnsi="Times New Roman" w:cs="Times New Roman"/>
          <w:bCs/>
          <w:sz w:val="24"/>
          <w:szCs w:val="24"/>
          <w:lang w:eastAsia="en-US"/>
        </w:rPr>
        <w:t xml:space="preserve">Análisis sobre derechos y deberes de los docentes, del personal administrativo, de apoyo y de los estudiantes. </w:t>
      </w:r>
    </w:p>
    <w:p w:rsidR="00101E99" w:rsidRDefault="00101E99" w:rsidP="00101E99">
      <w:pPr>
        <w:spacing w:before="120" w:after="240" w:line="360" w:lineRule="auto"/>
        <w:ind w:right="49"/>
        <w:rPr>
          <w:rFonts w:ascii="Times New Roman" w:hAnsi="Times New Roman" w:cs="Times New Roman"/>
          <w:b/>
          <w:sz w:val="24"/>
          <w:szCs w:val="24"/>
          <w:lang w:val="es-MX"/>
        </w:rPr>
      </w:pP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Metodología</w:t>
      </w:r>
      <w:r>
        <w:rPr>
          <w:rFonts w:ascii="Times New Roman" w:hAnsi="Times New Roman" w:cs="Times New Roman"/>
          <w:b/>
          <w:sz w:val="24"/>
          <w:szCs w:val="24"/>
          <w:lang w:val="es-MX"/>
        </w:rPr>
        <w:t>.</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Actividades para la Plenaria</w:t>
      </w:r>
      <w:r>
        <w:rPr>
          <w:rFonts w:ascii="Times New Roman" w:hAnsi="Times New Roman" w:cs="Times New Roman"/>
          <w:b/>
          <w:sz w:val="24"/>
          <w:szCs w:val="24"/>
          <w:lang w:val="es-MX"/>
        </w:rPr>
        <w:t>.</w:t>
      </w:r>
    </w:p>
    <w:p w:rsidR="00101E99" w:rsidRPr="004F1AFA" w:rsidRDefault="00101E99" w:rsidP="00101E99">
      <w:pPr>
        <w:pStyle w:val="Prrafodelista"/>
        <w:numPr>
          <w:ilvl w:val="0"/>
          <w:numId w:val="47"/>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 xml:space="preserve">Los participantes se reunirán en grupos y comentarán sobre los artículos que garantizan el derecho al trabajo en un clima laboral que exteriorice la </w:t>
      </w:r>
      <w:r w:rsidRPr="004F1AFA">
        <w:rPr>
          <w:rFonts w:ascii="Times New Roman" w:hAnsi="Times New Roman" w:cs="Times New Roman"/>
          <w:sz w:val="24"/>
          <w:szCs w:val="24"/>
          <w:lang w:val="es-MX"/>
        </w:rPr>
        <w:lastRenderedPageBreak/>
        <w:t xml:space="preserve">satisfacción y el buen vivir, analizando por separado la Constitución, la </w:t>
      </w:r>
      <w:proofErr w:type="spellStart"/>
      <w:r w:rsidRPr="004F1AFA">
        <w:rPr>
          <w:rFonts w:ascii="Times New Roman" w:hAnsi="Times New Roman" w:cs="Times New Roman"/>
          <w:sz w:val="24"/>
          <w:szCs w:val="24"/>
          <w:lang w:val="es-MX"/>
        </w:rPr>
        <w:t>LOEI</w:t>
      </w:r>
      <w:proofErr w:type="spellEnd"/>
      <w:r w:rsidRPr="004F1AFA">
        <w:rPr>
          <w:rFonts w:ascii="Times New Roman" w:hAnsi="Times New Roman" w:cs="Times New Roman"/>
          <w:sz w:val="24"/>
          <w:szCs w:val="24"/>
          <w:lang w:val="es-MX"/>
        </w:rPr>
        <w:t>, el reglamento  el Código de Convivencia del Plantel.</w:t>
      </w:r>
    </w:p>
    <w:p w:rsidR="00101E99" w:rsidRPr="004F1AFA" w:rsidRDefault="00101E99" w:rsidP="00101E99">
      <w:pPr>
        <w:pStyle w:val="Prrafodelista"/>
        <w:numPr>
          <w:ilvl w:val="0"/>
          <w:numId w:val="47"/>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En un conversatorio se comentará qué postulados se han cumplido y los que no, indagando sobre las razones que ha impedido la puesta en marcha de estos postulados.</w:t>
      </w:r>
    </w:p>
    <w:p w:rsidR="00101E99" w:rsidRDefault="00101E99" w:rsidP="00101E99">
      <w:pPr>
        <w:pStyle w:val="Prrafodelista"/>
        <w:numPr>
          <w:ilvl w:val="0"/>
          <w:numId w:val="47"/>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En papelotes se plasmará los principales artículos que abalizan el buen vivir en el Colegio “San Rafael”</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360" w:right="426"/>
        <w:jc w:val="both"/>
        <w:rPr>
          <w:rFonts w:ascii="Times New Roman" w:hAnsi="Times New Roman" w:cs="Times New Roman"/>
          <w:sz w:val="24"/>
          <w:szCs w:val="24"/>
          <w:lang w:val="es-MX"/>
        </w:rPr>
      </w:pPr>
    </w:p>
    <w:p w:rsidR="00101E99" w:rsidRDefault="00101E99" w:rsidP="00101E99">
      <w:pPr>
        <w:spacing w:before="120" w:after="240" w:line="240" w:lineRule="auto"/>
        <w:ind w:right="426"/>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Recursos Materiales</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Computador</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Retroproyector</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Papelotes</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Hoja</w:t>
      </w:r>
      <w:r>
        <w:rPr>
          <w:rFonts w:ascii="Times New Roman" w:hAnsi="Times New Roman" w:cs="Times New Roman"/>
          <w:sz w:val="24"/>
          <w:szCs w:val="24"/>
          <w:lang w:val="es-MX"/>
        </w:rPr>
        <w:t>s de papel</w:t>
      </w:r>
      <w:r w:rsidRPr="004F1AFA">
        <w:rPr>
          <w:rFonts w:ascii="Times New Roman" w:hAnsi="Times New Roman" w:cs="Times New Roman"/>
          <w:sz w:val="24"/>
          <w:szCs w:val="24"/>
          <w:lang w:val="es-MX"/>
        </w:rPr>
        <w:t xml:space="preserve"> bo</w:t>
      </w:r>
      <w:r>
        <w:rPr>
          <w:rFonts w:ascii="Times New Roman" w:hAnsi="Times New Roman" w:cs="Times New Roman"/>
          <w:sz w:val="24"/>
          <w:szCs w:val="24"/>
          <w:lang w:val="es-MX"/>
        </w:rPr>
        <w:t>n</w:t>
      </w:r>
      <w:r w:rsidRPr="004F1AFA">
        <w:rPr>
          <w:rFonts w:ascii="Times New Roman" w:hAnsi="Times New Roman" w:cs="Times New Roman"/>
          <w:sz w:val="24"/>
          <w:szCs w:val="24"/>
          <w:lang w:val="es-MX"/>
        </w:rPr>
        <w:t>d</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Marcadores</w:t>
      </w:r>
      <w:r>
        <w:rPr>
          <w:rFonts w:ascii="Times New Roman" w:hAnsi="Times New Roman" w:cs="Times New Roman"/>
          <w:sz w:val="24"/>
          <w:szCs w:val="24"/>
          <w:lang w:val="es-MX"/>
        </w:rPr>
        <w:t>.</w:t>
      </w:r>
    </w:p>
    <w:p w:rsidR="00101E99"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Esferográficos</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p>
    <w:p w:rsidR="00101E99" w:rsidRDefault="00101E99" w:rsidP="00101E99">
      <w:pPr>
        <w:spacing w:before="120" w:after="240" w:line="24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Material de Bibliográfico</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b/>
          <w:sz w:val="24"/>
          <w:szCs w:val="24"/>
          <w:lang w:val="es-MX"/>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bCs/>
          <w:sz w:val="24"/>
          <w:szCs w:val="24"/>
          <w:lang w:eastAsia="es-ES"/>
        </w:rPr>
      </w:pPr>
      <w:r w:rsidRPr="004F1AFA">
        <w:rPr>
          <w:rFonts w:ascii="Times New Roman" w:hAnsi="Times New Roman" w:cs="Times New Roman"/>
          <w:bCs/>
          <w:sz w:val="24"/>
          <w:szCs w:val="24"/>
          <w:lang w:eastAsia="es-ES"/>
        </w:rPr>
        <w:t>Constitución del Ecuador</w:t>
      </w:r>
      <w:r>
        <w:rPr>
          <w:rFonts w:ascii="Times New Roman" w:hAnsi="Times New Roman" w:cs="Times New Roman"/>
          <w:bCs/>
          <w:sz w:val="24"/>
          <w:szCs w:val="24"/>
          <w:lang w:eastAsia="es-ES"/>
        </w:rPr>
        <w:t>.</w:t>
      </w:r>
    </w:p>
    <w:p w:rsidR="00101E99" w:rsidRPr="004F1AFA" w:rsidRDefault="00101E99" w:rsidP="00101E99">
      <w:pPr>
        <w:autoSpaceDE w:val="0"/>
        <w:autoSpaceDN w:val="0"/>
        <w:adjustRightInd w:val="0"/>
        <w:spacing w:after="0" w:line="360" w:lineRule="auto"/>
        <w:jc w:val="both"/>
        <w:rPr>
          <w:rFonts w:ascii="Times New Roman" w:hAnsi="Times New Roman" w:cs="Times New Roman"/>
          <w:bCs/>
          <w:sz w:val="24"/>
          <w:szCs w:val="24"/>
          <w:lang w:eastAsia="es-ES"/>
        </w:rPr>
      </w:pPr>
      <w:r w:rsidRPr="004F1AFA">
        <w:rPr>
          <w:rFonts w:ascii="Times New Roman" w:hAnsi="Times New Roman" w:cs="Times New Roman"/>
          <w:bCs/>
          <w:sz w:val="24"/>
          <w:szCs w:val="24"/>
          <w:lang w:eastAsia="es-ES"/>
        </w:rPr>
        <w:t>Ley Orgánica de Educación Intercultural y su reglamento</w:t>
      </w:r>
      <w:r>
        <w:rPr>
          <w:rFonts w:ascii="Times New Roman" w:hAnsi="Times New Roman" w:cs="Times New Roman"/>
          <w:bCs/>
          <w:sz w:val="24"/>
          <w:szCs w:val="24"/>
          <w:lang w:eastAsia="es-ES"/>
        </w:rPr>
        <w:t>.</w:t>
      </w:r>
    </w:p>
    <w:p w:rsidR="00101E99" w:rsidRPr="004F1AFA" w:rsidRDefault="00101E99" w:rsidP="00101E99">
      <w:pPr>
        <w:autoSpaceDE w:val="0"/>
        <w:autoSpaceDN w:val="0"/>
        <w:adjustRightInd w:val="0"/>
        <w:spacing w:after="0" w:line="360" w:lineRule="auto"/>
        <w:jc w:val="both"/>
        <w:rPr>
          <w:rFonts w:ascii="Times New Roman" w:hAnsi="Times New Roman" w:cs="Times New Roman"/>
          <w:bCs/>
          <w:sz w:val="24"/>
          <w:szCs w:val="24"/>
          <w:lang w:eastAsia="es-ES"/>
        </w:rPr>
      </w:pPr>
      <w:r w:rsidRPr="004F1AFA">
        <w:rPr>
          <w:rFonts w:ascii="Times New Roman" w:hAnsi="Times New Roman" w:cs="Times New Roman"/>
          <w:bCs/>
          <w:sz w:val="24"/>
          <w:szCs w:val="24"/>
          <w:lang w:eastAsia="es-ES"/>
        </w:rPr>
        <w:t>Código de Convivencia.</w:t>
      </w:r>
    </w:p>
    <w:p w:rsidR="00101E99" w:rsidRDefault="00101E99" w:rsidP="00101E99">
      <w:pPr>
        <w:spacing w:before="120" w:after="240" w:line="240" w:lineRule="auto"/>
        <w:ind w:right="425"/>
        <w:rPr>
          <w:rFonts w:ascii="Times New Roman" w:hAnsi="Times New Roman" w:cs="Times New Roman"/>
          <w:b/>
          <w:sz w:val="24"/>
          <w:szCs w:val="24"/>
          <w:lang w:val="es-MX"/>
        </w:rPr>
      </w:pPr>
    </w:p>
    <w:p w:rsidR="00101E99" w:rsidRDefault="00101E99" w:rsidP="00101E99">
      <w:pPr>
        <w:spacing w:before="120" w:after="240" w:line="240" w:lineRule="auto"/>
        <w:ind w:right="425"/>
        <w:rPr>
          <w:rFonts w:ascii="Times New Roman" w:hAnsi="Times New Roman" w:cs="Times New Roman"/>
          <w:b/>
          <w:sz w:val="24"/>
          <w:szCs w:val="24"/>
          <w:lang w:val="es-MX"/>
        </w:rPr>
      </w:pPr>
      <w:r w:rsidRPr="004F1AFA">
        <w:rPr>
          <w:rFonts w:ascii="Times New Roman" w:hAnsi="Times New Roman" w:cs="Times New Roman"/>
          <w:b/>
          <w:sz w:val="24"/>
          <w:szCs w:val="24"/>
          <w:lang w:val="es-MX"/>
        </w:rPr>
        <w:t>Evaluación del taller No. 4</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5"/>
        <w:rPr>
          <w:rFonts w:ascii="Times New Roman" w:hAnsi="Times New Roman" w:cs="Times New Roman"/>
          <w:b/>
          <w:sz w:val="24"/>
          <w:szCs w:val="24"/>
          <w:lang w:val="es-MX"/>
        </w:rPr>
      </w:pP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Dirigido al personal del Colegio “San Rafael”</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lastRenderedPageBreak/>
        <w:t>Con el fin de conocer su criterio sobre esta cuarta jornada, solicitamos responda las siguientes preguntas:</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1. ¿Considera usted que se cum</w:t>
      </w:r>
      <w:r>
        <w:rPr>
          <w:rFonts w:ascii="Times New Roman" w:hAnsi="Times New Roman" w:cs="Times New Roman"/>
          <w:sz w:val="24"/>
          <w:szCs w:val="24"/>
          <w:lang w:val="es-MX"/>
        </w:rPr>
        <w:t xml:space="preserve">plen a cabalidad los postulados </w:t>
      </w:r>
      <w:r w:rsidRPr="004F1AFA">
        <w:rPr>
          <w:rFonts w:ascii="Times New Roman" w:hAnsi="Times New Roman" w:cs="Times New Roman"/>
          <w:sz w:val="24"/>
          <w:szCs w:val="24"/>
          <w:lang w:val="es-MX"/>
        </w:rPr>
        <w:t>constitucionales?............</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2. ¿El Código de Convivencia de su Institución está adaptado a la realidad de su Plantel Educativo?  Si (  )   no  (   )…Por qué................</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3. En el Código de Convivencia  constan todos los derechos de los docentes y todas las responsabilidades de las autoridades</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br/>
        <w:t>4. Enumere los cambios que de acuerdo a su criterio deberían realizarse en el Código de Convivencia de su Institución:      ................................</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5"/>
        <w:rPr>
          <w:rFonts w:ascii="Times New Roman" w:hAnsi="Times New Roman" w:cs="Times New Roman"/>
          <w:sz w:val="24"/>
          <w:szCs w:val="24"/>
          <w:lang w:val="es-MX"/>
        </w:rPr>
      </w:pPr>
    </w:p>
    <w:p w:rsidR="00101E99" w:rsidRPr="004F1AFA" w:rsidRDefault="00101E99" w:rsidP="00101E99">
      <w:pPr>
        <w:pStyle w:val="Prrafodelista"/>
        <w:spacing w:before="120" w:after="240" w:line="24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24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240" w:lineRule="auto"/>
        <w:ind w:left="0" w:right="425"/>
        <w:jc w:val="both"/>
        <w:rPr>
          <w:rFonts w:ascii="Times New Roman" w:hAnsi="Times New Roman" w:cs="Times New Roman"/>
          <w:sz w:val="24"/>
          <w:szCs w:val="24"/>
          <w:lang w:val="es-MX"/>
        </w:rPr>
      </w:pPr>
    </w:p>
    <w:tbl>
      <w:tblPr>
        <w:tblpPr w:leftFromText="141" w:rightFromText="141" w:vertAnchor="text" w:horzAnchor="margin" w:tblpY="-188"/>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057"/>
      </w:tblGrid>
      <w:tr w:rsidR="00101E99" w:rsidRPr="004F1AFA" w:rsidTr="005C7BCF">
        <w:trPr>
          <w:trHeight w:val="825"/>
        </w:trPr>
        <w:tc>
          <w:tcPr>
            <w:tcW w:w="1668" w:type="dxa"/>
          </w:tcPr>
          <w:p w:rsidR="00101E99" w:rsidRPr="00F87DF1" w:rsidRDefault="00101E99" w:rsidP="005C7BCF">
            <w:pPr>
              <w:ind w:left="-284" w:firstLine="284"/>
              <w:jc w:val="center"/>
              <w:rPr>
                <w:rFonts w:ascii="Times New Roman" w:hAnsi="Times New Roman" w:cs="Times New Roman"/>
                <w:b/>
                <w:sz w:val="24"/>
                <w:szCs w:val="24"/>
              </w:rPr>
            </w:pPr>
            <w:r w:rsidRPr="00F87DF1">
              <w:rPr>
                <w:rFonts w:ascii="Times New Roman" w:hAnsi="Times New Roman" w:cs="Times New Roman"/>
                <w:b/>
                <w:sz w:val="24"/>
                <w:szCs w:val="24"/>
              </w:rPr>
              <w:lastRenderedPageBreak/>
              <w:t>TALLER No.4</w:t>
            </w:r>
          </w:p>
        </w:tc>
        <w:tc>
          <w:tcPr>
            <w:tcW w:w="7057" w:type="dxa"/>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NORMAS DEL BUEN VIVIR</w:t>
            </w:r>
          </w:p>
        </w:tc>
      </w:tr>
      <w:tr w:rsidR="00101E99" w:rsidRPr="004F1AFA" w:rsidTr="005C7BCF">
        <w:trPr>
          <w:trHeight w:val="103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Objetivo:</w:t>
            </w:r>
          </w:p>
        </w:tc>
        <w:tc>
          <w:tcPr>
            <w:tcW w:w="7057" w:type="dxa"/>
          </w:tcPr>
          <w:p w:rsidR="00101E99" w:rsidRPr="00F87DF1" w:rsidRDefault="00101E99" w:rsidP="005C7BCF">
            <w:pPr>
              <w:rPr>
                <w:rFonts w:ascii="Times New Roman" w:hAnsi="Times New Roman" w:cs="Times New Roman"/>
                <w:sz w:val="24"/>
                <w:szCs w:val="24"/>
              </w:rPr>
            </w:pPr>
            <w:r w:rsidRPr="00F87DF1">
              <w:rPr>
                <w:rFonts w:ascii="Times New Roman" w:hAnsi="Times New Roman" w:cs="Times New Roman"/>
                <w:sz w:val="24"/>
                <w:szCs w:val="24"/>
              </w:rPr>
              <w:t>Conocer el fundamento legal del buen vivir en las instituciones educativas para fundamentar la mejora de las relaciones humanas y el clima laboral en el Colegio “San Rafael”</w:t>
            </w:r>
          </w:p>
        </w:tc>
      </w:tr>
      <w:tr w:rsidR="00101E99" w:rsidRPr="004F1AFA" w:rsidTr="005C7BCF">
        <w:trPr>
          <w:trHeight w:val="66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Dirigido a:</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Personal directivo, docente y administrativo del Plantel.</w:t>
            </w:r>
          </w:p>
        </w:tc>
      </w:tr>
      <w:tr w:rsidR="00101E99" w:rsidRPr="004F1AFA" w:rsidTr="005C7BCF">
        <w:trPr>
          <w:trHeight w:val="394"/>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Lugar:</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Colegio Nacional “San Rafael”</w:t>
            </w:r>
          </w:p>
        </w:tc>
      </w:tr>
      <w:tr w:rsidR="00101E99" w:rsidRPr="004F1AFA" w:rsidTr="005C7BCF">
        <w:trPr>
          <w:trHeight w:val="783"/>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Fecha:</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Lunes 23 de septiembre del 2013</w:t>
            </w:r>
          </w:p>
        </w:tc>
      </w:tr>
      <w:tr w:rsidR="00101E99" w:rsidRPr="004F1AFA" w:rsidTr="005C7BCF">
        <w:trPr>
          <w:trHeight w:val="755"/>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10h00 a 10h10</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Revisión de la fundamentación legal del proyecto</w:t>
            </w:r>
          </w:p>
        </w:tc>
      </w:tr>
      <w:tr w:rsidR="00101E99" w:rsidRPr="004F1AFA" w:rsidTr="005C7BCF">
        <w:trPr>
          <w:trHeight w:val="75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10h10 a 10h15</w:t>
            </w:r>
          </w:p>
        </w:tc>
        <w:tc>
          <w:tcPr>
            <w:tcW w:w="7057" w:type="dxa"/>
          </w:tcPr>
          <w:p w:rsidR="00101E99" w:rsidRPr="004F1AFA" w:rsidRDefault="00101E99" w:rsidP="005C7BCF">
            <w:pPr>
              <w:rPr>
                <w:rFonts w:ascii="Times New Roman" w:hAnsi="Times New Roman" w:cs="Times New Roman"/>
                <w:b/>
                <w:sz w:val="24"/>
                <w:szCs w:val="24"/>
              </w:rPr>
            </w:pPr>
            <w:r w:rsidRPr="004F1AFA">
              <w:rPr>
                <w:rFonts w:ascii="Times New Roman" w:hAnsi="Times New Roman" w:cs="Times New Roman"/>
                <w:sz w:val="24"/>
                <w:szCs w:val="24"/>
              </w:rPr>
              <w:t xml:space="preserve">Video: </w:t>
            </w:r>
            <w:r w:rsidRPr="004F1AFA">
              <w:rPr>
                <w:rFonts w:ascii="Times New Roman" w:hAnsi="Times New Roman" w:cs="Times New Roman"/>
                <w:b/>
                <w:sz w:val="24"/>
                <w:szCs w:val="24"/>
              </w:rPr>
              <w:t xml:space="preserve"> Solo por hoy</w:t>
            </w:r>
          </w:p>
          <w:p w:rsidR="00101E99" w:rsidRPr="004F1AFA" w:rsidRDefault="005C7BCF" w:rsidP="005C7BCF">
            <w:pPr>
              <w:rPr>
                <w:rFonts w:ascii="Times New Roman" w:hAnsi="Times New Roman" w:cs="Times New Roman"/>
                <w:sz w:val="24"/>
                <w:szCs w:val="24"/>
              </w:rPr>
            </w:pPr>
            <w:hyperlink r:id="rId55" w:history="1">
              <w:r w:rsidR="00101E99" w:rsidRPr="004F1AFA">
                <w:rPr>
                  <w:rStyle w:val="Hipervnculo"/>
                  <w:rFonts w:ascii="Times New Roman" w:hAnsi="Times New Roman" w:cs="Times New Roman"/>
                  <w:color w:val="auto"/>
                  <w:sz w:val="24"/>
                  <w:szCs w:val="24"/>
                </w:rPr>
                <w:t>http://www.youtube.com/watch?v=2n_U2lnUKH8&amp;feature=share&amp;list=UUTaU-v8y14NyYhJR4S2zq-A</w:t>
              </w:r>
            </w:hyperlink>
          </w:p>
        </w:tc>
      </w:tr>
      <w:tr w:rsidR="00101E99" w:rsidRPr="004F1AFA" w:rsidTr="005C7BCF">
        <w:trPr>
          <w:trHeight w:val="1523"/>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10h15 a 11h15</w:t>
            </w:r>
          </w:p>
        </w:tc>
        <w:tc>
          <w:tcPr>
            <w:tcW w:w="7057" w:type="dxa"/>
          </w:tcPr>
          <w:p w:rsidR="00101E99" w:rsidRPr="00F87DF1"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Análisis de los artículos correspondientes a este estudio de: La Constitución del Ecuador</w:t>
            </w:r>
          </w:p>
          <w:p w:rsidR="00101E99" w:rsidRPr="00F87DF1"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Ley Orgánica de Educación Intercultural</w:t>
            </w:r>
          </w:p>
          <w:p w:rsidR="00101E99" w:rsidRPr="00F87DF1"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 xml:space="preserve">Reglamento de la </w:t>
            </w:r>
            <w:proofErr w:type="spellStart"/>
            <w:r w:rsidRPr="00F87DF1">
              <w:rPr>
                <w:rFonts w:ascii="Times New Roman" w:hAnsi="Times New Roman" w:cs="Times New Roman"/>
                <w:sz w:val="24"/>
                <w:szCs w:val="24"/>
              </w:rPr>
              <w:t>LOEI</w:t>
            </w:r>
            <w:proofErr w:type="spellEnd"/>
          </w:p>
          <w:p w:rsidR="00101E99" w:rsidRPr="004F1AFA"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Responsable:  Rector del Plantel</w:t>
            </w:r>
          </w:p>
        </w:tc>
      </w:tr>
      <w:tr w:rsidR="00101E99" w:rsidRPr="004F1AFA" w:rsidTr="005C7BCF">
        <w:trPr>
          <w:trHeight w:val="832"/>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11h15 a 11h20</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Receso</w:t>
            </w:r>
          </w:p>
        </w:tc>
      </w:tr>
      <w:tr w:rsidR="00101E99" w:rsidRPr="004F1AFA" w:rsidTr="005C7BCF">
        <w:trPr>
          <w:trHeight w:val="763"/>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11h20 a 12h20</w:t>
            </w:r>
          </w:p>
        </w:tc>
        <w:tc>
          <w:tcPr>
            <w:tcW w:w="7057" w:type="dxa"/>
          </w:tcPr>
          <w:p w:rsidR="00101E99" w:rsidRPr="00F87DF1" w:rsidRDefault="00101E99" w:rsidP="005C7BCF">
            <w:pPr>
              <w:autoSpaceDE w:val="0"/>
              <w:autoSpaceDN w:val="0"/>
              <w:adjustRightInd w:val="0"/>
              <w:spacing w:after="0" w:line="360" w:lineRule="auto"/>
              <w:jc w:val="both"/>
              <w:rPr>
                <w:rFonts w:ascii="Times New Roman" w:hAnsi="Times New Roman" w:cs="Times New Roman"/>
                <w:sz w:val="24"/>
                <w:szCs w:val="24"/>
              </w:rPr>
            </w:pPr>
            <w:r w:rsidRPr="00F87DF1">
              <w:rPr>
                <w:rFonts w:ascii="Times New Roman" w:hAnsi="Times New Roman" w:cs="Times New Roman"/>
                <w:sz w:val="24"/>
                <w:szCs w:val="24"/>
              </w:rPr>
              <w:t>Análisis del Código de Convivencia del Colegio “San Rafael”</w:t>
            </w:r>
          </w:p>
          <w:p w:rsidR="00101E99" w:rsidRPr="004F1AFA" w:rsidRDefault="00101E99" w:rsidP="005C7BCF">
            <w:pPr>
              <w:autoSpaceDE w:val="0"/>
              <w:autoSpaceDN w:val="0"/>
              <w:adjustRightInd w:val="0"/>
              <w:spacing w:after="0" w:line="360" w:lineRule="auto"/>
              <w:jc w:val="both"/>
              <w:rPr>
                <w:rFonts w:ascii="Times New Roman" w:hAnsi="Times New Roman" w:cs="Times New Roman"/>
                <w:b/>
                <w:sz w:val="24"/>
                <w:szCs w:val="24"/>
              </w:rPr>
            </w:pPr>
            <w:r w:rsidRPr="00F87DF1">
              <w:rPr>
                <w:rFonts w:ascii="Times New Roman" w:hAnsi="Times New Roman" w:cs="Times New Roman"/>
                <w:sz w:val="24"/>
                <w:szCs w:val="24"/>
              </w:rPr>
              <w:t>Responsable: Vicerrector del Plantel</w:t>
            </w:r>
          </w:p>
        </w:tc>
      </w:tr>
      <w:tr w:rsidR="00101E99" w:rsidRPr="004F1AFA" w:rsidTr="005C7BCF">
        <w:trPr>
          <w:trHeight w:val="540"/>
        </w:trPr>
        <w:tc>
          <w:tcPr>
            <w:tcW w:w="1668"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15h20 a 12h35</w:t>
            </w:r>
          </w:p>
        </w:tc>
        <w:tc>
          <w:tcPr>
            <w:tcW w:w="705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Plenaria: Cada grupo ejecutará las actividades planificadas,  emitiendo conclusiones y recomendaciones.</w:t>
            </w:r>
          </w:p>
        </w:tc>
      </w:tr>
    </w:tbl>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Default="00101E99" w:rsidP="00101E99">
      <w:pPr>
        <w:shd w:val="clear" w:color="auto" w:fill="FFFFFF"/>
        <w:spacing w:after="0" w:line="240" w:lineRule="auto"/>
        <w:jc w:val="center"/>
        <w:rPr>
          <w:rFonts w:ascii="Times New Roman" w:hAnsi="Times New Roman" w:cs="Times New Roman"/>
          <w:b/>
          <w:sz w:val="24"/>
          <w:szCs w:val="24"/>
        </w:rPr>
      </w:pPr>
    </w:p>
    <w:p w:rsidR="00101E99" w:rsidRPr="005E11C2" w:rsidRDefault="00101E99" w:rsidP="00101E99">
      <w:pPr>
        <w:pStyle w:val="Ttulo1"/>
        <w:jc w:val="center"/>
        <w:rPr>
          <w:rFonts w:ascii="Times New Roman" w:hAnsi="Times New Roman" w:cs="Times New Roman"/>
          <w:color w:val="auto"/>
          <w:sz w:val="24"/>
          <w:szCs w:val="24"/>
        </w:rPr>
      </w:pPr>
      <w:bookmarkStart w:id="218" w:name="_Toc377287102"/>
      <w:r w:rsidRPr="005E11C2">
        <w:rPr>
          <w:rFonts w:ascii="Times New Roman" w:hAnsi="Times New Roman" w:cs="Times New Roman"/>
          <w:color w:val="auto"/>
          <w:sz w:val="24"/>
          <w:szCs w:val="24"/>
        </w:rPr>
        <w:lastRenderedPageBreak/>
        <w:t>TALLER No. 5</w:t>
      </w:r>
      <w:bookmarkEnd w:id="218"/>
    </w:p>
    <w:p w:rsidR="00101E99" w:rsidRPr="00C71EAF" w:rsidRDefault="00101E99" w:rsidP="00101E99">
      <w:pPr>
        <w:pStyle w:val="Ttulo1"/>
        <w:rPr>
          <w:rFonts w:ascii="Times New Roman" w:hAnsi="Times New Roman" w:cs="Times New Roman"/>
          <w:color w:val="auto"/>
          <w:sz w:val="24"/>
          <w:szCs w:val="24"/>
        </w:rPr>
      </w:pPr>
      <w:bookmarkStart w:id="219" w:name="_Toc377287103"/>
      <w:r w:rsidRPr="00C71EAF">
        <w:rPr>
          <w:rFonts w:ascii="Times New Roman" w:hAnsi="Times New Roman" w:cs="Times New Roman"/>
          <w:color w:val="auto"/>
          <w:sz w:val="24"/>
          <w:szCs w:val="24"/>
        </w:rPr>
        <w:t>CONSEJOS PARA MANTENER EXCELENTES RELACIONES HUMANAS Y BUEN AMBIENTE LABORAL.</w:t>
      </w:r>
      <w:bookmarkEnd w:id="219"/>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240" w:lineRule="auto"/>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1E7519C8" wp14:editId="0D6AC7F4">
            <wp:extent cx="4943475" cy="2743200"/>
            <wp:effectExtent l="19050" t="0" r="9525" b="0"/>
            <wp:docPr id="68" name="Imagen 10" descr="http://www.mundoeva.com/images/stories/B004/relaciones-interpersonales_mundo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ndoeva.com/images/stories/B004/relaciones-interpersonales_mundoeva.jpg"/>
                    <pic:cNvPicPr>
                      <a:picLocks noChangeAspect="1" noChangeArrowheads="1"/>
                    </pic:cNvPicPr>
                  </pic:nvPicPr>
                  <pic:blipFill>
                    <a:blip r:embed="rId56" cstate="print"/>
                    <a:srcRect/>
                    <a:stretch>
                      <a:fillRect/>
                    </a:stretch>
                  </pic:blipFill>
                  <pic:spPr bwMode="auto">
                    <a:xfrm>
                      <a:off x="0" y="0"/>
                      <a:ext cx="4943475" cy="2743200"/>
                    </a:xfrm>
                    <a:prstGeom prst="rect">
                      <a:avLst/>
                    </a:prstGeom>
                    <a:noFill/>
                    <a:ln w="9525">
                      <a:noFill/>
                      <a:miter lim="800000"/>
                      <a:headEnd/>
                      <a:tailEnd/>
                    </a:ln>
                  </pic:spPr>
                </pic:pic>
              </a:graphicData>
            </a:graphic>
          </wp:inline>
        </w:drawing>
      </w:r>
    </w:p>
    <w:p w:rsidR="00101E99" w:rsidRDefault="00101E99" w:rsidP="00101E99">
      <w:pPr>
        <w:spacing w:line="360" w:lineRule="auto"/>
        <w:rPr>
          <w:rFonts w:ascii="Times New Roman" w:hAnsi="Times New Roman" w:cs="Times New Roman"/>
          <w:b/>
          <w:sz w:val="24"/>
          <w:szCs w:val="24"/>
        </w:rPr>
      </w:pPr>
    </w:p>
    <w:p w:rsidR="00101E99" w:rsidRDefault="00101E99" w:rsidP="00101E99">
      <w:pPr>
        <w:spacing w:line="360" w:lineRule="auto"/>
        <w:rPr>
          <w:rFonts w:ascii="Times New Roman" w:hAnsi="Times New Roman" w:cs="Times New Roman"/>
          <w:b/>
          <w:sz w:val="24"/>
          <w:szCs w:val="24"/>
        </w:rPr>
      </w:pPr>
      <w:r w:rsidRPr="004F1AFA">
        <w:rPr>
          <w:rFonts w:ascii="Times New Roman" w:hAnsi="Times New Roman" w:cs="Times New Roman"/>
          <w:b/>
          <w:sz w:val="24"/>
          <w:szCs w:val="24"/>
        </w:rPr>
        <w:t>REGLAS DE ORO</w:t>
      </w:r>
      <w:r>
        <w:rPr>
          <w:rFonts w:ascii="Times New Roman" w:hAnsi="Times New Roman" w:cs="Times New Roman"/>
          <w:b/>
          <w:sz w:val="24"/>
          <w:szCs w:val="24"/>
        </w:rPr>
        <w:t>.</w:t>
      </w:r>
    </w:p>
    <w:p w:rsidR="00101E99" w:rsidRPr="004F1AFA" w:rsidRDefault="00101E99" w:rsidP="00101E99">
      <w:pPr>
        <w:spacing w:line="360" w:lineRule="auto"/>
        <w:rPr>
          <w:rFonts w:ascii="Times New Roman" w:hAnsi="Times New Roman" w:cs="Times New Roman"/>
          <w:b/>
          <w:sz w:val="24"/>
          <w:szCs w:val="24"/>
        </w:rPr>
      </w:pPr>
    </w:p>
    <w:p w:rsidR="00101E99" w:rsidRPr="004F1AFA" w:rsidRDefault="00101E99" w:rsidP="00101E99">
      <w:pPr>
        <w:spacing w:line="360" w:lineRule="auto"/>
        <w:rPr>
          <w:rFonts w:ascii="Times New Roman" w:hAnsi="Times New Roman" w:cs="Times New Roman"/>
          <w:sz w:val="24"/>
          <w:szCs w:val="24"/>
        </w:rPr>
      </w:pPr>
      <w:r w:rsidRPr="004F1AFA">
        <w:rPr>
          <w:rFonts w:ascii="Times New Roman" w:hAnsi="Times New Roman" w:cs="Times New Roman"/>
          <w:sz w:val="24"/>
          <w:szCs w:val="24"/>
        </w:rPr>
        <w:t xml:space="preserve">Existe una infinidad de consejos que contribuyen para mejorar las relaciones humanas en la Instituciones Educativas, pero se ha definido que las siguientes normas son las que definitivamente consolidarán el buen vivir en el Colegio “San Rafael”: </w:t>
      </w:r>
    </w:p>
    <w:p w:rsidR="00101E99" w:rsidRPr="004F1AFA" w:rsidRDefault="00101E99" w:rsidP="00101E99">
      <w:pPr>
        <w:spacing w:line="360" w:lineRule="auto"/>
        <w:rPr>
          <w:rFonts w:ascii="Times New Roman" w:hAnsi="Times New Roman" w:cs="Times New Roman"/>
          <w:sz w:val="24"/>
          <w:szCs w:val="24"/>
        </w:rPr>
      </w:pPr>
      <w:r w:rsidRPr="004F1AFA">
        <w:rPr>
          <w:rFonts w:ascii="Times New Roman" w:hAnsi="Times New Roman" w:cs="Times New Roman"/>
          <w:sz w:val="24"/>
          <w:szCs w:val="24"/>
        </w:rPr>
        <w:t>Compañero y compañera desde este momento y en cualquier puesto de trabajo que se encuentre:</w:t>
      </w:r>
    </w:p>
    <w:p w:rsidR="00101E99" w:rsidRPr="004F1AFA" w:rsidRDefault="00101E99" w:rsidP="00101E99">
      <w:pPr>
        <w:pStyle w:val="Prrafodelista"/>
        <w:numPr>
          <w:ilvl w:val="0"/>
          <w:numId w:val="48"/>
        </w:numPr>
        <w:spacing w:line="360" w:lineRule="auto"/>
        <w:ind w:left="360"/>
        <w:jc w:val="both"/>
        <w:rPr>
          <w:rFonts w:ascii="Times New Roman" w:hAnsi="Times New Roman" w:cs="Times New Roman"/>
          <w:sz w:val="24"/>
          <w:szCs w:val="24"/>
        </w:rPr>
      </w:pPr>
      <w:r w:rsidRPr="004F1AFA">
        <w:rPr>
          <w:rFonts w:ascii="Times New Roman" w:hAnsi="Times New Roman" w:cs="Times New Roman"/>
          <w:sz w:val="24"/>
          <w:szCs w:val="24"/>
        </w:rPr>
        <w:t>Hable con las personas amablemente, sonría, tan solo necesita 15 músculos para sonreír y 25 para fruncir de enojo el ceño.</w:t>
      </w:r>
    </w:p>
    <w:p w:rsidR="00101E99" w:rsidRPr="004F1AFA" w:rsidRDefault="00101E99" w:rsidP="00101E99">
      <w:pPr>
        <w:pStyle w:val="blurb"/>
        <w:numPr>
          <w:ilvl w:val="0"/>
          <w:numId w:val="48"/>
        </w:numPr>
        <w:shd w:val="clear" w:color="auto" w:fill="FFFFFF"/>
        <w:spacing w:before="60" w:beforeAutospacing="0" w:after="180" w:afterAutospacing="0" w:line="360" w:lineRule="auto"/>
        <w:ind w:left="360"/>
        <w:jc w:val="both"/>
      </w:pPr>
      <w:r w:rsidRPr="004F1AFA">
        <w:lastRenderedPageBreak/>
        <w:t>Dedique tiempo a su personal, compañeros, compañeras, estudiantes y padres de familia.</w:t>
      </w:r>
    </w:p>
    <w:p w:rsidR="00101E99" w:rsidRPr="004F1AFA" w:rsidRDefault="00101E99" w:rsidP="00101E99">
      <w:pPr>
        <w:pStyle w:val="blurb"/>
        <w:numPr>
          <w:ilvl w:val="0"/>
          <w:numId w:val="48"/>
        </w:numPr>
        <w:shd w:val="clear" w:color="auto" w:fill="FFFFFF"/>
        <w:spacing w:before="60" w:beforeAutospacing="0" w:after="180" w:afterAutospacing="0" w:line="360" w:lineRule="auto"/>
        <w:ind w:left="360"/>
        <w:jc w:val="both"/>
      </w:pPr>
      <w:r w:rsidRPr="004F1AFA">
        <w:t>Proporcione información de los procesos que se realizan en su Institución.</w:t>
      </w:r>
    </w:p>
    <w:p w:rsidR="00101E99" w:rsidRPr="004F1AFA" w:rsidRDefault="00101E99" w:rsidP="00101E99">
      <w:pPr>
        <w:pStyle w:val="blurb"/>
        <w:numPr>
          <w:ilvl w:val="0"/>
          <w:numId w:val="48"/>
        </w:numPr>
        <w:shd w:val="clear" w:color="auto" w:fill="FFFFFF"/>
        <w:spacing w:before="60" w:beforeAutospacing="0" w:after="180" w:afterAutospacing="0" w:line="360" w:lineRule="auto"/>
        <w:ind w:left="360"/>
        <w:jc w:val="both"/>
      </w:pPr>
      <w:r w:rsidRPr="004F1AFA">
        <w:t>Involucre al personal en los aciertos y conflictos de la entidad para optimizar logros y tomar correctivos.</w:t>
      </w:r>
    </w:p>
    <w:p w:rsidR="00101E99" w:rsidRPr="004F1AFA" w:rsidRDefault="00101E99" w:rsidP="00101E99">
      <w:pPr>
        <w:pStyle w:val="blurb"/>
        <w:numPr>
          <w:ilvl w:val="0"/>
          <w:numId w:val="48"/>
        </w:numPr>
        <w:shd w:val="clear" w:color="auto" w:fill="FFFFFF"/>
        <w:spacing w:before="60" w:beforeAutospacing="0" w:after="180" w:afterAutospacing="0" w:line="360" w:lineRule="auto"/>
        <w:ind w:left="360"/>
        <w:jc w:val="both"/>
      </w:pPr>
      <w:r w:rsidRPr="004F1AFA">
        <w:t>Establezca alianzas con su personal.</w:t>
      </w:r>
    </w:p>
    <w:p w:rsidR="00101E99" w:rsidRPr="004F1AFA" w:rsidRDefault="005E11C2" w:rsidP="00101E99">
      <w:pPr>
        <w:pStyle w:val="Prrafodelista"/>
        <w:numPr>
          <w:ilvl w:val="0"/>
          <w:numId w:val="48"/>
        </w:numPr>
        <w:autoSpaceDE w:val="0"/>
        <w:autoSpaceDN w:val="0"/>
        <w:adjustRightInd w:val="0"/>
        <w:spacing w:after="0" w:line="360" w:lineRule="auto"/>
        <w:ind w:left="360"/>
        <w:jc w:val="both"/>
        <w:rPr>
          <w:rFonts w:ascii="Times New Roman" w:hAnsi="Times New Roman" w:cs="Times New Roman"/>
          <w:bCs/>
          <w:sz w:val="24"/>
          <w:szCs w:val="24"/>
          <w:lang w:val="es-MX" w:eastAsia="es-ES"/>
        </w:rPr>
      </w:pPr>
      <w:r>
        <w:rPr>
          <w:rFonts w:ascii="Times New Roman" w:hAnsi="Times New Roman" w:cs="Times New Roman"/>
          <w:sz w:val="24"/>
          <w:szCs w:val="24"/>
        </w:rPr>
        <w:t xml:space="preserve">Celebre los éxitos, </w:t>
      </w:r>
      <w:r w:rsidRPr="004F1AFA">
        <w:rPr>
          <w:rFonts w:ascii="Times New Roman" w:hAnsi="Times New Roman" w:cs="Times New Roman"/>
          <w:bCs/>
          <w:sz w:val="24"/>
          <w:szCs w:val="24"/>
          <w:lang w:val="es-MX" w:eastAsia="es-ES"/>
        </w:rPr>
        <w:t>sea</w:t>
      </w:r>
      <w:r w:rsidR="00101E99" w:rsidRPr="004F1AFA">
        <w:rPr>
          <w:rFonts w:ascii="Times New Roman" w:hAnsi="Times New Roman" w:cs="Times New Roman"/>
          <w:bCs/>
          <w:sz w:val="24"/>
          <w:szCs w:val="24"/>
          <w:lang w:val="es-MX" w:eastAsia="es-ES"/>
        </w:rPr>
        <w:t xml:space="preserve"> generoso al exaltar cualidades, sin caer en la hipocresía.</w:t>
      </w:r>
    </w:p>
    <w:p w:rsidR="00101E99" w:rsidRPr="004F1AFA" w:rsidRDefault="00101E99" w:rsidP="00101E99">
      <w:pPr>
        <w:pStyle w:val="Prrafodelista"/>
        <w:numPr>
          <w:ilvl w:val="0"/>
          <w:numId w:val="48"/>
        </w:numPr>
        <w:autoSpaceDE w:val="0"/>
        <w:autoSpaceDN w:val="0"/>
        <w:adjustRightInd w:val="0"/>
        <w:spacing w:after="0" w:line="360" w:lineRule="auto"/>
        <w:ind w:left="360"/>
        <w:jc w:val="both"/>
        <w:rPr>
          <w:rFonts w:ascii="Times New Roman" w:hAnsi="Times New Roman" w:cs="Times New Roman"/>
          <w:bCs/>
          <w:sz w:val="24"/>
          <w:szCs w:val="24"/>
          <w:lang w:val="es-MX" w:eastAsia="es-ES"/>
        </w:rPr>
      </w:pPr>
      <w:r w:rsidRPr="004F1AFA">
        <w:rPr>
          <w:rFonts w:ascii="Times New Roman" w:hAnsi="Times New Roman" w:cs="Times New Roman"/>
          <w:bCs/>
          <w:sz w:val="24"/>
          <w:szCs w:val="24"/>
          <w:lang w:val="es-MX" w:eastAsia="es-ES"/>
        </w:rPr>
        <w:t>Llame a la personas por su nombre, la música más agradable para el ser humano es el sonido de su nombre.</w:t>
      </w:r>
    </w:p>
    <w:p w:rsidR="00101E99" w:rsidRPr="004F1AFA" w:rsidRDefault="00101E99" w:rsidP="00101E99">
      <w:pPr>
        <w:pStyle w:val="Prrafodelista"/>
        <w:numPr>
          <w:ilvl w:val="0"/>
          <w:numId w:val="48"/>
        </w:numPr>
        <w:autoSpaceDE w:val="0"/>
        <w:autoSpaceDN w:val="0"/>
        <w:adjustRightInd w:val="0"/>
        <w:spacing w:after="0" w:line="360" w:lineRule="auto"/>
        <w:ind w:left="360"/>
        <w:jc w:val="both"/>
        <w:rPr>
          <w:rFonts w:ascii="Times New Roman" w:hAnsi="Times New Roman" w:cs="Times New Roman"/>
          <w:bCs/>
          <w:sz w:val="24"/>
          <w:szCs w:val="24"/>
          <w:lang w:val="es-MX" w:eastAsia="es-ES"/>
        </w:rPr>
      </w:pPr>
      <w:r w:rsidRPr="004F1AFA">
        <w:rPr>
          <w:rFonts w:ascii="Times New Roman" w:hAnsi="Times New Roman" w:cs="Times New Roman"/>
          <w:bCs/>
          <w:sz w:val="24"/>
          <w:szCs w:val="24"/>
          <w:lang w:val="es-MX" w:eastAsia="es-ES"/>
        </w:rPr>
        <w:t>Tenga buena actitud hacia el trabajo y la vida personal, sea cordial con todos, con su jefe hasta con el conserje.</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b/>
          <w:sz w:val="24"/>
          <w:szCs w:val="24"/>
        </w:rPr>
      </w:pPr>
      <w:r w:rsidRPr="004F1AFA">
        <w:rPr>
          <w:rFonts w:ascii="Times New Roman" w:eastAsia="Times New Roman" w:hAnsi="Times New Roman" w:cs="Times New Roman"/>
          <w:bCs/>
          <w:sz w:val="24"/>
          <w:szCs w:val="24"/>
        </w:rPr>
        <w:t xml:space="preserve">Sea optimista, positivo, pues como dijo </w:t>
      </w:r>
      <w:r w:rsidRPr="004F1AFA">
        <w:rPr>
          <w:rFonts w:ascii="Times New Roman" w:eastAsia="Times New Roman" w:hAnsi="Times New Roman" w:cs="Times New Roman"/>
          <w:sz w:val="24"/>
          <w:szCs w:val="24"/>
        </w:rPr>
        <w:t xml:space="preserve">Winston Churchill, </w:t>
      </w:r>
      <w:r w:rsidRPr="004F1AFA">
        <w:rPr>
          <w:rFonts w:ascii="Times New Roman" w:eastAsia="Times New Roman" w:hAnsi="Times New Roman" w:cs="Times New Roman"/>
          <w:b/>
          <w:sz w:val="24"/>
          <w:szCs w:val="24"/>
        </w:rPr>
        <w:t>“</w:t>
      </w:r>
      <w:r w:rsidRPr="00F87DF1">
        <w:rPr>
          <w:rFonts w:ascii="Times New Roman" w:eastAsia="Times New Roman" w:hAnsi="Times New Roman" w:cs="Times New Roman"/>
          <w:sz w:val="24"/>
          <w:szCs w:val="24"/>
        </w:rPr>
        <w:t>el éxito es la habilidad de ir de fallo en fallo sin perder tu entusiasmo</w:t>
      </w:r>
      <w:r w:rsidRPr="004F1AFA">
        <w:rPr>
          <w:rFonts w:ascii="Times New Roman" w:eastAsia="Times New Roman" w:hAnsi="Times New Roman" w:cs="Times New Roman"/>
          <w:b/>
          <w:sz w:val="24"/>
          <w:szCs w:val="24"/>
        </w:rPr>
        <w:t>”.</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bCs/>
          <w:sz w:val="24"/>
          <w:szCs w:val="24"/>
        </w:rPr>
      </w:pPr>
      <w:r w:rsidRPr="004F1AFA">
        <w:rPr>
          <w:rFonts w:ascii="Times New Roman" w:eastAsia="Times New Roman" w:hAnsi="Times New Roman" w:cs="Times New Roman"/>
          <w:bCs/>
          <w:sz w:val="24"/>
          <w:szCs w:val="24"/>
        </w:rPr>
        <w:t xml:space="preserve">Piense antes de actuar, </w:t>
      </w:r>
      <w:r w:rsidRPr="004F1AFA">
        <w:rPr>
          <w:rFonts w:ascii="Times New Roman" w:eastAsia="Times New Roman" w:hAnsi="Times New Roman" w:cs="Times New Roman"/>
          <w:sz w:val="24"/>
          <w:szCs w:val="24"/>
        </w:rPr>
        <w:t>sienta sus emociones pero controle su comportamiento, cuide el lenguaje, no ofenda a las personas.</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bCs/>
          <w:sz w:val="24"/>
          <w:szCs w:val="24"/>
        </w:rPr>
      </w:pPr>
      <w:r w:rsidRPr="004F1AFA">
        <w:rPr>
          <w:rFonts w:ascii="Times New Roman" w:eastAsia="Times New Roman" w:hAnsi="Times New Roman" w:cs="Times New Roman"/>
          <w:bCs/>
          <w:sz w:val="24"/>
          <w:szCs w:val="24"/>
        </w:rPr>
        <w:t>Negocie siempre bajo el preludio del ganar-ganar.</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Evite los temas conflictivos y céntrese en propósitos comunes.</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Primero hay que dar para luego recibir</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las relaciones hay que dedicarles tiempo y regarlas como una planta.</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Sea un buen anfitrión y conviértase en el líder y el alma de las fiestas.  </w:t>
      </w:r>
    </w:p>
    <w:p w:rsidR="00101E99" w:rsidRPr="004F1AFA" w:rsidRDefault="00101E99" w:rsidP="00101E99">
      <w:pPr>
        <w:pStyle w:val="Prrafodelista"/>
        <w:numPr>
          <w:ilvl w:val="0"/>
          <w:numId w:val="48"/>
        </w:numPr>
        <w:shd w:val="clear" w:color="auto" w:fill="FFFFFF"/>
        <w:spacing w:after="210" w:line="360" w:lineRule="auto"/>
        <w:ind w:left="360"/>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Evitar cometer errores propios y no centrase en detectar los de los de los demás.</w:t>
      </w:r>
    </w:p>
    <w:p w:rsidR="00101E99" w:rsidRPr="004F1AFA" w:rsidRDefault="00101E99" w:rsidP="00101E99">
      <w:pPr>
        <w:pStyle w:val="Prrafodelista"/>
        <w:numPr>
          <w:ilvl w:val="0"/>
          <w:numId w:val="48"/>
        </w:numPr>
        <w:shd w:val="clear" w:color="auto" w:fill="FFFFFF"/>
        <w:spacing w:after="210" w:line="360" w:lineRule="auto"/>
        <w:ind w:left="360"/>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No interrumpir, dejar que la otra persona termine de exponer sus ideas y pensamientos, dar el comentario cuando haya finalizado su exposición.</w:t>
      </w:r>
    </w:p>
    <w:p w:rsidR="00101E99" w:rsidRPr="004F1AFA" w:rsidRDefault="00101E99" w:rsidP="00101E99">
      <w:pPr>
        <w:pStyle w:val="Prrafodelista"/>
        <w:numPr>
          <w:ilvl w:val="0"/>
          <w:numId w:val="48"/>
        </w:numPr>
        <w:shd w:val="clear" w:color="auto" w:fill="FFFFFF"/>
        <w:spacing w:after="210" w:line="360" w:lineRule="auto"/>
        <w:ind w:left="360"/>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Ampliar horizontes, abrir nuestra mente y no pensar que el mundo gira alrededor de nosotros.</w:t>
      </w:r>
    </w:p>
    <w:p w:rsidR="00101E99" w:rsidRPr="00C71EAF" w:rsidRDefault="00101E99" w:rsidP="00101E99">
      <w:pPr>
        <w:pStyle w:val="Prrafodelista"/>
        <w:numPr>
          <w:ilvl w:val="0"/>
          <w:numId w:val="48"/>
        </w:numPr>
        <w:shd w:val="clear" w:color="auto" w:fill="FFFFFF"/>
        <w:spacing w:after="210" w:line="360" w:lineRule="auto"/>
        <w:ind w:left="360"/>
        <w:jc w:val="both"/>
        <w:rPr>
          <w:rFonts w:ascii="Times New Roman" w:hAnsi="Times New Roman" w:cs="Times New Roman"/>
          <w:b/>
          <w:sz w:val="24"/>
          <w:szCs w:val="24"/>
        </w:rPr>
      </w:pPr>
      <w:r w:rsidRPr="00C71EAF">
        <w:rPr>
          <w:rStyle w:val="Textoennegrita"/>
          <w:rFonts w:ascii="Times New Roman" w:hAnsi="Times New Roman" w:cs="Times New Roman"/>
          <w:b w:val="0"/>
          <w:sz w:val="24"/>
          <w:szCs w:val="24"/>
          <w:bdr w:val="none" w:sz="0" w:space="0" w:color="auto" w:frame="1"/>
        </w:rPr>
        <w:t>Evite las críticas y dar consejos</w:t>
      </w:r>
      <w:r w:rsidRPr="00C71EAF">
        <w:rPr>
          <w:rStyle w:val="apple-converted-space"/>
          <w:rFonts w:ascii="Times New Roman" w:hAnsi="Times New Roman" w:cs="Times New Roman"/>
          <w:b/>
          <w:sz w:val="24"/>
          <w:szCs w:val="24"/>
        </w:rPr>
        <w:t> </w:t>
      </w:r>
      <w:r w:rsidRPr="00C71EAF">
        <w:rPr>
          <w:rFonts w:ascii="Times New Roman" w:hAnsi="Times New Roman" w:cs="Times New Roman"/>
          <w:sz w:val="24"/>
          <w:szCs w:val="24"/>
        </w:rPr>
        <w:t>sin que nadie se los haya pedido.</w:t>
      </w:r>
    </w:p>
    <w:p w:rsidR="00101E99" w:rsidRPr="004F1AFA" w:rsidRDefault="00101E99" w:rsidP="00101E99">
      <w:pPr>
        <w:pStyle w:val="Prrafodelista"/>
        <w:numPr>
          <w:ilvl w:val="0"/>
          <w:numId w:val="48"/>
        </w:numPr>
        <w:shd w:val="clear" w:color="auto" w:fill="FFFFFF"/>
        <w:spacing w:after="210" w:line="360" w:lineRule="auto"/>
        <w:ind w:left="360"/>
        <w:jc w:val="both"/>
        <w:rPr>
          <w:rFonts w:ascii="Times New Roman" w:hAnsi="Times New Roman" w:cs="Times New Roman"/>
          <w:sz w:val="24"/>
          <w:szCs w:val="24"/>
        </w:rPr>
      </w:pPr>
      <w:r w:rsidRPr="00C71EAF">
        <w:rPr>
          <w:rStyle w:val="Textoennegrita"/>
          <w:rFonts w:ascii="Times New Roman" w:hAnsi="Times New Roman" w:cs="Times New Roman"/>
          <w:b w:val="0"/>
          <w:sz w:val="24"/>
          <w:szCs w:val="24"/>
          <w:bdr w:val="none" w:sz="0" w:space="0" w:color="auto" w:frame="1"/>
        </w:rPr>
        <w:t>Intente demostrar su aprecio y respeto sincero por los demás</w:t>
      </w:r>
      <w:r w:rsidRPr="004F1AFA">
        <w:rPr>
          <w:rFonts w:ascii="Times New Roman" w:hAnsi="Times New Roman" w:cs="Times New Roman"/>
          <w:sz w:val="24"/>
          <w:szCs w:val="24"/>
        </w:rPr>
        <w:t>: de esta manera logrará incrementar la confianza que los otros depositan en usted.</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4F1AFA">
        <w:rPr>
          <w:rFonts w:ascii="Times New Roman" w:hAnsi="Times New Roman" w:cs="Times New Roman"/>
          <w:sz w:val="24"/>
          <w:szCs w:val="24"/>
        </w:rPr>
        <w:lastRenderedPageBreak/>
        <w:t>Sea empático con los demás, intente colocarse en el lugar del otro, aprenda de su punto de vista, de esa manera podrá comprender a la otra persona.</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F87DF1">
        <w:rPr>
          <w:rStyle w:val="Textoennegrita"/>
          <w:rFonts w:ascii="Times New Roman" w:hAnsi="Times New Roman" w:cs="Times New Roman"/>
          <w:b w:val="0"/>
          <w:sz w:val="24"/>
          <w:szCs w:val="24"/>
          <w:bdr w:val="none" w:sz="0" w:space="0" w:color="auto" w:frame="1"/>
        </w:rPr>
        <w:t>Reconozca sus errores</w:t>
      </w:r>
      <w:r w:rsidRPr="004F1AFA">
        <w:rPr>
          <w:rStyle w:val="Textoennegrita"/>
          <w:rFonts w:ascii="Times New Roman" w:hAnsi="Times New Roman" w:cs="Times New Roman"/>
          <w:sz w:val="24"/>
          <w:szCs w:val="24"/>
          <w:bdr w:val="none" w:sz="0" w:space="0" w:color="auto" w:frame="1"/>
        </w:rPr>
        <w:t xml:space="preserve">, </w:t>
      </w:r>
      <w:r w:rsidRPr="004F1AFA">
        <w:rPr>
          <w:rFonts w:ascii="Times New Roman" w:hAnsi="Times New Roman" w:cs="Times New Roman"/>
          <w:sz w:val="24"/>
          <w:szCs w:val="24"/>
        </w:rPr>
        <w:t>si usted reconoce sus propios errores se convertirá en una persona confiable y aprenderá de ellos.</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4F1AFA">
        <w:rPr>
          <w:rFonts w:ascii="Times New Roman" w:hAnsi="Times New Roman" w:cs="Times New Roman"/>
          <w:bCs/>
          <w:sz w:val="24"/>
          <w:szCs w:val="24"/>
        </w:rPr>
        <w:t>Pedir las cosas Por favor, a</w:t>
      </w:r>
      <w:r w:rsidRPr="004F1AFA">
        <w:rPr>
          <w:rFonts w:ascii="Times New Roman" w:hAnsi="Times New Roman" w:cs="Times New Roman"/>
          <w:sz w:val="24"/>
          <w:szCs w:val="24"/>
        </w:rPr>
        <w:t>lgo que podría ser muy desagradable a los oídos de cualquiera es el hecho de escuchar a alguien que espera que hagan algo por él, exigiéndolo, de manera descortés.</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4F1AFA">
        <w:rPr>
          <w:rFonts w:ascii="Times New Roman" w:hAnsi="Times New Roman" w:cs="Times New Roman"/>
          <w:bCs/>
          <w:sz w:val="24"/>
          <w:szCs w:val="24"/>
        </w:rPr>
        <w:t>Cultivar la paciencia y la tolerancia son virtudes que po</w:t>
      </w:r>
      <w:r w:rsidRPr="004F1AFA">
        <w:rPr>
          <w:rFonts w:ascii="Times New Roman" w:hAnsi="Times New Roman" w:cs="Times New Roman"/>
          <w:sz w:val="24"/>
          <w:szCs w:val="24"/>
        </w:rPr>
        <w:t xml:space="preserve">demos aprender a desarrollar y respetando a la otra persona aunque piense diferente. </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4F1AFA">
        <w:rPr>
          <w:rFonts w:ascii="Times New Roman" w:hAnsi="Times New Roman" w:cs="Times New Roman"/>
          <w:bCs/>
          <w:sz w:val="24"/>
          <w:szCs w:val="24"/>
        </w:rPr>
        <w:t>Predicar con el ejemplo, l</w:t>
      </w:r>
      <w:r w:rsidRPr="004F1AFA">
        <w:rPr>
          <w:rFonts w:ascii="Times New Roman" w:hAnsi="Times New Roman" w:cs="Times New Roman"/>
          <w:sz w:val="24"/>
          <w:szCs w:val="24"/>
        </w:rPr>
        <w:t>a mejor forma de enseñarle a otra persona como tratar bien a otros es siendo usted el ejemplo de ello.</w:t>
      </w:r>
    </w:p>
    <w:p w:rsidR="00101E99" w:rsidRPr="004F1AFA" w:rsidRDefault="00101E99" w:rsidP="00101E99">
      <w:pPr>
        <w:pStyle w:val="Prrafodelista"/>
        <w:numPr>
          <w:ilvl w:val="0"/>
          <w:numId w:val="48"/>
        </w:numPr>
        <w:shd w:val="clear" w:color="auto" w:fill="FFFFFF"/>
        <w:spacing w:after="0" w:line="360" w:lineRule="auto"/>
        <w:ind w:left="360"/>
        <w:jc w:val="both"/>
        <w:textAlignment w:val="baseline"/>
        <w:rPr>
          <w:rFonts w:ascii="Times New Roman" w:hAnsi="Times New Roman" w:cs="Times New Roman"/>
          <w:sz w:val="24"/>
          <w:szCs w:val="24"/>
        </w:rPr>
      </w:pPr>
      <w:r w:rsidRPr="004F1AFA">
        <w:rPr>
          <w:rFonts w:ascii="Times New Roman" w:hAnsi="Times New Roman" w:cs="Times New Roman"/>
          <w:bCs/>
          <w:sz w:val="24"/>
          <w:szCs w:val="24"/>
        </w:rPr>
        <w:t>Póngase en el lugar de los demás, c</w:t>
      </w:r>
      <w:r w:rsidRPr="004F1AFA">
        <w:rPr>
          <w:rFonts w:ascii="Times New Roman" w:hAnsi="Times New Roman" w:cs="Times New Roman"/>
          <w:sz w:val="24"/>
          <w:szCs w:val="24"/>
        </w:rPr>
        <w:t>ultivar la empatía, es algo importante para mejorar en las relaciones interpersonales y mejorar en cualquier campo de nuestra vida.</w:t>
      </w:r>
    </w:p>
    <w:p w:rsidR="00101E99" w:rsidRPr="004F1AFA" w:rsidRDefault="00101E99" w:rsidP="00101E99">
      <w:pPr>
        <w:shd w:val="clear" w:color="auto" w:fill="FFFFFF"/>
        <w:spacing w:after="0" w:line="360" w:lineRule="auto"/>
        <w:jc w:val="both"/>
        <w:textAlignment w:val="baseline"/>
        <w:rPr>
          <w:rFonts w:ascii="Times New Roman" w:hAnsi="Times New Roman" w:cs="Times New Roman"/>
          <w:sz w:val="24"/>
          <w:szCs w:val="24"/>
        </w:rPr>
      </w:pPr>
    </w:p>
    <w:p w:rsidR="00101E99" w:rsidRPr="004F1AFA" w:rsidRDefault="00101E99" w:rsidP="00101E99">
      <w:pPr>
        <w:shd w:val="clear" w:color="auto" w:fill="FFFFFF"/>
        <w:spacing w:after="0" w:line="360" w:lineRule="auto"/>
        <w:textAlignment w:val="baseline"/>
        <w:rPr>
          <w:rFonts w:ascii="Times New Roman" w:hAnsi="Times New Roman" w:cs="Times New Roman"/>
          <w:b/>
          <w:sz w:val="24"/>
          <w:szCs w:val="24"/>
        </w:rPr>
      </w:pPr>
      <w:r w:rsidRPr="004F1AFA">
        <w:rPr>
          <w:rFonts w:ascii="Times New Roman" w:hAnsi="Times New Roman" w:cs="Times New Roman"/>
          <w:b/>
          <w:sz w:val="24"/>
          <w:szCs w:val="24"/>
        </w:rPr>
        <w:t>Acuerdos y compromisos</w:t>
      </w:r>
      <w:r>
        <w:rPr>
          <w:rFonts w:ascii="Times New Roman" w:hAnsi="Times New Roman" w:cs="Times New Roman"/>
          <w:b/>
          <w:sz w:val="24"/>
          <w:szCs w:val="24"/>
        </w:rPr>
        <w:t>.</w:t>
      </w:r>
    </w:p>
    <w:p w:rsidR="00101E99" w:rsidRPr="004F1AFA" w:rsidRDefault="00101E99" w:rsidP="00101E99">
      <w:pPr>
        <w:shd w:val="clear" w:color="auto" w:fill="FFFFFF"/>
        <w:spacing w:after="0" w:line="360" w:lineRule="atLeast"/>
        <w:jc w:val="center"/>
        <w:textAlignment w:val="baseline"/>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54859B41" wp14:editId="24A1EE9F">
            <wp:extent cx="2466975" cy="1847850"/>
            <wp:effectExtent l="19050" t="0" r="9525" b="0"/>
            <wp:docPr id="69" name="Imagen 4" descr="https://encrypted-tbn2.gstatic.com/images?q=tbn:ANd9GcTiDCohJrM-DELPk6G3XD8_2krE8sYSVR3MHGamEtcxb9fJzN6sX0guwn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iDCohJrM-DELPk6G3XD8_2krE8sYSVR3MHGamEtcxb9fJzN6sX0guwnvu"/>
                    <pic:cNvPicPr>
                      <a:picLocks noChangeAspect="1" noChangeArrowheads="1"/>
                    </pic:cNvPicPr>
                  </pic:nvPicPr>
                  <pic:blipFill>
                    <a:blip r:embed="rId5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ind w:left="142"/>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 xml:space="preserve">Partiendo del hecho de que un </w:t>
      </w:r>
      <w:r w:rsidRPr="004F1AFA">
        <w:rPr>
          <w:rFonts w:ascii="Times New Roman" w:eastAsia="Times New Roman" w:hAnsi="Times New Roman" w:cs="Times New Roman"/>
          <w:b/>
          <w:sz w:val="24"/>
          <w:szCs w:val="24"/>
          <w:lang w:val="es-MX" w:eastAsia="es-MX"/>
        </w:rPr>
        <w:t xml:space="preserve">acuerdo </w:t>
      </w:r>
      <w:r w:rsidRPr="004F1AFA">
        <w:rPr>
          <w:rFonts w:ascii="Times New Roman" w:eastAsia="Times New Roman" w:hAnsi="Times New Roman" w:cs="Times New Roman"/>
          <w:sz w:val="24"/>
          <w:szCs w:val="24"/>
          <w:lang w:val="es-MX" w:eastAsia="es-MX"/>
        </w:rPr>
        <w:t>es el convenio entre dos o más personas sobre una resolución premeditada y que es el fruto de una negociación en donde las partes involucradas exponen sus argumentos buscando una definición común para la mejora de alguna situación, según él, las partes ceden para reafirmar intereses comunes.</w:t>
      </w: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lastRenderedPageBreak/>
        <w:t xml:space="preserve">En tanto que el </w:t>
      </w:r>
      <w:r w:rsidRPr="004F1AFA">
        <w:rPr>
          <w:rFonts w:ascii="Times New Roman" w:eastAsia="Times New Roman" w:hAnsi="Times New Roman" w:cs="Times New Roman"/>
          <w:b/>
          <w:sz w:val="24"/>
          <w:szCs w:val="24"/>
          <w:lang w:val="es-MX" w:eastAsia="es-MX"/>
        </w:rPr>
        <w:t>compromiso,</w:t>
      </w:r>
      <w:r w:rsidRPr="004F1AFA">
        <w:rPr>
          <w:rFonts w:ascii="Times New Roman" w:eastAsia="Times New Roman" w:hAnsi="Times New Roman" w:cs="Times New Roman"/>
          <w:sz w:val="24"/>
          <w:szCs w:val="24"/>
          <w:lang w:val="es-MX" w:eastAsia="es-MX"/>
        </w:rPr>
        <w:t xml:space="preserve"> es una obligación contraída o una palabra dada, en ocasiones es más bien una promesa o declaración, a veces hace referencia a una dificultad, en fin una persona está comprometida cuando cumple sus obligaciones en aquello que se propuso o lo que se le ha encomendado.</w:t>
      </w: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Al concluir esta tarea, se ha definido que es beneficioso para el personal establecer acuerdos y compromisos para mejorar las relaciones humanas en el Plantel y optimizar el clima laboral.</w:t>
      </w: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p>
    <w:p w:rsidR="00101E99" w:rsidRPr="004F1AFA" w:rsidRDefault="00101E99" w:rsidP="00101E99">
      <w:pPr>
        <w:jc w:val="center"/>
        <w:rPr>
          <w:rFonts w:ascii="Times New Roman" w:eastAsia="Times New Roman" w:hAnsi="Times New Roman" w:cs="Times New Roman"/>
          <w:sz w:val="24"/>
          <w:szCs w:val="24"/>
          <w:lang w:val="es-MX" w:eastAsia="es-MX"/>
        </w:rPr>
      </w:pPr>
      <w:r w:rsidRPr="004F1AFA">
        <w:rPr>
          <w:rFonts w:ascii="Times New Roman" w:hAnsi="Times New Roman" w:cs="Times New Roman"/>
          <w:noProof/>
          <w:sz w:val="24"/>
          <w:szCs w:val="24"/>
          <w:lang w:val="es-ES" w:eastAsia="es-ES"/>
        </w:rPr>
        <w:drawing>
          <wp:inline distT="0" distB="0" distL="0" distR="0" wp14:anchorId="734C13B7" wp14:editId="489D3809">
            <wp:extent cx="3914775" cy="2714625"/>
            <wp:effectExtent l="19050" t="0" r="9525" b="0"/>
            <wp:docPr id="70" name="Imagen 3" descr="https://encrypted-tbn2.gstatic.com/images?q=tbn:ANd9GcRuSqJreUbXBy3AelqrnckpSP9W2mBYEbcowaINzjSY9iI9x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uSqJreUbXBy3AelqrnckpSP9W2mBYEbcowaINzjSY9iI9xTGA"/>
                    <pic:cNvPicPr>
                      <a:picLocks noChangeAspect="1" noChangeArrowheads="1"/>
                    </pic:cNvPicPr>
                  </pic:nvPicPr>
                  <pic:blipFill>
                    <a:blip r:embed="rId58" cstate="print"/>
                    <a:srcRect/>
                    <a:stretch>
                      <a:fillRect/>
                    </a:stretch>
                  </pic:blipFill>
                  <pic:spPr bwMode="auto">
                    <a:xfrm>
                      <a:off x="0" y="0"/>
                      <a:ext cx="3914775" cy="2714625"/>
                    </a:xfrm>
                    <a:prstGeom prst="rect">
                      <a:avLst/>
                    </a:prstGeom>
                    <a:noFill/>
                    <a:ln w="9525">
                      <a:noFill/>
                      <a:miter lim="800000"/>
                      <a:headEnd/>
                      <a:tailEnd/>
                    </a:ln>
                  </pic:spPr>
                </pic:pic>
              </a:graphicData>
            </a:graphic>
          </wp:inline>
        </w:drawing>
      </w:r>
    </w:p>
    <w:p w:rsidR="00101E99" w:rsidRPr="004F1AFA" w:rsidRDefault="00101E99" w:rsidP="00101E99">
      <w:pPr>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br w:type="page"/>
      </w:r>
    </w:p>
    <w:p w:rsidR="00101E99" w:rsidRPr="00C71EAF" w:rsidRDefault="00101E99" w:rsidP="00101E99">
      <w:pPr>
        <w:pStyle w:val="Ttulo1"/>
        <w:jc w:val="center"/>
        <w:rPr>
          <w:rFonts w:ascii="Times New Roman" w:eastAsia="Times New Roman" w:hAnsi="Times New Roman" w:cs="Times New Roman"/>
          <w:color w:val="auto"/>
          <w:sz w:val="24"/>
          <w:szCs w:val="24"/>
          <w:lang w:val="es-MX" w:eastAsia="es-MX"/>
        </w:rPr>
      </w:pPr>
      <w:bookmarkStart w:id="220" w:name="_Toc377287104"/>
      <w:r w:rsidRPr="00C71EAF">
        <w:rPr>
          <w:rFonts w:ascii="Times New Roman" w:eastAsia="Times New Roman" w:hAnsi="Times New Roman" w:cs="Times New Roman"/>
          <w:color w:val="auto"/>
          <w:sz w:val="24"/>
          <w:szCs w:val="24"/>
          <w:lang w:val="es-MX" w:eastAsia="es-MX"/>
        </w:rPr>
        <w:lastRenderedPageBreak/>
        <w:t>FORMATOS PARA ACUERDOS Y COMPROMISOS</w:t>
      </w:r>
      <w:bookmarkEnd w:id="220"/>
    </w:p>
    <w:p w:rsidR="00101E99" w:rsidRPr="00C71EAF" w:rsidRDefault="00101E99" w:rsidP="00101E99">
      <w:pPr>
        <w:pStyle w:val="Ttulo1"/>
        <w:jc w:val="center"/>
        <w:rPr>
          <w:rFonts w:ascii="Times New Roman" w:eastAsia="Times New Roman" w:hAnsi="Times New Roman" w:cs="Times New Roman"/>
          <w:color w:val="auto"/>
          <w:sz w:val="24"/>
          <w:szCs w:val="24"/>
          <w:lang w:val="es-MX" w:eastAsia="es-MX"/>
        </w:rPr>
      </w:pPr>
      <w:bookmarkStart w:id="221" w:name="_Toc377287105"/>
      <w:r w:rsidRPr="00C71EAF">
        <w:rPr>
          <w:rFonts w:ascii="Times New Roman" w:eastAsia="Times New Roman" w:hAnsi="Times New Roman" w:cs="Times New Roman"/>
          <w:color w:val="auto"/>
          <w:sz w:val="24"/>
          <w:szCs w:val="24"/>
          <w:lang w:val="es-MX" w:eastAsia="es-MX"/>
        </w:rPr>
        <w:t>LAS AUTORIDADES Y EL PERSONAL DEL COLEGIO SAN RAFAEL</w:t>
      </w:r>
      <w:bookmarkEnd w:id="221"/>
    </w:p>
    <w:p w:rsidR="00101E99" w:rsidRPr="00C71EAF" w:rsidRDefault="00101E99" w:rsidP="00101E99">
      <w:pPr>
        <w:pStyle w:val="Ttulo1"/>
        <w:jc w:val="center"/>
        <w:rPr>
          <w:rFonts w:ascii="Times New Roman" w:eastAsia="Times New Roman" w:hAnsi="Times New Roman" w:cs="Times New Roman"/>
          <w:color w:val="auto"/>
          <w:sz w:val="24"/>
          <w:szCs w:val="24"/>
          <w:lang w:val="es-MX" w:eastAsia="es-MX"/>
        </w:rPr>
      </w:pPr>
    </w:p>
    <w:p w:rsidR="00101E99" w:rsidRDefault="00101E99" w:rsidP="00101E99">
      <w:pPr>
        <w:spacing w:after="0" w:line="360" w:lineRule="auto"/>
        <w:ind w:left="142"/>
        <w:jc w:val="center"/>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CONSIDERANDO:</w:t>
      </w:r>
    </w:p>
    <w:p w:rsidR="00101E99" w:rsidRPr="004F1AFA" w:rsidRDefault="00101E99" w:rsidP="00101E99">
      <w:pPr>
        <w:spacing w:after="0" w:line="360" w:lineRule="auto"/>
        <w:ind w:left="142"/>
        <w:jc w:val="center"/>
        <w:rPr>
          <w:rFonts w:ascii="Times New Roman" w:eastAsia="Times New Roman" w:hAnsi="Times New Roman" w:cs="Times New Roman"/>
          <w:b/>
          <w:sz w:val="24"/>
          <w:szCs w:val="24"/>
          <w:lang w:val="es-MX" w:eastAsia="es-MX"/>
        </w:rPr>
      </w:pP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Que, es preciso mantener relaciones de amistad, solidaridad, compañerismo, en nuestra Institución con el fin de fomentar los derechos al buen vivir.</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 xml:space="preserve">Que en los últimos años se han visto resquebrajadas por la falta de comunicación, formación de grupos, opiniones diferentes que no han llegado  a consolidarse. </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 xml:space="preserve">Que, las excelentes relaciones humanas optimizan el clima laboral lo cual se irradia en la imagen institucional y la entrega de una educación con calidad y calidez.   </w:t>
      </w:r>
    </w:p>
    <w:p w:rsidR="00101E99" w:rsidRPr="004F1AFA" w:rsidRDefault="00101E99" w:rsidP="00101E99">
      <w:pPr>
        <w:spacing w:after="0" w:line="360" w:lineRule="auto"/>
        <w:ind w:left="142"/>
        <w:jc w:val="both"/>
        <w:rPr>
          <w:rFonts w:ascii="Times New Roman" w:eastAsia="Times New Roman" w:hAnsi="Times New Roman" w:cs="Times New Roman"/>
          <w:sz w:val="24"/>
          <w:szCs w:val="24"/>
          <w:lang w:val="es-MX" w:eastAsia="es-MX"/>
        </w:rPr>
      </w:pPr>
    </w:p>
    <w:p w:rsidR="00101E99" w:rsidRDefault="00101E99" w:rsidP="00101E99">
      <w:pPr>
        <w:spacing w:after="0" w:line="360" w:lineRule="auto"/>
        <w:jc w:val="center"/>
        <w:rPr>
          <w:rFonts w:ascii="Times New Roman" w:eastAsia="Times New Roman" w:hAnsi="Times New Roman" w:cs="Times New Roman"/>
          <w:b/>
          <w:sz w:val="24"/>
          <w:szCs w:val="24"/>
          <w:lang w:val="es-MX" w:eastAsia="es-MX"/>
        </w:rPr>
      </w:pPr>
      <w:r w:rsidRPr="00F87DF1">
        <w:rPr>
          <w:rFonts w:ascii="Times New Roman" w:eastAsia="Times New Roman" w:hAnsi="Times New Roman" w:cs="Times New Roman"/>
          <w:b/>
          <w:sz w:val="24"/>
          <w:szCs w:val="24"/>
          <w:lang w:val="es-MX" w:eastAsia="es-MX"/>
        </w:rPr>
        <w:t>ACUERDAN:</w:t>
      </w:r>
    </w:p>
    <w:p w:rsidR="00101E99" w:rsidRPr="00F87DF1" w:rsidRDefault="00101E99" w:rsidP="00101E99">
      <w:pPr>
        <w:spacing w:after="0" w:line="360" w:lineRule="auto"/>
        <w:jc w:val="center"/>
        <w:rPr>
          <w:rFonts w:ascii="Times New Roman" w:eastAsia="Times New Roman" w:hAnsi="Times New Roman" w:cs="Times New Roman"/>
          <w:b/>
          <w:sz w:val="24"/>
          <w:szCs w:val="24"/>
          <w:lang w:val="es-MX" w:eastAsia="es-MX"/>
        </w:rPr>
      </w:pP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Mantener permanente comunicación entre las autoridades y el personal con el fin de conocer todos el accionar de la Institución y aportar positivamente para el reforzamiento de logros y toma de correctivos.</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Gestionar propositivamente el trabajo en equipo realizado en las áreas, comisiones y en todo ámbito que requiera de la participación colaborativa.</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Saludar amablemente, sonreír, llamar a los compañeros y compañeras por su nombre, pues no hay mejor canción para el ser humano que escuchar su propio nombre.</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Negociar los conflictos con una sola consigna: Ganar-Ganar</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Cumplir con las disposiciones reglamentarias estatuidas por el Nivel Central y por las Autoridades de la Institución.</w:t>
      </w:r>
    </w:p>
    <w:p w:rsidR="00101E99" w:rsidRPr="004F1AFA" w:rsidRDefault="00101E99" w:rsidP="00101E99">
      <w:pPr>
        <w:pStyle w:val="Prrafodelista"/>
        <w:numPr>
          <w:ilvl w:val="0"/>
          <w:numId w:val="49"/>
        </w:numPr>
        <w:spacing w:after="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No formar grupos antagónicos, más bien consolidar un solo cuerpo.</w:t>
      </w: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Quienes al pie firman dan fe de todo lo actuado, prometiendo cumplir a cabalidad todos los estipulados del presente acuerdo con el fin propiciar un ambiente de amistad, cordialidad, respeto, consideración y unión que permita acoger a las autoridades, a un personal docente,  administrativo y de apoyo completamente feliz, realizado y  satisfecho del clima laboral positivo que prima en la Institución.</w:t>
      </w: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Dado y firmado en la sala de audiovisuales del Colegio San Rafael a los. 25 de septiembre del 2013.</w:t>
      </w: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Pr>
          <w:rFonts w:ascii="Times New Roman" w:eastAsia="Times New Roman" w:hAnsi="Times New Roman" w:cs="Times New Roman"/>
          <w:b/>
          <w:sz w:val="24"/>
          <w:szCs w:val="24"/>
          <w:lang w:val="es-MX" w:eastAsia="es-MX"/>
        </w:rPr>
        <w:t xml:space="preserve">                                                    </w:t>
      </w:r>
      <w:r w:rsidRPr="004F1AFA">
        <w:rPr>
          <w:rFonts w:ascii="Times New Roman" w:eastAsia="Times New Roman" w:hAnsi="Times New Roman" w:cs="Times New Roman"/>
          <w:b/>
          <w:sz w:val="24"/>
          <w:szCs w:val="24"/>
          <w:lang w:val="es-MX" w:eastAsia="es-MX"/>
        </w:rPr>
        <w:t>----------------------</w:t>
      </w:r>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Lic. Luis Cando</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t xml:space="preserve">Lic. Fausto </w:t>
      </w:r>
      <w:proofErr w:type="spellStart"/>
      <w:r w:rsidRPr="004F1AFA">
        <w:rPr>
          <w:rFonts w:ascii="Times New Roman" w:eastAsia="Times New Roman" w:hAnsi="Times New Roman" w:cs="Times New Roman"/>
          <w:b/>
          <w:sz w:val="24"/>
          <w:szCs w:val="24"/>
          <w:lang w:val="es-MX" w:eastAsia="es-MX"/>
        </w:rPr>
        <w:t>Quinga</w:t>
      </w:r>
      <w:proofErr w:type="spellEnd"/>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RECTOR</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t>VICERRECTOR</w:t>
      </w:r>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Pr>
          <w:rFonts w:ascii="Times New Roman" w:eastAsia="Times New Roman" w:hAnsi="Times New Roman" w:cs="Times New Roman"/>
          <w:b/>
          <w:sz w:val="24"/>
          <w:szCs w:val="24"/>
          <w:lang w:val="es-MX" w:eastAsia="es-MX"/>
        </w:rPr>
        <w:t xml:space="preserve">                                          </w:t>
      </w:r>
      <w:r w:rsidRPr="004F1AFA">
        <w:rPr>
          <w:rFonts w:ascii="Times New Roman" w:eastAsia="Times New Roman" w:hAnsi="Times New Roman" w:cs="Times New Roman"/>
          <w:b/>
          <w:sz w:val="24"/>
          <w:szCs w:val="24"/>
          <w:lang w:val="es-MX" w:eastAsia="es-MX"/>
        </w:rPr>
        <w:t xml:space="preserve">----------------------                                       Lic. Patricio Cisneros </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Pr>
          <w:rFonts w:ascii="Times New Roman" w:eastAsia="Times New Roman" w:hAnsi="Times New Roman" w:cs="Times New Roman"/>
          <w:b/>
          <w:sz w:val="24"/>
          <w:szCs w:val="24"/>
          <w:lang w:val="es-MX" w:eastAsia="es-MX"/>
        </w:rPr>
        <w:t xml:space="preserve">            </w:t>
      </w:r>
      <w:r w:rsidRPr="004F1AFA">
        <w:rPr>
          <w:rFonts w:ascii="Times New Roman" w:eastAsia="Times New Roman" w:hAnsi="Times New Roman" w:cs="Times New Roman"/>
          <w:b/>
          <w:sz w:val="24"/>
          <w:szCs w:val="24"/>
          <w:lang w:val="es-MX" w:eastAsia="es-MX"/>
        </w:rPr>
        <w:t>Lic. Marcia Pazmiño</w:t>
      </w:r>
    </w:p>
    <w:p w:rsidR="00101E99" w:rsidRPr="004F1AFA" w:rsidRDefault="00101E99" w:rsidP="00101E99">
      <w:pPr>
        <w:spacing w:after="0" w:line="360" w:lineRule="auto"/>
        <w:ind w:left="502"/>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t>JEFE DE TALENTO HUMANO</w:t>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r>
      <w:r w:rsidRPr="004F1AFA">
        <w:rPr>
          <w:rFonts w:ascii="Times New Roman" w:eastAsia="Times New Roman" w:hAnsi="Times New Roman" w:cs="Times New Roman"/>
          <w:b/>
          <w:sz w:val="24"/>
          <w:szCs w:val="24"/>
          <w:lang w:val="es-MX" w:eastAsia="es-MX"/>
        </w:rPr>
        <w:tab/>
        <w:t>DOCENTE</w:t>
      </w:r>
    </w:p>
    <w:p w:rsidR="00101E99" w:rsidRDefault="00101E99" w:rsidP="00101E99">
      <w:pPr>
        <w:spacing w:after="0" w:line="360" w:lineRule="auto"/>
        <w:ind w:left="502"/>
        <w:jc w:val="both"/>
        <w:rPr>
          <w:rFonts w:ascii="Times New Roman" w:eastAsia="Times New Roman" w:hAnsi="Times New Roman" w:cs="Times New Roman"/>
          <w:sz w:val="24"/>
          <w:szCs w:val="24"/>
          <w:lang w:val="es-MX" w:eastAsia="es-MX"/>
        </w:rPr>
      </w:pPr>
    </w:p>
    <w:p w:rsidR="00101E99" w:rsidRPr="004F1AFA" w:rsidRDefault="00101E99" w:rsidP="00101E99">
      <w:pPr>
        <w:spacing w:after="0" w:line="360" w:lineRule="auto"/>
        <w:ind w:left="502"/>
        <w:jc w:val="both"/>
        <w:rPr>
          <w:rFonts w:ascii="Times New Roman" w:eastAsia="Times New Roman" w:hAnsi="Times New Roman" w:cs="Times New Roman"/>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101E99" w:rsidRDefault="00101E99" w:rsidP="00101E99">
      <w:pPr>
        <w:spacing w:after="0" w:line="360" w:lineRule="auto"/>
        <w:ind w:left="502"/>
        <w:jc w:val="center"/>
        <w:rPr>
          <w:rFonts w:ascii="Times New Roman" w:eastAsia="Times New Roman" w:hAnsi="Times New Roman" w:cs="Times New Roman"/>
          <w:b/>
          <w:sz w:val="24"/>
          <w:szCs w:val="24"/>
          <w:lang w:val="es-MX" w:eastAsia="es-MX"/>
        </w:rPr>
      </w:pPr>
    </w:p>
    <w:p w:rsidR="005E11C2" w:rsidRDefault="005E11C2">
      <w:pP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br w:type="page"/>
      </w:r>
    </w:p>
    <w:p w:rsidR="00101E99" w:rsidRPr="004F1AFA" w:rsidRDefault="00101E99" w:rsidP="00101E99">
      <w:pPr>
        <w:spacing w:after="0" w:line="360" w:lineRule="auto"/>
        <w:jc w:val="center"/>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lastRenderedPageBreak/>
        <w:t>ACTA DE COMPROMISO</w:t>
      </w:r>
      <w:r>
        <w:rPr>
          <w:rFonts w:ascii="Times New Roman" w:eastAsia="Times New Roman" w:hAnsi="Times New Roman" w:cs="Times New Roman"/>
          <w:b/>
          <w:sz w:val="24"/>
          <w:szCs w:val="24"/>
          <w:lang w:val="es-MX" w:eastAsia="es-MX"/>
        </w:rPr>
        <w:t>.</w:t>
      </w:r>
    </w:p>
    <w:p w:rsidR="00101E99" w:rsidRPr="004F1AFA" w:rsidRDefault="00101E99" w:rsidP="00101E99">
      <w:pPr>
        <w:spacing w:after="0" w:line="360" w:lineRule="auto"/>
        <w:ind w:left="502"/>
        <w:rPr>
          <w:rFonts w:ascii="Times New Roman" w:eastAsia="Times New Roman" w:hAnsi="Times New Roman" w:cs="Times New Roman"/>
          <w:b/>
          <w:sz w:val="24"/>
          <w:szCs w:val="24"/>
          <w:lang w:val="es-MX" w:eastAsia="es-MX"/>
        </w:rPr>
      </w:pPr>
    </w:p>
    <w:p w:rsidR="00101E99" w:rsidRPr="004F1AFA" w:rsidRDefault="00101E99" w:rsidP="00101E99">
      <w:pPr>
        <w:pStyle w:val="NormalWeb"/>
        <w:spacing w:before="120" w:beforeAutospacing="0" w:after="0" w:afterAutospacing="0" w:line="360" w:lineRule="auto"/>
        <w:jc w:val="both"/>
      </w:pPr>
      <w:r w:rsidRPr="004F1AFA">
        <w:rPr>
          <w:lang w:val="es-MX"/>
        </w:rPr>
        <w:t>Ante la comunidad educativa del Colegio San Rafael, a los 25</w:t>
      </w:r>
      <w:r w:rsidRPr="004F1AFA">
        <w:t xml:space="preserve"> días del mes de septiembre del 2013 bajo este acto, yo </w:t>
      </w:r>
      <w:r w:rsidRPr="004F1AFA">
        <w:rPr>
          <w:b/>
        </w:rPr>
        <w:t>PAZMIÑO VERDEZOTO MARCIA JUDITH</w:t>
      </w:r>
      <w:r w:rsidRPr="004F1AFA">
        <w:t>, docente de esta Institución me comprometo a entregar por entero mi dedicación, empeño, positivismo, cooperación y todo aporte que se pueda realizar para propiciar óptimas relaciones humanas con mis compañeros y compañeras con el fin de crear un clima laboral cálido que nos permita trabajar con felicidad y apego a nuestras tareas diarias.</w:t>
      </w:r>
    </w:p>
    <w:p w:rsidR="00101E99" w:rsidRPr="004F1AFA" w:rsidRDefault="00101E99" w:rsidP="00101E99">
      <w:pPr>
        <w:pStyle w:val="NormalWeb"/>
        <w:spacing w:before="120" w:beforeAutospacing="0" w:after="0" w:afterAutospacing="0" w:line="360" w:lineRule="auto"/>
        <w:jc w:val="both"/>
      </w:pPr>
      <w:r w:rsidRPr="004F1AFA">
        <w:t>Suscribo este convenio que se encuentra abierto a la adhesión de todos y cada uno de los personeros quienes asumimos la responsabilidad de trabajar conjuntamente para el logro de los más altos objetivos institucionales.</w:t>
      </w:r>
    </w:p>
    <w:p w:rsidR="00101E99" w:rsidRPr="004F1AFA" w:rsidRDefault="00101E99" w:rsidP="00101E99">
      <w:pPr>
        <w:pStyle w:val="NormalWeb"/>
        <w:spacing w:before="120" w:beforeAutospacing="0" w:after="0" w:afterAutospacing="0" w:line="360" w:lineRule="auto"/>
        <w:jc w:val="both"/>
      </w:pPr>
    </w:p>
    <w:p w:rsidR="00101E99" w:rsidRPr="004F1AFA" w:rsidRDefault="00101E99" w:rsidP="00101E99">
      <w:pPr>
        <w:pStyle w:val="NormalWeb"/>
        <w:spacing w:before="120" w:beforeAutospacing="0" w:after="0" w:afterAutospacing="0" w:line="360" w:lineRule="auto"/>
        <w:jc w:val="both"/>
      </w:pPr>
      <w:r w:rsidRPr="004F1AFA">
        <w:t>Para dar fe a este compromiso, firmo libre y voluntariamente el presente documento:</w:t>
      </w:r>
    </w:p>
    <w:p w:rsidR="00101E99" w:rsidRPr="004F1AFA" w:rsidRDefault="00D22E41" w:rsidP="00101E99">
      <w:pPr>
        <w:pStyle w:val="NormalWeb"/>
        <w:spacing w:before="120" w:beforeAutospacing="0" w:after="0" w:afterAutospacing="0" w:line="360" w:lineRule="auto"/>
        <w:jc w:val="both"/>
      </w:pPr>
      <w:r w:rsidRPr="00D22E41">
        <w:rPr>
          <w:noProof/>
        </w:rPr>
        <w:drawing>
          <wp:anchor distT="0" distB="0" distL="114300" distR="114300" simplePos="0" relativeHeight="251676672" behindDoc="1" locked="0" layoutInCell="1" allowOverlap="1" wp14:anchorId="6022D83D" wp14:editId="33CE8882">
            <wp:simplePos x="0" y="0"/>
            <wp:positionH relativeFrom="column">
              <wp:posOffset>-1905</wp:posOffset>
            </wp:positionH>
            <wp:positionV relativeFrom="paragraph">
              <wp:posOffset>249555</wp:posOffset>
            </wp:positionV>
            <wp:extent cx="1362075" cy="714375"/>
            <wp:effectExtent l="0" t="0" r="9525" b="9525"/>
            <wp:wrapNone/>
            <wp:docPr id="90" name="Imagen 90" descr="C:\Users\Daniela\Pictures\MARCIA PAZM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Pictures\MARCIA PAZMIÑ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E99" w:rsidRPr="004F1AFA" w:rsidRDefault="00101E99" w:rsidP="00101E99">
      <w:pPr>
        <w:pStyle w:val="NormalWeb"/>
        <w:spacing w:before="120" w:beforeAutospacing="0" w:after="0" w:afterAutospacing="0" w:line="360" w:lineRule="auto"/>
        <w:jc w:val="both"/>
      </w:pPr>
    </w:p>
    <w:p w:rsidR="00101E99" w:rsidRPr="004F1AFA" w:rsidRDefault="00101E99" w:rsidP="00101E99">
      <w:pPr>
        <w:pStyle w:val="NormalWeb"/>
        <w:spacing w:before="120" w:beforeAutospacing="0" w:after="0" w:afterAutospacing="0" w:line="360" w:lineRule="auto"/>
        <w:jc w:val="both"/>
        <w:rPr>
          <w:b/>
        </w:rPr>
      </w:pPr>
      <w:r w:rsidRPr="004F1AFA">
        <w:rPr>
          <w:b/>
        </w:rPr>
        <w:t>-------------------</w:t>
      </w:r>
      <w:r>
        <w:rPr>
          <w:b/>
        </w:rPr>
        <w:t>----------</w:t>
      </w:r>
    </w:p>
    <w:p w:rsidR="00101E99" w:rsidRPr="004F1AFA" w:rsidRDefault="00101E99" w:rsidP="00101E99">
      <w:pPr>
        <w:pStyle w:val="NormalWeb"/>
        <w:spacing w:before="120" w:beforeAutospacing="0" w:after="0" w:afterAutospacing="0" w:line="360" w:lineRule="auto"/>
        <w:jc w:val="both"/>
        <w:rPr>
          <w:b/>
          <w:lang w:eastAsia="es-MX"/>
        </w:rPr>
      </w:pPr>
      <w:r w:rsidRPr="004F1AFA">
        <w:rPr>
          <w:b/>
          <w:lang w:eastAsia="es-MX"/>
        </w:rPr>
        <w:t>Lic. Marcia Pazmiño</w:t>
      </w:r>
    </w:p>
    <w:p w:rsidR="00101E99" w:rsidRPr="004F1AFA" w:rsidRDefault="00101E99" w:rsidP="00101E99">
      <w:pPr>
        <w:pStyle w:val="NormalWeb"/>
        <w:spacing w:before="120" w:beforeAutospacing="0" w:after="0" w:afterAutospacing="0" w:line="360" w:lineRule="auto"/>
        <w:jc w:val="both"/>
        <w:rPr>
          <w:b/>
          <w:lang w:eastAsia="es-MX"/>
        </w:rPr>
      </w:pPr>
      <w:r w:rsidRPr="004F1AFA">
        <w:rPr>
          <w:b/>
          <w:lang w:eastAsia="es-MX"/>
        </w:rPr>
        <w:t>Docente</w:t>
      </w:r>
    </w:p>
    <w:p w:rsidR="00101E99" w:rsidRPr="004F1AFA" w:rsidRDefault="00101E99" w:rsidP="00101E99">
      <w:pPr>
        <w:pStyle w:val="NormalWeb"/>
        <w:spacing w:before="120" w:beforeAutospacing="0" w:after="0" w:afterAutospacing="0" w:line="360" w:lineRule="auto"/>
        <w:jc w:val="both"/>
        <w:rPr>
          <w:b/>
          <w:lang w:eastAsia="es-MX"/>
        </w:rPr>
      </w:pPr>
      <w:r w:rsidRPr="004F1AFA">
        <w:rPr>
          <w:b/>
          <w:lang w:eastAsia="es-MX"/>
        </w:rPr>
        <w:t>CI: 1709342016</w:t>
      </w:r>
    </w:p>
    <w:p w:rsidR="00101E99" w:rsidRDefault="00101E99" w:rsidP="00101E99">
      <w:pPr>
        <w:spacing w:before="120" w:after="240" w:line="360" w:lineRule="auto"/>
        <w:ind w:right="49"/>
        <w:jc w:val="center"/>
        <w:rPr>
          <w:rFonts w:ascii="Times New Roman" w:hAnsi="Times New Roman" w:cs="Times New Roman"/>
          <w:b/>
          <w:sz w:val="24"/>
          <w:szCs w:val="24"/>
          <w:lang w:val="es-MX"/>
        </w:rPr>
      </w:pPr>
    </w:p>
    <w:p w:rsidR="00101E99" w:rsidRDefault="00101E99" w:rsidP="00101E99">
      <w:pPr>
        <w:spacing w:before="120" w:after="240" w:line="360" w:lineRule="auto"/>
        <w:ind w:right="49"/>
        <w:jc w:val="center"/>
        <w:rPr>
          <w:rFonts w:ascii="Times New Roman" w:hAnsi="Times New Roman" w:cs="Times New Roman"/>
          <w:b/>
          <w:sz w:val="24"/>
          <w:szCs w:val="24"/>
          <w:lang w:val="es-MX"/>
        </w:rPr>
      </w:pPr>
    </w:p>
    <w:p w:rsidR="00101E99" w:rsidRDefault="00101E99" w:rsidP="00101E99">
      <w:pPr>
        <w:spacing w:before="120" w:after="240" w:line="360" w:lineRule="auto"/>
        <w:ind w:right="49"/>
        <w:jc w:val="center"/>
        <w:rPr>
          <w:rFonts w:ascii="Times New Roman" w:hAnsi="Times New Roman" w:cs="Times New Roman"/>
          <w:b/>
          <w:sz w:val="24"/>
          <w:szCs w:val="24"/>
          <w:lang w:val="es-MX"/>
        </w:rPr>
      </w:pPr>
    </w:p>
    <w:p w:rsidR="00101E99" w:rsidRDefault="00101E99" w:rsidP="00101E99">
      <w:pPr>
        <w:spacing w:before="120" w:after="240" w:line="360" w:lineRule="auto"/>
        <w:ind w:right="49"/>
        <w:jc w:val="center"/>
        <w:rPr>
          <w:rFonts w:ascii="Times New Roman" w:hAnsi="Times New Roman" w:cs="Times New Roman"/>
          <w:b/>
          <w:sz w:val="24"/>
          <w:szCs w:val="24"/>
          <w:lang w:val="es-MX"/>
        </w:rPr>
      </w:pPr>
    </w:p>
    <w:p w:rsidR="00101E99" w:rsidRDefault="00101E99" w:rsidP="00101E99">
      <w:pPr>
        <w:spacing w:before="120" w:after="240" w:line="360" w:lineRule="auto"/>
        <w:ind w:right="49"/>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Metodología</w:t>
      </w:r>
      <w:r>
        <w:rPr>
          <w:rFonts w:ascii="Times New Roman" w:hAnsi="Times New Roman" w:cs="Times New Roman"/>
          <w:b/>
          <w:sz w:val="24"/>
          <w:szCs w:val="24"/>
          <w:lang w:val="es-MX"/>
        </w:rPr>
        <w:t>.</w:t>
      </w:r>
    </w:p>
    <w:p w:rsidR="00101E99" w:rsidRPr="004F1AFA" w:rsidRDefault="00101E99" w:rsidP="00101E99">
      <w:pPr>
        <w:spacing w:before="120" w:after="240" w:line="360" w:lineRule="auto"/>
        <w:ind w:right="49"/>
        <w:rPr>
          <w:rFonts w:ascii="Times New Roman" w:hAnsi="Times New Roman" w:cs="Times New Roman"/>
          <w:b/>
          <w:sz w:val="24"/>
          <w:szCs w:val="24"/>
          <w:lang w:val="es-MX"/>
        </w:rPr>
      </w:pPr>
      <w:r w:rsidRPr="004F1AFA">
        <w:rPr>
          <w:rFonts w:ascii="Times New Roman" w:hAnsi="Times New Roman" w:cs="Times New Roman"/>
          <w:b/>
          <w:sz w:val="24"/>
          <w:szCs w:val="24"/>
          <w:lang w:val="es-MX"/>
        </w:rPr>
        <w:t>Actividades para la Plenaria</w:t>
      </w:r>
    </w:p>
    <w:p w:rsidR="00101E99" w:rsidRPr="004F1AFA" w:rsidRDefault="00101E99" w:rsidP="00101E99">
      <w:pPr>
        <w:pStyle w:val="Prrafodelista"/>
        <w:numPr>
          <w:ilvl w:val="0"/>
          <w:numId w:val="5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Los participantes se reunirán en grupos y plasmarán en papelotes las reglas de oro que más les impactaron y reflexionarán sobre sui contenido.</w:t>
      </w:r>
    </w:p>
    <w:p w:rsidR="00101E99" w:rsidRPr="004F1AFA" w:rsidRDefault="00101E99" w:rsidP="00101E99">
      <w:pPr>
        <w:pStyle w:val="Prrafodelista"/>
        <w:numPr>
          <w:ilvl w:val="0"/>
          <w:numId w:val="5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Ratificarán el acuerdo planteado, leyéndolo en voz alta y firma y plasmando sus firmas en el documento.</w:t>
      </w:r>
    </w:p>
    <w:p w:rsidR="00101E99" w:rsidRPr="004F1AFA" w:rsidRDefault="00101E99" w:rsidP="00101E99">
      <w:pPr>
        <w:pStyle w:val="Prrafodelista"/>
        <w:numPr>
          <w:ilvl w:val="0"/>
          <w:numId w:val="5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El acta de compromiso será una promesa individual realizada por cada funcionario, incluidos los directivos, ante todo el auditorio, asumiendo la responsabilidad del cambio de actitud.</w:t>
      </w:r>
    </w:p>
    <w:p w:rsidR="00101E99" w:rsidRPr="004F1AFA" w:rsidRDefault="00101E99" w:rsidP="00101E99">
      <w:pPr>
        <w:pStyle w:val="Prrafodelista"/>
        <w:numPr>
          <w:ilvl w:val="0"/>
          <w:numId w:val="50"/>
        </w:numPr>
        <w:spacing w:before="120" w:after="240" w:line="360" w:lineRule="auto"/>
        <w:ind w:right="426"/>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Elaboración de conclusiones y recomendaciones.</w:t>
      </w:r>
    </w:p>
    <w:p w:rsidR="00101E99" w:rsidRPr="004F1AFA" w:rsidRDefault="00101E99" w:rsidP="00101E99">
      <w:pPr>
        <w:spacing w:before="120" w:after="240" w:line="240" w:lineRule="auto"/>
        <w:ind w:right="426"/>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Recursos Materiales</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Computador</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Retroproyector</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Papelotes y hoja</w:t>
      </w:r>
      <w:r>
        <w:rPr>
          <w:rFonts w:ascii="Times New Roman" w:hAnsi="Times New Roman" w:cs="Times New Roman"/>
          <w:sz w:val="24"/>
          <w:szCs w:val="24"/>
          <w:lang w:val="es-MX"/>
        </w:rPr>
        <w:t>s de  papel</w:t>
      </w:r>
      <w:r w:rsidRPr="004F1AFA">
        <w:rPr>
          <w:rFonts w:ascii="Times New Roman" w:hAnsi="Times New Roman" w:cs="Times New Roman"/>
          <w:sz w:val="24"/>
          <w:szCs w:val="24"/>
          <w:lang w:val="es-MX"/>
        </w:rPr>
        <w:t xml:space="preserve"> bon</w:t>
      </w:r>
      <w:r>
        <w:rPr>
          <w:rFonts w:ascii="Times New Roman" w:hAnsi="Times New Roman" w:cs="Times New Roman"/>
          <w:sz w:val="24"/>
          <w:szCs w:val="24"/>
          <w:lang w:val="es-MX"/>
        </w:rPr>
        <w:t>d.</w:t>
      </w:r>
    </w:p>
    <w:p w:rsidR="00101E99" w:rsidRDefault="00101E99" w:rsidP="00101E99">
      <w:pPr>
        <w:spacing w:before="120" w:after="240" w:line="24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Marcadores y esferográficos</w:t>
      </w:r>
      <w:r>
        <w:rPr>
          <w:rFonts w:ascii="Times New Roman" w:hAnsi="Times New Roman" w:cs="Times New Roman"/>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sz w:val="24"/>
          <w:szCs w:val="24"/>
          <w:lang w:val="es-MX"/>
        </w:rPr>
      </w:pPr>
    </w:p>
    <w:p w:rsidR="00101E99" w:rsidRDefault="00101E99" w:rsidP="00101E99">
      <w:pPr>
        <w:spacing w:before="120" w:after="240" w:line="240" w:lineRule="auto"/>
        <w:ind w:right="425"/>
        <w:jc w:val="both"/>
        <w:rPr>
          <w:rFonts w:ascii="Times New Roman" w:hAnsi="Times New Roman" w:cs="Times New Roman"/>
          <w:b/>
          <w:sz w:val="24"/>
          <w:szCs w:val="24"/>
          <w:lang w:val="es-MX"/>
        </w:rPr>
      </w:pPr>
      <w:r w:rsidRPr="004F1AFA">
        <w:rPr>
          <w:rFonts w:ascii="Times New Roman" w:hAnsi="Times New Roman" w:cs="Times New Roman"/>
          <w:b/>
          <w:sz w:val="24"/>
          <w:szCs w:val="24"/>
          <w:lang w:val="es-MX"/>
        </w:rPr>
        <w:t>Material de Bibliográfico</w:t>
      </w:r>
      <w:r>
        <w:rPr>
          <w:rFonts w:ascii="Times New Roman" w:hAnsi="Times New Roman" w:cs="Times New Roman"/>
          <w:b/>
          <w:sz w:val="24"/>
          <w:szCs w:val="24"/>
          <w:lang w:val="es-MX"/>
        </w:rPr>
        <w:t>.</w:t>
      </w:r>
    </w:p>
    <w:p w:rsidR="00101E99" w:rsidRPr="004F1AFA" w:rsidRDefault="00101E99" w:rsidP="00101E99">
      <w:pPr>
        <w:spacing w:before="120" w:after="240" w:line="240" w:lineRule="auto"/>
        <w:ind w:right="425"/>
        <w:jc w:val="both"/>
        <w:rPr>
          <w:rFonts w:ascii="Times New Roman" w:hAnsi="Times New Roman" w:cs="Times New Roman"/>
          <w:b/>
          <w:sz w:val="24"/>
          <w:szCs w:val="24"/>
          <w:lang w:val="es-MX"/>
        </w:rPr>
      </w:pPr>
    </w:p>
    <w:p w:rsidR="00101E99" w:rsidRPr="00F87DF1" w:rsidRDefault="00101E99" w:rsidP="00101E99">
      <w:pPr>
        <w:spacing w:after="240" w:line="240" w:lineRule="auto"/>
        <w:jc w:val="both"/>
        <w:rPr>
          <w:rFonts w:ascii="Times New Roman" w:eastAsia="Times New Roman" w:hAnsi="Times New Roman" w:cs="Times New Roman"/>
          <w:sz w:val="24"/>
          <w:szCs w:val="24"/>
          <w:lang w:eastAsia="es-MX"/>
        </w:rPr>
      </w:pPr>
      <w:r w:rsidRPr="00F87DF1">
        <w:rPr>
          <w:rFonts w:ascii="Times New Roman" w:eastAsia="Times New Roman" w:hAnsi="Times New Roman" w:cs="Times New Roman"/>
          <w:sz w:val="24"/>
          <w:szCs w:val="24"/>
          <w:lang w:eastAsia="es-MX"/>
        </w:rPr>
        <w:t xml:space="preserve">BECERRA, S. (2007b) Clima Educativo: Instrumento. (Proyecto </w:t>
      </w:r>
      <w:proofErr w:type="spellStart"/>
      <w:r w:rsidRPr="00F87DF1">
        <w:rPr>
          <w:rFonts w:ascii="Times New Roman" w:eastAsia="Times New Roman" w:hAnsi="Times New Roman" w:cs="Times New Roman"/>
          <w:sz w:val="24"/>
          <w:szCs w:val="24"/>
          <w:lang w:eastAsia="es-MX"/>
        </w:rPr>
        <w:t>DGIUCT</w:t>
      </w:r>
      <w:proofErr w:type="spellEnd"/>
      <w:r w:rsidRPr="00F87DF1">
        <w:rPr>
          <w:rFonts w:ascii="Times New Roman" w:eastAsia="Times New Roman" w:hAnsi="Times New Roman" w:cs="Times New Roman"/>
          <w:sz w:val="24"/>
          <w:szCs w:val="24"/>
          <w:lang w:eastAsia="es-MX"/>
        </w:rPr>
        <w:t xml:space="preserve"> Nº 23005-5-02). Temuco: Dirección General de Investigación de la Universidad Católica.</w:t>
      </w:r>
    </w:p>
    <w:p w:rsidR="00101E99" w:rsidRPr="00F87DF1" w:rsidRDefault="00101E99" w:rsidP="00101E99">
      <w:pPr>
        <w:spacing w:after="240" w:line="240" w:lineRule="auto"/>
        <w:jc w:val="both"/>
        <w:rPr>
          <w:rFonts w:ascii="Times New Roman" w:eastAsia="Times New Roman" w:hAnsi="Times New Roman" w:cs="Times New Roman"/>
          <w:sz w:val="24"/>
          <w:szCs w:val="24"/>
          <w:lang w:eastAsia="es-MX"/>
        </w:rPr>
      </w:pPr>
      <w:proofErr w:type="spellStart"/>
      <w:r w:rsidRPr="00F87DF1">
        <w:rPr>
          <w:rFonts w:ascii="Times New Roman" w:eastAsia="Times New Roman" w:hAnsi="Times New Roman" w:cs="Times New Roman"/>
          <w:sz w:val="24"/>
          <w:szCs w:val="24"/>
          <w:lang w:eastAsia="es-MX"/>
        </w:rPr>
        <w:t>COQUELET</w:t>
      </w:r>
      <w:proofErr w:type="spellEnd"/>
      <w:r w:rsidRPr="00F87DF1">
        <w:rPr>
          <w:rFonts w:ascii="Times New Roman" w:eastAsia="Times New Roman" w:hAnsi="Times New Roman" w:cs="Times New Roman"/>
          <w:sz w:val="24"/>
          <w:szCs w:val="24"/>
          <w:lang w:eastAsia="es-MX"/>
        </w:rPr>
        <w:t>, J. &amp; Ruz, J. (2003). (</w:t>
      </w:r>
      <w:proofErr w:type="spellStart"/>
      <w:r w:rsidRPr="00F87DF1">
        <w:rPr>
          <w:rFonts w:ascii="Times New Roman" w:eastAsia="Times New Roman" w:hAnsi="Times New Roman" w:cs="Times New Roman"/>
          <w:sz w:val="24"/>
          <w:szCs w:val="24"/>
          <w:lang w:eastAsia="es-MX"/>
        </w:rPr>
        <w:t>Eds</w:t>
      </w:r>
      <w:proofErr w:type="spellEnd"/>
      <w:r w:rsidRPr="00F87DF1">
        <w:rPr>
          <w:rFonts w:ascii="Times New Roman" w:eastAsia="Times New Roman" w:hAnsi="Times New Roman" w:cs="Times New Roman"/>
          <w:sz w:val="24"/>
          <w:szCs w:val="24"/>
          <w:lang w:eastAsia="es-MX"/>
        </w:rPr>
        <w:t xml:space="preserve">). Convivencia escolar y calidad de la educación. Santiago: </w:t>
      </w:r>
      <w:proofErr w:type="spellStart"/>
      <w:r w:rsidRPr="00F87DF1">
        <w:rPr>
          <w:rFonts w:ascii="Times New Roman" w:eastAsia="Times New Roman" w:hAnsi="Times New Roman" w:cs="Times New Roman"/>
          <w:sz w:val="24"/>
          <w:szCs w:val="24"/>
          <w:lang w:eastAsia="es-MX"/>
        </w:rPr>
        <w:t>Maval</w:t>
      </w:r>
      <w:proofErr w:type="spellEnd"/>
      <w:r w:rsidRPr="00F87DF1">
        <w:rPr>
          <w:rFonts w:ascii="Times New Roman" w:eastAsia="Times New Roman" w:hAnsi="Times New Roman" w:cs="Times New Roman"/>
          <w:sz w:val="24"/>
          <w:szCs w:val="24"/>
          <w:lang w:eastAsia="es-MX"/>
        </w:rPr>
        <w:t xml:space="preserve"> Ltda. </w:t>
      </w:r>
    </w:p>
    <w:p w:rsidR="00101E99" w:rsidRPr="00F87DF1" w:rsidRDefault="00101E99" w:rsidP="00101E99">
      <w:pPr>
        <w:spacing w:after="240" w:line="240" w:lineRule="auto"/>
        <w:jc w:val="both"/>
        <w:rPr>
          <w:rFonts w:ascii="Times New Roman" w:hAnsi="Times New Roman" w:cs="Times New Roman"/>
          <w:sz w:val="24"/>
          <w:szCs w:val="24"/>
          <w:shd w:val="clear" w:color="auto" w:fill="FFFFFF"/>
        </w:rPr>
      </w:pPr>
      <w:r w:rsidRPr="00F87DF1">
        <w:rPr>
          <w:rFonts w:ascii="Times New Roman" w:hAnsi="Times New Roman" w:cs="Times New Roman"/>
          <w:sz w:val="24"/>
          <w:szCs w:val="24"/>
          <w:shd w:val="clear" w:color="auto" w:fill="FFFFFF"/>
        </w:rPr>
        <w:t>trabajo.comohacerpara.com/.../como-crear-y-</w:t>
      </w:r>
      <w:r w:rsidRPr="00F87DF1">
        <w:rPr>
          <w:rFonts w:ascii="Times New Roman" w:hAnsi="Times New Roman" w:cs="Times New Roman"/>
          <w:bCs/>
          <w:sz w:val="24"/>
          <w:szCs w:val="24"/>
          <w:shd w:val="clear" w:color="auto" w:fill="FFFFFF"/>
        </w:rPr>
        <w:t>mantener</w:t>
      </w:r>
      <w:r w:rsidRPr="00F87DF1">
        <w:rPr>
          <w:rFonts w:ascii="Times New Roman" w:hAnsi="Times New Roman" w:cs="Times New Roman"/>
          <w:sz w:val="24"/>
          <w:szCs w:val="24"/>
          <w:shd w:val="clear" w:color="auto" w:fill="FFFFFF"/>
        </w:rPr>
        <w:t>-</w:t>
      </w:r>
      <w:proofErr w:type="spellStart"/>
      <w:r w:rsidRPr="00F87DF1">
        <w:rPr>
          <w:rFonts w:ascii="Times New Roman" w:hAnsi="Times New Roman" w:cs="Times New Roman"/>
          <w:bCs/>
          <w:sz w:val="24"/>
          <w:szCs w:val="24"/>
          <w:shd w:val="clear" w:color="auto" w:fill="FFFFFF"/>
        </w:rPr>
        <w:t>relacion</w:t>
      </w:r>
      <w:proofErr w:type="spellEnd"/>
      <w:r w:rsidRPr="00F87DF1">
        <w:rPr>
          <w:rFonts w:ascii="Times New Roman" w:hAnsi="Times New Roman" w:cs="Times New Roman"/>
          <w:sz w:val="24"/>
          <w:szCs w:val="24"/>
          <w:shd w:val="clear" w:color="auto" w:fill="FFFFFF"/>
        </w:rPr>
        <w:t>.</w:t>
      </w:r>
    </w:p>
    <w:p w:rsidR="00101E99" w:rsidRPr="00F87DF1" w:rsidRDefault="005C7BCF" w:rsidP="00101E99">
      <w:pPr>
        <w:spacing w:after="240" w:line="240" w:lineRule="auto"/>
        <w:jc w:val="both"/>
        <w:rPr>
          <w:rFonts w:ascii="Times New Roman" w:eastAsia="Times New Roman" w:hAnsi="Times New Roman" w:cs="Times New Roman"/>
          <w:sz w:val="24"/>
          <w:szCs w:val="24"/>
          <w:lang w:eastAsia="es-MX"/>
        </w:rPr>
      </w:pPr>
      <w:hyperlink r:id="rId59" w:history="1">
        <w:r w:rsidR="00101E99" w:rsidRPr="00F87DF1">
          <w:rPr>
            <w:rStyle w:val="Hipervnculo"/>
            <w:rFonts w:ascii="Times New Roman" w:hAnsi="Times New Roman" w:cs="Times New Roman"/>
            <w:color w:val="auto"/>
            <w:sz w:val="24"/>
            <w:szCs w:val="24"/>
            <w:u w:val="none"/>
          </w:rPr>
          <w:t>http://www.sld.cu/saludvida/psicologia/temas.php?idv=6105</w:t>
        </w:r>
      </w:hyperlink>
    </w:p>
    <w:p w:rsidR="00101E99" w:rsidRDefault="00101E99" w:rsidP="00101E99">
      <w:pPr>
        <w:spacing w:before="120" w:after="240" w:line="240" w:lineRule="auto"/>
        <w:ind w:right="425"/>
        <w:jc w:val="center"/>
        <w:rPr>
          <w:rFonts w:ascii="Times New Roman" w:hAnsi="Times New Roman" w:cs="Times New Roman"/>
          <w:b/>
          <w:sz w:val="24"/>
          <w:szCs w:val="24"/>
          <w:lang w:val="es-MX"/>
        </w:rPr>
      </w:pPr>
    </w:p>
    <w:p w:rsidR="00D22E41" w:rsidRDefault="00D22E41">
      <w:pPr>
        <w:rPr>
          <w:rFonts w:ascii="Times New Roman" w:hAnsi="Times New Roman" w:cs="Times New Roman"/>
          <w:b/>
          <w:sz w:val="24"/>
          <w:szCs w:val="24"/>
          <w:lang w:val="es-MX"/>
        </w:rPr>
      </w:pPr>
      <w:r>
        <w:rPr>
          <w:rFonts w:ascii="Times New Roman" w:hAnsi="Times New Roman" w:cs="Times New Roman"/>
          <w:b/>
          <w:sz w:val="24"/>
          <w:szCs w:val="24"/>
          <w:lang w:val="es-MX"/>
        </w:rPr>
        <w:br w:type="page"/>
      </w:r>
    </w:p>
    <w:p w:rsidR="00101E99" w:rsidRPr="004F1AFA" w:rsidRDefault="00101E99" w:rsidP="00101E99">
      <w:pPr>
        <w:spacing w:before="120" w:after="240" w:line="240" w:lineRule="auto"/>
        <w:ind w:right="425"/>
        <w:jc w:val="center"/>
        <w:rPr>
          <w:rFonts w:ascii="Times New Roman" w:hAnsi="Times New Roman" w:cs="Times New Roman"/>
          <w:b/>
          <w:sz w:val="24"/>
          <w:szCs w:val="24"/>
          <w:lang w:val="es-MX"/>
        </w:rPr>
      </w:pPr>
      <w:r w:rsidRPr="004F1AFA">
        <w:rPr>
          <w:rFonts w:ascii="Times New Roman" w:hAnsi="Times New Roman" w:cs="Times New Roman"/>
          <w:b/>
          <w:sz w:val="24"/>
          <w:szCs w:val="24"/>
          <w:lang w:val="es-MX"/>
        </w:rPr>
        <w:lastRenderedPageBreak/>
        <w:t>Evaluación del taller No. 5</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Dirigido al personal del Colegio “San Rafael”</w:t>
      </w:r>
    </w:p>
    <w:p w:rsidR="00101E99" w:rsidRPr="004F1AFA" w:rsidRDefault="00101E99" w:rsidP="00101E99">
      <w:pPr>
        <w:spacing w:before="120" w:after="240" w:line="360" w:lineRule="auto"/>
        <w:ind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Con el fin de conocer su criterio sobre esta quinta jornada, solicitamos responda las siguientes preguntas:</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1. ¿Considera usted que las reglas de oro planteadas en esta charla, son aplicables al personal del Colegio San Rafael”? Si ( ) no</w:t>
      </w:r>
      <w:r>
        <w:rPr>
          <w:rFonts w:ascii="Times New Roman" w:hAnsi="Times New Roman" w:cs="Times New Roman"/>
          <w:sz w:val="24"/>
          <w:szCs w:val="24"/>
          <w:lang w:val="es-MX"/>
        </w:rPr>
        <w:t xml:space="preserve"> </w:t>
      </w:r>
      <w:r w:rsidRPr="004F1AFA">
        <w:rPr>
          <w:rFonts w:ascii="Times New Roman" w:hAnsi="Times New Roman" w:cs="Times New Roman"/>
          <w:sz w:val="24"/>
          <w:szCs w:val="24"/>
          <w:lang w:val="es-MX"/>
        </w:rPr>
        <w:t>(   )…Por qué.....................................................................................</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2. ¿Qué opinión tiene de los acuerdos y compromisos adquiridos el día de hoy para mejorar las relaciones humanas y el clima laboral del Plantel?..</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3. Piensa usted que la aplicación de esta Guía contribuirá positivamente para la mejora del clima laboral en su sitio de trabajo</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 xml:space="preserve"> Si ( ) no</w:t>
      </w:r>
      <w:r>
        <w:rPr>
          <w:rFonts w:ascii="Times New Roman" w:hAnsi="Times New Roman" w:cs="Times New Roman"/>
          <w:sz w:val="24"/>
          <w:szCs w:val="24"/>
          <w:lang w:val="es-MX"/>
        </w:rPr>
        <w:t xml:space="preserve"> </w:t>
      </w:r>
      <w:r w:rsidRPr="004F1AFA">
        <w:rPr>
          <w:rFonts w:ascii="Times New Roman" w:hAnsi="Times New Roman" w:cs="Times New Roman"/>
          <w:sz w:val="24"/>
          <w:szCs w:val="24"/>
          <w:lang w:val="es-MX"/>
        </w:rPr>
        <w:t>(   )…Por qué...................................................................</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br/>
        <w:t>4. Qué le parecieron estas cinco jornadas de trabajo enfocadas a plantear alternativas para mejorar las relaciones humanas entre el personal de Colegio San Rafael</w:t>
      </w:r>
      <w:proofErr w:type="gramStart"/>
      <w:r w:rsidRPr="004F1AFA">
        <w:rPr>
          <w:rFonts w:ascii="Times New Roman" w:hAnsi="Times New Roman" w:cs="Times New Roman"/>
          <w:sz w:val="24"/>
          <w:szCs w:val="24"/>
          <w:lang w:val="es-MX"/>
        </w:rPr>
        <w:t>?</w:t>
      </w:r>
      <w:proofErr w:type="gramEnd"/>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r w:rsidRPr="004F1AFA">
        <w:rPr>
          <w:rFonts w:ascii="Times New Roman" w:hAnsi="Times New Roman" w:cs="Times New Roman"/>
          <w:sz w:val="24"/>
          <w:szCs w:val="24"/>
          <w:lang w:val="es-MX"/>
        </w:rPr>
        <w:t>……..……………………………………………………………</w:t>
      </w:r>
      <w:r>
        <w:rPr>
          <w:rFonts w:ascii="Times New Roman" w:hAnsi="Times New Roman" w:cs="Times New Roman"/>
          <w:sz w:val="24"/>
          <w:szCs w:val="24"/>
          <w:lang w:val="es-MX"/>
        </w:rPr>
        <w:t>…………..</w:t>
      </w:r>
      <w:r w:rsidRPr="004F1AFA">
        <w:rPr>
          <w:rFonts w:ascii="Times New Roman" w:hAnsi="Times New Roman" w:cs="Times New Roman"/>
          <w:sz w:val="24"/>
          <w:szCs w:val="24"/>
          <w:lang w:val="es-MX"/>
        </w:rPr>
        <w:t>……</w:t>
      </w: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p w:rsidR="00101E99" w:rsidRPr="004F1AFA" w:rsidRDefault="00101E99" w:rsidP="00101E99">
      <w:pPr>
        <w:pStyle w:val="Prrafodelista"/>
        <w:spacing w:before="120" w:after="240" w:line="360" w:lineRule="auto"/>
        <w:ind w:left="0" w:right="425"/>
        <w:jc w:val="both"/>
        <w:rPr>
          <w:rFonts w:ascii="Times New Roman" w:hAnsi="Times New Roman" w:cs="Times New Roman"/>
          <w:sz w:val="24"/>
          <w:szCs w:val="24"/>
          <w:lang w:val="es-MX"/>
        </w:rPr>
      </w:pPr>
    </w:p>
    <w:tbl>
      <w:tblPr>
        <w:tblpPr w:leftFromText="141" w:rightFromText="141" w:vertAnchor="text" w:horzAnchor="margin" w:tblpY="-18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6696"/>
      </w:tblGrid>
      <w:tr w:rsidR="00101E99" w:rsidRPr="004F1AFA" w:rsidTr="005C7BCF">
        <w:trPr>
          <w:trHeight w:val="1970"/>
        </w:trPr>
        <w:tc>
          <w:tcPr>
            <w:tcW w:w="1917" w:type="dxa"/>
          </w:tcPr>
          <w:p w:rsidR="00101E99" w:rsidRPr="00F87DF1" w:rsidRDefault="00101E99" w:rsidP="005C7BCF">
            <w:pPr>
              <w:ind w:left="-284" w:firstLine="284"/>
              <w:jc w:val="center"/>
              <w:rPr>
                <w:rFonts w:ascii="Times New Roman" w:hAnsi="Times New Roman" w:cs="Times New Roman"/>
                <w:b/>
                <w:sz w:val="24"/>
                <w:szCs w:val="24"/>
              </w:rPr>
            </w:pPr>
            <w:r w:rsidRPr="00F87DF1">
              <w:rPr>
                <w:rFonts w:ascii="Times New Roman" w:hAnsi="Times New Roman" w:cs="Times New Roman"/>
                <w:b/>
                <w:sz w:val="24"/>
                <w:szCs w:val="24"/>
              </w:rPr>
              <w:lastRenderedPageBreak/>
              <w:t>TALLER No.5</w:t>
            </w:r>
          </w:p>
        </w:tc>
        <w:tc>
          <w:tcPr>
            <w:tcW w:w="6696" w:type="dxa"/>
          </w:tcPr>
          <w:p w:rsidR="00101E99" w:rsidRPr="004F1AFA" w:rsidRDefault="00101E99" w:rsidP="005C7BCF">
            <w:pPr>
              <w:spacing w:line="240" w:lineRule="auto"/>
              <w:rPr>
                <w:rFonts w:ascii="Times New Roman" w:hAnsi="Times New Roman" w:cs="Times New Roman"/>
                <w:b/>
                <w:sz w:val="24"/>
                <w:szCs w:val="24"/>
              </w:rPr>
            </w:pPr>
            <w:r w:rsidRPr="004F1AFA">
              <w:rPr>
                <w:rFonts w:ascii="Times New Roman" w:hAnsi="Times New Roman" w:cs="Times New Roman"/>
                <w:b/>
                <w:sz w:val="24"/>
                <w:szCs w:val="24"/>
              </w:rPr>
              <w:t>CONSEJOS PARA MANTENER EXCELENTES RELACIONES HUMANAS Y BUEN AMBIENTE LABORAL</w:t>
            </w:r>
          </w:p>
        </w:tc>
      </w:tr>
      <w:tr w:rsidR="00101E99" w:rsidRPr="004F1AFA" w:rsidTr="005C7BCF">
        <w:trPr>
          <w:trHeight w:val="1030"/>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Objetivo:</w:t>
            </w:r>
          </w:p>
        </w:tc>
        <w:tc>
          <w:tcPr>
            <w:tcW w:w="6696" w:type="dxa"/>
          </w:tcPr>
          <w:p w:rsidR="00101E99" w:rsidRPr="00F87DF1" w:rsidRDefault="00101E99" w:rsidP="005C7BCF">
            <w:pPr>
              <w:jc w:val="both"/>
              <w:rPr>
                <w:rFonts w:ascii="Times New Roman" w:hAnsi="Times New Roman" w:cs="Times New Roman"/>
                <w:sz w:val="24"/>
                <w:szCs w:val="24"/>
              </w:rPr>
            </w:pPr>
            <w:r w:rsidRPr="00F87DF1">
              <w:rPr>
                <w:rFonts w:ascii="Times New Roman" w:hAnsi="Times New Roman" w:cs="Times New Roman"/>
                <w:sz w:val="24"/>
                <w:szCs w:val="24"/>
              </w:rPr>
              <w:t>Contribuir a la mejora de las relaciones humanas entre  personal directivo, docente, administrativo y de apoyo para optimizar el clima laboral en el Colegio “San Rafael”</w:t>
            </w:r>
          </w:p>
        </w:tc>
      </w:tr>
      <w:tr w:rsidR="00101E99" w:rsidRPr="004F1AFA" w:rsidTr="005C7BCF">
        <w:trPr>
          <w:trHeight w:val="660"/>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Dirigido a:</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Personal directivo, docente y administrativo del Plantel.</w:t>
            </w:r>
          </w:p>
        </w:tc>
      </w:tr>
      <w:tr w:rsidR="00101E99" w:rsidRPr="004F1AFA" w:rsidTr="005C7BCF">
        <w:trPr>
          <w:trHeight w:val="394"/>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Lugar:</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Colegio Nacional “San Rafael”</w:t>
            </w:r>
          </w:p>
        </w:tc>
      </w:tr>
      <w:tr w:rsidR="00101E99" w:rsidRPr="004F1AFA" w:rsidTr="005C7BCF">
        <w:trPr>
          <w:trHeight w:val="783"/>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Fecha:</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Miércoles 25 de septiembre del 2013</w:t>
            </w:r>
          </w:p>
        </w:tc>
      </w:tr>
      <w:tr w:rsidR="00101E99" w:rsidRPr="004F1AFA" w:rsidTr="005C7BCF">
        <w:trPr>
          <w:trHeight w:val="755"/>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10h00 a 10h10</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Revisión de la fundamentación legal del proyecto</w:t>
            </w:r>
          </w:p>
        </w:tc>
      </w:tr>
      <w:tr w:rsidR="00101E99" w:rsidRPr="004F1AFA" w:rsidTr="005C7BCF">
        <w:trPr>
          <w:trHeight w:val="752"/>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10h10 a 10h15</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Video de motivación</w:t>
            </w:r>
            <w:r w:rsidRPr="004F1AFA">
              <w:rPr>
                <w:rFonts w:ascii="Times New Roman" w:hAnsi="Times New Roman" w:cs="Times New Roman"/>
                <w:b/>
                <w:sz w:val="24"/>
                <w:szCs w:val="24"/>
              </w:rPr>
              <w:t xml:space="preserve">:  </w:t>
            </w:r>
            <w:r w:rsidRPr="00F87DF1">
              <w:rPr>
                <w:rFonts w:ascii="Times New Roman" w:hAnsi="Times New Roman" w:cs="Times New Roman"/>
                <w:sz w:val="24"/>
                <w:szCs w:val="24"/>
              </w:rPr>
              <w:t>Trabajo en Equipo</w:t>
            </w:r>
          </w:p>
          <w:p w:rsidR="00101E99" w:rsidRPr="004F1AFA" w:rsidRDefault="005C7BCF" w:rsidP="005C7BCF">
            <w:pPr>
              <w:rPr>
                <w:rFonts w:ascii="Times New Roman" w:hAnsi="Times New Roman" w:cs="Times New Roman"/>
                <w:sz w:val="24"/>
                <w:szCs w:val="24"/>
              </w:rPr>
            </w:pPr>
            <w:hyperlink r:id="rId60" w:history="1">
              <w:r w:rsidR="00101E99" w:rsidRPr="004F1AFA">
                <w:rPr>
                  <w:rStyle w:val="Hipervnculo"/>
                  <w:rFonts w:ascii="Times New Roman" w:hAnsi="Times New Roman" w:cs="Times New Roman"/>
                  <w:color w:val="auto"/>
                  <w:sz w:val="24"/>
                  <w:szCs w:val="24"/>
                </w:rPr>
                <w:t>http://www.youtube.com/watch?v=EnQhERZwF5k</w:t>
              </w:r>
            </w:hyperlink>
          </w:p>
        </w:tc>
      </w:tr>
      <w:tr w:rsidR="00101E99" w:rsidRPr="004F1AFA" w:rsidTr="005C7BCF">
        <w:trPr>
          <w:trHeight w:val="892"/>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10h15 a 11h15</w:t>
            </w:r>
          </w:p>
        </w:tc>
        <w:tc>
          <w:tcPr>
            <w:tcW w:w="6696" w:type="dxa"/>
          </w:tcPr>
          <w:p w:rsidR="00101E99" w:rsidRPr="00F87DF1"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Reglas de Oro</w:t>
            </w:r>
          </w:p>
          <w:p w:rsidR="00101E99" w:rsidRPr="004F1AFA" w:rsidRDefault="00101E99" w:rsidP="005C7BCF">
            <w:pPr>
              <w:spacing w:line="240" w:lineRule="auto"/>
              <w:jc w:val="both"/>
              <w:rPr>
                <w:rFonts w:ascii="Times New Roman" w:hAnsi="Times New Roman" w:cs="Times New Roman"/>
                <w:sz w:val="24"/>
                <w:szCs w:val="24"/>
              </w:rPr>
            </w:pPr>
            <w:r w:rsidRPr="00F87DF1">
              <w:rPr>
                <w:rFonts w:ascii="Times New Roman" w:hAnsi="Times New Roman" w:cs="Times New Roman"/>
                <w:sz w:val="24"/>
                <w:szCs w:val="24"/>
              </w:rPr>
              <w:t>Acuerdos y compromisos</w:t>
            </w:r>
          </w:p>
        </w:tc>
      </w:tr>
      <w:tr w:rsidR="00101E99" w:rsidRPr="004F1AFA" w:rsidTr="005C7BCF">
        <w:trPr>
          <w:trHeight w:val="832"/>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11h15 a 11h20</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Receso</w:t>
            </w:r>
          </w:p>
        </w:tc>
      </w:tr>
      <w:tr w:rsidR="00101E99" w:rsidRPr="004F1AFA" w:rsidTr="005C7BCF">
        <w:trPr>
          <w:trHeight w:val="763"/>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Tema:</w:t>
            </w:r>
          </w:p>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11h20 a 13h00</w:t>
            </w:r>
          </w:p>
        </w:tc>
        <w:tc>
          <w:tcPr>
            <w:tcW w:w="6696" w:type="dxa"/>
          </w:tcPr>
          <w:p w:rsidR="00101E99" w:rsidRPr="004F1AFA" w:rsidRDefault="00101E99" w:rsidP="005C7BCF">
            <w:pPr>
              <w:autoSpaceDE w:val="0"/>
              <w:autoSpaceDN w:val="0"/>
              <w:adjustRightInd w:val="0"/>
              <w:spacing w:after="0" w:line="360" w:lineRule="auto"/>
              <w:jc w:val="both"/>
              <w:rPr>
                <w:rFonts w:ascii="Times New Roman" w:hAnsi="Times New Roman" w:cs="Times New Roman"/>
                <w:b/>
                <w:sz w:val="24"/>
                <w:szCs w:val="24"/>
              </w:rPr>
            </w:pPr>
            <w:r w:rsidRPr="00F87DF1">
              <w:rPr>
                <w:rFonts w:ascii="Times New Roman" w:hAnsi="Times New Roman" w:cs="Times New Roman"/>
                <w:sz w:val="24"/>
                <w:szCs w:val="24"/>
              </w:rPr>
              <w:t>Análisis de formatos y realización de acuerdos y compromisos</w:t>
            </w:r>
            <w:r w:rsidRPr="004F1AFA">
              <w:rPr>
                <w:rFonts w:ascii="Times New Roman" w:hAnsi="Times New Roman" w:cs="Times New Roman"/>
                <w:b/>
                <w:sz w:val="24"/>
                <w:szCs w:val="24"/>
              </w:rPr>
              <w:t>.</w:t>
            </w:r>
          </w:p>
        </w:tc>
      </w:tr>
      <w:tr w:rsidR="00101E99" w:rsidRPr="004F1AFA" w:rsidTr="005C7BCF">
        <w:trPr>
          <w:trHeight w:val="540"/>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13h00 a 13h30</w:t>
            </w:r>
          </w:p>
        </w:tc>
        <w:tc>
          <w:tcPr>
            <w:tcW w:w="6696"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Plenaria: Cada grupo ejecutará las actividades planificadas, exteriorizando promesas individuales y acuerdos grupales, emitiendo conclusiones y recomendaciones.</w:t>
            </w:r>
          </w:p>
        </w:tc>
      </w:tr>
      <w:tr w:rsidR="00101E99" w:rsidRPr="004F1AFA" w:rsidTr="005C7BCF">
        <w:trPr>
          <w:trHeight w:val="540"/>
        </w:trPr>
        <w:tc>
          <w:tcPr>
            <w:tcW w:w="1917" w:type="dxa"/>
          </w:tcPr>
          <w:p w:rsidR="00101E99" w:rsidRPr="004F1AFA" w:rsidRDefault="00101E99" w:rsidP="005C7BCF">
            <w:pPr>
              <w:rPr>
                <w:rFonts w:ascii="Times New Roman" w:hAnsi="Times New Roman" w:cs="Times New Roman"/>
                <w:sz w:val="24"/>
                <w:szCs w:val="24"/>
              </w:rPr>
            </w:pPr>
            <w:r w:rsidRPr="004F1AFA">
              <w:rPr>
                <w:rFonts w:ascii="Times New Roman" w:hAnsi="Times New Roman" w:cs="Times New Roman"/>
                <w:sz w:val="24"/>
                <w:szCs w:val="24"/>
              </w:rPr>
              <w:t>13h30 a 14h00</w:t>
            </w:r>
          </w:p>
        </w:tc>
        <w:tc>
          <w:tcPr>
            <w:tcW w:w="6696" w:type="dxa"/>
          </w:tcPr>
          <w:p w:rsidR="00101E99" w:rsidRPr="004F1AFA" w:rsidRDefault="00101E99" w:rsidP="005C7BCF">
            <w:pPr>
              <w:rPr>
                <w:rFonts w:ascii="Times New Roman" w:hAnsi="Times New Roman" w:cs="Times New Roman"/>
                <w:b/>
                <w:sz w:val="24"/>
                <w:szCs w:val="24"/>
              </w:rPr>
            </w:pPr>
            <w:r w:rsidRPr="004F1AFA">
              <w:rPr>
                <w:rFonts w:ascii="Times New Roman" w:hAnsi="Times New Roman" w:cs="Times New Roman"/>
                <w:b/>
                <w:sz w:val="24"/>
                <w:szCs w:val="24"/>
              </w:rPr>
              <w:t>Clausura del taller.</w:t>
            </w:r>
          </w:p>
        </w:tc>
      </w:tr>
    </w:tbl>
    <w:p w:rsidR="00101E99" w:rsidRPr="004F1AFA" w:rsidRDefault="00101E99" w:rsidP="00101E99">
      <w:pPr>
        <w:spacing w:after="0" w:line="360" w:lineRule="auto"/>
        <w:ind w:left="142"/>
        <w:rPr>
          <w:rFonts w:ascii="Times New Roman" w:hAnsi="Times New Roman" w:cs="Times New Roman"/>
          <w:sz w:val="24"/>
          <w:szCs w:val="24"/>
        </w:rPr>
      </w:pPr>
    </w:p>
    <w:p w:rsidR="00101E99" w:rsidRDefault="00101E99" w:rsidP="00101E99">
      <w:pPr>
        <w:pStyle w:val="NormalWeb"/>
        <w:shd w:val="clear" w:color="auto" w:fill="FFFFFF"/>
        <w:spacing w:line="360" w:lineRule="auto"/>
        <w:jc w:val="both"/>
        <w:rPr>
          <w:b/>
        </w:rPr>
      </w:pPr>
    </w:p>
    <w:p w:rsidR="00101E99" w:rsidRPr="004F1AFA" w:rsidRDefault="00101E99" w:rsidP="00101E99">
      <w:pPr>
        <w:pStyle w:val="NormalWeb"/>
        <w:shd w:val="clear" w:color="auto" w:fill="FFFFFF"/>
        <w:spacing w:line="360" w:lineRule="auto"/>
        <w:jc w:val="both"/>
        <w:rPr>
          <w:b/>
        </w:rPr>
      </w:pPr>
      <w:r w:rsidRPr="004F1AFA">
        <w:rPr>
          <w:b/>
        </w:rPr>
        <w:lastRenderedPageBreak/>
        <w:t>COMPAÑEROS Y COMPAÑERAS DEL COLEGIO “SAN RAFAEL”</w:t>
      </w:r>
    </w:p>
    <w:p w:rsidR="00101E99" w:rsidRPr="004F1AFA" w:rsidRDefault="00101E99" w:rsidP="00101E99">
      <w:pPr>
        <w:pStyle w:val="NormalWeb"/>
        <w:shd w:val="clear" w:color="auto" w:fill="FFFFFF"/>
        <w:spacing w:line="360" w:lineRule="auto"/>
        <w:jc w:val="both"/>
      </w:pPr>
      <w:r w:rsidRPr="004F1AFA">
        <w:t xml:space="preserve">Este documento está en sus manos, usted es el dueño absoluto de sus decisiones, tanto solo se espera haber dejado la semilla de la solidaridad, amistad, compañerismo, del liderazgo democrático, de la comunicación, de la presencia total de trabajo en equipo, de la cooperación y demás actitudes positivas que aseguran el camino al éxito de nuestro prestigioso Plantel, que desde hoy acogerá a directivos, docentes, personal administrativo y de apoyo felices, empoderados y satisfechos de la actividad que realizan, manteniendo excelentes relaciones laborales y un óptimo clima laboral. </w:t>
      </w:r>
    </w:p>
    <w:p w:rsidR="00101E99" w:rsidRPr="004F1AFA" w:rsidRDefault="00101E99" w:rsidP="00101E99">
      <w:pPr>
        <w:pStyle w:val="NormalWeb"/>
        <w:shd w:val="clear" w:color="auto" w:fill="FFFFFF"/>
        <w:spacing w:line="360" w:lineRule="auto"/>
        <w:jc w:val="both"/>
      </w:pPr>
    </w:p>
    <w:p w:rsidR="00101E99" w:rsidRPr="004F1AFA" w:rsidRDefault="00101E99" w:rsidP="00101E99">
      <w:pPr>
        <w:spacing w:after="0" w:line="360" w:lineRule="auto"/>
        <w:ind w:left="142"/>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527B81F7" wp14:editId="6735D29F">
            <wp:extent cx="2981325" cy="1743075"/>
            <wp:effectExtent l="19050" t="0" r="9525" b="0"/>
            <wp:docPr id="71" name="Imagen 3" descr="https://encrypted-tbn1.gstatic.com/images?q=tbn:ANd9GcRcT6D0Y3OuxxOhiIb1JZpb0zmqXM_EGIhUAeTzCR-mCMjIaZQ8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cT6D0Y3OuxxOhiIb1JZpb0zmqXM_EGIhUAeTzCR-mCMjIaZQ8hg"/>
                    <pic:cNvPicPr>
                      <a:picLocks noChangeAspect="1" noChangeArrowheads="1"/>
                    </pic:cNvPicPr>
                  </pic:nvPicPr>
                  <pic:blipFill>
                    <a:blip r:embed="rId61" cstate="print"/>
                    <a:srcRect/>
                    <a:stretch>
                      <a:fillRect/>
                    </a:stretch>
                  </pic:blipFill>
                  <pic:spPr bwMode="auto">
                    <a:xfrm>
                      <a:off x="0" y="0"/>
                      <a:ext cx="2981325" cy="1743075"/>
                    </a:xfrm>
                    <a:prstGeom prst="rect">
                      <a:avLst/>
                    </a:prstGeom>
                    <a:noFill/>
                    <a:ln w="9525">
                      <a:noFill/>
                      <a:miter lim="800000"/>
                      <a:headEnd/>
                      <a:tailEnd/>
                    </a:ln>
                  </pic:spPr>
                </pic:pic>
              </a:graphicData>
            </a:graphic>
          </wp:inline>
        </w:drawing>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lang w:eastAsia="es-ES"/>
        </w:rPr>
      </w:pPr>
    </w:p>
    <w:p w:rsidR="00101E99" w:rsidRPr="004F1AFA" w:rsidRDefault="00101E99" w:rsidP="00101E99">
      <w:pPr>
        <w:spacing w:line="360" w:lineRule="auto"/>
        <w:rPr>
          <w:rFonts w:ascii="Times New Roman" w:hAnsi="Times New Roman" w:cs="Times New Roman"/>
          <w:b/>
          <w:sz w:val="24"/>
          <w:szCs w:val="24"/>
        </w:rPr>
      </w:pPr>
      <w:r w:rsidRPr="004F1AFA">
        <w:rPr>
          <w:rFonts w:ascii="Times New Roman" w:hAnsi="Times New Roman" w:cs="Times New Roman"/>
          <w:b/>
          <w:sz w:val="24"/>
          <w:szCs w:val="24"/>
        </w:rPr>
        <w:t>Propuesta para los y las estudiantes</w:t>
      </w:r>
      <w:r>
        <w:rPr>
          <w:rFonts w:ascii="Times New Roman" w:hAnsi="Times New Roman" w:cs="Times New Roman"/>
          <w:b/>
          <w:sz w:val="24"/>
          <w:szCs w:val="24"/>
        </w:rPr>
        <w:t>.</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La investigadora ha considerado conveniente exteriorizar este esfuerzo investigativo a los y las estudiantes del Plantel, con el fin de conseguir de ellos el cambio de actitud, su aporte propositivo para mejorar las relaciones humanas en toda la comunidad educativa y llegar a la cúspide de una educación con calidad.</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La responsabilidad de las dos charlas correrá a cargo de la investigadora y del Señor Consejero Estudiantil.</w:t>
      </w: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s-ES" w:eastAsia="es-ES"/>
        </w:rPr>
        <w:lastRenderedPageBreak/>
        <mc:AlternateContent>
          <mc:Choice Requires="wps">
            <w:drawing>
              <wp:anchor distT="0" distB="0" distL="114300" distR="114300" simplePos="0" relativeHeight="251668480" behindDoc="0" locked="0" layoutInCell="1" allowOverlap="1" wp14:anchorId="16DDFB33" wp14:editId="5CFA9A68">
                <wp:simplePos x="0" y="0"/>
                <wp:positionH relativeFrom="column">
                  <wp:posOffset>-115570</wp:posOffset>
                </wp:positionH>
                <wp:positionV relativeFrom="paragraph">
                  <wp:posOffset>-41910</wp:posOffset>
                </wp:positionV>
                <wp:extent cx="3276600" cy="3857625"/>
                <wp:effectExtent l="19050" t="0" r="533400" b="47625"/>
                <wp:wrapNone/>
                <wp:docPr id="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857625"/>
                        </a:xfrm>
                        <a:prstGeom prst="cloudCallout">
                          <a:avLst>
                            <a:gd name="adj1" fmla="val 62449"/>
                            <a:gd name="adj2" fmla="val 33620"/>
                          </a:avLst>
                        </a:prstGeom>
                        <a:solidFill>
                          <a:srgbClr val="FFFFFF"/>
                        </a:solidFill>
                        <a:ln w="9525">
                          <a:solidFill>
                            <a:srgbClr val="000000"/>
                          </a:solidFill>
                          <a:round/>
                          <a:headEnd/>
                          <a:tailEnd/>
                        </a:ln>
                      </wps:spPr>
                      <wps:txbx>
                        <w:txbxContent>
                          <w:p w:rsidR="005C7BCF" w:rsidRPr="006633AB" w:rsidRDefault="005C7BCF" w:rsidP="00101E99">
                            <w:pPr>
                              <w:rPr>
                                <w:rFonts w:ascii="Times New Roman" w:hAnsi="Times New Roman" w:cs="Times New Roman"/>
                                <w:b/>
                                <w:sz w:val="24"/>
                                <w:szCs w:val="24"/>
                                <w:lang w:val="es-ES"/>
                              </w:rPr>
                            </w:pPr>
                            <w:r w:rsidRPr="006633AB">
                              <w:rPr>
                                <w:rFonts w:ascii="Times New Roman" w:hAnsi="Times New Roman" w:cs="Times New Roman"/>
                                <w:b/>
                                <w:sz w:val="24"/>
                                <w:szCs w:val="24"/>
                                <w:lang w:val="es-ES"/>
                              </w:rPr>
                              <w:t>CHARLA No. 1</w:t>
                            </w:r>
                          </w:p>
                          <w:p w:rsidR="005C7BCF" w:rsidRPr="006633AB" w:rsidRDefault="005C7BCF" w:rsidP="00101E99">
                            <w:pPr>
                              <w:rPr>
                                <w:rFonts w:ascii="Times New Roman" w:hAnsi="Times New Roman" w:cs="Times New Roman"/>
                                <w:b/>
                                <w:sz w:val="24"/>
                                <w:szCs w:val="24"/>
                                <w:lang w:val="es-ES"/>
                              </w:rPr>
                            </w:pPr>
                            <w:r w:rsidRPr="006633AB">
                              <w:rPr>
                                <w:rFonts w:ascii="Times New Roman" w:hAnsi="Times New Roman" w:cs="Times New Roman"/>
                                <w:b/>
                                <w:sz w:val="24"/>
                                <w:szCs w:val="24"/>
                                <w:lang w:val="es-ES"/>
                              </w:rPr>
                              <w:t>MOTIVACIÓN AL ESTUDIANTADO DEL COLEGIO “SAN RAFAEL”</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palabras de bienvenida del  sr. rector</w:t>
                            </w:r>
                          </w:p>
                          <w:p w:rsidR="005C7BCF"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 xml:space="preserve">la motivación  y el trabajo en equipo </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Pr>
                                <w:rFonts w:ascii="Times New Roman" w:hAnsi="Times New Roman" w:cs="Times New Roman"/>
                                <w:sz w:val="24"/>
                                <w:szCs w:val="24"/>
                                <w:lang w:val="es-ES"/>
                              </w:rPr>
                              <w:t xml:space="preserve">video: cómo piensan los </w:t>
                            </w:r>
                            <w:r w:rsidRPr="006633AB">
                              <w:rPr>
                                <w:rFonts w:ascii="Times New Roman" w:hAnsi="Times New Roman" w:cs="Times New Roman"/>
                                <w:sz w:val="24"/>
                                <w:szCs w:val="24"/>
                                <w:lang w:val="es-ES"/>
                              </w:rPr>
                              <w:t>triunfadores</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la autoestima y superación personal</w:t>
                            </w:r>
                          </w:p>
                          <w:p w:rsidR="005C7BCF" w:rsidRPr="00F26B3D" w:rsidRDefault="005C7BCF" w:rsidP="00101E99">
                            <w:pPr>
                              <w:pStyle w:val="Prrafodelista"/>
                              <w:rPr>
                                <w:rFonts w:ascii="Berlin Sans FB Demi" w:hAnsi="Berlin Sans FB Demi"/>
                                <w:sz w:val="24"/>
                                <w:szCs w:val="24"/>
                                <w:lang w:val="es-ES"/>
                              </w:rPr>
                            </w:pPr>
                          </w:p>
                          <w:p w:rsidR="005C7BCF" w:rsidRPr="00871CA6" w:rsidRDefault="005C7BCF" w:rsidP="00101E99">
                            <w:pPr>
                              <w:ind w:left="2484" w:firstLine="348"/>
                              <w:rPr>
                                <w:b/>
                                <w:color w:val="FF0000"/>
                                <w:lang w:val="es-ES"/>
                              </w:rPr>
                            </w:pPr>
                            <w:r w:rsidRPr="00871CA6">
                              <w:rPr>
                                <w:b/>
                                <w:color w:val="FF0000"/>
                                <w:lang w:val="es-ES"/>
                              </w:rPr>
                              <w:t>Jueves 26 de septiembre del 2013</w:t>
                            </w:r>
                          </w:p>
                          <w:p w:rsidR="005C7BCF" w:rsidRPr="00871CA6" w:rsidRDefault="005C7BCF" w:rsidP="00101E99">
                            <w:pPr>
                              <w:ind w:left="2484" w:firstLine="348"/>
                              <w:rPr>
                                <w:b/>
                                <w:color w:val="FF0000"/>
                                <w:lang w:val="es-ES"/>
                              </w:rPr>
                            </w:pPr>
                            <w:r w:rsidRPr="00871CA6">
                              <w:rPr>
                                <w:b/>
                                <w:color w:val="FF0000"/>
                                <w:lang w:val="es-ES"/>
                              </w:rPr>
                              <w:t>14h00 a 16h00</w:t>
                            </w:r>
                          </w:p>
                          <w:p w:rsidR="005C7BCF" w:rsidRDefault="005C7BCF" w:rsidP="00101E99">
                            <w:pPr>
                              <w:ind w:left="360"/>
                              <w:rPr>
                                <w:lang w:val="es-ES"/>
                              </w:rPr>
                            </w:pPr>
                          </w:p>
                          <w:p w:rsidR="005C7BCF" w:rsidRPr="00DE4113" w:rsidRDefault="005C7BCF" w:rsidP="00101E99">
                            <w:pPr>
                              <w:ind w:left="360"/>
                              <w:rPr>
                                <w:lang w:val="es-ES"/>
                              </w:rPr>
                            </w:pPr>
                          </w:p>
                          <w:p w:rsidR="005C7BCF" w:rsidRPr="00DE4113" w:rsidRDefault="005C7BCF" w:rsidP="00101E99">
                            <w:pPr>
                              <w:pStyle w:val="Prrafodelista"/>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DFB33" id="AutoShape 63" o:spid="_x0000_s1033" type="#_x0000_t106" style="position:absolute;left:0;text-align:left;margin-left:-9.1pt;margin-top:-3.3pt;width:258pt;height:30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" adj="24289,18062">
                <v:textbox>
                  <w:txbxContent>
                    <w:p w:rsidR="005C7BCF" w:rsidRPr="006633AB" w:rsidRDefault="005C7BCF" w:rsidP="00101E99">
                      <w:pPr>
                        <w:rPr>
                          <w:rFonts w:ascii="Times New Roman" w:hAnsi="Times New Roman" w:cs="Times New Roman"/>
                          <w:b/>
                          <w:sz w:val="24"/>
                          <w:szCs w:val="24"/>
                          <w:lang w:val="es-ES"/>
                        </w:rPr>
                      </w:pPr>
                      <w:r w:rsidRPr="006633AB">
                        <w:rPr>
                          <w:rFonts w:ascii="Times New Roman" w:hAnsi="Times New Roman" w:cs="Times New Roman"/>
                          <w:b/>
                          <w:sz w:val="24"/>
                          <w:szCs w:val="24"/>
                          <w:lang w:val="es-ES"/>
                        </w:rPr>
                        <w:t>CHARLA No. 1</w:t>
                      </w:r>
                    </w:p>
                    <w:p w:rsidR="005C7BCF" w:rsidRPr="006633AB" w:rsidRDefault="005C7BCF" w:rsidP="00101E99">
                      <w:pPr>
                        <w:rPr>
                          <w:rFonts w:ascii="Times New Roman" w:hAnsi="Times New Roman" w:cs="Times New Roman"/>
                          <w:b/>
                          <w:sz w:val="24"/>
                          <w:szCs w:val="24"/>
                          <w:lang w:val="es-ES"/>
                        </w:rPr>
                      </w:pPr>
                      <w:r w:rsidRPr="006633AB">
                        <w:rPr>
                          <w:rFonts w:ascii="Times New Roman" w:hAnsi="Times New Roman" w:cs="Times New Roman"/>
                          <w:b/>
                          <w:sz w:val="24"/>
                          <w:szCs w:val="24"/>
                          <w:lang w:val="es-ES"/>
                        </w:rPr>
                        <w:t>MOTIVACIÓN AL ESTUDIANTADO DEL COLEGIO “SAN RAFAEL”</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palabras de bienvenida del  sr. rector</w:t>
                      </w:r>
                    </w:p>
                    <w:p w:rsidR="005C7BCF"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 xml:space="preserve">la motivación  y el trabajo en equipo </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Pr>
                          <w:rFonts w:ascii="Times New Roman" w:hAnsi="Times New Roman" w:cs="Times New Roman"/>
                          <w:sz w:val="24"/>
                          <w:szCs w:val="24"/>
                          <w:lang w:val="es-ES"/>
                        </w:rPr>
                        <w:t xml:space="preserve">video: cómo piensan los </w:t>
                      </w:r>
                      <w:r w:rsidRPr="006633AB">
                        <w:rPr>
                          <w:rFonts w:ascii="Times New Roman" w:hAnsi="Times New Roman" w:cs="Times New Roman"/>
                          <w:sz w:val="24"/>
                          <w:szCs w:val="24"/>
                          <w:lang w:val="es-ES"/>
                        </w:rPr>
                        <w:t>triunfadores</w:t>
                      </w:r>
                    </w:p>
                    <w:p w:rsidR="005C7BCF" w:rsidRPr="006633AB" w:rsidRDefault="005C7BCF" w:rsidP="00101E99">
                      <w:pPr>
                        <w:pStyle w:val="Prrafodelista"/>
                        <w:numPr>
                          <w:ilvl w:val="0"/>
                          <w:numId w:val="19"/>
                        </w:numPr>
                        <w:rPr>
                          <w:rFonts w:ascii="Times New Roman" w:hAnsi="Times New Roman" w:cs="Times New Roman"/>
                          <w:sz w:val="24"/>
                          <w:szCs w:val="24"/>
                          <w:lang w:val="es-ES"/>
                        </w:rPr>
                      </w:pPr>
                      <w:r w:rsidRPr="006633AB">
                        <w:rPr>
                          <w:rFonts w:ascii="Times New Roman" w:hAnsi="Times New Roman" w:cs="Times New Roman"/>
                          <w:sz w:val="24"/>
                          <w:szCs w:val="24"/>
                          <w:lang w:val="es-ES"/>
                        </w:rPr>
                        <w:t>la autoestima y superación personal</w:t>
                      </w:r>
                    </w:p>
                    <w:p w:rsidR="005C7BCF" w:rsidRPr="00F26B3D" w:rsidRDefault="005C7BCF" w:rsidP="00101E99">
                      <w:pPr>
                        <w:pStyle w:val="Prrafodelista"/>
                        <w:rPr>
                          <w:rFonts w:ascii="Berlin Sans FB Demi" w:hAnsi="Berlin Sans FB Demi"/>
                          <w:sz w:val="24"/>
                          <w:szCs w:val="24"/>
                          <w:lang w:val="es-ES"/>
                        </w:rPr>
                      </w:pPr>
                    </w:p>
                    <w:p w:rsidR="005C7BCF" w:rsidRPr="00871CA6" w:rsidRDefault="005C7BCF" w:rsidP="00101E99">
                      <w:pPr>
                        <w:ind w:left="2484" w:firstLine="348"/>
                        <w:rPr>
                          <w:b/>
                          <w:color w:val="FF0000"/>
                          <w:lang w:val="es-ES"/>
                        </w:rPr>
                      </w:pPr>
                      <w:r w:rsidRPr="00871CA6">
                        <w:rPr>
                          <w:b/>
                          <w:color w:val="FF0000"/>
                          <w:lang w:val="es-ES"/>
                        </w:rPr>
                        <w:t>Jueves 26 de septiembre del 2013</w:t>
                      </w:r>
                    </w:p>
                    <w:p w:rsidR="005C7BCF" w:rsidRPr="00871CA6" w:rsidRDefault="005C7BCF" w:rsidP="00101E99">
                      <w:pPr>
                        <w:ind w:left="2484" w:firstLine="348"/>
                        <w:rPr>
                          <w:b/>
                          <w:color w:val="FF0000"/>
                          <w:lang w:val="es-ES"/>
                        </w:rPr>
                      </w:pPr>
                      <w:r w:rsidRPr="00871CA6">
                        <w:rPr>
                          <w:b/>
                          <w:color w:val="FF0000"/>
                          <w:lang w:val="es-ES"/>
                        </w:rPr>
                        <w:t>14h00 a 16h00</w:t>
                      </w:r>
                    </w:p>
                    <w:p w:rsidR="005C7BCF" w:rsidRDefault="005C7BCF" w:rsidP="00101E99">
                      <w:pPr>
                        <w:ind w:left="360"/>
                        <w:rPr>
                          <w:lang w:val="es-ES"/>
                        </w:rPr>
                      </w:pPr>
                    </w:p>
                    <w:p w:rsidR="005C7BCF" w:rsidRPr="00DE4113" w:rsidRDefault="005C7BCF" w:rsidP="00101E99">
                      <w:pPr>
                        <w:ind w:left="360"/>
                        <w:rPr>
                          <w:lang w:val="es-ES"/>
                        </w:rPr>
                      </w:pPr>
                    </w:p>
                    <w:p w:rsidR="005C7BCF" w:rsidRPr="00DE4113" w:rsidRDefault="005C7BCF" w:rsidP="00101E99">
                      <w:pPr>
                        <w:pStyle w:val="Prrafodelista"/>
                        <w:rPr>
                          <w:lang w:val="es-ES"/>
                        </w:rPr>
                      </w:pPr>
                    </w:p>
                  </w:txbxContent>
                </v:textbox>
              </v:shape>
            </w:pict>
          </mc:Fallback>
        </mc:AlternateContent>
      </w: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Default="00101E99" w:rsidP="00101E99">
      <w:pPr>
        <w:pStyle w:val="Ttulo1"/>
        <w:jc w:val="center"/>
        <w:rPr>
          <w:rFonts w:ascii="Times New Roman" w:hAnsi="Times New Roman" w:cs="Times New Roman"/>
          <w:color w:val="auto"/>
          <w:sz w:val="24"/>
          <w:szCs w:val="24"/>
        </w:rPr>
      </w:pPr>
    </w:p>
    <w:p w:rsidR="00101E99" w:rsidRDefault="00101E99" w:rsidP="00101E99"/>
    <w:p w:rsidR="00101E99" w:rsidRDefault="00101E99" w:rsidP="00101E99">
      <w:pPr>
        <w:pStyle w:val="Ttulo1"/>
        <w:rPr>
          <w:rFonts w:asciiTheme="minorHAnsi" w:eastAsiaTheme="minorEastAsia" w:hAnsiTheme="minorHAnsi" w:cstheme="minorBidi"/>
          <w:b w:val="0"/>
          <w:bCs w:val="0"/>
          <w:color w:val="auto"/>
          <w:sz w:val="22"/>
          <w:szCs w:val="22"/>
        </w:rPr>
      </w:pPr>
    </w:p>
    <w:p w:rsidR="00101E99" w:rsidRPr="00AC455C" w:rsidRDefault="00101E99" w:rsidP="00101E99"/>
    <w:p w:rsidR="00D22E41" w:rsidRDefault="00D22E41">
      <w:pPr>
        <w:rPr>
          <w:rFonts w:ascii="Times New Roman" w:eastAsiaTheme="majorEastAsia" w:hAnsi="Times New Roman" w:cs="Times New Roman"/>
          <w:b/>
          <w:bCs/>
          <w:sz w:val="24"/>
          <w:szCs w:val="24"/>
        </w:rPr>
      </w:pPr>
      <w:bookmarkStart w:id="222" w:name="_Toc377287106"/>
      <w:r>
        <w:rPr>
          <w:rFonts w:ascii="Times New Roman" w:hAnsi="Times New Roman" w:cs="Times New Roman"/>
          <w:sz w:val="24"/>
          <w:szCs w:val="24"/>
        </w:rPr>
        <w:br w:type="page"/>
      </w:r>
    </w:p>
    <w:p w:rsidR="00101E99" w:rsidRPr="00C71EAF" w:rsidRDefault="00101E99" w:rsidP="00101E99">
      <w:pPr>
        <w:pStyle w:val="Ttulo1"/>
        <w:jc w:val="center"/>
        <w:rPr>
          <w:rFonts w:ascii="Times New Roman" w:hAnsi="Times New Roman" w:cs="Times New Roman"/>
          <w:color w:val="auto"/>
          <w:sz w:val="24"/>
          <w:szCs w:val="24"/>
        </w:rPr>
      </w:pPr>
      <w:r w:rsidRPr="00C71EAF">
        <w:rPr>
          <w:rFonts w:ascii="Times New Roman" w:hAnsi="Times New Roman" w:cs="Times New Roman"/>
          <w:color w:val="auto"/>
          <w:sz w:val="24"/>
          <w:szCs w:val="24"/>
        </w:rPr>
        <w:lastRenderedPageBreak/>
        <w:t>CHARLA  No. 1</w:t>
      </w:r>
      <w:bookmarkEnd w:id="222"/>
    </w:p>
    <w:p w:rsidR="00101E99" w:rsidRPr="00C71EAF" w:rsidRDefault="00101E99" w:rsidP="00101E99">
      <w:pPr>
        <w:pStyle w:val="Ttulo1"/>
        <w:jc w:val="center"/>
        <w:rPr>
          <w:rFonts w:ascii="Times New Roman" w:hAnsi="Times New Roman" w:cs="Times New Roman"/>
          <w:color w:val="auto"/>
          <w:sz w:val="24"/>
          <w:szCs w:val="24"/>
          <w:lang w:val="es-ES"/>
        </w:rPr>
      </w:pPr>
      <w:bookmarkStart w:id="223" w:name="_Toc377287107"/>
      <w:r w:rsidRPr="00C71EAF">
        <w:rPr>
          <w:rFonts w:ascii="Times New Roman" w:hAnsi="Times New Roman" w:cs="Times New Roman"/>
          <w:color w:val="auto"/>
          <w:sz w:val="24"/>
          <w:szCs w:val="24"/>
          <w:lang w:val="es-ES"/>
        </w:rPr>
        <w:t>LA MOTIVACIÓN  Y TRABAJO EN EQUIPO</w:t>
      </w:r>
      <w:bookmarkEnd w:id="223"/>
    </w:p>
    <w:p w:rsidR="00101E99" w:rsidRPr="004F1AFA" w:rsidRDefault="00101E99" w:rsidP="00101E99">
      <w:pPr>
        <w:spacing w:line="360" w:lineRule="auto"/>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1502818B" wp14:editId="1C306B58">
            <wp:extent cx="2343150" cy="2028825"/>
            <wp:effectExtent l="19050" t="0" r="0" b="0"/>
            <wp:docPr id="23" name="Imagen 10" descr="C:\Users\Core I5\Documents\TESIS\TESIS MARCIA\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e I5\Documents\TESIS\TESIS MARCIA\descarga (3).jpg"/>
                    <pic:cNvPicPr>
                      <a:picLocks noChangeAspect="1" noChangeArrowheads="1"/>
                    </pic:cNvPicPr>
                  </pic:nvPicPr>
                  <pic:blipFill>
                    <a:blip r:embed="rId62" cstate="print"/>
                    <a:srcRect/>
                    <a:stretch>
                      <a:fillRect/>
                    </a:stretch>
                  </pic:blipFill>
                  <pic:spPr bwMode="auto">
                    <a:xfrm>
                      <a:off x="0" y="0"/>
                      <a:ext cx="2343150" cy="2028825"/>
                    </a:xfrm>
                    <a:prstGeom prst="rect">
                      <a:avLst/>
                    </a:prstGeom>
                    <a:noFill/>
                    <a:ln w="9525">
                      <a:noFill/>
                      <a:miter lim="800000"/>
                      <a:headEnd/>
                      <a:tailEnd/>
                    </a:ln>
                  </pic:spPr>
                </pic:pic>
              </a:graphicData>
            </a:graphic>
          </wp:inline>
        </w:drawing>
      </w:r>
    </w:p>
    <w:p w:rsidR="00101E99" w:rsidRDefault="00101E99" w:rsidP="00101E99">
      <w:pPr>
        <w:spacing w:after="0" w:line="360" w:lineRule="auto"/>
        <w:jc w:val="both"/>
        <w:rPr>
          <w:rFonts w:ascii="Times New Roman" w:hAnsi="Times New Roman" w:cs="Times New Roman"/>
          <w:b/>
          <w:sz w:val="24"/>
          <w:szCs w:val="24"/>
          <w:lang w:val="es-MX" w:eastAsia="es-MX"/>
        </w:rPr>
      </w:pPr>
    </w:p>
    <w:p w:rsidR="00101E99" w:rsidRDefault="00101E99" w:rsidP="00101E99">
      <w:pPr>
        <w:spacing w:after="0" w:line="360" w:lineRule="auto"/>
        <w:jc w:val="both"/>
        <w:rPr>
          <w:rFonts w:ascii="Times New Roman" w:hAnsi="Times New Roman" w:cs="Times New Roman"/>
          <w:b/>
          <w:sz w:val="24"/>
          <w:szCs w:val="24"/>
          <w:lang w:val="es-MX" w:eastAsia="es-MX"/>
        </w:rPr>
      </w:pPr>
      <w:r w:rsidRPr="004F1AFA">
        <w:rPr>
          <w:rFonts w:ascii="Times New Roman" w:hAnsi="Times New Roman" w:cs="Times New Roman"/>
          <w:b/>
          <w:sz w:val="24"/>
          <w:szCs w:val="24"/>
          <w:lang w:val="es-MX" w:eastAsia="es-MX"/>
        </w:rPr>
        <w:t>La motivación</w:t>
      </w:r>
      <w:r>
        <w:rPr>
          <w:rFonts w:ascii="Times New Roman" w:hAnsi="Times New Roman" w:cs="Times New Roman"/>
          <w:b/>
          <w:sz w:val="24"/>
          <w:szCs w:val="24"/>
          <w:lang w:val="es-MX" w:eastAsia="es-MX"/>
        </w:rPr>
        <w:t>.</w:t>
      </w:r>
    </w:p>
    <w:p w:rsidR="00101E99" w:rsidRPr="004F1AFA" w:rsidRDefault="00101E99" w:rsidP="00101E99">
      <w:pPr>
        <w:spacing w:after="0" w:line="360" w:lineRule="auto"/>
        <w:jc w:val="both"/>
        <w:rPr>
          <w:rFonts w:ascii="Times New Roman" w:hAnsi="Times New Roman" w:cs="Times New Roman"/>
          <w:b/>
          <w:sz w:val="24"/>
          <w:szCs w:val="24"/>
          <w:lang w:val="es-MX" w:eastAsia="es-MX"/>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MX" w:eastAsia="es-MX"/>
        </w:rPr>
      </w:pPr>
      <w:r w:rsidRPr="004F1AFA">
        <w:rPr>
          <w:rFonts w:ascii="Times New Roman" w:hAnsi="Times New Roman" w:cs="Times New Roman"/>
          <w:sz w:val="24"/>
          <w:szCs w:val="24"/>
          <w:lang w:val="es-MX" w:eastAsia="es-MX"/>
        </w:rPr>
        <w:t xml:space="preserve">Es </w:t>
      </w:r>
      <w:r w:rsidRPr="004F1AFA">
        <w:rPr>
          <w:rStyle w:val="apple-converted-space"/>
          <w:rFonts w:ascii="Times New Roman" w:hAnsi="Times New Roman" w:cs="Times New Roman"/>
          <w:sz w:val="24"/>
          <w:szCs w:val="24"/>
        </w:rPr>
        <w:t> </w:t>
      </w:r>
      <w:r w:rsidRPr="004F1AFA">
        <w:rPr>
          <w:rFonts w:ascii="Times New Roman" w:hAnsi="Times New Roman" w:cs="Times New Roman"/>
          <w:sz w:val="24"/>
          <w:szCs w:val="24"/>
        </w:rPr>
        <w:t>un sentimiento impulsivo que se origina en el deseo de hacer u obtener algo,  en la vida estudiantil es necesario realizar grandes esfuerzos para  alcanzar las metas propuestas tanto como persona y en la institución, gracias a esa apertura que dan las autoridades y los docentes para que el estudiante desarrolle sus potencialidades para beneficio individual y de su Colegio.</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r w:rsidRPr="004F1AFA">
        <w:t>E</w:t>
      </w:r>
      <w:proofErr w:type="spellStart"/>
      <w:r w:rsidRPr="004F1AFA">
        <w:rPr>
          <w:lang w:val="es-MX" w:eastAsia="es-MX"/>
        </w:rPr>
        <w:t>ncierra</w:t>
      </w:r>
      <w:proofErr w:type="spellEnd"/>
      <w:r w:rsidRPr="004F1AFA">
        <w:rPr>
          <w:lang w:val="es-MX" w:eastAsia="es-MX"/>
        </w:rPr>
        <w:t xml:space="preserve"> sentimientos de realización, de crecimiento y reconocimiento por el diario esfuerzo en las aulas, lo cual se exterioriza en el cumplimiento de tareas y actividades que conllevan al mantenimiento de la buena actitud y al incremento del rendimiento académico.</w:t>
      </w:r>
    </w:p>
    <w:p w:rsidR="00101E99" w:rsidRPr="004F1AFA" w:rsidRDefault="00101E99" w:rsidP="00101E99">
      <w:pPr>
        <w:pStyle w:val="NormalWeb"/>
        <w:shd w:val="clear" w:color="auto" w:fill="FFFFFF"/>
        <w:spacing w:before="135" w:beforeAutospacing="0" w:after="135" w:afterAutospacing="0" w:line="360" w:lineRule="auto"/>
        <w:jc w:val="both"/>
        <w:rPr>
          <w:b/>
          <w:lang w:val="es-MX" w:eastAsia="es-MX"/>
        </w:rPr>
      </w:pPr>
      <w:r w:rsidRPr="004F1AFA">
        <w:rPr>
          <w:b/>
          <w:lang w:val="es-MX" w:eastAsia="es-MX"/>
        </w:rPr>
        <w:t>Tipos de motivación:</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r w:rsidRPr="004F1AFA">
        <w:rPr>
          <w:lang w:val="es-MX" w:eastAsia="es-MX"/>
        </w:rPr>
        <w:t>La persona puede tener factores externos e internos para motivar su existencia.</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r w:rsidRPr="004F1AFA">
        <w:rPr>
          <w:lang w:val="es-MX" w:eastAsia="es-MX"/>
        </w:rPr>
        <w:t xml:space="preserve">La motivación extrínseca proviene del entorno, de la presión de la sociedad en que se desarrolla el estudiante, en ese momento es preciso analizar si el impulso es positivo para luchar por conseguir logros, pero si la motivación es negativa y proviene de hechos </w:t>
      </w:r>
      <w:r w:rsidRPr="004F1AFA">
        <w:rPr>
          <w:lang w:val="es-MX" w:eastAsia="es-MX"/>
        </w:rPr>
        <w:lastRenderedPageBreak/>
        <w:t>desagradables, es el momento en que se le de otro rumbo a nuestras aspiraciones y deseos.</w:t>
      </w:r>
    </w:p>
    <w:p w:rsidR="00101E99" w:rsidRPr="004F1AFA" w:rsidRDefault="00101E99" w:rsidP="00101E99">
      <w:pPr>
        <w:pStyle w:val="NormalWeb"/>
        <w:shd w:val="clear" w:color="auto" w:fill="FFFFFF"/>
        <w:spacing w:before="135" w:beforeAutospacing="0" w:after="135" w:afterAutospacing="0" w:line="360" w:lineRule="auto"/>
        <w:jc w:val="both"/>
        <w:rPr>
          <w:lang w:val="es-MX" w:eastAsia="es-MX"/>
        </w:rPr>
      </w:pPr>
      <w:r w:rsidRPr="004F1AFA">
        <w:rPr>
          <w:lang w:val="es-MX" w:eastAsia="es-MX"/>
        </w:rPr>
        <w:t>La intrínseca se origina en la persona, es la gratificación que siente por haber ejecutado una u otra conducta, por ejemplo la realización de una tarea complicada y la satisfacción de haberla cumplido a cabalidad.</w:t>
      </w:r>
    </w:p>
    <w:p w:rsidR="00101E99" w:rsidRPr="004F1AFA" w:rsidRDefault="00101E99" w:rsidP="00101E99">
      <w:pPr>
        <w:pStyle w:val="NormalWeb"/>
        <w:spacing w:line="360" w:lineRule="atLeast"/>
        <w:jc w:val="both"/>
        <w:rPr>
          <w:b/>
        </w:rPr>
      </w:pPr>
      <w:r>
        <w:rPr>
          <w:b/>
        </w:rPr>
        <w:t>El trabajo en equipo.</w:t>
      </w:r>
    </w:p>
    <w:p w:rsidR="00101E99" w:rsidRPr="004F1AFA" w:rsidRDefault="00101E99" w:rsidP="00101E99">
      <w:pPr>
        <w:pStyle w:val="NormalWeb"/>
        <w:spacing w:line="360" w:lineRule="atLeast"/>
        <w:jc w:val="both"/>
      </w:pPr>
      <w:r w:rsidRPr="004F1AFA">
        <w:t>Es un conjunto de personas que se organizan de una forma determinada para lograr un objetivo común, el resultado depende del equipo más no del aporte de cada uno de sus miembros.</w:t>
      </w:r>
    </w:p>
    <w:p w:rsidR="00101E99" w:rsidRPr="004F1AFA" w:rsidRDefault="00101E99" w:rsidP="00101E99">
      <w:pPr>
        <w:pStyle w:val="NormalWeb"/>
        <w:spacing w:line="360" w:lineRule="atLeast"/>
        <w:jc w:val="both"/>
      </w:pPr>
      <w:r w:rsidRPr="004F1AFA">
        <w:t>Las características de un buen  equipo de trabajo son:</w:t>
      </w:r>
    </w:p>
    <w:p w:rsidR="00101E99" w:rsidRPr="004F1AFA" w:rsidRDefault="00101E99" w:rsidP="00101E99">
      <w:pPr>
        <w:pStyle w:val="NormalWeb"/>
        <w:numPr>
          <w:ilvl w:val="0"/>
          <w:numId w:val="51"/>
        </w:numPr>
        <w:spacing w:line="360" w:lineRule="auto"/>
        <w:jc w:val="both"/>
      </w:pPr>
      <w:r w:rsidRPr="004F1AFA">
        <w:t>Crear ideas y dar soluciones a las dificultades del equipo.</w:t>
      </w:r>
    </w:p>
    <w:p w:rsidR="00101E99" w:rsidRPr="004F1AFA" w:rsidRDefault="00101E99" w:rsidP="00101E99">
      <w:pPr>
        <w:pStyle w:val="NormalWeb"/>
        <w:numPr>
          <w:ilvl w:val="0"/>
          <w:numId w:val="51"/>
        </w:numPr>
        <w:spacing w:line="360" w:lineRule="auto"/>
        <w:jc w:val="both"/>
      </w:pPr>
      <w:r w:rsidRPr="004F1AFA">
        <w:t>Interesarse por las opiniones de otros y desarrollarlas</w:t>
      </w:r>
    </w:p>
    <w:p w:rsidR="00101E99" w:rsidRPr="004F1AFA" w:rsidRDefault="00101E99" w:rsidP="00101E99">
      <w:pPr>
        <w:pStyle w:val="NormalWeb"/>
        <w:numPr>
          <w:ilvl w:val="0"/>
          <w:numId w:val="51"/>
        </w:numPr>
        <w:spacing w:line="360" w:lineRule="auto"/>
        <w:jc w:val="both"/>
      </w:pPr>
      <w:r w:rsidRPr="004F1AFA">
        <w:t>Coordinar actividades con los miembros y compatibilizar las meas personales con las del equipo.</w:t>
      </w:r>
    </w:p>
    <w:p w:rsidR="00101E99" w:rsidRPr="004F1AFA" w:rsidRDefault="00101E99" w:rsidP="00101E99">
      <w:pPr>
        <w:pStyle w:val="NormalWeb"/>
        <w:numPr>
          <w:ilvl w:val="0"/>
          <w:numId w:val="51"/>
        </w:numPr>
        <w:spacing w:line="360" w:lineRule="auto"/>
        <w:jc w:val="both"/>
      </w:pPr>
      <w:r w:rsidRPr="004F1AFA">
        <w:t>Evaluar los resultados del equipo</w:t>
      </w:r>
    </w:p>
    <w:p w:rsidR="00101E99" w:rsidRPr="004F1AFA" w:rsidRDefault="00101E99" w:rsidP="00101E99">
      <w:pPr>
        <w:pStyle w:val="NormalWeb"/>
        <w:numPr>
          <w:ilvl w:val="0"/>
          <w:numId w:val="51"/>
        </w:numPr>
        <w:spacing w:line="360" w:lineRule="auto"/>
        <w:jc w:val="both"/>
      </w:pPr>
      <w:r w:rsidRPr="004F1AFA">
        <w:t>Aceptar y emitir acuerdos justos mostrando solidaridad</w:t>
      </w:r>
    </w:p>
    <w:p w:rsidR="00101E99" w:rsidRPr="004F1AFA" w:rsidRDefault="00101E99" w:rsidP="00101E99">
      <w:pPr>
        <w:pStyle w:val="NormalWeb"/>
        <w:numPr>
          <w:ilvl w:val="0"/>
          <w:numId w:val="51"/>
        </w:numPr>
        <w:spacing w:line="360" w:lineRule="auto"/>
        <w:jc w:val="both"/>
      </w:pPr>
      <w:r w:rsidRPr="004F1AFA">
        <w:t>Armonizar las discusiones del equipo, conciliando diferencias.</w:t>
      </w:r>
    </w:p>
    <w:p w:rsidR="00101E99" w:rsidRPr="004F1AFA" w:rsidRDefault="00101E99" w:rsidP="00101E99">
      <w:pPr>
        <w:pStyle w:val="NormalWeb"/>
        <w:numPr>
          <w:ilvl w:val="0"/>
          <w:numId w:val="51"/>
        </w:numPr>
        <w:spacing w:line="360" w:lineRule="auto"/>
        <w:jc w:val="both"/>
      </w:pPr>
      <w:r w:rsidRPr="004F1AFA">
        <w:t>Definir las metas a alcanzar y los parámetros de evaluación de las mismas.</w:t>
      </w:r>
    </w:p>
    <w:p w:rsidR="00101E99" w:rsidRPr="004F1AFA" w:rsidRDefault="00101E99" w:rsidP="00101E99">
      <w:pPr>
        <w:pStyle w:val="NormalWeb"/>
        <w:numPr>
          <w:ilvl w:val="0"/>
          <w:numId w:val="51"/>
        </w:numPr>
        <w:spacing w:line="360" w:lineRule="auto"/>
        <w:jc w:val="both"/>
      </w:pPr>
      <w:r w:rsidRPr="004F1AFA">
        <w:t>Incentivar la participación de todos y no de unos pocos.</w:t>
      </w:r>
    </w:p>
    <w:p w:rsidR="00101E99" w:rsidRPr="004F1AFA" w:rsidRDefault="00101E99" w:rsidP="00101E99">
      <w:pPr>
        <w:pStyle w:val="NormalWeb"/>
        <w:spacing w:line="360" w:lineRule="auto"/>
        <w:jc w:val="both"/>
      </w:pPr>
      <w:r w:rsidRPr="004F1AFA">
        <w:t>Cuando existe contradicción entre las ideas del equipo, sus integrantes no cooperan, no se esfuerzan, ocultan información, los conflictos son mayores, caso contrario estos se resuelven de manera positiva, con una comunicación intensa y todos sus miembros están motivados, participan positivamente en las decisiones, refuerzan las relaciones con los otros miembros.</w:t>
      </w:r>
    </w:p>
    <w:p w:rsidR="00101E99" w:rsidRPr="004F1AFA" w:rsidRDefault="00101E99" w:rsidP="00101E99">
      <w:pPr>
        <w:pStyle w:val="NormalWeb"/>
        <w:spacing w:line="360" w:lineRule="auto"/>
        <w:jc w:val="both"/>
      </w:pPr>
      <w:r w:rsidRPr="004F1AFA">
        <w:t>El trabajo en equipo se basa en Las 5 “C”:</w:t>
      </w:r>
    </w:p>
    <w:p w:rsidR="00101E99" w:rsidRPr="004F1AFA" w:rsidRDefault="00101E99" w:rsidP="00101E99">
      <w:pPr>
        <w:pStyle w:val="NormalWeb"/>
        <w:numPr>
          <w:ilvl w:val="0"/>
          <w:numId w:val="52"/>
        </w:numPr>
        <w:shd w:val="clear" w:color="auto" w:fill="FFFFFF"/>
        <w:spacing w:line="360" w:lineRule="auto"/>
        <w:jc w:val="both"/>
      </w:pPr>
      <w:r w:rsidRPr="004F1AFA">
        <w:rPr>
          <w:b/>
          <w:bCs/>
          <w:iCs/>
        </w:rPr>
        <w:lastRenderedPageBreak/>
        <w:t>Complementariedad:</w:t>
      </w:r>
      <w:r w:rsidRPr="004F1AFA">
        <w:rPr>
          <w:rStyle w:val="apple-converted-space"/>
          <w:iCs/>
        </w:rPr>
        <w:t> </w:t>
      </w:r>
      <w:r w:rsidRPr="004F1AFA">
        <w:rPr>
          <w:iCs/>
        </w:rPr>
        <w:t>cada miembro domina un área determinada del trabajo, por ende se complementan para conseguir un bien común.</w:t>
      </w:r>
    </w:p>
    <w:p w:rsidR="00101E99" w:rsidRPr="004F1AFA" w:rsidRDefault="00101E99" w:rsidP="00101E99">
      <w:pPr>
        <w:pStyle w:val="NormalWeb"/>
        <w:numPr>
          <w:ilvl w:val="0"/>
          <w:numId w:val="52"/>
        </w:numPr>
        <w:shd w:val="clear" w:color="auto" w:fill="FFFFFF"/>
        <w:spacing w:line="360" w:lineRule="auto"/>
        <w:jc w:val="both"/>
      </w:pPr>
      <w:r w:rsidRPr="004F1AFA">
        <w:rPr>
          <w:b/>
          <w:bCs/>
          <w:iCs/>
        </w:rPr>
        <w:t>Coordinación:</w:t>
      </w:r>
      <w:r w:rsidRPr="004F1AFA">
        <w:rPr>
          <w:rStyle w:val="apple-converted-space"/>
          <w:b/>
          <w:bCs/>
          <w:iCs/>
        </w:rPr>
        <w:t> </w:t>
      </w:r>
      <w:r w:rsidRPr="004F1AFA">
        <w:rPr>
          <w:iCs/>
        </w:rPr>
        <w:t>el grupo debe tener un líder que organice las acciones.</w:t>
      </w:r>
    </w:p>
    <w:p w:rsidR="00101E99" w:rsidRPr="004F1AFA" w:rsidRDefault="00101E99" w:rsidP="00101E99">
      <w:pPr>
        <w:pStyle w:val="NormalWeb"/>
        <w:numPr>
          <w:ilvl w:val="0"/>
          <w:numId w:val="52"/>
        </w:numPr>
        <w:shd w:val="clear" w:color="auto" w:fill="FFFFFF"/>
        <w:spacing w:line="360" w:lineRule="auto"/>
        <w:jc w:val="both"/>
      </w:pPr>
      <w:r w:rsidRPr="004F1AFA">
        <w:rPr>
          <w:b/>
          <w:bCs/>
          <w:iCs/>
        </w:rPr>
        <w:t>Comunicación:</w:t>
      </w:r>
      <w:r w:rsidRPr="004F1AFA">
        <w:rPr>
          <w:rStyle w:val="apple-converted-space"/>
          <w:iCs/>
        </w:rPr>
        <w:t> la c</w:t>
      </w:r>
      <w:r w:rsidRPr="004F1AFA">
        <w:rPr>
          <w:iCs/>
        </w:rPr>
        <w:t>omunicación abierta entre todos sus miembros, es esencial para poder coordinar las distintas actuaciones individuales.</w:t>
      </w:r>
    </w:p>
    <w:p w:rsidR="00101E99" w:rsidRPr="004F1AFA" w:rsidRDefault="00101E99" w:rsidP="00101E99">
      <w:pPr>
        <w:pStyle w:val="NormalWeb"/>
        <w:numPr>
          <w:ilvl w:val="0"/>
          <w:numId w:val="52"/>
        </w:numPr>
        <w:shd w:val="clear" w:color="auto" w:fill="FFFFFF"/>
        <w:spacing w:line="360" w:lineRule="auto"/>
        <w:jc w:val="both"/>
      </w:pPr>
      <w:r w:rsidRPr="004F1AFA">
        <w:rPr>
          <w:b/>
          <w:bCs/>
          <w:iCs/>
        </w:rPr>
        <w:t>Confianza:</w:t>
      </w:r>
      <w:r w:rsidRPr="004F1AFA">
        <w:rPr>
          <w:rStyle w:val="apple-converted-space"/>
          <w:iCs/>
        </w:rPr>
        <w:t> </w:t>
      </w:r>
      <w:r w:rsidRPr="004F1AFA">
        <w:rPr>
          <w:iCs/>
        </w:rPr>
        <w:t>cada persona confía en la buena voluntad del resto.</w:t>
      </w:r>
    </w:p>
    <w:p w:rsidR="00101E99" w:rsidRPr="004F1AFA" w:rsidRDefault="00101E99" w:rsidP="00101E99">
      <w:pPr>
        <w:pStyle w:val="NormalWeb"/>
        <w:numPr>
          <w:ilvl w:val="0"/>
          <w:numId w:val="52"/>
        </w:numPr>
        <w:shd w:val="clear" w:color="auto" w:fill="FFFFFF"/>
        <w:spacing w:line="360" w:lineRule="auto"/>
        <w:jc w:val="both"/>
        <w:rPr>
          <w:i/>
          <w:iCs/>
        </w:rPr>
      </w:pPr>
      <w:r w:rsidRPr="004F1AFA">
        <w:rPr>
          <w:b/>
          <w:bCs/>
          <w:iCs/>
        </w:rPr>
        <w:t>Compromiso:</w:t>
      </w:r>
      <w:r w:rsidRPr="004F1AFA">
        <w:rPr>
          <w:rStyle w:val="apple-converted-space"/>
          <w:iCs/>
        </w:rPr>
        <w:t xml:space="preserve"> todo se </w:t>
      </w:r>
      <w:r w:rsidRPr="004F1AFA">
        <w:rPr>
          <w:iCs/>
        </w:rPr>
        <w:t>comprometen a aportar lo mejor de sí mismos, a poner todo su empeño para surgir como grupo.</w:t>
      </w:r>
    </w:p>
    <w:p w:rsidR="00101E99" w:rsidRPr="004F1AFA" w:rsidRDefault="00101E99" w:rsidP="00101E99">
      <w:pPr>
        <w:pStyle w:val="NormalWeb"/>
        <w:shd w:val="clear" w:color="auto" w:fill="FFFFFF"/>
        <w:spacing w:line="360" w:lineRule="auto"/>
        <w:ind w:left="360"/>
        <w:jc w:val="both"/>
        <w:rPr>
          <w:bCs/>
          <w:iCs/>
        </w:rPr>
      </w:pPr>
      <w:r w:rsidRPr="004F1AFA">
        <w:rPr>
          <w:bCs/>
          <w:iCs/>
        </w:rPr>
        <w:t>En esencia este sería la concepción del trabajo en equipo:</w:t>
      </w:r>
    </w:p>
    <w:p w:rsidR="00101E99" w:rsidRPr="004F1AFA" w:rsidRDefault="00101E99" w:rsidP="00101E99">
      <w:pPr>
        <w:pStyle w:val="NormalWeb"/>
        <w:shd w:val="clear" w:color="auto" w:fill="FFFFFF"/>
        <w:spacing w:line="360" w:lineRule="auto"/>
        <w:ind w:left="360"/>
        <w:jc w:val="both"/>
        <w:rPr>
          <w:bCs/>
          <w:iCs/>
        </w:rPr>
      </w:pPr>
    </w:p>
    <w:p w:rsidR="00101E99" w:rsidRPr="004F1AFA" w:rsidRDefault="00101E99" w:rsidP="00101E99">
      <w:pPr>
        <w:pStyle w:val="NormalWeb"/>
        <w:shd w:val="clear" w:color="auto" w:fill="FFFFFF"/>
        <w:spacing w:before="135" w:beforeAutospacing="0" w:after="135" w:afterAutospacing="0" w:line="360" w:lineRule="auto"/>
        <w:ind w:left="360"/>
        <w:jc w:val="both"/>
        <w:rPr>
          <w:lang w:val="es-MX" w:eastAsia="es-MX"/>
        </w:rPr>
      </w:pPr>
      <w:r w:rsidRPr="004F1AFA">
        <w:rPr>
          <w:noProof/>
        </w:rPr>
        <w:drawing>
          <wp:inline distT="0" distB="0" distL="0" distR="0" wp14:anchorId="0892CB24" wp14:editId="0287D217">
            <wp:extent cx="4505325" cy="3009900"/>
            <wp:effectExtent l="0" t="0" r="0" b="0"/>
            <wp:docPr id="20" name="Imagen 27" descr="https://encrypted-tbn1.gstatic.com/images?q=tbn:ANd9GcTHHx40IH7AhqLvJybqV3muewgh6MLstqfJLmGw1uM7QLp68adk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THHx40IH7AhqLvJybqV3muewgh6MLstqfJLmGw1uM7QLp68adkpg"/>
                    <pic:cNvPicPr>
                      <a:picLocks noChangeAspect="1" noChangeArrowheads="1"/>
                    </pic:cNvPicPr>
                  </pic:nvPicPr>
                  <pic:blipFill>
                    <a:blip r:embed="rId63" cstate="print">
                      <a:extLst>
                        <a:ext uri="{BEBA8EAE-BF5A-486C-A8C5-ECC9F3942E4B}">
                          <a14:imgProps xmlns:a14="http://schemas.microsoft.com/office/drawing/2010/main">
                            <a14:imgLayer r:embed="rId50">
                              <a14:imgEffect>
                                <a14:brightnessContrast bright="-20000" contrast="-40000"/>
                              </a14:imgEffect>
                            </a14:imgLayer>
                          </a14:imgProps>
                        </a:ext>
                      </a:extLst>
                    </a:blip>
                    <a:srcRect/>
                    <a:stretch>
                      <a:fillRect/>
                    </a:stretch>
                  </pic:blipFill>
                  <pic:spPr bwMode="auto">
                    <a:xfrm>
                      <a:off x="0" y="0"/>
                      <a:ext cx="4505325" cy="3009900"/>
                    </a:xfrm>
                    <a:prstGeom prst="rect">
                      <a:avLst/>
                    </a:prstGeom>
                    <a:noFill/>
                    <a:ln w="9525">
                      <a:noFill/>
                      <a:miter lim="800000"/>
                      <a:headEnd/>
                      <a:tailEnd/>
                    </a:ln>
                  </pic:spPr>
                </pic:pic>
              </a:graphicData>
            </a:graphic>
          </wp:inline>
        </w:drawing>
      </w:r>
    </w:p>
    <w:p w:rsidR="00101E99" w:rsidRPr="004F1AFA" w:rsidRDefault="00101E99" w:rsidP="00101E99">
      <w:pPr>
        <w:spacing w:line="360" w:lineRule="auto"/>
        <w:jc w:val="both"/>
        <w:rPr>
          <w:rFonts w:ascii="Times New Roman" w:hAnsi="Times New Roman" w:cs="Times New Roman"/>
          <w:b/>
          <w:sz w:val="24"/>
          <w:szCs w:val="24"/>
        </w:rPr>
      </w:pPr>
    </w:p>
    <w:p w:rsidR="00101E99" w:rsidRPr="004F1AFA" w:rsidRDefault="00101E99" w:rsidP="00101E99">
      <w:pPr>
        <w:spacing w:line="360" w:lineRule="auto"/>
        <w:jc w:val="both"/>
        <w:rPr>
          <w:rFonts w:ascii="Times New Roman" w:hAnsi="Times New Roman" w:cs="Times New Roman"/>
          <w:b/>
          <w:sz w:val="24"/>
          <w:szCs w:val="24"/>
        </w:rPr>
      </w:pPr>
    </w:p>
    <w:p w:rsidR="00D22E41" w:rsidRDefault="00D22E41">
      <w:pPr>
        <w:rPr>
          <w:rFonts w:ascii="Times New Roman" w:hAnsi="Times New Roman" w:cs="Times New Roman"/>
          <w:b/>
          <w:sz w:val="24"/>
          <w:szCs w:val="24"/>
        </w:rPr>
      </w:pPr>
      <w:r>
        <w:rPr>
          <w:rFonts w:ascii="Times New Roman" w:hAnsi="Times New Roman" w:cs="Times New Roman"/>
          <w:b/>
          <w:sz w:val="24"/>
          <w:szCs w:val="24"/>
        </w:rPr>
        <w:br w:type="page"/>
      </w:r>
    </w:p>
    <w:p w:rsidR="00101E99" w:rsidRPr="004F1AFA" w:rsidRDefault="00101E99" w:rsidP="00101E99">
      <w:pPr>
        <w:spacing w:line="360" w:lineRule="auto"/>
        <w:rPr>
          <w:rFonts w:ascii="Times New Roman" w:hAnsi="Times New Roman" w:cs="Times New Roman"/>
          <w:b/>
          <w:sz w:val="24"/>
          <w:szCs w:val="24"/>
        </w:rPr>
      </w:pPr>
      <w:r w:rsidRPr="004F1AFA">
        <w:rPr>
          <w:rFonts w:ascii="Times New Roman" w:hAnsi="Times New Roman" w:cs="Times New Roman"/>
          <w:b/>
          <w:sz w:val="24"/>
          <w:szCs w:val="24"/>
        </w:rPr>
        <w:lastRenderedPageBreak/>
        <w:t>La autoestima y superación personal</w:t>
      </w:r>
    </w:p>
    <w:p w:rsidR="00101E99" w:rsidRPr="004F1AFA" w:rsidRDefault="00101E99" w:rsidP="00101E99">
      <w:pPr>
        <w:spacing w:line="360" w:lineRule="auto"/>
        <w:jc w:val="center"/>
        <w:rPr>
          <w:rFonts w:ascii="Times New Roman" w:hAnsi="Times New Roman" w:cs="Times New Roman"/>
          <w:b/>
          <w:sz w:val="24"/>
          <w:szCs w:val="24"/>
        </w:rPr>
      </w:pPr>
      <w:r w:rsidRPr="004F1AFA">
        <w:rPr>
          <w:rFonts w:ascii="Times New Roman" w:hAnsi="Times New Roman" w:cs="Times New Roman"/>
          <w:b/>
          <w:noProof/>
          <w:sz w:val="24"/>
          <w:szCs w:val="24"/>
          <w:lang w:val="es-ES" w:eastAsia="es-ES"/>
        </w:rPr>
        <w:drawing>
          <wp:inline distT="0" distB="0" distL="0" distR="0" wp14:anchorId="2F935DB3" wp14:editId="437E6F5A">
            <wp:extent cx="2400300" cy="2790825"/>
            <wp:effectExtent l="19050" t="0" r="0" b="0"/>
            <wp:docPr id="22" name="Imagen 9" descr="C:\Users\Core I5\Documents\TESIS\TESIS MARCIA\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e I5\Documents\TESIS\TESIS MARCIA\descarga (2).jpg"/>
                    <pic:cNvPicPr>
                      <a:picLocks noChangeAspect="1" noChangeArrowheads="1"/>
                    </pic:cNvPicPr>
                  </pic:nvPicPr>
                  <pic:blipFill>
                    <a:blip r:embed="rId64" cstate="print"/>
                    <a:srcRect/>
                    <a:stretch>
                      <a:fillRect/>
                    </a:stretch>
                  </pic:blipFill>
                  <pic:spPr bwMode="auto">
                    <a:xfrm>
                      <a:off x="0" y="0"/>
                      <a:ext cx="2400300" cy="2790825"/>
                    </a:xfrm>
                    <a:prstGeom prst="rect">
                      <a:avLst/>
                    </a:prstGeom>
                    <a:noFill/>
                    <a:ln w="9525">
                      <a:noFill/>
                      <a:miter lim="800000"/>
                      <a:headEnd/>
                      <a:tailEnd/>
                    </a:ln>
                  </pic:spPr>
                </pic:pic>
              </a:graphicData>
            </a:graphic>
          </wp:inline>
        </w:drawing>
      </w: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La Autoestima</w:t>
      </w:r>
      <w:r>
        <w:rPr>
          <w:rFonts w:ascii="Times New Roman" w:hAnsi="Times New Roman" w:cs="Times New Roman"/>
          <w:b/>
          <w:sz w:val="24"/>
          <w:szCs w:val="24"/>
          <w:shd w:val="clear" w:color="auto" w:fill="FFFFFF"/>
        </w:rPr>
        <w:t>.</w:t>
      </w:r>
    </w:p>
    <w:p w:rsidR="00101E99" w:rsidRPr="004F1AFA"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un conjunto de pensamientos, sentimientos y opiniones dirigidas hacia nosotros mismos, hacia nuestra manera de ser y de comportarnos, y hacia los rasgos de nuestro cuerpo y nuestro carácter.</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decir es la percepción que tenemos de nuestra propia personalidad, por ello es valedero considerarnos como lo mejor que la creación pudo hacer, pero siempre guiándonos por las buenas acciones, la solidaridad, la amistad, la cooperación y el respeto.</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Al cumplir todos estos parámetros de una persona de buen, podremos mantener una autoestima alta que permitirá irradiar felicidad, seguridad y alegría a las y los compañeras y compañeros de aula.</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La superación personal</w:t>
      </w:r>
      <w:r>
        <w:rPr>
          <w:rFonts w:ascii="Times New Roman" w:hAnsi="Times New Roman" w:cs="Times New Roman"/>
          <w:b/>
          <w:sz w:val="24"/>
          <w:szCs w:val="24"/>
          <w:shd w:val="clear" w:color="auto" w:fill="FFFFFF"/>
        </w:rPr>
        <w:t>.</w:t>
      </w:r>
    </w:p>
    <w:p w:rsidR="00101E99" w:rsidRPr="004F1AFA"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un proceso de cambio a través del cual la persona va adquiriendo una serie de calidades que incrementan su calidad de vida, es decir mejoran</w:t>
      </w:r>
      <w:r>
        <w:rPr>
          <w:rFonts w:ascii="Times New Roman" w:hAnsi="Times New Roman" w:cs="Times New Roman"/>
          <w:sz w:val="24"/>
          <w:szCs w:val="24"/>
          <w:shd w:val="clear" w:color="auto" w:fill="FFFFFF"/>
        </w:rPr>
        <w:t xml:space="preserve"> </w:t>
      </w:r>
      <w:r w:rsidRPr="004F1AFA">
        <w:rPr>
          <w:rFonts w:ascii="Times New Roman" w:hAnsi="Times New Roman" w:cs="Times New Roman"/>
          <w:sz w:val="24"/>
          <w:szCs w:val="24"/>
          <w:shd w:val="clear" w:color="auto" w:fill="FFFFFF"/>
        </w:rPr>
        <w:t>su situación tanto individual como en su presencia ante el grupo.</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Que no se entienda esta mejora como aumento de comodidades materiales, aunque también son fruto del esfuerzo personal pero lo que se tiende es la satisfacción consigo mismo y con el medio que lo circunda.</w:t>
      </w:r>
    </w:p>
    <w:p w:rsidR="00101E99"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Es una actitud que va muy de la mano con la autoestima, una persona con la autoestima alta, llegará muy lejos, y podrá transmitir a los demás eso positivismo que lo hará brillar con luz propia.</w:t>
      </w:r>
    </w:p>
    <w:p w:rsidR="00101E99" w:rsidRPr="004F1AFA" w:rsidRDefault="00101E99" w:rsidP="00101E9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01E99"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Actividades complementarias</w:t>
      </w:r>
      <w:r>
        <w:rPr>
          <w:rFonts w:ascii="Times New Roman" w:hAnsi="Times New Roman" w:cs="Times New Roman"/>
          <w:b/>
          <w:sz w:val="24"/>
          <w:szCs w:val="24"/>
          <w:shd w:val="clear" w:color="auto" w:fill="FFFFFF"/>
        </w:rPr>
        <w:t>.</w:t>
      </w: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p>
    <w:p w:rsidR="00101E99" w:rsidRPr="004F1AFA" w:rsidRDefault="00101E99" w:rsidP="00101E99">
      <w:pPr>
        <w:pStyle w:val="Prrafodelista"/>
        <w:numPr>
          <w:ilvl w:val="0"/>
          <w:numId w:val="53"/>
        </w:numPr>
        <w:autoSpaceDE w:val="0"/>
        <w:autoSpaceDN w:val="0"/>
        <w:adjustRightInd w:val="0"/>
        <w:spacing w:after="0" w:line="360" w:lineRule="auto"/>
        <w:ind w:left="360"/>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Al finalizar la charla los y las estudiantes, expresarán al auditorio las más grandes motivaciones que les impulsan para continuar su ciclo de estudios.</w:t>
      </w:r>
    </w:p>
    <w:p w:rsidR="00101E99" w:rsidRPr="004F1AFA" w:rsidRDefault="00101E99" w:rsidP="00101E99">
      <w:pPr>
        <w:pStyle w:val="Prrafodelista"/>
        <w:numPr>
          <w:ilvl w:val="0"/>
          <w:numId w:val="53"/>
        </w:numPr>
        <w:autoSpaceDE w:val="0"/>
        <w:autoSpaceDN w:val="0"/>
        <w:adjustRightInd w:val="0"/>
        <w:spacing w:after="0" w:line="360" w:lineRule="auto"/>
        <w:ind w:left="360"/>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Mencionarán razones que han desmotivado su quehacer diario en la Institución.</w:t>
      </w:r>
    </w:p>
    <w:p w:rsidR="00101E99" w:rsidRPr="004F1AFA" w:rsidRDefault="00101E99" w:rsidP="00101E99">
      <w:pPr>
        <w:pStyle w:val="Prrafodelista"/>
        <w:numPr>
          <w:ilvl w:val="0"/>
          <w:numId w:val="53"/>
        </w:numPr>
        <w:autoSpaceDE w:val="0"/>
        <w:autoSpaceDN w:val="0"/>
        <w:adjustRightInd w:val="0"/>
        <w:spacing w:after="0" w:line="360" w:lineRule="auto"/>
        <w:ind w:left="360"/>
        <w:jc w:val="both"/>
        <w:rPr>
          <w:rFonts w:ascii="Times New Roman" w:hAnsi="Times New Roman" w:cs="Times New Roman"/>
          <w:sz w:val="24"/>
          <w:szCs w:val="24"/>
          <w:shd w:val="clear" w:color="auto" w:fill="FFFFFF"/>
        </w:rPr>
      </w:pPr>
      <w:r w:rsidRPr="004F1AFA">
        <w:rPr>
          <w:rFonts w:ascii="Times New Roman" w:hAnsi="Times New Roman" w:cs="Times New Roman"/>
          <w:sz w:val="24"/>
          <w:szCs w:val="24"/>
          <w:shd w:val="clear" w:color="auto" w:fill="FFFFFF"/>
        </w:rPr>
        <w:t xml:space="preserve">Mocionarán un listado de las mejoras tanto en la actitud del personal y del estudiantado como en la imagen estructural del Plantel para optimizar el clima de trabajo. </w:t>
      </w:r>
    </w:p>
    <w:p w:rsidR="00101E99" w:rsidRPr="00AC455C" w:rsidRDefault="00101E99" w:rsidP="00101E99">
      <w:pPr>
        <w:pStyle w:val="Prrafodelista"/>
        <w:numPr>
          <w:ilvl w:val="0"/>
          <w:numId w:val="53"/>
        </w:numPr>
        <w:autoSpaceDE w:val="0"/>
        <w:autoSpaceDN w:val="0"/>
        <w:adjustRightInd w:val="0"/>
        <w:spacing w:after="0" w:line="360" w:lineRule="auto"/>
        <w:ind w:left="360"/>
        <w:jc w:val="both"/>
        <w:rPr>
          <w:rFonts w:ascii="Times New Roman" w:hAnsi="Times New Roman" w:cs="Times New Roman"/>
          <w:b/>
          <w:sz w:val="24"/>
          <w:szCs w:val="24"/>
        </w:rPr>
      </w:pPr>
      <w:r w:rsidRPr="004F1AFA">
        <w:rPr>
          <w:rFonts w:ascii="Times New Roman" w:hAnsi="Times New Roman" w:cs="Times New Roman"/>
          <w:sz w:val="24"/>
          <w:szCs w:val="24"/>
          <w:shd w:val="clear" w:color="auto" w:fill="FFFFFF"/>
        </w:rPr>
        <w:t>Se le interrogará al azar, sobre cómo ve su imagen en cinco años</w:t>
      </w:r>
      <w:proofErr w:type="gramStart"/>
      <w:r w:rsidRPr="004F1AFA">
        <w:rPr>
          <w:rFonts w:ascii="Times New Roman" w:hAnsi="Times New Roman" w:cs="Times New Roman"/>
          <w:sz w:val="24"/>
          <w:szCs w:val="24"/>
          <w:shd w:val="clear" w:color="auto" w:fill="FFFFFF"/>
        </w:rPr>
        <w:t>?.</w:t>
      </w:r>
      <w:proofErr w:type="gramEnd"/>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Pr="00AC455C" w:rsidRDefault="00101E99" w:rsidP="00101E99">
      <w:pPr>
        <w:autoSpaceDE w:val="0"/>
        <w:autoSpaceDN w:val="0"/>
        <w:adjustRightInd w:val="0"/>
        <w:spacing w:after="0" w:line="360" w:lineRule="auto"/>
        <w:jc w:val="both"/>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67456" behindDoc="0" locked="0" layoutInCell="1" allowOverlap="1" wp14:anchorId="64829993" wp14:editId="014A79FE">
                <wp:simplePos x="0" y="0"/>
                <wp:positionH relativeFrom="column">
                  <wp:posOffset>502920</wp:posOffset>
                </wp:positionH>
                <wp:positionV relativeFrom="paragraph">
                  <wp:posOffset>200025</wp:posOffset>
                </wp:positionV>
                <wp:extent cx="3790950" cy="3333750"/>
                <wp:effectExtent l="19050" t="0" r="38100" b="647700"/>
                <wp:wrapNone/>
                <wp:docPr id="1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333750"/>
                        </a:xfrm>
                        <a:prstGeom prst="cloudCallout">
                          <a:avLst>
                            <a:gd name="adj1" fmla="val 28639"/>
                            <a:gd name="adj2" fmla="val 65593"/>
                          </a:avLst>
                        </a:prstGeom>
                        <a:solidFill>
                          <a:srgbClr val="FFFFFF"/>
                        </a:solidFill>
                        <a:ln w="9525">
                          <a:solidFill>
                            <a:srgbClr val="000000"/>
                          </a:solidFill>
                          <a:round/>
                          <a:headEnd/>
                          <a:tailEnd/>
                        </a:ln>
                      </wps:spPr>
                      <wps:txbx>
                        <w:txbxContent>
                          <w:p w:rsidR="005C7BCF" w:rsidRPr="006633AB" w:rsidRDefault="005C7BCF" w:rsidP="00101E99">
                            <w:pPr>
                              <w:jc w:val="center"/>
                              <w:rPr>
                                <w:rFonts w:ascii="Times New Roman" w:hAnsi="Times New Roman" w:cs="Times New Roman"/>
                                <w:sz w:val="36"/>
                                <w:szCs w:val="36"/>
                                <w:lang w:val="es-ES"/>
                              </w:rPr>
                            </w:pPr>
                            <w:r w:rsidRPr="006633AB">
                              <w:rPr>
                                <w:rFonts w:ascii="Times New Roman" w:hAnsi="Times New Roman" w:cs="Times New Roman"/>
                                <w:sz w:val="36"/>
                                <w:szCs w:val="36"/>
                                <w:lang w:val="es-ES"/>
                              </w:rPr>
                              <w:t>Charla no.2</w:t>
                            </w:r>
                          </w:p>
                          <w:p w:rsidR="005C7BCF" w:rsidRPr="006633AB" w:rsidRDefault="005C7BCF" w:rsidP="00101E99">
                            <w:pPr>
                              <w:rPr>
                                <w:rFonts w:ascii="Times New Roman" w:hAnsi="Times New Roman" w:cs="Times New Roman"/>
                                <w:sz w:val="36"/>
                                <w:szCs w:val="36"/>
                                <w:lang w:val="es-ES"/>
                              </w:rPr>
                            </w:pPr>
                            <w:r w:rsidRPr="006633AB">
                              <w:rPr>
                                <w:rFonts w:ascii="Times New Roman" w:hAnsi="Times New Roman" w:cs="Times New Roman"/>
                                <w:sz w:val="28"/>
                                <w:szCs w:val="28"/>
                                <w:lang w:val="es-ES"/>
                              </w:rPr>
                              <w:t>Leyes que respaldan el buen vivir de los y las estudiantes del colegio “san Rafael</w:t>
                            </w:r>
                            <w:r w:rsidRPr="006633AB">
                              <w:rPr>
                                <w:rFonts w:ascii="Times New Roman" w:hAnsi="Times New Roman" w:cs="Times New Roman"/>
                                <w:sz w:val="36"/>
                                <w:szCs w:val="36"/>
                                <w:lang w:val="es-ES"/>
                              </w:rPr>
                              <w:t>”</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refuerzo sobre la charla no. 1</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la constitución del ecuador</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la ley orgánica de educación intercultural</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video motivador: el taller de la carpintería</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el código de convivencia de la comunidad educativa del colegio “san Rafael”</w:t>
                            </w:r>
                          </w:p>
                          <w:p w:rsidR="005C7BCF" w:rsidRDefault="005C7BCF" w:rsidP="00101E99">
                            <w:pPr>
                              <w:ind w:left="2835"/>
                              <w:rPr>
                                <w:b/>
                                <w:lang w:val="es-ES"/>
                              </w:rPr>
                            </w:pPr>
                          </w:p>
                          <w:p w:rsidR="005C7BCF" w:rsidRDefault="005C7BCF" w:rsidP="00101E99">
                            <w:pPr>
                              <w:ind w:left="2835"/>
                              <w:rPr>
                                <w:b/>
                                <w:lang w:val="es-ES"/>
                              </w:rPr>
                            </w:pPr>
                          </w:p>
                          <w:p w:rsidR="005C7BCF" w:rsidRDefault="005C7BCF" w:rsidP="00101E99">
                            <w:pPr>
                              <w:ind w:left="2835"/>
                              <w:rPr>
                                <w:b/>
                                <w:lang w:val="es-ES"/>
                              </w:rPr>
                            </w:pPr>
                          </w:p>
                          <w:p w:rsidR="005C7BCF" w:rsidRPr="002F252F" w:rsidRDefault="005C7BCF" w:rsidP="00101E99">
                            <w:pPr>
                              <w:ind w:left="2835"/>
                              <w:rPr>
                                <w:b/>
                                <w:lang w:val="es-ES"/>
                              </w:rPr>
                            </w:pPr>
                            <w:r w:rsidRPr="002F252F">
                              <w:rPr>
                                <w:b/>
                                <w:lang w:val="es-ES"/>
                              </w:rPr>
                              <w:t>14h00 a 16h00</w:t>
                            </w:r>
                          </w:p>
                          <w:p w:rsidR="005C7BCF" w:rsidRPr="00F26B3D" w:rsidRDefault="005C7BCF" w:rsidP="00101E99">
                            <w:pPr>
                              <w:pStyle w:val="Prrafodelista"/>
                              <w:ind w:left="1080"/>
                              <w:rPr>
                                <w:rFonts w:ascii="Berlin Sans FB Demi" w:hAnsi="Berlin Sans FB Demi"/>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29993" id="AutoShape 62" o:spid="_x0000_s1034" type="#_x0000_t106" style="position:absolute;left:0;text-align:left;margin-left:39.6pt;margin-top:15.75pt;width:298.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" adj="16986,24968">
                <v:textbox>
                  <w:txbxContent>
                    <w:p w:rsidR="005C7BCF" w:rsidRPr="006633AB" w:rsidRDefault="005C7BCF" w:rsidP="00101E99">
                      <w:pPr>
                        <w:jc w:val="center"/>
                        <w:rPr>
                          <w:rFonts w:ascii="Times New Roman" w:hAnsi="Times New Roman" w:cs="Times New Roman"/>
                          <w:sz w:val="36"/>
                          <w:szCs w:val="36"/>
                          <w:lang w:val="es-ES"/>
                        </w:rPr>
                      </w:pPr>
                      <w:r w:rsidRPr="006633AB">
                        <w:rPr>
                          <w:rFonts w:ascii="Times New Roman" w:hAnsi="Times New Roman" w:cs="Times New Roman"/>
                          <w:sz w:val="36"/>
                          <w:szCs w:val="36"/>
                          <w:lang w:val="es-ES"/>
                        </w:rPr>
                        <w:t>Charla no.2</w:t>
                      </w:r>
                    </w:p>
                    <w:p w:rsidR="005C7BCF" w:rsidRPr="006633AB" w:rsidRDefault="005C7BCF" w:rsidP="00101E99">
                      <w:pPr>
                        <w:rPr>
                          <w:rFonts w:ascii="Times New Roman" w:hAnsi="Times New Roman" w:cs="Times New Roman"/>
                          <w:sz w:val="36"/>
                          <w:szCs w:val="36"/>
                          <w:lang w:val="es-ES"/>
                        </w:rPr>
                      </w:pPr>
                      <w:r w:rsidRPr="006633AB">
                        <w:rPr>
                          <w:rFonts w:ascii="Times New Roman" w:hAnsi="Times New Roman" w:cs="Times New Roman"/>
                          <w:sz w:val="28"/>
                          <w:szCs w:val="28"/>
                          <w:lang w:val="es-ES"/>
                        </w:rPr>
                        <w:t>Leyes que respaldan el buen vivir de los y las estudiantes del colegio “san Rafael</w:t>
                      </w:r>
                      <w:r w:rsidRPr="006633AB">
                        <w:rPr>
                          <w:rFonts w:ascii="Times New Roman" w:hAnsi="Times New Roman" w:cs="Times New Roman"/>
                          <w:sz w:val="36"/>
                          <w:szCs w:val="36"/>
                          <w:lang w:val="es-ES"/>
                        </w:rPr>
                        <w:t>”</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refuerzo sobre la charla no. 1</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la constitución del ecuador</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la ley orgánica de educación intercultural</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video motivador: el taller de la carpintería</w:t>
                      </w:r>
                    </w:p>
                    <w:p w:rsidR="005C7BCF" w:rsidRPr="006633AB" w:rsidRDefault="005C7BCF" w:rsidP="00101E99">
                      <w:pPr>
                        <w:pStyle w:val="Prrafodelista"/>
                        <w:numPr>
                          <w:ilvl w:val="0"/>
                          <w:numId w:val="67"/>
                        </w:numPr>
                        <w:rPr>
                          <w:rFonts w:ascii="Times New Roman" w:hAnsi="Times New Roman" w:cs="Times New Roman"/>
                          <w:sz w:val="24"/>
                          <w:szCs w:val="24"/>
                          <w:lang w:val="es-ES"/>
                        </w:rPr>
                      </w:pPr>
                      <w:r w:rsidRPr="006633AB">
                        <w:rPr>
                          <w:rFonts w:ascii="Times New Roman" w:hAnsi="Times New Roman" w:cs="Times New Roman"/>
                          <w:sz w:val="24"/>
                          <w:szCs w:val="24"/>
                          <w:lang w:val="es-ES"/>
                        </w:rPr>
                        <w:t>el código de convivencia de la comunidad educativa del colegio “san Rafael”</w:t>
                      </w:r>
                    </w:p>
                    <w:p w:rsidR="005C7BCF" w:rsidRDefault="005C7BCF" w:rsidP="00101E99">
                      <w:pPr>
                        <w:ind w:left="2835"/>
                        <w:rPr>
                          <w:b/>
                          <w:lang w:val="es-ES"/>
                        </w:rPr>
                      </w:pPr>
                    </w:p>
                    <w:p w:rsidR="005C7BCF" w:rsidRDefault="005C7BCF" w:rsidP="00101E99">
                      <w:pPr>
                        <w:ind w:left="2835"/>
                        <w:rPr>
                          <w:b/>
                          <w:lang w:val="es-ES"/>
                        </w:rPr>
                      </w:pPr>
                    </w:p>
                    <w:p w:rsidR="005C7BCF" w:rsidRDefault="005C7BCF" w:rsidP="00101E99">
                      <w:pPr>
                        <w:ind w:left="2835"/>
                        <w:rPr>
                          <w:b/>
                          <w:lang w:val="es-ES"/>
                        </w:rPr>
                      </w:pPr>
                    </w:p>
                    <w:p w:rsidR="005C7BCF" w:rsidRPr="002F252F" w:rsidRDefault="005C7BCF" w:rsidP="00101E99">
                      <w:pPr>
                        <w:ind w:left="2835"/>
                        <w:rPr>
                          <w:b/>
                          <w:lang w:val="es-ES"/>
                        </w:rPr>
                      </w:pPr>
                      <w:r w:rsidRPr="002F252F">
                        <w:rPr>
                          <w:b/>
                          <w:lang w:val="es-ES"/>
                        </w:rPr>
                        <w:t>14h00 a 16h00</w:t>
                      </w:r>
                    </w:p>
                    <w:p w:rsidR="005C7BCF" w:rsidRPr="00F26B3D" w:rsidRDefault="005C7BCF" w:rsidP="00101E99">
                      <w:pPr>
                        <w:pStyle w:val="Prrafodelista"/>
                        <w:ind w:left="1080"/>
                        <w:rPr>
                          <w:rFonts w:ascii="Berlin Sans FB Demi" w:hAnsi="Berlin Sans FB Demi"/>
                          <w:sz w:val="24"/>
                          <w:szCs w:val="24"/>
                          <w:lang w:val="es-ES"/>
                        </w:rPr>
                      </w:pPr>
                    </w:p>
                  </w:txbxContent>
                </v:textbox>
              </v:shape>
            </w:pict>
          </mc:Fallback>
        </mc:AlternateContent>
      </w: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4F1AFA" w:rsidRDefault="00101E99" w:rsidP="00101E99">
      <w:pPr>
        <w:spacing w:line="360" w:lineRule="auto"/>
        <w:jc w:val="center"/>
        <w:rPr>
          <w:rFonts w:ascii="Times New Roman" w:hAnsi="Times New Roman" w:cs="Times New Roman"/>
          <w:b/>
          <w:sz w:val="24"/>
          <w:szCs w:val="24"/>
        </w:rPr>
      </w:pPr>
    </w:p>
    <w:p w:rsidR="00101E99" w:rsidRPr="00C71EAF" w:rsidRDefault="00101E99" w:rsidP="00101E99">
      <w:pPr>
        <w:pStyle w:val="Ttulo1"/>
        <w:rPr>
          <w:rFonts w:ascii="Times New Roman" w:hAnsi="Times New Roman" w:cs="Times New Roman"/>
          <w:color w:val="auto"/>
          <w:sz w:val="24"/>
          <w:szCs w:val="24"/>
        </w:rPr>
      </w:pPr>
      <w:r>
        <w:rPr>
          <w:rFonts w:ascii="Times New Roman" w:eastAsiaTheme="minorEastAsia" w:hAnsi="Times New Roman" w:cs="Times New Roman"/>
          <w:bCs w:val="0"/>
          <w:color w:val="auto"/>
          <w:sz w:val="24"/>
          <w:szCs w:val="24"/>
        </w:rPr>
        <w:t xml:space="preserve">                                                        </w:t>
      </w:r>
      <w:bookmarkStart w:id="224" w:name="_Toc377287108"/>
      <w:r w:rsidRPr="00C71EAF">
        <w:rPr>
          <w:rFonts w:ascii="Times New Roman" w:hAnsi="Times New Roman" w:cs="Times New Roman"/>
          <w:color w:val="auto"/>
          <w:sz w:val="24"/>
          <w:szCs w:val="24"/>
        </w:rPr>
        <w:t>CHARLA  No. 2</w:t>
      </w:r>
      <w:bookmarkEnd w:id="224"/>
    </w:p>
    <w:p w:rsidR="00101E99" w:rsidRPr="00C71EAF" w:rsidRDefault="00101E99" w:rsidP="00101E99">
      <w:pPr>
        <w:pStyle w:val="Ttulo1"/>
        <w:jc w:val="center"/>
        <w:rPr>
          <w:rFonts w:ascii="Times New Roman" w:hAnsi="Times New Roman" w:cs="Times New Roman"/>
          <w:color w:val="auto"/>
          <w:sz w:val="24"/>
          <w:szCs w:val="24"/>
          <w:lang w:val="es-ES"/>
        </w:rPr>
      </w:pPr>
      <w:bookmarkStart w:id="225" w:name="_Toc377287109"/>
      <w:r w:rsidRPr="00C71EAF">
        <w:rPr>
          <w:rFonts w:ascii="Times New Roman" w:hAnsi="Times New Roman" w:cs="Times New Roman"/>
          <w:color w:val="auto"/>
          <w:sz w:val="24"/>
          <w:szCs w:val="24"/>
          <w:lang w:val="es-ES"/>
        </w:rPr>
        <w:t>Leyes que respaldan el buen vivir de los y las estudiantes del colegio “SAN RAFAEL”</w:t>
      </w:r>
      <w:bookmarkEnd w:id="225"/>
    </w:p>
    <w:p w:rsidR="00101E99" w:rsidRPr="004F1AFA" w:rsidRDefault="00101E99" w:rsidP="00101E99">
      <w:pPr>
        <w:autoSpaceDE w:val="0"/>
        <w:autoSpaceDN w:val="0"/>
        <w:adjustRightInd w:val="0"/>
        <w:spacing w:after="0" w:line="360" w:lineRule="auto"/>
        <w:jc w:val="both"/>
        <w:rPr>
          <w:rFonts w:ascii="Times New Roman" w:hAnsi="Times New Roman" w:cs="Times New Roman"/>
          <w:b/>
          <w:sz w:val="24"/>
          <w:szCs w:val="24"/>
          <w:shd w:val="clear" w:color="auto" w:fill="FFFFFF"/>
          <w:lang w:val="es-ES"/>
        </w:rPr>
      </w:pP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CONSTITUCIÓN DEL ECUADOR</w:t>
      </w:r>
      <w:r>
        <w:rPr>
          <w:rFonts w:ascii="Times New Roman" w:hAnsi="Times New Roman" w:cs="Times New Roman"/>
          <w:b/>
          <w:sz w:val="24"/>
          <w:szCs w:val="24"/>
          <w:shd w:val="clear" w:color="auto" w:fill="FFFFFF"/>
        </w:rPr>
        <w:t>.</w:t>
      </w:r>
    </w:p>
    <w:p w:rsidR="00101E99" w:rsidRDefault="00101E99" w:rsidP="00101E99">
      <w:pPr>
        <w:pStyle w:val="Pa27"/>
        <w:spacing w:before="240" w:line="360" w:lineRule="auto"/>
        <w:jc w:val="both"/>
        <w:rPr>
          <w:rFonts w:ascii="Times New Roman" w:eastAsiaTheme="minorHAnsi" w:hAnsi="Times New Roman" w:cs="Times New Roman"/>
          <w:b/>
          <w:lang w:eastAsia="en-US"/>
        </w:rPr>
      </w:pPr>
      <w:r w:rsidRPr="004F1AFA">
        <w:rPr>
          <w:rFonts w:ascii="Times New Roman" w:eastAsiaTheme="minorHAnsi" w:hAnsi="Times New Roman" w:cs="Times New Roman"/>
          <w:b/>
          <w:lang w:eastAsia="en-US"/>
        </w:rPr>
        <w:t>CAPÍTULO SEGUNDO</w:t>
      </w:r>
      <w:r w:rsidRPr="004F1AFA">
        <w:rPr>
          <w:rFonts w:ascii="Times New Roman" w:eastAsiaTheme="minorHAnsi" w:hAnsi="Times New Roman" w:cs="Times New Roman"/>
          <w:b/>
          <w:lang w:eastAsia="en-US"/>
        </w:rPr>
        <w:tab/>
        <w:t>DERECHOS DEL BUEN VIVIR</w:t>
      </w:r>
      <w:r>
        <w:rPr>
          <w:rFonts w:ascii="Times New Roman" w:eastAsiaTheme="minorHAnsi" w:hAnsi="Times New Roman" w:cs="Times New Roman"/>
          <w:b/>
          <w:lang w:eastAsia="en-US"/>
        </w:rPr>
        <w:t>.</w:t>
      </w:r>
    </w:p>
    <w:p w:rsidR="00101E99" w:rsidRPr="006633AB" w:rsidRDefault="00101E99" w:rsidP="00101E99">
      <w:pPr>
        <w:pStyle w:val="Default"/>
        <w:rPr>
          <w:lang w:eastAsia="en-US"/>
        </w:rPr>
      </w:pPr>
    </w:p>
    <w:p w:rsidR="00101E99" w:rsidRDefault="00101E99" w:rsidP="00101E99">
      <w:pPr>
        <w:autoSpaceDE w:val="0"/>
        <w:autoSpaceDN w:val="0"/>
        <w:adjustRightInd w:val="0"/>
        <w:spacing w:after="0" w:line="360" w:lineRule="auto"/>
        <w:rPr>
          <w:rFonts w:ascii="Times New Roman" w:eastAsiaTheme="minorHAnsi" w:hAnsi="Times New Roman" w:cs="Times New Roman"/>
          <w:b/>
          <w:sz w:val="24"/>
          <w:szCs w:val="24"/>
          <w:lang w:eastAsia="en-US"/>
        </w:rPr>
      </w:pPr>
      <w:r w:rsidRPr="004F1AFA">
        <w:rPr>
          <w:rFonts w:ascii="Times New Roman" w:eastAsiaTheme="minorHAnsi" w:hAnsi="Times New Roman" w:cs="Times New Roman"/>
          <w:b/>
          <w:sz w:val="24"/>
          <w:szCs w:val="24"/>
          <w:lang w:eastAsia="en-US"/>
        </w:rPr>
        <w:t>SECCIÓN QUINTA           EDUCACIÓN</w:t>
      </w:r>
      <w:r>
        <w:rPr>
          <w:rFonts w:ascii="Times New Roman" w:eastAsiaTheme="minorHAnsi" w:hAnsi="Times New Roman" w:cs="Times New Roman"/>
          <w:b/>
          <w:sz w:val="24"/>
          <w:szCs w:val="24"/>
          <w:lang w:eastAsia="en-US"/>
        </w:rPr>
        <w:t>.</w:t>
      </w:r>
    </w:p>
    <w:p w:rsidR="00101E99" w:rsidRPr="004F1AFA" w:rsidRDefault="00101E99" w:rsidP="00101E99">
      <w:pPr>
        <w:autoSpaceDE w:val="0"/>
        <w:autoSpaceDN w:val="0"/>
        <w:adjustRightInd w:val="0"/>
        <w:spacing w:after="0" w:line="360" w:lineRule="auto"/>
        <w:rPr>
          <w:rFonts w:ascii="Times New Roman" w:hAnsi="Times New Roman" w:cs="Times New Roman"/>
          <w:sz w:val="24"/>
          <w:szCs w:val="24"/>
          <w:lang w:eastAsia="es-ES"/>
        </w:rPr>
      </w:pPr>
    </w:p>
    <w:p w:rsidR="00101E99" w:rsidRDefault="00101E99" w:rsidP="00101E99">
      <w:pPr>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Artículo  26:</w:t>
      </w:r>
    </w:p>
    <w:p w:rsidR="00101E99" w:rsidRPr="004F1AFA" w:rsidRDefault="00101E99" w:rsidP="00101E99">
      <w:pPr>
        <w:rPr>
          <w:rFonts w:ascii="Times New Roman" w:hAnsi="Times New Roman" w:cs="Times New Roman"/>
          <w:b/>
          <w:sz w:val="24"/>
          <w:szCs w:val="24"/>
          <w:lang w:eastAsia="es-ES"/>
        </w:rPr>
      </w:pP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La educación es un derecho de las personas a lo largo de su vida  y un deber ineludible e inexcusable del Estado.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p>
    <w:p w:rsidR="00101E99" w:rsidRPr="004F1AFA" w:rsidRDefault="00101E99" w:rsidP="00101E99">
      <w:pPr>
        <w:pStyle w:val="Pa18"/>
        <w:spacing w:before="240" w:after="240" w:line="360" w:lineRule="auto"/>
        <w:rPr>
          <w:rStyle w:val="A9"/>
          <w:rFonts w:ascii="Times New Roman" w:hAnsi="Times New Roman" w:cs="Times New Roman"/>
          <w:color w:val="auto"/>
          <w:sz w:val="24"/>
          <w:szCs w:val="24"/>
        </w:rPr>
      </w:pPr>
      <w:r w:rsidRPr="004F1AFA">
        <w:rPr>
          <w:rStyle w:val="A14"/>
          <w:rFonts w:ascii="Times New Roman" w:hAnsi="Times New Roman" w:cs="Times New Roman"/>
          <w:color w:val="auto"/>
          <w:sz w:val="24"/>
          <w:szCs w:val="24"/>
        </w:rPr>
        <w:t>LEY ORGÁNICA DE EDUCACIÓN INTERCULTURAL</w:t>
      </w:r>
    </w:p>
    <w:p w:rsidR="00101E99" w:rsidRPr="004F1AFA" w:rsidRDefault="00101E99" w:rsidP="00101E99">
      <w:pPr>
        <w:pStyle w:val="Pa18"/>
        <w:spacing w:before="240" w:after="240" w:line="360" w:lineRule="auto"/>
        <w:jc w:val="both"/>
        <w:rPr>
          <w:rFonts w:ascii="Times New Roman" w:hAnsi="Times New Roman" w:cs="Times New Roman"/>
        </w:rPr>
      </w:pPr>
      <w:r w:rsidRPr="004F1AFA">
        <w:rPr>
          <w:rStyle w:val="A9"/>
          <w:rFonts w:ascii="Times New Roman" w:hAnsi="Times New Roman" w:cs="Times New Roman"/>
          <w:color w:val="auto"/>
          <w:sz w:val="24"/>
          <w:szCs w:val="24"/>
        </w:rPr>
        <w:t xml:space="preserve">CAPÍTULO TERCERO. DE LOS DERECHOS Y OBLIGACIONES </w:t>
      </w:r>
    </w:p>
    <w:p w:rsidR="00101E99" w:rsidRPr="004F1AFA" w:rsidRDefault="00101E99" w:rsidP="00101E99">
      <w:pPr>
        <w:pStyle w:val="Pa18"/>
        <w:spacing w:before="240" w:after="240" w:line="360" w:lineRule="auto"/>
        <w:jc w:val="both"/>
        <w:rPr>
          <w:rFonts w:ascii="Times New Roman" w:hAnsi="Times New Roman" w:cs="Times New Roman"/>
        </w:rPr>
      </w:pPr>
      <w:r w:rsidRPr="004F1AFA">
        <w:rPr>
          <w:rStyle w:val="A9"/>
          <w:rFonts w:ascii="Times New Roman" w:hAnsi="Times New Roman" w:cs="Times New Roman"/>
          <w:color w:val="auto"/>
          <w:sz w:val="24"/>
          <w:szCs w:val="24"/>
        </w:rPr>
        <w:t xml:space="preserve">DE LOS ESTUDIANTES </w:t>
      </w:r>
    </w:p>
    <w:p w:rsidR="00101E99" w:rsidRPr="004F1AFA" w:rsidRDefault="00101E99" w:rsidP="00101E99">
      <w:pPr>
        <w:pStyle w:val="Pa32"/>
        <w:spacing w:before="240" w:after="240" w:line="360" w:lineRule="auto"/>
        <w:jc w:val="both"/>
        <w:rPr>
          <w:rFonts w:ascii="Times New Roman" w:hAnsi="Times New Roman" w:cs="Times New Roman"/>
        </w:rPr>
      </w:pPr>
      <w:r w:rsidRPr="004F1AFA">
        <w:rPr>
          <w:rStyle w:val="A2"/>
          <w:rFonts w:ascii="Times New Roman" w:hAnsi="Times New Roman" w:cs="Times New Roman"/>
          <w:b/>
          <w:bCs/>
          <w:color w:val="auto"/>
        </w:rPr>
        <w:t xml:space="preserve">Art.7.- Derechos.- </w:t>
      </w:r>
      <w:r w:rsidRPr="004F1AFA">
        <w:rPr>
          <w:rStyle w:val="A2"/>
          <w:rFonts w:ascii="Times New Roman" w:hAnsi="Times New Roman" w:cs="Times New Roman"/>
          <w:color w:val="auto"/>
        </w:rPr>
        <w:t xml:space="preserve">Las y los estudiantes tienen los siguientes derechos: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a) Ser actores fundamentales en el proceso educativo;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b) Recibir una formación integral y científica, que contribuya al pleno desarrollo de su personalidad, capacidades y potencialidades, respetando sus derechos, libertades fundamentales y promoviendo la igualdad de género, la no discrimi</w:t>
      </w:r>
      <w:r w:rsidRPr="004F1AFA">
        <w:rPr>
          <w:rStyle w:val="A2"/>
          <w:rFonts w:ascii="Times New Roman" w:hAnsi="Times New Roman" w:cs="Times New Roman"/>
          <w:color w:val="auto"/>
        </w:rPr>
        <w:softHyphen/>
        <w:t>nación, la valoración de las diversidades, la participación, autonomía y coopera</w:t>
      </w:r>
      <w:r w:rsidRPr="004F1AFA">
        <w:rPr>
          <w:rStyle w:val="A2"/>
          <w:rFonts w:ascii="Times New Roman" w:hAnsi="Times New Roman" w:cs="Times New Roman"/>
          <w:color w:val="auto"/>
        </w:rPr>
        <w:softHyphen/>
        <w:t xml:space="preserve">ción;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c) Ser tratado con justicia, dignidad, sin discriminación, con respeto a su diver</w:t>
      </w:r>
      <w:r w:rsidRPr="004F1AFA">
        <w:rPr>
          <w:rStyle w:val="A2"/>
          <w:rFonts w:ascii="Times New Roman" w:hAnsi="Times New Roman" w:cs="Times New Roman"/>
          <w:color w:val="auto"/>
        </w:rPr>
        <w:softHyphen/>
        <w:t>sidad individual, cultural, sexual y lingüística, a sus convicciones ideológicas, políticas y religiosas, y a sus derechos y libertades fundamentales garantizados en la Constitución de la República, tratados e instrumentos internacionales vi</w:t>
      </w:r>
      <w:r w:rsidRPr="004F1AFA">
        <w:rPr>
          <w:rStyle w:val="A2"/>
          <w:rFonts w:ascii="Times New Roman" w:hAnsi="Times New Roman" w:cs="Times New Roman"/>
          <w:color w:val="auto"/>
        </w:rPr>
        <w:softHyphen/>
        <w:t xml:space="preserve">gentes y la Ley;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f) Recibir apoyo pedagógico y tutorías académicas de acuerdo con sus necesidades;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g) Ejercer activamente su libertad de organización y expresión garantizada en la Constitución de la República, a participar activamente en el proceso educativo, a ser escuchados y escuchadas, a que su opinión sea considerada como parte de las </w:t>
      </w:r>
      <w:r w:rsidRPr="004F1AFA">
        <w:rPr>
          <w:rStyle w:val="A2"/>
          <w:rFonts w:ascii="Times New Roman" w:hAnsi="Times New Roman" w:cs="Times New Roman"/>
          <w:color w:val="auto"/>
        </w:rPr>
        <w:lastRenderedPageBreak/>
        <w:t xml:space="preserve">decisiones que se adopten; a expresar libre y respetuosamente su opinión y a hacer uso de la objeción de conciencia debidamente fundamentada;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 i) Ser protegidos contra todo tipo de violencia en las instituciones educativas, así como a denunciar ante las autoridades e instituciones competentes cualquier</w:t>
      </w:r>
      <w:r>
        <w:rPr>
          <w:rStyle w:val="A2"/>
          <w:rFonts w:ascii="Times New Roman" w:hAnsi="Times New Roman" w:cs="Times New Roman"/>
          <w:color w:val="auto"/>
        </w:rPr>
        <w:t xml:space="preserve"> </w:t>
      </w:r>
      <w:r w:rsidRPr="004F1AFA">
        <w:rPr>
          <w:rStyle w:val="A2"/>
          <w:rFonts w:ascii="Times New Roman" w:hAnsi="Times New Roman" w:cs="Times New Roman"/>
          <w:color w:val="auto"/>
        </w:rPr>
        <w:t xml:space="preserve">violación a sus derechos fundamentales o garantías constitucionales, cualquier acción u omisión que atente contra la dignidad e integridad física, sicológica o sexual de la persona; a ejercer su derecho a la protección;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l) Gozar de la privacidad y el respeto a su intimidad, así como a la confidencialidad de sus registros médicos y sicológicos; </w:t>
      </w:r>
    </w:p>
    <w:p w:rsidR="00101E99" w:rsidRPr="004F1AFA" w:rsidRDefault="00101E99" w:rsidP="00101E99">
      <w:pPr>
        <w:pStyle w:val="Pa27"/>
        <w:spacing w:before="240" w:after="240" w:line="360" w:lineRule="auto"/>
        <w:ind w:left="360" w:hanging="360"/>
        <w:jc w:val="both"/>
        <w:rPr>
          <w:rFonts w:ascii="Times New Roman" w:hAnsi="Times New Roman" w:cs="Times New Roman"/>
        </w:rPr>
      </w:pPr>
      <w:r w:rsidRPr="004F1AFA">
        <w:rPr>
          <w:rStyle w:val="A2"/>
          <w:rFonts w:ascii="Times New Roman" w:hAnsi="Times New Roman" w:cs="Times New Roman"/>
          <w:color w:val="auto"/>
        </w:rPr>
        <w:t xml:space="preserve">m) Ejercer su derecho constitucional al debido proceso, en toda acción orientada a establecer la responsabilidad de las y los estudiantes por un acto de indisciplina o violatorio de las * de convivencia del establecimiento;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 xml:space="preserve">n) Disponer de facilidades que le permitan la práctica de actividades deportivas, sociales, culturales, científicas en representación de su centro de estudios, de su comunidad, su provincia o del País, a nivel competitivo;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o) Contar con propuestas educacionales flexibles y alternativas que permitan la inclusión y permanencia de aquellas personas que requieran atención priorita</w:t>
      </w:r>
      <w:r w:rsidRPr="004F1AFA">
        <w:rPr>
          <w:rStyle w:val="A2"/>
          <w:rFonts w:ascii="Times New Roman" w:hAnsi="Times New Roman" w:cs="Times New Roman"/>
          <w:color w:val="auto"/>
        </w:rPr>
        <w:softHyphen/>
        <w:t xml:space="preserve">ria, de manera particular personas con discapacidades, adolescentes y jóvenes embarazadas;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color w:val="auto"/>
        </w:rPr>
        <w:t>p) No ser sancionados por condiciones de embarazo, maternidad o paternidad, y recibir el debido apoyo y atención en lo psicológico, académico y lo afectivo para culminar sus estudios y acompañar un proceso de maternidad y paterni</w:t>
      </w:r>
      <w:r w:rsidRPr="004F1AFA">
        <w:rPr>
          <w:rStyle w:val="A2"/>
          <w:rFonts w:ascii="Times New Roman" w:hAnsi="Times New Roman" w:cs="Times New Roman"/>
          <w:color w:val="auto"/>
        </w:rPr>
        <w:softHyphen/>
        <w:t xml:space="preserve">dad saludable; </w:t>
      </w:r>
    </w:p>
    <w:p w:rsidR="00101E99" w:rsidRPr="004F1AFA" w:rsidRDefault="00101E99" w:rsidP="00101E99">
      <w:pPr>
        <w:pStyle w:val="Pa27"/>
        <w:spacing w:before="240" w:after="240" w:line="360" w:lineRule="auto"/>
        <w:ind w:left="720" w:hanging="360"/>
        <w:jc w:val="both"/>
        <w:rPr>
          <w:rStyle w:val="A2"/>
          <w:rFonts w:ascii="Times New Roman" w:hAnsi="Times New Roman" w:cs="Times New Roman"/>
          <w:color w:val="auto"/>
        </w:rPr>
      </w:pPr>
      <w:r w:rsidRPr="004F1AFA">
        <w:rPr>
          <w:rStyle w:val="A2"/>
          <w:rFonts w:ascii="Times New Roman" w:hAnsi="Times New Roman" w:cs="Times New Roman"/>
          <w:color w:val="auto"/>
        </w:rPr>
        <w:t>t) Recibir una formación en derechos humanos y mecanismos de exigibilidad du</w:t>
      </w:r>
      <w:r w:rsidRPr="004F1AFA">
        <w:rPr>
          <w:rStyle w:val="A2"/>
          <w:rFonts w:ascii="Times New Roman" w:hAnsi="Times New Roman" w:cs="Times New Roman"/>
          <w:color w:val="auto"/>
        </w:rPr>
        <w:softHyphen/>
        <w:t xml:space="preserve">rante la educación en todos sus niveles. </w:t>
      </w:r>
    </w:p>
    <w:p w:rsidR="00101E99" w:rsidRPr="004F1AFA" w:rsidRDefault="00101E99" w:rsidP="00101E99">
      <w:pPr>
        <w:pStyle w:val="Pa27"/>
        <w:spacing w:before="240" w:after="240" w:line="360" w:lineRule="auto"/>
        <w:ind w:left="720" w:hanging="360"/>
        <w:jc w:val="both"/>
        <w:rPr>
          <w:rFonts w:ascii="Times New Roman" w:hAnsi="Times New Roman" w:cs="Times New Roman"/>
        </w:rPr>
      </w:pPr>
      <w:r w:rsidRPr="004F1AFA">
        <w:rPr>
          <w:rStyle w:val="A2"/>
          <w:rFonts w:ascii="Times New Roman" w:hAnsi="Times New Roman" w:cs="Times New Roman"/>
          <w:b/>
          <w:bCs/>
          <w:color w:val="auto"/>
        </w:rPr>
        <w:lastRenderedPageBreak/>
        <w:t xml:space="preserve">Art. 8.- Obligaciones.- </w:t>
      </w:r>
      <w:r w:rsidRPr="004F1AFA">
        <w:rPr>
          <w:rStyle w:val="A2"/>
          <w:rFonts w:ascii="Times New Roman" w:hAnsi="Times New Roman" w:cs="Times New Roman"/>
          <w:color w:val="auto"/>
        </w:rPr>
        <w:t>Las y los estudiantes tienen las siguientes obligaciones:</w:t>
      </w:r>
    </w:p>
    <w:p w:rsidR="00101E99" w:rsidRPr="004F1AFA" w:rsidRDefault="00101E99" w:rsidP="00101E99">
      <w:pPr>
        <w:pStyle w:val="Pa32"/>
        <w:numPr>
          <w:ilvl w:val="0"/>
          <w:numId w:val="10"/>
        </w:numPr>
        <w:spacing w:before="240" w:after="240" w:line="360" w:lineRule="auto"/>
        <w:ind w:left="720"/>
        <w:jc w:val="both"/>
        <w:rPr>
          <w:rStyle w:val="A2"/>
          <w:rFonts w:ascii="Times New Roman" w:hAnsi="Times New Roman" w:cs="Times New Roman"/>
          <w:color w:val="auto"/>
        </w:rPr>
      </w:pPr>
      <w:r w:rsidRPr="004F1AFA">
        <w:rPr>
          <w:rStyle w:val="A2"/>
          <w:rFonts w:ascii="Times New Roman" w:hAnsi="Times New Roman" w:cs="Times New Roman"/>
          <w:color w:val="auto"/>
        </w:rPr>
        <w:t>Asistir regularmente a clases y cumplir con las tareas y obligaciones derivadas del proceso de enseñanza y aprendizaje, de acuerdo con la reglamentación co</w:t>
      </w:r>
      <w:r w:rsidRPr="004F1AFA">
        <w:rPr>
          <w:rStyle w:val="A2"/>
          <w:rFonts w:ascii="Times New Roman" w:hAnsi="Times New Roman" w:cs="Times New Roman"/>
          <w:color w:val="auto"/>
        </w:rPr>
        <w:softHyphen/>
        <w:t>rrespondiente y de conformidad con la modalidad educativa, salvo los casos de situación de vulnerabilidad en los cuales se pueda reconocer horarios flexibles;</w:t>
      </w:r>
    </w:p>
    <w:p w:rsidR="00101E99" w:rsidRPr="004F1AFA" w:rsidRDefault="00101E99" w:rsidP="00101E99">
      <w:pPr>
        <w:pStyle w:val="Pa32"/>
        <w:numPr>
          <w:ilvl w:val="0"/>
          <w:numId w:val="20"/>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 xml:space="preserve">Procurar la excelencia educativa y mostrar integridad y honestidad académica en el cumplimiento de las tareas y obligaciones; </w:t>
      </w:r>
    </w:p>
    <w:p w:rsidR="00101E99" w:rsidRPr="004F1AFA" w:rsidRDefault="00101E99" w:rsidP="00101E99">
      <w:pPr>
        <w:pStyle w:val="Pa27"/>
        <w:numPr>
          <w:ilvl w:val="0"/>
          <w:numId w:val="20"/>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 xml:space="preserve">Comprometerse con el cuidado y buen uso, mantenimiento y mejoramiento de las instalaciones físicas, bienes y servicios de las instituciones educativas, sin que ello implique egresos económicos; </w:t>
      </w:r>
    </w:p>
    <w:p w:rsidR="00101E99" w:rsidRPr="004F1AFA" w:rsidRDefault="00101E99" w:rsidP="00101E99">
      <w:pPr>
        <w:pStyle w:val="Pa27"/>
        <w:numPr>
          <w:ilvl w:val="0"/>
          <w:numId w:val="20"/>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 xml:space="preserve">Tratar con dignidad, respeto y sin discriminación alguna a los miembros de la comunidad educativa; </w:t>
      </w:r>
    </w:p>
    <w:p w:rsidR="00101E99" w:rsidRPr="004F1AFA" w:rsidRDefault="00101E99" w:rsidP="00101E99">
      <w:pPr>
        <w:pStyle w:val="Pa27"/>
        <w:numPr>
          <w:ilvl w:val="0"/>
          <w:numId w:val="21"/>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 xml:space="preserve">Fundamentar debidamente sus opiniones y respetar las de los demás; </w:t>
      </w:r>
    </w:p>
    <w:p w:rsidR="00101E99" w:rsidRPr="004F1AFA" w:rsidRDefault="00101E99" w:rsidP="00101E99">
      <w:pPr>
        <w:pStyle w:val="Pa27"/>
        <w:numPr>
          <w:ilvl w:val="0"/>
          <w:numId w:val="21"/>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Respetar y cumplir los códigos de convivencia armónica y promover la resolu</w:t>
      </w:r>
      <w:r w:rsidRPr="004F1AFA">
        <w:rPr>
          <w:rStyle w:val="A2"/>
          <w:rFonts w:ascii="Times New Roman" w:hAnsi="Times New Roman" w:cs="Times New Roman"/>
          <w:color w:val="auto"/>
        </w:rPr>
        <w:softHyphen/>
        <w:t xml:space="preserve">ción pacífica de los conflictos; </w:t>
      </w:r>
    </w:p>
    <w:p w:rsidR="00101E99" w:rsidRPr="004F1AFA" w:rsidRDefault="00101E99" w:rsidP="00101E99">
      <w:pPr>
        <w:pStyle w:val="Pa27"/>
        <w:numPr>
          <w:ilvl w:val="0"/>
          <w:numId w:val="22"/>
        </w:numPr>
        <w:spacing w:before="240" w:after="240" w:line="360" w:lineRule="auto"/>
        <w:ind w:left="720"/>
        <w:jc w:val="both"/>
        <w:rPr>
          <w:rFonts w:ascii="Times New Roman" w:hAnsi="Times New Roman" w:cs="Times New Roman"/>
        </w:rPr>
      </w:pPr>
      <w:r w:rsidRPr="004F1AFA">
        <w:rPr>
          <w:rStyle w:val="A2"/>
          <w:rFonts w:ascii="Times New Roman" w:hAnsi="Times New Roman" w:cs="Times New Roman"/>
          <w:color w:val="auto"/>
        </w:rPr>
        <w:t>Cuidar la privacidad e intimidad de los demás miembros de la comunidad edu</w:t>
      </w:r>
      <w:r w:rsidRPr="004F1AFA">
        <w:rPr>
          <w:rStyle w:val="A2"/>
          <w:rFonts w:ascii="Times New Roman" w:hAnsi="Times New Roman" w:cs="Times New Roman"/>
          <w:color w:val="auto"/>
        </w:rPr>
        <w:softHyphen/>
        <w:t xml:space="preserve">cativa; y, </w:t>
      </w:r>
    </w:p>
    <w:p w:rsidR="00101E99" w:rsidRPr="004F1AFA" w:rsidRDefault="00101E99" w:rsidP="00101E99">
      <w:pPr>
        <w:pStyle w:val="Pa27"/>
        <w:numPr>
          <w:ilvl w:val="0"/>
          <w:numId w:val="22"/>
        </w:numPr>
        <w:spacing w:before="240" w:line="360" w:lineRule="auto"/>
        <w:ind w:left="720"/>
        <w:jc w:val="both"/>
        <w:rPr>
          <w:rStyle w:val="A2"/>
          <w:rFonts w:ascii="Times New Roman" w:eastAsiaTheme="minorHAnsi" w:hAnsi="Times New Roman" w:cs="Times New Roman"/>
          <w:b/>
          <w:color w:val="auto"/>
          <w:lang w:eastAsia="en-US"/>
        </w:rPr>
      </w:pPr>
      <w:r w:rsidRPr="004F1AFA">
        <w:rPr>
          <w:rStyle w:val="A2"/>
          <w:rFonts w:ascii="Times New Roman" w:hAnsi="Times New Roman" w:cs="Times New Roman"/>
          <w:color w:val="auto"/>
        </w:rPr>
        <w:t>Denunciar ante las autoridades e instituciones competentes todo acto de viola</w:t>
      </w:r>
      <w:r w:rsidRPr="004F1AFA">
        <w:rPr>
          <w:rStyle w:val="A2"/>
          <w:rFonts w:ascii="Times New Roman" w:hAnsi="Times New Roman" w:cs="Times New Roman"/>
          <w:color w:val="auto"/>
        </w:rPr>
        <w:softHyphen/>
        <w:t xml:space="preserve">ción de sus derechos y actos de corrupción, cometidos por y en contra de un miembro de la comunidad educativa. </w:t>
      </w:r>
    </w:p>
    <w:p w:rsidR="00101E99" w:rsidRPr="004F1AFA" w:rsidRDefault="00101E99" w:rsidP="00101E99">
      <w:pPr>
        <w:spacing w:line="360" w:lineRule="auto"/>
        <w:ind w:left="360"/>
        <w:jc w:val="both"/>
        <w:rPr>
          <w:rFonts w:ascii="Times New Roman" w:hAnsi="Times New Roman" w:cs="Times New Roman"/>
          <w:sz w:val="24"/>
          <w:szCs w:val="24"/>
          <w:lang w:eastAsia="es-ES"/>
        </w:rPr>
      </w:pPr>
    </w:p>
    <w:p w:rsidR="00D22E41" w:rsidRDefault="00D22E41">
      <w:pPr>
        <w:rPr>
          <w:rFonts w:ascii="Times New Roman" w:hAnsi="Times New Roman" w:cs="Times New Roman"/>
          <w:b/>
          <w:sz w:val="24"/>
          <w:szCs w:val="24"/>
          <w:lang w:eastAsia="es-ES"/>
        </w:rPr>
      </w:pPr>
      <w:r>
        <w:rPr>
          <w:rFonts w:ascii="Times New Roman" w:hAnsi="Times New Roman" w:cs="Times New Roman"/>
          <w:b/>
          <w:sz w:val="24"/>
          <w:szCs w:val="24"/>
          <w:lang w:eastAsia="es-ES"/>
        </w:rPr>
        <w:br w:type="page"/>
      </w:r>
    </w:p>
    <w:p w:rsidR="00101E99" w:rsidRPr="004F1AFA" w:rsidRDefault="00101E99" w:rsidP="00101E99">
      <w:pPr>
        <w:spacing w:line="360" w:lineRule="auto"/>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lastRenderedPageBreak/>
        <w:t>CÓDIGO DE CONVIVENCIA DEL COLEGIO “SAN RAFAEL”</w:t>
      </w:r>
    </w:p>
    <w:p w:rsidR="00D22E41" w:rsidRDefault="00D22E41" w:rsidP="00101E99">
      <w:pPr>
        <w:spacing w:line="360" w:lineRule="auto"/>
        <w:jc w:val="both"/>
        <w:rPr>
          <w:rFonts w:ascii="Times New Roman" w:hAnsi="Times New Roman" w:cs="Times New Roman"/>
          <w:b/>
          <w:sz w:val="24"/>
          <w:szCs w:val="24"/>
          <w:lang w:eastAsia="es-ES"/>
        </w:rPr>
      </w:pP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 xml:space="preserve">Problema No. 1: </w:t>
      </w: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 xml:space="preserve">FALTA DE COMUNICACIÓN ENTRE LOS ACTORES EDUCATIVOS </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Nos comprometemos a</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expresar con respeto lo que necesitamos, pensamos y sentimos ante situaciones que no estén bien en el plantel, a través</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 xml:space="preserve">de las directivas estudiantiles haremos llegar a los tutores, inspectores de curso y Consejería, temas en que estemos de acuerdo o desacuerdo. </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 xml:space="preserve"> En caso de incumplimiento informaremos a la autoridad superior y buscaremos estrategias</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 xml:space="preserve">de diálogo para encontrar soluciones. </w:t>
      </w:r>
    </w:p>
    <w:p w:rsidR="00D22E41" w:rsidRDefault="00D22E41" w:rsidP="00101E99">
      <w:pPr>
        <w:spacing w:line="360" w:lineRule="auto"/>
        <w:jc w:val="both"/>
        <w:rPr>
          <w:rFonts w:ascii="Times New Roman" w:hAnsi="Times New Roman" w:cs="Times New Roman"/>
          <w:b/>
          <w:sz w:val="24"/>
          <w:szCs w:val="24"/>
          <w:lang w:eastAsia="es-ES"/>
        </w:rPr>
      </w:pP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b/>
          <w:sz w:val="24"/>
          <w:szCs w:val="24"/>
          <w:lang w:eastAsia="es-ES"/>
        </w:rPr>
        <w:t>Problema No. 2:</w:t>
      </w: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 xml:space="preserve">LA IMPUNTUALIDAD EN LA ASISTENCIA A LA INSTITUCIÓN </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Nos comprometemos a, llegar 5 minutos antes diariamente</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así como a los actos programados por la institución</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.En caso de incumplimiento el estudiante que se atrase ingresará a la segunda hora,</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 xml:space="preserve">preparará un afiche y disertará una charla en el respectivo paralelo, sobre la puntualidad. </w:t>
      </w:r>
    </w:p>
    <w:p w:rsidR="00D22E41" w:rsidRDefault="00D22E41" w:rsidP="00101E99">
      <w:pPr>
        <w:spacing w:line="360" w:lineRule="auto"/>
        <w:jc w:val="both"/>
        <w:rPr>
          <w:rFonts w:ascii="Times New Roman" w:hAnsi="Times New Roman" w:cs="Times New Roman"/>
          <w:b/>
          <w:sz w:val="24"/>
          <w:szCs w:val="24"/>
          <w:lang w:eastAsia="es-ES"/>
        </w:rPr>
      </w:pPr>
    </w:p>
    <w:p w:rsidR="00101E99"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Problema No. 3:</w:t>
      </w: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 xml:space="preserve">INSUFICIENTE TRABAJO EN EQUIPO </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lastRenderedPageBreak/>
        <w:t>Nos comprometemos a empoderarnos de nuestro entorno institucional y ser más responsables en lo académico, sin olvidar los valores y buenas</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relaciones, ni aprovecharnos de nuestra posición de liderazgo en forma negativa. En caso de incumplimiento, en coordinación con los presidentes/as del paralelo motivarán a sus compañeros/as a integrarse, cambiar de actitud y realizar nuestra labor corresponsabilidad, la ayuda del tutor  y de Consejería Estudiantil.</w:t>
      </w:r>
    </w:p>
    <w:p w:rsidR="00D22E41" w:rsidRDefault="00D22E41" w:rsidP="00101E99">
      <w:pPr>
        <w:spacing w:line="360" w:lineRule="auto"/>
        <w:jc w:val="both"/>
        <w:rPr>
          <w:rFonts w:ascii="Times New Roman" w:hAnsi="Times New Roman" w:cs="Times New Roman"/>
          <w:b/>
          <w:sz w:val="24"/>
          <w:szCs w:val="24"/>
          <w:lang w:eastAsia="es-ES"/>
        </w:rPr>
      </w:pPr>
    </w:p>
    <w:p w:rsidR="00101E99"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Problema No. 4:</w:t>
      </w: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MANTENIMIENTO Y USO INADECUADO DE LAS INSTALACIONES SANITARIAS COLEGIO “SAN RAFAEL”</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Nos comprometemos a, cuidar que las instalaciones sanitarias</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 xml:space="preserve">y su entorno sean usados adecuadamente. En caso de incumplimiento realizaremos el aseo de las baterías sanitarias un día en la semana. </w:t>
      </w:r>
    </w:p>
    <w:p w:rsidR="00101E99" w:rsidRDefault="00101E99" w:rsidP="00101E99">
      <w:pPr>
        <w:spacing w:line="360" w:lineRule="auto"/>
        <w:jc w:val="both"/>
        <w:rPr>
          <w:rFonts w:ascii="Times New Roman" w:hAnsi="Times New Roman" w:cs="Times New Roman"/>
          <w:sz w:val="24"/>
          <w:szCs w:val="24"/>
          <w:lang w:eastAsia="es-ES"/>
        </w:rPr>
      </w:pPr>
    </w:p>
    <w:p w:rsidR="00101E99"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Problema No. 5:</w:t>
      </w:r>
    </w:p>
    <w:p w:rsidR="00101E99"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HOGARES DISFUNCIONALES.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Nos comprometemos a, tener más acercamiento y brindar más confianza a los compañeros que atraviesan esta</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dificultad. En caso de incumplimiento buscaremos ayuda con el Tutor y de Consejería Estudiantil.</w:t>
      </w:r>
    </w:p>
    <w:p w:rsidR="00D22E41" w:rsidRDefault="00D22E41" w:rsidP="00101E99">
      <w:pPr>
        <w:spacing w:line="360" w:lineRule="auto"/>
        <w:jc w:val="both"/>
        <w:rPr>
          <w:rFonts w:ascii="Times New Roman" w:hAnsi="Times New Roman" w:cs="Times New Roman"/>
          <w:b/>
          <w:sz w:val="24"/>
          <w:szCs w:val="24"/>
          <w:lang w:eastAsia="es-ES"/>
        </w:rPr>
      </w:pPr>
    </w:p>
    <w:p w:rsidR="00D22E41" w:rsidRDefault="00D22E41">
      <w:pPr>
        <w:rPr>
          <w:rFonts w:ascii="Times New Roman" w:hAnsi="Times New Roman" w:cs="Times New Roman"/>
          <w:b/>
          <w:sz w:val="24"/>
          <w:szCs w:val="24"/>
          <w:lang w:eastAsia="es-ES"/>
        </w:rPr>
      </w:pPr>
      <w:r>
        <w:rPr>
          <w:rFonts w:ascii="Times New Roman" w:hAnsi="Times New Roman" w:cs="Times New Roman"/>
          <w:b/>
          <w:sz w:val="24"/>
          <w:szCs w:val="24"/>
          <w:lang w:eastAsia="es-ES"/>
        </w:rPr>
        <w:br w:type="page"/>
      </w:r>
    </w:p>
    <w:p w:rsidR="00101E99"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lastRenderedPageBreak/>
        <w:t>Problema No. 6:</w:t>
      </w:r>
    </w:p>
    <w:p w:rsidR="00101E99" w:rsidRPr="004F1AFA" w:rsidRDefault="00101E99" w:rsidP="00101E99">
      <w:pPr>
        <w:spacing w:line="360" w:lineRule="auto"/>
        <w:jc w:val="both"/>
        <w:rPr>
          <w:rFonts w:ascii="Times New Roman" w:hAnsi="Times New Roman" w:cs="Times New Roman"/>
          <w:b/>
          <w:sz w:val="24"/>
          <w:szCs w:val="24"/>
          <w:lang w:eastAsia="es-ES"/>
        </w:rPr>
      </w:pPr>
      <w:r w:rsidRPr="004F1AFA">
        <w:rPr>
          <w:rFonts w:ascii="Times New Roman" w:hAnsi="Times New Roman" w:cs="Times New Roman"/>
          <w:b/>
          <w:sz w:val="24"/>
          <w:szCs w:val="24"/>
          <w:lang w:eastAsia="es-ES"/>
        </w:rPr>
        <w:t>Incumplimiento de tareas y actividades pedagógicas</w:t>
      </w:r>
      <w:r>
        <w:rPr>
          <w:rFonts w:ascii="Times New Roman" w:hAnsi="Times New Roman" w:cs="Times New Roman"/>
          <w:b/>
          <w:sz w:val="24"/>
          <w:szCs w:val="24"/>
          <w:lang w:eastAsia="es-ES"/>
        </w:rPr>
        <w:t>.</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Compromiso de los y las estudiantes:</w:t>
      </w:r>
    </w:p>
    <w:p w:rsidR="00101E99" w:rsidRPr="004F1AFA" w:rsidRDefault="00101E99" w:rsidP="00101E99">
      <w:pPr>
        <w:spacing w:line="360" w:lineRule="auto"/>
        <w:jc w:val="both"/>
        <w:rPr>
          <w:rFonts w:ascii="Times New Roman" w:hAnsi="Times New Roman" w:cs="Times New Roman"/>
          <w:sz w:val="24"/>
          <w:szCs w:val="24"/>
          <w:lang w:eastAsia="es-ES"/>
        </w:rPr>
      </w:pPr>
      <w:r w:rsidRPr="004F1AFA">
        <w:rPr>
          <w:rFonts w:ascii="Times New Roman" w:hAnsi="Times New Roman" w:cs="Times New Roman"/>
          <w:sz w:val="24"/>
          <w:szCs w:val="24"/>
          <w:lang w:eastAsia="es-ES"/>
        </w:rPr>
        <w:t>Nos comprometemos a ser responsables en el cumplimiento de nuestras actividades educativas, deberes, lecciones, trabajos, consultas, aportes, exposiciones y evaluaciones. En caso de incumplimiento pediremos disculpas al maestro/a y realizaremos el trámite</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respectivo en el vicerrectorado para presentar y hacer la recuperación respectiva en el lapso</w:t>
      </w:r>
      <w:r>
        <w:rPr>
          <w:rFonts w:ascii="Times New Roman" w:hAnsi="Times New Roman" w:cs="Times New Roman"/>
          <w:sz w:val="24"/>
          <w:szCs w:val="24"/>
          <w:lang w:eastAsia="es-ES"/>
        </w:rPr>
        <w:t xml:space="preserve"> </w:t>
      </w:r>
      <w:r w:rsidRPr="004F1AFA">
        <w:rPr>
          <w:rFonts w:ascii="Times New Roman" w:hAnsi="Times New Roman" w:cs="Times New Roman"/>
          <w:sz w:val="24"/>
          <w:szCs w:val="24"/>
          <w:lang w:eastAsia="es-ES"/>
        </w:rPr>
        <w:t>de 24 horas.</w:t>
      </w:r>
    </w:p>
    <w:p w:rsidR="00101E99"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p>
    <w:p w:rsidR="00101E99"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r w:rsidRPr="004F1AFA">
        <w:rPr>
          <w:rFonts w:ascii="Times New Roman" w:hAnsi="Times New Roman" w:cs="Times New Roman"/>
          <w:b/>
          <w:sz w:val="24"/>
          <w:szCs w:val="24"/>
          <w:shd w:val="clear" w:color="auto" w:fill="FFFFFF"/>
        </w:rPr>
        <w:t>Actividades complementarias</w:t>
      </w:r>
      <w:r>
        <w:rPr>
          <w:rFonts w:ascii="Times New Roman" w:hAnsi="Times New Roman" w:cs="Times New Roman"/>
          <w:b/>
          <w:sz w:val="24"/>
          <w:szCs w:val="24"/>
          <w:shd w:val="clear" w:color="auto" w:fill="FFFFFF"/>
        </w:rPr>
        <w:t>.</w:t>
      </w:r>
    </w:p>
    <w:p w:rsidR="00101E99" w:rsidRPr="004F1AFA" w:rsidRDefault="00101E99" w:rsidP="00101E99">
      <w:pPr>
        <w:autoSpaceDE w:val="0"/>
        <w:autoSpaceDN w:val="0"/>
        <w:adjustRightInd w:val="0"/>
        <w:spacing w:after="0" w:line="360" w:lineRule="auto"/>
        <w:rPr>
          <w:rFonts w:ascii="Times New Roman" w:hAnsi="Times New Roman" w:cs="Times New Roman"/>
          <w:b/>
          <w:sz w:val="24"/>
          <w:szCs w:val="24"/>
          <w:shd w:val="clear" w:color="auto" w:fill="FFFFFF"/>
        </w:rPr>
      </w:pPr>
    </w:p>
    <w:p w:rsidR="00101E99" w:rsidRPr="004F1AFA" w:rsidRDefault="00101E99" w:rsidP="00101E99">
      <w:pPr>
        <w:pStyle w:val="Prrafodelista"/>
        <w:numPr>
          <w:ilvl w:val="0"/>
          <w:numId w:val="54"/>
        </w:numPr>
        <w:spacing w:line="360" w:lineRule="auto"/>
        <w:ind w:left="180"/>
        <w:rPr>
          <w:rFonts w:ascii="Times New Roman" w:hAnsi="Times New Roman" w:cs="Times New Roman"/>
          <w:sz w:val="24"/>
          <w:szCs w:val="24"/>
          <w:lang w:eastAsia="es-ES"/>
        </w:rPr>
      </w:pPr>
      <w:r w:rsidRPr="004F1AFA">
        <w:rPr>
          <w:rFonts w:ascii="Times New Roman" w:hAnsi="Times New Roman" w:cs="Times New Roman"/>
          <w:sz w:val="24"/>
          <w:szCs w:val="24"/>
          <w:lang w:eastAsia="es-ES"/>
        </w:rPr>
        <w:t>Los y las estudiantes analizarán los artículos más importantes que garantizan el Buen Vivir de la comunidad educativa del Colegio “San Rafael”, en la Constitución y en la Ley Orgánica de Educación Intercultural.</w:t>
      </w:r>
    </w:p>
    <w:p w:rsidR="00101E99" w:rsidRPr="004F1AFA" w:rsidRDefault="00101E99" w:rsidP="00101E99">
      <w:pPr>
        <w:pStyle w:val="Prrafodelista"/>
        <w:numPr>
          <w:ilvl w:val="0"/>
          <w:numId w:val="54"/>
        </w:numPr>
        <w:spacing w:line="360" w:lineRule="auto"/>
        <w:ind w:left="180"/>
        <w:rPr>
          <w:rFonts w:ascii="Times New Roman" w:hAnsi="Times New Roman" w:cs="Times New Roman"/>
          <w:sz w:val="24"/>
          <w:szCs w:val="24"/>
          <w:lang w:eastAsia="es-ES"/>
        </w:rPr>
      </w:pPr>
      <w:r w:rsidRPr="004F1AFA">
        <w:rPr>
          <w:rFonts w:ascii="Times New Roman" w:hAnsi="Times New Roman" w:cs="Times New Roman"/>
          <w:sz w:val="24"/>
          <w:szCs w:val="24"/>
          <w:lang w:eastAsia="es-ES"/>
        </w:rPr>
        <w:t>Razonarán sobre los principales problemas que opacan las relaciones humanas y el clima de trabajo en el Plantel, constantes en el Código de Convivencia.</w:t>
      </w:r>
    </w:p>
    <w:p w:rsidR="00101E99" w:rsidRDefault="00101E99" w:rsidP="00101E99">
      <w:pPr>
        <w:pStyle w:val="Prrafodelista"/>
        <w:numPr>
          <w:ilvl w:val="0"/>
          <w:numId w:val="54"/>
        </w:numPr>
        <w:spacing w:line="360" w:lineRule="auto"/>
        <w:ind w:left="180"/>
        <w:rPr>
          <w:rFonts w:ascii="Times New Roman" w:hAnsi="Times New Roman" w:cs="Times New Roman"/>
          <w:sz w:val="24"/>
          <w:szCs w:val="24"/>
          <w:lang w:eastAsia="es-ES"/>
        </w:rPr>
      </w:pPr>
      <w:r w:rsidRPr="004F1AFA">
        <w:rPr>
          <w:rFonts w:ascii="Times New Roman" w:hAnsi="Times New Roman" w:cs="Times New Roman"/>
          <w:sz w:val="24"/>
          <w:szCs w:val="24"/>
          <w:lang w:eastAsia="es-ES"/>
        </w:rPr>
        <w:t>Emitirán conclusiones y recomendaciones.</w:t>
      </w:r>
    </w:p>
    <w:p w:rsidR="00101E99" w:rsidRDefault="00101E99" w:rsidP="00101E99">
      <w:pPr>
        <w:pStyle w:val="Ttulo1"/>
        <w:rPr>
          <w:rFonts w:ascii="Times New Roman" w:hAnsi="Times New Roman" w:cs="Times New Roman"/>
          <w:color w:val="auto"/>
          <w:sz w:val="24"/>
          <w:szCs w:val="24"/>
        </w:rPr>
        <w:sectPr w:rsidR="00101E99" w:rsidSect="00325FC5">
          <w:pgSz w:w="12240" w:h="15840"/>
          <w:pgMar w:top="1701" w:right="1701" w:bottom="1701" w:left="2268" w:header="709" w:footer="709" w:gutter="0"/>
          <w:cols w:space="708"/>
          <w:docGrid w:linePitch="360"/>
        </w:sectPr>
      </w:pPr>
    </w:p>
    <w:p w:rsidR="00101E99" w:rsidRPr="004F1AFA" w:rsidRDefault="00101E99" w:rsidP="00101E99">
      <w:pPr>
        <w:pStyle w:val="Ttulo1"/>
        <w:rPr>
          <w:rFonts w:ascii="Times New Roman" w:hAnsi="Times New Roman" w:cs="Times New Roman"/>
          <w:color w:val="auto"/>
          <w:sz w:val="24"/>
          <w:szCs w:val="24"/>
        </w:rPr>
      </w:pPr>
      <w:bookmarkStart w:id="226" w:name="_Toc377287110"/>
      <w:r w:rsidRPr="004F1AFA">
        <w:rPr>
          <w:rFonts w:ascii="Times New Roman" w:hAnsi="Times New Roman" w:cs="Times New Roman"/>
          <w:color w:val="auto"/>
          <w:sz w:val="24"/>
          <w:szCs w:val="24"/>
        </w:rPr>
        <w:lastRenderedPageBreak/>
        <w:t>PLAN OPERATIVO  Y EVIDENCIA</w:t>
      </w:r>
      <w:bookmarkEnd w:id="226"/>
      <w:r w:rsidRPr="004F1AFA">
        <w:rPr>
          <w:rFonts w:ascii="Times New Roman" w:hAnsi="Times New Roman" w:cs="Times New Roman"/>
          <w:color w:val="auto"/>
          <w:sz w:val="24"/>
          <w:szCs w:val="24"/>
        </w:rPr>
        <w:t xml:space="preserve"> </w:t>
      </w:r>
    </w:p>
    <w:p w:rsidR="00101E99" w:rsidRPr="004F1AFA" w:rsidRDefault="00101E99" w:rsidP="00101E99">
      <w:pPr>
        <w:rPr>
          <w:rFonts w:ascii="Times New Roman" w:hAnsi="Times New Roman" w:cs="Times New Roman"/>
          <w:b/>
          <w:sz w:val="24"/>
          <w:szCs w:val="24"/>
        </w:rPr>
      </w:pPr>
      <w:r w:rsidRPr="004F1AFA">
        <w:rPr>
          <w:rFonts w:ascii="Times New Roman" w:hAnsi="Times New Roman" w:cs="Times New Roman"/>
          <w:b/>
          <w:sz w:val="24"/>
          <w:szCs w:val="24"/>
        </w:rPr>
        <w:t>Cuadro No. 7</w:t>
      </w:r>
    </w:p>
    <w:tbl>
      <w:tblPr>
        <w:tblW w:w="13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2228"/>
        <w:gridCol w:w="2228"/>
        <w:gridCol w:w="2228"/>
        <w:gridCol w:w="2228"/>
        <w:gridCol w:w="2228"/>
      </w:tblGrid>
      <w:tr w:rsidR="00101E99" w:rsidRPr="004F1AFA" w:rsidTr="005C7BCF">
        <w:trPr>
          <w:trHeight w:val="107"/>
          <w:jc w:val="center"/>
        </w:trPr>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 xml:space="preserve">PLAN OPERATIVO Y </w:t>
            </w:r>
            <w:r w:rsidRPr="008400E7">
              <w:rPr>
                <w:b/>
                <w:color w:val="auto"/>
                <w:sz w:val="20"/>
              </w:rPr>
              <w:t>EVIDENCIA DE LA APLICACIÓN DE LA PROPUESTA</w:t>
            </w:r>
          </w:p>
        </w:tc>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OBJETIVOS</w:t>
            </w:r>
          </w:p>
        </w:tc>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METODOLOGÍA</w:t>
            </w:r>
          </w:p>
        </w:tc>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TIEMPO</w:t>
            </w:r>
          </w:p>
        </w:tc>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RESPONSABLES</w:t>
            </w:r>
          </w:p>
        </w:tc>
        <w:tc>
          <w:tcPr>
            <w:tcW w:w="2228" w:type="dxa"/>
          </w:tcPr>
          <w:p w:rsidR="00101E99" w:rsidRPr="008400E7" w:rsidRDefault="00101E99" w:rsidP="005C7BCF">
            <w:pPr>
              <w:pStyle w:val="Default"/>
              <w:spacing w:before="120" w:after="120" w:line="360" w:lineRule="auto"/>
              <w:jc w:val="center"/>
              <w:rPr>
                <w:color w:val="auto"/>
                <w:sz w:val="20"/>
              </w:rPr>
            </w:pPr>
            <w:r w:rsidRPr="008400E7">
              <w:rPr>
                <w:b/>
                <w:bCs/>
                <w:color w:val="auto"/>
                <w:sz w:val="20"/>
              </w:rPr>
              <w:t>BENEFICIARIOS</w:t>
            </w:r>
          </w:p>
        </w:tc>
      </w:tr>
      <w:tr w:rsidR="00101E99" w:rsidRPr="004F1AFA" w:rsidTr="005C7BCF">
        <w:trPr>
          <w:trHeight w:val="661"/>
          <w:jc w:val="center"/>
        </w:trPr>
        <w:tc>
          <w:tcPr>
            <w:tcW w:w="2228" w:type="dxa"/>
          </w:tcPr>
          <w:p w:rsidR="00101E99" w:rsidRPr="004F1AFA" w:rsidRDefault="00101E99" w:rsidP="005C7BCF">
            <w:pPr>
              <w:pStyle w:val="Default"/>
              <w:spacing w:before="120" w:after="120"/>
              <w:jc w:val="both"/>
              <w:rPr>
                <w:color w:val="auto"/>
              </w:rPr>
            </w:pPr>
            <w:r w:rsidRPr="004F1AFA">
              <w:rPr>
                <w:color w:val="auto"/>
              </w:rPr>
              <w:t>Presentación de la propuesta a las autoridades de la institución.</w:t>
            </w:r>
          </w:p>
        </w:tc>
        <w:tc>
          <w:tcPr>
            <w:tcW w:w="2228" w:type="dxa"/>
          </w:tcPr>
          <w:p w:rsidR="00101E99" w:rsidRPr="004F1AFA" w:rsidRDefault="00101E99" w:rsidP="005C7BCF">
            <w:pPr>
              <w:pStyle w:val="Default"/>
              <w:spacing w:before="120" w:after="120"/>
              <w:jc w:val="both"/>
              <w:rPr>
                <w:color w:val="auto"/>
              </w:rPr>
            </w:pPr>
            <w:r w:rsidRPr="004F1AFA">
              <w:rPr>
                <w:color w:val="auto"/>
              </w:rPr>
              <w:t>Diseñar y aplicar una Guía para el mejoramiento de las relaciones humanas y el clima laboral en el Colegio San Rafael de docentes que contribuyó al mejoramiento de las limitadas relaciones humanas en el colegio.</w:t>
            </w:r>
          </w:p>
        </w:tc>
        <w:tc>
          <w:tcPr>
            <w:tcW w:w="2228" w:type="dxa"/>
          </w:tcPr>
          <w:p w:rsidR="00101E99" w:rsidRPr="004F1AFA" w:rsidRDefault="00101E99" w:rsidP="005C7BCF">
            <w:pPr>
              <w:pStyle w:val="Default"/>
              <w:spacing w:before="120" w:after="120"/>
              <w:jc w:val="center"/>
              <w:rPr>
                <w:color w:val="auto"/>
              </w:rPr>
            </w:pPr>
            <w:r w:rsidRPr="004F1AFA">
              <w:rPr>
                <w:color w:val="auto"/>
              </w:rPr>
              <w:t>Coloquio. Dialogo. Gestión.</w:t>
            </w:r>
          </w:p>
        </w:tc>
        <w:tc>
          <w:tcPr>
            <w:tcW w:w="2228" w:type="dxa"/>
          </w:tcPr>
          <w:p w:rsidR="00101E99" w:rsidRPr="004F1AFA" w:rsidRDefault="00101E99" w:rsidP="005C7BCF">
            <w:pPr>
              <w:pStyle w:val="Default"/>
              <w:spacing w:before="120" w:after="120"/>
              <w:jc w:val="center"/>
              <w:rPr>
                <w:color w:val="auto"/>
              </w:rPr>
            </w:pPr>
            <w:r w:rsidRPr="004F1AFA">
              <w:rPr>
                <w:color w:val="auto"/>
              </w:rPr>
              <w:t>Septiembre 2013</w:t>
            </w:r>
          </w:p>
        </w:tc>
        <w:tc>
          <w:tcPr>
            <w:tcW w:w="2228" w:type="dxa"/>
          </w:tcPr>
          <w:p w:rsidR="00101E99" w:rsidRPr="004F1AFA" w:rsidRDefault="00101E99" w:rsidP="005C7BCF">
            <w:pPr>
              <w:pStyle w:val="Default"/>
              <w:spacing w:before="120" w:after="120"/>
              <w:jc w:val="center"/>
              <w:rPr>
                <w:color w:val="auto"/>
              </w:rPr>
            </w:pPr>
            <w:r w:rsidRPr="004F1AFA">
              <w:rPr>
                <w:color w:val="auto"/>
              </w:rPr>
              <w:t>Equipo de Investigación.</w:t>
            </w:r>
          </w:p>
        </w:tc>
        <w:tc>
          <w:tcPr>
            <w:tcW w:w="2228" w:type="dxa"/>
          </w:tcPr>
          <w:p w:rsidR="00101E99" w:rsidRPr="004F1AFA" w:rsidRDefault="00101E99" w:rsidP="005C7BCF">
            <w:pPr>
              <w:pStyle w:val="Default"/>
              <w:spacing w:before="120" w:after="120"/>
              <w:jc w:val="center"/>
              <w:rPr>
                <w:color w:val="auto"/>
              </w:rPr>
            </w:pPr>
            <w:r w:rsidRPr="004F1AFA">
              <w:rPr>
                <w:color w:val="auto"/>
              </w:rPr>
              <w:t>Autoridades. Docentes. Estudiantes. Padres de Familia y Comunidad.</w:t>
            </w:r>
          </w:p>
        </w:tc>
      </w:tr>
      <w:tr w:rsidR="00101E99" w:rsidRPr="004F1AFA" w:rsidTr="005C7BCF">
        <w:trPr>
          <w:trHeight w:val="661"/>
          <w:jc w:val="center"/>
        </w:trPr>
        <w:tc>
          <w:tcPr>
            <w:tcW w:w="2228" w:type="dxa"/>
          </w:tcPr>
          <w:p w:rsidR="00101E99" w:rsidRPr="004F1AFA" w:rsidRDefault="00101E99" w:rsidP="005C7BCF">
            <w:pPr>
              <w:pStyle w:val="Default"/>
              <w:spacing w:before="120" w:after="120"/>
              <w:jc w:val="both"/>
              <w:rPr>
                <w:color w:val="auto"/>
              </w:rPr>
            </w:pPr>
            <w:r w:rsidRPr="004F1AFA">
              <w:rPr>
                <w:color w:val="auto"/>
              </w:rPr>
              <w:t>Organización de la propuesta receptando sugerencias.</w:t>
            </w:r>
          </w:p>
        </w:tc>
        <w:tc>
          <w:tcPr>
            <w:tcW w:w="2228" w:type="dxa"/>
          </w:tcPr>
          <w:p w:rsidR="00101E99" w:rsidRPr="004F1AFA" w:rsidRDefault="00101E99" w:rsidP="005C7BCF">
            <w:pPr>
              <w:pStyle w:val="Default"/>
              <w:spacing w:before="120" w:after="120"/>
              <w:jc w:val="both"/>
              <w:rPr>
                <w:color w:val="auto"/>
              </w:rPr>
            </w:pPr>
            <w:r w:rsidRPr="004F1AFA">
              <w:rPr>
                <w:color w:val="auto"/>
              </w:rPr>
              <w:t>Planificar y proyectar para ejecutar la propuesta</w:t>
            </w:r>
          </w:p>
        </w:tc>
        <w:tc>
          <w:tcPr>
            <w:tcW w:w="2228" w:type="dxa"/>
          </w:tcPr>
          <w:p w:rsidR="00101E99" w:rsidRPr="004F1AFA" w:rsidRDefault="00101E99" w:rsidP="005C7BCF">
            <w:pPr>
              <w:pStyle w:val="Default"/>
              <w:spacing w:before="120" w:after="120"/>
              <w:jc w:val="center"/>
              <w:rPr>
                <w:color w:val="auto"/>
              </w:rPr>
            </w:pPr>
            <w:r w:rsidRPr="004F1AFA">
              <w:rPr>
                <w:color w:val="auto"/>
              </w:rPr>
              <w:t>Estructura de grupos de trabajo.</w:t>
            </w:r>
          </w:p>
        </w:tc>
        <w:tc>
          <w:tcPr>
            <w:tcW w:w="2228" w:type="dxa"/>
          </w:tcPr>
          <w:p w:rsidR="00101E99" w:rsidRPr="004F1AFA" w:rsidRDefault="00101E99" w:rsidP="005C7BCF">
            <w:pPr>
              <w:spacing w:before="120" w:after="120" w:line="240" w:lineRule="auto"/>
              <w:jc w:val="center"/>
              <w:rPr>
                <w:rFonts w:ascii="Times New Roman" w:hAnsi="Times New Roman" w:cs="Times New Roman"/>
                <w:sz w:val="24"/>
                <w:szCs w:val="24"/>
              </w:rPr>
            </w:pPr>
            <w:r w:rsidRPr="004F1AFA">
              <w:rPr>
                <w:rFonts w:ascii="Times New Roman" w:hAnsi="Times New Roman" w:cs="Times New Roman"/>
                <w:sz w:val="24"/>
                <w:szCs w:val="24"/>
              </w:rPr>
              <w:t>Septiembre 2013</w:t>
            </w:r>
          </w:p>
        </w:tc>
        <w:tc>
          <w:tcPr>
            <w:tcW w:w="2228" w:type="dxa"/>
          </w:tcPr>
          <w:p w:rsidR="00101E99" w:rsidRPr="004F1AFA" w:rsidRDefault="00101E99" w:rsidP="005C7BCF">
            <w:pPr>
              <w:pStyle w:val="Default"/>
              <w:spacing w:before="120" w:after="120"/>
              <w:jc w:val="center"/>
              <w:rPr>
                <w:color w:val="auto"/>
              </w:rPr>
            </w:pPr>
            <w:r w:rsidRPr="004F1AFA">
              <w:rPr>
                <w:color w:val="auto"/>
              </w:rPr>
              <w:t>Equipo de Investigación</w:t>
            </w:r>
            <w:proofErr w:type="gramStart"/>
            <w:r w:rsidRPr="004F1AFA">
              <w:rPr>
                <w:color w:val="auto"/>
              </w:rPr>
              <w:t>..</w:t>
            </w:r>
            <w:proofErr w:type="gramEnd"/>
          </w:p>
        </w:tc>
        <w:tc>
          <w:tcPr>
            <w:tcW w:w="2228" w:type="dxa"/>
          </w:tcPr>
          <w:p w:rsidR="00101E99" w:rsidRPr="004F1AFA" w:rsidRDefault="00101E99" w:rsidP="005C7BCF">
            <w:pPr>
              <w:pStyle w:val="Default"/>
              <w:spacing w:before="120" w:after="120"/>
              <w:jc w:val="center"/>
              <w:rPr>
                <w:color w:val="auto"/>
              </w:rPr>
            </w:pPr>
            <w:r w:rsidRPr="004F1AFA">
              <w:rPr>
                <w:color w:val="auto"/>
              </w:rPr>
              <w:t>Autoridades. Docentes. Estudiantes. Padres de Familia y Comunidad.</w:t>
            </w:r>
          </w:p>
        </w:tc>
      </w:tr>
      <w:tr w:rsidR="00101E99" w:rsidRPr="004F1AFA" w:rsidTr="005C7BCF">
        <w:trPr>
          <w:trHeight w:val="661"/>
          <w:jc w:val="center"/>
        </w:trPr>
        <w:tc>
          <w:tcPr>
            <w:tcW w:w="2228" w:type="dxa"/>
          </w:tcPr>
          <w:p w:rsidR="00101E99" w:rsidRPr="004F1AFA" w:rsidRDefault="00101E99" w:rsidP="005C7BCF">
            <w:pPr>
              <w:pStyle w:val="Default"/>
              <w:spacing w:before="120" w:after="120"/>
              <w:jc w:val="both"/>
              <w:rPr>
                <w:color w:val="auto"/>
              </w:rPr>
            </w:pPr>
            <w:r w:rsidRPr="004F1AFA">
              <w:rPr>
                <w:color w:val="auto"/>
              </w:rPr>
              <w:lastRenderedPageBreak/>
              <w:t>Socialización de la propuesta.</w:t>
            </w:r>
          </w:p>
        </w:tc>
        <w:tc>
          <w:tcPr>
            <w:tcW w:w="2228" w:type="dxa"/>
          </w:tcPr>
          <w:p w:rsidR="00101E99" w:rsidRPr="004F1AFA" w:rsidRDefault="00101E99" w:rsidP="005C7BCF">
            <w:pPr>
              <w:pStyle w:val="Default"/>
              <w:spacing w:before="120" w:after="120"/>
              <w:jc w:val="both"/>
              <w:rPr>
                <w:color w:val="auto"/>
              </w:rPr>
            </w:pPr>
            <w:r w:rsidRPr="004F1AFA">
              <w:rPr>
                <w:color w:val="auto"/>
              </w:rPr>
              <w:t>Explicar la proposición del modelo de calidad con la colaboración de los asistentes</w:t>
            </w:r>
          </w:p>
        </w:tc>
        <w:tc>
          <w:tcPr>
            <w:tcW w:w="2228" w:type="dxa"/>
          </w:tcPr>
          <w:p w:rsidR="00101E99" w:rsidRPr="004F1AFA" w:rsidRDefault="00101E99" w:rsidP="005C7BCF">
            <w:pPr>
              <w:pStyle w:val="Default"/>
              <w:spacing w:before="120" w:after="120"/>
              <w:jc w:val="both"/>
              <w:rPr>
                <w:color w:val="auto"/>
              </w:rPr>
            </w:pPr>
            <w:r w:rsidRPr="004F1AFA">
              <w:rPr>
                <w:color w:val="auto"/>
              </w:rPr>
              <w:t>Plenarias.</w:t>
            </w:r>
          </w:p>
        </w:tc>
        <w:tc>
          <w:tcPr>
            <w:tcW w:w="2228" w:type="dxa"/>
          </w:tcPr>
          <w:p w:rsidR="00101E99" w:rsidRPr="004F1AFA" w:rsidRDefault="00101E99" w:rsidP="005C7BCF">
            <w:pPr>
              <w:spacing w:before="120" w:after="120" w:line="240" w:lineRule="auto"/>
              <w:jc w:val="center"/>
              <w:rPr>
                <w:rFonts w:ascii="Times New Roman" w:hAnsi="Times New Roman" w:cs="Times New Roman"/>
                <w:sz w:val="24"/>
                <w:szCs w:val="24"/>
              </w:rPr>
            </w:pPr>
            <w:r w:rsidRPr="004F1AFA">
              <w:rPr>
                <w:rFonts w:ascii="Times New Roman" w:hAnsi="Times New Roman" w:cs="Times New Roman"/>
                <w:sz w:val="24"/>
                <w:szCs w:val="24"/>
              </w:rPr>
              <w:t>Septiembre 2013</w:t>
            </w:r>
          </w:p>
        </w:tc>
        <w:tc>
          <w:tcPr>
            <w:tcW w:w="2228" w:type="dxa"/>
          </w:tcPr>
          <w:p w:rsidR="00101E99" w:rsidRPr="004F1AFA" w:rsidRDefault="00101E99" w:rsidP="005C7BCF">
            <w:pPr>
              <w:pStyle w:val="Default"/>
              <w:spacing w:before="120" w:after="120"/>
              <w:jc w:val="center"/>
              <w:rPr>
                <w:color w:val="auto"/>
              </w:rPr>
            </w:pPr>
            <w:r w:rsidRPr="004F1AFA">
              <w:rPr>
                <w:color w:val="auto"/>
              </w:rPr>
              <w:t>Equipo de Investigación</w:t>
            </w:r>
            <w:proofErr w:type="gramStart"/>
            <w:r w:rsidRPr="004F1AFA">
              <w:rPr>
                <w:color w:val="auto"/>
              </w:rPr>
              <w:t>..</w:t>
            </w:r>
            <w:proofErr w:type="gramEnd"/>
          </w:p>
        </w:tc>
        <w:tc>
          <w:tcPr>
            <w:tcW w:w="2228" w:type="dxa"/>
          </w:tcPr>
          <w:p w:rsidR="00101E99" w:rsidRPr="004F1AFA" w:rsidRDefault="00101E99" w:rsidP="005C7BCF">
            <w:pPr>
              <w:pStyle w:val="Default"/>
              <w:spacing w:before="120" w:after="120"/>
              <w:jc w:val="center"/>
              <w:rPr>
                <w:color w:val="auto"/>
              </w:rPr>
            </w:pPr>
            <w:r w:rsidRPr="004F1AFA">
              <w:rPr>
                <w:color w:val="auto"/>
              </w:rPr>
              <w:t>Autoridades. Docentes. Estudiantes. Padres de Familia y Comunidad.</w:t>
            </w:r>
          </w:p>
        </w:tc>
      </w:tr>
      <w:tr w:rsidR="00101E99" w:rsidRPr="004F1AFA" w:rsidTr="005C7BCF">
        <w:trPr>
          <w:trHeight w:val="661"/>
          <w:jc w:val="center"/>
        </w:trPr>
        <w:tc>
          <w:tcPr>
            <w:tcW w:w="2228" w:type="dxa"/>
          </w:tcPr>
          <w:p w:rsidR="00101E99" w:rsidRPr="004F1AFA" w:rsidRDefault="00101E99" w:rsidP="005C7BCF">
            <w:pPr>
              <w:pStyle w:val="Default"/>
              <w:spacing w:before="120" w:after="120"/>
              <w:jc w:val="both"/>
              <w:rPr>
                <w:color w:val="auto"/>
              </w:rPr>
            </w:pPr>
            <w:r w:rsidRPr="004F1AFA">
              <w:rPr>
                <w:color w:val="auto"/>
              </w:rPr>
              <w:t>Evaluación.</w:t>
            </w:r>
          </w:p>
        </w:tc>
        <w:tc>
          <w:tcPr>
            <w:tcW w:w="2228" w:type="dxa"/>
          </w:tcPr>
          <w:p w:rsidR="00101E99" w:rsidRPr="004F1AFA" w:rsidRDefault="00101E99" w:rsidP="005C7BCF">
            <w:pPr>
              <w:pStyle w:val="Default"/>
              <w:spacing w:before="120" w:after="120"/>
              <w:jc w:val="both"/>
              <w:rPr>
                <w:color w:val="auto"/>
              </w:rPr>
            </w:pPr>
            <w:r w:rsidRPr="004F1AFA">
              <w:rPr>
                <w:color w:val="auto"/>
              </w:rPr>
              <w:t>Verificar los cambios que provoca la propuesta en los docentes, estudiantes, autoridades y padres de</w:t>
            </w:r>
          </w:p>
          <w:p w:rsidR="00101E99" w:rsidRPr="004F1AFA" w:rsidRDefault="00101E99" w:rsidP="005C7BCF">
            <w:pPr>
              <w:pStyle w:val="Default"/>
              <w:spacing w:before="120" w:after="120"/>
              <w:jc w:val="both"/>
              <w:rPr>
                <w:color w:val="auto"/>
              </w:rPr>
            </w:pPr>
            <w:r w:rsidRPr="004F1AFA">
              <w:rPr>
                <w:color w:val="auto"/>
              </w:rPr>
              <w:t>Familia.</w:t>
            </w:r>
          </w:p>
        </w:tc>
        <w:tc>
          <w:tcPr>
            <w:tcW w:w="2228" w:type="dxa"/>
          </w:tcPr>
          <w:p w:rsidR="00101E99" w:rsidRPr="004F1AFA" w:rsidRDefault="00101E99" w:rsidP="005C7BCF">
            <w:pPr>
              <w:pStyle w:val="Default"/>
              <w:spacing w:before="120" w:after="120"/>
              <w:jc w:val="both"/>
              <w:rPr>
                <w:color w:val="auto"/>
              </w:rPr>
            </w:pPr>
            <w:r w:rsidRPr="004F1AFA">
              <w:rPr>
                <w:color w:val="auto"/>
              </w:rPr>
              <w:t>Recurrir a la técnica del debate y la mesa redonda. Trabajo participativo.</w:t>
            </w:r>
          </w:p>
        </w:tc>
        <w:tc>
          <w:tcPr>
            <w:tcW w:w="2228" w:type="dxa"/>
          </w:tcPr>
          <w:p w:rsidR="00101E99" w:rsidRPr="004F1AFA" w:rsidRDefault="00101E99" w:rsidP="005C7BCF">
            <w:pPr>
              <w:pStyle w:val="Default"/>
              <w:spacing w:before="120" w:after="120"/>
              <w:jc w:val="center"/>
              <w:rPr>
                <w:color w:val="auto"/>
              </w:rPr>
            </w:pPr>
            <w:r w:rsidRPr="004F1AFA">
              <w:rPr>
                <w:color w:val="auto"/>
              </w:rPr>
              <w:t>Noviembre 2013</w:t>
            </w:r>
          </w:p>
        </w:tc>
        <w:tc>
          <w:tcPr>
            <w:tcW w:w="2228" w:type="dxa"/>
          </w:tcPr>
          <w:p w:rsidR="00101E99" w:rsidRPr="004F1AFA" w:rsidRDefault="00101E99" w:rsidP="005C7BCF">
            <w:pPr>
              <w:pStyle w:val="Default"/>
              <w:spacing w:before="120" w:after="120"/>
              <w:jc w:val="center"/>
              <w:rPr>
                <w:color w:val="auto"/>
              </w:rPr>
            </w:pPr>
            <w:r w:rsidRPr="004F1AFA">
              <w:rPr>
                <w:color w:val="auto"/>
              </w:rPr>
              <w:t>Equipo de Investigación</w:t>
            </w:r>
            <w:proofErr w:type="gramStart"/>
            <w:r w:rsidRPr="004F1AFA">
              <w:rPr>
                <w:color w:val="auto"/>
              </w:rPr>
              <w:t>..</w:t>
            </w:r>
            <w:proofErr w:type="gramEnd"/>
          </w:p>
        </w:tc>
        <w:tc>
          <w:tcPr>
            <w:tcW w:w="2228" w:type="dxa"/>
          </w:tcPr>
          <w:p w:rsidR="00101E99" w:rsidRPr="004F1AFA" w:rsidRDefault="00101E99" w:rsidP="005C7BCF">
            <w:pPr>
              <w:pStyle w:val="Default"/>
              <w:spacing w:before="120" w:after="120"/>
              <w:jc w:val="center"/>
              <w:rPr>
                <w:color w:val="auto"/>
              </w:rPr>
            </w:pPr>
            <w:r w:rsidRPr="004F1AFA">
              <w:rPr>
                <w:color w:val="auto"/>
              </w:rPr>
              <w:t>Autoridades. Docentes. Estudiantes. Padres de Familia y Comunidad.</w:t>
            </w:r>
          </w:p>
        </w:tc>
      </w:tr>
    </w:tbl>
    <w:p w:rsidR="00101E99" w:rsidRDefault="00101E99" w:rsidP="00101E99">
      <w:pPr>
        <w:rPr>
          <w:rFonts w:ascii="Times New Roman" w:hAnsi="Times New Roman" w:cs="Times New Roman"/>
          <w:b/>
          <w:sz w:val="24"/>
          <w:szCs w:val="24"/>
        </w:rPr>
      </w:pPr>
    </w:p>
    <w:p w:rsidR="00101E99" w:rsidRDefault="00101E99" w:rsidP="00101E99">
      <w:pPr>
        <w:rPr>
          <w:rFonts w:ascii="Times New Roman" w:hAnsi="Times New Roman" w:cs="Times New Roman"/>
          <w:b/>
          <w:sz w:val="24"/>
          <w:szCs w:val="24"/>
        </w:rPr>
      </w:pPr>
    </w:p>
    <w:p w:rsidR="00101E99" w:rsidRDefault="00101E99" w:rsidP="00101E99">
      <w:pPr>
        <w:rPr>
          <w:rFonts w:ascii="Times New Roman" w:hAnsi="Times New Roman" w:cs="Times New Roman"/>
          <w:b/>
          <w:sz w:val="24"/>
          <w:szCs w:val="24"/>
        </w:rPr>
      </w:pPr>
    </w:p>
    <w:p w:rsidR="00101E99" w:rsidRPr="00E62889" w:rsidRDefault="00101E99" w:rsidP="00101E99">
      <w:pPr>
        <w:pStyle w:val="Sinespaciado"/>
        <w:rPr>
          <w:rFonts w:ascii="Times New Roman" w:hAnsi="Times New Roman" w:cs="Times New Roman"/>
          <w:sz w:val="24"/>
        </w:rPr>
      </w:pPr>
      <w:r w:rsidRPr="00E62889">
        <w:rPr>
          <w:rFonts w:ascii="Times New Roman" w:hAnsi="Times New Roman" w:cs="Times New Roman"/>
          <w:sz w:val="24"/>
        </w:rPr>
        <w:t xml:space="preserve">Lic. </w:t>
      </w:r>
      <w:r>
        <w:rPr>
          <w:rFonts w:ascii="Times New Roman" w:hAnsi="Times New Roman" w:cs="Times New Roman"/>
          <w:sz w:val="24"/>
        </w:rPr>
        <w:t>.Luis Cando</w:t>
      </w:r>
      <w:r w:rsidRPr="00E62889">
        <w:rPr>
          <w:rFonts w:ascii="Times New Roman" w:hAnsi="Times New Roman" w:cs="Times New Roman"/>
          <w:sz w:val="24"/>
        </w:rPr>
        <w:t xml:space="preserve">                                                                                   </w:t>
      </w:r>
      <w:r>
        <w:rPr>
          <w:rFonts w:ascii="Times New Roman" w:hAnsi="Times New Roman" w:cs="Times New Roman"/>
          <w:sz w:val="24"/>
        </w:rPr>
        <w:t xml:space="preserve">    </w:t>
      </w:r>
      <w:r w:rsidRPr="00E62889">
        <w:rPr>
          <w:rFonts w:ascii="Times New Roman" w:hAnsi="Times New Roman" w:cs="Times New Roman"/>
          <w:sz w:val="24"/>
        </w:rPr>
        <w:t xml:space="preserve">  Lic. Marcia Pazmiño</w:t>
      </w:r>
    </w:p>
    <w:p w:rsidR="00101E99" w:rsidRPr="00E62889" w:rsidRDefault="00101E99" w:rsidP="00101E99">
      <w:pPr>
        <w:pStyle w:val="Sinespaciado"/>
        <w:rPr>
          <w:rFonts w:ascii="Times New Roman" w:hAnsi="Times New Roman" w:cs="Times New Roman"/>
          <w:sz w:val="24"/>
        </w:rPr>
      </w:pPr>
    </w:p>
    <w:p w:rsidR="00101E99" w:rsidRPr="00E62889" w:rsidRDefault="00101E99" w:rsidP="00101E99">
      <w:pPr>
        <w:pStyle w:val="Sinespaciado"/>
        <w:rPr>
          <w:rFonts w:ascii="Times New Roman" w:hAnsi="Times New Roman" w:cs="Times New Roman"/>
          <w:sz w:val="24"/>
        </w:rPr>
        <w:sectPr w:rsidR="00101E99" w:rsidRPr="00E62889" w:rsidSect="00E62889">
          <w:pgSz w:w="15840" w:h="12240" w:orient="landscape"/>
          <w:pgMar w:top="1701" w:right="1701" w:bottom="1701" w:left="2268" w:header="709" w:footer="709" w:gutter="0"/>
          <w:cols w:space="708"/>
          <w:docGrid w:linePitch="360"/>
        </w:sectPr>
      </w:pPr>
      <w:r w:rsidRPr="00E62889">
        <w:rPr>
          <w:rFonts w:ascii="Times New Roman" w:hAnsi="Times New Roman" w:cs="Times New Roman"/>
          <w:sz w:val="24"/>
        </w:rPr>
        <w:t xml:space="preserve">RECTOR                                                                                </w:t>
      </w:r>
      <w:r>
        <w:rPr>
          <w:rFonts w:ascii="Times New Roman" w:hAnsi="Times New Roman" w:cs="Times New Roman"/>
          <w:sz w:val="24"/>
        </w:rPr>
        <w:t xml:space="preserve">              </w:t>
      </w:r>
      <w:r w:rsidRPr="00E62889">
        <w:rPr>
          <w:rFonts w:ascii="Times New Roman" w:hAnsi="Times New Roman" w:cs="Times New Roman"/>
          <w:sz w:val="24"/>
        </w:rPr>
        <w:t xml:space="preserve"> </w:t>
      </w:r>
      <w:proofErr w:type="spellStart"/>
      <w:r>
        <w:rPr>
          <w:rFonts w:ascii="Times New Roman" w:hAnsi="Times New Roman" w:cs="Times New Roman"/>
          <w:sz w:val="24"/>
        </w:rPr>
        <w:t>MAESTRANTANTE</w:t>
      </w:r>
      <w:proofErr w:type="spellEnd"/>
    </w:p>
    <w:p w:rsidR="00101E99" w:rsidRPr="004F1AFA" w:rsidRDefault="00101E99" w:rsidP="00101E99">
      <w:pPr>
        <w:pStyle w:val="Ttulo1"/>
        <w:jc w:val="center"/>
        <w:rPr>
          <w:rFonts w:ascii="Times New Roman" w:hAnsi="Times New Roman" w:cs="Times New Roman"/>
          <w:color w:val="auto"/>
          <w:sz w:val="24"/>
          <w:szCs w:val="24"/>
          <w:lang w:eastAsia="es-ES"/>
        </w:rPr>
      </w:pPr>
      <w:bookmarkStart w:id="227" w:name="_Toc368919007"/>
      <w:bookmarkStart w:id="228" w:name="_Toc377287111"/>
      <w:r w:rsidRPr="004F1AFA">
        <w:rPr>
          <w:rFonts w:ascii="Times New Roman" w:hAnsi="Times New Roman" w:cs="Times New Roman"/>
          <w:color w:val="auto"/>
          <w:sz w:val="24"/>
          <w:szCs w:val="24"/>
        </w:rPr>
        <w:lastRenderedPageBreak/>
        <w:t>CAPITULO III</w:t>
      </w:r>
      <w:bookmarkEnd w:id="227"/>
      <w:bookmarkEnd w:id="228"/>
    </w:p>
    <w:p w:rsidR="00101E99" w:rsidRPr="004F1AFA" w:rsidRDefault="00101E99" w:rsidP="00101E99">
      <w:pPr>
        <w:pStyle w:val="Ttulo1"/>
        <w:jc w:val="center"/>
        <w:rPr>
          <w:rFonts w:ascii="Times New Roman" w:hAnsi="Times New Roman" w:cs="Times New Roman"/>
          <w:color w:val="auto"/>
          <w:sz w:val="24"/>
          <w:szCs w:val="24"/>
        </w:rPr>
      </w:pPr>
      <w:bookmarkStart w:id="229" w:name="_Toc368919008"/>
      <w:bookmarkStart w:id="230" w:name="_Toc377287112"/>
      <w:r w:rsidRPr="004F1AFA">
        <w:rPr>
          <w:rFonts w:ascii="Times New Roman" w:hAnsi="Times New Roman" w:cs="Times New Roman"/>
          <w:color w:val="auto"/>
          <w:sz w:val="24"/>
          <w:szCs w:val="24"/>
        </w:rPr>
        <w:t>ANÁLISIS Y DISCUSIÓN DE RESULTADOS</w:t>
      </w:r>
      <w:bookmarkEnd w:id="229"/>
      <w:bookmarkEnd w:id="230"/>
    </w:p>
    <w:p w:rsidR="00101E99" w:rsidRPr="004F1AFA" w:rsidRDefault="00101E99" w:rsidP="00101E99">
      <w:pPr>
        <w:pStyle w:val="Ttulo2"/>
        <w:rPr>
          <w:rFonts w:ascii="Times New Roman" w:hAnsi="Times New Roman" w:cs="Times New Roman"/>
          <w:color w:val="auto"/>
          <w:sz w:val="24"/>
          <w:szCs w:val="24"/>
        </w:rPr>
      </w:pPr>
      <w:bookmarkStart w:id="231" w:name="_Toc368919009"/>
      <w:bookmarkStart w:id="232" w:name="_Toc377287113"/>
      <w:r w:rsidRPr="004F1AFA">
        <w:rPr>
          <w:rFonts w:ascii="Times New Roman" w:hAnsi="Times New Roman" w:cs="Times New Roman"/>
          <w:color w:val="auto"/>
          <w:sz w:val="24"/>
          <w:szCs w:val="24"/>
        </w:rPr>
        <w:t xml:space="preserve">Encuestas </w:t>
      </w:r>
      <w:r>
        <w:rPr>
          <w:rFonts w:ascii="Times New Roman" w:hAnsi="Times New Roman" w:cs="Times New Roman"/>
          <w:color w:val="auto"/>
          <w:sz w:val="24"/>
          <w:szCs w:val="24"/>
        </w:rPr>
        <w:t xml:space="preserve"> realizados a los </w:t>
      </w:r>
      <w:r w:rsidRPr="004F1AFA">
        <w:rPr>
          <w:rFonts w:ascii="Times New Roman" w:hAnsi="Times New Roman" w:cs="Times New Roman"/>
          <w:color w:val="auto"/>
          <w:sz w:val="24"/>
          <w:szCs w:val="24"/>
        </w:rPr>
        <w:t xml:space="preserve"> estudiantes</w:t>
      </w:r>
      <w:bookmarkEnd w:id="231"/>
      <w:r>
        <w:rPr>
          <w:rFonts w:ascii="Times New Roman" w:hAnsi="Times New Roman" w:cs="Times New Roman"/>
          <w:color w:val="auto"/>
          <w:sz w:val="24"/>
          <w:szCs w:val="24"/>
        </w:rPr>
        <w:t xml:space="preserve"> del Colegio San Rafael.</w:t>
      </w:r>
      <w:bookmarkEnd w:id="232"/>
    </w:p>
    <w:p w:rsidR="00101E99" w:rsidRPr="004F1AFA" w:rsidRDefault="00101E99" w:rsidP="00101E99">
      <w:pPr>
        <w:pStyle w:val="NormalWeb"/>
        <w:rPr>
          <w:lang w:val="es-EC"/>
        </w:rPr>
      </w:pPr>
      <w:r w:rsidRPr="004F1AFA">
        <w:rPr>
          <w:b/>
          <w:lang w:eastAsia="es-EC"/>
        </w:rPr>
        <w:t>Pregunta No. 1:</w:t>
      </w:r>
      <w:r w:rsidRPr="004F1AFA">
        <w:rPr>
          <w:lang w:eastAsia="es-EC"/>
        </w:rPr>
        <w:t xml:space="preserve"> ¿Las relaciones interpersonales con sus compañeros de aula son adecuadas?</w:t>
      </w:r>
    </w:p>
    <w:p w:rsidR="00101E99" w:rsidRPr="00155ADA" w:rsidRDefault="00101E99" w:rsidP="00101E99">
      <w:pPr>
        <w:pStyle w:val="Ttulo4"/>
        <w:jc w:val="center"/>
        <w:rPr>
          <w:rFonts w:ascii="Times New Roman" w:hAnsi="Times New Roman" w:cs="Times New Roman"/>
          <w:i w:val="0"/>
          <w:color w:val="auto"/>
          <w:sz w:val="24"/>
          <w:szCs w:val="24"/>
        </w:rPr>
      </w:pPr>
      <w:bookmarkStart w:id="233" w:name="_Toc330223340"/>
      <w:r w:rsidRPr="00155ADA">
        <w:rPr>
          <w:rFonts w:ascii="Times New Roman" w:hAnsi="Times New Roman" w:cs="Times New Roman"/>
          <w:i w:val="0"/>
          <w:color w:val="auto"/>
          <w:sz w:val="24"/>
          <w:szCs w:val="24"/>
        </w:rPr>
        <w:t>Cuadro No. 1</w:t>
      </w:r>
      <w:bookmarkEnd w:id="233"/>
    </w:p>
    <w:tbl>
      <w:tblPr>
        <w:tblW w:w="8030" w:type="dxa"/>
        <w:tblInd w:w="70" w:type="dxa"/>
        <w:tblCellMar>
          <w:left w:w="70" w:type="dxa"/>
          <w:right w:w="70" w:type="dxa"/>
        </w:tblCellMar>
        <w:tblLook w:val="04A0" w:firstRow="1" w:lastRow="0" w:firstColumn="1" w:lastColumn="0" w:noHBand="0" w:noVBand="1"/>
      </w:tblPr>
      <w:tblGrid>
        <w:gridCol w:w="3190"/>
        <w:gridCol w:w="1207"/>
        <w:gridCol w:w="1180"/>
        <w:gridCol w:w="1273"/>
        <w:gridCol w:w="1180"/>
      </w:tblGrid>
      <w:tr w:rsidR="00101E99" w:rsidRPr="004F1AFA" w:rsidTr="005C7BCF">
        <w:trPr>
          <w:trHeight w:val="360"/>
        </w:trPr>
        <w:tc>
          <w:tcPr>
            <w:tcW w:w="3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ANTES</w:t>
            </w:r>
          </w:p>
        </w:tc>
        <w:tc>
          <w:tcPr>
            <w:tcW w:w="2453"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DESPUÉS</w:t>
            </w:r>
          </w:p>
        </w:tc>
      </w:tr>
      <w:tr w:rsidR="00101E99" w:rsidRPr="004F1AFA" w:rsidTr="005C7BCF">
        <w:trPr>
          <w:trHeight w:val="148"/>
        </w:trPr>
        <w:tc>
          <w:tcPr>
            <w:tcW w:w="3190"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vAlign w:val="center"/>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 xml:space="preserve">recuencia </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r>
      <w:tr w:rsidR="00101E99" w:rsidRPr="004F1AFA" w:rsidTr="005C7BCF">
        <w:trPr>
          <w:trHeight w:val="237"/>
        </w:trPr>
        <w:tc>
          <w:tcPr>
            <w:tcW w:w="319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50</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101E99" w:rsidRPr="004F1AFA" w:rsidTr="005C7BCF">
        <w:trPr>
          <w:trHeight w:val="172"/>
        </w:trPr>
        <w:tc>
          <w:tcPr>
            <w:tcW w:w="319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48</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101E99" w:rsidRPr="004F1AFA" w:rsidTr="005C7BCF">
        <w:trPr>
          <w:trHeight w:val="248"/>
        </w:trPr>
        <w:tc>
          <w:tcPr>
            <w:tcW w:w="319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7</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01E99" w:rsidRPr="004F1AFA" w:rsidTr="005C7BCF">
        <w:trPr>
          <w:trHeight w:val="181"/>
        </w:trPr>
        <w:tc>
          <w:tcPr>
            <w:tcW w:w="319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101E99" w:rsidRPr="000D6202"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p>
    <w:p w:rsidR="00101E99" w:rsidRPr="00155ADA" w:rsidRDefault="00101E99" w:rsidP="00101E99">
      <w:pPr>
        <w:pStyle w:val="NormalWeb"/>
        <w:jc w:val="center"/>
        <w:rPr>
          <w:sz w:val="18"/>
        </w:rPr>
      </w:pPr>
      <w:r w:rsidRPr="004F1AFA">
        <w:rPr>
          <w:b/>
        </w:rPr>
        <w:t>Gráfico No</w:t>
      </w:r>
      <w:r>
        <w:rPr>
          <w:b/>
        </w:rPr>
        <w:t xml:space="preserve"> 1</w:t>
      </w:r>
    </w:p>
    <w:p w:rsidR="00101E99" w:rsidRPr="004F1AFA" w:rsidRDefault="00101E99" w:rsidP="00101E99">
      <w:pPr>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2136B3BB" wp14:editId="4A99D816">
            <wp:extent cx="4810125" cy="1685925"/>
            <wp:effectExtent l="0" t="0" r="0" b="0"/>
            <wp:docPr id="8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01E99" w:rsidRPr="004F1AFA" w:rsidRDefault="00101E99" w:rsidP="00101E99">
      <w:pPr>
        <w:pStyle w:val="MiSubtitulo"/>
        <w:ind w:firstLine="0"/>
        <w:rPr>
          <w:lang w:val="es-EC"/>
        </w:rPr>
      </w:pPr>
      <w:r w:rsidRPr="004F1AFA">
        <w:t>Análisis e Interpretación</w:t>
      </w:r>
    </w:p>
    <w:p w:rsidR="00101E99" w:rsidRPr="00155ADA" w:rsidRDefault="00101E99" w:rsidP="00101E99">
      <w:pPr>
        <w:spacing w:line="360" w:lineRule="auto"/>
        <w:jc w:val="both"/>
        <w:rPr>
          <w:rFonts w:ascii="Times New Roman" w:eastAsia="Batang" w:hAnsi="Times New Roman" w:cs="Times New Roman"/>
          <w:b/>
          <w:sz w:val="24"/>
          <w:szCs w:val="24"/>
          <w:lang w:eastAsia="ko-KR"/>
        </w:rPr>
      </w:pPr>
      <w:r w:rsidRPr="00155ADA">
        <w:rPr>
          <w:rFonts w:ascii="Times New Roman" w:hAnsi="Times New Roman" w:cs="Times New Roman"/>
          <w:sz w:val="24"/>
          <w:szCs w:val="24"/>
        </w:rPr>
        <w:t>De</w:t>
      </w:r>
      <w:r w:rsidRPr="00155ADA">
        <w:rPr>
          <w:rFonts w:ascii="Times New Roman" w:eastAsia="Batang" w:hAnsi="Times New Roman" w:cs="Times New Roman"/>
          <w:sz w:val="24"/>
          <w:szCs w:val="24"/>
          <w:lang w:eastAsia="ko-KR"/>
        </w:rPr>
        <w:t xml:space="preserve">  la población investigada, la mayoría señala que </w:t>
      </w:r>
      <w:r w:rsidRPr="00155ADA">
        <w:rPr>
          <w:rFonts w:ascii="Times New Roman" w:hAnsi="Times New Roman" w:cs="Times New Roman"/>
          <w:sz w:val="24"/>
          <w:szCs w:val="24"/>
        </w:rPr>
        <w:t xml:space="preserve">las relaciones interpersonales con sus compañeros de aula no son adecuadas, tomando en cuenta de que estas </w:t>
      </w:r>
      <w:r w:rsidRPr="00155ADA">
        <w:rPr>
          <w:rFonts w:ascii="Times New Roman" w:eastAsia="Batang" w:hAnsi="Times New Roman" w:cs="Times New Roman"/>
          <w:sz w:val="24"/>
          <w:szCs w:val="24"/>
          <w:lang w:eastAsia="ko-KR"/>
        </w:rPr>
        <w:t xml:space="preserve"> </w:t>
      </w:r>
      <w:r w:rsidRPr="00155ADA">
        <w:rPr>
          <w:rStyle w:val="st"/>
          <w:rFonts w:ascii="Times New Roman" w:hAnsi="Times New Roman" w:cs="Times New Roman"/>
          <w:sz w:val="24"/>
          <w:szCs w:val="24"/>
        </w:rPr>
        <w:t>son asociaciones de largo plazo entre dos o más personas,</w:t>
      </w:r>
      <w:r w:rsidRPr="00155ADA">
        <w:rPr>
          <w:rFonts w:ascii="Times New Roman" w:eastAsia="Batang" w:hAnsi="Times New Roman" w:cs="Times New Roman"/>
          <w:sz w:val="24"/>
          <w:szCs w:val="24"/>
          <w:lang w:eastAsia="ko-KR"/>
        </w:rPr>
        <w:t xml:space="preserve"> después de la aplicación de la propuesta se fortalece este  proceso y se supera esta gran barrera con sus compañeros de aula.</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b/>
          <w:sz w:val="24"/>
          <w:szCs w:val="24"/>
        </w:rPr>
        <w:lastRenderedPageBreak/>
        <w:t>Pregunta No. 2:</w:t>
      </w:r>
      <w:r w:rsidRPr="004F1AFA">
        <w:rPr>
          <w:rFonts w:ascii="Times New Roman" w:hAnsi="Times New Roman" w:cs="Times New Roman"/>
          <w:sz w:val="24"/>
          <w:szCs w:val="24"/>
        </w:rPr>
        <w:t xml:space="preserve"> ¿Considera usted que es importante trabajar en equipo en la institución?</w:t>
      </w:r>
    </w:p>
    <w:p w:rsidR="00101E99" w:rsidRPr="000D6202" w:rsidRDefault="00101E99" w:rsidP="00101E99">
      <w:pPr>
        <w:pStyle w:val="Ttulo4"/>
        <w:jc w:val="center"/>
        <w:rPr>
          <w:rFonts w:ascii="Times New Roman" w:hAnsi="Times New Roman" w:cs="Times New Roman"/>
          <w:b w:val="0"/>
          <w:i w:val="0"/>
          <w:color w:val="auto"/>
          <w:sz w:val="24"/>
          <w:szCs w:val="24"/>
        </w:rPr>
      </w:pPr>
      <w:r w:rsidRPr="000D6202">
        <w:rPr>
          <w:rFonts w:ascii="Times New Roman" w:hAnsi="Times New Roman" w:cs="Times New Roman"/>
          <w:i w:val="0"/>
          <w:color w:val="auto"/>
          <w:sz w:val="24"/>
          <w:szCs w:val="24"/>
        </w:rPr>
        <w:t>Cuadro No.2</w:t>
      </w:r>
    </w:p>
    <w:p w:rsidR="00101E99" w:rsidRPr="004F1AFA" w:rsidRDefault="00101E99" w:rsidP="00101E99">
      <w:pPr>
        <w:rPr>
          <w:rFonts w:ascii="Times New Roman" w:hAnsi="Times New Roman" w:cs="Times New Roman"/>
          <w:sz w:val="24"/>
          <w:szCs w:val="24"/>
        </w:rPr>
      </w:pPr>
    </w:p>
    <w:tbl>
      <w:tblPr>
        <w:tblW w:w="8116" w:type="dxa"/>
        <w:jc w:val="center"/>
        <w:tblCellMar>
          <w:left w:w="70" w:type="dxa"/>
          <w:right w:w="70" w:type="dxa"/>
        </w:tblCellMar>
        <w:tblLook w:val="04A0" w:firstRow="1" w:lastRow="0" w:firstColumn="1" w:lastColumn="0" w:noHBand="0" w:noVBand="1"/>
      </w:tblPr>
      <w:tblGrid>
        <w:gridCol w:w="3776"/>
        <w:gridCol w:w="1207"/>
        <w:gridCol w:w="1180"/>
        <w:gridCol w:w="1273"/>
        <w:gridCol w:w="680"/>
      </w:tblGrid>
      <w:tr w:rsidR="00101E99" w:rsidRPr="004F1AFA" w:rsidTr="005C7BCF">
        <w:trPr>
          <w:trHeight w:val="360"/>
          <w:jc w:val="center"/>
        </w:trPr>
        <w:tc>
          <w:tcPr>
            <w:tcW w:w="37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ANTES</w:t>
            </w:r>
          </w:p>
        </w:tc>
        <w:tc>
          <w:tcPr>
            <w:tcW w:w="1953"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DESPUÉS</w:t>
            </w:r>
          </w:p>
        </w:tc>
      </w:tr>
      <w:tr w:rsidR="00101E99" w:rsidRPr="004F1AFA" w:rsidTr="005C7BCF">
        <w:trPr>
          <w:trHeight w:val="315"/>
          <w:jc w:val="center"/>
        </w:trPr>
        <w:tc>
          <w:tcPr>
            <w:tcW w:w="3776"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vAlign w:val="center"/>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Frecuencia </w:t>
            </w:r>
          </w:p>
        </w:tc>
        <w:tc>
          <w:tcPr>
            <w:tcW w:w="6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r>
      <w:tr w:rsidR="00101E99" w:rsidRPr="004F1AFA" w:rsidTr="005C7BCF">
        <w:trPr>
          <w:trHeight w:val="330"/>
          <w:jc w:val="center"/>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80</w:t>
            </w:r>
          </w:p>
        </w:tc>
        <w:tc>
          <w:tcPr>
            <w:tcW w:w="6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01E99" w:rsidRPr="004F1AFA" w:rsidTr="005C7BCF">
        <w:trPr>
          <w:trHeight w:val="330"/>
          <w:jc w:val="center"/>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6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01E99" w:rsidRPr="004F1AFA" w:rsidTr="005C7BCF">
        <w:trPr>
          <w:trHeight w:val="330"/>
          <w:jc w:val="center"/>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6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73" w:type="dxa"/>
            <w:tcBorders>
              <w:top w:val="nil"/>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680"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101E99" w:rsidRPr="000D6202"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p>
    <w:p w:rsidR="00101E99" w:rsidRDefault="00101E99" w:rsidP="00101E99">
      <w:pPr>
        <w:pStyle w:val="Sinespaciado"/>
        <w:ind w:left="1416"/>
        <w:jc w:val="both"/>
        <w:rPr>
          <w:rFonts w:ascii="Times New Roman" w:hAnsi="Times New Roman" w:cs="Times New Roman"/>
          <w:b/>
          <w:sz w:val="24"/>
          <w:szCs w:val="24"/>
        </w:rPr>
      </w:pPr>
    </w:p>
    <w:p w:rsidR="00101E99" w:rsidRDefault="00101E99" w:rsidP="00101E99">
      <w:pPr>
        <w:pStyle w:val="Sinespaciado"/>
        <w:ind w:left="1416"/>
        <w:jc w:val="both"/>
        <w:rPr>
          <w:rFonts w:ascii="Times New Roman" w:hAnsi="Times New Roman" w:cs="Times New Roman"/>
          <w:b/>
          <w:sz w:val="24"/>
          <w:szCs w:val="24"/>
        </w:rPr>
      </w:pPr>
    </w:p>
    <w:p w:rsidR="00101E99" w:rsidRPr="004F1AFA" w:rsidRDefault="00101E99" w:rsidP="00101E99">
      <w:pPr>
        <w:pStyle w:val="Sinespaciado"/>
        <w:ind w:left="1416"/>
        <w:jc w:val="center"/>
        <w:rPr>
          <w:rFonts w:ascii="Times New Roman" w:hAnsi="Times New Roman" w:cs="Times New Roman"/>
          <w:b/>
          <w:sz w:val="24"/>
          <w:szCs w:val="24"/>
        </w:rPr>
      </w:pPr>
      <w:r w:rsidRPr="004F1AFA">
        <w:rPr>
          <w:rFonts w:ascii="Times New Roman" w:hAnsi="Times New Roman" w:cs="Times New Roman"/>
          <w:b/>
          <w:sz w:val="24"/>
          <w:szCs w:val="24"/>
        </w:rPr>
        <w:t xml:space="preserve">Gráfico No. </w:t>
      </w:r>
      <w:r>
        <w:rPr>
          <w:rFonts w:ascii="Times New Roman" w:hAnsi="Times New Roman" w:cs="Times New Roman"/>
          <w:b/>
          <w:sz w:val="24"/>
          <w:szCs w:val="24"/>
        </w:rPr>
        <w:t>2</w:t>
      </w:r>
    </w:p>
    <w:p w:rsidR="00101E99" w:rsidRPr="000D6202" w:rsidRDefault="00101E99" w:rsidP="00101E99">
      <w:pPr>
        <w:pStyle w:val="NormalWeb"/>
        <w:ind w:left="708"/>
        <w:rPr>
          <w:b/>
          <w:lang w:val="es-EC"/>
        </w:rPr>
      </w:pPr>
      <w:r w:rsidRPr="004F1AFA">
        <w:rPr>
          <w:b/>
          <w:noProof/>
        </w:rPr>
        <w:drawing>
          <wp:inline distT="0" distB="0" distL="0" distR="0" wp14:anchorId="0B03B074" wp14:editId="279515F4">
            <wp:extent cx="4819650" cy="2247900"/>
            <wp:effectExtent l="0" t="0" r="0" b="0"/>
            <wp:docPr id="8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01E99" w:rsidRPr="004F1AFA" w:rsidRDefault="00101E99" w:rsidP="00101E99">
      <w:pPr>
        <w:spacing w:after="0" w:line="240" w:lineRule="auto"/>
        <w:jc w:val="both"/>
        <w:rPr>
          <w:rFonts w:ascii="Times New Roman" w:hAnsi="Times New Roman" w:cs="Times New Roman"/>
          <w:b/>
          <w:sz w:val="24"/>
          <w:szCs w:val="24"/>
        </w:rPr>
      </w:pP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 </w:t>
      </w:r>
      <w:r>
        <w:rPr>
          <w:rFonts w:ascii="Times New Roman" w:eastAsia="Batang" w:hAnsi="Times New Roman" w:cs="Times New Roman"/>
          <w:sz w:val="24"/>
          <w:szCs w:val="24"/>
          <w:lang w:eastAsia="ko-KR"/>
        </w:rPr>
        <w:t>la mayoría señala que no es importante  trabajar en equipo, es decir no toman en cuenta que este tipo de trabajo ayuda al compañerismo,</w:t>
      </w:r>
      <w:r w:rsidRPr="004F1AFA">
        <w:rPr>
          <w:rFonts w:ascii="Times New Roman" w:hAnsi="Times New Roman" w:cs="Times New Roman"/>
          <w:sz w:val="24"/>
          <w:szCs w:val="24"/>
        </w:rPr>
        <w:t xml:space="preserve"> </w:t>
      </w:r>
      <w:r>
        <w:rPr>
          <w:rFonts w:ascii="Times New Roman" w:hAnsi="Times New Roman" w:cs="Times New Roman"/>
          <w:sz w:val="24"/>
          <w:szCs w:val="24"/>
        </w:rPr>
        <w:t>después de aplicada</w:t>
      </w:r>
      <w:r w:rsidRPr="004F1AFA">
        <w:rPr>
          <w:rFonts w:ascii="Times New Roman" w:hAnsi="Times New Roman" w:cs="Times New Roman"/>
          <w:sz w:val="24"/>
          <w:szCs w:val="24"/>
        </w:rPr>
        <w:t xml:space="preserve"> la estrategia </w:t>
      </w:r>
      <w:r>
        <w:rPr>
          <w:rFonts w:ascii="Times New Roman" w:hAnsi="Times New Roman" w:cs="Times New Roman"/>
          <w:sz w:val="24"/>
          <w:szCs w:val="24"/>
        </w:rPr>
        <w:t xml:space="preserve">se observa que </w:t>
      </w:r>
      <w:r w:rsidRPr="004F1AFA">
        <w:rPr>
          <w:rFonts w:ascii="Times New Roman" w:hAnsi="Times New Roman" w:cs="Times New Roman"/>
          <w:sz w:val="24"/>
          <w:szCs w:val="24"/>
        </w:rPr>
        <w:t xml:space="preserve"> un alto porcentaje comprendió la importancia del trabajo cola</w:t>
      </w:r>
      <w:r>
        <w:rPr>
          <w:rFonts w:ascii="Times New Roman" w:hAnsi="Times New Roman" w:cs="Times New Roman"/>
          <w:sz w:val="24"/>
          <w:szCs w:val="24"/>
        </w:rPr>
        <w:t>borativo lo cual va a fortalecer</w:t>
      </w:r>
      <w:r w:rsidRPr="004F1AFA">
        <w:rPr>
          <w:rFonts w:ascii="Times New Roman" w:hAnsi="Times New Roman" w:cs="Times New Roman"/>
          <w:sz w:val="24"/>
          <w:szCs w:val="24"/>
        </w:rPr>
        <w:t xml:space="preserve"> su personalidad</w:t>
      </w:r>
      <w:r>
        <w:rPr>
          <w:rFonts w:ascii="Times New Roman" w:hAnsi="Times New Roman" w:cs="Times New Roman"/>
          <w:sz w:val="24"/>
          <w:szCs w:val="24"/>
        </w:rPr>
        <w:t xml:space="preserve"> compañerismo  y </w:t>
      </w:r>
      <w:r w:rsidRPr="004F1AFA">
        <w:rPr>
          <w:rFonts w:ascii="Times New Roman" w:hAnsi="Times New Roman" w:cs="Times New Roman"/>
          <w:sz w:val="24"/>
          <w:szCs w:val="24"/>
        </w:rPr>
        <w:t xml:space="preserve"> aprendizaje.</w:t>
      </w:r>
    </w:p>
    <w:p w:rsidR="00101E99" w:rsidRPr="004F1AFA" w:rsidRDefault="00101E99" w:rsidP="00101E99">
      <w:pPr>
        <w:pStyle w:val="NormalWeb"/>
        <w:spacing w:line="360" w:lineRule="auto"/>
        <w:jc w:val="both"/>
        <w:rPr>
          <w:lang w:val="es-EC"/>
        </w:rPr>
      </w:pPr>
      <w:r w:rsidRPr="004F1AFA">
        <w:rPr>
          <w:b/>
          <w:lang w:eastAsia="es-EC"/>
        </w:rPr>
        <w:lastRenderedPageBreak/>
        <w:t>Pregunta No. 3:</w:t>
      </w:r>
      <w:r w:rsidRPr="004F1AFA">
        <w:rPr>
          <w:lang w:eastAsia="es-EC"/>
        </w:rPr>
        <w:t xml:space="preserve"> ¿Cree usted que el trabajo en equipo le ayuda a lograr los objetivos propuestos en sus estudios?</w:t>
      </w:r>
    </w:p>
    <w:p w:rsidR="00101E99" w:rsidRPr="00F800F2" w:rsidRDefault="00101E99" w:rsidP="00101E99">
      <w:pPr>
        <w:pStyle w:val="Ttulo4"/>
        <w:jc w:val="center"/>
        <w:rPr>
          <w:rFonts w:ascii="Times New Roman" w:hAnsi="Times New Roman" w:cs="Times New Roman"/>
          <w:b w:val="0"/>
          <w:i w:val="0"/>
          <w:color w:val="auto"/>
          <w:sz w:val="24"/>
          <w:szCs w:val="24"/>
        </w:rPr>
      </w:pPr>
      <w:r w:rsidRPr="00F800F2">
        <w:rPr>
          <w:rFonts w:ascii="Times New Roman" w:hAnsi="Times New Roman" w:cs="Times New Roman"/>
          <w:i w:val="0"/>
          <w:color w:val="auto"/>
          <w:sz w:val="24"/>
          <w:szCs w:val="24"/>
        </w:rPr>
        <w:t>Cuadro No.3</w:t>
      </w:r>
    </w:p>
    <w:p w:rsidR="00101E99" w:rsidRPr="004F1AFA" w:rsidRDefault="00101E99" w:rsidP="00101E99">
      <w:pPr>
        <w:rPr>
          <w:rFonts w:ascii="Times New Roman" w:hAnsi="Times New Roman" w:cs="Times New Roman"/>
          <w:sz w:val="24"/>
          <w:szCs w:val="24"/>
        </w:rPr>
      </w:pPr>
    </w:p>
    <w:tbl>
      <w:tblPr>
        <w:tblW w:w="8175" w:type="dxa"/>
        <w:jc w:val="center"/>
        <w:tblCellMar>
          <w:left w:w="70" w:type="dxa"/>
          <w:right w:w="70" w:type="dxa"/>
        </w:tblCellMar>
        <w:tblLook w:val="04A0" w:firstRow="1" w:lastRow="0" w:firstColumn="1" w:lastColumn="0" w:noHBand="0" w:noVBand="1"/>
      </w:tblPr>
      <w:tblGrid>
        <w:gridCol w:w="3401"/>
        <w:gridCol w:w="1207"/>
        <w:gridCol w:w="1180"/>
        <w:gridCol w:w="1207"/>
        <w:gridCol w:w="1180"/>
      </w:tblGrid>
      <w:tr w:rsidR="00101E99" w:rsidRPr="004F1AFA" w:rsidTr="005C7BCF">
        <w:trPr>
          <w:trHeight w:val="360"/>
          <w:jc w:val="center"/>
        </w:trPr>
        <w:tc>
          <w:tcPr>
            <w:tcW w:w="34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DESPUÉS</w:t>
            </w:r>
          </w:p>
        </w:tc>
      </w:tr>
      <w:tr w:rsidR="00101E99" w:rsidRPr="004F1AFA" w:rsidTr="005C7BCF">
        <w:trPr>
          <w:trHeight w:val="315"/>
          <w:jc w:val="center"/>
        </w:trPr>
        <w:tc>
          <w:tcPr>
            <w:tcW w:w="3401"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r>
      <w:tr w:rsidR="00101E99" w:rsidRPr="004F1AFA" w:rsidTr="005C7BCF">
        <w:trPr>
          <w:trHeight w:val="315"/>
          <w:jc w:val="center"/>
        </w:trPr>
        <w:tc>
          <w:tcPr>
            <w:tcW w:w="3401"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24</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73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101E99" w:rsidRPr="004F1AFA" w:rsidTr="005C7BCF">
        <w:trPr>
          <w:trHeight w:val="315"/>
          <w:jc w:val="center"/>
        </w:trPr>
        <w:tc>
          <w:tcPr>
            <w:tcW w:w="3401"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58</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01E99" w:rsidRPr="004F1AFA" w:rsidTr="005C7BCF">
        <w:trPr>
          <w:trHeight w:val="315"/>
          <w:jc w:val="center"/>
        </w:trPr>
        <w:tc>
          <w:tcPr>
            <w:tcW w:w="3401"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01E99" w:rsidRPr="004F1AFA" w:rsidTr="005C7BCF">
        <w:trPr>
          <w:trHeight w:val="315"/>
          <w:jc w:val="center"/>
        </w:trPr>
        <w:tc>
          <w:tcPr>
            <w:tcW w:w="3401"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rPr>
          <w:rFonts w:ascii="Times New Roman" w:hAnsi="Times New Roman" w:cs="Times New Roman"/>
          <w:sz w:val="20"/>
        </w:rPr>
      </w:pPr>
    </w:p>
    <w:p w:rsidR="00101E99" w:rsidRPr="00F800F2" w:rsidRDefault="00101E99" w:rsidP="00101E99">
      <w:pPr>
        <w:pStyle w:val="Sinespaciado"/>
        <w:jc w:val="center"/>
        <w:rPr>
          <w:rFonts w:ascii="Times New Roman" w:hAnsi="Times New Roman" w:cs="Times New Roman"/>
        </w:rPr>
      </w:pPr>
      <w:r w:rsidRPr="00F800F2">
        <w:rPr>
          <w:rFonts w:ascii="Times New Roman" w:hAnsi="Times New Roman" w:cs="Times New Roman"/>
          <w:b/>
          <w:sz w:val="24"/>
        </w:rPr>
        <w:t xml:space="preserve">Gráfico No. </w:t>
      </w:r>
      <w:r>
        <w:rPr>
          <w:rFonts w:ascii="Times New Roman" w:hAnsi="Times New Roman" w:cs="Times New Roman"/>
          <w:b/>
          <w:sz w:val="24"/>
        </w:rPr>
        <w:t>3</w:t>
      </w:r>
    </w:p>
    <w:p w:rsidR="00101E99" w:rsidRPr="000D6202" w:rsidRDefault="00101E99" w:rsidP="00101E99">
      <w:pPr>
        <w:pStyle w:val="Sinespaciado"/>
        <w:rPr>
          <w:rFonts w:ascii="Times New Roman" w:hAnsi="Times New Roman" w:cs="Times New Roman"/>
          <w:sz w:val="20"/>
        </w:rPr>
      </w:pPr>
    </w:p>
    <w:p w:rsidR="00101E99" w:rsidRPr="004F1AFA" w:rsidRDefault="00101E99" w:rsidP="00101E99">
      <w:pPr>
        <w:pStyle w:val="NormalWeb"/>
        <w:jc w:val="center"/>
        <w:rPr>
          <w:b/>
        </w:rPr>
      </w:pPr>
      <w:r w:rsidRPr="004F1AFA">
        <w:rPr>
          <w:b/>
          <w:noProof/>
        </w:rPr>
        <w:drawing>
          <wp:inline distT="0" distB="0" distL="0" distR="0" wp14:anchorId="1D77F3E1" wp14:editId="1DD3C818">
            <wp:extent cx="4848225" cy="2619375"/>
            <wp:effectExtent l="0" t="0" r="0" b="0"/>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F800F2" w:rsidRDefault="00101E99" w:rsidP="00101E99">
      <w:pPr>
        <w:spacing w:line="360" w:lineRule="auto"/>
        <w:jc w:val="both"/>
        <w:rPr>
          <w:rFonts w:ascii="Times New Roman" w:hAnsi="Times New Roman" w:cs="Times New Roman"/>
          <w:sz w:val="24"/>
          <w:szCs w:val="24"/>
        </w:rPr>
      </w:pPr>
      <w:r w:rsidRPr="00F800F2">
        <w:rPr>
          <w:rFonts w:ascii="Times New Roman" w:hAnsi="Times New Roman" w:cs="Times New Roman"/>
          <w:sz w:val="24"/>
          <w:szCs w:val="24"/>
        </w:rPr>
        <w:t>De</w:t>
      </w:r>
      <w:r w:rsidRPr="00F800F2">
        <w:rPr>
          <w:rFonts w:ascii="Times New Roman" w:eastAsia="Batang" w:hAnsi="Times New Roman" w:cs="Times New Roman"/>
          <w:sz w:val="24"/>
          <w:szCs w:val="24"/>
          <w:lang w:eastAsia="ko-KR"/>
        </w:rPr>
        <w:t xml:space="preserve">  la población investigada la mayoría considera que no influye el trabajo en equipo en el rendimiento de los estudiantes, persiste la inclinación negativa, pero después de aplicar alternativas, el estudiantado cambió su actitud,  y se encuentran </w:t>
      </w:r>
      <w:r w:rsidRPr="00F800F2">
        <w:rPr>
          <w:rFonts w:ascii="Times New Roman" w:hAnsi="Times New Roman" w:cs="Times New Roman"/>
          <w:sz w:val="24"/>
          <w:szCs w:val="24"/>
        </w:rPr>
        <w:t>trabajando  en equipo lo que les ayuda a lograr los objetivos propuestos en sus estudios.</w:t>
      </w:r>
    </w:p>
    <w:p w:rsidR="00101E99" w:rsidRPr="004F1AFA" w:rsidRDefault="00101E99" w:rsidP="00101E99">
      <w:pPr>
        <w:pStyle w:val="NormalWeb"/>
        <w:jc w:val="both"/>
        <w:rPr>
          <w:lang w:val="es-EC"/>
        </w:rPr>
      </w:pPr>
      <w:r w:rsidRPr="004F1AFA">
        <w:rPr>
          <w:b/>
          <w:lang w:eastAsia="es-EC"/>
        </w:rPr>
        <w:lastRenderedPageBreak/>
        <w:t>Pregunta No. 4:</w:t>
      </w:r>
      <w:r w:rsidRPr="004F1AFA">
        <w:rPr>
          <w:lang w:eastAsia="es-EC"/>
        </w:rPr>
        <w:t xml:space="preserve"> ¿Ofrece la profesora o profesor incentivos por su comportamiento?</w:t>
      </w:r>
    </w:p>
    <w:p w:rsidR="00101E99" w:rsidRPr="00F800F2" w:rsidRDefault="00101E99" w:rsidP="00101E99">
      <w:pPr>
        <w:pStyle w:val="Ttulo4"/>
        <w:jc w:val="center"/>
        <w:rPr>
          <w:rFonts w:ascii="Times New Roman" w:hAnsi="Times New Roman" w:cs="Times New Roman"/>
          <w:b w:val="0"/>
          <w:i w:val="0"/>
          <w:color w:val="auto"/>
          <w:sz w:val="24"/>
          <w:szCs w:val="24"/>
        </w:rPr>
      </w:pPr>
      <w:r w:rsidRPr="00F800F2">
        <w:rPr>
          <w:rFonts w:ascii="Times New Roman" w:hAnsi="Times New Roman" w:cs="Times New Roman"/>
          <w:i w:val="0"/>
          <w:color w:val="auto"/>
          <w:sz w:val="24"/>
          <w:szCs w:val="24"/>
        </w:rPr>
        <w:t>Cuadro No.4</w:t>
      </w:r>
    </w:p>
    <w:p w:rsidR="00101E99" w:rsidRPr="004F1AFA" w:rsidRDefault="00101E99" w:rsidP="00101E99">
      <w:pPr>
        <w:rPr>
          <w:rFonts w:ascii="Times New Roman" w:hAnsi="Times New Roman" w:cs="Times New Roman"/>
          <w:sz w:val="24"/>
          <w:szCs w:val="24"/>
        </w:rPr>
      </w:pPr>
    </w:p>
    <w:tbl>
      <w:tblPr>
        <w:tblW w:w="8012" w:type="dxa"/>
        <w:jc w:val="center"/>
        <w:tblCellMar>
          <w:left w:w="70" w:type="dxa"/>
          <w:right w:w="70" w:type="dxa"/>
        </w:tblCellMar>
        <w:tblLook w:val="04A0" w:firstRow="1" w:lastRow="0" w:firstColumn="1" w:lastColumn="0" w:noHBand="0" w:noVBand="1"/>
      </w:tblPr>
      <w:tblGrid>
        <w:gridCol w:w="3172"/>
        <w:gridCol w:w="1207"/>
        <w:gridCol w:w="1180"/>
        <w:gridCol w:w="1273"/>
        <w:gridCol w:w="1180"/>
      </w:tblGrid>
      <w:tr w:rsidR="00101E99" w:rsidRPr="004F1AFA" w:rsidTr="005C7BCF">
        <w:trPr>
          <w:trHeight w:val="360"/>
          <w:jc w:val="center"/>
        </w:trPr>
        <w:tc>
          <w:tcPr>
            <w:tcW w:w="317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ANTES</w:t>
            </w:r>
          </w:p>
        </w:tc>
        <w:tc>
          <w:tcPr>
            <w:tcW w:w="2453"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DESPUÉS</w:t>
            </w:r>
          </w:p>
        </w:tc>
      </w:tr>
      <w:tr w:rsidR="00101E99" w:rsidRPr="004F1AFA" w:rsidTr="005C7BCF">
        <w:trPr>
          <w:trHeight w:val="315"/>
          <w:jc w:val="center"/>
        </w:trPr>
        <w:tc>
          <w:tcPr>
            <w:tcW w:w="3172"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 xml:space="preserve">recuencia </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r>
      <w:tr w:rsidR="00101E99" w:rsidRPr="004F1AFA" w:rsidTr="005C7BCF">
        <w:trPr>
          <w:trHeight w:val="315"/>
          <w:jc w:val="center"/>
        </w:trPr>
        <w:tc>
          <w:tcPr>
            <w:tcW w:w="3172"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bookmarkStart w:id="234" w:name="OLE_LINK1" w:colFirst="1" w:colLast="3"/>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01E99" w:rsidRPr="004F1AFA" w:rsidTr="005C7BCF">
        <w:trPr>
          <w:trHeight w:val="330"/>
          <w:jc w:val="center"/>
        </w:trPr>
        <w:tc>
          <w:tcPr>
            <w:tcW w:w="3172"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101E99" w:rsidRPr="004F1AFA" w:rsidTr="005C7BCF">
        <w:trPr>
          <w:trHeight w:val="330"/>
          <w:jc w:val="center"/>
        </w:trPr>
        <w:tc>
          <w:tcPr>
            <w:tcW w:w="3172"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101E99" w:rsidRPr="004F1AFA" w:rsidTr="005C7BCF">
        <w:trPr>
          <w:trHeight w:val="330"/>
          <w:jc w:val="center"/>
        </w:trPr>
        <w:tc>
          <w:tcPr>
            <w:tcW w:w="3172"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bookmarkEnd w:id="234"/>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 xml:space="preserve"> </w:t>
      </w: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 xml:space="preserve">studiantes del Colegio San Rafael                                                                                                                                                                                               </w:t>
      </w:r>
      <w:r>
        <w:rPr>
          <w:rFonts w:ascii="Times New Roman" w:hAnsi="Times New Roman" w:cs="Times New Roman"/>
          <w:sz w:val="20"/>
        </w:rPr>
        <w:t xml:space="preserve">     </w:t>
      </w:r>
      <w:r w:rsidRPr="000D6202">
        <w:rPr>
          <w:rFonts w:ascii="Times New Roman" w:hAnsi="Times New Roman" w:cs="Times New Roman"/>
          <w:sz w:val="20"/>
        </w:rPr>
        <w:t>Elaborado por: Marcia Pazmiño</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4</w:t>
      </w:r>
    </w:p>
    <w:p w:rsidR="00101E99" w:rsidRPr="000D6202" w:rsidRDefault="00101E99" w:rsidP="00101E99">
      <w:pPr>
        <w:pStyle w:val="Sinespaciado"/>
        <w:rPr>
          <w:rFonts w:ascii="Times New Roman" w:hAnsi="Times New Roman" w:cs="Times New Roman"/>
          <w:sz w:val="20"/>
        </w:rPr>
      </w:pPr>
    </w:p>
    <w:p w:rsidR="00101E99" w:rsidRPr="00F800F2" w:rsidRDefault="00101E99" w:rsidP="00101E99">
      <w:pPr>
        <w:pStyle w:val="NormalWeb"/>
        <w:jc w:val="center"/>
        <w:rPr>
          <w:b/>
        </w:rPr>
      </w:pPr>
      <w:r w:rsidRPr="004F1AFA">
        <w:rPr>
          <w:b/>
          <w:noProof/>
        </w:rPr>
        <w:drawing>
          <wp:inline distT="0" distB="0" distL="0" distR="0" wp14:anchorId="60B013E3" wp14:editId="5DF7DD21">
            <wp:extent cx="4705350" cy="2524125"/>
            <wp:effectExtent l="0" t="0" r="0" b="0"/>
            <wp:docPr id="7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La gran mayoría  de los estudiantes  señalan  </w:t>
      </w:r>
      <w:r w:rsidRPr="004F1AFA">
        <w:rPr>
          <w:rFonts w:ascii="Times New Roman" w:eastAsia="Batang" w:hAnsi="Times New Roman" w:cs="Times New Roman"/>
          <w:sz w:val="24"/>
          <w:szCs w:val="24"/>
          <w:lang w:eastAsia="ko-KR"/>
        </w:rPr>
        <w:t>que</w:t>
      </w:r>
      <w:r>
        <w:rPr>
          <w:rFonts w:ascii="Times New Roman" w:eastAsia="Batang" w:hAnsi="Times New Roman" w:cs="Times New Roman"/>
          <w:sz w:val="24"/>
          <w:szCs w:val="24"/>
          <w:lang w:eastAsia="ko-KR"/>
        </w:rPr>
        <w:t xml:space="preserve"> no </w:t>
      </w:r>
      <w:r w:rsidRPr="004F1AFA">
        <w:rPr>
          <w:rFonts w:ascii="Times New Roman" w:eastAsia="Batang" w:hAnsi="Times New Roman" w:cs="Times New Roman"/>
          <w:sz w:val="24"/>
          <w:szCs w:val="24"/>
          <w:lang w:eastAsia="ko-KR"/>
        </w:rPr>
        <w:t xml:space="preserve"> siempre ha recibido incentivos por el comportamiento, por parte de sus maestros, después de la ejecución de la propuesta la mayoría de educandos son reconocidos por sus logros que hoy en día han recibido un tributo a su complimiento y disciplina.</w:t>
      </w:r>
    </w:p>
    <w:p w:rsidR="00101E99" w:rsidRDefault="00101E99" w:rsidP="00101E99">
      <w:pPr>
        <w:pStyle w:val="NormalWeb"/>
        <w:rPr>
          <w:b/>
          <w:lang w:eastAsia="es-EC"/>
        </w:rPr>
      </w:pPr>
    </w:p>
    <w:p w:rsidR="00101E99" w:rsidRPr="004F1AFA" w:rsidRDefault="00101E99" w:rsidP="00101E99">
      <w:pPr>
        <w:pStyle w:val="NormalWeb"/>
        <w:rPr>
          <w:lang w:val="es-EC"/>
        </w:rPr>
      </w:pPr>
      <w:r w:rsidRPr="004F1AFA">
        <w:rPr>
          <w:b/>
          <w:lang w:eastAsia="es-EC"/>
        </w:rPr>
        <w:lastRenderedPageBreak/>
        <w:t>Pregunta No. 5:</w:t>
      </w:r>
      <w:r w:rsidRPr="004F1AFA">
        <w:rPr>
          <w:lang w:eastAsia="es-EC"/>
        </w:rPr>
        <w:t xml:space="preserve"> ¿Le agrada el Plantel donde estudia? </w:t>
      </w:r>
    </w:p>
    <w:p w:rsidR="00101E99" w:rsidRPr="004C1024" w:rsidRDefault="00101E99" w:rsidP="00101E99">
      <w:pPr>
        <w:pStyle w:val="Ttulo4"/>
        <w:jc w:val="center"/>
        <w:rPr>
          <w:rFonts w:ascii="Times New Roman" w:hAnsi="Times New Roman" w:cs="Times New Roman"/>
          <w:i w:val="0"/>
          <w:color w:val="auto"/>
          <w:sz w:val="24"/>
          <w:szCs w:val="24"/>
        </w:rPr>
      </w:pPr>
      <w:r w:rsidRPr="004C1024">
        <w:rPr>
          <w:rFonts w:ascii="Times New Roman" w:hAnsi="Times New Roman" w:cs="Times New Roman"/>
          <w:i w:val="0"/>
          <w:color w:val="auto"/>
          <w:sz w:val="24"/>
          <w:szCs w:val="24"/>
        </w:rPr>
        <w:t>Cuadro No.5</w:t>
      </w:r>
    </w:p>
    <w:p w:rsidR="00101E99" w:rsidRPr="004F1AFA" w:rsidRDefault="00101E99" w:rsidP="00101E99">
      <w:pPr>
        <w:rPr>
          <w:rFonts w:ascii="Times New Roman" w:hAnsi="Times New Roman" w:cs="Times New Roman"/>
          <w:sz w:val="24"/>
          <w:szCs w:val="24"/>
        </w:rPr>
      </w:pPr>
    </w:p>
    <w:tbl>
      <w:tblPr>
        <w:tblW w:w="8173" w:type="dxa"/>
        <w:jc w:val="center"/>
        <w:tblCellMar>
          <w:left w:w="70" w:type="dxa"/>
          <w:right w:w="70" w:type="dxa"/>
        </w:tblCellMar>
        <w:tblLook w:val="04A0" w:firstRow="1" w:lastRow="0" w:firstColumn="1" w:lastColumn="0" w:noHBand="0" w:noVBand="1"/>
      </w:tblPr>
      <w:tblGrid>
        <w:gridCol w:w="3399"/>
        <w:gridCol w:w="1207"/>
        <w:gridCol w:w="1180"/>
        <w:gridCol w:w="1207"/>
        <w:gridCol w:w="1180"/>
      </w:tblGrid>
      <w:tr w:rsidR="00101E99" w:rsidRPr="004F1AFA" w:rsidTr="005C7BCF">
        <w:trPr>
          <w:trHeight w:val="360"/>
          <w:jc w:val="center"/>
        </w:trPr>
        <w:tc>
          <w:tcPr>
            <w:tcW w:w="339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DESPUÉS</w:t>
            </w:r>
          </w:p>
        </w:tc>
      </w:tr>
      <w:tr w:rsidR="00101E99" w:rsidRPr="004F1AFA" w:rsidTr="005C7BCF">
        <w:trPr>
          <w:trHeight w:val="315"/>
          <w:jc w:val="center"/>
        </w:trPr>
        <w:tc>
          <w:tcPr>
            <w:tcW w:w="3399"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f</w:t>
            </w:r>
            <w:r>
              <w:rPr>
                <w:rFonts w:ascii="Times New Roman" w:eastAsia="Times New Roman" w:hAnsi="Times New Roman" w:cs="Times New Roman"/>
                <w:b/>
                <w:bCs/>
                <w:sz w:val="24"/>
                <w:szCs w:val="24"/>
                <w:lang w:val="es-ES"/>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lang w:val="es-ES"/>
              </w:rPr>
              <w:t>%</w:t>
            </w:r>
          </w:p>
        </w:tc>
      </w:tr>
      <w:tr w:rsidR="00101E99" w:rsidRPr="004F1AFA" w:rsidTr="005C7BCF">
        <w:trPr>
          <w:trHeight w:val="315"/>
          <w:jc w:val="center"/>
        </w:trPr>
        <w:tc>
          <w:tcPr>
            <w:tcW w:w="339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101E99" w:rsidRPr="004F1AFA" w:rsidTr="005C7BCF">
        <w:trPr>
          <w:trHeight w:val="330"/>
          <w:jc w:val="center"/>
        </w:trPr>
        <w:tc>
          <w:tcPr>
            <w:tcW w:w="339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01E99" w:rsidRPr="004F1AFA" w:rsidTr="005C7BCF">
        <w:trPr>
          <w:trHeight w:val="330"/>
          <w:jc w:val="center"/>
        </w:trPr>
        <w:tc>
          <w:tcPr>
            <w:tcW w:w="339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01E99" w:rsidRPr="004F1AFA" w:rsidTr="005C7BCF">
        <w:trPr>
          <w:trHeight w:val="330"/>
          <w:jc w:val="center"/>
        </w:trPr>
        <w:tc>
          <w:tcPr>
            <w:tcW w:w="339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r>
        <w:rPr>
          <w:rFonts w:ascii="Times New Roman" w:hAnsi="Times New Roman" w:cs="Times New Roman"/>
          <w:sz w:val="20"/>
        </w:rPr>
        <w:t>.</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b/>
          <w:sz w:val="24"/>
          <w:szCs w:val="24"/>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5</w:t>
      </w:r>
    </w:p>
    <w:p w:rsidR="00101E99" w:rsidRPr="000D6202" w:rsidRDefault="00101E99" w:rsidP="00101E99">
      <w:pPr>
        <w:pStyle w:val="Sinespaciado"/>
        <w:rPr>
          <w:rFonts w:ascii="Times New Roman" w:hAnsi="Times New Roman" w:cs="Times New Roman"/>
          <w:sz w:val="20"/>
        </w:rPr>
      </w:pPr>
    </w:p>
    <w:p w:rsidR="00101E99" w:rsidRPr="004F1AFA" w:rsidRDefault="00101E99" w:rsidP="00101E99">
      <w:pPr>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08EB29E3" wp14:editId="40B29659">
            <wp:extent cx="4714875" cy="2324100"/>
            <wp:effectExtent l="0" t="0" r="0" b="0"/>
            <wp:docPr id="5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01E99" w:rsidRPr="004F1AFA" w:rsidRDefault="00101E99" w:rsidP="00101E99">
      <w:pPr>
        <w:ind w:left="2124"/>
        <w:jc w:val="both"/>
        <w:rPr>
          <w:rFonts w:ascii="Times New Roman" w:hAnsi="Times New Roman" w:cs="Times New Roman"/>
          <w:b/>
          <w:sz w:val="24"/>
          <w:szCs w:val="24"/>
        </w:rPr>
      </w:pP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 </w:t>
      </w:r>
      <w:r>
        <w:rPr>
          <w:rFonts w:ascii="Times New Roman" w:eastAsia="Batang" w:hAnsi="Times New Roman" w:cs="Times New Roman"/>
          <w:sz w:val="24"/>
          <w:szCs w:val="24"/>
          <w:lang w:eastAsia="ko-KR"/>
        </w:rPr>
        <w:t xml:space="preserve">la mayoría señala que no </w:t>
      </w:r>
      <w:r w:rsidRPr="004F1AFA">
        <w:rPr>
          <w:rFonts w:ascii="Times New Roman" w:eastAsia="Batang" w:hAnsi="Times New Roman" w:cs="Times New Roman"/>
          <w:sz w:val="24"/>
          <w:szCs w:val="24"/>
          <w:lang w:eastAsia="ko-KR"/>
        </w:rPr>
        <w:t xml:space="preserve">le agrada la Institución educativa donde desarrolla las actividades de aprendizaje, </w:t>
      </w:r>
      <w:r>
        <w:rPr>
          <w:rFonts w:ascii="Times New Roman" w:eastAsia="Batang" w:hAnsi="Times New Roman" w:cs="Times New Roman"/>
          <w:sz w:val="24"/>
          <w:szCs w:val="24"/>
          <w:lang w:eastAsia="ko-KR"/>
        </w:rPr>
        <w:t xml:space="preserve">porque </w:t>
      </w:r>
      <w:proofErr w:type="gramStart"/>
      <w:r>
        <w:rPr>
          <w:rFonts w:ascii="Times New Roman" w:eastAsia="Batang" w:hAnsi="Times New Roman" w:cs="Times New Roman"/>
          <w:sz w:val="24"/>
          <w:szCs w:val="24"/>
          <w:lang w:eastAsia="ko-KR"/>
        </w:rPr>
        <w:t>la</w:t>
      </w:r>
      <w:proofErr w:type="gramEnd"/>
      <w:r>
        <w:rPr>
          <w:rFonts w:ascii="Times New Roman" w:eastAsia="Batang" w:hAnsi="Times New Roman" w:cs="Times New Roman"/>
          <w:sz w:val="24"/>
          <w:szCs w:val="24"/>
          <w:lang w:eastAsia="ko-KR"/>
        </w:rPr>
        <w:t xml:space="preserve"> relaciones interpersonales no son muy buenas pero luego de la aplicación de la estrategia, la </w:t>
      </w:r>
      <w:r w:rsidRPr="004F1AFA">
        <w:rPr>
          <w:rFonts w:ascii="Times New Roman" w:eastAsia="Batang" w:hAnsi="Times New Roman" w:cs="Times New Roman"/>
          <w:sz w:val="24"/>
          <w:szCs w:val="24"/>
          <w:lang w:eastAsia="ko-KR"/>
        </w:rPr>
        <w:t xml:space="preserve"> mayoría se sienten a gusto cumpliendo sus deberes y responsabilidades</w:t>
      </w:r>
      <w:r>
        <w:rPr>
          <w:rFonts w:ascii="Times New Roman" w:eastAsia="Batang" w:hAnsi="Times New Roman" w:cs="Times New Roman"/>
          <w:sz w:val="24"/>
          <w:szCs w:val="24"/>
          <w:lang w:eastAsia="ko-KR"/>
        </w:rPr>
        <w:t>.</w:t>
      </w:r>
    </w:p>
    <w:p w:rsidR="00101E99" w:rsidRPr="004F1AFA" w:rsidRDefault="00101E99" w:rsidP="00101E99">
      <w:pPr>
        <w:jc w:val="both"/>
        <w:rPr>
          <w:rFonts w:ascii="Times New Roman" w:eastAsia="Batang" w:hAnsi="Times New Roman" w:cs="Times New Roman"/>
          <w:sz w:val="24"/>
          <w:szCs w:val="24"/>
          <w:lang w:eastAsia="ko-KR"/>
        </w:rPr>
      </w:pPr>
    </w:p>
    <w:p w:rsidR="00101E99" w:rsidRPr="004F1AFA" w:rsidRDefault="00101E99" w:rsidP="00101E99">
      <w:pPr>
        <w:pStyle w:val="NormalWeb"/>
        <w:jc w:val="both"/>
        <w:rPr>
          <w:lang w:val="es-EC"/>
        </w:rPr>
      </w:pPr>
      <w:r w:rsidRPr="004F1AFA">
        <w:rPr>
          <w:b/>
          <w:lang w:eastAsia="es-EC"/>
        </w:rPr>
        <w:lastRenderedPageBreak/>
        <w:t>Pregunta No. 6:</w:t>
      </w:r>
      <w:r w:rsidR="004E520F">
        <w:rPr>
          <w:b/>
          <w:lang w:eastAsia="es-EC"/>
        </w:rPr>
        <w:t xml:space="preserve"> </w:t>
      </w:r>
      <w:r w:rsidRPr="004F1AFA">
        <w:rPr>
          <w:lang w:eastAsia="es-EC"/>
        </w:rPr>
        <w:t>¿Su esfuerzo es valorado al desempañar eficientemente sus trabajos escolares?</w:t>
      </w:r>
    </w:p>
    <w:p w:rsidR="00101E99" w:rsidRDefault="00101E99" w:rsidP="00101E99">
      <w:pPr>
        <w:pStyle w:val="Ttulo4"/>
        <w:jc w:val="center"/>
        <w:rPr>
          <w:rFonts w:ascii="Times New Roman" w:hAnsi="Times New Roman" w:cs="Times New Roman"/>
          <w:i w:val="0"/>
          <w:color w:val="auto"/>
          <w:sz w:val="24"/>
          <w:szCs w:val="24"/>
        </w:rPr>
      </w:pPr>
    </w:p>
    <w:p w:rsidR="00101E99" w:rsidRPr="004C1024" w:rsidRDefault="00101E99" w:rsidP="00101E99">
      <w:pPr>
        <w:pStyle w:val="Ttulo4"/>
        <w:jc w:val="center"/>
        <w:rPr>
          <w:rFonts w:ascii="Times New Roman" w:hAnsi="Times New Roman" w:cs="Times New Roman"/>
          <w:i w:val="0"/>
          <w:color w:val="auto"/>
          <w:sz w:val="24"/>
          <w:szCs w:val="24"/>
        </w:rPr>
      </w:pPr>
      <w:r w:rsidRPr="004C1024">
        <w:rPr>
          <w:rFonts w:ascii="Times New Roman" w:hAnsi="Times New Roman" w:cs="Times New Roman"/>
          <w:i w:val="0"/>
          <w:color w:val="auto"/>
          <w:sz w:val="24"/>
          <w:szCs w:val="24"/>
        </w:rPr>
        <w:t>Cuadro No.6</w:t>
      </w:r>
    </w:p>
    <w:p w:rsidR="00101E99" w:rsidRPr="004C1024" w:rsidRDefault="00101E99" w:rsidP="00101E99">
      <w:pPr>
        <w:jc w:val="center"/>
        <w:rPr>
          <w:rFonts w:ascii="Times New Roman" w:hAnsi="Times New Roman" w:cs="Times New Roman"/>
          <w:b/>
          <w:sz w:val="24"/>
          <w:szCs w:val="24"/>
        </w:rPr>
      </w:pPr>
    </w:p>
    <w:tbl>
      <w:tblPr>
        <w:tblW w:w="8174" w:type="dxa"/>
        <w:jc w:val="center"/>
        <w:tblCellMar>
          <w:left w:w="70" w:type="dxa"/>
          <w:right w:w="70" w:type="dxa"/>
        </w:tblCellMar>
        <w:tblLook w:val="04A0" w:firstRow="1" w:lastRow="0" w:firstColumn="1" w:lastColumn="0" w:noHBand="0" w:noVBand="1"/>
      </w:tblPr>
      <w:tblGrid>
        <w:gridCol w:w="3386"/>
        <w:gridCol w:w="1207"/>
        <w:gridCol w:w="1180"/>
        <w:gridCol w:w="1221"/>
        <w:gridCol w:w="1180"/>
      </w:tblGrid>
      <w:tr w:rsidR="00101E99" w:rsidRPr="004F1AFA" w:rsidTr="005C7BCF">
        <w:trPr>
          <w:trHeight w:val="360"/>
          <w:jc w:val="center"/>
        </w:trPr>
        <w:tc>
          <w:tcPr>
            <w:tcW w:w="3386" w:type="dxa"/>
            <w:tcBorders>
              <w:top w:val="single" w:sz="8" w:space="0" w:color="auto"/>
              <w:left w:val="single" w:sz="8" w:space="0" w:color="auto"/>
              <w:bottom w:val="nil"/>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1207" w:type="dxa"/>
            <w:tcBorders>
              <w:top w:val="single" w:sz="8" w:space="0" w:color="auto"/>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1180" w:type="dxa"/>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 </w:t>
            </w:r>
          </w:p>
        </w:tc>
        <w:tc>
          <w:tcPr>
            <w:tcW w:w="1221" w:type="dxa"/>
            <w:tcBorders>
              <w:top w:val="single" w:sz="8" w:space="0" w:color="auto"/>
              <w:left w:val="nil"/>
              <w:bottom w:val="single" w:sz="8" w:space="0" w:color="auto"/>
              <w:right w:val="nil"/>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c>
          <w:tcPr>
            <w:tcW w:w="1180" w:type="dxa"/>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 </w:t>
            </w:r>
          </w:p>
        </w:tc>
      </w:tr>
      <w:tr w:rsidR="00101E99" w:rsidRPr="004F1AFA" w:rsidTr="005C7BCF">
        <w:trPr>
          <w:trHeight w:val="315"/>
          <w:jc w:val="center"/>
        </w:trPr>
        <w:tc>
          <w:tcPr>
            <w:tcW w:w="3386" w:type="dxa"/>
            <w:tcBorders>
              <w:top w:val="nil"/>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 </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2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38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2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101E99" w:rsidRPr="004F1AFA" w:rsidTr="005C7BCF">
        <w:trPr>
          <w:trHeight w:val="330"/>
          <w:jc w:val="center"/>
        </w:trPr>
        <w:tc>
          <w:tcPr>
            <w:tcW w:w="338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2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01E99" w:rsidRPr="004F1AFA" w:rsidTr="005C7BCF">
        <w:trPr>
          <w:trHeight w:val="330"/>
          <w:jc w:val="center"/>
        </w:trPr>
        <w:tc>
          <w:tcPr>
            <w:tcW w:w="338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2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101E99" w:rsidRPr="004F1AFA" w:rsidTr="005C7BCF">
        <w:trPr>
          <w:trHeight w:val="330"/>
          <w:jc w:val="center"/>
        </w:trPr>
        <w:tc>
          <w:tcPr>
            <w:tcW w:w="3386"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2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p>
    <w:p w:rsidR="00101E99" w:rsidRDefault="00101E99" w:rsidP="00101E99">
      <w:pPr>
        <w:pStyle w:val="Sinespaciado"/>
        <w:rPr>
          <w:rFonts w:ascii="Times New Roman" w:hAnsi="Times New Roman" w:cs="Times New Roman"/>
          <w:sz w:val="20"/>
        </w:rPr>
      </w:pPr>
    </w:p>
    <w:p w:rsidR="00101E99" w:rsidRPr="000D6202"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6</w:t>
      </w:r>
    </w:p>
    <w:p w:rsidR="00101E99" w:rsidRPr="000D6202" w:rsidRDefault="00101E99" w:rsidP="00101E99">
      <w:pPr>
        <w:pStyle w:val="NormalWeb"/>
        <w:spacing w:before="0" w:beforeAutospacing="0" w:after="0" w:afterAutospacing="0"/>
        <w:jc w:val="center"/>
        <w:rPr>
          <w:b/>
          <w:lang w:val="es-EC"/>
        </w:rPr>
      </w:pPr>
    </w:p>
    <w:p w:rsidR="00101E99" w:rsidRPr="004F1AFA" w:rsidRDefault="00101E99" w:rsidP="00101E99">
      <w:pPr>
        <w:pStyle w:val="NormalWeb"/>
        <w:spacing w:before="0" w:beforeAutospacing="0" w:after="0" w:afterAutospacing="0"/>
        <w:jc w:val="center"/>
        <w:rPr>
          <w:b/>
        </w:rPr>
      </w:pPr>
      <w:r w:rsidRPr="004F1AFA">
        <w:rPr>
          <w:b/>
          <w:noProof/>
        </w:rPr>
        <w:drawing>
          <wp:inline distT="0" distB="0" distL="0" distR="0" wp14:anchorId="1E3EA69B" wp14:editId="648A4CB7">
            <wp:extent cx="4924425" cy="2143125"/>
            <wp:effectExtent l="0" t="0" r="0" b="0"/>
            <wp:docPr id="2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01E99" w:rsidRDefault="00101E99" w:rsidP="00101E99">
      <w:pPr>
        <w:ind w:left="708"/>
        <w:rPr>
          <w:rFonts w:ascii="Times New Roman" w:hAnsi="Times New Roman" w:cs="Times New Roman"/>
          <w:b/>
          <w:sz w:val="24"/>
          <w:szCs w:val="24"/>
        </w:rPr>
      </w:pPr>
      <w:r>
        <w:rPr>
          <w:b/>
          <w:noProof/>
          <w:lang w:val="es-ES" w:eastAsia="es-ES"/>
        </w:rPr>
        <mc:AlternateContent>
          <mc:Choice Requires="wps">
            <w:drawing>
              <wp:anchor distT="0" distB="0" distL="114300" distR="114300" simplePos="0" relativeHeight="251670528" behindDoc="0" locked="0" layoutInCell="1" allowOverlap="1" wp14:anchorId="28AE0277" wp14:editId="36A15DFB">
                <wp:simplePos x="0" y="0"/>
                <wp:positionH relativeFrom="column">
                  <wp:posOffset>121920</wp:posOffset>
                </wp:positionH>
                <wp:positionV relativeFrom="paragraph">
                  <wp:posOffset>8255</wp:posOffset>
                </wp:positionV>
                <wp:extent cx="4933950" cy="0"/>
                <wp:effectExtent l="9525" t="9525" r="9525" b="9525"/>
                <wp:wrapNone/>
                <wp:docPr id="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3057AC" id="_x0000_t32" coordsize="21600,21600" o:spt="32" o:oned="t" path="m,l21600,21600e" filled="f">
                <v:path arrowok="t" fillok="f" o:connecttype="none"/>
                <o:lock v:ext="edit" shapetype="t"/>
              </v:shapetype>
              <v:shape id="AutoShape 69" o:spid="_x0000_s1026" type="#_x0000_t32" style="position:absolute;margin-left:9.6pt;margin-top:.65pt;width:38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"/>
            </w:pict>
          </mc:Fallback>
        </mc:AlternateContent>
      </w:r>
    </w:p>
    <w:p w:rsidR="00101E99" w:rsidRPr="004F1AFA" w:rsidRDefault="00101E99" w:rsidP="00101E99">
      <w:pPr>
        <w:pStyle w:val="MiSubtitulo"/>
        <w:ind w:firstLine="0"/>
        <w:rPr>
          <w:lang w:val="es-EC"/>
        </w:rPr>
      </w:pPr>
      <w:r w:rsidRPr="004F1AFA">
        <w:t>Análisis e Interpretación</w:t>
      </w:r>
      <w:r>
        <w:t>.</w:t>
      </w:r>
    </w:p>
    <w:p w:rsidR="00101E99"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 </w:t>
      </w:r>
      <w:r>
        <w:rPr>
          <w:rFonts w:ascii="Times New Roman" w:eastAsia="Batang" w:hAnsi="Times New Roman" w:cs="Times New Roman"/>
          <w:sz w:val="24"/>
          <w:szCs w:val="24"/>
          <w:lang w:eastAsia="ko-KR"/>
        </w:rPr>
        <w:t xml:space="preserve">la mayoría señala </w:t>
      </w:r>
      <w:r w:rsidRPr="004F1AFA">
        <w:rPr>
          <w:rFonts w:ascii="Times New Roman" w:eastAsia="Batang" w:hAnsi="Times New Roman" w:cs="Times New Roman"/>
          <w:sz w:val="24"/>
          <w:szCs w:val="24"/>
          <w:lang w:eastAsia="ko-KR"/>
        </w:rPr>
        <w:t xml:space="preserve">que </w:t>
      </w:r>
      <w:r>
        <w:rPr>
          <w:rFonts w:ascii="Times New Roman" w:eastAsia="Batang" w:hAnsi="Times New Roman" w:cs="Times New Roman"/>
          <w:sz w:val="24"/>
          <w:szCs w:val="24"/>
          <w:lang w:eastAsia="ko-KR"/>
        </w:rPr>
        <w:t xml:space="preserve">no </w:t>
      </w:r>
      <w:r w:rsidRPr="004F1AFA">
        <w:rPr>
          <w:rFonts w:ascii="Times New Roman" w:eastAsia="Batang" w:hAnsi="Times New Roman" w:cs="Times New Roman"/>
          <w:sz w:val="24"/>
          <w:szCs w:val="24"/>
          <w:lang w:eastAsia="ko-KR"/>
        </w:rPr>
        <w:t>siempre su esfuerzo ha s</w:t>
      </w:r>
      <w:r>
        <w:rPr>
          <w:rFonts w:ascii="Times New Roman" w:eastAsia="Batang" w:hAnsi="Times New Roman" w:cs="Times New Roman"/>
          <w:sz w:val="24"/>
          <w:szCs w:val="24"/>
          <w:lang w:eastAsia="ko-KR"/>
        </w:rPr>
        <w:t xml:space="preserve">ido reconocido o </w:t>
      </w:r>
      <w:r w:rsidRPr="004F1AFA">
        <w:rPr>
          <w:rFonts w:ascii="Times New Roman" w:eastAsia="Batang" w:hAnsi="Times New Roman" w:cs="Times New Roman"/>
          <w:sz w:val="24"/>
          <w:szCs w:val="24"/>
          <w:lang w:eastAsia="ko-KR"/>
        </w:rPr>
        <w:t xml:space="preserve">valorado </w:t>
      </w:r>
      <w:r>
        <w:rPr>
          <w:rFonts w:ascii="Times New Roman" w:eastAsia="Batang" w:hAnsi="Times New Roman" w:cs="Times New Roman"/>
          <w:sz w:val="24"/>
          <w:szCs w:val="24"/>
          <w:lang w:eastAsia="ko-KR"/>
        </w:rPr>
        <w:t xml:space="preserve">y que es necesario se valorice su trabajo para incentivar su esfuerzo académico de los </w:t>
      </w:r>
      <w:r w:rsidRPr="004F1AFA">
        <w:rPr>
          <w:rFonts w:ascii="Times New Roman" w:eastAsia="Batang" w:hAnsi="Times New Roman" w:cs="Times New Roman"/>
          <w:sz w:val="24"/>
          <w:szCs w:val="24"/>
          <w:lang w:eastAsia="ko-KR"/>
        </w:rPr>
        <w:t>estudiantes; pero después de ejecutar la propuesta ese alto porcentaje de jóvenes que no son reconocidos disminuyó ostensiblemente y la mayoría se encuentran motivados con el cambio de actitud del personal docente.</w:t>
      </w:r>
    </w:p>
    <w:p w:rsidR="00101E99" w:rsidRPr="00F27E5A"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hAnsi="Times New Roman" w:cs="Times New Roman"/>
          <w:b/>
          <w:sz w:val="24"/>
          <w:szCs w:val="24"/>
        </w:rPr>
        <w:lastRenderedPageBreak/>
        <w:t>Pregunta No. 7:</w:t>
      </w:r>
      <w:r w:rsidRPr="004F1AFA">
        <w:rPr>
          <w:rFonts w:ascii="Times New Roman" w:hAnsi="Times New Roman" w:cs="Times New Roman"/>
          <w:sz w:val="24"/>
          <w:szCs w:val="24"/>
        </w:rPr>
        <w:t xml:space="preserve"> ¿El espacio físico donde trabaja es adecuado?</w:t>
      </w:r>
    </w:p>
    <w:p w:rsidR="00101E99" w:rsidRPr="00F27E5A" w:rsidRDefault="00101E99" w:rsidP="00101E99">
      <w:pPr>
        <w:pStyle w:val="Ttulo4"/>
        <w:jc w:val="center"/>
        <w:rPr>
          <w:rFonts w:ascii="Times New Roman" w:hAnsi="Times New Roman" w:cs="Times New Roman"/>
          <w:b w:val="0"/>
          <w:i w:val="0"/>
          <w:color w:val="auto"/>
          <w:sz w:val="24"/>
          <w:szCs w:val="24"/>
        </w:rPr>
      </w:pPr>
      <w:r w:rsidRPr="00F27E5A">
        <w:rPr>
          <w:rFonts w:ascii="Times New Roman" w:hAnsi="Times New Roman" w:cs="Times New Roman"/>
          <w:i w:val="0"/>
          <w:color w:val="auto"/>
          <w:sz w:val="24"/>
          <w:szCs w:val="24"/>
        </w:rPr>
        <w:t>Cuadro No.7</w:t>
      </w:r>
    </w:p>
    <w:p w:rsidR="00101E99" w:rsidRPr="004F1AFA" w:rsidRDefault="00101E99" w:rsidP="00101E99">
      <w:pPr>
        <w:rPr>
          <w:rFonts w:ascii="Times New Roman" w:hAnsi="Times New Roman" w:cs="Times New Roman"/>
          <w:sz w:val="24"/>
          <w:szCs w:val="24"/>
        </w:rPr>
      </w:pPr>
    </w:p>
    <w:tbl>
      <w:tblPr>
        <w:tblW w:w="7733" w:type="dxa"/>
        <w:jc w:val="center"/>
        <w:tblCellMar>
          <w:left w:w="70" w:type="dxa"/>
          <w:right w:w="70" w:type="dxa"/>
        </w:tblCellMar>
        <w:tblLook w:val="04A0" w:firstRow="1" w:lastRow="0" w:firstColumn="1" w:lastColumn="0" w:noHBand="0" w:noVBand="1"/>
      </w:tblPr>
      <w:tblGrid>
        <w:gridCol w:w="3486"/>
        <w:gridCol w:w="1188"/>
        <w:gridCol w:w="1162"/>
        <w:gridCol w:w="1253"/>
        <w:gridCol w:w="1162"/>
      </w:tblGrid>
      <w:tr w:rsidR="00101E99" w:rsidRPr="004F1AFA" w:rsidTr="005C7BCF">
        <w:trPr>
          <w:trHeight w:val="360"/>
          <w:jc w:val="center"/>
        </w:trPr>
        <w:tc>
          <w:tcPr>
            <w:tcW w:w="35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26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1926"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547"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0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 xml:space="preserve">studiantes del Colegio San Rafael                                                                                                                                                                                            </w:t>
      </w:r>
      <w:r>
        <w:rPr>
          <w:rFonts w:ascii="Times New Roman" w:hAnsi="Times New Roman" w:cs="Times New Roman"/>
          <w:sz w:val="20"/>
        </w:rPr>
        <w:t xml:space="preserve">   Elaborado por: Marcia Pazmiño.</w:t>
      </w:r>
    </w:p>
    <w:p w:rsidR="00101E99" w:rsidRDefault="00101E99" w:rsidP="00101E99">
      <w:pPr>
        <w:pStyle w:val="Sinespaciado"/>
        <w:rPr>
          <w:rFonts w:ascii="Times New Roman" w:hAnsi="Times New Roman" w:cs="Times New Roman"/>
          <w:sz w:val="20"/>
        </w:rPr>
      </w:pPr>
    </w:p>
    <w:p w:rsidR="00101E99" w:rsidRPr="00F27E5A" w:rsidRDefault="00101E99" w:rsidP="00101E99">
      <w:pPr>
        <w:pStyle w:val="Sinespaciado"/>
        <w:jc w:val="center"/>
        <w:rPr>
          <w:rFonts w:ascii="Times New Roman" w:hAnsi="Times New Roman" w:cs="Times New Roman"/>
          <w:b/>
          <w:sz w:val="24"/>
          <w:szCs w:val="24"/>
        </w:rPr>
      </w:pPr>
      <w:r w:rsidRPr="00F27E5A">
        <w:rPr>
          <w:rFonts w:ascii="Times New Roman" w:hAnsi="Times New Roman" w:cs="Times New Roman"/>
          <w:b/>
          <w:sz w:val="24"/>
          <w:szCs w:val="24"/>
        </w:rPr>
        <w:t>Gráfico No.</w:t>
      </w:r>
      <w:r>
        <w:rPr>
          <w:rFonts w:ascii="Times New Roman" w:hAnsi="Times New Roman" w:cs="Times New Roman"/>
          <w:b/>
          <w:sz w:val="24"/>
          <w:szCs w:val="24"/>
        </w:rPr>
        <w:t>7</w:t>
      </w:r>
    </w:p>
    <w:p w:rsidR="00101E99" w:rsidRPr="004F1AFA" w:rsidRDefault="00101E99" w:rsidP="00101E99">
      <w:pPr>
        <w:pStyle w:val="NormalWeb"/>
        <w:jc w:val="center"/>
        <w:rPr>
          <w:b/>
        </w:rPr>
      </w:pPr>
      <w:r w:rsidRPr="004F1AFA">
        <w:rPr>
          <w:b/>
          <w:noProof/>
        </w:rPr>
        <w:drawing>
          <wp:inline distT="0" distB="0" distL="0" distR="0" wp14:anchorId="679F3C59" wp14:editId="62DB1E30">
            <wp:extent cx="4724400" cy="2695575"/>
            <wp:effectExtent l="0" t="0" r="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w:t>
      </w:r>
      <w:r>
        <w:rPr>
          <w:rFonts w:ascii="Times New Roman" w:eastAsia="Batang" w:hAnsi="Times New Roman" w:cs="Times New Roman"/>
          <w:sz w:val="24"/>
          <w:szCs w:val="24"/>
          <w:lang w:eastAsia="ko-KR"/>
        </w:rPr>
        <w:t xml:space="preserve">a población investigada, la mayoría señala que </w:t>
      </w:r>
      <w:r w:rsidRPr="004F1AFA">
        <w:rPr>
          <w:rFonts w:ascii="Times New Roman" w:eastAsia="Batang" w:hAnsi="Times New Roman" w:cs="Times New Roman"/>
          <w:sz w:val="24"/>
          <w:szCs w:val="24"/>
          <w:lang w:eastAsia="ko-KR"/>
        </w:rPr>
        <w:t xml:space="preserve"> el espacio físico del plantel</w:t>
      </w:r>
      <w:r>
        <w:rPr>
          <w:rFonts w:ascii="Times New Roman" w:eastAsia="Batang" w:hAnsi="Times New Roman" w:cs="Times New Roman"/>
          <w:sz w:val="24"/>
          <w:szCs w:val="24"/>
          <w:lang w:eastAsia="ko-KR"/>
        </w:rPr>
        <w:t xml:space="preserve"> no  es adecuado, </w:t>
      </w:r>
      <w:r w:rsidRPr="004F1AFA">
        <w:rPr>
          <w:rFonts w:ascii="Times New Roman" w:eastAsia="Batang" w:hAnsi="Times New Roman" w:cs="Times New Roman"/>
          <w:sz w:val="24"/>
          <w:szCs w:val="24"/>
          <w:lang w:eastAsia="ko-KR"/>
        </w:rPr>
        <w:t>definitivamente la infraestructura no es la esperada, pero con el cambio de actitud llegaron a revisar su apreciación, seguramente pensando en que cualquier espacio donde se sientan felices y en paz es siempre el mejor.</w:t>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NormalWeb"/>
        <w:rPr>
          <w:lang w:val="es-EC"/>
        </w:rPr>
      </w:pPr>
      <w:r w:rsidRPr="004F1AFA">
        <w:rPr>
          <w:b/>
          <w:lang w:eastAsia="es-EC"/>
        </w:rPr>
        <w:lastRenderedPageBreak/>
        <w:t>Pregunta No. 8:</w:t>
      </w:r>
      <w:r w:rsidRPr="004F1AFA">
        <w:rPr>
          <w:lang w:eastAsia="es-EC"/>
        </w:rPr>
        <w:t xml:space="preserve"> ¿El ambiente de la institución educativa es a agradable?</w:t>
      </w:r>
    </w:p>
    <w:p w:rsidR="00101E99" w:rsidRPr="00040B86" w:rsidRDefault="00101E99" w:rsidP="00101E99">
      <w:pPr>
        <w:pStyle w:val="Ttulo4"/>
        <w:jc w:val="center"/>
        <w:rPr>
          <w:rFonts w:ascii="Times New Roman" w:hAnsi="Times New Roman" w:cs="Times New Roman"/>
          <w:b w:val="0"/>
          <w:i w:val="0"/>
          <w:color w:val="auto"/>
          <w:sz w:val="24"/>
          <w:szCs w:val="24"/>
        </w:rPr>
      </w:pPr>
      <w:r w:rsidRPr="00040B86">
        <w:rPr>
          <w:rFonts w:ascii="Times New Roman" w:hAnsi="Times New Roman" w:cs="Times New Roman"/>
          <w:i w:val="0"/>
          <w:color w:val="auto"/>
          <w:sz w:val="24"/>
          <w:szCs w:val="24"/>
        </w:rPr>
        <w:t>Cuadro No.8</w:t>
      </w:r>
    </w:p>
    <w:p w:rsidR="00101E99" w:rsidRPr="004F1AFA" w:rsidRDefault="00101E99" w:rsidP="00101E99">
      <w:pPr>
        <w:rPr>
          <w:rFonts w:ascii="Times New Roman" w:hAnsi="Times New Roman" w:cs="Times New Roman"/>
          <w:sz w:val="24"/>
          <w:szCs w:val="24"/>
        </w:rPr>
      </w:pPr>
    </w:p>
    <w:tbl>
      <w:tblPr>
        <w:tblW w:w="8149" w:type="dxa"/>
        <w:jc w:val="center"/>
        <w:tblCellMar>
          <w:left w:w="70" w:type="dxa"/>
          <w:right w:w="70" w:type="dxa"/>
        </w:tblCellMar>
        <w:tblLook w:val="04A0" w:firstRow="1" w:lastRow="0" w:firstColumn="1" w:lastColumn="0" w:noHBand="0" w:noVBand="1"/>
      </w:tblPr>
      <w:tblGrid>
        <w:gridCol w:w="3375"/>
        <w:gridCol w:w="1207"/>
        <w:gridCol w:w="1180"/>
        <w:gridCol w:w="1207"/>
        <w:gridCol w:w="1180"/>
      </w:tblGrid>
      <w:tr w:rsidR="00101E99" w:rsidRPr="004F1AFA" w:rsidTr="005C7BCF">
        <w:trPr>
          <w:trHeight w:val="360"/>
          <w:jc w:val="center"/>
        </w:trPr>
        <w:tc>
          <w:tcPr>
            <w:tcW w:w="337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375"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37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101E99" w:rsidRPr="004F1AFA" w:rsidTr="005C7BCF">
        <w:trPr>
          <w:trHeight w:val="330"/>
          <w:jc w:val="center"/>
        </w:trPr>
        <w:tc>
          <w:tcPr>
            <w:tcW w:w="337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01E99" w:rsidRPr="004F1AFA" w:rsidTr="005C7BCF">
        <w:trPr>
          <w:trHeight w:val="330"/>
          <w:jc w:val="center"/>
        </w:trPr>
        <w:tc>
          <w:tcPr>
            <w:tcW w:w="337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01E99" w:rsidRPr="00040B86" w:rsidTr="005C7BCF">
        <w:trPr>
          <w:trHeight w:val="330"/>
          <w:jc w:val="center"/>
        </w:trPr>
        <w:tc>
          <w:tcPr>
            <w:tcW w:w="3375" w:type="dxa"/>
            <w:tcBorders>
              <w:top w:val="nil"/>
              <w:left w:val="single" w:sz="8" w:space="0" w:color="auto"/>
              <w:bottom w:val="single" w:sz="8" w:space="0" w:color="auto"/>
              <w:right w:val="single" w:sz="8" w:space="0" w:color="auto"/>
            </w:tcBorders>
            <w:shd w:val="clear" w:color="auto" w:fill="auto"/>
            <w:noWrap/>
            <w:vAlign w:val="bottom"/>
            <w:hideMark/>
          </w:tcPr>
          <w:p w:rsidR="00101E99" w:rsidRPr="00040B86" w:rsidRDefault="00101E99" w:rsidP="005C7BCF">
            <w:pPr>
              <w:pStyle w:val="Sinespaciado"/>
              <w:rPr>
                <w:rFonts w:ascii="Times New Roman" w:eastAsia="Times New Roman" w:hAnsi="Times New Roman" w:cs="Times New Roman"/>
              </w:rPr>
            </w:pPr>
            <w:r w:rsidRPr="00040B86">
              <w:rPr>
                <w:rFonts w:ascii="Times New Roman" w:eastAsia="Times New Roman" w:hAnsi="Times New Roman" w:cs="Times New Roman"/>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040B86" w:rsidRDefault="00101E99" w:rsidP="005C7BCF">
            <w:pPr>
              <w:pStyle w:val="Sinespaciado"/>
              <w:rPr>
                <w:rFonts w:ascii="Times New Roman" w:eastAsia="Times New Roman" w:hAnsi="Times New Roman" w:cs="Times New Roman"/>
              </w:rPr>
            </w:pPr>
            <w:r>
              <w:rPr>
                <w:rFonts w:ascii="Times New Roman" w:eastAsia="Times New Roman" w:hAnsi="Times New Roman" w:cs="Times New Roman"/>
              </w:rPr>
              <w:t xml:space="preserve">        </w:t>
            </w:r>
            <w:r w:rsidRPr="00040B86">
              <w:rPr>
                <w:rFonts w:ascii="Times New Roman" w:eastAsia="Times New Roman" w:hAnsi="Times New Roman" w:cs="Times New Roman"/>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040B86" w:rsidRDefault="00101E99" w:rsidP="005C7BCF">
            <w:pPr>
              <w:pStyle w:val="Sinespaciado"/>
              <w:rPr>
                <w:rFonts w:ascii="Times New Roman" w:eastAsia="Times New Roman" w:hAnsi="Times New Roman" w:cs="Times New Roman"/>
              </w:rPr>
            </w:pPr>
            <w:r>
              <w:rPr>
                <w:rFonts w:ascii="Times New Roman" w:eastAsia="Times New Roman" w:hAnsi="Times New Roman" w:cs="Times New Roman"/>
              </w:rPr>
              <w:t xml:space="preserve">     </w:t>
            </w:r>
            <w:r w:rsidRPr="00040B86">
              <w:rPr>
                <w:rFonts w:ascii="Times New Roman" w:eastAsia="Times New Roman" w:hAnsi="Times New Roman" w:cs="Times New Roman"/>
              </w:rPr>
              <w:t>100</w:t>
            </w:r>
          </w:p>
        </w:tc>
        <w:tc>
          <w:tcPr>
            <w:tcW w:w="1207" w:type="dxa"/>
            <w:tcBorders>
              <w:top w:val="nil"/>
              <w:left w:val="nil"/>
              <w:bottom w:val="single" w:sz="8" w:space="0" w:color="auto"/>
              <w:right w:val="single" w:sz="8" w:space="0" w:color="auto"/>
            </w:tcBorders>
            <w:shd w:val="clear" w:color="auto" w:fill="auto"/>
            <w:hideMark/>
          </w:tcPr>
          <w:p w:rsidR="00101E99" w:rsidRPr="00040B86" w:rsidRDefault="00101E99" w:rsidP="005C7BCF">
            <w:pPr>
              <w:pStyle w:val="Sinespaciado"/>
              <w:rPr>
                <w:rFonts w:ascii="Times New Roman" w:eastAsia="Times New Roman" w:hAnsi="Times New Roman" w:cs="Times New Roman"/>
              </w:rPr>
            </w:pPr>
            <w:r>
              <w:rPr>
                <w:rFonts w:ascii="Times New Roman" w:eastAsia="Times New Roman" w:hAnsi="Times New Roman" w:cs="Times New Roman"/>
              </w:rPr>
              <w:t xml:space="preserve">        </w:t>
            </w:r>
            <w:r w:rsidRPr="00040B86">
              <w:rPr>
                <w:rFonts w:ascii="Times New Roman" w:eastAsia="Times New Roman" w:hAnsi="Times New Roman" w:cs="Times New Roman"/>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040B86" w:rsidRDefault="00101E99" w:rsidP="005C7BCF">
            <w:pPr>
              <w:pStyle w:val="Sinespaciado"/>
              <w:rPr>
                <w:rFonts w:ascii="Times New Roman" w:eastAsia="Times New Roman" w:hAnsi="Times New Roman" w:cs="Times New Roman"/>
              </w:rPr>
            </w:pPr>
            <w:r>
              <w:rPr>
                <w:rFonts w:ascii="Times New Roman" w:eastAsia="Times New Roman" w:hAnsi="Times New Roman" w:cs="Times New Roman"/>
              </w:rPr>
              <w:t xml:space="preserve">     </w:t>
            </w:r>
            <w:r w:rsidRPr="00040B86">
              <w:rPr>
                <w:rFonts w:ascii="Times New Roman" w:eastAsia="Times New Roman" w:hAnsi="Times New Roman" w:cs="Times New Roman"/>
              </w:rPr>
              <w:t>100</w:t>
            </w:r>
          </w:p>
        </w:tc>
      </w:tr>
    </w:tbl>
    <w:p w:rsidR="00101E99" w:rsidRDefault="00101E99" w:rsidP="00101E99">
      <w:pPr>
        <w:pStyle w:val="Sinespaciado"/>
        <w:rPr>
          <w:rFonts w:ascii="Times New Roman" w:hAnsi="Times New Roman" w:cs="Times New Roman"/>
          <w:sz w:val="20"/>
        </w:rPr>
      </w:pPr>
      <w:r w:rsidRPr="00040B86">
        <w:rPr>
          <w:rFonts w:ascii="Times New Roman" w:hAnsi="Times New Roman" w:cs="Times New Roman"/>
          <w:sz w:val="20"/>
        </w:rPr>
        <w:t>Fuente: Encuesta aplicada a los  estudiantes del Colegio San Rafael                                                                                                                                                                                               Elaborado por: Marcia Pazmiño</w:t>
      </w:r>
      <w:r>
        <w:rPr>
          <w:rFonts w:ascii="Times New Roman" w:hAnsi="Times New Roman" w:cs="Times New Roman"/>
          <w:sz w:val="20"/>
        </w:rPr>
        <w:t>.</w:t>
      </w:r>
    </w:p>
    <w:p w:rsidR="00101E99" w:rsidRDefault="00101E99" w:rsidP="00101E99">
      <w:pPr>
        <w:pStyle w:val="Sinespaciado"/>
        <w:jc w:val="center"/>
        <w:rPr>
          <w:rFonts w:ascii="Times New Roman" w:hAnsi="Times New Roman" w:cs="Times New Roman"/>
          <w:b/>
        </w:rPr>
      </w:pPr>
    </w:p>
    <w:p w:rsidR="00101E99" w:rsidRPr="00040B86" w:rsidRDefault="00101E99" w:rsidP="00101E99">
      <w:pPr>
        <w:pStyle w:val="Sinespaciado"/>
        <w:jc w:val="center"/>
        <w:rPr>
          <w:rFonts w:ascii="Times New Roman" w:hAnsi="Times New Roman" w:cs="Times New Roman"/>
          <w:b/>
        </w:rPr>
      </w:pPr>
      <w:r w:rsidRPr="00040B86">
        <w:rPr>
          <w:rFonts w:ascii="Times New Roman" w:hAnsi="Times New Roman" w:cs="Times New Roman"/>
          <w:b/>
        </w:rPr>
        <w:t>Gráfico No.</w:t>
      </w:r>
      <w:r>
        <w:rPr>
          <w:rFonts w:ascii="Times New Roman" w:hAnsi="Times New Roman" w:cs="Times New Roman"/>
          <w:b/>
        </w:rPr>
        <w:t>8</w:t>
      </w:r>
    </w:p>
    <w:p w:rsidR="00101E99" w:rsidRPr="004F1AFA" w:rsidRDefault="00101E99" w:rsidP="00101E99">
      <w:pPr>
        <w:pStyle w:val="NormalWeb"/>
        <w:jc w:val="center"/>
        <w:rPr>
          <w:b/>
        </w:rPr>
      </w:pPr>
      <w:r w:rsidRPr="004F1AFA">
        <w:rPr>
          <w:b/>
          <w:noProof/>
        </w:rPr>
        <w:drawing>
          <wp:inline distT="0" distB="0" distL="0" distR="0" wp14:anchorId="0B21FAF2" wp14:editId="31A4D1C8">
            <wp:extent cx="4810125" cy="2581275"/>
            <wp:effectExtent l="0" t="0" r="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w:t>
      </w:r>
      <w:r>
        <w:rPr>
          <w:rFonts w:ascii="Times New Roman" w:eastAsia="Batang" w:hAnsi="Times New Roman" w:cs="Times New Roman"/>
          <w:sz w:val="24"/>
          <w:szCs w:val="24"/>
          <w:lang w:eastAsia="ko-KR"/>
        </w:rPr>
        <w:t xml:space="preserve"> la gran mayoría señala </w:t>
      </w:r>
      <w:r w:rsidRPr="004F1AFA">
        <w:rPr>
          <w:rFonts w:ascii="Times New Roman" w:eastAsia="Batang" w:hAnsi="Times New Roman" w:cs="Times New Roman"/>
          <w:sz w:val="24"/>
          <w:szCs w:val="24"/>
          <w:lang w:eastAsia="ko-KR"/>
        </w:rPr>
        <w:t xml:space="preserve"> que el ambiente en la Instit</w:t>
      </w:r>
      <w:r>
        <w:rPr>
          <w:rFonts w:ascii="Times New Roman" w:eastAsia="Batang" w:hAnsi="Times New Roman" w:cs="Times New Roman"/>
          <w:sz w:val="24"/>
          <w:szCs w:val="24"/>
          <w:lang w:eastAsia="ko-KR"/>
        </w:rPr>
        <w:t>ución Educativa no es agradable</w:t>
      </w:r>
      <w:r w:rsidRPr="004F1AFA">
        <w:rPr>
          <w:rFonts w:ascii="Times New Roman" w:eastAsia="Batang" w:hAnsi="Times New Roman" w:cs="Times New Roman"/>
          <w:sz w:val="24"/>
          <w:szCs w:val="24"/>
          <w:lang w:eastAsia="ko-KR"/>
        </w:rPr>
        <w:t xml:space="preserve">. El Colegio </w:t>
      </w:r>
      <w:r w:rsidRPr="004F1AFA">
        <w:rPr>
          <w:rFonts w:ascii="Times New Roman" w:hAnsi="Times New Roman" w:cs="Times New Roman"/>
          <w:sz w:val="24"/>
          <w:szCs w:val="24"/>
        </w:rPr>
        <w:t>carece de un ambiente adecuado para desarrollar las actividades diarias, después de la ejecución de la estrategia la mayoría de estu</w:t>
      </w:r>
      <w:r>
        <w:rPr>
          <w:rFonts w:ascii="Times New Roman" w:hAnsi="Times New Roman" w:cs="Times New Roman"/>
          <w:sz w:val="24"/>
          <w:szCs w:val="24"/>
        </w:rPr>
        <w:t xml:space="preserve">diantes le gusta el ambiente se sienten </w:t>
      </w:r>
      <w:r w:rsidRPr="004F1AFA">
        <w:rPr>
          <w:rFonts w:ascii="Times New Roman" w:hAnsi="Times New Roman" w:cs="Times New Roman"/>
          <w:sz w:val="24"/>
          <w:szCs w:val="24"/>
        </w:rPr>
        <w:t xml:space="preserve"> </w:t>
      </w:r>
      <w:r>
        <w:rPr>
          <w:rFonts w:ascii="Times New Roman" w:hAnsi="Times New Roman" w:cs="Times New Roman"/>
          <w:sz w:val="24"/>
          <w:szCs w:val="24"/>
        </w:rPr>
        <w:t xml:space="preserve">motivados </w:t>
      </w:r>
      <w:r w:rsidRPr="004F1AFA">
        <w:rPr>
          <w:rFonts w:ascii="Times New Roman" w:hAnsi="Times New Roman" w:cs="Times New Roman"/>
          <w:sz w:val="24"/>
          <w:szCs w:val="24"/>
        </w:rPr>
        <w:t xml:space="preserve"> y </w:t>
      </w:r>
      <w:r>
        <w:rPr>
          <w:rFonts w:ascii="Times New Roman" w:hAnsi="Times New Roman" w:cs="Times New Roman"/>
          <w:sz w:val="24"/>
          <w:szCs w:val="24"/>
        </w:rPr>
        <w:t>la comunicación es muy buena.</w:t>
      </w:r>
    </w:p>
    <w:p w:rsidR="00101E99" w:rsidRDefault="00101E99" w:rsidP="00101E99">
      <w:pPr>
        <w:pStyle w:val="NormalWeb"/>
        <w:rPr>
          <w:b/>
          <w:lang w:eastAsia="es-EC"/>
        </w:rPr>
      </w:pPr>
    </w:p>
    <w:p w:rsidR="00101E99" w:rsidRPr="004F1AFA" w:rsidRDefault="00101E99" w:rsidP="00101E99">
      <w:pPr>
        <w:pStyle w:val="NormalWeb"/>
        <w:rPr>
          <w:lang w:val="es-EC"/>
        </w:rPr>
      </w:pPr>
      <w:r w:rsidRPr="004F1AFA">
        <w:rPr>
          <w:b/>
          <w:lang w:eastAsia="es-EC"/>
        </w:rPr>
        <w:lastRenderedPageBreak/>
        <w:t>Pregunta No. 9:</w:t>
      </w:r>
      <w:r w:rsidRPr="004F1AFA">
        <w:rPr>
          <w:lang w:eastAsia="es-EC"/>
        </w:rPr>
        <w:t xml:space="preserve"> ¿Existen ruidos perturbadores en su lugar de trabajo académico?</w:t>
      </w:r>
    </w:p>
    <w:p w:rsidR="00101E99" w:rsidRPr="00040B86" w:rsidRDefault="00101E99" w:rsidP="00101E99">
      <w:pPr>
        <w:pStyle w:val="Ttulo4"/>
        <w:jc w:val="center"/>
        <w:rPr>
          <w:rFonts w:ascii="Times New Roman" w:hAnsi="Times New Roman" w:cs="Times New Roman"/>
          <w:b w:val="0"/>
          <w:i w:val="0"/>
          <w:color w:val="auto"/>
          <w:sz w:val="24"/>
          <w:szCs w:val="24"/>
        </w:rPr>
      </w:pPr>
      <w:r w:rsidRPr="00040B86">
        <w:rPr>
          <w:rFonts w:ascii="Times New Roman" w:hAnsi="Times New Roman" w:cs="Times New Roman"/>
          <w:i w:val="0"/>
          <w:color w:val="auto"/>
          <w:sz w:val="24"/>
          <w:szCs w:val="24"/>
        </w:rPr>
        <w:t>Cuadro No. 9</w:t>
      </w:r>
    </w:p>
    <w:p w:rsidR="00101E99" w:rsidRPr="004F1AFA" w:rsidRDefault="00101E99" w:rsidP="00101E99">
      <w:pPr>
        <w:rPr>
          <w:rFonts w:ascii="Times New Roman" w:hAnsi="Times New Roman" w:cs="Times New Roman"/>
          <w:sz w:val="24"/>
          <w:szCs w:val="24"/>
        </w:rPr>
      </w:pPr>
    </w:p>
    <w:tbl>
      <w:tblPr>
        <w:tblW w:w="8327" w:type="dxa"/>
        <w:jc w:val="center"/>
        <w:tblCellMar>
          <w:left w:w="70" w:type="dxa"/>
          <w:right w:w="70" w:type="dxa"/>
        </w:tblCellMar>
        <w:tblLook w:val="04A0" w:firstRow="1" w:lastRow="0" w:firstColumn="1" w:lastColumn="0" w:noHBand="0" w:noVBand="1"/>
      </w:tblPr>
      <w:tblGrid>
        <w:gridCol w:w="3553"/>
        <w:gridCol w:w="1207"/>
        <w:gridCol w:w="1180"/>
        <w:gridCol w:w="1207"/>
        <w:gridCol w:w="1180"/>
      </w:tblGrid>
      <w:tr w:rsidR="00101E99" w:rsidRPr="004F1AFA" w:rsidTr="005C7BCF">
        <w:trPr>
          <w:trHeight w:val="360"/>
          <w:jc w:val="center"/>
        </w:trPr>
        <w:tc>
          <w:tcPr>
            <w:tcW w:w="35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553"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frecuencia </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55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101E99" w:rsidRPr="004F1AFA" w:rsidTr="005C7BCF">
        <w:trPr>
          <w:trHeight w:val="330"/>
          <w:jc w:val="center"/>
        </w:trPr>
        <w:tc>
          <w:tcPr>
            <w:tcW w:w="355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101E99" w:rsidRPr="004F1AFA" w:rsidTr="005C7BCF">
        <w:trPr>
          <w:trHeight w:val="330"/>
          <w:jc w:val="center"/>
        </w:trPr>
        <w:tc>
          <w:tcPr>
            <w:tcW w:w="355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101E99" w:rsidRPr="004F1AFA" w:rsidTr="005C7BCF">
        <w:trPr>
          <w:trHeight w:val="330"/>
          <w:jc w:val="center"/>
        </w:trPr>
        <w:tc>
          <w:tcPr>
            <w:tcW w:w="355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p>
    <w:p w:rsidR="00101E99" w:rsidRDefault="00101E99" w:rsidP="00101E99">
      <w:pPr>
        <w:spacing w:after="0" w:line="240" w:lineRule="auto"/>
        <w:jc w:val="center"/>
        <w:rPr>
          <w:rFonts w:ascii="Times New Roman" w:hAnsi="Times New Roman" w:cs="Times New Roman"/>
          <w:b/>
          <w:sz w:val="24"/>
          <w:szCs w:val="24"/>
        </w:rPr>
      </w:pPr>
    </w:p>
    <w:p w:rsidR="00101E99" w:rsidRPr="004F1AFA" w:rsidRDefault="00101E99" w:rsidP="00101E99">
      <w:pPr>
        <w:spacing w:after="0" w:line="240" w:lineRule="auto"/>
        <w:jc w:val="center"/>
        <w:rPr>
          <w:rFonts w:ascii="Times New Roman" w:hAnsi="Times New Roman" w:cs="Times New Roman"/>
          <w:b/>
          <w:sz w:val="24"/>
          <w:szCs w:val="24"/>
        </w:rPr>
      </w:pPr>
      <w:r w:rsidRPr="004F1AFA">
        <w:rPr>
          <w:rFonts w:ascii="Times New Roman" w:hAnsi="Times New Roman" w:cs="Times New Roman"/>
          <w:b/>
          <w:sz w:val="24"/>
          <w:szCs w:val="24"/>
        </w:rPr>
        <w:t xml:space="preserve">Gráfico No. </w:t>
      </w:r>
      <w:r>
        <w:rPr>
          <w:rFonts w:ascii="Times New Roman" w:hAnsi="Times New Roman" w:cs="Times New Roman"/>
          <w:b/>
          <w:sz w:val="24"/>
          <w:szCs w:val="24"/>
        </w:rPr>
        <w:t>9</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rPr>
          <w:rFonts w:ascii="Times New Roman" w:hAnsi="Times New Roman" w:cs="Times New Roman"/>
          <w:sz w:val="20"/>
        </w:rPr>
      </w:pPr>
    </w:p>
    <w:p w:rsidR="00101E99" w:rsidRDefault="00101E99" w:rsidP="00101E99">
      <w:pPr>
        <w:pStyle w:val="Sinespaciado"/>
        <w:rPr>
          <w:rFonts w:ascii="Times New Roman" w:hAnsi="Times New Roman" w:cs="Times New Roman"/>
          <w:sz w:val="20"/>
        </w:rPr>
      </w:pPr>
      <w:r w:rsidRPr="004F1AFA">
        <w:rPr>
          <w:b/>
          <w:noProof/>
          <w:lang w:val="es-ES" w:eastAsia="es-ES"/>
        </w:rPr>
        <w:drawing>
          <wp:inline distT="0" distB="0" distL="0" distR="0" wp14:anchorId="1B10C485" wp14:editId="6D4FD424">
            <wp:extent cx="5029200" cy="2276475"/>
            <wp:effectExtent l="0" t="0" r="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01E99" w:rsidRPr="000D6202" w:rsidRDefault="00101E99" w:rsidP="00101E99">
      <w:pPr>
        <w:pStyle w:val="Sinespaciado"/>
        <w:rPr>
          <w:rFonts w:ascii="Times New Roman" w:hAnsi="Times New Roman" w:cs="Times New Roman"/>
          <w:sz w:val="20"/>
        </w:rPr>
      </w:pPr>
      <w:r>
        <w:rPr>
          <w:b/>
          <w:noProof/>
          <w:lang w:val="es-ES" w:eastAsia="es-ES"/>
        </w:rPr>
        <mc:AlternateContent>
          <mc:Choice Requires="wps">
            <w:drawing>
              <wp:anchor distT="0" distB="0" distL="114300" distR="114300" simplePos="0" relativeHeight="251671552" behindDoc="0" locked="0" layoutInCell="1" allowOverlap="1" wp14:anchorId="2A8A6144" wp14:editId="19C22EAB">
                <wp:simplePos x="0" y="0"/>
                <wp:positionH relativeFrom="column">
                  <wp:posOffset>17145</wp:posOffset>
                </wp:positionH>
                <wp:positionV relativeFrom="paragraph">
                  <wp:posOffset>3810</wp:posOffset>
                </wp:positionV>
                <wp:extent cx="4981575" cy="0"/>
                <wp:effectExtent l="9525" t="9525" r="9525" b="9525"/>
                <wp:wrapNone/>
                <wp:docPr id="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E5EF2" id="AutoShape 70" o:spid="_x0000_s1026" type="#_x0000_t32" style="position:absolute;margin-left:1.35pt;margin-top:.3pt;width:392.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G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"/>
            </w:pict>
          </mc:Fallback>
        </mc:AlternateContent>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 </w:t>
      </w:r>
      <w:r>
        <w:rPr>
          <w:rFonts w:ascii="Times New Roman" w:eastAsia="Batang" w:hAnsi="Times New Roman" w:cs="Times New Roman"/>
          <w:sz w:val="24"/>
          <w:szCs w:val="24"/>
          <w:lang w:eastAsia="ko-KR"/>
        </w:rPr>
        <w:t xml:space="preserve"> la mayoría </w:t>
      </w:r>
      <w:r w:rsidRPr="004F1AFA">
        <w:rPr>
          <w:rFonts w:ascii="Times New Roman" w:eastAsia="Batang" w:hAnsi="Times New Roman" w:cs="Times New Roman"/>
          <w:sz w:val="24"/>
          <w:szCs w:val="24"/>
          <w:lang w:eastAsia="ko-KR"/>
        </w:rPr>
        <w:t>informa que siempre hay  ruidos pertur</w:t>
      </w:r>
      <w:r>
        <w:rPr>
          <w:rFonts w:ascii="Times New Roman" w:eastAsia="Batang" w:hAnsi="Times New Roman" w:cs="Times New Roman"/>
          <w:sz w:val="24"/>
          <w:szCs w:val="24"/>
          <w:lang w:eastAsia="ko-KR"/>
        </w:rPr>
        <w:t xml:space="preserve">badores en el lugar de trabajo, esto se debe a que </w:t>
      </w:r>
      <w:r w:rsidRPr="004F1AFA">
        <w:rPr>
          <w:rFonts w:ascii="Times New Roman" w:eastAsia="Batang" w:hAnsi="Times New Roman" w:cs="Times New Roman"/>
          <w:sz w:val="24"/>
          <w:szCs w:val="24"/>
          <w:lang w:eastAsia="ko-KR"/>
        </w:rPr>
        <w:t>el</w:t>
      </w:r>
      <w:r w:rsidRPr="004F1AFA">
        <w:rPr>
          <w:rFonts w:ascii="Times New Roman" w:hAnsi="Times New Roman" w:cs="Times New Roman"/>
          <w:sz w:val="24"/>
          <w:szCs w:val="24"/>
        </w:rPr>
        <w:t xml:space="preserve"> centro educativo está ubicado en un lugar donde no existe la tranquilidad, con la estrategia de cambio, los criterios continúan similares. </w:t>
      </w:r>
    </w:p>
    <w:p w:rsidR="00101E99" w:rsidRDefault="00101E99" w:rsidP="00101E99">
      <w:pPr>
        <w:pStyle w:val="NormalWeb"/>
        <w:rPr>
          <w:b/>
          <w:lang w:eastAsia="es-EC"/>
        </w:rPr>
      </w:pPr>
    </w:p>
    <w:p w:rsidR="00101E99" w:rsidRDefault="00101E99" w:rsidP="00101E99">
      <w:pPr>
        <w:pStyle w:val="NormalWeb"/>
        <w:rPr>
          <w:b/>
          <w:lang w:eastAsia="es-EC"/>
        </w:rPr>
      </w:pPr>
    </w:p>
    <w:p w:rsidR="00101E99" w:rsidRPr="004F1AFA" w:rsidRDefault="00101E99" w:rsidP="00101E99">
      <w:pPr>
        <w:pStyle w:val="NormalWeb"/>
        <w:rPr>
          <w:lang w:val="es-EC"/>
        </w:rPr>
      </w:pPr>
      <w:r w:rsidRPr="004F1AFA">
        <w:rPr>
          <w:b/>
          <w:lang w:eastAsia="es-EC"/>
        </w:rPr>
        <w:lastRenderedPageBreak/>
        <w:t>Pregunta No. 10:</w:t>
      </w:r>
      <w:r w:rsidRPr="004F1AFA">
        <w:rPr>
          <w:lang w:eastAsia="es-EC"/>
        </w:rPr>
        <w:t xml:space="preserve"> ¿El trabajo que usted realiza cubre sus expectativas de formación?</w:t>
      </w:r>
    </w:p>
    <w:p w:rsidR="00101E99" w:rsidRPr="008B0B58" w:rsidRDefault="00101E99" w:rsidP="00101E99">
      <w:pPr>
        <w:pStyle w:val="Ttulo4"/>
        <w:jc w:val="center"/>
        <w:rPr>
          <w:rFonts w:ascii="Times New Roman" w:hAnsi="Times New Roman" w:cs="Times New Roman"/>
          <w:i w:val="0"/>
          <w:color w:val="auto"/>
          <w:sz w:val="24"/>
          <w:szCs w:val="24"/>
        </w:rPr>
      </w:pPr>
      <w:r w:rsidRPr="008B0B58">
        <w:rPr>
          <w:rFonts w:ascii="Times New Roman" w:hAnsi="Times New Roman" w:cs="Times New Roman"/>
          <w:i w:val="0"/>
          <w:color w:val="auto"/>
          <w:sz w:val="24"/>
          <w:szCs w:val="24"/>
        </w:rPr>
        <w:t>Cuadro No. 10</w:t>
      </w:r>
    </w:p>
    <w:p w:rsidR="00101E99" w:rsidRPr="008B0B58" w:rsidRDefault="00101E99" w:rsidP="00101E99">
      <w:pPr>
        <w:jc w:val="center"/>
        <w:rPr>
          <w:rFonts w:ascii="Times New Roman" w:hAnsi="Times New Roman" w:cs="Times New Roman"/>
          <w:b/>
          <w:sz w:val="24"/>
          <w:szCs w:val="24"/>
        </w:rPr>
      </w:pPr>
    </w:p>
    <w:tbl>
      <w:tblPr>
        <w:tblW w:w="8228" w:type="dxa"/>
        <w:jc w:val="center"/>
        <w:tblCellMar>
          <w:left w:w="70" w:type="dxa"/>
          <w:right w:w="70" w:type="dxa"/>
        </w:tblCellMar>
        <w:tblLook w:val="04A0" w:firstRow="1" w:lastRow="0" w:firstColumn="1" w:lastColumn="0" w:noHBand="0" w:noVBand="1"/>
      </w:tblPr>
      <w:tblGrid>
        <w:gridCol w:w="3454"/>
        <w:gridCol w:w="1207"/>
        <w:gridCol w:w="1180"/>
        <w:gridCol w:w="1207"/>
        <w:gridCol w:w="1180"/>
      </w:tblGrid>
      <w:tr w:rsidR="00101E99" w:rsidRPr="004F1AFA" w:rsidTr="005C7BCF">
        <w:trPr>
          <w:trHeight w:val="360"/>
          <w:jc w:val="center"/>
        </w:trPr>
        <w:tc>
          <w:tcPr>
            <w:tcW w:w="345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454"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454"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64</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101E99" w:rsidRPr="004F1AFA" w:rsidTr="005C7BCF">
        <w:trPr>
          <w:trHeight w:val="330"/>
          <w:jc w:val="center"/>
        </w:trPr>
        <w:tc>
          <w:tcPr>
            <w:tcW w:w="3454"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01E99" w:rsidRPr="004F1AFA" w:rsidTr="005C7BCF">
        <w:trPr>
          <w:trHeight w:val="330"/>
          <w:jc w:val="center"/>
        </w:trPr>
        <w:tc>
          <w:tcPr>
            <w:tcW w:w="3454"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01E99" w:rsidRPr="004F1AFA" w:rsidTr="005C7BCF">
        <w:trPr>
          <w:trHeight w:val="330"/>
          <w:jc w:val="center"/>
        </w:trPr>
        <w:tc>
          <w:tcPr>
            <w:tcW w:w="3454"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sidRPr="000D6202">
        <w:rPr>
          <w:rFonts w:ascii="Times New Roman" w:hAnsi="Times New Roman" w:cs="Times New Roman"/>
          <w:sz w:val="20"/>
        </w:rPr>
        <w:t>Fuente: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e</w:t>
      </w:r>
      <w:r w:rsidRPr="000D6202">
        <w:rPr>
          <w:rFonts w:ascii="Times New Roman" w:hAnsi="Times New Roman" w:cs="Times New Roman"/>
          <w:sz w:val="20"/>
        </w:rPr>
        <w:t>studiantes del Colegio San Rafael                                                                                                                                                                                               Elaborado por: Marcia Pazmiño</w:t>
      </w:r>
      <w:r>
        <w:rPr>
          <w:rFonts w:ascii="Times New Roman" w:hAnsi="Times New Roman" w:cs="Times New Roman"/>
          <w:sz w:val="20"/>
        </w:rPr>
        <w:t>.</w:t>
      </w:r>
    </w:p>
    <w:p w:rsidR="00101E99" w:rsidRDefault="00101E99" w:rsidP="00101E99">
      <w:pPr>
        <w:pStyle w:val="Sinespaciado"/>
        <w:jc w:val="center"/>
        <w:rPr>
          <w:rFonts w:ascii="Times New Roman" w:hAnsi="Times New Roman" w:cs="Times New Roman"/>
          <w:b/>
          <w:sz w:val="24"/>
          <w:szCs w:val="24"/>
        </w:rPr>
      </w:pPr>
    </w:p>
    <w:p w:rsidR="00101E99" w:rsidRPr="004F1AFA" w:rsidRDefault="00101E99" w:rsidP="00101E99">
      <w:pPr>
        <w:pStyle w:val="Sinespaciado"/>
        <w:jc w:val="center"/>
        <w:rPr>
          <w:rFonts w:ascii="Times New Roman" w:hAnsi="Times New Roman" w:cs="Times New Roman"/>
          <w:b/>
          <w:sz w:val="24"/>
          <w:szCs w:val="24"/>
        </w:rPr>
      </w:pPr>
      <w:r w:rsidRPr="004F1AFA">
        <w:rPr>
          <w:rFonts w:ascii="Times New Roman" w:hAnsi="Times New Roman" w:cs="Times New Roman"/>
          <w:b/>
          <w:sz w:val="24"/>
          <w:szCs w:val="24"/>
        </w:rPr>
        <w:t>Gráfico No. 1</w:t>
      </w:r>
      <w:r>
        <w:rPr>
          <w:rFonts w:ascii="Times New Roman" w:hAnsi="Times New Roman" w:cs="Times New Roman"/>
          <w:b/>
          <w:sz w:val="24"/>
          <w:szCs w:val="24"/>
        </w:rPr>
        <w:t>0</w:t>
      </w:r>
    </w:p>
    <w:p w:rsidR="00101E99" w:rsidRDefault="00101E99" w:rsidP="00101E99">
      <w:pPr>
        <w:pStyle w:val="Sinespaciado"/>
        <w:rPr>
          <w:rFonts w:ascii="Times New Roman" w:hAnsi="Times New Roman" w:cs="Times New Roman"/>
          <w:sz w:val="20"/>
        </w:rPr>
      </w:pPr>
    </w:p>
    <w:p w:rsidR="00101E99" w:rsidRPr="008B0B58" w:rsidRDefault="00101E99" w:rsidP="00101E99">
      <w:pPr>
        <w:pStyle w:val="NormalWeb"/>
        <w:spacing w:before="0" w:beforeAutospacing="0" w:after="0" w:afterAutospacing="0"/>
        <w:jc w:val="center"/>
        <w:rPr>
          <w:b/>
          <w:lang w:val="es-EC"/>
        </w:rPr>
      </w:pPr>
    </w:p>
    <w:p w:rsidR="00101E99" w:rsidRDefault="00101E99" w:rsidP="00101E99">
      <w:pPr>
        <w:pStyle w:val="NormalWeb"/>
      </w:pPr>
      <w:r w:rsidRPr="004F1AFA">
        <w:rPr>
          <w:b/>
          <w:noProof/>
        </w:rPr>
        <w:drawing>
          <wp:inline distT="0" distB="0" distL="0" distR="0" wp14:anchorId="49851C1B" wp14:editId="12940450">
            <wp:extent cx="5000625" cy="1885950"/>
            <wp:effectExtent l="0" t="0" r="0" b="0"/>
            <wp:docPr id="3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01E99" w:rsidRPr="008B0B58" w:rsidRDefault="00101E99" w:rsidP="00101E99">
      <w:pPr>
        <w:pStyle w:val="NormalWeb"/>
        <w:rPr>
          <w:b/>
        </w:rPr>
      </w:pPr>
      <w:r w:rsidRPr="008B0B58">
        <w:rPr>
          <w:b/>
        </w:rPr>
        <w:t>Análisis e Interpretación</w:t>
      </w:r>
      <w:r>
        <w:rPr>
          <w:b/>
        </w:rPr>
        <w:t>.</w:t>
      </w:r>
    </w:p>
    <w:p w:rsidR="00101E99" w:rsidRPr="008B0B58" w:rsidRDefault="00101E99" w:rsidP="00101E99">
      <w:pPr>
        <w:pStyle w:val="MiSubtitulo"/>
        <w:ind w:firstLine="0"/>
        <w:rPr>
          <w:b w:val="0"/>
        </w:rPr>
      </w:pPr>
      <w:r w:rsidRPr="008B0B58">
        <w:rPr>
          <w:b w:val="0"/>
        </w:rPr>
        <w:t>De</w:t>
      </w:r>
      <w:r w:rsidRPr="008B0B58">
        <w:rPr>
          <w:rFonts w:eastAsia="Batang"/>
          <w:b w:val="0"/>
          <w:lang w:eastAsia="ko-KR"/>
        </w:rPr>
        <w:t xml:space="preserve">  la población investigada </w:t>
      </w:r>
      <w:r>
        <w:rPr>
          <w:rFonts w:eastAsia="Batang"/>
          <w:b w:val="0"/>
          <w:lang w:eastAsia="ko-KR"/>
        </w:rPr>
        <w:t xml:space="preserve">la mayoría </w:t>
      </w:r>
      <w:r w:rsidRPr="008B0B58">
        <w:rPr>
          <w:rFonts w:eastAsia="Batang"/>
          <w:b w:val="0"/>
          <w:lang w:eastAsia="ko-KR"/>
        </w:rPr>
        <w:t xml:space="preserve">manifiesta </w:t>
      </w:r>
      <w:r>
        <w:rPr>
          <w:rFonts w:eastAsia="Batang"/>
          <w:b w:val="0"/>
          <w:lang w:eastAsia="ko-KR"/>
        </w:rPr>
        <w:t xml:space="preserve">no se </w:t>
      </w:r>
      <w:r w:rsidRPr="008B0B58">
        <w:rPr>
          <w:rFonts w:eastAsia="Batang"/>
          <w:b w:val="0"/>
          <w:lang w:eastAsia="ko-KR"/>
        </w:rPr>
        <w:t>cubre con las expectativas de formación</w:t>
      </w:r>
      <w:r>
        <w:rPr>
          <w:rFonts w:eastAsia="Batang"/>
          <w:b w:val="0"/>
          <w:lang w:eastAsia="ko-KR"/>
        </w:rPr>
        <w:t xml:space="preserve"> a</w:t>
      </w:r>
      <w:r w:rsidRPr="008B0B58">
        <w:rPr>
          <w:rFonts w:eastAsia="Batang"/>
          <w:b w:val="0"/>
          <w:lang w:eastAsia="ko-KR"/>
        </w:rPr>
        <w:t>cadémica, mayoría no logr</w:t>
      </w:r>
      <w:r>
        <w:rPr>
          <w:rFonts w:eastAsia="Batang"/>
          <w:b w:val="0"/>
          <w:lang w:eastAsia="ko-KR"/>
        </w:rPr>
        <w:t xml:space="preserve">an </w:t>
      </w:r>
      <w:r w:rsidRPr="008B0B58">
        <w:rPr>
          <w:rFonts w:eastAsia="Batang"/>
          <w:b w:val="0"/>
          <w:lang w:eastAsia="ko-KR"/>
        </w:rPr>
        <w:t xml:space="preserve">alcanzar sus expectativas de formación, después de la ejecución de la propuesta, incrementó el número de estudiantes que están complacidos con su formación académica, </w:t>
      </w:r>
      <w:r>
        <w:rPr>
          <w:rFonts w:eastAsia="Batang"/>
          <w:b w:val="0"/>
          <w:lang w:eastAsia="ko-KR"/>
        </w:rPr>
        <w:t xml:space="preserve">y esto tiene ver con la  superación del </w:t>
      </w:r>
      <w:r w:rsidRPr="008B0B58">
        <w:rPr>
          <w:rFonts w:eastAsia="Batang"/>
          <w:b w:val="0"/>
          <w:lang w:eastAsia="ko-KR"/>
        </w:rPr>
        <w:t xml:space="preserve"> negativismo, seguramente por sus limitadas relaciones humanas.</w:t>
      </w:r>
    </w:p>
    <w:p w:rsidR="00101E99" w:rsidRDefault="00101E99" w:rsidP="00101E99">
      <w:pPr>
        <w:pStyle w:val="NormalWeb"/>
        <w:jc w:val="center"/>
        <w:rPr>
          <w:b/>
          <w:lang w:eastAsia="es-EC"/>
        </w:rPr>
      </w:pPr>
    </w:p>
    <w:p w:rsidR="00101E99" w:rsidRDefault="00101E99" w:rsidP="00101E99">
      <w:pPr>
        <w:pStyle w:val="NormalWeb"/>
        <w:jc w:val="center"/>
        <w:rPr>
          <w:b/>
          <w:lang w:eastAsia="es-EC"/>
        </w:rPr>
      </w:pPr>
    </w:p>
    <w:p w:rsidR="00101E99" w:rsidRPr="004F1AFA" w:rsidRDefault="00101E99" w:rsidP="00101E99">
      <w:pPr>
        <w:pStyle w:val="NormalWeb"/>
        <w:jc w:val="center"/>
        <w:rPr>
          <w:b/>
          <w:lang w:eastAsia="es-EC"/>
        </w:rPr>
      </w:pPr>
      <w:r w:rsidRPr="004F1AFA">
        <w:rPr>
          <w:b/>
          <w:lang w:eastAsia="es-EC"/>
        </w:rPr>
        <w:lastRenderedPageBreak/>
        <w:t>ENCUESTA REALIZADA A LOS DOCENTES</w:t>
      </w:r>
    </w:p>
    <w:p w:rsidR="00101E99" w:rsidRPr="004F1AFA" w:rsidRDefault="00101E99" w:rsidP="00101E99">
      <w:pPr>
        <w:pStyle w:val="NormalWeb"/>
        <w:rPr>
          <w:lang w:val="es-EC"/>
        </w:rPr>
      </w:pPr>
      <w:r w:rsidRPr="004F1AFA">
        <w:rPr>
          <w:b/>
          <w:lang w:eastAsia="es-EC"/>
        </w:rPr>
        <w:t>Pregunta No. 1:</w:t>
      </w:r>
      <w:r w:rsidRPr="004F1AFA">
        <w:rPr>
          <w:lang w:eastAsia="es-EC"/>
        </w:rPr>
        <w:t xml:space="preserve"> ¿Entre su grupo de amistades se encuentran compañeros de trabajo?</w:t>
      </w: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1</w:t>
      </w:r>
    </w:p>
    <w:tbl>
      <w:tblPr>
        <w:tblW w:w="7950" w:type="dxa"/>
        <w:jc w:val="center"/>
        <w:tblCellMar>
          <w:left w:w="70" w:type="dxa"/>
          <w:right w:w="70" w:type="dxa"/>
        </w:tblCellMar>
        <w:tblLook w:val="04A0" w:firstRow="1" w:lastRow="0" w:firstColumn="1" w:lastColumn="0" w:noHBand="0" w:noVBand="1"/>
      </w:tblPr>
      <w:tblGrid>
        <w:gridCol w:w="3023"/>
        <w:gridCol w:w="1207"/>
        <w:gridCol w:w="1180"/>
        <w:gridCol w:w="1360"/>
        <w:gridCol w:w="1180"/>
      </w:tblGrid>
      <w:tr w:rsidR="00101E99" w:rsidRPr="004F1AFA" w:rsidTr="005C7BCF">
        <w:trPr>
          <w:trHeight w:val="360"/>
          <w:jc w:val="center"/>
        </w:trPr>
        <w:tc>
          <w:tcPr>
            <w:tcW w:w="30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54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023"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114"/>
          <w:jc w:val="center"/>
        </w:trPr>
        <w:tc>
          <w:tcPr>
            <w:tcW w:w="302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101E99" w:rsidRPr="004F1AFA" w:rsidTr="005C7BCF">
        <w:trPr>
          <w:trHeight w:val="330"/>
          <w:jc w:val="center"/>
        </w:trPr>
        <w:tc>
          <w:tcPr>
            <w:tcW w:w="302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01E99" w:rsidRPr="004F1AFA" w:rsidTr="005C7BCF">
        <w:trPr>
          <w:trHeight w:val="330"/>
          <w:jc w:val="center"/>
        </w:trPr>
        <w:tc>
          <w:tcPr>
            <w:tcW w:w="302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01E99" w:rsidRPr="004F1AFA" w:rsidTr="005C7BCF">
        <w:trPr>
          <w:trHeight w:val="330"/>
          <w:jc w:val="center"/>
        </w:trPr>
        <w:tc>
          <w:tcPr>
            <w:tcW w:w="3023"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6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Pr="008B0B58" w:rsidRDefault="00101E99" w:rsidP="00101E99">
      <w:pPr>
        <w:pStyle w:val="NormalWeb"/>
        <w:jc w:val="center"/>
        <w:rPr>
          <w:b/>
          <w:lang w:val="es-EC"/>
        </w:rPr>
      </w:pPr>
      <w:r w:rsidRPr="004F1AFA">
        <w:rPr>
          <w:b/>
        </w:rPr>
        <w:t>Gráfico No.</w:t>
      </w:r>
      <w:r>
        <w:rPr>
          <w:b/>
        </w:rPr>
        <w:t>1</w:t>
      </w:r>
    </w:p>
    <w:p w:rsidR="00101E99" w:rsidRPr="004F1AFA" w:rsidRDefault="00101E99" w:rsidP="00101E99">
      <w:pPr>
        <w:pStyle w:val="NormalWeb"/>
        <w:jc w:val="center"/>
        <w:rPr>
          <w:b/>
          <w:lang w:eastAsia="es-EC"/>
        </w:rPr>
      </w:pPr>
      <w:r w:rsidRPr="004F1AFA">
        <w:rPr>
          <w:b/>
          <w:noProof/>
        </w:rPr>
        <w:drawing>
          <wp:inline distT="0" distB="0" distL="0" distR="0" wp14:anchorId="537635FF" wp14:editId="790255AB">
            <wp:extent cx="4248150" cy="2162175"/>
            <wp:effectExtent l="0" t="0" r="0" b="0"/>
            <wp:docPr id="3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01E99" w:rsidRPr="004F1AFA" w:rsidRDefault="00101E99" w:rsidP="00101E99">
      <w:pPr>
        <w:spacing w:after="0" w:line="240" w:lineRule="auto"/>
        <w:rPr>
          <w:rFonts w:ascii="Times New Roman" w:hAnsi="Times New Roman" w:cs="Times New Roman"/>
          <w:b/>
          <w:sz w:val="24"/>
          <w:szCs w:val="24"/>
        </w:rPr>
      </w:pP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eastAsia="Batang" w:hAnsi="Times New Roman" w:cs="Times New Roman"/>
          <w:sz w:val="24"/>
          <w:szCs w:val="24"/>
          <w:lang w:eastAsia="ko-KR"/>
        </w:rPr>
        <w:t xml:space="preserve">La mayoría de docentes no tiene relaciones de amistad en el sitio de trabajo, después de los talleres motivadores </w:t>
      </w:r>
      <w:r>
        <w:rPr>
          <w:rFonts w:ascii="Times New Roman" w:eastAsia="Batang" w:hAnsi="Times New Roman" w:cs="Times New Roman"/>
          <w:sz w:val="24"/>
          <w:szCs w:val="24"/>
          <w:lang w:eastAsia="ko-KR"/>
        </w:rPr>
        <w:t xml:space="preserve">se pudo observar </w:t>
      </w:r>
      <w:r w:rsidRPr="004F1AFA">
        <w:rPr>
          <w:rFonts w:ascii="Times New Roman" w:eastAsia="Batang" w:hAnsi="Times New Roman" w:cs="Times New Roman"/>
          <w:sz w:val="24"/>
          <w:szCs w:val="24"/>
          <w:lang w:eastAsia="ko-KR"/>
        </w:rPr>
        <w:t>que el 90% de ellos eran verdaderamente amigos que deben luchar para mantener excelentes relaciones humanas que mejoren el clima laboral.</w:t>
      </w:r>
    </w:p>
    <w:p w:rsidR="00101E99" w:rsidRPr="004F1AFA" w:rsidRDefault="00101E99" w:rsidP="00101E99">
      <w:pPr>
        <w:jc w:val="both"/>
        <w:rPr>
          <w:rFonts w:ascii="Times New Roman" w:eastAsia="Batang" w:hAnsi="Times New Roman" w:cs="Times New Roman"/>
          <w:sz w:val="24"/>
          <w:szCs w:val="24"/>
          <w:lang w:eastAsia="ko-KR"/>
        </w:rPr>
      </w:pPr>
    </w:p>
    <w:p w:rsidR="00101E99" w:rsidRDefault="00101E99" w:rsidP="00101E99">
      <w:pPr>
        <w:jc w:val="both"/>
        <w:rPr>
          <w:rFonts w:ascii="Times New Roman" w:hAnsi="Times New Roman" w:cs="Times New Roman"/>
          <w:b/>
          <w:sz w:val="24"/>
          <w:szCs w:val="24"/>
        </w:rPr>
      </w:pPr>
    </w:p>
    <w:p w:rsidR="00101E99" w:rsidRPr="004F1AFA" w:rsidRDefault="00101E99" w:rsidP="00101E99">
      <w:pPr>
        <w:jc w:val="both"/>
        <w:rPr>
          <w:rFonts w:ascii="Times New Roman" w:hAnsi="Times New Roman" w:cs="Times New Roman"/>
          <w:sz w:val="24"/>
          <w:szCs w:val="24"/>
        </w:rPr>
      </w:pPr>
      <w:r w:rsidRPr="004F1AFA">
        <w:rPr>
          <w:rFonts w:ascii="Times New Roman" w:hAnsi="Times New Roman" w:cs="Times New Roman"/>
          <w:b/>
          <w:sz w:val="24"/>
          <w:szCs w:val="24"/>
        </w:rPr>
        <w:lastRenderedPageBreak/>
        <w:t>Pregunta No. 2:</w:t>
      </w:r>
      <w:r w:rsidRPr="004F1AFA">
        <w:rPr>
          <w:rFonts w:ascii="Times New Roman" w:hAnsi="Times New Roman" w:cs="Times New Roman"/>
          <w:sz w:val="24"/>
          <w:szCs w:val="24"/>
        </w:rPr>
        <w:t xml:space="preserve"> ¿Las tareas que usted realiza corresponden al cargo que ejerce?</w:t>
      </w: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2</w:t>
      </w:r>
    </w:p>
    <w:p w:rsidR="00101E99" w:rsidRPr="004F1AFA" w:rsidRDefault="00101E99" w:rsidP="00101E99">
      <w:pPr>
        <w:rPr>
          <w:rFonts w:ascii="Times New Roman" w:hAnsi="Times New Roman" w:cs="Times New Roman"/>
          <w:sz w:val="24"/>
          <w:szCs w:val="24"/>
        </w:rPr>
      </w:pPr>
    </w:p>
    <w:tbl>
      <w:tblPr>
        <w:tblW w:w="8094" w:type="dxa"/>
        <w:jc w:val="center"/>
        <w:tblCellMar>
          <w:left w:w="70" w:type="dxa"/>
          <w:right w:w="70" w:type="dxa"/>
        </w:tblCellMar>
        <w:tblLook w:val="04A0" w:firstRow="1" w:lastRow="0" w:firstColumn="1" w:lastColumn="0" w:noHBand="0" w:noVBand="1"/>
      </w:tblPr>
      <w:tblGrid>
        <w:gridCol w:w="3167"/>
        <w:gridCol w:w="1207"/>
        <w:gridCol w:w="1180"/>
        <w:gridCol w:w="1360"/>
        <w:gridCol w:w="1180"/>
      </w:tblGrid>
      <w:tr w:rsidR="00101E99" w:rsidRPr="004F1AFA" w:rsidTr="005C7BCF">
        <w:trPr>
          <w:trHeight w:val="360"/>
          <w:jc w:val="center"/>
        </w:trPr>
        <w:tc>
          <w:tcPr>
            <w:tcW w:w="316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54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167"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16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101E99" w:rsidRPr="004F1AFA" w:rsidTr="005C7BCF">
        <w:trPr>
          <w:trHeight w:val="330"/>
          <w:jc w:val="center"/>
        </w:trPr>
        <w:tc>
          <w:tcPr>
            <w:tcW w:w="316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101E99" w:rsidRPr="004F1AFA" w:rsidTr="005C7BCF">
        <w:trPr>
          <w:trHeight w:val="330"/>
          <w:jc w:val="center"/>
        </w:trPr>
        <w:tc>
          <w:tcPr>
            <w:tcW w:w="316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16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36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2</w:t>
      </w:r>
    </w:p>
    <w:p w:rsidR="00101E99" w:rsidRPr="004F1AFA" w:rsidRDefault="00101E99" w:rsidP="00101E99">
      <w:pPr>
        <w:pStyle w:val="Sinespaciado"/>
        <w:jc w:val="center"/>
        <w:rPr>
          <w:rFonts w:ascii="Times New Roman" w:hAnsi="Times New Roman" w:cs="Times New Roman"/>
          <w:sz w:val="24"/>
          <w:szCs w:val="24"/>
        </w:rPr>
      </w:pPr>
    </w:p>
    <w:p w:rsidR="00101E99" w:rsidRPr="004F1AFA" w:rsidRDefault="00101E99" w:rsidP="00101E99">
      <w:pPr>
        <w:jc w:val="center"/>
        <w:rPr>
          <w:rFonts w:ascii="Times New Roman" w:hAnsi="Times New Roman" w:cs="Times New Roman"/>
          <w:sz w:val="24"/>
          <w:szCs w:val="24"/>
        </w:rPr>
      </w:pPr>
      <w:r w:rsidRPr="004F1AFA">
        <w:rPr>
          <w:rFonts w:ascii="Times New Roman" w:hAnsi="Times New Roman" w:cs="Times New Roman"/>
          <w:noProof/>
          <w:sz w:val="24"/>
          <w:szCs w:val="24"/>
          <w:lang w:val="es-ES" w:eastAsia="es-ES"/>
        </w:rPr>
        <w:drawing>
          <wp:inline distT="0" distB="0" distL="0" distR="0" wp14:anchorId="699D7FBF" wp14:editId="5A3AC18A">
            <wp:extent cx="4467225" cy="2647950"/>
            <wp:effectExtent l="0" t="0" r="0"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01E99" w:rsidRPr="004F1AFA" w:rsidRDefault="00101E99" w:rsidP="00101E99">
      <w:pPr>
        <w:spacing w:after="0" w:line="240" w:lineRule="auto"/>
        <w:rPr>
          <w:rFonts w:ascii="Times New Roman" w:hAnsi="Times New Roman" w:cs="Times New Roman"/>
          <w:sz w:val="24"/>
          <w:szCs w:val="24"/>
        </w:rPr>
      </w:pP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w:t>
      </w:r>
      <w:r>
        <w:rPr>
          <w:rFonts w:ascii="Times New Roman" w:eastAsia="Batang" w:hAnsi="Times New Roman" w:cs="Times New Roman"/>
          <w:sz w:val="24"/>
          <w:szCs w:val="24"/>
          <w:lang w:eastAsia="ko-KR"/>
        </w:rPr>
        <w:t xml:space="preserve">, señala que </w:t>
      </w:r>
      <w:r w:rsidRPr="004F1AFA">
        <w:rPr>
          <w:rFonts w:ascii="Times New Roman" w:eastAsia="Batang" w:hAnsi="Times New Roman" w:cs="Times New Roman"/>
          <w:sz w:val="24"/>
          <w:szCs w:val="24"/>
          <w:lang w:eastAsia="ko-KR"/>
        </w:rPr>
        <w:t xml:space="preserve"> siempre ha desempeñado las tareas de acuerdo a su especialidad,</w:t>
      </w:r>
      <w:r>
        <w:rPr>
          <w:rFonts w:ascii="Times New Roman" w:eastAsia="Batang" w:hAnsi="Times New Roman" w:cs="Times New Roman"/>
          <w:sz w:val="24"/>
          <w:szCs w:val="24"/>
          <w:lang w:eastAsia="ko-KR"/>
        </w:rPr>
        <w:t xml:space="preserve"> en cambio un pequeño porcentaje </w:t>
      </w:r>
      <w:r w:rsidRPr="004F1AFA">
        <w:rPr>
          <w:rFonts w:ascii="Times New Roman" w:eastAsia="Batang" w:hAnsi="Times New Roman" w:cs="Times New Roman"/>
          <w:sz w:val="24"/>
          <w:szCs w:val="24"/>
          <w:lang w:eastAsia="ko-KR"/>
        </w:rPr>
        <w:t xml:space="preserve"> informa que a veces  no, después de aplicar la alternativa, los resultados no cambiaron, de lo cual se infiere que la mayoría desempeña las tareas de acuerdo a los conocimientos, situación que se transforma en fortaleza para la optimización del clima laboral.</w:t>
      </w:r>
    </w:p>
    <w:p w:rsidR="00101E99" w:rsidRPr="004F1AFA" w:rsidRDefault="00101E99" w:rsidP="00101E99">
      <w:pPr>
        <w:pStyle w:val="NormalWeb"/>
        <w:rPr>
          <w:lang w:val="es-EC"/>
        </w:rPr>
      </w:pPr>
      <w:r w:rsidRPr="004F1AFA">
        <w:rPr>
          <w:b/>
          <w:lang w:eastAsia="es-EC"/>
        </w:rPr>
        <w:lastRenderedPageBreak/>
        <w:t>Pregunta No. 3:</w:t>
      </w:r>
      <w:r w:rsidRPr="004F1AFA">
        <w:rPr>
          <w:lang w:eastAsia="es-EC"/>
        </w:rPr>
        <w:t xml:space="preserve"> ¿Las políticas y normas son aplicadas con efectividad a los empleados?</w:t>
      </w: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3</w:t>
      </w:r>
    </w:p>
    <w:p w:rsidR="00101E99" w:rsidRPr="004F1AFA" w:rsidRDefault="00101E99" w:rsidP="00101E99">
      <w:pPr>
        <w:rPr>
          <w:rFonts w:ascii="Times New Roman" w:hAnsi="Times New Roman" w:cs="Times New Roman"/>
          <w:i/>
          <w:sz w:val="24"/>
          <w:szCs w:val="24"/>
        </w:rPr>
      </w:pPr>
    </w:p>
    <w:tbl>
      <w:tblPr>
        <w:tblW w:w="8104" w:type="dxa"/>
        <w:jc w:val="center"/>
        <w:tblCellMar>
          <w:left w:w="70" w:type="dxa"/>
          <w:right w:w="70" w:type="dxa"/>
        </w:tblCellMar>
        <w:tblLook w:val="04A0" w:firstRow="1" w:lastRow="0" w:firstColumn="1" w:lastColumn="0" w:noHBand="0" w:noVBand="1"/>
      </w:tblPr>
      <w:tblGrid>
        <w:gridCol w:w="3177"/>
        <w:gridCol w:w="1207"/>
        <w:gridCol w:w="1180"/>
        <w:gridCol w:w="1360"/>
        <w:gridCol w:w="1180"/>
      </w:tblGrid>
      <w:tr w:rsidR="00101E99" w:rsidRPr="004F1AFA" w:rsidTr="005C7BCF">
        <w:trPr>
          <w:trHeight w:val="360"/>
          <w:jc w:val="center"/>
        </w:trPr>
        <w:tc>
          <w:tcPr>
            <w:tcW w:w="317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54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177"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01E99" w:rsidRPr="004F1AFA" w:rsidTr="005C7BCF">
        <w:trPr>
          <w:trHeight w:val="330"/>
          <w:jc w:val="center"/>
        </w:trPr>
        <w:tc>
          <w:tcPr>
            <w:tcW w:w="317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14</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101E99" w:rsidRPr="004F1AFA" w:rsidTr="005C7BCF">
        <w:trPr>
          <w:trHeight w:val="330"/>
          <w:jc w:val="center"/>
        </w:trPr>
        <w:tc>
          <w:tcPr>
            <w:tcW w:w="317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6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01E99" w:rsidRPr="004F1AFA" w:rsidTr="005C7BCF">
        <w:trPr>
          <w:trHeight w:val="330"/>
          <w:jc w:val="center"/>
        </w:trPr>
        <w:tc>
          <w:tcPr>
            <w:tcW w:w="317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36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jc w:val="center"/>
        <w:rPr>
          <w:rFonts w:ascii="Times New Roman" w:hAnsi="Times New Roman" w:cs="Times New Roman"/>
          <w:b/>
          <w:sz w:val="24"/>
          <w:szCs w:val="24"/>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3</w:t>
      </w:r>
    </w:p>
    <w:p w:rsidR="00101E99" w:rsidRPr="004F1AFA" w:rsidRDefault="00101E99" w:rsidP="00101E99">
      <w:pPr>
        <w:pStyle w:val="NormalWeb"/>
        <w:jc w:val="center"/>
        <w:rPr>
          <w:b/>
        </w:rPr>
      </w:pPr>
      <w:r w:rsidRPr="004F1AFA">
        <w:rPr>
          <w:b/>
          <w:noProof/>
        </w:rPr>
        <w:drawing>
          <wp:inline distT="0" distB="0" distL="0" distR="0" wp14:anchorId="1B1FAE57" wp14:editId="297005F7">
            <wp:extent cx="4695825" cy="2162175"/>
            <wp:effectExtent l="0" t="0" r="0" b="0"/>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Pr>
          <w:rFonts w:ascii="Times New Roman" w:hAnsi="Times New Roman" w:cs="Times New Roman"/>
          <w:sz w:val="24"/>
          <w:szCs w:val="24"/>
        </w:rPr>
        <w:t>La mayoría de los  docentes investigados señala</w:t>
      </w:r>
      <w:r>
        <w:rPr>
          <w:rFonts w:ascii="Times New Roman" w:eastAsia="Batang" w:hAnsi="Times New Roman" w:cs="Times New Roman"/>
          <w:sz w:val="24"/>
          <w:szCs w:val="24"/>
          <w:lang w:eastAsia="ko-KR"/>
        </w:rPr>
        <w:t>n</w:t>
      </w:r>
      <w:r w:rsidRPr="004F1AFA">
        <w:rPr>
          <w:rFonts w:ascii="Times New Roman" w:eastAsia="Batang" w:hAnsi="Times New Roman" w:cs="Times New Roman"/>
          <w:sz w:val="24"/>
          <w:szCs w:val="24"/>
          <w:lang w:eastAsia="ko-KR"/>
        </w:rPr>
        <w:t xml:space="preserve"> que</w:t>
      </w:r>
      <w:r>
        <w:rPr>
          <w:rFonts w:ascii="Times New Roman" w:eastAsia="Batang" w:hAnsi="Times New Roman" w:cs="Times New Roman"/>
          <w:sz w:val="24"/>
          <w:szCs w:val="24"/>
          <w:lang w:eastAsia="ko-KR"/>
        </w:rPr>
        <w:t xml:space="preserve"> no </w:t>
      </w:r>
      <w:r w:rsidRPr="004F1AFA">
        <w:rPr>
          <w:rFonts w:ascii="Times New Roman" w:eastAsia="Batang" w:hAnsi="Times New Roman" w:cs="Times New Roman"/>
          <w:sz w:val="24"/>
          <w:szCs w:val="24"/>
          <w:lang w:eastAsia="ko-KR"/>
        </w:rPr>
        <w:t xml:space="preserve"> siempre las normas y políticas se han aplicado de manera efectiva a los empleados de la Institución, </w:t>
      </w:r>
      <w:r>
        <w:rPr>
          <w:rFonts w:ascii="Times New Roman" w:eastAsia="Batang" w:hAnsi="Times New Roman" w:cs="Times New Roman"/>
          <w:sz w:val="24"/>
          <w:szCs w:val="24"/>
          <w:lang w:eastAsia="ko-KR"/>
        </w:rPr>
        <w:t xml:space="preserve">luego de la aplicación de la estrategia los </w:t>
      </w:r>
      <w:r w:rsidRPr="004F1AFA">
        <w:rPr>
          <w:rFonts w:ascii="Times New Roman" w:eastAsia="Batang" w:hAnsi="Times New Roman" w:cs="Times New Roman"/>
          <w:sz w:val="24"/>
          <w:szCs w:val="24"/>
          <w:lang w:eastAsia="ko-KR"/>
        </w:rPr>
        <w:t xml:space="preserve"> docentes han cambiado de actitud y aprecian la calidad de las normas y su ejecución, un porcentaje mínimo se encuentra resistente al cambio.</w:t>
      </w:r>
    </w:p>
    <w:p w:rsidR="00101E99" w:rsidRDefault="00101E99" w:rsidP="00101E99">
      <w:pPr>
        <w:pStyle w:val="NormalWeb"/>
        <w:jc w:val="both"/>
        <w:rPr>
          <w:b/>
          <w:lang w:val="es-EC" w:eastAsia="es-EC"/>
        </w:rPr>
      </w:pPr>
    </w:p>
    <w:p w:rsidR="00101E99" w:rsidRPr="004F1AFA" w:rsidRDefault="00101E99" w:rsidP="00101E99">
      <w:pPr>
        <w:pStyle w:val="NormalWeb"/>
        <w:jc w:val="both"/>
        <w:rPr>
          <w:lang w:val="es-EC"/>
        </w:rPr>
      </w:pPr>
      <w:r w:rsidRPr="004F1AFA">
        <w:rPr>
          <w:b/>
          <w:lang w:eastAsia="es-EC"/>
        </w:rPr>
        <w:lastRenderedPageBreak/>
        <w:t>Pregunta No. 4 ¿</w:t>
      </w:r>
      <w:r w:rsidRPr="00BE61DF">
        <w:rPr>
          <w:lang w:eastAsia="es-EC"/>
        </w:rPr>
        <w:t>La misión y visión institucional es respetada por los funcionarios de la institución educativa?</w:t>
      </w:r>
    </w:p>
    <w:p w:rsidR="00101E99" w:rsidRDefault="00101E99" w:rsidP="00101E99">
      <w:pPr>
        <w:pStyle w:val="Ttulo4"/>
        <w:jc w:val="center"/>
        <w:rPr>
          <w:rFonts w:ascii="Times New Roman" w:hAnsi="Times New Roman" w:cs="Times New Roman"/>
          <w:i w:val="0"/>
          <w:color w:val="auto"/>
          <w:sz w:val="24"/>
          <w:szCs w:val="24"/>
        </w:rPr>
      </w:pP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4</w:t>
      </w:r>
    </w:p>
    <w:tbl>
      <w:tblPr>
        <w:tblpPr w:leftFromText="141" w:rightFromText="141" w:vertAnchor="text" w:horzAnchor="margin" w:tblpY="348"/>
        <w:tblW w:w="8111" w:type="dxa"/>
        <w:tblCellMar>
          <w:left w:w="70" w:type="dxa"/>
          <w:right w:w="70" w:type="dxa"/>
        </w:tblCellMar>
        <w:tblLook w:val="04A0" w:firstRow="1" w:lastRow="0" w:firstColumn="1" w:lastColumn="0" w:noHBand="0" w:noVBand="1"/>
      </w:tblPr>
      <w:tblGrid>
        <w:gridCol w:w="3337"/>
        <w:gridCol w:w="1207"/>
        <w:gridCol w:w="1180"/>
        <w:gridCol w:w="1207"/>
        <w:gridCol w:w="1180"/>
      </w:tblGrid>
      <w:tr w:rsidR="00101E99" w:rsidRPr="004F1AFA" w:rsidTr="005C7BCF">
        <w:trPr>
          <w:trHeight w:val="360"/>
        </w:trPr>
        <w:tc>
          <w:tcPr>
            <w:tcW w:w="333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trPr>
        <w:tc>
          <w:tcPr>
            <w:tcW w:w="3337"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trPr>
        <w:tc>
          <w:tcPr>
            <w:tcW w:w="333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101E99" w:rsidRPr="004F1AFA" w:rsidTr="005C7BCF">
        <w:trPr>
          <w:trHeight w:val="330"/>
        </w:trPr>
        <w:tc>
          <w:tcPr>
            <w:tcW w:w="333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01E99" w:rsidRPr="004F1AFA" w:rsidTr="005C7BCF">
        <w:trPr>
          <w:trHeight w:val="330"/>
        </w:trPr>
        <w:tc>
          <w:tcPr>
            <w:tcW w:w="333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trPr>
        <w:tc>
          <w:tcPr>
            <w:tcW w:w="333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eastAsiaTheme="majorEastAsia" w:hAnsi="Times New Roman" w:cs="Times New Roman"/>
          <w:bCs/>
          <w:i/>
          <w:iCs/>
          <w:sz w:val="24"/>
          <w:szCs w:val="24"/>
        </w:rPr>
      </w:pPr>
    </w:p>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4</w:t>
      </w:r>
    </w:p>
    <w:p w:rsidR="00101E99" w:rsidRPr="004F1AFA" w:rsidRDefault="00101E99" w:rsidP="00101E99">
      <w:pPr>
        <w:pStyle w:val="NormalWeb"/>
        <w:jc w:val="center"/>
      </w:pPr>
      <w:r w:rsidRPr="004F1AFA">
        <w:rPr>
          <w:noProof/>
        </w:rPr>
        <w:drawing>
          <wp:inline distT="0" distB="0" distL="0" distR="0" wp14:anchorId="49A19DB6" wp14:editId="582C25CF">
            <wp:extent cx="4724400" cy="2162175"/>
            <wp:effectExtent l="0" t="0" r="0" b="0"/>
            <wp:docPr id="3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sidRPr="004F1AFA">
        <w:rPr>
          <w:rFonts w:ascii="Times New Roman" w:hAnsi="Times New Roman" w:cs="Times New Roman"/>
          <w:sz w:val="24"/>
          <w:szCs w:val="24"/>
        </w:rPr>
        <w:t>De</w:t>
      </w:r>
      <w:r w:rsidRPr="004F1AFA">
        <w:rPr>
          <w:rFonts w:ascii="Times New Roman" w:eastAsia="Batang" w:hAnsi="Times New Roman" w:cs="Times New Roman"/>
          <w:sz w:val="24"/>
          <w:szCs w:val="24"/>
          <w:lang w:eastAsia="ko-KR"/>
        </w:rPr>
        <w:t xml:space="preserve">  la población investigada, </w:t>
      </w:r>
      <w:r>
        <w:rPr>
          <w:rFonts w:ascii="Times New Roman" w:eastAsia="Batang" w:hAnsi="Times New Roman" w:cs="Times New Roman"/>
          <w:sz w:val="24"/>
          <w:szCs w:val="24"/>
          <w:lang w:eastAsia="ko-KR"/>
        </w:rPr>
        <w:t xml:space="preserve">la mayoría </w:t>
      </w:r>
      <w:r w:rsidRPr="004F1AFA">
        <w:rPr>
          <w:rFonts w:ascii="Times New Roman" w:eastAsia="Batang" w:hAnsi="Times New Roman" w:cs="Times New Roman"/>
          <w:sz w:val="24"/>
          <w:szCs w:val="24"/>
          <w:lang w:eastAsia="ko-KR"/>
        </w:rPr>
        <w:t>informa que siempre la misión y visión Institucional</w:t>
      </w:r>
      <w:r>
        <w:rPr>
          <w:rFonts w:ascii="Times New Roman" w:eastAsia="Batang" w:hAnsi="Times New Roman" w:cs="Times New Roman"/>
          <w:sz w:val="24"/>
          <w:szCs w:val="24"/>
          <w:lang w:eastAsia="ko-KR"/>
        </w:rPr>
        <w:t xml:space="preserve"> no ha sido muy  tomado en cuenta por los docentes estas situaciones con importantes en  vida institucional.</w:t>
      </w:r>
      <w:r w:rsidRPr="004F1AFA">
        <w:rPr>
          <w:rFonts w:ascii="Times New Roman" w:eastAsia="Batang" w:hAnsi="Times New Roman" w:cs="Times New Roman"/>
          <w:sz w:val="24"/>
          <w:szCs w:val="24"/>
          <w:lang w:eastAsia="ko-KR"/>
        </w:rPr>
        <w:t xml:space="preserve"> Luego de la ejecución de la estrategia, el cambio </w:t>
      </w:r>
      <w:r>
        <w:rPr>
          <w:rFonts w:ascii="Times New Roman" w:eastAsia="Batang" w:hAnsi="Times New Roman" w:cs="Times New Roman"/>
          <w:sz w:val="24"/>
          <w:szCs w:val="24"/>
          <w:lang w:eastAsia="ko-KR"/>
        </w:rPr>
        <w:t xml:space="preserve">existe una actitud positiva </w:t>
      </w:r>
      <w:r w:rsidRPr="004F1AFA">
        <w:rPr>
          <w:rFonts w:ascii="Times New Roman" w:eastAsia="Batang" w:hAnsi="Times New Roman" w:cs="Times New Roman"/>
          <w:sz w:val="24"/>
          <w:szCs w:val="24"/>
          <w:lang w:eastAsia="ko-KR"/>
        </w:rPr>
        <w:t>y</w:t>
      </w:r>
      <w:r>
        <w:rPr>
          <w:rFonts w:ascii="Times New Roman" w:eastAsia="Batang" w:hAnsi="Times New Roman" w:cs="Times New Roman"/>
          <w:sz w:val="24"/>
          <w:szCs w:val="24"/>
          <w:lang w:eastAsia="ko-KR"/>
        </w:rPr>
        <w:t xml:space="preserve"> todos conocen </w:t>
      </w:r>
      <w:r w:rsidRPr="004F1AFA">
        <w:rPr>
          <w:rFonts w:ascii="Times New Roman" w:eastAsia="Batang" w:hAnsi="Times New Roman" w:cs="Times New Roman"/>
          <w:sz w:val="24"/>
          <w:szCs w:val="24"/>
          <w:lang w:eastAsia="ko-KR"/>
        </w:rPr>
        <w:t xml:space="preserve"> la filosofía institucional </w:t>
      </w:r>
      <w:r>
        <w:rPr>
          <w:rFonts w:ascii="Times New Roman" w:eastAsia="Batang" w:hAnsi="Times New Roman" w:cs="Times New Roman"/>
          <w:sz w:val="24"/>
          <w:szCs w:val="24"/>
          <w:lang w:eastAsia="ko-KR"/>
        </w:rPr>
        <w:t xml:space="preserve">su misión y su visión </w:t>
      </w:r>
    </w:p>
    <w:p w:rsidR="00101E99" w:rsidRDefault="00101E99" w:rsidP="00101E99">
      <w:pPr>
        <w:pStyle w:val="NormalWeb"/>
        <w:spacing w:line="360" w:lineRule="auto"/>
        <w:jc w:val="both"/>
        <w:rPr>
          <w:b/>
          <w:lang w:eastAsia="es-EC"/>
        </w:rPr>
      </w:pPr>
    </w:p>
    <w:p w:rsidR="00101E99" w:rsidRPr="004F1AFA" w:rsidRDefault="00101E99" w:rsidP="00101E99">
      <w:pPr>
        <w:pStyle w:val="NormalWeb"/>
        <w:jc w:val="both"/>
        <w:rPr>
          <w:lang w:eastAsia="es-EC"/>
        </w:rPr>
      </w:pPr>
      <w:r w:rsidRPr="004F1AFA">
        <w:rPr>
          <w:b/>
          <w:lang w:eastAsia="es-EC"/>
        </w:rPr>
        <w:lastRenderedPageBreak/>
        <w:t xml:space="preserve">Pregunta No. 5  </w:t>
      </w:r>
      <w:r w:rsidRPr="004F1AFA">
        <w:rPr>
          <w:lang w:eastAsia="es-EC"/>
        </w:rPr>
        <w:t>¿La comunicación con su superior inmediato y con sus compañeros es efectiva?</w:t>
      </w: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5</w:t>
      </w:r>
    </w:p>
    <w:p w:rsidR="00101E99" w:rsidRPr="004F1AFA" w:rsidRDefault="00101E99" w:rsidP="00101E99">
      <w:pPr>
        <w:rPr>
          <w:rFonts w:ascii="Times New Roman" w:hAnsi="Times New Roman" w:cs="Times New Roman"/>
          <w:sz w:val="24"/>
          <w:szCs w:val="24"/>
        </w:rPr>
      </w:pPr>
    </w:p>
    <w:tbl>
      <w:tblPr>
        <w:tblW w:w="8093" w:type="dxa"/>
        <w:jc w:val="center"/>
        <w:tblCellMar>
          <w:left w:w="70" w:type="dxa"/>
          <w:right w:w="70" w:type="dxa"/>
        </w:tblCellMar>
        <w:tblLook w:val="04A0" w:firstRow="1" w:lastRow="0" w:firstColumn="1" w:lastColumn="0" w:noHBand="0" w:noVBand="1"/>
      </w:tblPr>
      <w:tblGrid>
        <w:gridCol w:w="3319"/>
        <w:gridCol w:w="1207"/>
        <w:gridCol w:w="1180"/>
        <w:gridCol w:w="1207"/>
        <w:gridCol w:w="1180"/>
      </w:tblGrid>
      <w:tr w:rsidR="00101E99" w:rsidRPr="004F1AFA" w:rsidTr="005C7BCF">
        <w:trPr>
          <w:trHeight w:val="360"/>
          <w:jc w:val="center"/>
        </w:trPr>
        <w:tc>
          <w:tcPr>
            <w:tcW w:w="331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319"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31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101E99" w:rsidRPr="004F1AFA" w:rsidTr="005C7BCF">
        <w:trPr>
          <w:trHeight w:val="330"/>
          <w:jc w:val="center"/>
        </w:trPr>
        <w:tc>
          <w:tcPr>
            <w:tcW w:w="331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18</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101E99" w:rsidRPr="004F1AFA" w:rsidTr="005C7BCF">
        <w:trPr>
          <w:trHeight w:val="330"/>
          <w:jc w:val="center"/>
        </w:trPr>
        <w:tc>
          <w:tcPr>
            <w:tcW w:w="331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31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jc w:val="center"/>
        <w:rPr>
          <w:rFonts w:ascii="Times New Roman" w:hAnsi="Times New Roman" w:cs="Times New Roman"/>
          <w:b/>
          <w:sz w:val="24"/>
          <w:szCs w:val="24"/>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5</w:t>
      </w:r>
    </w:p>
    <w:p w:rsidR="00101E99" w:rsidRPr="004F1AFA" w:rsidRDefault="00101E99" w:rsidP="00101E99">
      <w:pPr>
        <w:pStyle w:val="NormalWeb"/>
        <w:jc w:val="center"/>
        <w:rPr>
          <w:b/>
        </w:rPr>
      </w:pPr>
      <w:r w:rsidRPr="004F1AFA">
        <w:rPr>
          <w:b/>
          <w:noProof/>
        </w:rPr>
        <w:drawing>
          <wp:inline distT="0" distB="0" distL="0" distR="0" wp14:anchorId="30B3561C" wp14:editId="6AFB36D4">
            <wp:extent cx="4524375" cy="2305050"/>
            <wp:effectExtent l="0" t="0" r="0" b="0"/>
            <wp:docPr id="4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eastAsia="Batang" w:hAnsi="Times New Roman" w:cs="Times New Roman"/>
          <w:sz w:val="24"/>
          <w:szCs w:val="24"/>
          <w:lang w:eastAsia="ko-KR"/>
        </w:rPr>
      </w:pPr>
      <w:r>
        <w:rPr>
          <w:rFonts w:ascii="Times New Roman" w:hAnsi="Times New Roman" w:cs="Times New Roman"/>
          <w:sz w:val="24"/>
          <w:szCs w:val="24"/>
        </w:rPr>
        <w:t>La mayoría de docentes, señalan</w:t>
      </w:r>
      <w:r>
        <w:rPr>
          <w:rFonts w:ascii="Times New Roman" w:eastAsia="Batang" w:hAnsi="Times New Roman" w:cs="Times New Roman"/>
          <w:sz w:val="24"/>
          <w:szCs w:val="24"/>
          <w:lang w:eastAsia="ko-KR"/>
        </w:rPr>
        <w:t xml:space="preserve"> </w:t>
      </w:r>
      <w:r w:rsidRPr="004F1AFA">
        <w:rPr>
          <w:rFonts w:ascii="Times New Roman" w:eastAsia="Batang" w:hAnsi="Times New Roman" w:cs="Times New Roman"/>
          <w:sz w:val="24"/>
          <w:szCs w:val="24"/>
          <w:lang w:eastAsia="ko-KR"/>
        </w:rPr>
        <w:t xml:space="preserve"> que </w:t>
      </w:r>
      <w:r>
        <w:rPr>
          <w:rFonts w:ascii="Times New Roman" w:eastAsia="Batang" w:hAnsi="Times New Roman" w:cs="Times New Roman"/>
          <w:sz w:val="24"/>
          <w:szCs w:val="24"/>
          <w:lang w:eastAsia="ko-KR"/>
        </w:rPr>
        <w:t xml:space="preserve">no </w:t>
      </w:r>
      <w:r w:rsidRPr="004F1AFA">
        <w:rPr>
          <w:rFonts w:ascii="Times New Roman" w:eastAsia="Batang" w:hAnsi="Times New Roman" w:cs="Times New Roman"/>
          <w:sz w:val="24"/>
          <w:szCs w:val="24"/>
          <w:lang w:eastAsia="ko-KR"/>
        </w:rPr>
        <w:t>mantiene una buena comunicación con las autoridades y compañeros nunca ha logrado comunicarse de forma adecuada Los talleres motivadores dieron un resultado positivo pues el proceso de comunicación mejoró potencialmente, todo el personal se comunica abiertamente con las autoridades logrando la mejora del clima laboral.</w:t>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pStyle w:val="NormalWeb"/>
        <w:rPr>
          <w:lang w:val="es-EC"/>
        </w:rPr>
      </w:pPr>
      <w:r>
        <w:rPr>
          <w:b/>
          <w:lang w:eastAsia="es-EC"/>
        </w:rPr>
        <w:lastRenderedPageBreak/>
        <w:t>Pregunta No. 6</w:t>
      </w:r>
      <w:r w:rsidRPr="004F1AFA">
        <w:rPr>
          <w:b/>
          <w:lang w:eastAsia="es-EC"/>
        </w:rPr>
        <w:t>:</w:t>
      </w:r>
      <w:r w:rsidRPr="004F1AFA">
        <w:rPr>
          <w:lang w:eastAsia="es-EC"/>
        </w:rPr>
        <w:t xml:space="preserve"> ¿El líder de su institución educativa crea armonía y es empático? </w:t>
      </w:r>
    </w:p>
    <w:p w:rsidR="00101E99" w:rsidRPr="004F1AFA"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6</w:t>
      </w:r>
    </w:p>
    <w:p w:rsidR="00101E99" w:rsidRPr="004F1AFA" w:rsidRDefault="00101E99" w:rsidP="00101E99">
      <w:pPr>
        <w:rPr>
          <w:rFonts w:ascii="Times New Roman" w:hAnsi="Times New Roman" w:cs="Times New Roman"/>
          <w:sz w:val="24"/>
          <w:szCs w:val="24"/>
        </w:rPr>
      </w:pPr>
    </w:p>
    <w:tbl>
      <w:tblPr>
        <w:tblW w:w="7733" w:type="dxa"/>
        <w:jc w:val="center"/>
        <w:tblCellMar>
          <w:left w:w="70" w:type="dxa"/>
          <w:right w:w="70" w:type="dxa"/>
        </w:tblCellMar>
        <w:tblLook w:val="04A0" w:firstRow="1" w:lastRow="0" w:firstColumn="1" w:lastColumn="0" w:noHBand="0" w:noVBand="1"/>
      </w:tblPr>
      <w:tblGrid>
        <w:gridCol w:w="3486"/>
        <w:gridCol w:w="1188"/>
        <w:gridCol w:w="1162"/>
        <w:gridCol w:w="1253"/>
        <w:gridCol w:w="1162"/>
      </w:tblGrid>
      <w:tr w:rsidR="00101E99" w:rsidRPr="004F1AFA" w:rsidTr="005C7BCF">
        <w:trPr>
          <w:trHeight w:val="360"/>
          <w:jc w:val="center"/>
        </w:trPr>
        <w:tc>
          <w:tcPr>
            <w:tcW w:w="35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26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1926"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547"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0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 xml:space="preserve">recuencia </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01E99" w:rsidRPr="004F1AFA" w:rsidTr="005C7BCF">
        <w:trPr>
          <w:trHeight w:val="330"/>
          <w:jc w:val="center"/>
        </w:trPr>
        <w:tc>
          <w:tcPr>
            <w:tcW w:w="3547"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jc w:val="center"/>
        <w:rPr>
          <w:rFonts w:ascii="Times New Roman" w:hAnsi="Times New Roman" w:cs="Times New Roman"/>
          <w:b/>
          <w:sz w:val="24"/>
          <w:szCs w:val="24"/>
        </w:rPr>
      </w:pPr>
    </w:p>
    <w:p w:rsidR="00101E99" w:rsidRDefault="00101E99" w:rsidP="00101E99">
      <w:pPr>
        <w:pStyle w:val="Sinespaciado"/>
        <w:jc w:val="center"/>
        <w:rPr>
          <w:rFonts w:ascii="Times New Roman" w:hAnsi="Times New Roman" w:cs="Times New Roman"/>
          <w:b/>
          <w:sz w:val="24"/>
          <w:szCs w:val="24"/>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6</w:t>
      </w:r>
    </w:p>
    <w:p w:rsidR="00101E99" w:rsidRPr="004F1AFA" w:rsidRDefault="00101E99" w:rsidP="00101E99">
      <w:pPr>
        <w:pStyle w:val="NormalWeb"/>
        <w:jc w:val="center"/>
        <w:rPr>
          <w:lang w:val="es-EC"/>
        </w:rPr>
      </w:pPr>
      <w:r w:rsidRPr="004F1AFA">
        <w:rPr>
          <w:noProof/>
        </w:rPr>
        <w:drawing>
          <wp:inline distT="0" distB="0" distL="0" distR="0" wp14:anchorId="427347DF" wp14:editId="5B98FC38">
            <wp:extent cx="4991100" cy="2257425"/>
            <wp:effectExtent l="0" t="0" r="0" b="0"/>
            <wp:docPr id="3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BE61DF" w:rsidRDefault="00101E99" w:rsidP="00101E99">
      <w:pPr>
        <w:spacing w:line="360" w:lineRule="auto"/>
        <w:jc w:val="both"/>
        <w:rPr>
          <w:rFonts w:ascii="Times New Roman" w:eastAsia="Batang" w:hAnsi="Times New Roman" w:cs="Times New Roman"/>
          <w:sz w:val="24"/>
          <w:szCs w:val="24"/>
          <w:lang w:eastAsia="ko-KR"/>
        </w:rPr>
      </w:pPr>
      <w:r>
        <w:rPr>
          <w:rFonts w:ascii="Times New Roman" w:hAnsi="Times New Roman" w:cs="Times New Roman"/>
          <w:sz w:val="24"/>
          <w:szCs w:val="24"/>
        </w:rPr>
        <w:t xml:space="preserve">La mayoría de </w:t>
      </w:r>
      <w:r>
        <w:rPr>
          <w:rFonts w:ascii="Times New Roman" w:eastAsia="Batang" w:hAnsi="Times New Roman" w:cs="Times New Roman"/>
          <w:sz w:val="24"/>
          <w:szCs w:val="24"/>
          <w:lang w:eastAsia="ko-KR"/>
        </w:rPr>
        <w:t xml:space="preserve">docentes señala </w:t>
      </w:r>
      <w:r w:rsidRPr="004F1AFA">
        <w:rPr>
          <w:rFonts w:ascii="Times New Roman" w:eastAsia="Batang" w:hAnsi="Times New Roman" w:cs="Times New Roman"/>
          <w:sz w:val="24"/>
          <w:szCs w:val="24"/>
          <w:lang w:eastAsia="ko-KR"/>
        </w:rPr>
        <w:t>que</w:t>
      </w:r>
      <w:r>
        <w:rPr>
          <w:rFonts w:ascii="Times New Roman" w:eastAsia="Batang" w:hAnsi="Times New Roman" w:cs="Times New Roman"/>
          <w:sz w:val="24"/>
          <w:szCs w:val="24"/>
          <w:lang w:eastAsia="ko-KR"/>
        </w:rPr>
        <w:t xml:space="preserve"> no </w:t>
      </w:r>
      <w:r w:rsidRPr="004F1AFA">
        <w:rPr>
          <w:rFonts w:ascii="Times New Roman" w:eastAsia="Batang" w:hAnsi="Times New Roman" w:cs="Times New Roman"/>
          <w:sz w:val="24"/>
          <w:szCs w:val="24"/>
          <w:lang w:eastAsia="ko-KR"/>
        </w:rPr>
        <w:t xml:space="preserve"> siempre las autoridades han establecido un ambiente de armonía, </w:t>
      </w:r>
      <w:r>
        <w:rPr>
          <w:rFonts w:ascii="Times New Roman" w:eastAsia="Batang" w:hAnsi="Times New Roman" w:cs="Times New Roman"/>
          <w:sz w:val="24"/>
          <w:szCs w:val="24"/>
          <w:lang w:eastAsia="ko-KR"/>
        </w:rPr>
        <w:t xml:space="preserve">se </w:t>
      </w:r>
      <w:r w:rsidRPr="004F1AFA">
        <w:rPr>
          <w:rFonts w:ascii="Times New Roman" w:eastAsia="Batang" w:hAnsi="Times New Roman" w:cs="Times New Roman"/>
          <w:sz w:val="24"/>
          <w:szCs w:val="24"/>
          <w:lang w:eastAsia="ko-KR"/>
        </w:rPr>
        <w:t>ha encontrado</w:t>
      </w:r>
      <w:r>
        <w:rPr>
          <w:rFonts w:ascii="Times New Roman" w:eastAsia="Batang" w:hAnsi="Times New Roman" w:cs="Times New Roman"/>
          <w:sz w:val="24"/>
          <w:szCs w:val="24"/>
          <w:lang w:eastAsia="ko-KR"/>
        </w:rPr>
        <w:t xml:space="preserve"> una </w:t>
      </w:r>
      <w:r w:rsidRPr="004F1AFA">
        <w:rPr>
          <w:rFonts w:ascii="Times New Roman" w:eastAsia="Batang" w:hAnsi="Times New Roman" w:cs="Times New Roman"/>
          <w:sz w:val="24"/>
          <w:szCs w:val="24"/>
          <w:lang w:eastAsia="ko-KR"/>
        </w:rPr>
        <w:t>empatía con las autoridades</w:t>
      </w:r>
      <w:r>
        <w:rPr>
          <w:rFonts w:ascii="Times New Roman" w:eastAsia="Batang" w:hAnsi="Times New Roman" w:cs="Times New Roman"/>
          <w:sz w:val="24"/>
          <w:szCs w:val="24"/>
          <w:lang w:eastAsia="ko-KR"/>
        </w:rPr>
        <w:t>|</w:t>
      </w:r>
      <w:r w:rsidRPr="004F1AFA">
        <w:rPr>
          <w:rFonts w:ascii="Times New Roman" w:eastAsia="Batang" w:hAnsi="Times New Roman" w:cs="Times New Roman"/>
          <w:sz w:val="24"/>
          <w:szCs w:val="24"/>
          <w:lang w:eastAsia="ko-KR"/>
        </w:rPr>
        <w:t>. Con los talleres de motivación y mejoramiento de la actitud el personal mejoró su opinión sobre las autoridades porque hubo un cambio positivo mutuo, lo cual ha mejorado las relaciones humanas y se respira un clima laboral positivo en  la Institución.</w:t>
      </w:r>
    </w:p>
    <w:p w:rsidR="00101E99" w:rsidRDefault="00101E99" w:rsidP="00101E99">
      <w:pPr>
        <w:pStyle w:val="NormalWeb"/>
        <w:rPr>
          <w:i/>
        </w:rPr>
      </w:pPr>
      <w:r w:rsidRPr="004F1AFA">
        <w:rPr>
          <w:b/>
          <w:lang w:eastAsia="es-EC"/>
        </w:rPr>
        <w:lastRenderedPageBreak/>
        <w:t>Pregunta No.</w:t>
      </w:r>
      <w:r>
        <w:rPr>
          <w:b/>
          <w:lang w:eastAsia="es-EC"/>
        </w:rPr>
        <w:t>7</w:t>
      </w:r>
      <w:r w:rsidRPr="004F1AFA">
        <w:rPr>
          <w:b/>
          <w:lang w:eastAsia="es-EC"/>
        </w:rPr>
        <w:t>:</w:t>
      </w:r>
      <w:r w:rsidRPr="004F1AFA">
        <w:rPr>
          <w:lang w:eastAsia="es-EC"/>
        </w:rPr>
        <w:t xml:space="preserve"> ¿Las relaciones interpersonales con sus compañeros de trabajo son adecuadas?</w:t>
      </w:r>
    </w:p>
    <w:p w:rsidR="00101E99" w:rsidRPr="00052A3F" w:rsidRDefault="00101E99" w:rsidP="00101E99">
      <w:pPr>
        <w:pStyle w:val="NormalWeb"/>
        <w:jc w:val="center"/>
        <w:rPr>
          <w:b/>
        </w:rPr>
      </w:pPr>
      <w:r w:rsidRPr="00052A3F">
        <w:rPr>
          <w:b/>
        </w:rPr>
        <w:t xml:space="preserve">Cuadro No. </w:t>
      </w:r>
      <w:r>
        <w:rPr>
          <w:b/>
        </w:rPr>
        <w:t>7</w:t>
      </w:r>
    </w:p>
    <w:p w:rsidR="00101E99" w:rsidRPr="004F1AFA" w:rsidRDefault="00101E99" w:rsidP="00101E99">
      <w:pPr>
        <w:rPr>
          <w:rFonts w:ascii="Times New Roman" w:hAnsi="Times New Roman" w:cs="Times New Roman"/>
          <w:sz w:val="24"/>
          <w:szCs w:val="24"/>
        </w:rPr>
      </w:pPr>
    </w:p>
    <w:tbl>
      <w:tblPr>
        <w:tblW w:w="8165" w:type="dxa"/>
        <w:jc w:val="center"/>
        <w:tblCellMar>
          <w:left w:w="70" w:type="dxa"/>
          <w:right w:w="70" w:type="dxa"/>
        </w:tblCellMar>
        <w:tblLook w:val="04A0" w:firstRow="1" w:lastRow="0" w:firstColumn="1" w:lastColumn="0" w:noHBand="0" w:noVBand="1"/>
      </w:tblPr>
      <w:tblGrid>
        <w:gridCol w:w="3325"/>
        <w:gridCol w:w="1207"/>
        <w:gridCol w:w="1180"/>
        <w:gridCol w:w="1273"/>
        <w:gridCol w:w="1180"/>
      </w:tblGrid>
      <w:tr w:rsidR="00101E99" w:rsidRPr="004F1AFA" w:rsidTr="005C7BCF">
        <w:trPr>
          <w:trHeight w:val="360"/>
          <w:jc w:val="center"/>
        </w:trPr>
        <w:tc>
          <w:tcPr>
            <w:tcW w:w="33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453"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325"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32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9</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17</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101E99" w:rsidRPr="004F1AFA" w:rsidTr="005C7BCF">
        <w:trPr>
          <w:trHeight w:val="330"/>
          <w:jc w:val="center"/>
        </w:trPr>
        <w:tc>
          <w:tcPr>
            <w:tcW w:w="332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21</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70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101E99" w:rsidRPr="004F1AFA" w:rsidTr="005C7BCF">
        <w:trPr>
          <w:trHeight w:val="330"/>
          <w:jc w:val="center"/>
        </w:trPr>
        <w:tc>
          <w:tcPr>
            <w:tcW w:w="332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325"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7</w:t>
      </w:r>
    </w:p>
    <w:p w:rsidR="00101E99" w:rsidRPr="004F1AFA" w:rsidRDefault="00101E99" w:rsidP="00101E99">
      <w:pPr>
        <w:pStyle w:val="NormalWeb"/>
        <w:jc w:val="center"/>
        <w:rPr>
          <w:b/>
        </w:rPr>
      </w:pPr>
      <w:r w:rsidRPr="004F1AFA">
        <w:rPr>
          <w:noProof/>
        </w:rPr>
        <w:drawing>
          <wp:inline distT="0" distB="0" distL="0" distR="0" wp14:anchorId="1710D1C1" wp14:editId="7B4B91AE">
            <wp:extent cx="4676775" cy="2466975"/>
            <wp:effectExtent l="0" t="0" r="0" b="0"/>
            <wp:docPr id="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docentes investigados señalan </w:t>
      </w:r>
      <w:r>
        <w:rPr>
          <w:rFonts w:ascii="Times New Roman" w:eastAsia="Batang" w:hAnsi="Times New Roman" w:cs="Times New Roman"/>
          <w:sz w:val="24"/>
          <w:szCs w:val="24"/>
          <w:lang w:eastAsia="ko-KR"/>
        </w:rPr>
        <w:t xml:space="preserve">que </w:t>
      </w:r>
      <w:r w:rsidRPr="004F1AFA">
        <w:rPr>
          <w:rFonts w:ascii="Times New Roman" w:eastAsia="Batang" w:hAnsi="Times New Roman" w:cs="Times New Roman"/>
          <w:sz w:val="24"/>
          <w:szCs w:val="24"/>
          <w:lang w:eastAsia="ko-KR"/>
        </w:rPr>
        <w:t xml:space="preserve"> las relaciones con sus compañeros de trabajo </w:t>
      </w:r>
      <w:r>
        <w:rPr>
          <w:rFonts w:ascii="Times New Roman" w:eastAsia="Batang" w:hAnsi="Times New Roman" w:cs="Times New Roman"/>
          <w:sz w:val="24"/>
          <w:szCs w:val="24"/>
          <w:lang w:eastAsia="ko-KR"/>
        </w:rPr>
        <w:t xml:space="preserve">no han sido las mejores. </w:t>
      </w:r>
      <w:r w:rsidRPr="004F1AFA">
        <w:rPr>
          <w:rFonts w:ascii="Times New Roman" w:eastAsia="Batang" w:hAnsi="Times New Roman" w:cs="Times New Roman"/>
          <w:sz w:val="24"/>
          <w:szCs w:val="24"/>
          <w:lang w:eastAsia="ko-KR"/>
        </w:rPr>
        <w:t>Se infiere que las relaciones interpersonales entre los funcionarios no son adecuadas, pero luego de la aplicación de la estrategia, este proceso mejoró notablemente, la mayoría de docentes tiene buenas relaciones de cordialidad y respeto con sus compañeros y autoridades, se define que valió la pena la ejecución de este esfuerzo investigativo.</w:t>
      </w:r>
    </w:p>
    <w:p w:rsidR="00101E99" w:rsidRPr="004F1AFA" w:rsidRDefault="00101E99" w:rsidP="00101E99">
      <w:pPr>
        <w:pStyle w:val="NormalWeb"/>
        <w:rPr>
          <w:lang w:eastAsia="es-EC"/>
        </w:rPr>
      </w:pPr>
      <w:r>
        <w:rPr>
          <w:b/>
          <w:lang w:eastAsia="es-EC"/>
        </w:rPr>
        <w:lastRenderedPageBreak/>
        <w:t>Pregunta No. 8</w:t>
      </w:r>
      <w:r w:rsidRPr="004F1AFA">
        <w:rPr>
          <w:b/>
          <w:lang w:eastAsia="es-EC"/>
        </w:rPr>
        <w:t>:</w:t>
      </w:r>
      <w:r w:rsidRPr="004F1AFA">
        <w:rPr>
          <w:lang w:eastAsia="es-EC"/>
        </w:rPr>
        <w:t xml:space="preserve"> ¿Considera usted que es importante trabajar en equipo?</w:t>
      </w:r>
    </w:p>
    <w:p w:rsidR="00101E99" w:rsidRDefault="00101E99" w:rsidP="00101E99">
      <w:pPr>
        <w:pStyle w:val="Ttulo4"/>
        <w:jc w:val="center"/>
        <w:rPr>
          <w:rFonts w:ascii="Times New Roman" w:hAnsi="Times New Roman" w:cs="Times New Roman"/>
          <w:i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8</w:t>
      </w:r>
    </w:p>
    <w:p w:rsidR="00101E99" w:rsidRPr="00052A3F" w:rsidRDefault="00101E99" w:rsidP="00101E99"/>
    <w:tbl>
      <w:tblPr>
        <w:tblW w:w="7195" w:type="dxa"/>
        <w:jc w:val="center"/>
        <w:tblCellMar>
          <w:left w:w="70" w:type="dxa"/>
          <w:right w:w="70" w:type="dxa"/>
        </w:tblCellMar>
        <w:tblLook w:val="04A0" w:firstRow="1" w:lastRow="0" w:firstColumn="1" w:lastColumn="0" w:noHBand="0" w:noVBand="1"/>
      </w:tblPr>
      <w:tblGrid>
        <w:gridCol w:w="3009"/>
        <w:gridCol w:w="1207"/>
        <w:gridCol w:w="1180"/>
        <w:gridCol w:w="1207"/>
        <w:gridCol w:w="1180"/>
      </w:tblGrid>
      <w:tr w:rsidR="00101E99" w:rsidRPr="004F1AFA" w:rsidTr="005C7BCF">
        <w:trPr>
          <w:trHeight w:val="360"/>
          <w:jc w:val="center"/>
        </w:trPr>
        <w:tc>
          <w:tcPr>
            <w:tcW w:w="300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26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1926"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009"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0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4F1AFA">
              <w:rPr>
                <w:rFonts w:ascii="Times New Roman" w:eastAsia="Times New Roman" w:hAnsi="Times New Roman" w:cs="Times New Roman"/>
                <w:sz w:val="24"/>
                <w:szCs w:val="24"/>
              </w:rPr>
              <w:t> </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pStyle w:val="Sinespaciado"/>
        <w:rPr>
          <w:rFonts w:ascii="Times New Roman" w:hAnsi="Times New Roman" w:cs="Times New Roman"/>
          <w:sz w:val="20"/>
        </w:rPr>
      </w:pPr>
    </w:p>
    <w:p w:rsidR="00101E99" w:rsidRDefault="00101E99" w:rsidP="00101E99">
      <w:pPr>
        <w:pStyle w:val="Sinespaciado"/>
        <w:jc w:val="center"/>
        <w:rPr>
          <w:rFonts w:ascii="Times New Roman" w:hAnsi="Times New Roman" w:cs="Times New Roman"/>
          <w:sz w:val="20"/>
        </w:rPr>
      </w:pPr>
      <w:r w:rsidRPr="004F1AFA">
        <w:rPr>
          <w:rFonts w:ascii="Times New Roman" w:hAnsi="Times New Roman" w:cs="Times New Roman"/>
          <w:b/>
          <w:sz w:val="24"/>
          <w:szCs w:val="24"/>
        </w:rPr>
        <w:t>Gráfico No.</w:t>
      </w:r>
      <w:r>
        <w:rPr>
          <w:rFonts w:ascii="Times New Roman" w:hAnsi="Times New Roman" w:cs="Times New Roman"/>
          <w:b/>
          <w:sz w:val="24"/>
          <w:szCs w:val="24"/>
        </w:rPr>
        <w:t>8</w:t>
      </w:r>
    </w:p>
    <w:p w:rsidR="00101E99" w:rsidRPr="004F1AFA" w:rsidRDefault="00101E99" w:rsidP="00101E99">
      <w:pPr>
        <w:pStyle w:val="NormalWeb"/>
        <w:jc w:val="center"/>
        <w:rPr>
          <w:lang w:val="es-EC"/>
        </w:rPr>
      </w:pPr>
      <w:r w:rsidRPr="004F1AFA">
        <w:rPr>
          <w:noProof/>
        </w:rPr>
        <w:drawing>
          <wp:inline distT="0" distB="0" distL="0" distR="0" wp14:anchorId="1D20C5BC" wp14:editId="0D4E8B00">
            <wp:extent cx="4752975" cy="2533650"/>
            <wp:effectExtent l="0" t="0" r="0" b="0"/>
            <wp:docPr id="4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De</w:t>
      </w:r>
      <w:r>
        <w:rPr>
          <w:rFonts w:ascii="Times New Roman" w:eastAsia="Batang" w:hAnsi="Times New Roman" w:cs="Times New Roman"/>
          <w:sz w:val="24"/>
          <w:szCs w:val="24"/>
          <w:lang w:eastAsia="ko-KR"/>
        </w:rPr>
        <w:t xml:space="preserve">  la población investigada, la mayoría </w:t>
      </w:r>
      <w:r w:rsidRPr="004F1AFA">
        <w:rPr>
          <w:rFonts w:ascii="Times New Roman" w:eastAsia="Batang" w:hAnsi="Times New Roman" w:cs="Times New Roman"/>
          <w:sz w:val="24"/>
          <w:szCs w:val="24"/>
          <w:lang w:eastAsia="ko-KR"/>
        </w:rPr>
        <w:t xml:space="preserve"> informa que</w:t>
      </w:r>
      <w:r>
        <w:rPr>
          <w:rFonts w:ascii="Times New Roman" w:eastAsia="Batang" w:hAnsi="Times New Roman" w:cs="Times New Roman"/>
          <w:sz w:val="24"/>
          <w:szCs w:val="24"/>
          <w:lang w:eastAsia="ko-KR"/>
        </w:rPr>
        <w:t xml:space="preserve"> no </w:t>
      </w:r>
      <w:r w:rsidRPr="004F1AFA">
        <w:rPr>
          <w:rFonts w:ascii="Times New Roman" w:eastAsia="Batang" w:hAnsi="Times New Roman" w:cs="Times New Roman"/>
          <w:sz w:val="24"/>
          <w:szCs w:val="24"/>
          <w:lang w:eastAsia="ko-KR"/>
        </w:rPr>
        <w:t xml:space="preserve"> es importante trabajar en equipo, </w:t>
      </w:r>
      <w:r>
        <w:rPr>
          <w:rFonts w:ascii="Times New Roman" w:eastAsia="Batang" w:hAnsi="Times New Roman" w:cs="Times New Roman"/>
          <w:sz w:val="24"/>
          <w:szCs w:val="24"/>
          <w:lang w:eastAsia="ko-KR"/>
        </w:rPr>
        <w:t xml:space="preserve">porque no </w:t>
      </w:r>
      <w:r w:rsidRPr="004F1AFA">
        <w:rPr>
          <w:rFonts w:ascii="Times New Roman" w:eastAsia="Batang" w:hAnsi="Times New Roman" w:cs="Times New Roman"/>
          <w:sz w:val="24"/>
          <w:szCs w:val="24"/>
          <w:lang w:eastAsia="ko-KR"/>
        </w:rPr>
        <w:t>se obtienen buenos resultados, la dinámica planteada logró un resultado interesante, pues para todo el personal hoy en día el trabajo en equipo es una herramienta fundamental que llevará al Plantel al éxito total.</w:t>
      </w:r>
    </w:p>
    <w:p w:rsidR="00101E99" w:rsidRPr="004F1AFA" w:rsidRDefault="00101E99" w:rsidP="00101E99">
      <w:pPr>
        <w:jc w:val="both"/>
        <w:rPr>
          <w:rFonts w:ascii="Times New Roman" w:hAnsi="Times New Roman" w:cs="Times New Roman"/>
          <w:sz w:val="24"/>
          <w:szCs w:val="24"/>
        </w:rPr>
      </w:pPr>
    </w:p>
    <w:p w:rsidR="00101E99" w:rsidRDefault="00101E99" w:rsidP="00101E99">
      <w:pPr>
        <w:pStyle w:val="NormalWeb"/>
        <w:rPr>
          <w:b/>
          <w:lang w:eastAsia="es-EC"/>
        </w:rPr>
      </w:pPr>
    </w:p>
    <w:p w:rsidR="00101E99" w:rsidRPr="004F1AFA" w:rsidRDefault="00101E99" w:rsidP="00101E99">
      <w:pPr>
        <w:pStyle w:val="NormalWeb"/>
        <w:rPr>
          <w:lang w:val="es-EC"/>
        </w:rPr>
      </w:pPr>
      <w:r>
        <w:rPr>
          <w:b/>
          <w:lang w:eastAsia="es-EC"/>
        </w:rPr>
        <w:lastRenderedPageBreak/>
        <w:t>Pregunta No. 9</w:t>
      </w:r>
      <w:r w:rsidRPr="004F1AFA">
        <w:rPr>
          <w:b/>
          <w:lang w:eastAsia="es-EC"/>
        </w:rPr>
        <w:t>:</w:t>
      </w:r>
      <w:r w:rsidRPr="004F1AFA">
        <w:rPr>
          <w:lang w:eastAsia="es-EC"/>
        </w:rPr>
        <w:t xml:space="preserve"> ¿Le agrada el Colegio?</w:t>
      </w:r>
    </w:p>
    <w:p w:rsidR="00101E99" w:rsidRPr="00052A3F" w:rsidRDefault="00101E99" w:rsidP="00101E99">
      <w:pPr>
        <w:pStyle w:val="Ttulo4"/>
        <w:jc w:val="center"/>
        <w:rPr>
          <w:rFonts w:ascii="Times New Roman" w:hAnsi="Times New Roman" w:cs="Times New Roman"/>
          <w:b w:val="0"/>
          <w:i w:val="0"/>
          <w:color w:val="auto"/>
          <w:sz w:val="24"/>
          <w:szCs w:val="24"/>
        </w:rPr>
      </w:pPr>
      <w:r w:rsidRPr="00052A3F">
        <w:rPr>
          <w:rFonts w:ascii="Times New Roman" w:hAnsi="Times New Roman" w:cs="Times New Roman"/>
          <w:i w:val="0"/>
          <w:color w:val="auto"/>
          <w:sz w:val="24"/>
          <w:szCs w:val="24"/>
        </w:rPr>
        <w:t>Cuadro No. 9</w:t>
      </w:r>
    </w:p>
    <w:p w:rsidR="00101E99" w:rsidRPr="004F1AFA" w:rsidRDefault="00101E99" w:rsidP="00101E99">
      <w:pPr>
        <w:rPr>
          <w:rFonts w:ascii="Times New Roman" w:hAnsi="Times New Roman" w:cs="Times New Roman"/>
          <w:sz w:val="24"/>
          <w:szCs w:val="24"/>
        </w:rPr>
      </w:pPr>
    </w:p>
    <w:tbl>
      <w:tblPr>
        <w:tblW w:w="7826" w:type="dxa"/>
        <w:jc w:val="center"/>
        <w:tblCellMar>
          <w:left w:w="70" w:type="dxa"/>
          <w:right w:w="70" w:type="dxa"/>
        </w:tblCellMar>
        <w:tblLook w:val="04A0" w:firstRow="1" w:lastRow="0" w:firstColumn="1" w:lastColumn="0" w:noHBand="0" w:noVBand="1"/>
      </w:tblPr>
      <w:tblGrid>
        <w:gridCol w:w="2924"/>
        <w:gridCol w:w="1240"/>
        <w:gridCol w:w="1149"/>
        <w:gridCol w:w="1176"/>
        <w:gridCol w:w="1762"/>
      </w:tblGrid>
      <w:tr w:rsidR="00101E99" w:rsidRPr="004F1AFA" w:rsidTr="005C7BCF">
        <w:trPr>
          <w:trHeight w:val="360"/>
          <w:jc w:val="center"/>
        </w:trPr>
        <w:tc>
          <w:tcPr>
            <w:tcW w:w="300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spacing w:after="0" w:line="240" w:lineRule="auto"/>
              <w:jc w:val="both"/>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260"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55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jc w:val="center"/>
        </w:trPr>
        <w:tc>
          <w:tcPr>
            <w:tcW w:w="3009"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spacing w:after="0" w:line="240" w:lineRule="auto"/>
              <w:rPr>
                <w:rFonts w:ascii="Times New Roman" w:eastAsia="Times New Roman" w:hAnsi="Times New Roman" w:cs="Times New Roman"/>
                <w:b/>
                <w:bCs/>
                <w:sz w:val="24"/>
                <w:szCs w:val="24"/>
              </w:rPr>
            </w:pPr>
          </w:p>
        </w:tc>
        <w:tc>
          <w:tcPr>
            <w:tcW w:w="1080"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 xml:space="preserve">recuencia </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811"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23</w:t>
            </w:r>
          </w:p>
        </w:tc>
        <w:tc>
          <w:tcPr>
            <w:tcW w:w="1811"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811"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w:t>
            </w:r>
          </w:p>
        </w:tc>
        <w:tc>
          <w:tcPr>
            <w:tcW w:w="1811"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01E99" w:rsidRPr="004F1AFA" w:rsidTr="005C7BCF">
        <w:trPr>
          <w:trHeight w:val="330"/>
          <w:jc w:val="center"/>
        </w:trPr>
        <w:tc>
          <w:tcPr>
            <w:tcW w:w="300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0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746" w:type="dxa"/>
            <w:tcBorders>
              <w:top w:val="nil"/>
              <w:left w:val="nil"/>
              <w:bottom w:val="single" w:sz="8" w:space="0" w:color="auto"/>
              <w:right w:val="single" w:sz="8" w:space="0" w:color="auto"/>
            </w:tcBorders>
            <w:shd w:val="clear" w:color="auto" w:fill="auto"/>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811"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spacing w:after="0" w:line="240" w:lineRule="auto"/>
              <w:jc w:val="center"/>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Default="00101E99" w:rsidP="00101E99">
      <w:pPr>
        <w:pStyle w:val="Sinespaciado"/>
        <w:rPr>
          <w:rFonts w:ascii="Times New Roman" w:hAnsi="Times New Roman" w:cs="Times New Roman"/>
          <w:sz w:val="20"/>
        </w:rPr>
      </w:pPr>
      <w:r>
        <w:rPr>
          <w:rFonts w:ascii="Times New Roman" w:hAnsi="Times New Roman" w:cs="Times New Roman"/>
          <w:sz w:val="20"/>
        </w:rPr>
        <w:t>Fue</w:t>
      </w:r>
      <w:r w:rsidRPr="000D6202">
        <w:rPr>
          <w:rFonts w:ascii="Times New Roman" w:hAnsi="Times New Roman" w:cs="Times New Roman"/>
          <w:sz w:val="20"/>
        </w:rPr>
        <w:t>nte:</w:t>
      </w:r>
      <w:r>
        <w:rPr>
          <w:rFonts w:ascii="Times New Roman" w:hAnsi="Times New Roman" w:cs="Times New Roman"/>
          <w:sz w:val="20"/>
        </w:rPr>
        <w:t xml:space="preserve"> Encuesta aplicada a los </w:t>
      </w:r>
      <w:r w:rsidRPr="000D6202">
        <w:rPr>
          <w:rFonts w:ascii="Times New Roman" w:hAnsi="Times New Roman" w:cs="Times New Roman"/>
          <w:sz w:val="20"/>
        </w:rPr>
        <w:t xml:space="preserve"> </w:t>
      </w:r>
      <w:r>
        <w:rPr>
          <w:rFonts w:ascii="Times New Roman" w:hAnsi="Times New Roman" w:cs="Times New Roman"/>
          <w:sz w:val="20"/>
        </w:rPr>
        <w:t xml:space="preserve">docentes </w:t>
      </w:r>
      <w:r w:rsidRPr="000D6202">
        <w:rPr>
          <w:rFonts w:ascii="Times New Roman" w:hAnsi="Times New Roman" w:cs="Times New Roman"/>
          <w:sz w:val="20"/>
        </w:rPr>
        <w:t xml:space="preserve"> del Colegio San Rafael                                                                                                                                                                                               Elaborado por: Marcia Pazmiño</w:t>
      </w:r>
      <w:r>
        <w:rPr>
          <w:rFonts w:ascii="Times New Roman" w:hAnsi="Times New Roman" w:cs="Times New Roman"/>
          <w:sz w:val="20"/>
        </w:rPr>
        <w:t>.</w:t>
      </w:r>
    </w:p>
    <w:p w:rsidR="00101E99" w:rsidRDefault="00101E99" w:rsidP="00101E99">
      <w:pPr>
        <w:jc w:val="center"/>
        <w:rPr>
          <w:rFonts w:ascii="Times New Roman" w:hAnsi="Times New Roman" w:cs="Times New Roman"/>
          <w:b/>
          <w:sz w:val="24"/>
          <w:szCs w:val="24"/>
        </w:rPr>
      </w:pPr>
    </w:p>
    <w:p w:rsidR="00101E99" w:rsidRDefault="00101E99" w:rsidP="00101E99">
      <w:pPr>
        <w:jc w:val="center"/>
        <w:rPr>
          <w:rFonts w:ascii="Times New Roman" w:hAnsi="Times New Roman" w:cs="Times New Roman"/>
          <w:sz w:val="24"/>
          <w:szCs w:val="24"/>
          <w:lang w:val="es-ES"/>
        </w:rPr>
      </w:pPr>
      <w:r w:rsidRPr="004F1AFA">
        <w:rPr>
          <w:rFonts w:ascii="Times New Roman" w:hAnsi="Times New Roman" w:cs="Times New Roman"/>
          <w:b/>
          <w:sz w:val="24"/>
          <w:szCs w:val="24"/>
        </w:rPr>
        <w:t>Gráfico No.</w:t>
      </w:r>
      <w:r>
        <w:rPr>
          <w:rFonts w:ascii="Times New Roman" w:hAnsi="Times New Roman" w:cs="Times New Roman"/>
          <w:b/>
          <w:sz w:val="24"/>
          <w:szCs w:val="24"/>
        </w:rPr>
        <w:t>9</w:t>
      </w:r>
    </w:p>
    <w:p w:rsidR="00101E99" w:rsidRPr="004F1AFA" w:rsidRDefault="00101E99" w:rsidP="00101E99">
      <w:pPr>
        <w:jc w:val="center"/>
        <w:rPr>
          <w:rFonts w:ascii="Times New Roman" w:hAnsi="Times New Roman" w:cs="Times New Roman"/>
          <w:sz w:val="24"/>
          <w:szCs w:val="24"/>
          <w:lang w:val="es-ES"/>
        </w:rPr>
      </w:pPr>
      <w:r w:rsidRPr="004F1AFA">
        <w:rPr>
          <w:rFonts w:ascii="Times New Roman" w:hAnsi="Times New Roman" w:cs="Times New Roman"/>
          <w:noProof/>
          <w:sz w:val="24"/>
          <w:szCs w:val="24"/>
          <w:lang w:val="es-ES" w:eastAsia="es-ES"/>
        </w:rPr>
        <w:drawing>
          <wp:inline distT="0" distB="0" distL="0" distR="0" wp14:anchorId="19374057" wp14:editId="77AC0C10">
            <wp:extent cx="4838700" cy="2314575"/>
            <wp:effectExtent l="0" t="0" r="0" b="0"/>
            <wp:docPr id="3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01E99" w:rsidRPr="004F1AFA" w:rsidRDefault="00101E99" w:rsidP="00101E99">
      <w:pPr>
        <w:jc w:val="center"/>
        <w:rPr>
          <w:rFonts w:ascii="Times New Roman" w:hAnsi="Times New Roman" w:cs="Times New Roman"/>
          <w:b/>
          <w:sz w:val="24"/>
          <w:szCs w:val="24"/>
        </w:rPr>
      </w:pPr>
    </w:p>
    <w:p w:rsidR="00101E99" w:rsidRPr="004F1AFA" w:rsidRDefault="00101E99" w:rsidP="00101E99">
      <w:pPr>
        <w:pStyle w:val="MiSubtitulo"/>
        <w:ind w:firstLine="0"/>
        <w:rPr>
          <w:lang w:val="es-EC"/>
        </w:rPr>
      </w:pPr>
      <w:r w:rsidRPr="004F1AFA">
        <w:t>Análisis e Interpretación</w:t>
      </w:r>
      <w:r>
        <w:t>.</w:t>
      </w:r>
    </w:p>
    <w:p w:rsidR="00101E99" w:rsidRPr="004F1AFA" w:rsidRDefault="00101E99" w:rsidP="00101E99">
      <w:pPr>
        <w:spacing w:line="360" w:lineRule="auto"/>
        <w:jc w:val="both"/>
        <w:rPr>
          <w:rFonts w:ascii="Times New Roman" w:hAnsi="Times New Roman" w:cs="Times New Roman"/>
          <w:sz w:val="24"/>
          <w:szCs w:val="24"/>
        </w:rPr>
      </w:pPr>
      <w:r>
        <w:rPr>
          <w:rFonts w:ascii="Times New Roman" w:eastAsia="Batang" w:hAnsi="Times New Roman" w:cs="Times New Roman"/>
          <w:sz w:val="24"/>
          <w:szCs w:val="24"/>
          <w:lang w:eastAsia="ko-KR"/>
        </w:rPr>
        <w:t xml:space="preserve">La mayoría </w:t>
      </w:r>
      <w:r w:rsidRPr="004F1AFA">
        <w:rPr>
          <w:rFonts w:ascii="Times New Roman" w:eastAsia="Batang" w:hAnsi="Times New Roman" w:cs="Times New Roman"/>
          <w:sz w:val="24"/>
          <w:szCs w:val="24"/>
          <w:lang w:eastAsia="ko-KR"/>
        </w:rPr>
        <w:t>del persona</w:t>
      </w:r>
      <w:r>
        <w:rPr>
          <w:rFonts w:ascii="Times New Roman" w:eastAsia="Batang" w:hAnsi="Times New Roman" w:cs="Times New Roman"/>
          <w:sz w:val="24"/>
          <w:szCs w:val="24"/>
          <w:lang w:eastAsia="ko-KR"/>
        </w:rPr>
        <w:t xml:space="preserve"> señala que </w:t>
      </w:r>
      <w:r w:rsidRPr="004F1AFA">
        <w:rPr>
          <w:rFonts w:ascii="Times New Roman" w:eastAsia="Batang" w:hAnsi="Times New Roman" w:cs="Times New Roman"/>
          <w:sz w:val="24"/>
          <w:szCs w:val="24"/>
          <w:lang w:eastAsia="ko-KR"/>
        </w:rPr>
        <w:t xml:space="preserve"> no le gusta el Plantel, esa actitud negativa se logró cambiar el proceso de motivación en las relaciones humanas, </w:t>
      </w:r>
      <w:r>
        <w:rPr>
          <w:rFonts w:ascii="Times New Roman" w:eastAsia="Batang" w:hAnsi="Times New Roman" w:cs="Times New Roman"/>
          <w:sz w:val="24"/>
          <w:szCs w:val="24"/>
          <w:lang w:eastAsia="ko-KR"/>
        </w:rPr>
        <w:t xml:space="preserve">y </w:t>
      </w:r>
      <w:r w:rsidRPr="004F1AFA">
        <w:rPr>
          <w:rFonts w:ascii="Times New Roman" w:eastAsia="Batang" w:hAnsi="Times New Roman" w:cs="Times New Roman"/>
          <w:sz w:val="24"/>
          <w:szCs w:val="24"/>
          <w:lang w:eastAsia="ko-KR"/>
        </w:rPr>
        <w:t xml:space="preserve">de alguna </w:t>
      </w:r>
      <w:r>
        <w:rPr>
          <w:rFonts w:ascii="Times New Roman" w:eastAsia="Batang" w:hAnsi="Times New Roman" w:cs="Times New Roman"/>
          <w:sz w:val="24"/>
          <w:szCs w:val="24"/>
          <w:lang w:eastAsia="ko-KR"/>
        </w:rPr>
        <w:t xml:space="preserve">hoy en día a la mayoría de docentes </w:t>
      </w:r>
      <w:r w:rsidRPr="004F1AFA">
        <w:rPr>
          <w:rFonts w:ascii="Times New Roman" w:eastAsia="Batang" w:hAnsi="Times New Roman" w:cs="Times New Roman"/>
          <w:sz w:val="24"/>
          <w:szCs w:val="24"/>
          <w:lang w:eastAsia="ko-KR"/>
        </w:rPr>
        <w:t xml:space="preserve"> le</w:t>
      </w:r>
      <w:r>
        <w:rPr>
          <w:rFonts w:ascii="Times New Roman" w:eastAsia="Batang" w:hAnsi="Times New Roman" w:cs="Times New Roman"/>
          <w:sz w:val="24"/>
          <w:szCs w:val="24"/>
          <w:lang w:eastAsia="ko-KR"/>
        </w:rPr>
        <w:t>s</w:t>
      </w:r>
      <w:r w:rsidRPr="004F1AFA">
        <w:rPr>
          <w:rFonts w:ascii="Times New Roman" w:eastAsia="Batang" w:hAnsi="Times New Roman" w:cs="Times New Roman"/>
          <w:sz w:val="24"/>
          <w:szCs w:val="24"/>
          <w:lang w:eastAsia="ko-KR"/>
        </w:rPr>
        <w:t xml:space="preserve"> agrada el Plantel, tan solo 2 docentes no han superado aún esa barrera del negativismo.</w:t>
      </w:r>
    </w:p>
    <w:p w:rsidR="00101E99" w:rsidRPr="004F1AFA" w:rsidRDefault="00101E99" w:rsidP="00101E99">
      <w:pPr>
        <w:pStyle w:val="NormalWeb"/>
        <w:rPr>
          <w:lang w:val="es-EC"/>
        </w:rPr>
      </w:pPr>
      <w:r>
        <w:rPr>
          <w:b/>
          <w:lang w:eastAsia="es-EC"/>
        </w:rPr>
        <w:lastRenderedPageBreak/>
        <w:t>Pregunta No. 10</w:t>
      </w:r>
      <w:r w:rsidRPr="004F1AFA">
        <w:rPr>
          <w:b/>
          <w:lang w:eastAsia="es-EC"/>
        </w:rPr>
        <w:t>:</w:t>
      </w:r>
      <w:r w:rsidRPr="004F1AFA">
        <w:rPr>
          <w:lang w:eastAsia="es-EC"/>
        </w:rPr>
        <w:t xml:space="preserve"> ¿Su esfuerzo es valorado al desempeñar eficientemente sus funciones?</w:t>
      </w:r>
    </w:p>
    <w:p w:rsidR="00101E99" w:rsidRDefault="00101E99" w:rsidP="00101E99">
      <w:pPr>
        <w:pStyle w:val="Ttulo4"/>
        <w:jc w:val="center"/>
        <w:rPr>
          <w:rFonts w:ascii="Times New Roman" w:hAnsi="Times New Roman" w:cs="Times New Roman"/>
          <w:b w:val="0"/>
          <w:color w:val="auto"/>
          <w:sz w:val="24"/>
          <w:szCs w:val="24"/>
        </w:rPr>
      </w:pPr>
      <w:r w:rsidRPr="001E044F">
        <w:rPr>
          <w:rFonts w:ascii="Times New Roman" w:hAnsi="Times New Roman" w:cs="Times New Roman"/>
          <w:i w:val="0"/>
          <w:color w:val="auto"/>
          <w:sz w:val="24"/>
          <w:szCs w:val="24"/>
        </w:rPr>
        <w:t xml:space="preserve">Cuadro No. </w:t>
      </w:r>
      <w:r>
        <w:rPr>
          <w:rFonts w:ascii="Times New Roman" w:hAnsi="Times New Roman" w:cs="Times New Roman"/>
          <w:i w:val="0"/>
          <w:color w:val="auto"/>
          <w:sz w:val="24"/>
          <w:szCs w:val="24"/>
        </w:rPr>
        <w:t>10</w:t>
      </w:r>
    </w:p>
    <w:p w:rsidR="00101E99" w:rsidRPr="005565CB" w:rsidRDefault="00101E99" w:rsidP="00101E99">
      <w:pPr>
        <w:pStyle w:val="Sinespaciado"/>
      </w:pPr>
    </w:p>
    <w:tbl>
      <w:tblPr>
        <w:tblpPr w:leftFromText="141" w:rightFromText="141" w:vertAnchor="text" w:horzAnchor="margin" w:tblpY="-22"/>
        <w:tblW w:w="8529" w:type="dxa"/>
        <w:tblCellMar>
          <w:left w:w="70" w:type="dxa"/>
          <w:right w:w="70" w:type="dxa"/>
        </w:tblCellMar>
        <w:tblLook w:val="04A0" w:firstRow="1" w:lastRow="0" w:firstColumn="1" w:lastColumn="0" w:noHBand="0" w:noVBand="1"/>
      </w:tblPr>
      <w:tblGrid>
        <w:gridCol w:w="3689"/>
        <w:gridCol w:w="1207"/>
        <w:gridCol w:w="1180"/>
        <w:gridCol w:w="1273"/>
        <w:gridCol w:w="1180"/>
      </w:tblGrid>
      <w:tr w:rsidR="00101E99" w:rsidRPr="004F1AFA" w:rsidTr="005C7BCF">
        <w:trPr>
          <w:trHeight w:val="363"/>
        </w:trPr>
        <w:tc>
          <w:tcPr>
            <w:tcW w:w="368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ALTERNATIVA</w:t>
            </w:r>
          </w:p>
        </w:tc>
        <w:tc>
          <w:tcPr>
            <w:tcW w:w="2387"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ANTES</w:t>
            </w:r>
          </w:p>
        </w:tc>
        <w:tc>
          <w:tcPr>
            <w:tcW w:w="2453" w:type="dxa"/>
            <w:gridSpan w:val="2"/>
            <w:tcBorders>
              <w:top w:val="single" w:sz="8" w:space="0" w:color="auto"/>
              <w:left w:val="nil"/>
              <w:bottom w:val="single" w:sz="8" w:space="0" w:color="auto"/>
              <w:right w:val="single" w:sz="8" w:space="0" w:color="000000"/>
            </w:tcBorders>
            <w:shd w:val="clear" w:color="auto" w:fill="auto"/>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DESPUÉS</w:t>
            </w:r>
          </w:p>
        </w:tc>
      </w:tr>
      <w:tr w:rsidR="00101E99" w:rsidRPr="004F1AFA" w:rsidTr="005C7BCF">
        <w:trPr>
          <w:trHeight w:val="315"/>
        </w:trPr>
        <w:tc>
          <w:tcPr>
            <w:tcW w:w="3689" w:type="dxa"/>
            <w:vMerge/>
            <w:tcBorders>
              <w:top w:val="single" w:sz="8" w:space="0" w:color="auto"/>
              <w:left w:val="single" w:sz="8" w:space="0" w:color="auto"/>
              <w:bottom w:val="single" w:sz="8" w:space="0" w:color="000000"/>
              <w:right w:val="single" w:sz="8" w:space="0" w:color="auto"/>
            </w:tcBorders>
            <w:vAlign w:val="center"/>
            <w:hideMark/>
          </w:tcPr>
          <w:p w:rsidR="00101E99" w:rsidRPr="004F1AFA" w:rsidRDefault="00101E99" w:rsidP="005C7BCF">
            <w:pPr>
              <w:pStyle w:val="Sinespaciado"/>
              <w:rPr>
                <w:rFonts w:ascii="Times New Roman" w:eastAsia="Times New Roman" w:hAnsi="Times New Roman" w:cs="Times New Roman"/>
                <w:b/>
                <w:bCs/>
                <w:sz w:val="24"/>
                <w:szCs w:val="24"/>
              </w:rPr>
            </w:pPr>
          </w:p>
        </w:tc>
        <w:tc>
          <w:tcPr>
            <w:tcW w:w="1207"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recuencia</w:t>
            </w:r>
          </w:p>
        </w:tc>
        <w:tc>
          <w:tcPr>
            <w:tcW w:w="1180" w:type="dxa"/>
            <w:tcBorders>
              <w:top w:val="nil"/>
              <w:left w:val="nil"/>
              <w:bottom w:val="single" w:sz="8" w:space="0" w:color="auto"/>
              <w:right w:val="single" w:sz="8" w:space="0" w:color="auto"/>
            </w:tcBorders>
            <w:shd w:val="clear" w:color="auto" w:fill="auto"/>
            <w:vAlign w:val="bottom"/>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F</w:t>
            </w:r>
            <w:r>
              <w:rPr>
                <w:rFonts w:ascii="Times New Roman" w:eastAsia="Times New Roman" w:hAnsi="Times New Roman" w:cs="Times New Roman"/>
                <w:b/>
                <w:bCs/>
                <w:sz w:val="24"/>
                <w:szCs w:val="24"/>
              </w:rPr>
              <w:t xml:space="preserve">recuencia </w:t>
            </w:r>
          </w:p>
        </w:tc>
        <w:tc>
          <w:tcPr>
            <w:tcW w:w="1180"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b/>
                <w:bCs/>
                <w:sz w:val="24"/>
                <w:szCs w:val="24"/>
              </w:rPr>
            </w:pPr>
            <w:r w:rsidRPr="004F1AFA">
              <w:rPr>
                <w:rFonts w:ascii="Times New Roman" w:eastAsia="Times New Roman" w:hAnsi="Times New Roman" w:cs="Times New Roman"/>
                <w:b/>
                <w:bCs/>
                <w:sz w:val="24"/>
                <w:szCs w:val="24"/>
              </w:rPr>
              <w:t>%</w:t>
            </w:r>
          </w:p>
        </w:tc>
      </w:tr>
      <w:tr w:rsidR="00101E99" w:rsidRPr="004F1AFA" w:rsidTr="005C7BCF">
        <w:trPr>
          <w:trHeight w:val="315"/>
        </w:trPr>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Siempre</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12</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101E99" w:rsidRPr="004F1AFA" w:rsidTr="005C7BCF">
        <w:trPr>
          <w:trHeight w:val="330"/>
        </w:trPr>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A veces</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01E99" w:rsidRPr="004F1AFA" w:rsidTr="005C7BCF">
        <w:trPr>
          <w:trHeight w:val="330"/>
        </w:trPr>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Nunca</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01E99" w:rsidRPr="004F1AFA" w:rsidTr="005C7BCF">
        <w:trPr>
          <w:trHeight w:val="330"/>
        </w:trPr>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Total</w:t>
            </w:r>
          </w:p>
        </w:tc>
        <w:tc>
          <w:tcPr>
            <w:tcW w:w="1207"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c>
          <w:tcPr>
            <w:tcW w:w="1273" w:type="dxa"/>
            <w:tcBorders>
              <w:top w:val="nil"/>
              <w:left w:val="nil"/>
              <w:bottom w:val="single" w:sz="8" w:space="0" w:color="auto"/>
              <w:right w:val="single" w:sz="8" w:space="0" w:color="auto"/>
            </w:tcBorders>
            <w:shd w:val="clear" w:color="auto" w:fill="auto"/>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30</w:t>
            </w:r>
          </w:p>
        </w:tc>
        <w:tc>
          <w:tcPr>
            <w:tcW w:w="1180" w:type="dxa"/>
            <w:tcBorders>
              <w:top w:val="nil"/>
              <w:left w:val="nil"/>
              <w:bottom w:val="single" w:sz="8" w:space="0" w:color="auto"/>
              <w:right w:val="single" w:sz="8" w:space="0" w:color="auto"/>
            </w:tcBorders>
            <w:shd w:val="clear" w:color="auto" w:fill="auto"/>
            <w:noWrap/>
            <w:vAlign w:val="bottom"/>
            <w:hideMark/>
          </w:tcPr>
          <w:p w:rsidR="00101E99" w:rsidRPr="004F1AFA" w:rsidRDefault="00101E99" w:rsidP="005C7BCF">
            <w:pPr>
              <w:pStyle w:val="Sinespaciado"/>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100</w:t>
            </w:r>
          </w:p>
        </w:tc>
      </w:tr>
    </w:tbl>
    <w:p w:rsidR="00101E99" w:rsidRPr="00BE61DF" w:rsidRDefault="00101E99" w:rsidP="00101E99">
      <w:pPr>
        <w:pStyle w:val="Sinespaciado"/>
        <w:rPr>
          <w:rFonts w:ascii="Times New Roman" w:hAnsi="Times New Roman" w:cs="Times New Roman"/>
          <w:sz w:val="20"/>
        </w:rPr>
      </w:pPr>
      <w:r w:rsidRPr="00BE61DF">
        <w:rPr>
          <w:rFonts w:ascii="Times New Roman" w:hAnsi="Times New Roman" w:cs="Times New Roman"/>
          <w:sz w:val="20"/>
        </w:rPr>
        <w:t>Fuente: Encuesta aplicada a los  docentes  del Colegio San Rafael                                                                                                                                                                                               Elaborado por: Marcia Pazmiño.</w:t>
      </w:r>
    </w:p>
    <w:p w:rsidR="00101E99" w:rsidRDefault="00101E99" w:rsidP="00101E99">
      <w:pPr>
        <w:pStyle w:val="NormalWeb"/>
        <w:jc w:val="center"/>
        <w:rPr>
          <w:b/>
        </w:rPr>
      </w:pPr>
      <w:r w:rsidRPr="004F1AFA">
        <w:rPr>
          <w:b/>
        </w:rPr>
        <w:t>Gráfico No.</w:t>
      </w:r>
      <w:r>
        <w:rPr>
          <w:b/>
        </w:rPr>
        <w:t>10</w:t>
      </w:r>
    </w:p>
    <w:p w:rsidR="00101E99" w:rsidRDefault="00101E99" w:rsidP="00101E99">
      <w:pPr>
        <w:pStyle w:val="NormalWeb"/>
        <w:jc w:val="center"/>
        <w:rPr>
          <w:lang w:val="es-EC"/>
        </w:rPr>
      </w:pPr>
    </w:p>
    <w:p w:rsidR="00101E99" w:rsidRPr="004F1AFA" w:rsidRDefault="00101E99" w:rsidP="00101E99">
      <w:pPr>
        <w:pStyle w:val="NormalWeb"/>
        <w:rPr>
          <w:lang w:val="es-EC"/>
        </w:rPr>
      </w:pPr>
      <w:r w:rsidRPr="004F1AFA">
        <w:rPr>
          <w:noProof/>
        </w:rPr>
        <w:drawing>
          <wp:inline distT="0" distB="0" distL="0" distR="0" wp14:anchorId="1E57C670" wp14:editId="28647D7F">
            <wp:extent cx="4914900" cy="1933575"/>
            <wp:effectExtent l="0" t="0" r="0" b="0"/>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01E99" w:rsidRDefault="00101E99" w:rsidP="00101E99">
      <w:pPr>
        <w:pStyle w:val="MiSubtitulo"/>
        <w:ind w:firstLine="0"/>
      </w:pPr>
      <w:r w:rsidRPr="004F1AFA">
        <w:t>Análisis e Interpretación</w:t>
      </w:r>
      <w:r>
        <w:t>.</w:t>
      </w:r>
    </w:p>
    <w:p w:rsidR="00101E99" w:rsidRPr="005565CB" w:rsidRDefault="00101E99" w:rsidP="00101E99">
      <w:pPr>
        <w:pStyle w:val="MiSubtitulo"/>
        <w:ind w:firstLine="0"/>
        <w:rPr>
          <w:b w:val="0"/>
          <w:lang w:val="es-EC"/>
        </w:rPr>
      </w:pPr>
      <w:r w:rsidRPr="005565CB">
        <w:rPr>
          <w:b w:val="0"/>
        </w:rPr>
        <w:t xml:space="preserve">La mayoría de docentes señala que no </w:t>
      </w:r>
      <w:r w:rsidRPr="005565CB">
        <w:rPr>
          <w:rFonts w:eastAsia="Batang"/>
          <w:b w:val="0"/>
          <w:lang w:eastAsia="ko-KR"/>
        </w:rPr>
        <w:t xml:space="preserve"> siempre se ha valorado su esfuerzo, opina que nunca ha sido reconocido cuando se han desempeñado eficientemente en sus funciones. Después de aplicar la propuesta se confirma que la gran mayoría de docentes son reconocidos por su trabajo, esto incentiva a continuar con el trabajo y mejora de las relaciones humanas y la optimización del clima laboral, continúan desmotivados, impulso para que se amplíen procesos de seguimiento y retroalimentación de este proyecto.</w:t>
      </w:r>
    </w:p>
    <w:p w:rsidR="00101E99" w:rsidRPr="004F1AFA" w:rsidRDefault="00101E99" w:rsidP="00101E99">
      <w:pPr>
        <w:pStyle w:val="Default"/>
        <w:tabs>
          <w:tab w:val="right" w:pos="8503"/>
        </w:tabs>
        <w:spacing w:after="240" w:line="360" w:lineRule="auto"/>
        <w:rPr>
          <w:b/>
          <w:color w:val="auto"/>
        </w:rPr>
      </w:pPr>
      <w:r>
        <w:rPr>
          <w:b/>
          <w:noProof/>
          <w:color w:val="auto"/>
          <w:lang w:val="es-ES" w:eastAsia="es-ES"/>
        </w:rPr>
        <w:lastRenderedPageBreak/>
        <mc:AlternateContent>
          <mc:Choice Requires="wps">
            <w:drawing>
              <wp:anchor distT="0" distB="0" distL="114300" distR="114300" simplePos="0" relativeHeight="251662336" behindDoc="0" locked="0" layoutInCell="1" allowOverlap="1" wp14:anchorId="322F3D91" wp14:editId="5959A1A4">
                <wp:simplePos x="0" y="0"/>
                <wp:positionH relativeFrom="column">
                  <wp:posOffset>305435</wp:posOffset>
                </wp:positionH>
                <wp:positionV relativeFrom="paragraph">
                  <wp:posOffset>109220</wp:posOffset>
                </wp:positionV>
                <wp:extent cx="4643120" cy="248920"/>
                <wp:effectExtent l="2540" t="0" r="2540" b="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BCF" w:rsidRPr="00E04D4A" w:rsidRDefault="005C7BCF" w:rsidP="00101E99">
                            <w:pPr>
                              <w:jc w:val="center"/>
                              <w:rPr>
                                <w:rFonts w:ascii="Times New Roman" w:hAnsi="Times New Roman" w:cs="Times New Roman"/>
                                <w:b/>
                                <w:sz w:val="24"/>
                                <w:szCs w:val="32"/>
                              </w:rPr>
                            </w:pPr>
                            <w:r>
                              <w:rPr>
                                <w:rFonts w:ascii="Times New Roman" w:hAnsi="Times New Roman" w:cs="Times New Roman"/>
                                <w:b/>
                                <w:sz w:val="24"/>
                                <w:szCs w:val="32"/>
                              </w:rPr>
                              <w:t>Cuadro No. 36: ENCUESTA</w:t>
                            </w:r>
                            <w:r w:rsidRPr="00E04D4A">
                              <w:rPr>
                                <w:rFonts w:ascii="Times New Roman" w:hAnsi="Times New Roman" w:cs="Times New Roman"/>
                                <w:b/>
                                <w:sz w:val="24"/>
                                <w:szCs w:val="32"/>
                              </w:rPr>
                              <w:t xml:space="preserve"> REALIZADA A LOS DOCENTES</w:t>
                            </w:r>
                          </w:p>
                          <w:p w:rsidR="005C7BCF" w:rsidRDefault="005C7BCF" w:rsidP="00101E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3D91" id="Text Box 43" o:spid="_x0000_s1035" type="#_x0000_t202" style="position:absolute;margin-left:24.05pt;margin-top:8.6pt;width:365.6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1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" filled="f" stroked="f">
                <v:textbox>
                  <w:txbxContent>
                    <w:p w:rsidR="005C7BCF" w:rsidRPr="00E04D4A" w:rsidRDefault="005C7BCF" w:rsidP="00101E99">
                      <w:pPr>
                        <w:jc w:val="center"/>
                        <w:rPr>
                          <w:rFonts w:ascii="Times New Roman" w:hAnsi="Times New Roman" w:cs="Times New Roman"/>
                          <w:b/>
                          <w:sz w:val="24"/>
                          <w:szCs w:val="32"/>
                        </w:rPr>
                      </w:pPr>
                      <w:r>
                        <w:rPr>
                          <w:rFonts w:ascii="Times New Roman" w:hAnsi="Times New Roman" w:cs="Times New Roman"/>
                          <w:b/>
                          <w:sz w:val="24"/>
                          <w:szCs w:val="32"/>
                        </w:rPr>
                        <w:t>Cuadro No. 36: ENCUESTA</w:t>
                      </w:r>
                      <w:r w:rsidRPr="00E04D4A">
                        <w:rPr>
                          <w:rFonts w:ascii="Times New Roman" w:hAnsi="Times New Roman" w:cs="Times New Roman"/>
                          <w:b/>
                          <w:sz w:val="24"/>
                          <w:szCs w:val="32"/>
                        </w:rPr>
                        <w:t xml:space="preserve"> REALIZADA A LOS DOCENTES</w:t>
                      </w:r>
                    </w:p>
                    <w:p w:rsidR="005C7BCF" w:rsidRDefault="005C7BCF" w:rsidP="00101E99"/>
                  </w:txbxContent>
                </v:textbox>
              </v:shape>
            </w:pict>
          </mc:Fallback>
        </mc:AlternateContent>
      </w:r>
    </w:p>
    <w:tbl>
      <w:tblPr>
        <w:tblStyle w:val="Tablaconcuadrcula"/>
        <w:tblpPr w:leftFromText="141" w:rightFromText="141" w:vertAnchor="text" w:horzAnchor="margin" w:tblpXSpec="center" w:tblpY="322"/>
        <w:tblW w:w="8472" w:type="dxa"/>
        <w:tblLayout w:type="fixed"/>
        <w:tblLook w:val="04A0" w:firstRow="1" w:lastRow="0" w:firstColumn="1" w:lastColumn="0" w:noHBand="0" w:noVBand="1"/>
      </w:tblPr>
      <w:tblGrid>
        <w:gridCol w:w="4077"/>
        <w:gridCol w:w="1418"/>
        <w:gridCol w:w="1134"/>
        <w:gridCol w:w="992"/>
        <w:gridCol w:w="851"/>
      </w:tblGrid>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PREGUNTAS</w:t>
            </w:r>
          </w:p>
        </w:tc>
        <w:tc>
          <w:tcPr>
            <w:tcW w:w="1418" w:type="dxa"/>
          </w:tcPr>
          <w:p w:rsidR="00101E99" w:rsidRPr="00E619D0" w:rsidRDefault="00101E99" w:rsidP="005C7BCF">
            <w:pPr>
              <w:rPr>
                <w:rFonts w:eastAsia="Times New Roman"/>
              </w:rPr>
            </w:pPr>
            <w:r w:rsidRPr="00E619D0">
              <w:rPr>
                <w:rFonts w:eastAsia="Times New Roman"/>
              </w:rPr>
              <w:t>SIEMPRE</w:t>
            </w:r>
          </w:p>
        </w:tc>
        <w:tc>
          <w:tcPr>
            <w:tcW w:w="1134" w:type="dxa"/>
          </w:tcPr>
          <w:p w:rsidR="00101E99" w:rsidRPr="00E619D0" w:rsidRDefault="00101E99" w:rsidP="005C7BCF">
            <w:pPr>
              <w:rPr>
                <w:rFonts w:eastAsia="Times New Roman"/>
              </w:rPr>
            </w:pPr>
            <w:r w:rsidRPr="00E619D0">
              <w:rPr>
                <w:rFonts w:eastAsia="Times New Roman"/>
              </w:rPr>
              <w:t>A VECES</w:t>
            </w:r>
          </w:p>
        </w:tc>
        <w:tc>
          <w:tcPr>
            <w:tcW w:w="992" w:type="dxa"/>
          </w:tcPr>
          <w:p w:rsidR="00101E99" w:rsidRPr="00E619D0" w:rsidRDefault="00101E99" w:rsidP="005C7BCF">
            <w:pPr>
              <w:rPr>
                <w:rFonts w:eastAsia="Times New Roman"/>
              </w:rPr>
            </w:pPr>
            <w:r w:rsidRPr="00E619D0">
              <w:rPr>
                <w:rFonts w:eastAsia="Times New Roman"/>
              </w:rPr>
              <w:t>NUNCA</w:t>
            </w:r>
          </w:p>
          <w:p w:rsidR="00101E99" w:rsidRPr="00E619D0" w:rsidRDefault="00101E99" w:rsidP="005C7BCF">
            <w:pPr>
              <w:rPr>
                <w:rFonts w:eastAsia="Times New Roman"/>
              </w:rPr>
            </w:pPr>
          </w:p>
          <w:p w:rsidR="00101E99" w:rsidRPr="00E619D0" w:rsidRDefault="00101E99" w:rsidP="005C7BCF">
            <w:pPr>
              <w:rPr>
                <w:rFonts w:eastAsia="Times New Roman"/>
              </w:rPr>
            </w:pPr>
          </w:p>
        </w:tc>
        <w:tc>
          <w:tcPr>
            <w:tcW w:w="851" w:type="dxa"/>
          </w:tcPr>
          <w:p w:rsidR="00101E99" w:rsidRPr="00E619D0" w:rsidRDefault="00101E99" w:rsidP="005C7BCF">
            <w:pPr>
              <w:rPr>
                <w:rFonts w:eastAsia="Times New Roman"/>
              </w:rPr>
            </w:pPr>
            <w:r w:rsidRPr="00E619D0">
              <w:rPr>
                <w:rFonts w:eastAsia="Times New Roman"/>
              </w:rPr>
              <w:t>TOTAL</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¿Entre su grupo de amistades se encuentran compañeros de trabajo? </w:t>
            </w:r>
          </w:p>
        </w:tc>
        <w:tc>
          <w:tcPr>
            <w:tcW w:w="1418" w:type="dxa"/>
          </w:tcPr>
          <w:p w:rsidR="00101E99" w:rsidRPr="004F1AFA" w:rsidRDefault="00101E99" w:rsidP="005C7BCF">
            <w:pPr>
              <w:rPr>
                <w:rFonts w:eastAsia="Times New Roman"/>
              </w:rPr>
            </w:pPr>
            <w:r w:rsidRPr="004F1AFA">
              <w:rPr>
                <w:rFonts w:eastAsia="Times New Roman"/>
              </w:rPr>
              <w:t>6</w:t>
            </w:r>
          </w:p>
          <w:p w:rsidR="00101E99" w:rsidRPr="004F1AFA" w:rsidRDefault="00101E99" w:rsidP="005C7BCF">
            <w:pPr>
              <w:rPr>
                <w:rFonts w:eastAsia="Times New Roman"/>
              </w:rPr>
            </w:pPr>
          </w:p>
        </w:tc>
        <w:tc>
          <w:tcPr>
            <w:tcW w:w="1134" w:type="dxa"/>
          </w:tcPr>
          <w:p w:rsidR="00101E99" w:rsidRPr="004F1AFA" w:rsidRDefault="00101E99" w:rsidP="005C7BCF">
            <w:pPr>
              <w:rPr>
                <w:rFonts w:eastAsia="Times New Roman"/>
              </w:rPr>
            </w:pPr>
            <w:r w:rsidRPr="004F1AFA">
              <w:rPr>
                <w:rFonts w:eastAsia="Times New Roman"/>
              </w:rPr>
              <w:t>19</w:t>
            </w:r>
          </w:p>
          <w:p w:rsidR="00101E99" w:rsidRPr="004F1AFA" w:rsidRDefault="00101E99" w:rsidP="005C7BCF">
            <w:pPr>
              <w:rPr>
                <w:rFonts w:eastAsia="Times New Roman"/>
              </w:rPr>
            </w:pPr>
          </w:p>
        </w:tc>
        <w:tc>
          <w:tcPr>
            <w:tcW w:w="992" w:type="dxa"/>
          </w:tcPr>
          <w:p w:rsidR="00101E99" w:rsidRPr="004F1AFA" w:rsidRDefault="00101E99" w:rsidP="005C7BCF">
            <w:pPr>
              <w:rPr>
                <w:rFonts w:eastAsia="Times New Roman"/>
              </w:rPr>
            </w:pPr>
            <w:r w:rsidRPr="004F1AFA">
              <w:rPr>
                <w:rFonts w:eastAsia="Times New Roman"/>
              </w:rPr>
              <w:t>5</w:t>
            </w:r>
          </w:p>
          <w:p w:rsidR="00101E99" w:rsidRPr="004F1AFA" w:rsidRDefault="00101E99" w:rsidP="005C7BCF">
            <w:pPr>
              <w:rPr>
                <w:rFonts w:eastAsia="Times New Roman"/>
              </w:rPr>
            </w:pPr>
          </w:p>
        </w:tc>
        <w:tc>
          <w:tcPr>
            <w:tcW w:w="851" w:type="dxa"/>
          </w:tcPr>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¿Las tareas que usted realiza corresponden al cargo que ejerce? </w:t>
            </w:r>
          </w:p>
        </w:tc>
        <w:tc>
          <w:tcPr>
            <w:tcW w:w="1418" w:type="dxa"/>
          </w:tcPr>
          <w:p w:rsidR="00101E99" w:rsidRPr="004F1AFA" w:rsidRDefault="00101E99" w:rsidP="005C7BCF">
            <w:pPr>
              <w:rPr>
                <w:rFonts w:eastAsia="Times New Roman"/>
              </w:rPr>
            </w:pPr>
            <w:r w:rsidRPr="004F1AFA">
              <w:rPr>
                <w:rFonts w:eastAsia="Times New Roman"/>
              </w:rPr>
              <w:t>25</w:t>
            </w:r>
          </w:p>
        </w:tc>
        <w:tc>
          <w:tcPr>
            <w:tcW w:w="1134" w:type="dxa"/>
          </w:tcPr>
          <w:p w:rsidR="00101E99" w:rsidRPr="004F1AFA" w:rsidRDefault="00101E99" w:rsidP="005C7BCF">
            <w:pPr>
              <w:rPr>
                <w:rFonts w:eastAsia="Times New Roman"/>
              </w:rPr>
            </w:pPr>
            <w:r w:rsidRPr="004F1AFA">
              <w:rPr>
                <w:rFonts w:eastAsia="Times New Roman"/>
              </w:rPr>
              <w:t xml:space="preserve"> 5</w:t>
            </w:r>
          </w:p>
        </w:tc>
        <w:tc>
          <w:tcPr>
            <w:tcW w:w="992" w:type="dxa"/>
          </w:tcPr>
          <w:p w:rsidR="00101E99" w:rsidRPr="004F1AFA" w:rsidRDefault="00101E99" w:rsidP="005C7BCF">
            <w:pPr>
              <w:rPr>
                <w:rFonts w:eastAsia="Times New Roman"/>
              </w:rPr>
            </w:pPr>
          </w:p>
        </w:tc>
        <w:tc>
          <w:tcPr>
            <w:tcW w:w="851" w:type="dxa"/>
          </w:tcPr>
          <w:p w:rsidR="00101E99" w:rsidRPr="004F1AFA" w:rsidRDefault="00101E99" w:rsidP="005C7BCF">
            <w:pPr>
              <w:rPr>
                <w:rFonts w:eastAsia="Times New Roman"/>
              </w:rPr>
            </w:pPr>
            <w:r w:rsidRPr="004F1AFA">
              <w:rPr>
                <w:rFonts w:eastAsia="Times New Roman"/>
              </w:rPr>
              <w:t>30</w:t>
            </w:r>
          </w:p>
          <w:p w:rsidR="00101E99" w:rsidRPr="004F1AFA" w:rsidRDefault="00101E99" w:rsidP="005C7BCF">
            <w:pPr>
              <w:rPr>
                <w:rFonts w:eastAsia="Times New Roman"/>
              </w:rPr>
            </w:pP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¿Las políticas y normas son aplicadas con efectividad a todos los empleados? </w:t>
            </w:r>
          </w:p>
        </w:tc>
        <w:tc>
          <w:tcPr>
            <w:tcW w:w="1418" w:type="dxa"/>
          </w:tcPr>
          <w:p w:rsidR="00101E99" w:rsidRPr="004F1AFA" w:rsidRDefault="00101E99" w:rsidP="005C7BCF">
            <w:pPr>
              <w:rPr>
                <w:rFonts w:eastAsia="Times New Roman"/>
              </w:rPr>
            </w:pPr>
            <w:r w:rsidRPr="004F1AFA">
              <w:rPr>
                <w:rFonts w:eastAsia="Times New Roman"/>
              </w:rPr>
              <w:t xml:space="preserve"> 6</w:t>
            </w:r>
          </w:p>
        </w:tc>
        <w:tc>
          <w:tcPr>
            <w:tcW w:w="1134" w:type="dxa"/>
          </w:tcPr>
          <w:p w:rsidR="00101E99" w:rsidRPr="004F1AFA" w:rsidRDefault="00101E99" w:rsidP="005C7BCF">
            <w:pPr>
              <w:rPr>
                <w:rFonts w:eastAsia="Times New Roman"/>
              </w:rPr>
            </w:pPr>
            <w:r w:rsidRPr="004F1AFA">
              <w:rPr>
                <w:rFonts w:eastAsia="Times New Roman"/>
              </w:rPr>
              <w:t>22</w:t>
            </w:r>
          </w:p>
        </w:tc>
        <w:tc>
          <w:tcPr>
            <w:tcW w:w="992" w:type="dxa"/>
          </w:tcPr>
          <w:p w:rsidR="00101E99" w:rsidRPr="004F1AFA" w:rsidRDefault="00101E99" w:rsidP="005C7BCF">
            <w:pPr>
              <w:rPr>
                <w:rFonts w:eastAsia="Times New Roman"/>
              </w:rPr>
            </w:pPr>
            <w:r w:rsidRPr="004F1AFA">
              <w:rPr>
                <w:rFonts w:eastAsia="Times New Roman"/>
              </w:rPr>
              <w:t>2</w:t>
            </w: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¿La misión y visión Institucional es respetada por los funcionarios de la institución educativa? </w:t>
            </w:r>
          </w:p>
        </w:tc>
        <w:tc>
          <w:tcPr>
            <w:tcW w:w="1418" w:type="dxa"/>
          </w:tcPr>
          <w:p w:rsidR="00101E99" w:rsidRPr="004F1AFA" w:rsidRDefault="00101E99" w:rsidP="005C7BCF">
            <w:pPr>
              <w:rPr>
                <w:rFonts w:eastAsia="Times New Roman"/>
              </w:rPr>
            </w:pPr>
            <w:r w:rsidRPr="004F1AFA">
              <w:rPr>
                <w:rFonts w:eastAsia="Times New Roman"/>
              </w:rPr>
              <w:t>16</w:t>
            </w:r>
          </w:p>
        </w:tc>
        <w:tc>
          <w:tcPr>
            <w:tcW w:w="1134" w:type="dxa"/>
          </w:tcPr>
          <w:p w:rsidR="00101E99" w:rsidRPr="004F1AFA" w:rsidRDefault="00101E99" w:rsidP="005C7BCF">
            <w:pPr>
              <w:rPr>
                <w:rFonts w:eastAsia="Times New Roman"/>
              </w:rPr>
            </w:pPr>
            <w:r w:rsidRPr="004F1AFA">
              <w:rPr>
                <w:rFonts w:eastAsia="Times New Roman"/>
              </w:rPr>
              <w:t>13</w:t>
            </w:r>
          </w:p>
        </w:tc>
        <w:tc>
          <w:tcPr>
            <w:tcW w:w="992" w:type="dxa"/>
          </w:tcPr>
          <w:p w:rsidR="00101E99" w:rsidRPr="004F1AFA" w:rsidRDefault="00101E99" w:rsidP="005C7BCF">
            <w:pPr>
              <w:rPr>
                <w:rFonts w:eastAsia="Times New Roman"/>
              </w:rPr>
            </w:pPr>
            <w:r w:rsidRPr="004F1AFA">
              <w:rPr>
                <w:rFonts w:eastAsia="Times New Roman"/>
              </w:rPr>
              <w:t>1</w:t>
            </w: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¿La comunicación con su superior inmediato y con sus compañeros es efectiva? </w:t>
            </w:r>
          </w:p>
        </w:tc>
        <w:tc>
          <w:tcPr>
            <w:tcW w:w="1418" w:type="dxa"/>
          </w:tcPr>
          <w:p w:rsidR="00101E99" w:rsidRPr="004F1AFA" w:rsidRDefault="00101E99" w:rsidP="005C7BCF">
            <w:pPr>
              <w:rPr>
                <w:rFonts w:eastAsia="Times New Roman"/>
              </w:rPr>
            </w:pPr>
            <w:r w:rsidRPr="004F1AFA">
              <w:rPr>
                <w:rFonts w:eastAsia="Times New Roman"/>
              </w:rPr>
              <w:t>11</w:t>
            </w:r>
          </w:p>
        </w:tc>
        <w:tc>
          <w:tcPr>
            <w:tcW w:w="1134" w:type="dxa"/>
          </w:tcPr>
          <w:p w:rsidR="00101E99" w:rsidRPr="004F1AFA" w:rsidRDefault="00101E99" w:rsidP="005C7BCF">
            <w:pPr>
              <w:rPr>
                <w:rFonts w:eastAsia="Times New Roman"/>
              </w:rPr>
            </w:pPr>
            <w:r w:rsidRPr="004F1AFA">
              <w:rPr>
                <w:rFonts w:eastAsia="Times New Roman"/>
              </w:rPr>
              <w:t>18</w:t>
            </w:r>
          </w:p>
        </w:tc>
        <w:tc>
          <w:tcPr>
            <w:tcW w:w="992" w:type="dxa"/>
          </w:tcPr>
          <w:p w:rsidR="00101E99" w:rsidRPr="004F1AFA" w:rsidRDefault="00101E99" w:rsidP="005C7BCF">
            <w:pPr>
              <w:rPr>
                <w:rFonts w:eastAsia="Times New Roman"/>
              </w:rPr>
            </w:pPr>
            <w:r w:rsidRPr="004F1AFA">
              <w:rPr>
                <w:rFonts w:eastAsia="Times New Roman"/>
              </w:rPr>
              <w:t>1</w:t>
            </w: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¿Su  jefe inmediato toma en cuenta sus ideas y opiniones? </w:t>
            </w:r>
          </w:p>
        </w:tc>
        <w:tc>
          <w:tcPr>
            <w:tcW w:w="1418" w:type="dxa"/>
          </w:tcPr>
          <w:p w:rsidR="00101E99" w:rsidRPr="004F1AFA" w:rsidRDefault="00101E99" w:rsidP="005C7BCF">
            <w:pPr>
              <w:rPr>
                <w:rFonts w:eastAsia="Times New Roman"/>
              </w:rPr>
            </w:pPr>
            <w:r w:rsidRPr="004F1AFA">
              <w:rPr>
                <w:rFonts w:eastAsia="Times New Roman"/>
              </w:rPr>
              <w:t>8</w:t>
            </w:r>
          </w:p>
        </w:tc>
        <w:tc>
          <w:tcPr>
            <w:tcW w:w="1134" w:type="dxa"/>
          </w:tcPr>
          <w:p w:rsidR="00101E99" w:rsidRPr="004F1AFA" w:rsidRDefault="00101E99" w:rsidP="005C7BCF">
            <w:pPr>
              <w:rPr>
                <w:rFonts w:eastAsia="Times New Roman"/>
              </w:rPr>
            </w:pPr>
            <w:r w:rsidRPr="004F1AFA">
              <w:rPr>
                <w:rFonts w:eastAsia="Times New Roman"/>
              </w:rPr>
              <w:t>20</w:t>
            </w:r>
          </w:p>
        </w:tc>
        <w:tc>
          <w:tcPr>
            <w:tcW w:w="992" w:type="dxa"/>
          </w:tcPr>
          <w:p w:rsidR="00101E99" w:rsidRPr="004F1AFA" w:rsidRDefault="00101E99" w:rsidP="005C7BCF">
            <w:pPr>
              <w:rPr>
                <w:rFonts w:eastAsia="Times New Roman"/>
              </w:rPr>
            </w:pPr>
            <w:r w:rsidRPr="004F1AFA">
              <w:rPr>
                <w:rFonts w:eastAsia="Times New Roman"/>
              </w:rPr>
              <w:t>2</w:t>
            </w: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¿El líder de su institución educativa crea armonía, es empático? </w:t>
            </w:r>
          </w:p>
        </w:tc>
        <w:tc>
          <w:tcPr>
            <w:tcW w:w="1418" w:type="dxa"/>
          </w:tcPr>
          <w:p w:rsidR="00101E99" w:rsidRPr="004F1AFA" w:rsidRDefault="00101E99" w:rsidP="005C7BCF">
            <w:pPr>
              <w:rPr>
                <w:rFonts w:eastAsia="Times New Roman"/>
              </w:rPr>
            </w:pPr>
            <w:r w:rsidRPr="004F1AFA">
              <w:rPr>
                <w:rFonts w:eastAsia="Times New Roman"/>
              </w:rPr>
              <w:t>15</w:t>
            </w:r>
          </w:p>
        </w:tc>
        <w:tc>
          <w:tcPr>
            <w:tcW w:w="1134" w:type="dxa"/>
          </w:tcPr>
          <w:p w:rsidR="00101E99" w:rsidRPr="004F1AFA" w:rsidRDefault="00101E99" w:rsidP="005C7BCF">
            <w:pPr>
              <w:rPr>
                <w:rFonts w:eastAsia="Times New Roman"/>
              </w:rPr>
            </w:pPr>
            <w:r w:rsidRPr="004F1AFA">
              <w:rPr>
                <w:rFonts w:eastAsia="Times New Roman"/>
              </w:rPr>
              <w:t>13</w:t>
            </w:r>
          </w:p>
        </w:tc>
        <w:tc>
          <w:tcPr>
            <w:tcW w:w="992" w:type="dxa"/>
          </w:tcPr>
          <w:p w:rsidR="00101E99" w:rsidRPr="004F1AFA" w:rsidRDefault="00101E99" w:rsidP="005C7BCF">
            <w:pPr>
              <w:rPr>
                <w:rFonts w:eastAsia="Times New Roman"/>
              </w:rPr>
            </w:pPr>
            <w:r w:rsidRPr="004F1AFA">
              <w:rPr>
                <w:rFonts w:eastAsia="Times New Roman"/>
              </w:rPr>
              <w:t>2</w:t>
            </w: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¿Las relaciones interpersonales con sus compañeros de trabajo son adecuadas? </w:t>
            </w:r>
          </w:p>
        </w:tc>
        <w:tc>
          <w:tcPr>
            <w:tcW w:w="1418" w:type="dxa"/>
          </w:tcPr>
          <w:p w:rsidR="00101E99" w:rsidRPr="004F1AFA" w:rsidRDefault="00101E99" w:rsidP="005C7BCF">
            <w:pPr>
              <w:rPr>
                <w:rFonts w:eastAsia="Times New Roman"/>
              </w:rPr>
            </w:pPr>
            <w:r w:rsidRPr="004F1AFA">
              <w:rPr>
                <w:rFonts w:eastAsia="Times New Roman"/>
              </w:rPr>
              <w:t xml:space="preserve"> 9</w:t>
            </w:r>
          </w:p>
        </w:tc>
        <w:tc>
          <w:tcPr>
            <w:tcW w:w="1134" w:type="dxa"/>
          </w:tcPr>
          <w:p w:rsidR="00101E99" w:rsidRPr="004F1AFA" w:rsidRDefault="00101E99" w:rsidP="005C7BCF">
            <w:pPr>
              <w:rPr>
                <w:rFonts w:eastAsia="Times New Roman"/>
              </w:rPr>
            </w:pPr>
            <w:r w:rsidRPr="004F1AFA">
              <w:rPr>
                <w:rFonts w:eastAsia="Times New Roman"/>
              </w:rPr>
              <w:t>21</w:t>
            </w:r>
          </w:p>
        </w:tc>
        <w:tc>
          <w:tcPr>
            <w:tcW w:w="992" w:type="dxa"/>
          </w:tcPr>
          <w:p w:rsidR="00101E99" w:rsidRPr="004F1AFA" w:rsidRDefault="00101E99" w:rsidP="005C7BCF">
            <w:pPr>
              <w:rPr>
                <w:rFonts w:eastAsia="Times New Roman"/>
              </w:rPr>
            </w:pP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¿Considera usted que es importante trabajar en equipo? </w:t>
            </w:r>
          </w:p>
        </w:tc>
        <w:tc>
          <w:tcPr>
            <w:tcW w:w="1418" w:type="dxa"/>
          </w:tcPr>
          <w:p w:rsidR="00101E99" w:rsidRPr="004F1AFA" w:rsidRDefault="00101E99" w:rsidP="005C7BCF">
            <w:pPr>
              <w:rPr>
                <w:rFonts w:eastAsia="Times New Roman"/>
              </w:rPr>
            </w:pPr>
            <w:r w:rsidRPr="004F1AFA">
              <w:rPr>
                <w:rFonts w:eastAsia="Times New Roman"/>
              </w:rPr>
              <w:t>25</w:t>
            </w:r>
          </w:p>
        </w:tc>
        <w:tc>
          <w:tcPr>
            <w:tcW w:w="1134" w:type="dxa"/>
          </w:tcPr>
          <w:p w:rsidR="00101E99" w:rsidRPr="004F1AFA" w:rsidRDefault="00101E99" w:rsidP="005C7BCF">
            <w:pPr>
              <w:rPr>
                <w:rFonts w:eastAsia="Times New Roman"/>
              </w:rPr>
            </w:pPr>
            <w:r w:rsidRPr="004F1AFA">
              <w:rPr>
                <w:rFonts w:eastAsia="Times New Roman"/>
              </w:rPr>
              <w:t>5</w:t>
            </w:r>
          </w:p>
        </w:tc>
        <w:tc>
          <w:tcPr>
            <w:tcW w:w="992" w:type="dxa"/>
          </w:tcPr>
          <w:p w:rsidR="00101E99" w:rsidRPr="004F1AFA" w:rsidRDefault="00101E99" w:rsidP="005C7BCF">
            <w:pPr>
              <w:rPr>
                <w:rFonts w:eastAsia="Times New Roman"/>
              </w:rPr>
            </w:pPr>
          </w:p>
        </w:tc>
        <w:tc>
          <w:tcPr>
            <w:tcW w:w="851" w:type="dxa"/>
          </w:tcPr>
          <w:p w:rsidR="00101E99" w:rsidRPr="004F1AFA" w:rsidRDefault="00101E99" w:rsidP="005C7BCF">
            <w:pPr>
              <w:rPr>
                <w:rFonts w:eastAsia="Times New Roman"/>
              </w:rPr>
            </w:pPr>
          </w:p>
          <w:p w:rsidR="00101E99" w:rsidRPr="004F1AFA" w:rsidRDefault="00101E99" w:rsidP="005C7BCF">
            <w:pPr>
              <w:rPr>
                <w:rFonts w:eastAsia="Times New Roman"/>
              </w:rPr>
            </w:pPr>
            <w:r w:rsidRPr="004F1AFA">
              <w:rPr>
                <w:rFonts w:eastAsia="Times New Roman"/>
              </w:rPr>
              <w:t>30</w:t>
            </w:r>
          </w:p>
        </w:tc>
      </w:tr>
      <w:tr w:rsidR="00101E99" w:rsidRPr="004F1AFA" w:rsidTr="005C7BCF">
        <w:trPr>
          <w:trHeight w:val="329"/>
        </w:trPr>
        <w:tc>
          <w:tcPr>
            <w:tcW w:w="4077" w:type="dxa"/>
          </w:tcPr>
          <w:p w:rsidR="00101E99" w:rsidRPr="004F1AFA" w:rsidRDefault="00101E99" w:rsidP="005C7BCF">
            <w:pPr>
              <w:rPr>
                <w:rFonts w:eastAsia="Times New Roman"/>
              </w:rPr>
            </w:pPr>
            <w:r w:rsidRPr="004F1AFA">
              <w:rPr>
                <w:rFonts w:eastAsia="Times New Roman"/>
              </w:rPr>
              <w:t xml:space="preserve">¿Le agrada el colegio? </w:t>
            </w:r>
          </w:p>
        </w:tc>
        <w:tc>
          <w:tcPr>
            <w:tcW w:w="1418" w:type="dxa"/>
          </w:tcPr>
          <w:p w:rsidR="00101E99" w:rsidRPr="004F1AFA" w:rsidRDefault="00101E99" w:rsidP="005C7BCF">
            <w:pPr>
              <w:rPr>
                <w:rFonts w:eastAsia="Times New Roman"/>
              </w:rPr>
            </w:pPr>
            <w:r w:rsidRPr="004F1AFA">
              <w:rPr>
                <w:rFonts w:eastAsia="Times New Roman"/>
              </w:rPr>
              <w:t>15</w:t>
            </w:r>
          </w:p>
        </w:tc>
        <w:tc>
          <w:tcPr>
            <w:tcW w:w="1134" w:type="dxa"/>
          </w:tcPr>
          <w:p w:rsidR="00101E99" w:rsidRPr="004F1AFA" w:rsidRDefault="00101E99" w:rsidP="005C7BCF">
            <w:pPr>
              <w:rPr>
                <w:rFonts w:eastAsia="Times New Roman"/>
              </w:rPr>
            </w:pPr>
            <w:r w:rsidRPr="004F1AFA">
              <w:rPr>
                <w:rFonts w:eastAsia="Times New Roman"/>
              </w:rPr>
              <w:t xml:space="preserve"> 10</w:t>
            </w:r>
          </w:p>
        </w:tc>
        <w:tc>
          <w:tcPr>
            <w:tcW w:w="992" w:type="dxa"/>
          </w:tcPr>
          <w:p w:rsidR="00101E99" w:rsidRPr="004F1AFA" w:rsidRDefault="00101E99" w:rsidP="005C7BCF">
            <w:pPr>
              <w:rPr>
                <w:rFonts w:eastAsia="Times New Roman"/>
              </w:rPr>
            </w:pPr>
            <w:r w:rsidRPr="004F1AFA">
              <w:rPr>
                <w:rFonts w:eastAsia="Times New Roman"/>
              </w:rPr>
              <w:t>5</w:t>
            </w:r>
          </w:p>
        </w:tc>
        <w:tc>
          <w:tcPr>
            <w:tcW w:w="851" w:type="dxa"/>
          </w:tcPr>
          <w:p w:rsidR="00101E99" w:rsidRPr="004F1AFA" w:rsidRDefault="00101E99" w:rsidP="005C7BCF">
            <w:pPr>
              <w:rPr>
                <w:rFonts w:eastAsia="Times New Roman"/>
              </w:rPr>
            </w:pPr>
            <w:r w:rsidRPr="004F1AFA">
              <w:rPr>
                <w:rFonts w:eastAsia="Times New Roman"/>
              </w:rPr>
              <w:t>30</w:t>
            </w:r>
          </w:p>
        </w:tc>
      </w:tr>
    </w:tbl>
    <w:p w:rsidR="00101E99" w:rsidRPr="005565CB" w:rsidRDefault="00101E99" w:rsidP="00101E99">
      <w:pPr>
        <w:pStyle w:val="Default"/>
        <w:rPr>
          <w:rFonts w:eastAsia="Times New Roman"/>
          <w:b/>
          <w:color w:val="auto"/>
          <w:sz w:val="18"/>
        </w:rPr>
      </w:pPr>
      <w:r w:rsidRPr="005565CB">
        <w:rPr>
          <w:rFonts w:eastAsia="Times New Roman"/>
          <w:b/>
          <w:color w:val="auto"/>
          <w:sz w:val="18"/>
        </w:rPr>
        <w:t>Fuente: Encuesta aplicada a los Docentes.</w:t>
      </w:r>
      <w:r w:rsidRPr="005565CB">
        <w:rPr>
          <w:rFonts w:eastAsia="Times New Roman"/>
          <w:b/>
          <w:color w:val="auto"/>
          <w:sz w:val="18"/>
        </w:rPr>
        <w:tab/>
      </w:r>
      <w:r w:rsidRPr="005565CB">
        <w:rPr>
          <w:rFonts w:eastAsia="Times New Roman"/>
          <w:b/>
          <w:color w:val="auto"/>
          <w:sz w:val="18"/>
        </w:rPr>
        <w:tab/>
      </w:r>
    </w:p>
    <w:p w:rsidR="00101E99" w:rsidRPr="005565CB" w:rsidRDefault="00101E99" w:rsidP="00101E99">
      <w:pPr>
        <w:pStyle w:val="Default"/>
        <w:rPr>
          <w:rFonts w:eastAsia="Times New Roman"/>
          <w:b/>
          <w:color w:val="auto"/>
          <w:sz w:val="18"/>
        </w:rPr>
      </w:pPr>
      <w:r>
        <w:rPr>
          <w:rFonts w:eastAsia="Times New Roman"/>
          <w:b/>
          <w:color w:val="auto"/>
          <w:sz w:val="18"/>
        </w:rPr>
        <w:t xml:space="preserve">Elaborado </w:t>
      </w:r>
      <w:r w:rsidR="004E520F">
        <w:rPr>
          <w:rFonts w:eastAsia="Times New Roman"/>
          <w:b/>
          <w:color w:val="auto"/>
          <w:sz w:val="18"/>
        </w:rPr>
        <w:t>por;</w:t>
      </w:r>
      <w:r w:rsidRPr="005565CB">
        <w:rPr>
          <w:rFonts w:eastAsia="Times New Roman"/>
          <w:b/>
          <w:color w:val="auto"/>
          <w:sz w:val="18"/>
        </w:rPr>
        <w:t xml:space="preserve"> Lic. Marcia Pazmiño</w:t>
      </w:r>
    </w:p>
    <w:p w:rsidR="00101E99" w:rsidRDefault="00101E99" w:rsidP="00101E99">
      <w:pPr>
        <w:rPr>
          <w:rFonts w:ascii="Times New Roman" w:eastAsia="Times New Roman" w:hAnsi="Times New Roman" w:cs="Times New Roman"/>
          <w:b/>
          <w:sz w:val="24"/>
          <w:szCs w:val="24"/>
        </w:rPr>
      </w:pPr>
    </w:p>
    <w:p w:rsidR="00101E99" w:rsidRPr="004F1AFA" w:rsidRDefault="00101E99" w:rsidP="00101E99">
      <w:pPr>
        <w:rPr>
          <w:rFonts w:ascii="Times New Roman" w:eastAsia="Times New Roman" w:hAnsi="Times New Roman" w:cs="Times New Roman"/>
          <w:sz w:val="24"/>
          <w:szCs w:val="24"/>
        </w:rPr>
      </w:pPr>
      <w:r w:rsidRPr="004F1AFA">
        <w:rPr>
          <w:rFonts w:ascii="Times New Roman" w:eastAsia="Times New Roman" w:hAnsi="Times New Roman" w:cs="Times New Roman"/>
          <w:b/>
          <w:sz w:val="24"/>
          <w:szCs w:val="24"/>
        </w:rPr>
        <w:t>Análisis:</w:t>
      </w:r>
    </w:p>
    <w:p w:rsidR="00101E99" w:rsidRDefault="00101E99" w:rsidP="00101E99">
      <w:pPr>
        <w:spacing w:line="360" w:lineRule="auto"/>
        <w:ind w:right="-75"/>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 encuesta destaca aspectos de importancia  que se obtuvieron de las opiniones del personal docente, administrativo y de apoyo, al ser consultados mediante la encuesta propuesta; entre los más destacados están en el orden de las preguntas correspondientes a siempre se define con la respuesta  sobre el trabajo en equipo para el logro de los objetivos; la labor que desarrolla en la institución; la insistencia en el trabajo colaborativo se hace presente en las opiniones de los docentes; seguido en importancia los aspectos en el pronunciamiento de a veces en las respuestas a las preguntas uno y  ocho referentes a las relaciones humanas; la once sobre la valoración al desempeño, en torno a si el espacio físico es adecuado un alto porcentaje plantea que no es el adecuado, </w:t>
      </w:r>
      <w:r w:rsidRPr="004F1AFA">
        <w:rPr>
          <w:rFonts w:ascii="Times New Roman" w:eastAsia="Times New Roman" w:hAnsi="Times New Roman" w:cs="Times New Roman"/>
          <w:sz w:val="24"/>
          <w:szCs w:val="24"/>
        </w:rPr>
        <w:lastRenderedPageBreak/>
        <w:t>si se establece una relación entre las respuestas y los aspectos de consideración personal, es necesario el trabajar con guías de motivación laboral para el mejoramiento de las relaciones humana y el clima laboral en el que viven los actores de la comunidad educativa, a fin de mejorar la calidad de vida y atención educativa.</w:t>
      </w: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101E99" w:rsidRDefault="00101E99" w:rsidP="00101E99">
      <w:pPr>
        <w:spacing w:line="360" w:lineRule="auto"/>
        <w:ind w:right="-75"/>
        <w:jc w:val="both"/>
        <w:rPr>
          <w:rFonts w:ascii="Times New Roman" w:eastAsia="Times New Roman" w:hAnsi="Times New Roman" w:cs="Times New Roman"/>
          <w:b/>
          <w:sz w:val="24"/>
          <w:szCs w:val="24"/>
          <w:lang w:eastAsia="es-MX"/>
        </w:rPr>
      </w:pPr>
    </w:p>
    <w:p w:rsidR="004E520F" w:rsidRDefault="004E520F">
      <w:pP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br w:type="page"/>
      </w:r>
    </w:p>
    <w:p w:rsidR="00101E99" w:rsidRPr="005565CB" w:rsidRDefault="00101E99" w:rsidP="00101E99">
      <w:pPr>
        <w:spacing w:line="360" w:lineRule="auto"/>
        <w:ind w:right="-75"/>
        <w:jc w:val="both"/>
        <w:rPr>
          <w:rFonts w:ascii="Times New Roman" w:eastAsia="Times New Roman" w:hAnsi="Times New Roman" w:cs="Times New Roman"/>
          <w:sz w:val="24"/>
          <w:szCs w:val="24"/>
        </w:rPr>
      </w:pPr>
      <w:r w:rsidRPr="005565CB">
        <w:rPr>
          <w:rFonts w:ascii="Times New Roman" w:eastAsia="Times New Roman" w:hAnsi="Times New Roman" w:cs="Times New Roman"/>
          <w:b/>
          <w:sz w:val="24"/>
          <w:szCs w:val="24"/>
          <w:lang w:eastAsia="es-MX"/>
        </w:rPr>
        <w:lastRenderedPageBreak/>
        <w:t>Cuadro No. 37: ENCUESTAS PARA SEÑORES ESTUDIANTES</w:t>
      </w:r>
    </w:p>
    <w:tbl>
      <w:tblPr>
        <w:tblStyle w:val="Tablaconcuadrcula"/>
        <w:tblW w:w="8342" w:type="dxa"/>
        <w:jc w:val="center"/>
        <w:tblLook w:val="04A0" w:firstRow="1" w:lastRow="0" w:firstColumn="1" w:lastColumn="0" w:noHBand="0" w:noVBand="1"/>
      </w:tblPr>
      <w:tblGrid>
        <w:gridCol w:w="3875"/>
        <w:gridCol w:w="1310"/>
        <w:gridCol w:w="1017"/>
        <w:gridCol w:w="1083"/>
        <w:gridCol w:w="1057"/>
      </w:tblGrid>
      <w:tr w:rsidR="00101E99" w:rsidRPr="004F1AFA" w:rsidTr="005C7BCF">
        <w:trPr>
          <w:jc w:val="center"/>
        </w:trPr>
        <w:tc>
          <w:tcPr>
            <w:tcW w:w="3875" w:type="dxa"/>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PREGUNTAS</w:t>
            </w:r>
          </w:p>
        </w:tc>
        <w:tc>
          <w:tcPr>
            <w:tcW w:w="1310" w:type="dxa"/>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SIEMPRE</w:t>
            </w:r>
          </w:p>
        </w:tc>
        <w:tc>
          <w:tcPr>
            <w:tcW w:w="1017" w:type="dxa"/>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A VECES</w:t>
            </w:r>
          </w:p>
        </w:tc>
        <w:tc>
          <w:tcPr>
            <w:tcW w:w="1083" w:type="dxa"/>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NUNCA</w:t>
            </w:r>
          </w:p>
          <w:p w:rsidR="00101E99" w:rsidRPr="004F1AFA" w:rsidRDefault="00101E99" w:rsidP="005C7BCF">
            <w:pPr>
              <w:jc w:val="center"/>
              <w:rPr>
                <w:rFonts w:ascii="Times New Roman" w:eastAsia="Times New Roman" w:hAnsi="Times New Roman" w:cs="Times New Roman"/>
                <w:b/>
                <w:sz w:val="24"/>
                <w:szCs w:val="24"/>
              </w:rPr>
            </w:pPr>
          </w:p>
        </w:tc>
        <w:tc>
          <w:tcPr>
            <w:tcW w:w="1057" w:type="dxa"/>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TOTAL</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¿Las relaciones interpersonales con sus compañeros de aula son adecuadas?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37</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52</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¿Considera usted que es importante trabajar en equipo en la institución?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¿Cree usted que el trabajo en equipo le ayuda a lograr los objetivos propuestos en sus estudios?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24</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58</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23</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¿Ofrece la profesora o profesor incentivos no remunerativos por su comportamiento?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23</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¿Le agrada el Plantel donde estudia?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42</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¿Su esfuerzo es valorado al desempeñar eficientemente sus trabajos escolares?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20</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25</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60</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espacio físico donde trabaja es adecuado?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31</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11</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ambiente de la institución educativa es agradable?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40</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13</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53</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¿Existen ruidos perturbadores en su lugar de trabajo académico?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26</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63</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16</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r w:rsidR="00101E99" w:rsidRPr="004F1AFA" w:rsidTr="005C7BCF">
        <w:trPr>
          <w:jc w:val="center"/>
        </w:trPr>
        <w:tc>
          <w:tcPr>
            <w:tcW w:w="3875" w:type="dxa"/>
          </w:tcPr>
          <w:p w:rsidR="00101E99" w:rsidRPr="004F1AFA" w:rsidRDefault="00101E99" w:rsidP="005C7BCF">
            <w:pPr>
              <w:pStyle w:val="Prrafodelista"/>
              <w:numPr>
                <w:ilvl w:val="0"/>
                <w:numId w:val="13"/>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trabajo que usted realiza cubre sus expectativas de formación? </w:t>
            </w:r>
          </w:p>
        </w:tc>
        <w:tc>
          <w:tcPr>
            <w:tcW w:w="1310"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19</w:t>
            </w:r>
          </w:p>
        </w:tc>
        <w:tc>
          <w:tcPr>
            <w:tcW w:w="101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47</w:t>
            </w:r>
          </w:p>
        </w:tc>
        <w:tc>
          <w:tcPr>
            <w:tcW w:w="1083"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39</w:t>
            </w:r>
          </w:p>
        </w:tc>
        <w:tc>
          <w:tcPr>
            <w:tcW w:w="1057" w:type="dxa"/>
          </w:tcPr>
          <w:p w:rsidR="00101E99" w:rsidRPr="004F1AFA" w:rsidRDefault="00101E99" w:rsidP="005C7BCF">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105</w:t>
            </w:r>
          </w:p>
        </w:tc>
      </w:tr>
    </w:tbl>
    <w:p w:rsidR="00101E99" w:rsidRPr="005565CB" w:rsidRDefault="00101E99" w:rsidP="00101E99">
      <w:pPr>
        <w:pStyle w:val="Sinespaciado"/>
        <w:rPr>
          <w:rFonts w:ascii="Times New Roman" w:eastAsia="Times New Roman" w:hAnsi="Times New Roman" w:cs="Times New Roman"/>
          <w:sz w:val="20"/>
        </w:rPr>
      </w:pPr>
      <w:r w:rsidRPr="005565CB">
        <w:rPr>
          <w:rFonts w:ascii="Times New Roman" w:eastAsia="Times New Roman" w:hAnsi="Times New Roman" w:cs="Times New Roman"/>
          <w:sz w:val="20"/>
        </w:rPr>
        <w:t>Fuente: Encuesta aplicada a los Estudiantes</w:t>
      </w:r>
    </w:p>
    <w:p w:rsidR="00101E99" w:rsidRPr="005565CB" w:rsidRDefault="00101E99" w:rsidP="00101E99">
      <w:pPr>
        <w:pStyle w:val="Sinespaciado"/>
        <w:rPr>
          <w:rFonts w:ascii="Times New Roman" w:eastAsia="Times New Roman" w:hAnsi="Times New Roman" w:cs="Times New Roman"/>
          <w:sz w:val="20"/>
        </w:rPr>
      </w:pPr>
      <w:r w:rsidRPr="005565CB">
        <w:rPr>
          <w:rFonts w:ascii="Times New Roman" w:eastAsia="Times New Roman" w:hAnsi="Times New Roman" w:cs="Times New Roman"/>
          <w:sz w:val="20"/>
        </w:rPr>
        <w:t>Elaboración. Lic. Marcia Pazmiño</w:t>
      </w:r>
    </w:p>
    <w:p w:rsidR="00101E99" w:rsidRPr="004F1AFA" w:rsidRDefault="00101E99" w:rsidP="00101E99">
      <w:pPr>
        <w:pStyle w:val="Prrafodelista"/>
        <w:spacing w:after="0" w:line="360" w:lineRule="auto"/>
        <w:jc w:val="both"/>
        <w:rPr>
          <w:rFonts w:ascii="Times New Roman" w:eastAsia="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Análisis:</w:t>
      </w:r>
    </w:p>
    <w:p w:rsidR="00101E99" w:rsidRPr="004F1AFA" w:rsidRDefault="00101E99" w:rsidP="00101E99">
      <w:pPr>
        <w:spacing w:line="360" w:lineRule="auto"/>
        <w:jc w:val="both"/>
        <w:rPr>
          <w:rFonts w:ascii="Times New Roman" w:hAnsi="Times New Roman" w:cs="Times New Roman"/>
          <w:b/>
          <w:sz w:val="24"/>
          <w:szCs w:val="24"/>
        </w:rPr>
      </w:pPr>
      <w:r w:rsidRPr="004F1AFA">
        <w:rPr>
          <w:rFonts w:ascii="Times New Roman" w:hAnsi="Times New Roman" w:cs="Times New Roman"/>
          <w:sz w:val="24"/>
          <w:szCs w:val="24"/>
        </w:rPr>
        <w:t xml:space="preserve">Los resultados de las opiniones de los señores estudiantes resaltan que dentro de la institución en las relaciones humanas para establecer un buen clima laboral está supeditado a varios factores, especialmente a superar muchos de los distractores que se presentan en actividades que tienen relación con la pregunta tres en la cual se pronuncian a veces, sin conocer la importancia del trabajo en equipo; en importancia de opiniones resalta lo concerniente a la pregunta diez en la cual se destaca la formación </w:t>
      </w:r>
      <w:r w:rsidRPr="004F1AFA">
        <w:rPr>
          <w:rFonts w:ascii="Times New Roman" w:hAnsi="Times New Roman" w:cs="Times New Roman"/>
          <w:sz w:val="24"/>
          <w:szCs w:val="24"/>
        </w:rPr>
        <w:lastRenderedPageBreak/>
        <w:t>con la expectativas de trabajo, sus respuestas están definiendo que a veces cubre las perspectivas de formación profesional; pero también existen pronunciamientos sobre la mala relación en el ambiente laboral.</w:t>
      </w:r>
    </w:p>
    <w:p w:rsidR="00101E99" w:rsidRPr="004F1AFA" w:rsidRDefault="00101E99" w:rsidP="00101E99">
      <w:pPr>
        <w:spacing w:after="0" w:line="240" w:lineRule="auto"/>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br w:type="page"/>
      </w:r>
      <w:r w:rsidRPr="004F1AFA">
        <w:rPr>
          <w:rFonts w:ascii="Times New Roman" w:eastAsia="Times New Roman" w:hAnsi="Times New Roman" w:cs="Times New Roman"/>
          <w:b/>
          <w:sz w:val="24"/>
          <w:szCs w:val="24"/>
        </w:rPr>
        <w:lastRenderedPageBreak/>
        <w:t>UNIVERSIDAD ESTATAL DE BOLÍVAR</w:t>
      </w:r>
    </w:p>
    <w:p w:rsidR="00101E99" w:rsidRPr="004F1AFA" w:rsidRDefault="00101E99" w:rsidP="00101E99">
      <w:pPr>
        <w:pStyle w:val="Default"/>
        <w:spacing w:after="240" w:line="360" w:lineRule="auto"/>
        <w:ind w:left="720"/>
        <w:jc w:val="center"/>
        <w:rPr>
          <w:rFonts w:eastAsia="Times New Roman"/>
          <w:b/>
          <w:color w:val="auto"/>
          <w:lang w:eastAsia="es-MX"/>
        </w:rPr>
      </w:pPr>
    </w:p>
    <w:p w:rsidR="00101E99" w:rsidRPr="004F1AFA" w:rsidRDefault="00101E99" w:rsidP="00101E99">
      <w:pPr>
        <w:pStyle w:val="Default"/>
        <w:spacing w:after="240" w:line="360" w:lineRule="auto"/>
        <w:ind w:left="720"/>
        <w:jc w:val="center"/>
        <w:rPr>
          <w:rFonts w:eastAsia="Times New Roman"/>
          <w:b/>
          <w:color w:val="auto"/>
          <w:lang w:eastAsia="es-MX"/>
        </w:rPr>
      </w:pPr>
      <w:r w:rsidRPr="004F1AFA">
        <w:rPr>
          <w:rFonts w:eastAsia="Times New Roman"/>
          <w:b/>
          <w:color w:val="auto"/>
          <w:lang w:eastAsia="es-MX"/>
        </w:rPr>
        <w:t xml:space="preserve">Cuadro No. 38: INFORME DE LA ENTREVISTA AL SEÑOR RECTOR DE </w:t>
      </w:r>
      <w:proofErr w:type="spellStart"/>
      <w:r w:rsidRPr="004F1AFA">
        <w:rPr>
          <w:rFonts w:eastAsia="Times New Roman"/>
          <w:b/>
          <w:color w:val="auto"/>
          <w:lang w:eastAsia="es-MX"/>
        </w:rPr>
        <w:t>LAINSTITUCIÓN</w:t>
      </w:r>
      <w:proofErr w:type="spellEnd"/>
      <w:r w:rsidRPr="004F1AFA">
        <w:rPr>
          <w:rFonts w:eastAsia="Times New Roman"/>
          <w:b/>
          <w:color w:val="auto"/>
          <w:lang w:eastAsia="es-MX"/>
        </w:rPr>
        <w:t xml:space="preserve"> PARA DIAGNOSTICAR EL CLIMA LABORAL</w:t>
      </w:r>
    </w:p>
    <w:tbl>
      <w:tblPr>
        <w:tblStyle w:val="Tablaconcuadrcula"/>
        <w:tblW w:w="0" w:type="auto"/>
        <w:tblLook w:val="04A0" w:firstRow="1" w:lastRow="0" w:firstColumn="1" w:lastColumn="0" w:noHBand="0" w:noVBand="1"/>
      </w:tblPr>
      <w:tblGrid>
        <w:gridCol w:w="2976"/>
        <w:gridCol w:w="2371"/>
        <w:gridCol w:w="2914"/>
      </w:tblGrid>
      <w:tr w:rsidR="00101E99" w:rsidRPr="004F1AFA" w:rsidTr="005C7BCF">
        <w:tc>
          <w:tcPr>
            <w:tcW w:w="0" w:type="auto"/>
          </w:tcPr>
          <w:p w:rsidR="00101E99" w:rsidRPr="004F1AFA" w:rsidRDefault="00101E99" w:rsidP="005C7BCF">
            <w:pPr>
              <w:pStyle w:val="Prrafodelista"/>
              <w:jc w:val="center"/>
              <w:rPr>
                <w:rFonts w:ascii="Times New Roman" w:hAnsi="Times New Roman" w:cs="Times New Roman"/>
                <w:b/>
                <w:sz w:val="24"/>
                <w:szCs w:val="24"/>
              </w:rPr>
            </w:pPr>
            <w:r w:rsidRPr="004F1AFA">
              <w:rPr>
                <w:rFonts w:ascii="Times New Roman" w:hAnsi="Times New Roman" w:cs="Times New Roman"/>
                <w:b/>
                <w:sz w:val="24"/>
                <w:szCs w:val="24"/>
              </w:rPr>
              <w:t>PREGUNTA</w:t>
            </w:r>
          </w:p>
        </w:tc>
        <w:tc>
          <w:tcPr>
            <w:tcW w:w="0" w:type="auto"/>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RESPUESTA</w:t>
            </w:r>
          </w:p>
        </w:tc>
        <w:tc>
          <w:tcPr>
            <w:tcW w:w="0" w:type="auto"/>
          </w:tcPr>
          <w:p w:rsidR="00101E99" w:rsidRPr="004F1AFA" w:rsidRDefault="00101E99" w:rsidP="005C7BCF">
            <w:pPr>
              <w:jc w:val="center"/>
              <w:rPr>
                <w:rFonts w:ascii="Times New Roman" w:hAnsi="Times New Roman" w:cs="Times New Roman"/>
                <w:b/>
                <w:sz w:val="24"/>
                <w:szCs w:val="24"/>
              </w:rPr>
            </w:pPr>
            <w:r w:rsidRPr="004F1AFA">
              <w:rPr>
                <w:rFonts w:ascii="Times New Roman" w:hAnsi="Times New Roman" w:cs="Times New Roman"/>
                <w:b/>
                <w:sz w:val="24"/>
                <w:szCs w:val="24"/>
              </w:rPr>
              <w:t>ANÁLISIS</w:t>
            </w:r>
          </w:p>
        </w:tc>
      </w:tr>
      <w:tr w:rsidR="00101E99" w:rsidRPr="004F1AFA" w:rsidTr="005C7BCF">
        <w:tc>
          <w:tcPr>
            <w:tcW w:w="0" w:type="auto"/>
          </w:tcPr>
          <w:p w:rsidR="00101E99" w:rsidRPr="005565CB" w:rsidRDefault="00101E99" w:rsidP="005C7BCF">
            <w:pPr>
              <w:rPr>
                <w:rFonts w:ascii="Times New Roman" w:hAnsi="Times New Roman" w:cs="Times New Roman"/>
                <w:sz w:val="24"/>
                <w:szCs w:val="24"/>
              </w:rPr>
            </w:pPr>
            <w:r w:rsidRPr="005565CB">
              <w:rPr>
                <w:rFonts w:ascii="Times New Roman" w:hAnsi="Times New Roman" w:cs="Times New Roman"/>
                <w:sz w:val="24"/>
                <w:szCs w:val="24"/>
              </w:rPr>
              <w:t>1. ¿De qué depende el éxito de las organizaciones?</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 xml:space="preserve">a) Planeación y Organización  </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 xml:space="preserve">b) Buen sueldo </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c) Excelentes relaciones humanas</w:t>
            </w:r>
          </w:p>
          <w:p w:rsidR="00101E99" w:rsidRPr="005565CB" w:rsidRDefault="00101E99" w:rsidP="005C7BCF">
            <w:pPr>
              <w:pStyle w:val="Prrafodelista"/>
              <w:rPr>
                <w:rFonts w:ascii="Times New Roman" w:hAnsi="Times New Roman" w:cs="Times New Roman"/>
                <w:sz w:val="24"/>
                <w:szCs w:val="24"/>
              </w:rPr>
            </w:pP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Las organizaciones alcanzan prosperidad manteniendo buenas relaciones humanas entre el personal, lo cual se traduce al exterior con excelentes resultados.</w:t>
            </w:r>
          </w:p>
        </w:tc>
        <w:tc>
          <w:tcPr>
            <w:tcW w:w="0" w:type="auto"/>
          </w:tcPr>
          <w:p w:rsidR="00101E99" w:rsidRPr="004F1AFA" w:rsidRDefault="00101E99" w:rsidP="005C7BCF">
            <w:pPr>
              <w:jc w:val="both"/>
              <w:rPr>
                <w:rFonts w:ascii="Times New Roman" w:hAnsi="Times New Roman" w:cs="Times New Roman"/>
                <w:sz w:val="24"/>
                <w:szCs w:val="24"/>
              </w:rPr>
            </w:pPr>
            <w:proofErr w:type="gramStart"/>
            <w:r w:rsidRPr="004F1AFA">
              <w:rPr>
                <w:rFonts w:ascii="Times New Roman" w:hAnsi="Times New Roman" w:cs="Times New Roman"/>
                <w:sz w:val="24"/>
                <w:szCs w:val="24"/>
              </w:rPr>
              <w:t>la</w:t>
            </w:r>
            <w:proofErr w:type="gramEnd"/>
            <w:r w:rsidRPr="004F1AFA">
              <w:rPr>
                <w:rFonts w:ascii="Times New Roman" w:hAnsi="Times New Roman" w:cs="Times New Roman"/>
                <w:sz w:val="24"/>
                <w:szCs w:val="24"/>
              </w:rPr>
              <w:t xml:space="preserve"> visión del rector se torna interesante y en su exposición admite que el pilar fundamental para el desarrollo institucional es el fortalecimiento de las relaciones humanas en el personal.</w:t>
            </w:r>
          </w:p>
        </w:tc>
      </w:tr>
      <w:tr w:rsidR="00101E99" w:rsidRPr="004F1AFA" w:rsidTr="005C7BCF">
        <w:tc>
          <w:tcPr>
            <w:tcW w:w="0" w:type="auto"/>
          </w:tcPr>
          <w:p w:rsidR="00101E99" w:rsidRPr="005565CB" w:rsidRDefault="00101E99" w:rsidP="005C7BCF">
            <w:pPr>
              <w:ind w:left="142"/>
              <w:rPr>
                <w:rFonts w:ascii="Times New Roman" w:hAnsi="Times New Roman" w:cs="Times New Roman"/>
                <w:sz w:val="24"/>
                <w:szCs w:val="24"/>
              </w:rPr>
            </w:pPr>
            <w:r w:rsidRPr="005565CB">
              <w:rPr>
                <w:rFonts w:ascii="Times New Roman" w:hAnsi="Times New Roman" w:cs="Times New Roman"/>
                <w:sz w:val="24"/>
                <w:szCs w:val="24"/>
              </w:rPr>
              <w:t>2. ¿Qué es lo más importante para mantener excelentes relaciones humas?</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a) Alegría</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 xml:space="preserve">b) Pertinencia </w:t>
            </w:r>
          </w:p>
          <w:p w:rsidR="00101E99" w:rsidRPr="005565CB" w:rsidRDefault="00101E99" w:rsidP="005C7BCF">
            <w:pPr>
              <w:ind w:left="357"/>
              <w:rPr>
                <w:rFonts w:ascii="Times New Roman" w:hAnsi="Times New Roman" w:cs="Times New Roman"/>
                <w:sz w:val="24"/>
                <w:szCs w:val="24"/>
              </w:rPr>
            </w:pPr>
            <w:r w:rsidRPr="005565CB">
              <w:rPr>
                <w:rFonts w:ascii="Times New Roman" w:hAnsi="Times New Roman" w:cs="Times New Roman"/>
                <w:sz w:val="24"/>
                <w:szCs w:val="24"/>
              </w:rPr>
              <w:t>c) Comunicación</w:t>
            </w:r>
          </w:p>
          <w:p w:rsidR="00101E99" w:rsidRPr="005565CB" w:rsidRDefault="00101E99" w:rsidP="005C7BCF">
            <w:pPr>
              <w:pStyle w:val="Prrafodelista"/>
              <w:jc w:val="center"/>
              <w:rPr>
                <w:rFonts w:ascii="Times New Roman" w:eastAsia="Times New Roman" w:hAnsi="Times New Roman" w:cs="Times New Roman"/>
                <w:sz w:val="24"/>
                <w:szCs w:val="24"/>
              </w:rPr>
            </w:pP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La comunicación es el pilar fundamental en  el diario vivir y con mayor razón en la cotidianidad institucional</w:t>
            </w:r>
          </w:p>
        </w:tc>
        <w:tc>
          <w:tcPr>
            <w:tcW w:w="0" w:type="auto"/>
          </w:tcPr>
          <w:p w:rsidR="00101E99" w:rsidRPr="004F1AFA" w:rsidRDefault="00101E99" w:rsidP="005C7BCF">
            <w:pPr>
              <w:jc w:val="both"/>
              <w:rPr>
                <w:rFonts w:ascii="Times New Roman" w:hAnsi="Times New Roman" w:cs="Times New Roman"/>
                <w:sz w:val="24"/>
                <w:szCs w:val="24"/>
              </w:rPr>
            </w:pPr>
            <w:r w:rsidRPr="004F1AFA">
              <w:rPr>
                <w:rFonts w:ascii="Times New Roman" w:hAnsi="Times New Roman" w:cs="Times New Roman"/>
                <w:sz w:val="24"/>
                <w:szCs w:val="24"/>
              </w:rPr>
              <w:t xml:space="preserve">la comunicación es el elemento más importante para que se desarrolle un ambiente laboral favorable con buenas relaciones humanas en especial en un espacio donde se están formando a hombres y mujeres </w:t>
            </w:r>
          </w:p>
        </w:tc>
      </w:tr>
      <w:tr w:rsidR="00101E99" w:rsidRPr="004F1AFA" w:rsidTr="005C7BCF">
        <w:tc>
          <w:tcPr>
            <w:tcW w:w="0" w:type="auto"/>
          </w:tcPr>
          <w:p w:rsidR="00101E99" w:rsidRPr="005565CB" w:rsidRDefault="00101E99" w:rsidP="005C7BCF">
            <w:pPr>
              <w:pStyle w:val="Prrafodelista"/>
              <w:jc w:val="center"/>
              <w:rPr>
                <w:rFonts w:ascii="Times New Roman" w:eastAsia="Times New Roman" w:hAnsi="Times New Roman" w:cs="Times New Roman"/>
                <w:sz w:val="24"/>
                <w:szCs w:val="24"/>
              </w:rPr>
            </w:pPr>
          </w:p>
          <w:p w:rsidR="00101E99" w:rsidRPr="005565CB" w:rsidRDefault="00101E99" w:rsidP="005C7BCF">
            <w:pPr>
              <w:rPr>
                <w:rFonts w:ascii="Times New Roman" w:hAnsi="Times New Roman" w:cs="Times New Roman"/>
                <w:sz w:val="24"/>
                <w:szCs w:val="24"/>
              </w:rPr>
            </w:pPr>
            <w:r w:rsidRPr="005565CB">
              <w:rPr>
                <w:rFonts w:ascii="Times New Roman" w:hAnsi="Times New Roman" w:cs="Times New Roman"/>
                <w:sz w:val="24"/>
                <w:szCs w:val="24"/>
              </w:rPr>
              <w:t>3. ¿Qué estrategias utilizaría para  mejorar el clima laboral en su Colegio?</w:t>
            </w:r>
          </w:p>
          <w:p w:rsidR="00101E99" w:rsidRPr="005565CB" w:rsidRDefault="00101E99" w:rsidP="005C7BCF">
            <w:pPr>
              <w:pStyle w:val="Prrafodelista"/>
              <w:jc w:val="center"/>
              <w:rPr>
                <w:rFonts w:ascii="Times New Roman" w:eastAsia="Times New Roman" w:hAnsi="Times New Roman" w:cs="Times New Roman"/>
                <w:sz w:val="24"/>
                <w:szCs w:val="24"/>
              </w:rPr>
            </w:pPr>
          </w:p>
          <w:p w:rsidR="00101E99" w:rsidRPr="005565CB" w:rsidRDefault="00101E99" w:rsidP="005C7BCF">
            <w:pPr>
              <w:jc w:val="center"/>
              <w:rPr>
                <w:rFonts w:ascii="Times New Roman" w:hAnsi="Times New Roman" w:cs="Times New Roman"/>
                <w:sz w:val="24"/>
                <w:szCs w:val="24"/>
              </w:rPr>
            </w:pPr>
          </w:p>
        </w:tc>
        <w:tc>
          <w:tcPr>
            <w:tcW w:w="0" w:type="auto"/>
          </w:tcPr>
          <w:p w:rsidR="00101E99"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Establecer un liderazgo positivo, tendientes a formar buenas relaciones y generar un clima laboral favorable</w:t>
            </w:r>
          </w:p>
          <w:p w:rsidR="00101E99" w:rsidRDefault="00101E99" w:rsidP="005C7BCF">
            <w:pPr>
              <w:jc w:val="both"/>
              <w:rPr>
                <w:rFonts w:ascii="Times New Roman" w:hAnsi="Times New Roman" w:cs="Times New Roman"/>
                <w:sz w:val="24"/>
                <w:szCs w:val="24"/>
              </w:rPr>
            </w:pPr>
          </w:p>
          <w:p w:rsidR="00101E99" w:rsidRPr="005565CB" w:rsidRDefault="00101E99" w:rsidP="005C7BCF">
            <w:pPr>
              <w:jc w:val="both"/>
              <w:rPr>
                <w:rFonts w:ascii="Times New Roman" w:hAnsi="Times New Roman" w:cs="Times New Roman"/>
                <w:sz w:val="24"/>
                <w:szCs w:val="24"/>
              </w:rPr>
            </w:pPr>
          </w:p>
        </w:tc>
        <w:tc>
          <w:tcPr>
            <w:tcW w:w="0" w:type="auto"/>
          </w:tcPr>
          <w:p w:rsidR="00101E99" w:rsidRPr="004F1AFA" w:rsidRDefault="00101E99" w:rsidP="005C7BCF">
            <w:pPr>
              <w:jc w:val="both"/>
              <w:rPr>
                <w:rFonts w:ascii="Times New Roman" w:hAnsi="Times New Roman" w:cs="Times New Roman"/>
                <w:sz w:val="24"/>
                <w:szCs w:val="24"/>
              </w:rPr>
            </w:pPr>
            <w:r w:rsidRPr="004F1AFA">
              <w:rPr>
                <w:rFonts w:ascii="Times New Roman" w:hAnsi="Times New Roman" w:cs="Times New Roman"/>
                <w:sz w:val="24"/>
                <w:szCs w:val="24"/>
              </w:rPr>
              <w:t>aunque en el análisis de los resultados de las encuestas se manifiesta lo contrario, el señor rector tiene una claridad en su función de liderazgo institucional para mejorar la imagen y calidad de la institución en el contexto que se ubica con trascendencia nacional</w:t>
            </w:r>
          </w:p>
          <w:p w:rsidR="00101E99" w:rsidRPr="004F1AFA" w:rsidRDefault="00101E99" w:rsidP="005C7BCF">
            <w:pPr>
              <w:jc w:val="both"/>
              <w:rPr>
                <w:rFonts w:ascii="Times New Roman" w:hAnsi="Times New Roman" w:cs="Times New Roman"/>
                <w:sz w:val="24"/>
                <w:szCs w:val="24"/>
              </w:rPr>
            </w:pPr>
          </w:p>
        </w:tc>
      </w:tr>
      <w:tr w:rsidR="00101E99" w:rsidRPr="004F1AFA" w:rsidTr="005C7BCF">
        <w:tc>
          <w:tcPr>
            <w:tcW w:w="0" w:type="auto"/>
          </w:tcPr>
          <w:p w:rsidR="00101E99" w:rsidRPr="005565CB" w:rsidRDefault="00101E99" w:rsidP="005C7BCF">
            <w:pPr>
              <w:rPr>
                <w:rFonts w:ascii="Times New Roman" w:hAnsi="Times New Roman" w:cs="Times New Roman"/>
                <w:sz w:val="24"/>
                <w:szCs w:val="24"/>
              </w:rPr>
            </w:pPr>
            <w:r w:rsidRPr="005565CB">
              <w:rPr>
                <w:rFonts w:ascii="Times New Roman" w:hAnsi="Times New Roman" w:cs="Times New Roman"/>
                <w:sz w:val="24"/>
                <w:szCs w:val="24"/>
              </w:rPr>
              <w:t>4. En su papel de Autoridad, ¿Qué ayudas utilizaría para aumentar la productividad y eficacia de sus servidores públicos</w:t>
            </w: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Apoyar la capacitación y motivar a desarrollar su trabajo en el mejor desempeño.</w:t>
            </w:r>
          </w:p>
          <w:p w:rsidR="00101E99" w:rsidRPr="005565CB" w:rsidRDefault="00101E99" w:rsidP="005C7BCF">
            <w:pPr>
              <w:jc w:val="both"/>
              <w:rPr>
                <w:rFonts w:ascii="Times New Roman" w:hAnsi="Times New Roman" w:cs="Times New Roman"/>
                <w:sz w:val="24"/>
                <w:szCs w:val="24"/>
              </w:rPr>
            </w:pPr>
          </w:p>
        </w:tc>
        <w:tc>
          <w:tcPr>
            <w:tcW w:w="0" w:type="auto"/>
          </w:tcPr>
          <w:p w:rsidR="00101E99" w:rsidRPr="004F1AFA" w:rsidRDefault="00101E99" w:rsidP="005C7BCF">
            <w:pPr>
              <w:jc w:val="both"/>
              <w:rPr>
                <w:rFonts w:ascii="Times New Roman" w:hAnsi="Times New Roman" w:cs="Times New Roman"/>
                <w:sz w:val="24"/>
                <w:szCs w:val="24"/>
              </w:rPr>
            </w:pPr>
            <w:proofErr w:type="gramStart"/>
            <w:r w:rsidRPr="004F1AFA">
              <w:rPr>
                <w:rFonts w:ascii="Times New Roman" w:hAnsi="Times New Roman" w:cs="Times New Roman"/>
                <w:sz w:val="24"/>
                <w:szCs w:val="24"/>
              </w:rPr>
              <w:t>interesante</w:t>
            </w:r>
            <w:proofErr w:type="gramEnd"/>
            <w:r w:rsidRPr="004F1AFA">
              <w:rPr>
                <w:rFonts w:ascii="Times New Roman" w:hAnsi="Times New Roman" w:cs="Times New Roman"/>
                <w:sz w:val="24"/>
                <w:szCs w:val="24"/>
              </w:rPr>
              <w:t xml:space="preserve"> el pensamiento de la autoridad en generar  el desarrollo intelectual de sus colaboradores para dar mayor sentido humano al desempeño laboral.</w:t>
            </w:r>
          </w:p>
          <w:p w:rsidR="00101E99" w:rsidRPr="004F1AFA" w:rsidRDefault="00101E99" w:rsidP="005C7BCF">
            <w:pPr>
              <w:jc w:val="both"/>
              <w:rPr>
                <w:rFonts w:ascii="Times New Roman" w:hAnsi="Times New Roman" w:cs="Times New Roman"/>
                <w:sz w:val="24"/>
                <w:szCs w:val="24"/>
              </w:rPr>
            </w:pPr>
          </w:p>
        </w:tc>
      </w:tr>
      <w:tr w:rsidR="00101E99" w:rsidRPr="004F1AFA" w:rsidTr="005C7BCF">
        <w:tc>
          <w:tcPr>
            <w:tcW w:w="0" w:type="auto"/>
          </w:tcPr>
          <w:p w:rsidR="00101E99" w:rsidRPr="005565CB" w:rsidRDefault="00101E99" w:rsidP="005C7BCF">
            <w:pPr>
              <w:rPr>
                <w:rFonts w:ascii="Times New Roman" w:hAnsi="Times New Roman" w:cs="Times New Roman"/>
                <w:sz w:val="24"/>
                <w:szCs w:val="24"/>
              </w:rPr>
            </w:pPr>
            <w:r w:rsidRPr="005565CB">
              <w:rPr>
                <w:rFonts w:ascii="Times New Roman" w:hAnsi="Times New Roman" w:cs="Times New Roman"/>
                <w:sz w:val="24"/>
                <w:szCs w:val="24"/>
              </w:rPr>
              <w:lastRenderedPageBreak/>
              <w:t>5. ¿A  qué atribuye el Éxito de su Institución?</w:t>
            </w:r>
          </w:p>
          <w:p w:rsidR="00101E99" w:rsidRPr="005565CB" w:rsidRDefault="00101E99" w:rsidP="005C7BCF">
            <w:pPr>
              <w:jc w:val="center"/>
              <w:rPr>
                <w:rFonts w:ascii="Times New Roman" w:hAnsi="Times New Roman" w:cs="Times New Roman"/>
                <w:sz w:val="24"/>
                <w:szCs w:val="24"/>
              </w:rPr>
            </w:pP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A un buen manejo administrativo, pedagógico tendientes a cumplir los estándares de calidad.</w:t>
            </w:r>
          </w:p>
          <w:p w:rsidR="00101E99" w:rsidRPr="005565CB" w:rsidRDefault="00101E99" w:rsidP="005C7BCF">
            <w:pPr>
              <w:jc w:val="both"/>
              <w:rPr>
                <w:rFonts w:ascii="Times New Roman" w:hAnsi="Times New Roman" w:cs="Times New Roman"/>
                <w:sz w:val="24"/>
                <w:szCs w:val="24"/>
              </w:rPr>
            </w:pPr>
          </w:p>
        </w:tc>
        <w:tc>
          <w:tcPr>
            <w:tcW w:w="0" w:type="auto"/>
          </w:tcPr>
          <w:p w:rsidR="00101E99" w:rsidRPr="004F1AFA" w:rsidRDefault="00101E99" w:rsidP="005C7BCF">
            <w:pPr>
              <w:jc w:val="both"/>
              <w:rPr>
                <w:rFonts w:ascii="Times New Roman" w:hAnsi="Times New Roman" w:cs="Times New Roman"/>
                <w:sz w:val="24"/>
                <w:szCs w:val="24"/>
              </w:rPr>
            </w:pPr>
            <w:proofErr w:type="gramStart"/>
            <w:r w:rsidRPr="004F1AFA">
              <w:rPr>
                <w:rFonts w:ascii="Times New Roman" w:hAnsi="Times New Roman" w:cs="Times New Roman"/>
                <w:sz w:val="24"/>
                <w:szCs w:val="24"/>
              </w:rPr>
              <w:t>las</w:t>
            </w:r>
            <w:proofErr w:type="gramEnd"/>
            <w:r w:rsidRPr="004F1AFA">
              <w:rPr>
                <w:rFonts w:ascii="Times New Roman" w:hAnsi="Times New Roman" w:cs="Times New Roman"/>
                <w:sz w:val="24"/>
                <w:szCs w:val="24"/>
              </w:rPr>
              <w:t xml:space="preserve"> versiones son decisivas si se pone en práctica mecanismos de diagnóstico y control para el cumplimiento de los estándares de calidad de la educación a nivel nacional e internacional.</w:t>
            </w:r>
          </w:p>
        </w:tc>
      </w:tr>
      <w:tr w:rsidR="00101E99" w:rsidRPr="004F1AFA" w:rsidTr="005C7BCF">
        <w:tc>
          <w:tcPr>
            <w:tcW w:w="0" w:type="auto"/>
          </w:tcPr>
          <w:p w:rsidR="00101E99" w:rsidRPr="005565CB" w:rsidRDefault="00101E99" w:rsidP="005C7BCF">
            <w:pPr>
              <w:pStyle w:val="Default"/>
              <w:spacing w:after="240"/>
              <w:rPr>
                <w:rFonts w:eastAsia="Times New Roman"/>
                <w:color w:val="auto"/>
                <w:lang w:eastAsia="es-MX"/>
              </w:rPr>
            </w:pPr>
            <w:r w:rsidRPr="005565CB">
              <w:rPr>
                <w:color w:val="auto"/>
              </w:rPr>
              <w:t>6) ¿De existir fracaso a qué causas atribuye esta acción en la  Institución?</w:t>
            </w:r>
          </w:p>
          <w:p w:rsidR="00101E99" w:rsidRPr="005565CB" w:rsidRDefault="00101E99" w:rsidP="005C7BCF">
            <w:pPr>
              <w:jc w:val="center"/>
              <w:rPr>
                <w:rFonts w:ascii="Times New Roman" w:hAnsi="Times New Roman" w:cs="Times New Roman"/>
                <w:sz w:val="24"/>
                <w:szCs w:val="24"/>
              </w:rPr>
            </w:pP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No cumplir con los lineamientos educativos, no cumplir con las metas, los planes, proyectos establecidos y esencialmente acuerdos y compromisos.</w:t>
            </w:r>
          </w:p>
          <w:p w:rsidR="00101E99" w:rsidRPr="005565CB" w:rsidRDefault="00101E99" w:rsidP="005C7BCF">
            <w:pPr>
              <w:jc w:val="both"/>
              <w:rPr>
                <w:rFonts w:ascii="Times New Roman" w:hAnsi="Times New Roman" w:cs="Times New Roman"/>
                <w:sz w:val="24"/>
                <w:szCs w:val="24"/>
              </w:rPr>
            </w:pPr>
          </w:p>
        </w:tc>
        <w:tc>
          <w:tcPr>
            <w:tcW w:w="0" w:type="auto"/>
          </w:tcPr>
          <w:p w:rsidR="00101E99" w:rsidRPr="004F1AFA" w:rsidRDefault="00101E99" w:rsidP="005C7BCF">
            <w:pPr>
              <w:jc w:val="both"/>
              <w:rPr>
                <w:rFonts w:ascii="Times New Roman" w:hAnsi="Times New Roman" w:cs="Times New Roman"/>
                <w:sz w:val="24"/>
                <w:szCs w:val="24"/>
              </w:rPr>
            </w:pPr>
            <w:proofErr w:type="gramStart"/>
            <w:r w:rsidRPr="004F1AFA">
              <w:rPr>
                <w:rFonts w:ascii="Times New Roman" w:hAnsi="Times New Roman" w:cs="Times New Roman"/>
                <w:sz w:val="24"/>
                <w:szCs w:val="24"/>
              </w:rPr>
              <w:t>no</w:t>
            </w:r>
            <w:proofErr w:type="gramEnd"/>
            <w:r w:rsidRPr="004F1AFA">
              <w:rPr>
                <w:rFonts w:ascii="Times New Roman" w:hAnsi="Times New Roman" w:cs="Times New Roman"/>
                <w:sz w:val="24"/>
                <w:szCs w:val="24"/>
              </w:rPr>
              <w:t xml:space="preserve"> solamente es el cumplimiento de normas sino el cambio de conducta y pensamiento proactivo lo que según el rector debe prevalecer en el desarrollo humano dentro y fuera de la institución.</w:t>
            </w:r>
          </w:p>
        </w:tc>
      </w:tr>
      <w:tr w:rsidR="00101E99" w:rsidRPr="004F1AFA" w:rsidTr="005C7BCF">
        <w:tc>
          <w:tcPr>
            <w:tcW w:w="0" w:type="auto"/>
          </w:tcPr>
          <w:p w:rsidR="00101E99" w:rsidRPr="005565CB" w:rsidRDefault="00101E99" w:rsidP="005C7BCF">
            <w:pPr>
              <w:pStyle w:val="Default"/>
              <w:spacing w:after="240"/>
              <w:jc w:val="both"/>
              <w:rPr>
                <w:color w:val="auto"/>
              </w:rPr>
            </w:pPr>
            <w:r w:rsidRPr="005565CB">
              <w:rPr>
                <w:color w:val="auto"/>
              </w:rPr>
              <w:t>7. ¿Considera usted que el diseño e implementación de una Guía para el mejoramiento de las Relaciones Humanas mejoraría el ambiente laboral de su Plantel?</w:t>
            </w:r>
          </w:p>
          <w:p w:rsidR="00101E99" w:rsidRPr="005565CB" w:rsidRDefault="00101E99" w:rsidP="005C7BCF">
            <w:pPr>
              <w:pStyle w:val="Default"/>
              <w:spacing w:after="240"/>
              <w:ind w:left="720"/>
              <w:jc w:val="center"/>
              <w:rPr>
                <w:color w:val="auto"/>
              </w:rPr>
            </w:pPr>
          </w:p>
        </w:tc>
        <w:tc>
          <w:tcPr>
            <w:tcW w:w="0" w:type="auto"/>
          </w:tcPr>
          <w:p w:rsidR="00101E99" w:rsidRPr="005565CB" w:rsidRDefault="00101E99" w:rsidP="005C7BCF">
            <w:pPr>
              <w:jc w:val="both"/>
              <w:rPr>
                <w:rFonts w:ascii="Times New Roman" w:hAnsi="Times New Roman" w:cs="Times New Roman"/>
                <w:sz w:val="24"/>
                <w:szCs w:val="24"/>
              </w:rPr>
            </w:pPr>
            <w:r w:rsidRPr="005565CB">
              <w:rPr>
                <w:rFonts w:ascii="Times New Roman" w:hAnsi="Times New Roman" w:cs="Times New Roman"/>
                <w:sz w:val="24"/>
                <w:szCs w:val="24"/>
              </w:rPr>
              <w:t xml:space="preserve">Muy de acuerdo, sería una idea innovadora que marcará un nuevo rumbo en las acciones de interacción del personal. </w:t>
            </w:r>
          </w:p>
        </w:tc>
        <w:tc>
          <w:tcPr>
            <w:tcW w:w="0" w:type="auto"/>
          </w:tcPr>
          <w:p w:rsidR="00101E99" w:rsidRPr="004F1AFA" w:rsidRDefault="00101E99" w:rsidP="005C7BCF">
            <w:pPr>
              <w:jc w:val="both"/>
              <w:rPr>
                <w:rFonts w:ascii="Times New Roman" w:hAnsi="Times New Roman" w:cs="Times New Roman"/>
                <w:sz w:val="24"/>
                <w:szCs w:val="24"/>
              </w:rPr>
            </w:pPr>
            <w:r w:rsidRPr="004F1AFA">
              <w:rPr>
                <w:rFonts w:ascii="Times New Roman" w:hAnsi="Times New Roman" w:cs="Times New Roman"/>
                <w:sz w:val="24"/>
                <w:szCs w:val="24"/>
              </w:rPr>
              <w:t>la opinión del rector da fuerza a la realización esta propuesta para mejorar las relaciones humanas del personal del plantel, lo cual optimizará el ambiente laboral marcando un rumbo positivo para esta institución educativa</w:t>
            </w:r>
          </w:p>
        </w:tc>
      </w:tr>
    </w:tbl>
    <w:p w:rsidR="00101E99" w:rsidRPr="004F1AFA" w:rsidRDefault="00101E99" w:rsidP="00101E99">
      <w:pPr>
        <w:spacing w:line="240" w:lineRule="auto"/>
        <w:jc w:val="center"/>
        <w:rPr>
          <w:rFonts w:ascii="Times New Roman" w:hAnsi="Times New Roman" w:cs="Times New Roman"/>
          <w:sz w:val="24"/>
          <w:szCs w:val="24"/>
        </w:rPr>
      </w:pPr>
    </w:p>
    <w:p w:rsidR="00101E99" w:rsidRPr="004F1AFA" w:rsidRDefault="00101E99" w:rsidP="00101E99">
      <w:pPr>
        <w:rPr>
          <w:rFonts w:ascii="Times New Roman" w:hAnsi="Times New Roman" w:cs="Times New Roman"/>
          <w:b/>
          <w:sz w:val="24"/>
          <w:szCs w:val="24"/>
          <w:lang w:val="es-ES_tradnl"/>
        </w:rPr>
      </w:pPr>
      <w:r w:rsidRPr="004F1AFA">
        <w:rPr>
          <w:rFonts w:ascii="Times New Roman" w:hAnsi="Times New Roman" w:cs="Times New Roman"/>
          <w:b/>
          <w:sz w:val="24"/>
          <w:szCs w:val="24"/>
          <w:lang w:val="es-ES_tradnl"/>
        </w:rPr>
        <w:t>Comprobación de la hipótesis</w:t>
      </w:r>
    </w:p>
    <w:p w:rsidR="00101E99" w:rsidRPr="004F1AFA" w:rsidRDefault="00101E99" w:rsidP="00101E99">
      <w:pPr>
        <w:autoSpaceDE w:val="0"/>
        <w:autoSpaceDN w:val="0"/>
        <w:adjustRightInd w:val="0"/>
        <w:spacing w:before="240"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Una vez concluida la investigación, analizados los resultados y su confrontación con los cambios experimentados después de la aplicación de la propuesta se demuestra la hipótesis planteada: “</w:t>
      </w:r>
      <w:r w:rsidRPr="004F1AFA">
        <w:rPr>
          <w:rFonts w:ascii="Times New Roman" w:hAnsi="Times New Roman" w:cs="Times New Roman"/>
          <w:sz w:val="24"/>
          <w:szCs w:val="24"/>
        </w:rPr>
        <w:t>La aplicación de  una Guía de Mejoramiento de las Relaciones Humanas optimiza el desarrollo del clima laboral del Colegio “San Rafael” Provincia de Pichincha, Cantón Rumiñahui, durante el segundo quimestre del año 2013”.</w:t>
      </w:r>
    </w:p>
    <w:p w:rsidR="00101E99" w:rsidRPr="004F1AFA" w:rsidRDefault="00101E99" w:rsidP="00101E99">
      <w:pPr>
        <w:rPr>
          <w:rFonts w:ascii="Times New Roman" w:hAnsi="Times New Roman" w:cs="Times New Roman"/>
          <w:sz w:val="24"/>
          <w:szCs w:val="24"/>
          <w:lang w:val="es-ES_tradnl"/>
        </w:rPr>
      </w:pPr>
    </w:p>
    <w:p w:rsidR="00101E99" w:rsidRDefault="00101E99" w:rsidP="00101E99">
      <w:pPr>
        <w:rPr>
          <w:rFonts w:ascii="Times New Roman" w:hAnsi="Times New Roman" w:cs="Times New Roman"/>
          <w:b/>
          <w:sz w:val="24"/>
          <w:szCs w:val="24"/>
          <w:lang w:val="es-ES_tradnl"/>
        </w:rPr>
      </w:pPr>
    </w:p>
    <w:p w:rsidR="00101E99" w:rsidRPr="004F1AFA" w:rsidRDefault="00101E99" w:rsidP="00101E99">
      <w:pPr>
        <w:spacing w:after="240" w:line="360" w:lineRule="auto"/>
        <w:ind w:left="720"/>
        <w:jc w:val="both"/>
        <w:rPr>
          <w:rFonts w:ascii="Times New Roman" w:eastAsia="Times New Roman" w:hAnsi="Times New Roman" w:cs="Times New Roman"/>
          <w:b/>
          <w:sz w:val="24"/>
          <w:szCs w:val="24"/>
          <w:lang w:val="es-MX" w:eastAsia="es-MX"/>
        </w:rPr>
      </w:pPr>
    </w:p>
    <w:p w:rsidR="00101E99" w:rsidRPr="004F1AFA" w:rsidRDefault="00101E99" w:rsidP="00101E99">
      <w:pPr>
        <w:spacing w:after="240" w:line="360" w:lineRule="auto"/>
        <w:jc w:val="both"/>
        <w:rPr>
          <w:rFonts w:ascii="Times New Roman" w:eastAsia="Times New Roman" w:hAnsi="Times New Roman" w:cs="Times New Roman"/>
          <w:b/>
          <w:sz w:val="24"/>
          <w:szCs w:val="24"/>
          <w:lang w:val="es-MX" w:eastAsia="es-MX"/>
        </w:rPr>
      </w:pPr>
      <w:r w:rsidRPr="004F1AFA">
        <w:rPr>
          <w:rFonts w:ascii="Times New Roman" w:eastAsia="Times New Roman" w:hAnsi="Times New Roman" w:cs="Times New Roman"/>
          <w:b/>
          <w:sz w:val="24"/>
          <w:szCs w:val="24"/>
          <w:lang w:val="es-MX" w:eastAsia="es-MX"/>
        </w:rPr>
        <w:lastRenderedPageBreak/>
        <w:t>CONCLUSIONES:</w:t>
      </w:r>
    </w:p>
    <w:p w:rsidR="00101E99" w:rsidRDefault="00101E99" w:rsidP="00101E99">
      <w:pPr>
        <w:spacing w:after="240" w:line="360" w:lineRule="auto"/>
        <w:jc w:val="both"/>
        <w:rPr>
          <w:rFonts w:ascii="Times New Roman" w:eastAsia="Times New Roman" w:hAnsi="Times New Roman" w:cs="Times New Roman"/>
          <w:sz w:val="24"/>
          <w:szCs w:val="24"/>
          <w:lang w:val="es-MX" w:eastAsia="es-MX"/>
        </w:rPr>
      </w:pPr>
      <w:r w:rsidRPr="00C71EAF">
        <w:rPr>
          <w:rFonts w:ascii="Times New Roman" w:eastAsia="Times New Roman" w:hAnsi="Times New Roman" w:cs="Times New Roman"/>
          <w:sz w:val="24"/>
          <w:szCs w:val="24"/>
          <w:lang w:val="es-MX" w:eastAsia="es-MX"/>
        </w:rPr>
        <w:t>Del análisis realizado desde los enfoques teóricos y de los datos empíricos dela investigación se desprenden las siguientes conclusiones:</w:t>
      </w:r>
    </w:p>
    <w:p w:rsidR="00101E99" w:rsidRPr="00C71EAF" w:rsidRDefault="00101E99" w:rsidP="00101E99">
      <w:pPr>
        <w:spacing w:after="240" w:line="360" w:lineRule="auto"/>
        <w:jc w:val="both"/>
        <w:rPr>
          <w:rFonts w:ascii="Times New Roman" w:eastAsia="Times New Roman" w:hAnsi="Times New Roman" w:cs="Times New Roman"/>
          <w:sz w:val="24"/>
          <w:szCs w:val="24"/>
          <w:lang w:val="es-MX" w:eastAsia="es-MX"/>
        </w:rPr>
      </w:pPr>
    </w:p>
    <w:p w:rsidR="00101E99" w:rsidRPr="004F1AFA" w:rsidRDefault="00101E99" w:rsidP="00101E99">
      <w:pPr>
        <w:numPr>
          <w:ilvl w:val="0"/>
          <w:numId w:val="63"/>
        </w:numPr>
        <w:spacing w:after="240" w:line="360" w:lineRule="auto"/>
        <w:jc w:val="both"/>
        <w:rPr>
          <w:rFonts w:ascii="Times New Roman" w:eastAsia="Batang" w:hAnsi="Times New Roman" w:cs="Times New Roman"/>
          <w:sz w:val="24"/>
          <w:szCs w:val="24"/>
          <w:lang w:val="es-MX" w:eastAsia="ko-KR"/>
        </w:rPr>
      </w:pPr>
      <w:r w:rsidRPr="004F1AFA">
        <w:rPr>
          <w:rFonts w:ascii="Times New Roman" w:eastAsia="Times New Roman" w:hAnsi="Times New Roman" w:cs="Times New Roman"/>
          <w:sz w:val="24"/>
          <w:szCs w:val="24"/>
          <w:lang w:val="es-MX" w:eastAsia="es-MX"/>
        </w:rPr>
        <w:t>Las relaciones interpersonales entre el personal directivo, docente, administrativo, de servicios y apoyo se ha resquebrajado durante los años, todos son compañeros por la obligatoriedad de permanencia en la Institución, pero no existen lazos visibles de amistad, de cooperación y de trabajo en equipo.</w:t>
      </w:r>
    </w:p>
    <w:p w:rsidR="00101E99" w:rsidRPr="004F1AFA" w:rsidRDefault="00101E99" w:rsidP="00101E99">
      <w:pPr>
        <w:numPr>
          <w:ilvl w:val="0"/>
          <w:numId w:val="63"/>
        </w:numPr>
        <w:spacing w:after="240" w:line="360" w:lineRule="auto"/>
        <w:jc w:val="both"/>
        <w:rPr>
          <w:rFonts w:ascii="Times New Roman" w:eastAsia="Batang" w:hAnsi="Times New Roman" w:cs="Times New Roman"/>
          <w:sz w:val="24"/>
          <w:szCs w:val="24"/>
          <w:lang w:val="es-MX" w:eastAsia="ko-KR"/>
        </w:rPr>
      </w:pPr>
      <w:r w:rsidRPr="004F1AFA">
        <w:rPr>
          <w:rFonts w:ascii="Times New Roman" w:eastAsia="Times New Roman" w:hAnsi="Times New Roman" w:cs="Times New Roman"/>
          <w:sz w:val="24"/>
          <w:szCs w:val="24"/>
          <w:lang w:val="es-MX" w:eastAsia="es-MX"/>
        </w:rPr>
        <w:t>Las autoridades no generan un verdadero liderazgo positivo, empatía ni armonía, por lo cual no se cumplen normas, no hay consensos y el clima laboral es tenso y complicado.</w:t>
      </w:r>
    </w:p>
    <w:p w:rsidR="00101E99" w:rsidRDefault="00101E99" w:rsidP="00101E99">
      <w:pPr>
        <w:pStyle w:val="Prrafodelista"/>
        <w:numPr>
          <w:ilvl w:val="0"/>
          <w:numId w:val="63"/>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lang w:val="es-MX"/>
        </w:rPr>
        <w:t xml:space="preserve">Existe desmotivación por la falta </w:t>
      </w:r>
      <w:r w:rsidRPr="004F1AFA">
        <w:rPr>
          <w:rFonts w:ascii="Times New Roman" w:hAnsi="Times New Roman" w:cs="Times New Roman"/>
          <w:sz w:val="24"/>
          <w:szCs w:val="24"/>
        </w:rPr>
        <w:t>reconocimiento por parte de las autoridades al esfuerzo que realizan los docentes en cumplir con sus funciones de una manera adecuada.</w:t>
      </w:r>
    </w:p>
    <w:p w:rsidR="00101E99" w:rsidRPr="004F1AFA" w:rsidRDefault="00101E99" w:rsidP="00101E99">
      <w:pPr>
        <w:pStyle w:val="Prrafodelista"/>
        <w:spacing w:line="360" w:lineRule="auto"/>
        <w:jc w:val="both"/>
        <w:rPr>
          <w:rFonts w:ascii="Times New Roman" w:hAnsi="Times New Roman" w:cs="Times New Roman"/>
          <w:sz w:val="24"/>
          <w:szCs w:val="24"/>
        </w:rPr>
      </w:pPr>
    </w:p>
    <w:p w:rsidR="00101E99" w:rsidRDefault="00101E99" w:rsidP="00101E99">
      <w:pPr>
        <w:pStyle w:val="Prrafodelista"/>
        <w:numPr>
          <w:ilvl w:val="0"/>
          <w:numId w:val="63"/>
        </w:num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Esta situación se ha reflejado en la actitud de los estudiantes, que tienen permanentes discusiones en el aula, desconocen el valor del trabajo en equipo y afirman que nunca reciben un estímulo de sus maestros por la tarea cumplida.</w:t>
      </w:r>
    </w:p>
    <w:p w:rsidR="00101E99" w:rsidRPr="00225FDE" w:rsidRDefault="00101E99" w:rsidP="00101E99">
      <w:pPr>
        <w:pStyle w:val="Prrafodelista"/>
        <w:rPr>
          <w:rFonts w:ascii="Times New Roman" w:hAnsi="Times New Roman" w:cs="Times New Roman"/>
          <w:sz w:val="24"/>
          <w:szCs w:val="24"/>
        </w:rPr>
      </w:pPr>
    </w:p>
    <w:p w:rsidR="00101E99" w:rsidRPr="00225FDE" w:rsidRDefault="00101E99" w:rsidP="00101E99">
      <w:pPr>
        <w:pStyle w:val="Prrafodelista"/>
        <w:numPr>
          <w:ilvl w:val="0"/>
          <w:numId w:val="63"/>
        </w:numPr>
        <w:spacing w:line="360" w:lineRule="auto"/>
        <w:jc w:val="both"/>
        <w:rPr>
          <w:rFonts w:ascii="Times New Roman" w:hAnsi="Times New Roman" w:cs="Times New Roman"/>
          <w:sz w:val="24"/>
          <w:szCs w:val="24"/>
        </w:rPr>
      </w:pPr>
      <w:r w:rsidRPr="00225FDE">
        <w:rPr>
          <w:rFonts w:ascii="Times New Roman" w:hAnsi="Times New Roman" w:cs="Times New Roman"/>
          <w:sz w:val="24"/>
          <w:szCs w:val="24"/>
        </w:rPr>
        <w:t>Los resultados de la implementación de la guía de mejoramiento de las relaciones humanas del personal y un ciclo de  charlas al estudiantado, dieron en un corto plazo excelentes resultados pues se notó un cambio de actitud totalmente positivo en el personal docente, administrativo, de apoyo y en los y las estudiantes, por su lado las autoridades replantearon la idea del liderazgo, fortalecieron la comunicación y el reconocimiento al trabajo diario, situaciones que a la fecha han acrecentado lazos de amistad, cordialidad y respeto entre la comunidad educativa del Colegio San Rafael.</w:t>
      </w:r>
    </w:p>
    <w:p w:rsidR="00101E99" w:rsidRDefault="00101E99" w:rsidP="00101E99">
      <w:pPr>
        <w:pStyle w:val="Prrafodelista"/>
        <w:spacing w:line="360" w:lineRule="auto"/>
        <w:ind w:left="0"/>
        <w:jc w:val="both"/>
        <w:rPr>
          <w:rFonts w:ascii="Times New Roman" w:eastAsia="Times New Roman" w:hAnsi="Times New Roman" w:cs="Times New Roman"/>
          <w:b/>
          <w:sz w:val="24"/>
          <w:szCs w:val="24"/>
          <w:lang w:val="es-MX" w:eastAsia="es-MX"/>
        </w:rPr>
      </w:pPr>
      <w:r w:rsidRPr="00225FDE">
        <w:rPr>
          <w:rFonts w:ascii="Times New Roman" w:eastAsia="Times New Roman" w:hAnsi="Times New Roman" w:cs="Times New Roman"/>
          <w:b/>
          <w:sz w:val="24"/>
          <w:szCs w:val="24"/>
          <w:lang w:val="es-MX" w:eastAsia="es-MX"/>
        </w:rPr>
        <w:lastRenderedPageBreak/>
        <w:t>RECOMENDACIONES.</w:t>
      </w:r>
    </w:p>
    <w:p w:rsidR="00101E99" w:rsidRPr="00225FDE" w:rsidRDefault="00101E99" w:rsidP="00101E99">
      <w:pPr>
        <w:pStyle w:val="Prrafodelista"/>
        <w:spacing w:line="360" w:lineRule="auto"/>
        <w:jc w:val="both"/>
        <w:rPr>
          <w:rFonts w:ascii="Times New Roman" w:hAnsi="Times New Roman" w:cs="Times New Roman"/>
          <w:sz w:val="24"/>
          <w:szCs w:val="24"/>
        </w:rPr>
      </w:pPr>
    </w:p>
    <w:p w:rsidR="00101E99" w:rsidRDefault="00101E99" w:rsidP="00101E99">
      <w:pPr>
        <w:pStyle w:val="Prrafodelista"/>
        <w:numPr>
          <w:ilvl w:val="0"/>
          <w:numId w:val="63"/>
        </w:numPr>
        <w:spacing w:after="24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Retroalimentar un proceso paulatino de reconstrucción de lazos de amistad y cordialidad entre el personal del Plantel, sentando los principios básicos de la comunicación como medio para fortalecer las relaciones humanas, relevar la cooperación y la importancia del trabajo en equipo.</w:t>
      </w:r>
    </w:p>
    <w:p w:rsidR="00101E99" w:rsidRPr="004F1AFA" w:rsidRDefault="00101E99" w:rsidP="00101E99">
      <w:pPr>
        <w:pStyle w:val="Prrafodelista"/>
        <w:spacing w:after="240" w:line="360" w:lineRule="auto"/>
        <w:jc w:val="both"/>
        <w:rPr>
          <w:rFonts w:ascii="Times New Roman" w:eastAsia="Times New Roman" w:hAnsi="Times New Roman" w:cs="Times New Roman"/>
          <w:sz w:val="24"/>
          <w:szCs w:val="24"/>
          <w:lang w:val="es-MX" w:eastAsia="es-MX"/>
        </w:rPr>
      </w:pPr>
    </w:p>
    <w:p w:rsidR="00101E99" w:rsidRDefault="00101E99" w:rsidP="00101E99">
      <w:pPr>
        <w:pStyle w:val="Prrafodelista"/>
        <w:numPr>
          <w:ilvl w:val="0"/>
          <w:numId w:val="63"/>
        </w:numPr>
        <w:spacing w:after="24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 xml:space="preserve">En forma permanente, las autoridades deben revisar los procedimientos y políticas, para ejercer un liderazgo positivo que mejore el clima laboral, que elimine paulatinamente la tensión y el descontento del personal, escuchando las opiniones con el fin de lograr acuerdos y consensos sin imponer los procesos </w:t>
      </w:r>
      <w:r>
        <w:rPr>
          <w:rFonts w:ascii="Times New Roman" w:eastAsia="Times New Roman" w:hAnsi="Times New Roman" w:cs="Times New Roman"/>
          <w:sz w:val="24"/>
          <w:szCs w:val="24"/>
          <w:lang w:val="es-MX" w:eastAsia="es-MX"/>
        </w:rPr>
        <w:t>más bien consensuar sobre ellos.</w:t>
      </w:r>
    </w:p>
    <w:p w:rsidR="00101E99" w:rsidRPr="00225FDE" w:rsidRDefault="00101E99" w:rsidP="00101E99">
      <w:pPr>
        <w:pStyle w:val="Prrafodelista"/>
        <w:rPr>
          <w:rFonts w:ascii="Times New Roman" w:eastAsia="Times New Roman" w:hAnsi="Times New Roman" w:cs="Times New Roman"/>
          <w:sz w:val="24"/>
          <w:szCs w:val="24"/>
          <w:lang w:val="es-MX" w:eastAsia="es-MX"/>
        </w:rPr>
      </w:pPr>
    </w:p>
    <w:p w:rsidR="00101E99" w:rsidRPr="00225FDE" w:rsidRDefault="00101E99" w:rsidP="00101E99">
      <w:pPr>
        <w:pStyle w:val="Prrafodelista"/>
        <w:numPr>
          <w:ilvl w:val="0"/>
          <w:numId w:val="63"/>
        </w:numPr>
        <w:spacing w:after="240" w:line="360" w:lineRule="auto"/>
        <w:jc w:val="both"/>
        <w:rPr>
          <w:rFonts w:ascii="Times New Roman" w:eastAsia="Times New Roman" w:hAnsi="Times New Roman" w:cs="Times New Roman"/>
          <w:sz w:val="24"/>
          <w:szCs w:val="24"/>
          <w:lang w:val="es-MX" w:eastAsia="es-MX"/>
        </w:rPr>
      </w:pPr>
      <w:r w:rsidRPr="00225FDE">
        <w:rPr>
          <w:rFonts w:ascii="Times New Roman" w:eastAsia="Times New Roman" w:hAnsi="Times New Roman" w:cs="Times New Roman"/>
          <w:sz w:val="24"/>
          <w:szCs w:val="24"/>
          <w:lang w:val="es-MX" w:eastAsia="es-MX"/>
        </w:rPr>
        <w:t>Convertir al reconocimiento por la labor realizada por el personal en una política institucional, ya sea por años de servicio, aportes relevantes a la institución, participación  en concursos dentro y fuera de ella, organización de eventos científico culturales, creación y ejecución de proyectos en beneficio con la comunidad, entre otros.</w:t>
      </w:r>
    </w:p>
    <w:p w:rsidR="00101E99" w:rsidRPr="004F1AFA" w:rsidRDefault="00101E99" w:rsidP="00101E99">
      <w:pPr>
        <w:pStyle w:val="Prrafodelista"/>
        <w:spacing w:after="240" w:line="360" w:lineRule="auto"/>
        <w:jc w:val="both"/>
        <w:rPr>
          <w:rFonts w:ascii="Times New Roman" w:eastAsia="Times New Roman" w:hAnsi="Times New Roman" w:cs="Times New Roman"/>
          <w:sz w:val="24"/>
          <w:szCs w:val="24"/>
          <w:lang w:val="es-MX" w:eastAsia="es-MX"/>
        </w:rPr>
      </w:pPr>
    </w:p>
    <w:p w:rsidR="00101E99" w:rsidRDefault="00101E99" w:rsidP="00101E99">
      <w:pPr>
        <w:pStyle w:val="Prrafodelista"/>
        <w:numPr>
          <w:ilvl w:val="0"/>
          <w:numId w:val="63"/>
        </w:numPr>
        <w:spacing w:after="240" w:line="360" w:lineRule="auto"/>
        <w:jc w:val="both"/>
        <w:rPr>
          <w:rFonts w:ascii="Times New Roman" w:eastAsia="Times New Roman" w:hAnsi="Times New Roman" w:cs="Times New Roman"/>
          <w:sz w:val="24"/>
          <w:szCs w:val="24"/>
          <w:lang w:val="es-MX" w:eastAsia="es-MX"/>
        </w:rPr>
      </w:pPr>
      <w:r w:rsidRPr="004F1AFA">
        <w:rPr>
          <w:rFonts w:ascii="Times New Roman" w:eastAsia="Times New Roman" w:hAnsi="Times New Roman" w:cs="Times New Roman"/>
          <w:sz w:val="24"/>
          <w:szCs w:val="24"/>
          <w:lang w:val="es-MX" w:eastAsia="es-MX"/>
        </w:rPr>
        <w:t>Proyectar hacia el estudiante una imagen renovada, para que ellos y ellas sigan el mismo ejemplo, propender hacia un cambio positivo de actitud, hacerles conocer la importancia del trabajo en equipo que  enriquece individualmente a cada ser humano y a la vez contribuye al logro de objetivos comunes, de igual manera reconocer sus esfuerzos  y motivarles para juntos conseguir el derecho al buen vivir.</w:t>
      </w:r>
    </w:p>
    <w:p w:rsidR="00101E99" w:rsidRPr="00225FDE" w:rsidRDefault="00101E99" w:rsidP="00101E99">
      <w:pPr>
        <w:pStyle w:val="Prrafodelista"/>
        <w:rPr>
          <w:rFonts w:ascii="Times New Roman" w:eastAsia="Times New Roman" w:hAnsi="Times New Roman" w:cs="Times New Roman"/>
          <w:sz w:val="24"/>
          <w:szCs w:val="24"/>
          <w:lang w:val="es-MX" w:eastAsia="es-MX"/>
        </w:rPr>
      </w:pPr>
    </w:p>
    <w:p w:rsidR="00101E99" w:rsidRPr="00225FDE" w:rsidRDefault="00101E99" w:rsidP="00101E99">
      <w:pPr>
        <w:pStyle w:val="Prrafodelista"/>
        <w:numPr>
          <w:ilvl w:val="0"/>
          <w:numId w:val="63"/>
        </w:numPr>
        <w:spacing w:after="240" w:line="360" w:lineRule="auto"/>
        <w:jc w:val="both"/>
        <w:rPr>
          <w:rFonts w:ascii="Times New Roman" w:eastAsia="Times New Roman" w:hAnsi="Times New Roman" w:cs="Times New Roman"/>
          <w:sz w:val="24"/>
          <w:szCs w:val="24"/>
          <w:lang w:val="es-MX" w:eastAsia="es-MX"/>
        </w:rPr>
      </w:pPr>
      <w:r w:rsidRPr="00225FDE">
        <w:rPr>
          <w:rFonts w:ascii="Times New Roman" w:eastAsia="Times New Roman" w:hAnsi="Times New Roman" w:cs="Times New Roman"/>
          <w:sz w:val="24"/>
          <w:szCs w:val="24"/>
          <w:lang w:val="es-MX" w:eastAsia="es-MX"/>
        </w:rPr>
        <w:t xml:space="preserve">Es recomendable realizar el seguimiento y evaluación del proceso de aplicación de la “Guía para el mejoramiento de las relaciones humanas y optimización del clima laboral en el Colegio San Rafael, Provincia de Pichincha, Cantón Rumiñahui, durante el segundo quimestre del año 2013”, con el fin de mantener </w:t>
      </w:r>
      <w:r w:rsidRPr="00225FDE">
        <w:rPr>
          <w:rFonts w:ascii="Times New Roman" w:eastAsia="Times New Roman" w:hAnsi="Times New Roman" w:cs="Times New Roman"/>
          <w:sz w:val="24"/>
          <w:szCs w:val="24"/>
          <w:lang w:val="es-MX" w:eastAsia="es-MX"/>
        </w:rPr>
        <w:lastRenderedPageBreak/>
        <w:t>buenas relaciones interpersonales y un clima laboral cálido que permita evidenciar la amistad, cordialidad, trabajo en equipo, respeto a las normas, liderazgo empático y sinérgico, autoridades, personal y estudiantes, felices, satisfechos de su tarea diaria y gestores de una educación con calidad y calidez.</w:t>
      </w:r>
    </w:p>
    <w:p w:rsidR="00101E99" w:rsidRPr="004F1AFA" w:rsidRDefault="00101E99" w:rsidP="00101E99">
      <w:pPr>
        <w:spacing w:after="240" w:line="360" w:lineRule="auto"/>
        <w:jc w:val="both"/>
        <w:rPr>
          <w:rFonts w:ascii="Times New Roman" w:eastAsia="Times New Roman" w:hAnsi="Times New Roman" w:cs="Times New Roman"/>
          <w:sz w:val="24"/>
          <w:szCs w:val="24"/>
          <w:lang w:val="es-MX" w:eastAsia="es-MX"/>
        </w:rPr>
        <w:sectPr w:rsidR="00101E99" w:rsidRPr="004F1AFA" w:rsidSect="00325FC5">
          <w:pgSz w:w="12240" w:h="15840"/>
          <w:pgMar w:top="1701" w:right="1701" w:bottom="1701" w:left="2268" w:header="709" w:footer="709" w:gutter="0"/>
          <w:cols w:space="708"/>
          <w:docGrid w:linePitch="360"/>
        </w:sectPr>
      </w:pPr>
    </w:p>
    <w:tbl>
      <w:tblPr>
        <w:tblpPr w:leftFromText="141" w:rightFromText="141" w:vertAnchor="page" w:horzAnchor="margin" w:tblpXSpec="right" w:tblpY="1171"/>
        <w:tblW w:w="12730" w:type="dxa"/>
        <w:tblLook w:val="04A0" w:firstRow="1" w:lastRow="0" w:firstColumn="1" w:lastColumn="0" w:noHBand="0" w:noVBand="1"/>
      </w:tblPr>
      <w:tblGrid>
        <w:gridCol w:w="1960"/>
        <w:gridCol w:w="2142"/>
        <w:gridCol w:w="2123"/>
        <w:gridCol w:w="4242"/>
        <w:gridCol w:w="2263"/>
      </w:tblGrid>
      <w:tr w:rsidR="00101E99" w:rsidRPr="00801DFC" w:rsidTr="005C7BCF">
        <w:trPr>
          <w:trHeight w:val="242"/>
        </w:trPr>
        <w:tc>
          <w:tcPr>
            <w:tcW w:w="127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spacing w:before="120" w:after="120" w:line="360" w:lineRule="auto"/>
              <w:jc w:val="center"/>
              <w:rPr>
                <w:rFonts w:ascii="Times New Roman" w:hAnsi="Times New Roman" w:cs="Times New Roman"/>
                <w:b/>
                <w:sz w:val="20"/>
                <w:szCs w:val="24"/>
              </w:rPr>
            </w:pPr>
            <w:r w:rsidRPr="00801DFC">
              <w:rPr>
                <w:rFonts w:ascii="Times New Roman" w:hAnsi="Times New Roman" w:cs="Times New Roman"/>
                <w:b/>
                <w:sz w:val="20"/>
                <w:szCs w:val="24"/>
              </w:rPr>
              <w:lastRenderedPageBreak/>
              <w:t>MATRIZ  PARA RESULTADOS DE LA APLICACIÓN</w:t>
            </w:r>
          </w:p>
        </w:tc>
      </w:tr>
      <w:tr w:rsidR="00101E99" w:rsidRPr="00801DFC" w:rsidTr="005C7BCF">
        <w:trPr>
          <w:trHeight w:val="906"/>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pStyle w:val="Sinespaciado"/>
              <w:spacing w:before="120" w:after="120" w:line="360" w:lineRule="auto"/>
              <w:jc w:val="center"/>
              <w:rPr>
                <w:rStyle w:val="Textoennegrita"/>
                <w:rFonts w:ascii="Times New Roman" w:hAnsi="Times New Roman" w:cs="Times New Roman"/>
                <w:sz w:val="20"/>
                <w:szCs w:val="24"/>
              </w:rPr>
            </w:pPr>
            <w:r w:rsidRPr="00801DFC">
              <w:rPr>
                <w:rStyle w:val="Textoennegrita"/>
                <w:rFonts w:ascii="Times New Roman" w:hAnsi="Times New Roman" w:cs="Times New Roman"/>
                <w:sz w:val="20"/>
                <w:szCs w:val="24"/>
              </w:rPr>
              <w:t>VARIABLE INDEPENDIENTE</w:t>
            </w:r>
          </w:p>
        </w:tc>
        <w:tc>
          <w:tcPr>
            <w:tcW w:w="2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E99" w:rsidRPr="00801DFC" w:rsidRDefault="00101E99" w:rsidP="005C7BCF">
            <w:pPr>
              <w:pStyle w:val="Sinespaciado"/>
              <w:spacing w:before="120" w:after="120" w:line="360" w:lineRule="auto"/>
              <w:ind w:firstLine="35"/>
              <w:jc w:val="center"/>
              <w:rPr>
                <w:rStyle w:val="Textoennegrita"/>
                <w:rFonts w:ascii="Times New Roman" w:hAnsi="Times New Roman" w:cs="Times New Roman"/>
                <w:sz w:val="20"/>
                <w:szCs w:val="24"/>
              </w:rPr>
            </w:pPr>
            <w:r w:rsidRPr="00801DFC">
              <w:rPr>
                <w:rStyle w:val="Textoennegrita"/>
                <w:rFonts w:ascii="Times New Roman" w:hAnsi="Times New Roman" w:cs="Times New Roman"/>
                <w:sz w:val="20"/>
                <w:szCs w:val="24"/>
              </w:rPr>
              <w:t>RESULTADOS   EX- ANTE</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pStyle w:val="Sinespaciado"/>
              <w:spacing w:before="120" w:after="120" w:line="360" w:lineRule="auto"/>
              <w:jc w:val="center"/>
              <w:rPr>
                <w:rStyle w:val="Textoennegrita"/>
                <w:rFonts w:ascii="Times New Roman" w:hAnsi="Times New Roman" w:cs="Times New Roman"/>
                <w:sz w:val="20"/>
                <w:szCs w:val="24"/>
              </w:rPr>
            </w:pPr>
            <w:r w:rsidRPr="00801DFC">
              <w:rPr>
                <w:rStyle w:val="Textoennegrita"/>
                <w:rFonts w:ascii="Times New Roman" w:hAnsi="Times New Roman" w:cs="Times New Roman"/>
                <w:sz w:val="20"/>
                <w:szCs w:val="24"/>
              </w:rPr>
              <w:t>ESTRATEGIAS DE CAMBIO</w:t>
            </w:r>
          </w:p>
        </w:tc>
        <w:tc>
          <w:tcPr>
            <w:tcW w:w="4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pStyle w:val="Sinespaciado"/>
              <w:spacing w:before="120" w:after="120" w:line="360" w:lineRule="auto"/>
              <w:jc w:val="center"/>
              <w:rPr>
                <w:rStyle w:val="Textoennegrita"/>
                <w:rFonts w:ascii="Times New Roman" w:hAnsi="Times New Roman" w:cs="Times New Roman"/>
                <w:sz w:val="20"/>
                <w:szCs w:val="24"/>
              </w:rPr>
            </w:pPr>
            <w:r w:rsidRPr="00801DFC">
              <w:rPr>
                <w:rStyle w:val="Textoennegrita"/>
                <w:rFonts w:ascii="Times New Roman" w:hAnsi="Times New Roman" w:cs="Times New Roman"/>
                <w:sz w:val="20"/>
                <w:szCs w:val="24"/>
              </w:rPr>
              <w:t>RESULTADOS  EX POST</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pStyle w:val="Ttulo5"/>
              <w:spacing w:before="120" w:after="120" w:line="360" w:lineRule="auto"/>
              <w:jc w:val="center"/>
              <w:rPr>
                <w:rFonts w:ascii="Times New Roman" w:hAnsi="Times New Roman" w:cs="Times New Roman"/>
                <w:b/>
                <w:color w:val="auto"/>
                <w:sz w:val="20"/>
                <w:szCs w:val="24"/>
              </w:rPr>
            </w:pPr>
            <w:r w:rsidRPr="00801DFC">
              <w:rPr>
                <w:rFonts w:ascii="Times New Roman" w:hAnsi="Times New Roman" w:cs="Times New Roman"/>
                <w:b/>
                <w:color w:val="auto"/>
                <w:sz w:val="20"/>
                <w:szCs w:val="24"/>
              </w:rPr>
              <w:t>IMPACTO</w:t>
            </w:r>
          </w:p>
        </w:tc>
      </w:tr>
      <w:tr w:rsidR="00101E99" w:rsidRPr="00801DFC" w:rsidTr="005C7BCF">
        <w:trPr>
          <w:trHeight w:val="160"/>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spacing w:before="120" w:after="120" w:line="360" w:lineRule="auto"/>
              <w:jc w:val="center"/>
              <w:rPr>
                <w:rFonts w:ascii="Times New Roman" w:hAnsi="Times New Roman" w:cs="Times New Roman"/>
                <w:b/>
                <w:sz w:val="20"/>
                <w:szCs w:val="24"/>
              </w:rPr>
            </w:pPr>
            <w:r w:rsidRPr="00801DFC">
              <w:rPr>
                <w:rFonts w:ascii="Times New Roman" w:hAnsi="Times New Roman" w:cs="Times New Roman"/>
                <w:b/>
                <w:sz w:val="20"/>
                <w:szCs w:val="24"/>
              </w:rPr>
              <w:t>RELACIONES HUMANAS</w:t>
            </w:r>
          </w:p>
        </w:tc>
        <w:tc>
          <w:tcPr>
            <w:tcW w:w="2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pStyle w:val="Prrafodelista"/>
              <w:spacing w:after="240" w:line="240" w:lineRule="auto"/>
              <w:ind w:left="51"/>
              <w:rPr>
                <w:rFonts w:ascii="Times New Roman" w:hAnsi="Times New Roman" w:cs="Times New Roman"/>
                <w:sz w:val="20"/>
                <w:szCs w:val="24"/>
                <w:lang w:val="es-ES_tradnl"/>
              </w:rPr>
            </w:pPr>
            <w:r w:rsidRPr="00801DFC">
              <w:rPr>
                <w:rFonts w:ascii="Times New Roman" w:hAnsi="Times New Roman" w:cs="Times New Roman"/>
                <w:sz w:val="20"/>
                <w:szCs w:val="24"/>
                <w:lang w:val="es-ES_tradnl"/>
              </w:rPr>
              <w:t>-No existen buenas relaciones humanas entre el personal del Colegio San Rafael, continuos conflictos no permiten relaciones de amistad y cordialidad.</w:t>
            </w:r>
          </w:p>
          <w:p w:rsidR="00101E99" w:rsidRPr="00801DFC" w:rsidRDefault="00101E99" w:rsidP="005C7BCF">
            <w:pPr>
              <w:pStyle w:val="Prrafodelista"/>
              <w:spacing w:after="240" w:line="240" w:lineRule="auto"/>
              <w:ind w:left="51"/>
              <w:rPr>
                <w:rFonts w:ascii="Times New Roman" w:hAnsi="Times New Roman" w:cs="Times New Roman"/>
                <w:b/>
                <w:sz w:val="20"/>
                <w:szCs w:val="24"/>
                <w:lang w:val="es-ES_tradnl"/>
              </w:rPr>
            </w:pPr>
            <w:r w:rsidRPr="00801DFC">
              <w:rPr>
                <w:rFonts w:ascii="Times New Roman" w:hAnsi="Times New Roman" w:cs="Times New Roman"/>
                <w:sz w:val="20"/>
                <w:szCs w:val="24"/>
                <w:lang w:val="es-ES_tradnl"/>
              </w:rPr>
              <w:t>-La falta de comunicación y ausencia de un verdadero liderazgo genera desmotivación, desinterés en el personal deteriorando su desempeño, incluso se irradia en la mala actitud y bajo rendimiento del estudiantado.</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-Mejorar las relaciones humanas entre el personal del Plantel.</w:t>
            </w:r>
          </w:p>
          <w:p w:rsidR="00101E99" w:rsidRPr="00801DFC" w:rsidRDefault="00101E99" w:rsidP="005C7BCF">
            <w:pPr>
              <w:spacing w:before="120" w:after="120" w:line="240" w:lineRule="auto"/>
              <w:rPr>
                <w:rFonts w:ascii="Times New Roman" w:hAnsi="Times New Roman" w:cs="Times New Roman"/>
                <w:sz w:val="20"/>
                <w:szCs w:val="24"/>
              </w:rPr>
            </w:pP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-Fortalecer procesos de comunicación y motivación en el personal.</w:t>
            </w: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 xml:space="preserve">-Hacer conocer el </w:t>
            </w:r>
          </w:p>
          <w:p w:rsidR="00101E99" w:rsidRPr="00801DFC" w:rsidRDefault="00101E99" w:rsidP="005C7BCF">
            <w:pPr>
              <w:spacing w:before="120" w:after="120" w:line="240" w:lineRule="auto"/>
              <w:rPr>
                <w:rFonts w:ascii="Times New Roman" w:hAnsi="Times New Roman" w:cs="Times New Roman"/>
                <w:sz w:val="20"/>
                <w:szCs w:val="24"/>
              </w:rPr>
            </w:pPr>
            <w:proofErr w:type="gramStart"/>
            <w:r w:rsidRPr="00801DFC">
              <w:rPr>
                <w:rFonts w:ascii="Times New Roman" w:hAnsi="Times New Roman" w:cs="Times New Roman"/>
                <w:sz w:val="20"/>
                <w:szCs w:val="24"/>
              </w:rPr>
              <w:t>verdadero</w:t>
            </w:r>
            <w:proofErr w:type="gramEnd"/>
            <w:r w:rsidRPr="00801DFC">
              <w:rPr>
                <w:rFonts w:ascii="Times New Roman" w:hAnsi="Times New Roman" w:cs="Times New Roman"/>
                <w:sz w:val="20"/>
                <w:szCs w:val="24"/>
              </w:rPr>
              <w:t xml:space="preserve"> significado del liderazgo a la comunidad.</w:t>
            </w: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-Charlas a estudiantes para mejorar su autoestima y actitud.</w:t>
            </w:r>
          </w:p>
          <w:p w:rsidR="00101E99" w:rsidRPr="00801DFC" w:rsidRDefault="00101E99" w:rsidP="005C7BCF">
            <w:pPr>
              <w:spacing w:before="120" w:after="120" w:line="360" w:lineRule="auto"/>
              <w:rPr>
                <w:rFonts w:ascii="Times New Roman" w:hAnsi="Times New Roman" w:cs="Times New Roman"/>
                <w:sz w:val="20"/>
                <w:szCs w:val="24"/>
              </w:rPr>
            </w:pPr>
          </w:p>
          <w:p w:rsidR="00101E99" w:rsidRPr="00801DFC" w:rsidRDefault="00101E99" w:rsidP="005C7BCF">
            <w:pPr>
              <w:spacing w:before="120" w:after="120" w:line="360" w:lineRule="auto"/>
              <w:rPr>
                <w:rFonts w:ascii="Times New Roman" w:hAnsi="Times New Roman" w:cs="Times New Roman"/>
                <w:sz w:val="20"/>
                <w:szCs w:val="24"/>
              </w:rPr>
            </w:pPr>
          </w:p>
          <w:p w:rsidR="00101E99" w:rsidRPr="00801DFC" w:rsidRDefault="00101E99" w:rsidP="005C7BCF">
            <w:pPr>
              <w:spacing w:before="120" w:after="120" w:line="360" w:lineRule="auto"/>
              <w:rPr>
                <w:rFonts w:ascii="Times New Roman" w:hAnsi="Times New Roman" w:cs="Times New Roman"/>
                <w:sz w:val="20"/>
                <w:szCs w:val="24"/>
              </w:rPr>
            </w:pPr>
          </w:p>
          <w:p w:rsidR="00101E99" w:rsidRPr="00801DFC" w:rsidRDefault="00101E99" w:rsidP="005C7BCF">
            <w:pPr>
              <w:spacing w:before="120" w:after="120" w:line="360" w:lineRule="auto"/>
              <w:jc w:val="center"/>
              <w:rPr>
                <w:rFonts w:ascii="Times New Roman" w:hAnsi="Times New Roman" w:cs="Times New Roman"/>
                <w:sz w:val="20"/>
                <w:szCs w:val="24"/>
              </w:rPr>
            </w:pPr>
          </w:p>
        </w:tc>
        <w:tc>
          <w:tcPr>
            <w:tcW w:w="4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spacing w:before="120" w:after="120" w:line="240" w:lineRule="auto"/>
              <w:jc w:val="both"/>
              <w:rPr>
                <w:rFonts w:ascii="Times New Roman" w:hAnsi="Times New Roman" w:cs="Times New Roman"/>
                <w:sz w:val="20"/>
                <w:szCs w:val="24"/>
              </w:rPr>
            </w:pPr>
            <w:r w:rsidRPr="00801DFC">
              <w:rPr>
                <w:rFonts w:ascii="Times New Roman" w:hAnsi="Times New Roman" w:cs="Times New Roman"/>
                <w:sz w:val="20"/>
                <w:szCs w:val="24"/>
              </w:rPr>
              <w:t>-Las relaciones humanas entre el personal han mejorado sustancialmente, existe amistad, cordialidad y respeto, los conflictos se negocian bajo la consigna ganar-ganar.</w:t>
            </w:r>
          </w:p>
          <w:p w:rsidR="00101E99" w:rsidRPr="00801DFC" w:rsidRDefault="00101E99" w:rsidP="005C7BCF">
            <w:pPr>
              <w:spacing w:before="120" w:after="120" w:line="240" w:lineRule="auto"/>
              <w:jc w:val="both"/>
              <w:rPr>
                <w:rFonts w:ascii="Times New Roman" w:hAnsi="Times New Roman" w:cs="Times New Roman"/>
                <w:sz w:val="20"/>
                <w:szCs w:val="24"/>
              </w:rPr>
            </w:pPr>
          </w:p>
          <w:p w:rsidR="00101E99" w:rsidRPr="00801DFC" w:rsidRDefault="00101E99" w:rsidP="005C7BCF">
            <w:pPr>
              <w:spacing w:before="120" w:after="120" w:line="240" w:lineRule="auto"/>
              <w:jc w:val="both"/>
              <w:rPr>
                <w:rFonts w:ascii="Times New Roman" w:hAnsi="Times New Roman" w:cs="Times New Roman"/>
                <w:sz w:val="20"/>
                <w:szCs w:val="24"/>
              </w:rPr>
            </w:pPr>
            <w:r w:rsidRPr="00801DFC">
              <w:rPr>
                <w:rFonts w:ascii="Times New Roman" w:hAnsi="Times New Roman" w:cs="Times New Roman"/>
                <w:sz w:val="20"/>
                <w:szCs w:val="24"/>
              </w:rPr>
              <w:t>-Se ha restablecido la comunicación, se conoce información sobre el accionar del Plantel.</w:t>
            </w:r>
          </w:p>
          <w:p w:rsidR="00101E99" w:rsidRPr="00801DFC" w:rsidRDefault="00101E99" w:rsidP="005C7BCF">
            <w:pPr>
              <w:spacing w:before="120" w:after="120" w:line="240" w:lineRule="auto"/>
              <w:jc w:val="both"/>
              <w:rPr>
                <w:rFonts w:ascii="Times New Roman" w:hAnsi="Times New Roman" w:cs="Times New Roman"/>
                <w:sz w:val="20"/>
                <w:szCs w:val="24"/>
              </w:rPr>
            </w:pPr>
            <w:r w:rsidRPr="00801DFC">
              <w:rPr>
                <w:rFonts w:ascii="Times New Roman" w:hAnsi="Times New Roman" w:cs="Times New Roman"/>
                <w:sz w:val="20"/>
                <w:szCs w:val="24"/>
              </w:rPr>
              <w:br/>
              <w:t>-Las autoridades han replanteado positivamente la calidad de líderes.</w:t>
            </w:r>
          </w:p>
          <w:p w:rsidR="00101E99" w:rsidRPr="00801DFC" w:rsidRDefault="00101E99" w:rsidP="005C7BCF">
            <w:pPr>
              <w:spacing w:before="120" w:after="120" w:line="240" w:lineRule="auto"/>
              <w:jc w:val="both"/>
              <w:rPr>
                <w:rFonts w:ascii="Times New Roman" w:hAnsi="Times New Roman" w:cs="Times New Roman"/>
                <w:sz w:val="20"/>
                <w:szCs w:val="24"/>
              </w:rPr>
            </w:pPr>
          </w:p>
          <w:p w:rsidR="00101E99" w:rsidRPr="00801DFC" w:rsidRDefault="00101E99" w:rsidP="005C7BCF">
            <w:pPr>
              <w:spacing w:before="120" w:after="120" w:line="240" w:lineRule="auto"/>
              <w:jc w:val="both"/>
              <w:rPr>
                <w:rFonts w:ascii="Times New Roman" w:hAnsi="Times New Roman" w:cs="Times New Roman"/>
                <w:sz w:val="20"/>
                <w:szCs w:val="24"/>
              </w:rPr>
            </w:pPr>
          </w:p>
          <w:p w:rsidR="00101E99" w:rsidRPr="00801DFC" w:rsidRDefault="00101E99" w:rsidP="005C7BCF">
            <w:pPr>
              <w:spacing w:before="120" w:after="120" w:line="240" w:lineRule="auto"/>
              <w:jc w:val="both"/>
              <w:rPr>
                <w:rFonts w:ascii="Times New Roman" w:hAnsi="Times New Roman" w:cs="Times New Roman"/>
                <w:sz w:val="20"/>
                <w:szCs w:val="24"/>
              </w:rPr>
            </w:pPr>
            <w:r w:rsidRPr="00801DFC">
              <w:rPr>
                <w:rFonts w:ascii="Times New Roman" w:hAnsi="Times New Roman" w:cs="Times New Roman"/>
                <w:sz w:val="20"/>
                <w:szCs w:val="24"/>
              </w:rPr>
              <w:t>-Los estudiantes conocen sus deberes, derechos y han mejorado su autoestima y actitud.</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-La cordialidad y amistad se reflejan a simple vista, se acatan normas establecidas, y se negocian los conflictos con resultados positivos.</w:t>
            </w: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-El accionar pedagógico es conocido por el personal del Plantel.</w:t>
            </w: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-Lazos de confianza fortalecidos entre autoridades y el personal.</w:t>
            </w:r>
          </w:p>
          <w:p w:rsidR="00101E99" w:rsidRPr="00801DFC" w:rsidRDefault="00101E99" w:rsidP="005C7BCF">
            <w:pPr>
              <w:spacing w:before="120" w:after="120" w:line="240" w:lineRule="auto"/>
              <w:rPr>
                <w:rFonts w:ascii="Times New Roman" w:hAnsi="Times New Roman" w:cs="Times New Roman"/>
                <w:sz w:val="20"/>
                <w:szCs w:val="24"/>
              </w:rPr>
            </w:pPr>
            <w:r w:rsidRPr="00801DFC">
              <w:rPr>
                <w:rFonts w:ascii="Times New Roman" w:hAnsi="Times New Roman" w:cs="Times New Roman"/>
                <w:sz w:val="20"/>
                <w:szCs w:val="24"/>
              </w:rPr>
              <w:t>-Estudiantes superan actitudes y rendimiento académico.</w:t>
            </w:r>
          </w:p>
        </w:tc>
      </w:tr>
    </w:tbl>
    <w:p w:rsidR="00101E99" w:rsidRPr="004F1AFA" w:rsidRDefault="00101E99" w:rsidP="00101E99">
      <w:pPr>
        <w:rPr>
          <w:rFonts w:ascii="Times New Roman" w:hAnsi="Times New Roman" w:cs="Times New Roman"/>
          <w:sz w:val="24"/>
          <w:szCs w:val="24"/>
        </w:rPr>
      </w:pPr>
    </w:p>
    <w:p w:rsidR="00101E99" w:rsidRPr="004F1AFA" w:rsidRDefault="00101E99" w:rsidP="00101E99">
      <w:pPr>
        <w:rPr>
          <w:rFonts w:ascii="Times New Roman" w:hAnsi="Times New Roman" w:cs="Times New Roman"/>
          <w:sz w:val="24"/>
          <w:szCs w:val="24"/>
        </w:rPr>
      </w:pPr>
    </w:p>
    <w:p w:rsidR="00101E99" w:rsidRPr="004F1AFA" w:rsidRDefault="00101E99" w:rsidP="00101E99">
      <w:pPr>
        <w:tabs>
          <w:tab w:val="left" w:pos="2880"/>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page" w:horzAnchor="margin" w:tblpXSpec="right" w:tblpY="1171"/>
        <w:tblW w:w="12730" w:type="dxa"/>
        <w:tblLook w:val="04A0" w:firstRow="1" w:lastRow="0" w:firstColumn="1" w:lastColumn="0" w:noHBand="0" w:noVBand="1"/>
      </w:tblPr>
      <w:tblGrid>
        <w:gridCol w:w="2235"/>
        <w:gridCol w:w="2066"/>
        <w:gridCol w:w="1924"/>
        <w:gridCol w:w="4242"/>
        <w:gridCol w:w="2263"/>
      </w:tblGrid>
      <w:tr w:rsidR="00101E99" w:rsidRPr="004F1AFA" w:rsidTr="005C7BCF">
        <w:trPr>
          <w:trHeight w:val="242"/>
        </w:trPr>
        <w:tc>
          <w:tcPr>
            <w:tcW w:w="127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spacing w:before="120" w:after="120" w:line="360" w:lineRule="auto"/>
              <w:jc w:val="center"/>
              <w:rPr>
                <w:rFonts w:ascii="Times New Roman" w:hAnsi="Times New Roman" w:cs="Times New Roman"/>
                <w:b/>
                <w:sz w:val="24"/>
                <w:szCs w:val="24"/>
              </w:rPr>
            </w:pPr>
          </w:p>
        </w:tc>
      </w:tr>
      <w:tr w:rsidR="00101E99" w:rsidRPr="004F1AFA" w:rsidTr="005C7BCF">
        <w:trPr>
          <w:trHeight w:val="906"/>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pStyle w:val="Sinespaciado"/>
              <w:spacing w:before="120" w:after="120" w:line="360" w:lineRule="auto"/>
              <w:jc w:val="center"/>
              <w:rPr>
                <w:rStyle w:val="Textoennegrita"/>
                <w:rFonts w:ascii="Times New Roman" w:hAnsi="Times New Roman" w:cs="Times New Roman"/>
                <w:sz w:val="24"/>
                <w:szCs w:val="24"/>
              </w:rPr>
            </w:pPr>
            <w:r w:rsidRPr="004F1AFA">
              <w:rPr>
                <w:rStyle w:val="Textoennegrita"/>
                <w:rFonts w:ascii="Times New Roman" w:hAnsi="Times New Roman" w:cs="Times New Roman"/>
                <w:sz w:val="24"/>
                <w:szCs w:val="24"/>
              </w:rPr>
              <w:t>VARIABLE DEPENDIENTE</w:t>
            </w: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E99" w:rsidRPr="004F1AFA" w:rsidRDefault="00101E99" w:rsidP="005C7BCF">
            <w:pPr>
              <w:pStyle w:val="Sinespaciado"/>
              <w:spacing w:before="120" w:after="120" w:line="360" w:lineRule="auto"/>
              <w:ind w:firstLine="35"/>
              <w:jc w:val="center"/>
              <w:rPr>
                <w:rStyle w:val="Textoennegrita"/>
                <w:rFonts w:ascii="Times New Roman" w:hAnsi="Times New Roman" w:cs="Times New Roman"/>
                <w:sz w:val="24"/>
                <w:szCs w:val="24"/>
              </w:rPr>
            </w:pPr>
            <w:r w:rsidRPr="004F1AFA">
              <w:rPr>
                <w:rStyle w:val="Textoennegrita"/>
                <w:rFonts w:ascii="Times New Roman" w:hAnsi="Times New Roman" w:cs="Times New Roman"/>
                <w:sz w:val="24"/>
                <w:szCs w:val="24"/>
              </w:rPr>
              <w:t>RESULTADOS   EX- ANTE</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pStyle w:val="Sinespaciado"/>
              <w:spacing w:before="120" w:after="120" w:line="360" w:lineRule="auto"/>
              <w:jc w:val="center"/>
              <w:rPr>
                <w:rStyle w:val="Textoennegrita"/>
                <w:rFonts w:ascii="Times New Roman" w:hAnsi="Times New Roman" w:cs="Times New Roman"/>
                <w:sz w:val="24"/>
                <w:szCs w:val="24"/>
              </w:rPr>
            </w:pPr>
            <w:r w:rsidRPr="004F1AFA">
              <w:rPr>
                <w:rStyle w:val="Textoennegrita"/>
                <w:rFonts w:ascii="Times New Roman" w:hAnsi="Times New Roman" w:cs="Times New Roman"/>
                <w:sz w:val="24"/>
                <w:szCs w:val="24"/>
              </w:rPr>
              <w:t>ESTRATEGIAS DE CAMBIO</w:t>
            </w:r>
          </w:p>
        </w:tc>
        <w:tc>
          <w:tcPr>
            <w:tcW w:w="4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pStyle w:val="Sinespaciado"/>
              <w:spacing w:before="120" w:after="120" w:line="360" w:lineRule="auto"/>
              <w:jc w:val="center"/>
              <w:rPr>
                <w:rStyle w:val="Textoennegrita"/>
                <w:rFonts w:ascii="Times New Roman" w:hAnsi="Times New Roman" w:cs="Times New Roman"/>
                <w:sz w:val="24"/>
                <w:szCs w:val="24"/>
              </w:rPr>
            </w:pPr>
            <w:r w:rsidRPr="004F1AFA">
              <w:rPr>
                <w:rStyle w:val="Textoennegrita"/>
                <w:rFonts w:ascii="Times New Roman" w:hAnsi="Times New Roman" w:cs="Times New Roman"/>
                <w:sz w:val="24"/>
                <w:szCs w:val="24"/>
              </w:rPr>
              <w:t>RESULTADOS  EX POST</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pStyle w:val="Ttulo5"/>
              <w:spacing w:before="120" w:after="120" w:line="360" w:lineRule="auto"/>
              <w:jc w:val="center"/>
              <w:rPr>
                <w:rFonts w:ascii="Times New Roman" w:hAnsi="Times New Roman" w:cs="Times New Roman"/>
                <w:b/>
                <w:color w:val="auto"/>
                <w:sz w:val="24"/>
                <w:szCs w:val="24"/>
              </w:rPr>
            </w:pPr>
            <w:r w:rsidRPr="004F1AFA">
              <w:rPr>
                <w:rFonts w:ascii="Times New Roman" w:hAnsi="Times New Roman" w:cs="Times New Roman"/>
                <w:b/>
                <w:color w:val="auto"/>
                <w:sz w:val="24"/>
                <w:szCs w:val="24"/>
              </w:rPr>
              <w:t>IMPACTO</w:t>
            </w:r>
          </w:p>
        </w:tc>
      </w:tr>
      <w:tr w:rsidR="00101E99" w:rsidRPr="004F1AFA" w:rsidTr="005C7BCF">
        <w:trPr>
          <w:trHeight w:val="3109"/>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spacing w:before="120" w:after="120" w:line="360" w:lineRule="auto"/>
              <w:jc w:val="center"/>
              <w:rPr>
                <w:rFonts w:ascii="Times New Roman" w:hAnsi="Times New Roman" w:cs="Times New Roman"/>
                <w:b/>
                <w:sz w:val="24"/>
                <w:szCs w:val="24"/>
              </w:rPr>
            </w:pPr>
            <w:r w:rsidRPr="004F1AFA">
              <w:rPr>
                <w:rFonts w:ascii="Times New Roman" w:hAnsi="Times New Roman" w:cs="Times New Roman"/>
                <w:b/>
                <w:sz w:val="24"/>
                <w:szCs w:val="24"/>
              </w:rPr>
              <w:t>CLIMA LABORAL</w:t>
            </w: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pStyle w:val="Prrafodelista"/>
              <w:spacing w:after="240" w:line="240" w:lineRule="auto"/>
              <w:ind w:left="67"/>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-En el Colegio San Rafael, no existen  guías conducentes al  mejoramiento de las relaciones humanas  que genera un clima laboral negativo que merma el desempeño del personal.</w:t>
            </w:r>
          </w:p>
          <w:p w:rsidR="00101E99" w:rsidRPr="004F1AFA" w:rsidRDefault="00101E99" w:rsidP="005C7BCF">
            <w:pPr>
              <w:pStyle w:val="Prrafodelista"/>
              <w:spacing w:after="240" w:line="240" w:lineRule="auto"/>
              <w:ind w:left="67"/>
              <w:rPr>
                <w:rFonts w:ascii="Times New Roman" w:hAnsi="Times New Roman" w:cs="Times New Roman"/>
                <w:sz w:val="24"/>
                <w:szCs w:val="24"/>
                <w:lang w:val="es-ES_tradnl"/>
              </w:rPr>
            </w:pPr>
          </w:p>
          <w:p w:rsidR="00101E99" w:rsidRPr="004F1AFA" w:rsidRDefault="00101E99" w:rsidP="005C7BCF">
            <w:pPr>
              <w:pStyle w:val="Prrafodelista"/>
              <w:spacing w:after="240" w:line="240" w:lineRule="auto"/>
              <w:ind w:left="67"/>
              <w:rPr>
                <w:rFonts w:ascii="Times New Roman" w:hAnsi="Times New Roman" w:cs="Times New Roman"/>
                <w:sz w:val="24"/>
                <w:szCs w:val="24"/>
                <w:lang w:val="es-ES_tradnl"/>
              </w:rPr>
            </w:pPr>
            <w:r w:rsidRPr="004F1AFA">
              <w:rPr>
                <w:rFonts w:ascii="Times New Roman" w:hAnsi="Times New Roman" w:cs="Times New Roman"/>
                <w:sz w:val="24"/>
                <w:szCs w:val="24"/>
                <w:lang w:val="es-ES_tradnl"/>
              </w:rPr>
              <w:t>-Formación de grupos antagónicos y la prevalencia de intereses personales  ha generado falta de cooperación</w:t>
            </w:r>
            <w:r>
              <w:rPr>
                <w:rFonts w:ascii="Times New Roman" w:hAnsi="Times New Roman" w:cs="Times New Roman"/>
                <w:sz w:val="24"/>
                <w:szCs w:val="24"/>
                <w:lang w:val="es-ES_tradnl"/>
              </w:rPr>
              <w:t xml:space="preserve"> </w:t>
            </w:r>
            <w:r w:rsidRPr="004F1AFA">
              <w:rPr>
                <w:rFonts w:ascii="Times New Roman" w:hAnsi="Times New Roman" w:cs="Times New Roman"/>
                <w:sz w:val="24"/>
                <w:szCs w:val="24"/>
                <w:lang w:val="es-ES_tradnl"/>
              </w:rPr>
              <w:t xml:space="preserve">solidaridad y trabajo en equipo que no ha </w:t>
            </w:r>
            <w:r w:rsidRPr="004F1AFA">
              <w:rPr>
                <w:rFonts w:ascii="Times New Roman" w:hAnsi="Times New Roman" w:cs="Times New Roman"/>
                <w:sz w:val="24"/>
                <w:szCs w:val="24"/>
                <w:lang w:val="es-ES_tradnl"/>
              </w:rPr>
              <w:lastRenderedPageBreak/>
              <w:t>permitido alcanzar los objetivos institucionales.</w:t>
            </w:r>
          </w:p>
          <w:p w:rsidR="00101E99" w:rsidRPr="004F1AFA" w:rsidRDefault="00101E99" w:rsidP="005C7BCF">
            <w:pPr>
              <w:pStyle w:val="Prrafodelista"/>
              <w:spacing w:after="240" w:line="240" w:lineRule="auto"/>
              <w:ind w:left="67"/>
              <w:rPr>
                <w:rFonts w:ascii="Times New Roman" w:hAnsi="Times New Roman" w:cs="Times New Roman"/>
                <w:sz w:val="24"/>
                <w:szCs w:val="24"/>
                <w:lang w:val="es-ES_tradnl"/>
              </w:rPr>
            </w:pPr>
          </w:p>
          <w:p w:rsidR="00101E99" w:rsidRPr="004F1AFA" w:rsidRDefault="00101E99" w:rsidP="005C7BCF">
            <w:pPr>
              <w:pStyle w:val="Prrafodelista"/>
              <w:spacing w:after="240" w:line="240" w:lineRule="auto"/>
              <w:ind w:left="51"/>
              <w:rPr>
                <w:rFonts w:ascii="Times New Roman" w:hAnsi="Times New Roman" w:cs="Times New Roman"/>
                <w:b/>
                <w:sz w:val="24"/>
                <w:szCs w:val="24"/>
                <w:lang w:val="es-ES_tradnl"/>
              </w:rPr>
            </w:pPr>
            <w:r w:rsidRPr="004F1AFA">
              <w:rPr>
                <w:rFonts w:ascii="Times New Roman" w:hAnsi="Times New Roman" w:cs="Times New Roman"/>
                <w:sz w:val="24"/>
                <w:szCs w:val="24"/>
              </w:rPr>
              <w:t>-No se conoce la base legal de la convivencia humana en una institución educativa.</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lastRenderedPageBreak/>
              <w:t>-Aplicación de una Guía para mejorar las relaciones humanas en el personal  y agilizar el clima laboral.</w:t>
            </w: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t xml:space="preserve">Talleres para afianzar el trabajo en equipo, la amistad, solidaridad, cooperación y empoderamiento </w:t>
            </w:r>
            <w:r w:rsidRPr="004F1AFA">
              <w:rPr>
                <w:rFonts w:ascii="Times New Roman" w:hAnsi="Times New Roman" w:cs="Times New Roman"/>
                <w:sz w:val="24"/>
                <w:szCs w:val="24"/>
              </w:rPr>
              <w:lastRenderedPageBreak/>
              <w:t>del trabajo en la Institución.</w:t>
            </w: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t>Taller para estudiar la base legal del buen vivir.</w:t>
            </w:r>
          </w:p>
        </w:tc>
        <w:tc>
          <w:tcPr>
            <w:tcW w:w="4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lastRenderedPageBreak/>
              <w:t>-La participación activa en los talleres se ha evidenciado en el cambio de actitud del personal y el surgimiento de un clima laboral que paulatinamente ha ido mejorando.</w:t>
            </w: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t>-Se observa puntualidad, trabajo en equipo, reflexión y  análisis de actitudes y procedimientos.</w:t>
            </w:r>
          </w:p>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t>-Autoridades y  docentes han acogido la aplicación de las sugerencias teóricas que constan en la Guía para mejoramiento de relaciones  humanas y el clima laboral en el Colegio San Rafael.</w:t>
            </w:r>
          </w:p>
          <w:p w:rsidR="00101E99" w:rsidRPr="004F1AFA" w:rsidRDefault="00101E99" w:rsidP="005C7BCF">
            <w:pPr>
              <w:spacing w:before="120" w:after="120" w:line="240" w:lineRule="auto"/>
              <w:rPr>
                <w:rFonts w:ascii="Times New Roman" w:hAnsi="Times New Roman" w:cs="Times New Roman"/>
                <w:sz w:val="24"/>
                <w:szCs w:val="24"/>
              </w:rPr>
            </w:pPr>
          </w:p>
          <w:p w:rsidR="00101E99" w:rsidRPr="004F1AFA"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lastRenderedPageBreak/>
              <w:t>-Se favorece el conocimiento de la cultura de la convivencia humana</w:t>
            </w:r>
          </w:p>
          <w:p w:rsidR="00101E99" w:rsidRDefault="00101E99" w:rsidP="005C7BCF">
            <w:pPr>
              <w:spacing w:before="120" w:after="120" w:line="240" w:lineRule="auto"/>
              <w:rPr>
                <w:rFonts w:ascii="Times New Roman" w:hAnsi="Times New Roman" w:cs="Times New Roman"/>
                <w:sz w:val="24"/>
                <w:szCs w:val="24"/>
              </w:rPr>
            </w:pPr>
            <w:r w:rsidRPr="004F1AFA">
              <w:rPr>
                <w:rFonts w:ascii="Times New Roman" w:hAnsi="Times New Roman" w:cs="Times New Roman"/>
                <w:sz w:val="24"/>
                <w:szCs w:val="24"/>
              </w:rPr>
              <w:t>-Personal analiza la base legal que sustenta la convivencia institucional.</w:t>
            </w:r>
          </w:p>
          <w:p w:rsidR="00101E99" w:rsidRPr="00801DFC" w:rsidRDefault="00101E99" w:rsidP="005C7BCF">
            <w:pPr>
              <w:rPr>
                <w:rFonts w:ascii="Times New Roman" w:hAnsi="Times New Roman" w:cs="Times New Roman"/>
                <w:sz w:val="24"/>
                <w:szCs w:val="24"/>
              </w:rPr>
            </w:pPr>
          </w:p>
          <w:p w:rsidR="00101E99" w:rsidRPr="00801DFC" w:rsidRDefault="00101E99" w:rsidP="005C7BCF">
            <w:pPr>
              <w:rPr>
                <w:rFonts w:ascii="Times New Roman" w:hAnsi="Times New Roman" w:cs="Times New Roman"/>
                <w:sz w:val="24"/>
                <w:szCs w:val="24"/>
              </w:rPr>
            </w:pPr>
          </w:p>
          <w:p w:rsidR="00101E99" w:rsidRPr="00801DFC" w:rsidRDefault="00101E99" w:rsidP="005C7BCF">
            <w:pPr>
              <w:rPr>
                <w:rFonts w:ascii="Times New Roman" w:hAnsi="Times New Roman" w:cs="Times New Roman"/>
                <w:sz w:val="24"/>
                <w:szCs w:val="24"/>
              </w:rPr>
            </w:pPr>
          </w:p>
          <w:p w:rsidR="00101E99" w:rsidRPr="00801DFC" w:rsidRDefault="00101E99" w:rsidP="005C7BCF">
            <w:pPr>
              <w:rPr>
                <w:rFonts w:ascii="Times New Roman" w:hAnsi="Times New Roman" w:cs="Times New Roman"/>
                <w:sz w:val="24"/>
                <w:szCs w:val="24"/>
              </w:rPr>
            </w:pPr>
          </w:p>
          <w:p w:rsidR="00101E99" w:rsidRDefault="00101E99" w:rsidP="005C7BCF">
            <w:pPr>
              <w:rPr>
                <w:rFonts w:ascii="Times New Roman" w:hAnsi="Times New Roman" w:cs="Times New Roman"/>
                <w:sz w:val="24"/>
                <w:szCs w:val="24"/>
              </w:rPr>
            </w:pPr>
          </w:p>
          <w:p w:rsidR="00101E99" w:rsidRPr="00801DFC" w:rsidRDefault="00101E99" w:rsidP="005C7BCF">
            <w:pPr>
              <w:rPr>
                <w:rFonts w:ascii="Times New Roman" w:hAnsi="Times New Roman" w:cs="Times New Roman"/>
                <w:sz w:val="24"/>
                <w:szCs w:val="24"/>
              </w:rPr>
            </w:pP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E99" w:rsidRPr="004F1AFA" w:rsidRDefault="00101E99" w:rsidP="005C7BCF">
            <w:pPr>
              <w:spacing w:before="120" w:after="120" w:line="360" w:lineRule="auto"/>
              <w:rPr>
                <w:rFonts w:ascii="Times New Roman" w:hAnsi="Times New Roman" w:cs="Times New Roman"/>
                <w:sz w:val="24"/>
                <w:szCs w:val="24"/>
              </w:rPr>
            </w:pPr>
            <w:r w:rsidRPr="004F1AFA">
              <w:rPr>
                <w:rFonts w:ascii="Times New Roman" w:hAnsi="Times New Roman" w:cs="Times New Roman"/>
                <w:sz w:val="24"/>
                <w:szCs w:val="24"/>
              </w:rPr>
              <w:lastRenderedPageBreak/>
              <w:t>Los planteamientos de la Guía socializados en cinco talleres, se aplican en las actividades cotidianas del Colegio San Rafael, generando resultados positivos en el renovado ambiente laboral que vive actualmente la Institución</w:t>
            </w:r>
          </w:p>
          <w:p w:rsidR="00101E99" w:rsidRPr="004F1AFA" w:rsidRDefault="00101E99" w:rsidP="005C7BCF">
            <w:pPr>
              <w:spacing w:before="120" w:after="120" w:line="240" w:lineRule="auto"/>
              <w:rPr>
                <w:rFonts w:ascii="Times New Roman" w:hAnsi="Times New Roman" w:cs="Times New Roman"/>
                <w:sz w:val="24"/>
                <w:szCs w:val="24"/>
              </w:rPr>
            </w:pPr>
          </w:p>
        </w:tc>
      </w:tr>
    </w:tbl>
    <w:p w:rsidR="00101E99" w:rsidRPr="004F1AFA" w:rsidRDefault="00101E99" w:rsidP="00101E99">
      <w:pPr>
        <w:rPr>
          <w:rFonts w:ascii="Times New Roman" w:hAnsi="Times New Roman" w:cs="Times New Roman"/>
          <w:sz w:val="24"/>
          <w:szCs w:val="24"/>
        </w:rPr>
        <w:sectPr w:rsidR="00101E99" w:rsidRPr="004F1AFA" w:rsidSect="00325FC5">
          <w:pgSz w:w="15840" w:h="12240" w:orient="landscape"/>
          <w:pgMar w:top="2268" w:right="1701" w:bottom="1469" w:left="1701" w:header="709" w:footer="709" w:gutter="0"/>
          <w:cols w:space="708"/>
          <w:docGrid w:linePitch="360"/>
        </w:sectPr>
      </w:pPr>
    </w:p>
    <w:p w:rsidR="00101E99" w:rsidRPr="004F1AFA" w:rsidRDefault="00101E99" w:rsidP="00101E99">
      <w:pPr>
        <w:shd w:val="clear" w:color="auto" w:fill="FFFFFF"/>
        <w:spacing w:after="0" w:line="240" w:lineRule="auto"/>
        <w:ind w:left="19"/>
        <w:rPr>
          <w:rFonts w:ascii="Times New Roman" w:hAnsi="Times New Roman" w:cs="Times New Roman"/>
          <w:b/>
          <w:sz w:val="24"/>
          <w:szCs w:val="24"/>
        </w:rPr>
      </w:pPr>
      <w:r w:rsidRPr="004F1AFA">
        <w:rPr>
          <w:rFonts w:ascii="Times New Roman" w:hAnsi="Times New Roman" w:cs="Times New Roman"/>
          <w:b/>
          <w:sz w:val="24"/>
          <w:szCs w:val="24"/>
          <w:lang w:val="es-ES_tradnl"/>
        </w:rPr>
        <w:lastRenderedPageBreak/>
        <w:t>REFERENCIA BIBLIOGR</w:t>
      </w:r>
      <w:r w:rsidRPr="004F1AFA">
        <w:rPr>
          <w:rFonts w:ascii="Times New Roman" w:eastAsia="Times New Roman" w:hAnsi="Times New Roman" w:cs="Times New Roman"/>
          <w:b/>
          <w:sz w:val="24"/>
          <w:szCs w:val="24"/>
          <w:lang w:val="es-ES_tradnl"/>
        </w:rPr>
        <w:t>ÁFICA</w:t>
      </w:r>
      <w:r>
        <w:rPr>
          <w:rFonts w:ascii="Times New Roman" w:eastAsia="Times New Roman" w:hAnsi="Times New Roman" w:cs="Times New Roman"/>
          <w:b/>
          <w:sz w:val="24"/>
          <w:szCs w:val="24"/>
          <w:lang w:val="es-ES_tradnl"/>
        </w:rPr>
        <w:t>.</w:t>
      </w:r>
      <w:r w:rsidRPr="004F1AFA">
        <w:rPr>
          <w:rFonts w:ascii="Times New Roman" w:eastAsia="Times New Roman" w:hAnsi="Times New Roman" w:cs="Times New Roman"/>
          <w:b/>
          <w:sz w:val="24"/>
          <w:szCs w:val="24"/>
          <w:lang w:val="es-ES_tradnl"/>
        </w:rPr>
        <w:t xml:space="preserve"> </w:t>
      </w:r>
    </w:p>
    <w:p w:rsidR="00101E99" w:rsidRPr="004F1AFA" w:rsidRDefault="00101E99" w:rsidP="00101E99">
      <w:pPr>
        <w:rPr>
          <w:rFonts w:ascii="Times New Roman" w:hAnsi="Times New Roman" w:cs="Times New Roman"/>
          <w:sz w:val="24"/>
          <w:szCs w:val="24"/>
        </w:rPr>
      </w:pP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ALCALAY</w:t>
      </w:r>
      <w:proofErr w:type="spellEnd"/>
      <w:r w:rsidRPr="004F1AFA">
        <w:rPr>
          <w:rFonts w:ascii="Times New Roman" w:eastAsia="Times New Roman" w:hAnsi="Times New Roman" w:cs="Times New Roman"/>
          <w:sz w:val="24"/>
          <w:szCs w:val="24"/>
          <w:lang w:eastAsia="es-MX"/>
        </w:rPr>
        <w:t xml:space="preserve">, L.,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N., </w:t>
      </w:r>
      <w:proofErr w:type="spellStart"/>
      <w:r w:rsidRPr="004F1AFA">
        <w:rPr>
          <w:rFonts w:ascii="Times New Roman" w:eastAsia="Times New Roman" w:hAnsi="Times New Roman" w:cs="Times New Roman"/>
          <w:sz w:val="24"/>
          <w:szCs w:val="24"/>
          <w:lang w:eastAsia="es-MX"/>
        </w:rPr>
        <w:t>Torretti</w:t>
      </w:r>
      <w:proofErr w:type="spellEnd"/>
      <w:r w:rsidRPr="004F1AFA">
        <w:rPr>
          <w:rFonts w:ascii="Times New Roman" w:eastAsia="Times New Roman" w:hAnsi="Times New Roman" w:cs="Times New Roman"/>
          <w:sz w:val="24"/>
          <w:szCs w:val="24"/>
          <w:lang w:eastAsia="es-MX"/>
        </w:rPr>
        <w:t xml:space="preserve">, A. (2005). Alianza Efectiva Familia-Escuela: Un Programa Audiovisual Para Padres. [Versión electrónica] </w:t>
      </w:r>
      <w:proofErr w:type="spellStart"/>
      <w:r w:rsidRPr="004F1AFA">
        <w:rPr>
          <w:rFonts w:ascii="Times New Roman" w:eastAsia="Times New Roman" w:hAnsi="Times New Roman" w:cs="Times New Roman"/>
          <w:sz w:val="24"/>
          <w:szCs w:val="24"/>
          <w:lang w:eastAsia="es-MX"/>
        </w:rPr>
        <w:t>Psykhe</w:t>
      </w:r>
      <w:proofErr w:type="spellEnd"/>
      <w:r w:rsidRPr="004F1AFA">
        <w:rPr>
          <w:rFonts w:ascii="Times New Roman" w:eastAsia="Times New Roman" w:hAnsi="Times New Roman" w:cs="Times New Roman"/>
          <w:sz w:val="24"/>
          <w:szCs w:val="24"/>
          <w:lang w:eastAsia="es-MX"/>
        </w:rPr>
        <w:t>, nov. 2005, vol.14, no.2, p.149-161.</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ARANCIBIA</w:t>
      </w:r>
      <w:r w:rsidRPr="004F1AFA">
        <w:rPr>
          <w:rFonts w:ascii="Times New Roman" w:eastAsia="Times New Roman" w:hAnsi="Times New Roman" w:cs="Times New Roman"/>
          <w:sz w:val="24"/>
          <w:szCs w:val="24"/>
          <w:lang w:eastAsia="es-MX"/>
        </w:rPr>
        <w:t xml:space="preserve"> (2004) Efectividad Escolar: Un Análisis Comparado. Recuperado el 20 de Junio de 2013 de www.cepchile.cl/dms/archivo_1819_1298/rev47_arancibia.pdf</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ARÓN</w:t>
      </w:r>
      <w:r w:rsidRPr="004F1AFA">
        <w:rPr>
          <w:rFonts w:ascii="Times New Roman" w:eastAsia="Times New Roman" w:hAnsi="Times New Roman" w:cs="Times New Roman"/>
          <w:sz w:val="24"/>
          <w:szCs w:val="24"/>
          <w:lang w:eastAsia="es-MX"/>
        </w:rPr>
        <w:t>, A. &amp;</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N. (2000). Desgaste profesional de los profesores y clima social escolar. Ediciones Pontificias Universidad Católica de Chile. </w:t>
      </w:r>
      <w:r w:rsidRPr="004F1AFA">
        <w:rPr>
          <w:rFonts w:ascii="Times New Roman" w:eastAsia="Times New Roman" w:hAnsi="Times New Roman" w:cs="Times New Roman"/>
          <w:sz w:val="24"/>
          <w:szCs w:val="24"/>
          <w:lang w:val="en-US" w:eastAsia="es-MX"/>
        </w:rPr>
        <w:t xml:space="preserve">Santiago Chile.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t>ARÓN</w:t>
      </w:r>
      <w:proofErr w:type="gramStart"/>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A.M</w:t>
      </w:r>
      <w:proofErr w:type="spellEnd"/>
      <w:proofErr w:type="gramEnd"/>
      <w:r w:rsidRPr="004F1AFA">
        <w:rPr>
          <w:rFonts w:ascii="Times New Roman" w:eastAsia="Times New Roman" w:hAnsi="Times New Roman" w:cs="Times New Roman"/>
          <w:sz w:val="24"/>
          <w:szCs w:val="24"/>
          <w:lang w:val="en-US" w:eastAsia="es-MX"/>
        </w:rPr>
        <w:t>. &amp;</w:t>
      </w:r>
      <w:proofErr w:type="spellStart"/>
      <w:r w:rsidRPr="004F1AFA">
        <w:rPr>
          <w:rFonts w:ascii="Times New Roman" w:eastAsia="Times New Roman" w:hAnsi="Times New Roman" w:cs="Times New Roman"/>
          <w:sz w:val="24"/>
          <w:szCs w:val="24"/>
          <w:lang w:val="en-US" w:eastAsia="es-MX"/>
        </w:rPr>
        <w:t>Milicic</w:t>
      </w:r>
      <w:proofErr w:type="spellEnd"/>
      <w:r w:rsidRPr="004F1AFA">
        <w:rPr>
          <w:rFonts w:ascii="Times New Roman" w:eastAsia="Times New Roman" w:hAnsi="Times New Roman" w:cs="Times New Roman"/>
          <w:sz w:val="24"/>
          <w:szCs w:val="24"/>
          <w:lang w:val="en-US" w:eastAsia="es-MX"/>
        </w:rPr>
        <w:t xml:space="preserve">, N. (1999). </w:t>
      </w:r>
      <w:r w:rsidRPr="004F1AFA">
        <w:rPr>
          <w:rFonts w:ascii="Times New Roman" w:eastAsia="Times New Roman" w:hAnsi="Times New Roman" w:cs="Times New Roman"/>
          <w:sz w:val="24"/>
          <w:szCs w:val="24"/>
          <w:lang w:eastAsia="es-MX"/>
        </w:rPr>
        <w:t>Clima social escolar y desarrollo personal. Un programa de mejoramiento. Santiago: Editorial Andrés Bello.</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t>ARÓN</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A.M. &amp;</w:t>
      </w:r>
      <w:proofErr w:type="spellStart"/>
      <w:r w:rsidRPr="004F1AFA">
        <w:rPr>
          <w:rFonts w:ascii="Times New Roman" w:eastAsia="Times New Roman" w:hAnsi="Times New Roman" w:cs="Times New Roman"/>
          <w:sz w:val="24"/>
          <w:szCs w:val="24"/>
          <w:lang w:val="en-US" w:eastAsia="es-MX"/>
        </w:rPr>
        <w:t>Milicic</w:t>
      </w:r>
      <w:proofErr w:type="spellEnd"/>
      <w:r w:rsidRPr="004F1AFA">
        <w:rPr>
          <w:rFonts w:ascii="Times New Roman" w:eastAsia="Times New Roman" w:hAnsi="Times New Roman" w:cs="Times New Roman"/>
          <w:sz w:val="24"/>
          <w:szCs w:val="24"/>
          <w:lang w:val="en-US" w:eastAsia="es-MX"/>
        </w:rPr>
        <w:t xml:space="preserve">, N. (1999 b). </w:t>
      </w:r>
      <w:r w:rsidRPr="004F1AFA">
        <w:rPr>
          <w:rFonts w:ascii="Times New Roman" w:eastAsia="Times New Roman" w:hAnsi="Times New Roman" w:cs="Times New Roman"/>
          <w:sz w:val="24"/>
          <w:szCs w:val="24"/>
          <w:lang w:eastAsia="es-MX"/>
        </w:rPr>
        <w:t xml:space="preserve">Climas sociales tóxicos y climas sociales nutritivos para el desarrollo personal en el contexto escolar. Revista </w:t>
      </w:r>
      <w:proofErr w:type="spellStart"/>
      <w:r w:rsidRPr="004F1AFA">
        <w:rPr>
          <w:rFonts w:ascii="Times New Roman" w:eastAsia="Times New Roman" w:hAnsi="Times New Roman" w:cs="Times New Roman"/>
          <w:sz w:val="24"/>
          <w:szCs w:val="24"/>
          <w:lang w:eastAsia="es-MX"/>
        </w:rPr>
        <w:t>Psykhé</w:t>
      </w:r>
      <w:proofErr w:type="spellEnd"/>
      <w:r w:rsidRPr="004F1AFA">
        <w:rPr>
          <w:rFonts w:ascii="Times New Roman" w:eastAsia="Times New Roman" w:hAnsi="Times New Roman" w:cs="Times New Roman"/>
          <w:sz w:val="24"/>
          <w:szCs w:val="24"/>
          <w:lang w:eastAsia="es-MX"/>
        </w:rPr>
        <w:t>, 2 (9), 117-123.</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ASCORRA</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P., Arias, H. y </w:t>
      </w:r>
      <w:proofErr w:type="spellStart"/>
      <w:r w:rsidRPr="004F1AFA">
        <w:rPr>
          <w:rFonts w:ascii="Times New Roman" w:eastAsia="Times New Roman" w:hAnsi="Times New Roman" w:cs="Times New Roman"/>
          <w:sz w:val="24"/>
          <w:szCs w:val="24"/>
          <w:lang w:eastAsia="es-MX"/>
        </w:rPr>
        <w:t>Graff</w:t>
      </w:r>
      <w:proofErr w:type="spellEnd"/>
      <w:r w:rsidRPr="004F1AFA">
        <w:rPr>
          <w:rFonts w:ascii="Times New Roman" w:eastAsia="Times New Roman" w:hAnsi="Times New Roman" w:cs="Times New Roman"/>
          <w:sz w:val="24"/>
          <w:szCs w:val="24"/>
          <w:lang w:eastAsia="es-MX"/>
        </w:rPr>
        <w:t xml:space="preserve">, C. (2003). La escuela como contexto de contención social y afectiva. Revista </w:t>
      </w:r>
      <w:proofErr w:type="spellStart"/>
      <w:r w:rsidRPr="004F1AFA">
        <w:rPr>
          <w:rFonts w:ascii="Times New Roman" w:eastAsia="Times New Roman" w:hAnsi="Times New Roman" w:cs="Times New Roman"/>
          <w:sz w:val="24"/>
          <w:szCs w:val="24"/>
          <w:lang w:eastAsia="es-MX"/>
        </w:rPr>
        <w:t>Enfóques</w:t>
      </w:r>
      <w:proofErr w:type="spellEnd"/>
      <w:r w:rsidRPr="004F1AFA">
        <w:rPr>
          <w:rFonts w:ascii="Times New Roman" w:eastAsia="Times New Roman" w:hAnsi="Times New Roman" w:cs="Times New Roman"/>
          <w:sz w:val="24"/>
          <w:szCs w:val="24"/>
          <w:lang w:eastAsia="es-MX"/>
        </w:rPr>
        <w:t xml:space="preserve"> Educacionales 5 (1): 117-135.</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BECERRA</w:t>
      </w:r>
      <w:r w:rsidRPr="004F1AFA">
        <w:rPr>
          <w:rFonts w:ascii="Times New Roman" w:eastAsia="Times New Roman" w:hAnsi="Times New Roman" w:cs="Times New Roman"/>
          <w:sz w:val="24"/>
          <w:szCs w:val="24"/>
          <w:lang w:eastAsia="es-MX"/>
        </w:rPr>
        <w:t xml:space="preserve">, S., Sánchez, V., &amp; Tapia, C. (2007). El Clima Educativo: Una deuda en la salud mental del docente chileno (Proyecto </w:t>
      </w:r>
      <w:proofErr w:type="spellStart"/>
      <w:r w:rsidRPr="004F1AFA">
        <w:rPr>
          <w:rFonts w:ascii="Times New Roman" w:eastAsia="Times New Roman" w:hAnsi="Times New Roman" w:cs="Times New Roman"/>
          <w:sz w:val="24"/>
          <w:szCs w:val="24"/>
          <w:lang w:eastAsia="es-MX"/>
        </w:rPr>
        <w:t>DGIUCT</w:t>
      </w:r>
      <w:proofErr w:type="spellEnd"/>
      <w:r w:rsidRPr="004F1AFA">
        <w:rPr>
          <w:rFonts w:ascii="Times New Roman" w:eastAsia="Times New Roman" w:hAnsi="Times New Roman" w:cs="Times New Roman"/>
          <w:sz w:val="24"/>
          <w:szCs w:val="24"/>
          <w:lang w:eastAsia="es-MX"/>
        </w:rPr>
        <w:t xml:space="preserve"> Nº 23005-5-02). Temuco: Dirección General de Investigación de la Universidad Católica de Temuco.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BECERRA,</w:t>
      </w:r>
      <w:r w:rsidRPr="004F1AFA">
        <w:rPr>
          <w:rFonts w:ascii="Times New Roman" w:eastAsia="Times New Roman" w:hAnsi="Times New Roman" w:cs="Times New Roman"/>
          <w:sz w:val="24"/>
          <w:szCs w:val="24"/>
          <w:lang w:eastAsia="es-MX"/>
        </w:rPr>
        <w:t xml:space="preserve"> S. (2007b) Clima Educativo: Instrumento. (Proyecto </w:t>
      </w:r>
      <w:proofErr w:type="spellStart"/>
      <w:r w:rsidRPr="004F1AFA">
        <w:rPr>
          <w:rFonts w:ascii="Times New Roman" w:eastAsia="Times New Roman" w:hAnsi="Times New Roman" w:cs="Times New Roman"/>
          <w:sz w:val="24"/>
          <w:szCs w:val="24"/>
          <w:lang w:eastAsia="es-MX"/>
        </w:rPr>
        <w:t>DGIUCT</w:t>
      </w:r>
      <w:proofErr w:type="spellEnd"/>
      <w:r w:rsidRPr="004F1AFA">
        <w:rPr>
          <w:rFonts w:ascii="Times New Roman" w:eastAsia="Times New Roman" w:hAnsi="Times New Roman" w:cs="Times New Roman"/>
          <w:sz w:val="24"/>
          <w:szCs w:val="24"/>
          <w:lang w:eastAsia="es-MX"/>
        </w:rPr>
        <w:t xml:space="preserve"> Nº 23005-5-02). Temuco: Dirección General de Investigación de la Universidad Católica.</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BECERRA,</w:t>
      </w:r>
      <w:r w:rsidRPr="004F1AFA">
        <w:rPr>
          <w:rFonts w:ascii="Times New Roman" w:eastAsia="Times New Roman" w:hAnsi="Times New Roman" w:cs="Times New Roman"/>
          <w:sz w:val="24"/>
          <w:szCs w:val="24"/>
          <w:lang w:eastAsia="es-MX"/>
        </w:rPr>
        <w:t xml:space="preserve"> S. (2005) Exploración del Clima Educativo por Medio de Redes Semánticas Naturales. (Proyecto </w:t>
      </w:r>
      <w:proofErr w:type="spellStart"/>
      <w:r w:rsidRPr="004F1AFA">
        <w:rPr>
          <w:rFonts w:ascii="Times New Roman" w:eastAsia="Times New Roman" w:hAnsi="Times New Roman" w:cs="Times New Roman"/>
          <w:sz w:val="24"/>
          <w:szCs w:val="24"/>
          <w:lang w:eastAsia="es-MX"/>
        </w:rPr>
        <w:t>DGIUCT</w:t>
      </w:r>
      <w:proofErr w:type="spellEnd"/>
      <w:r w:rsidRPr="004F1AFA">
        <w:rPr>
          <w:rFonts w:ascii="Times New Roman" w:eastAsia="Times New Roman" w:hAnsi="Times New Roman" w:cs="Times New Roman"/>
          <w:sz w:val="24"/>
          <w:szCs w:val="24"/>
          <w:lang w:eastAsia="es-MX"/>
        </w:rPr>
        <w:t xml:space="preserve"> Nº 23005-5-02). Dirección General de Investigación de la Universidad Católica.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lastRenderedPageBreak/>
        <w:t>BELLEI</w:t>
      </w:r>
      <w:proofErr w:type="spellEnd"/>
      <w:r w:rsidRPr="004F1AFA">
        <w:rPr>
          <w:rFonts w:ascii="Times New Roman" w:eastAsia="Times New Roman" w:hAnsi="Times New Roman" w:cs="Times New Roman"/>
          <w:sz w:val="24"/>
          <w:szCs w:val="24"/>
          <w:lang w:eastAsia="es-MX"/>
        </w:rPr>
        <w:t xml:space="preserve">, C., Muñoz, G., Pérez, </w:t>
      </w:r>
      <w:proofErr w:type="spellStart"/>
      <w:r w:rsidRPr="004F1AFA">
        <w:rPr>
          <w:rFonts w:ascii="Times New Roman" w:eastAsia="Times New Roman" w:hAnsi="Times New Roman" w:cs="Times New Roman"/>
          <w:sz w:val="24"/>
          <w:szCs w:val="24"/>
          <w:lang w:eastAsia="es-MX"/>
        </w:rPr>
        <w:t>L.M</w:t>
      </w:r>
      <w:proofErr w:type="spellEnd"/>
      <w:r w:rsidRPr="004F1AFA">
        <w:rPr>
          <w:rFonts w:ascii="Times New Roman" w:eastAsia="Times New Roman" w:hAnsi="Times New Roman" w:cs="Times New Roman"/>
          <w:sz w:val="24"/>
          <w:szCs w:val="24"/>
          <w:lang w:eastAsia="es-MX"/>
        </w:rPr>
        <w:t>. &amp;</w:t>
      </w:r>
      <w:proofErr w:type="spellStart"/>
      <w:r w:rsidRPr="004F1AFA">
        <w:rPr>
          <w:rFonts w:ascii="Times New Roman" w:eastAsia="Times New Roman" w:hAnsi="Times New Roman" w:cs="Times New Roman"/>
          <w:sz w:val="24"/>
          <w:szCs w:val="24"/>
          <w:lang w:eastAsia="es-MX"/>
        </w:rPr>
        <w:t>Raczynski</w:t>
      </w:r>
      <w:proofErr w:type="spellEnd"/>
      <w:r w:rsidRPr="004F1AFA">
        <w:rPr>
          <w:rFonts w:ascii="Times New Roman" w:eastAsia="Times New Roman" w:hAnsi="Times New Roman" w:cs="Times New Roman"/>
          <w:sz w:val="24"/>
          <w:szCs w:val="24"/>
          <w:lang w:eastAsia="es-MX"/>
        </w:rPr>
        <w:t>, D. (2004). ¿Quién dijo que no se puede</w:t>
      </w:r>
      <w:proofErr w:type="gramStart"/>
      <w:r w:rsidRPr="004F1AFA">
        <w:rPr>
          <w:rFonts w:ascii="Times New Roman" w:eastAsia="Times New Roman" w:hAnsi="Times New Roman" w:cs="Times New Roman"/>
          <w:sz w:val="24"/>
          <w:szCs w:val="24"/>
          <w:lang w:eastAsia="es-MX"/>
        </w:rPr>
        <w:t>?.</w:t>
      </w:r>
      <w:proofErr w:type="gramEnd"/>
      <w:r w:rsidRPr="004F1AFA">
        <w:rPr>
          <w:rFonts w:ascii="Times New Roman" w:eastAsia="Times New Roman" w:hAnsi="Times New Roman" w:cs="Times New Roman"/>
          <w:sz w:val="24"/>
          <w:szCs w:val="24"/>
          <w:lang w:eastAsia="es-MX"/>
        </w:rPr>
        <w:t xml:space="preserve"> Escuelas efectivas en sectores de pobreza. Santiago de Chile: Ministerio de educación - Unicef.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proofErr w:type="spellStart"/>
      <w:r w:rsidRPr="004F1AFA">
        <w:rPr>
          <w:rFonts w:ascii="Times New Roman" w:eastAsia="Times New Roman" w:hAnsi="Times New Roman" w:cs="Times New Roman"/>
          <w:b/>
          <w:sz w:val="24"/>
          <w:szCs w:val="24"/>
          <w:lang w:val="en-US" w:eastAsia="es-MX"/>
        </w:rPr>
        <w:t>BENNINGA</w:t>
      </w:r>
      <w:proofErr w:type="spellEnd"/>
      <w:r w:rsidRPr="004F1AFA">
        <w:rPr>
          <w:rFonts w:ascii="Times New Roman" w:eastAsia="Times New Roman" w:hAnsi="Times New Roman" w:cs="Times New Roman"/>
          <w:sz w:val="24"/>
          <w:szCs w:val="24"/>
          <w:lang w:val="en-US" w:eastAsia="es-MX"/>
        </w:rPr>
        <w:t xml:space="preserve">, J. S., M. W. Berkowitz, P. Kuehn, and K. Smith. Forthcoming (2003). The relation of character education and academic achievement. Journal of Research in Character Education, 1(1), pp. </w:t>
      </w:r>
      <w:r w:rsidRPr="004F1AFA">
        <w:rPr>
          <w:rFonts w:ascii="Times New Roman" w:eastAsia="Times New Roman" w:hAnsi="Times New Roman" w:cs="Times New Roman"/>
          <w:sz w:val="24"/>
          <w:szCs w:val="24"/>
          <w:lang w:eastAsia="es-MX"/>
        </w:rPr>
        <w:t>19–32. EEUU</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BRIS</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M. (2000) Clima de trabajo y organizaciones que aprenden. Universidad de Alcalá. Recuperado el 15 de Abril de 2008, desde http://ddd.uab.es/pub/educar/0211819Xn27p103.pdf</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t>CASASSUS</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J., </w:t>
      </w:r>
      <w:proofErr w:type="spellStart"/>
      <w:r w:rsidRPr="004F1AFA">
        <w:rPr>
          <w:rFonts w:ascii="Times New Roman" w:eastAsia="Times New Roman" w:hAnsi="Times New Roman" w:cs="Times New Roman"/>
          <w:sz w:val="24"/>
          <w:szCs w:val="24"/>
          <w:lang w:val="en-US" w:eastAsia="es-MX"/>
        </w:rPr>
        <w:t>Cusato</w:t>
      </w:r>
      <w:proofErr w:type="spellEnd"/>
      <w:r w:rsidRPr="004F1AFA">
        <w:rPr>
          <w:rFonts w:ascii="Times New Roman" w:eastAsia="Times New Roman" w:hAnsi="Times New Roman" w:cs="Times New Roman"/>
          <w:sz w:val="24"/>
          <w:szCs w:val="24"/>
          <w:lang w:val="en-US" w:eastAsia="es-MX"/>
        </w:rPr>
        <w:t xml:space="preserve">, S., </w:t>
      </w:r>
      <w:proofErr w:type="spellStart"/>
      <w:r w:rsidRPr="004F1AFA">
        <w:rPr>
          <w:rFonts w:ascii="Times New Roman" w:eastAsia="Times New Roman" w:hAnsi="Times New Roman" w:cs="Times New Roman"/>
          <w:sz w:val="24"/>
          <w:szCs w:val="24"/>
          <w:lang w:val="en-US" w:eastAsia="es-MX"/>
        </w:rPr>
        <w:t>Froemel</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J.E</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Palafox</w:t>
      </w:r>
      <w:proofErr w:type="spellEnd"/>
      <w:r w:rsidRPr="004F1AFA">
        <w:rPr>
          <w:rFonts w:ascii="Times New Roman" w:eastAsia="Times New Roman" w:hAnsi="Times New Roman" w:cs="Times New Roman"/>
          <w:sz w:val="24"/>
          <w:szCs w:val="24"/>
          <w:lang w:val="en-US" w:eastAsia="es-MX"/>
        </w:rPr>
        <w:t xml:space="preserve">, J.C., </w:t>
      </w:r>
      <w:proofErr w:type="spellStart"/>
      <w:r w:rsidRPr="004F1AFA">
        <w:rPr>
          <w:rFonts w:ascii="Times New Roman" w:eastAsia="Times New Roman" w:hAnsi="Times New Roman" w:cs="Times New Roman"/>
          <w:sz w:val="24"/>
          <w:szCs w:val="24"/>
          <w:lang w:val="en-US" w:eastAsia="es-MX"/>
        </w:rPr>
        <w:t>Willms</w:t>
      </w:r>
      <w:proofErr w:type="spellEnd"/>
      <w:r w:rsidRPr="004F1AFA">
        <w:rPr>
          <w:rFonts w:ascii="Times New Roman" w:eastAsia="Times New Roman" w:hAnsi="Times New Roman" w:cs="Times New Roman"/>
          <w:sz w:val="24"/>
          <w:szCs w:val="24"/>
          <w:lang w:val="en-US" w:eastAsia="es-MX"/>
        </w:rPr>
        <w:t xml:space="preserve">, D., </w:t>
      </w:r>
      <w:proofErr w:type="spellStart"/>
      <w:r w:rsidRPr="004F1AFA">
        <w:rPr>
          <w:rFonts w:ascii="Times New Roman" w:eastAsia="Times New Roman" w:hAnsi="Times New Roman" w:cs="Times New Roman"/>
          <w:sz w:val="24"/>
          <w:szCs w:val="24"/>
          <w:lang w:val="en-US" w:eastAsia="es-MX"/>
        </w:rPr>
        <w:t>Sommers</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A.M</w:t>
      </w:r>
      <w:proofErr w:type="spellEnd"/>
      <w:r w:rsidRPr="004F1AFA">
        <w:rPr>
          <w:rFonts w:ascii="Times New Roman" w:eastAsia="Times New Roman" w:hAnsi="Times New Roman" w:cs="Times New Roman"/>
          <w:sz w:val="24"/>
          <w:szCs w:val="24"/>
          <w:lang w:val="en-US" w:eastAsia="es-MX"/>
        </w:rPr>
        <w:t xml:space="preserve">, et al. </w:t>
      </w:r>
      <w:r w:rsidRPr="004F1AFA">
        <w:rPr>
          <w:rFonts w:ascii="Times New Roman" w:eastAsia="Times New Roman" w:hAnsi="Times New Roman" w:cs="Times New Roman"/>
          <w:sz w:val="24"/>
          <w:szCs w:val="24"/>
          <w:lang w:eastAsia="es-MX"/>
        </w:rPr>
        <w:t xml:space="preserve">(2001). Primer estudio internacional comparativo sobre lenguaje, matemáticas y factores asociados, para alumnos de tercer y cuarto grado de la educación básica. Informe técnico. Santiago: UNESCO. Laboratorio Latinoamericano de Evaluación de la Calidad de la Educación,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CASASSUS</w:t>
      </w:r>
      <w:proofErr w:type="spellEnd"/>
      <w:r w:rsidRPr="004F1AFA">
        <w:rPr>
          <w:rFonts w:ascii="Times New Roman" w:eastAsia="Times New Roman" w:hAnsi="Times New Roman" w:cs="Times New Roman"/>
          <w:sz w:val="24"/>
          <w:szCs w:val="24"/>
          <w:lang w:eastAsia="es-MX"/>
        </w:rPr>
        <w:t xml:space="preserve">, J. (2000) Problemas de la gestión educativa en América Latina (la tensión entre los paradigmas de tipo A y el tipo B). Recuperado el 25 de Junio de 2013,desdewww.unesco.cl/medios/biblioteca/documentos/gestion_problemas_gestion_educativa_casassus.pdf </w:t>
      </w:r>
      <w:bookmarkStart w:id="235" w:name="17"/>
      <w:bookmarkEnd w:id="235"/>
      <w:r w:rsidRPr="004F1AFA">
        <w:rPr>
          <w:rFonts w:ascii="Times New Roman" w:eastAsia="Times New Roman" w:hAnsi="Times New Roman" w:cs="Times New Roman"/>
          <w:sz w:val="24"/>
          <w:szCs w:val="24"/>
          <w:lang w:eastAsia="es-MX"/>
        </w:rPr>
        <w:t xml:space="preserve">Center </w:t>
      </w:r>
      <w:proofErr w:type="spellStart"/>
      <w:r w:rsidRPr="004F1AFA">
        <w:rPr>
          <w:rFonts w:ascii="Times New Roman" w:eastAsia="Times New Roman" w:hAnsi="Times New Roman" w:cs="Times New Roman"/>
          <w:sz w:val="24"/>
          <w:szCs w:val="24"/>
          <w:lang w:eastAsia="es-MX"/>
        </w:rPr>
        <w:t>fortheStudy</w:t>
      </w:r>
      <w:proofErr w:type="spellEnd"/>
      <w:r w:rsidRPr="004F1AFA">
        <w:rPr>
          <w:rFonts w:ascii="Times New Roman" w:eastAsia="Times New Roman" w:hAnsi="Times New Roman" w:cs="Times New Roman"/>
          <w:sz w:val="24"/>
          <w:szCs w:val="24"/>
          <w:lang w:eastAsia="es-MX"/>
        </w:rPr>
        <w:t xml:space="preserve"> and </w:t>
      </w:r>
      <w:proofErr w:type="spellStart"/>
      <w:r w:rsidRPr="004F1AFA">
        <w:rPr>
          <w:rFonts w:ascii="Times New Roman" w:eastAsia="Times New Roman" w:hAnsi="Times New Roman" w:cs="Times New Roman"/>
          <w:sz w:val="24"/>
          <w:szCs w:val="24"/>
          <w:lang w:eastAsia="es-MX"/>
        </w:rPr>
        <w:t>Prevention</w:t>
      </w:r>
      <w:proofErr w:type="spellEnd"/>
      <w:r w:rsidRPr="004F1AFA">
        <w:rPr>
          <w:rFonts w:ascii="Times New Roman" w:eastAsia="Times New Roman" w:hAnsi="Times New Roman" w:cs="Times New Roman"/>
          <w:sz w:val="24"/>
          <w:szCs w:val="24"/>
          <w:lang w:eastAsia="es-MX"/>
        </w:rPr>
        <w:t xml:space="preserve"> of </w:t>
      </w:r>
      <w:proofErr w:type="spellStart"/>
      <w:r w:rsidRPr="004F1AFA">
        <w:rPr>
          <w:rFonts w:ascii="Times New Roman" w:eastAsia="Times New Roman" w:hAnsi="Times New Roman" w:cs="Times New Roman"/>
          <w:sz w:val="24"/>
          <w:szCs w:val="24"/>
          <w:lang w:eastAsia="es-MX"/>
        </w:rPr>
        <w:t>violence</w:t>
      </w:r>
      <w:proofErr w:type="spell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CSPV</w:t>
      </w:r>
      <w:proofErr w:type="spellEnd"/>
      <w:proofErr w:type="gramStart"/>
      <w:r w:rsidRPr="004F1AFA">
        <w:rPr>
          <w:rFonts w:ascii="Times New Roman" w:eastAsia="Times New Roman" w:hAnsi="Times New Roman" w:cs="Times New Roman"/>
          <w:sz w:val="24"/>
          <w:szCs w:val="24"/>
          <w:lang w:eastAsia="es-MX"/>
        </w:rPr>
        <w:t>](</w:t>
      </w:r>
      <w:proofErr w:type="gramEnd"/>
      <w:r w:rsidRPr="004F1AFA">
        <w:rPr>
          <w:rFonts w:ascii="Times New Roman" w:eastAsia="Times New Roman" w:hAnsi="Times New Roman" w:cs="Times New Roman"/>
          <w:sz w:val="24"/>
          <w:szCs w:val="24"/>
          <w:lang w:eastAsia="es-MX"/>
        </w:rPr>
        <w:t xml:space="preserve">2000).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CERE</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(1993). “Evaluar el contexto educativo”, Documento de estudio. Vitoria: Ministerio de Educación y Cultura. Gobierno Vasco.</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COQUELET</w:t>
      </w:r>
      <w:proofErr w:type="spellEnd"/>
      <w:r w:rsidRPr="004F1AFA">
        <w:rPr>
          <w:rFonts w:ascii="Times New Roman" w:eastAsia="Times New Roman" w:hAnsi="Times New Roman" w:cs="Times New Roman"/>
          <w:sz w:val="24"/>
          <w:szCs w:val="24"/>
          <w:lang w:eastAsia="es-MX"/>
        </w:rPr>
        <w:t>, J. &amp; Ruz, J. (2003). (</w:t>
      </w:r>
      <w:proofErr w:type="spellStart"/>
      <w:r w:rsidRPr="004F1AFA">
        <w:rPr>
          <w:rFonts w:ascii="Times New Roman" w:eastAsia="Times New Roman" w:hAnsi="Times New Roman" w:cs="Times New Roman"/>
          <w:sz w:val="24"/>
          <w:szCs w:val="24"/>
          <w:lang w:eastAsia="es-MX"/>
        </w:rPr>
        <w:t>Eds</w:t>
      </w:r>
      <w:proofErr w:type="spellEnd"/>
      <w:r w:rsidRPr="004F1AFA">
        <w:rPr>
          <w:rFonts w:ascii="Times New Roman" w:eastAsia="Times New Roman" w:hAnsi="Times New Roman" w:cs="Times New Roman"/>
          <w:sz w:val="24"/>
          <w:szCs w:val="24"/>
          <w:lang w:eastAsia="es-MX"/>
        </w:rPr>
        <w:t xml:space="preserve">). Convivencia escolar y calidad de la educación. Santiago: </w:t>
      </w:r>
      <w:proofErr w:type="spellStart"/>
      <w:r w:rsidRPr="004F1AFA">
        <w:rPr>
          <w:rFonts w:ascii="Times New Roman" w:eastAsia="Times New Roman" w:hAnsi="Times New Roman" w:cs="Times New Roman"/>
          <w:sz w:val="24"/>
          <w:szCs w:val="24"/>
          <w:lang w:eastAsia="es-MX"/>
        </w:rPr>
        <w:t>Maval</w:t>
      </w:r>
      <w:proofErr w:type="spellEnd"/>
      <w:r w:rsidRPr="004F1AFA">
        <w:rPr>
          <w:rFonts w:ascii="Times New Roman" w:eastAsia="Times New Roman" w:hAnsi="Times New Roman" w:cs="Times New Roman"/>
          <w:sz w:val="24"/>
          <w:szCs w:val="24"/>
          <w:lang w:eastAsia="es-MX"/>
        </w:rPr>
        <w:t xml:space="preserve"> Ltda.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CORNEJO</w:t>
      </w:r>
      <w:r w:rsidRPr="004F1AFA">
        <w:rPr>
          <w:rFonts w:ascii="Times New Roman" w:eastAsia="Times New Roman" w:hAnsi="Times New Roman" w:cs="Times New Roman"/>
          <w:sz w:val="24"/>
          <w:szCs w:val="24"/>
          <w:lang w:eastAsia="es-MX"/>
        </w:rPr>
        <w:t xml:space="preserve">, R. y Redondo, </w:t>
      </w:r>
      <w:proofErr w:type="spellStart"/>
      <w:r w:rsidRPr="004F1AFA">
        <w:rPr>
          <w:rFonts w:ascii="Times New Roman" w:eastAsia="Times New Roman" w:hAnsi="Times New Roman" w:cs="Times New Roman"/>
          <w:sz w:val="24"/>
          <w:szCs w:val="24"/>
          <w:lang w:eastAsia="es-MX"/>
        </w:rPr>
        <w:t>M.J</w:t>
      </w:r>
      <w:proofErr w:type="spellEnd"/>
      <w:r w:rsidRPr="004F1AFA">
        <w:rPr>
          <w:rFonts w:ascii="Times New Roman" w:eastAsia="Times New Roman" w:hAnsi="Times New Roman" w:cs="Times New Roman"/>
          <w:sz w:val="24"/>
          <w:szCs w:val="24"/>
          <w:lang w:eastAsia="es-MX"/>
        </w:rPr>
        <w:t xml:space="preserve">. (2001). El clima escolar percibido por los alumnos de enseñanza media. Una investigación en algunos liceos de la Región </w:t>
      </w:r>
      <w:proofErr w:type="spellStart"/>
      <w:r w:rsidRPr="004F1AFA">
        <w:rPr>
          <w:rFonts w:ascii="Times New Roman" w:eastAsia="Times New Roman" w:hAnsi="Times New Roman" w:cs="Times New Roman"/>
          <w:sz w:val="24"/>
          <w:szCs w:val="24"/>
          <w:lang w:eastAsia="es-MX"/>
        </w:rPr>
        <w:t>Metropolitána</w:t>
      </w:r>
      <w:proofErr w:type="spellEnd"/>
      <w:r w:rsidRPr="004F1AFA">
        <w:rPr>
          <w:rFonts w:ascii="Times New Roman" w:eastAsia="Times New Roman" w:hAnsi="Times New Roman" w:cs="Times New Roman"/>
          <w:sz w:val="24"/>
          <w:szCs w:val="24"/>
          <w:lang w:eastAsia="es-MX"/>
        </w:rPr>
        <w:t>. Última Década. Vol.15, pp. 11-52, Oct. 2001. Viña del Mar</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CORVALÁN</w:t>
      </w:r>
      <w:proofErr w:type="spellEnd"/>
      <w:r w:rsidRPr="004F1AFA">
        <w:rPr>
          <w:rFonts w:ascii="Times New Roman" w:eastAsia="Times New Roman" w:hAnsi="Times New Roman" w:cs="Times New Roman"/>
          <w:sz w:val="24"/>
          <w:szCs w:val="24"/>
          <w:lang w:eastAsia="es-MX"/>
        </w:rPr>
        <w:t xml:space="preserve">, M., (2005) La realidad escolar cotidiana y la salud mental de los profesores. Recuperado el 28 de Junio de 2013, desde http://dialnet.unirioja.es/servlet/articulo?codigo=1458746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lastRenderedPageBreak/>
        <w:t>CHILD</w:t>
      </w:r>
      <w:proofErr w:type="spellEnd"/>
      <w:r w:rsidRPr="004F1AFA">
        <w:rPr>
          <w:rFonts w:ascii="Times New Roman" w:eastAsia="Times New Roman" w:hAnsi="Times New Roman" w:cs="Times New Roman"/>
          <w:b/>
          <w:sz w:val="24"/>
          <w:szCs w:val="24"/>
          <w:lang w:eastAsia="es-MX"/>
        </w:rPr>
        <w:t xml:space="preserve"> </w:t>
      </w:r>
      <w:proofErr w:type="spellStart"/>
      <w:r w:rsidRPr="004F1AFA">
        <w:rPr>
          <w:rFonts w:ascii="Times New Roman" w:eastAsia="Times New Roman" w:hAnsi="Times New Roman" w:cs="Times New Roman"/>
          <w:b/>
          <w:sz w:val="24"/>
          <w:szCs w:val="24"/>
          <w:lang w:eastAsia="es-MX"/>
        </w:rPr>
        <w:t>DEVELOPMENT</w:t>
      </w:r>
      <w:proofErr w:type="spellEnd"/>
      <w:r w:rsidRPr="004F1AFA">
        <w:rPr>
          <w:rFonts w:ascii="Times New Roman" w:eastAsia="Times New Roman" w:hAnsi="Times New Roman" w:cs="Times New Roman"/>
          <w:b/>
          <w:sz w:val="24"/>
          <w:szCs w:val="24"/>
          <w:lang w:eastAsia="es-MX"/>
        </w:rPr>
        <w:t xml:space="preserve"> PROJECT</w:t>
      </w:r>
      <w:r w:rsidRPr="004F1AFA">
        <w:rPr>
          <w:rFonts w:ascii="Times New Roman" w:eastAsia="Times New Roman" w:hAnsi="Times New Roman" w:cs="Times New Roman"/>
          <w:sz w:val="24"/>
          <w:szCs w:val="24"/>
          <w:lang w:eastAsia="es-MX"/>
        </w:rPr>
        <w:t>, [</w:t>
      </w:r>
      <w:proofErr w:type="spellStart"/>
      <w:r w:rsidRPr="004F1AFA">
        <w:rPr>
          <w:rFonts w:ascii="Times New Roman" w:eastAsia="Times New Roman" w:hAnsi="Times New Roman" w:cs="Times New Roman"/>
          <w:sz w:val="24"/>
          <w:szCs w:val="24"/>
          <w:lang w:eastAsia="es-MX"/>
        </w:rPr>
        <w:t>CDP</w:t>
      </w:r>
      <w:proofErr w:type="spellEnd"/>
      <w:r w:rsidRPr="004F1AFA">
        <w:rPr>
          <w:rFonts w:ascii="Times New Roman" w:eastAsia="Times New Roman" w:hAnsi="Times New Roman" w:cs="Times New Roman"/>
          <w:sz w:val="24"/>
          <w:szCs w:val="24"/>
          <w:lang w:eastAsia="es-MX"/>
        </w:rPr>
        <w:t>] Descripción del programa extraída en Junio 2013 de Portal “</w:t>
      </w:r>
      <w:proofErr w:type="spellStart"/>
      <w:r w:rsidRPr="004F1AFA">
        <w:rPr>
          <w:rFonts w:ascii="Times New Roman" w:eastAsia="Times New Roman" w:hAnsi="Times New Roman" w:cs="Times New Roman"/>
          <w:sz w:val="24"/>
          <w:szCs w:val="24"/>
          <w:lang w:eastAsia="es-MX"/>
        </w:rPr>
        <w:t>DevelopmentalStudies</w:t>
      </w:r>
      <w:proofErr w:type="spellEnd"/>
      <w:r w:rsidRPr="004F1AFA">
        <w:rPr>
          <w:rFonts w:ascii="Times New Roman" w:eastAsia="Times New Roman" w:hAnsi="Times New Roman" w:cs="Times New Roman"/>
          <w:sz w:val="24"/>
          <w:szCs w:val="24"/>
          <w:lang w:eastAsia="es-MX"/>
        </w:rPr>
        <w:t xml:space="preserve"> Centre: http://www.devstu.org/cdp/</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 xml:space="preserve">MINISTERIO DE EDUCACIÓN, </w:t>
      </w:r>
      <w:r w:rsidRPr="004F1AFA">
        <w:rPr>
          <w:rFonts w:ascii="Times New Roman" w:eastAsia="Times New Roman" w:hAnsi="Times New Roman" w:cs="Times New Roman"/>
          <w:sz w:val="24"/>
          <w:szCs w:val="24"/>
          <w:lang w:eastAsia="es-MX"/>
        </w:rPr>
        <w:t>[</w:t>
      </w:r>
      <w:proofErr w:type="spellStart"/>
      <w:r w:rsidRPr="004F1AFA">
        <w:rPr>
          <w:rFonts w:ascii="Times New Roman" w:eastAsia="Times New Roman" w:hAnsi="Times New Roman" w:cs="Times New Roman"/>
          <w:sz w:val="24"/>
          <w:szCs w:val="24"/>
          <w:lang w:eastAsia="es-MX"/>
        </w:rPr>
        <w:t>MINEDUC</w:t>
      </w:r>
      <w:proofErr w:type="spellEnd"/>
      <w:r w:rsidRPr="004F1AFA">
        <w:rPr>
          <w:rFonts w:ascii="Times New Roman" w:eastAsia="Times New Roman" w:hAnsi="Times New Roman" w:cs="Times New Roman"/>
          <w:sz w:val="24"/>
          <w:szCs w:val="24"/>
          <w:lang w:eastAsia="es-MX"/>
        </w:rPr>
        <w:t xml:space="preserve">] (2007), Sistema de Aseguramiento de la Calidad de la Gestión Escolar, Chile. Recuperado el 27 de Junio de 2013 de http://www.simce.cl/fileadmin/Documentos_y _ archivos _ </w:t>
      </w:r>
      <w:proofErr w:type="spellStart"/>
      <w:r w:rsidRPr="004F1AFA">
        <w:rPr>
          <w:rFonts w:ascii="Times New Roman" w:eastAsia="Times New Roman" w:hAnsi="Times New Roman" w:cs="Times New Roman"/>
          <w:sz w:val="24"/>
          <w:szCs w:val="24"/>
          <w:lang w:eastAsia="es-MX"/>
        </w:rPr>
        <w:t>SIMCE</w:t>
      </w:r>
      <w:proofErr w:type="spellEnd"/>
      <w:r w:rsidRPr="004F1AFA">
        <w:rPr>
          <w:rFonts w:ascii="Times New Roman" w:eastAsia="Times New Roman" w:hAnsi="Times New Roman" w:cs="Times New Roman"/>
          <w:sz w:val="24"/>
          <w:szCs w:val="24"/>
          <w:lang w:eastAsia="es-MX"/>
        </w:rPr>
        <w:t xml:space="preserve"> / Material _ de _ apoyo _ establecimientos/ModelodeCalidaddelSACGE.pdf</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MINISTERIO DE EDUCACIÓN,</w:t>
      </w:r>
      <w:r w:rsidRPr="004F1AFA">
        <w:rPr>
          <w:rFonts w:ascii="Times New Roman" w:eastAsia="Times New Roman" w:hAnsi="Times New Roman" w:cs="Times New Roman"/>
          <w:sz w:val="24"/>
          <w:szCs w:val="24"/>
          <w:lang w:eastAsia="es-MX"/>
        </w:rPr>
        <w:t xml:space="preserve"> (2005). Marco para la Buena Dirección, Chile, Recuperado el 17 de Abril de 2013 de http://www.simce.cl/fileadmin/Documentos_y_archivos_SIMCE/Material_de_apoyo_establecimientos/diagramaciondef2005BPDF.pdf</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sz w:val="24"/>
          <w:szCs w:val="24"/>
          <w:lang w:eastAsia="es-MX"/>
        </w:rPr>
        <w:t xml:space="preserve">Ministerio de Educación (2002a). Política de Convivencia Escolar. Recuperado el 25 de julio de 2013 de http://www.mineduc.cl/biblio/documento/1197_Politica_Convivencia.pdf Chile, Ministerio de Educación (2002b). Política de Participación de Padres, Madres y Apoderado/as en el Sistema Educativo. Santiago de Chile: </w:t>
      </w:r>
      <w:proofErr w:type="spellStart"/>
      <w:r w:rsidRPr="004F1AFA">
        <w:rPr>
          <w:rFonts w:ascii="Times New Roman" w:eastAsia="Times New Roman" w:hAnsi="Times New Roman" w:cs="Times New Roman"/>
          <w:sz w:val="24"/>
          <w:szCs w:val="24"/>
          <w:lang w:eastAsia="es-MX"/>
        </w:rPr>
        <w:t>MINEDUC</w:t>
      </w:r>
      <w:proofErr w:type="spellEnd"/>
      <w:r w:rsidRPr="004F1AFA">
        <w:rPr>
          <w:rFonts w:ascii="Times New Roman" w:eastAsia="Times New Roman" w:hAnsi="Times New Roman" w:cs="Times New Roman"/>
          <w:sz w:val="24"/>
          <w:szCs w:val="24"/>
          <w:lang w:eastAsia="es-MX"/>
        </w:rPr>
        <w:t xml:space="preserve">, División de Educación General, Unidad de Apoyo a la transversalidad.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sz w:val="24"/>
          <w:szCs w:val="24"/>
          <w:lang w:eastAsia="es-MX"/>
        </w:rPr>
        <w:t xml:space="preserve">Fondo de las Naciones Unidas para la infancia [UNICEF] (2005). Educación de calidad para nuestros hijos. Guía de apoyo para directoras y directores. </w:t>
      </w:r>
      <w:r w:rsidRPr="004F1AFA">
        <w:rPr>
          <w:rFonts w:ascii="Times New Roman" w:eastAsia="Times New Roman" w:hAnsi="Times New Roman" w:cs="Times New Roman"/>
          <w:sz w:val="24"/>
          <w:szCs w:val="24"/>
          <w:lang w:val="en-US" w:eastAsia="es-MX"/>
        </w:rPr>
        <w:t xml:space="preserve">Santiago, Chile.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t>FÜLLER</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C (2005). “</w:t>
      </w:r>
      <w:proofErr w:type="spellStart"/>
      <w:r w:rsidRPr="004F1AFA">
        <w:rPr>
          <w:rFonts w:ascii="Times New Roman" w:eastAsia="Times New Roman" w:hAnsi="Times New Roman" w:cs="Times New Roman"/>
          <w:sz w:val="24"/>
          <w:szCs w:val="24"/>
          <w:lang w:val="en-US" w:eastAsia="es-MX"/>
        </w:rPr>
        <w:t>Finlands</w:t>
      </w:r>
      <w:proofErr w:type="spellEnd"/>
      <w:r w:rsidRPr="004F1AFA">
        <w:rPr>
          <w:rFonts w:ascii="Times New Roman" w:eastAsia="Times New Roman" w:hAnsi="Times New Roman" w:cs="Times New Roman"/>
          <w:sz w:val="24"/>
          <w:szCs w:val="24"/>
          <w:lang w:val="en-US" w:eastAsia="es-MX"/>
        </w:rPr>
        <w:t xml:space="preserve"> Pisa-</w:t>
      </w:r>
      <w:proofErr w:type="spellStart"/>
      <w:r w:rsidRPr="004F1AFA">
        <w:rPr>
          <w:rFonts w:ascii="Times New Roman" w:eastAsia="Times New Roman" w:hAnsi="Times New Roman" w:cs="Times New Roman"/>
          <w:sz w:val="24"/>
          <w:szCs w:val="24"/>
          <w:lang w:val="en-US" w:eastAsia="es-MX"/>
        </w:rPr>
        <w:t>Geheimnis</w:t>
      </w:r>
      <w:proofErr w:type="spellEnd"/>
      <w:r w:rsidRPr="004F1AFA">
        <w:rPr>
          <w:rFonts w:ascii="Times New Roman" w:eastAsia="Times New Roman" w:hAnsi="Times New Roman" w:cs="Times New Roman"/>
          <w:sz w:val="24"/>
          <w:szCs w:val="24"/>
          <w:lang w:val="en-US" w:eastAsia="es-MX"/>
        </w:rPr>
        <w:t xml:space="preserve">-Die Champions der </w:t>
      </w:r>
      <w:proofErr w:type="spellStart"/>
      <w:r w:rsidRPr="004F1AFA">
        <w:rPr>
          <w:rFonts w:ascii="Times New Roman" w:eastAsia="Times New Roman" w:hAnsi="Times New Roman" w:cs="Times New Roman"/>
          <w:sz w:val="24"/>
          <w:szCs w:val="24"/>
          <w:lang w:val="en-US" w:eastAsia="es-MX"/>
        </w:rPr>
        <w:t>unterenZehntausend</w:t>
      </w:r>
      <w:proofErr w:type="spellEnd"/>
      <w:r w:rsidRPr="004F1AFA">
        <w:rPr>
          <w:rFonts w:ascii="Times New Roman" w:eastAsia="Times New Roman" w:hAnsi="Times New Roman" w:cs="Times New Roman"/>
          <w:sz w:val="24"/>
          <w:szCs w:val="24"/>
          <w:lang w:val="en-US" w:eastAsia="es-MX"/>
        </w:rPr>
        <w:t xml:space="preserve">”. </w:t>
      </w:r>
      <w:r w:rsidRPr="004F1AFA">
        <w:rPr>
          <w:rFonts w:ascii="Times New Roman" w:eastAsia="Times New Roman" w:hAnsi="Times New Roman" w:cs="Times New Roman"/>
          <w:sz w:val="24"/>
          <w:szCs w:val="24"/>
          <w:lang w:eastAsia="es-MX"/>
        </w:rPr>
        <w:t xml:space="preserve">Revista “Der </w:t>
      </w:r>
      <w:proofErr w:type="spellStart"/>
      <w:r w:rsidRPr="004F1AFA">
        <w:rPr>
          <w:rFonts w:ascii="Times New Roman" w:eastAsia="Times New Roman" w:hAnsi="Times New Roman" w:cs="Times New Roman"/>
          <w:sz w:val="24"/>
          <w:szCs w:val="24"/>
          <w:lang w:eastAsia="es-MX"/>
        </w:rPr>
        <w:t>Spiegel</w:t>
      </w:r>
      <w:proofErr w:type="spellEnd"/>
      <w:r w:rsidRPr="004F1AFA">
        <w:rPr>
          <w:rFonts w:ascii="Times New Roman" w:eastAsia="Times New Roman" w:hAnsi="Times New Roman" w:cs="Times New Roman"/>
          <w:sz w:val="24"/>
          <w:szCs w:val="24"/>
          <w:lang w:eastAsia="es-MX"/>
        </w:rPr>
        <w:t xml:space="preserve">”, 25 de Marzo. Fundación Chile Unido (2002). Logros </w:t>
      </w:r>
      <w:proofErr w:type="gramStart"/>
      <w:r w:rsidRPr="004F1AFA">
        <w:rPr>
          <w:rFonts w:ascii="Times New Roman" w:eastAsia="Times New Roman" w:hAnsi="Times New Roman" w:cs="Times New Roman"/>
          <w:sz w:val="24"/>
          <w:szCs w:val="24"/>
          <w:lang w:eastAsia="es-MX"/>
        </w:rPr>
        <w:t>escolares :</w:t>
      </w:r>
      <w:proofErr w:type="gramEnd"/>
      <w:r w:rsidRPr="004F1AFA">
        <w:rPr>
          <w:rFonts w:ascii="Times New Roman" w:eastAsia="Times New Roman" w:hAnsi="Times New Roman" w:cs="Times New Roman"/>
          <w:sz w:val="24"/>
          <w:szCs w:val="24"/>
          <w:lang w:eastAsia="es-MX"/>
        </w:rPr>
        <w:t xml:space="preserve"> la pobreza no impide llegar lejos. Corriente de </w:t>
      </w:r>
      <w:proofErr w:type="gramStart"/>
      <w:r w:rsidRPr="004F1AFA">
        <w:rPr>
          <w:rFonts w:ascii="Times New Roman" w:eastAsia="Times New Roman" w:hAnsi="Times New Roman" w:cs="Times New Roman"/>
          <w:sz w:val="24"/>
          <w:szCs w:val="24"/>
          <w:lang w:eastAsia="es-MX"/>
        </w:rPr>
        <w:t>Opinión :</w:t>
      </w:r>
      <w:proofErr w:type="gramEnd"/>
      <w:r w:rsidRPr="004F1AFA">
        <w:rPr>
          <w:rFonts w:ascii="Times New Roman" w:eastAsia="Times New Roman" w:hAnsi="Times New Roman" w:cs="Times New Roman"/>
          <w:sz w:val="24"/>
          <w:szCs w:val="24"/>
          <w:lang w:eastAsia="es-MX"/>
        </w:rPr>
        <w:t xml:space="preserve"> Nº 79. Extraído en Junio 2013 de Web Fundación Chile Unido: http://www.chileunido.cl/corrientes/docs_corrientes/CdeOp79climaeduc.pdf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GARCÍA-</w:t>
      </w:r>
      <w:proofErr w:type="spellStart"/>
      <w:r w:rsidRPr="004F1AFA">
        <w:rPr>
          <w:rFonts w:ascii="Times New Roman" w:eastAsia="Times New Roman" w:hAnsi="Times New Roman" w:cs="Times New Roman"/>
          <w:b/>
          <w:sz w:val="24"/>
          <w:szCs w:val="24"/>
          <w:lang w:eastAsia="es-MX"/>
        </w:rPr>
        <w:t>RENEDO</w:t>
      </w:r>
      <w:proofErr w:type="spellEnd"/>
      <w:r w:rsidRPr="004F1AFA">
        <w:rPr>
          <w:rFonts w:ascii="Times New Roman" w:eastAsia="Times New Roman" w:hAnsi="Times New Roman" w:cs="Times New Roman"/>
          <w:sz w:val="24"/>
          <w:szCs w:val="24"/>
          <w:lang w:eastAsia="es-MX"/>
        </w:rPr>
        <w:t xml:space="preserve">, M., Llorens, S., Cifre, E y </w:t>
      </w:r>
      <w:proofErr w:type="spellStart"/>
      <w:r w:rsidRPr="004F1AFA">
        <w:rPr>
          <w:rFonts w:ascii="Times New Roman" w:eastAsia="Times New Roman" w:hAnsi="Times New Roman" w:cs="Times New Roman"/>
          <w:sz w:val="24"/>
          <w:szCs w:val="24"/>
          <w:lang w:eastAsia="es-MX"/>
        </w:rPr>
        <w:t>Salanova</w:t>
      </w:r>
      <w:proofErr w:type="spellEnd"/>
      <w:r w:rsidRPr="004F1AFA">
        <w:rPr>
          <w:rFonts w:ascii="Times New Roman" w:eastAsia="Times New Roman" w:hAnsi="Times New Roman" w:cs="Times New Roman"/>
          <w:sz w:val="24"/>
          <w:szCs w:val="24"/>
          <w:lang w:eastAsia="es-MX"/>
        </w:rPr>
        <w:t xml:space="preserve">, M. (2006). Antecedentes afectivos de la auto-eficacia docente: un modelo de relaciones estructurales. En Revista de Educación Nº 339 “Asesoramiento y apoyo </w:t>
      </w:r>
      <w:r w:rsidRPr="004F1AFA">
        <w:rPr>
          <w:rFonts w:ascii="Times New Roman" w:eastAsia="Times New Roman" w:hAnsi="Times New Roman" w:cs="Times New Roman"/>
          <w:sz w:val="24"/>
          <w:szCs w:val="24"/>
          <w:lang w:eastAsia="es-MX"/>
        </w:rPr>
        <w:lastRenderedPageBreak/>
        <w:t>comunitario para la mejora de la educación”. Enero-Abril 2006. Extraído en Julio 2013 de Revista de Educación : http://www.revistaeducacion.mec.es/re339_16.htm</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HAAHR</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J (2005). “</w:t>
      </w:r>
      <w:proofErr w:type="spellStart"/>
      <w:r w:rsidRPr="004F1AFA">
        <w:rPr>
          <w:rFonts w:ascii="Times New Roman" w:eastAsia="Times New Roman" w:hAnsi="Times New Roman" w:cs="Times New Roman"/>
          <w:sz w:val="24"/>
          <w:szCs w:val="24"/>
          <w:lang w:eastAsia="es-MX"/>
        </w:rPr>
        <w:t>Schülerleistungerklären</w:t>
      </w:r>
      <w:proofErr w:type="spellEnd"/>
      <w:r w:rsidRPr="004F1AFA">
        <w:rPr>
          <w:rFonts w:ascii="Times New Roman" w:eastAsia="Times New Roman" w:hAnsi="Times New Roman" w:cs="Times New Roman"/>
          <w:sz w:val="24"/>
          <w:szCs w:val="24"/>
          <w:lang w:eastAsia="es-MX"/>
        </w:rPr>
        <w:t xml:space="preserve">”. Extraído en Junio 2013 de </w:t>
      </w:r>
      <w:proofErr w:type="spellStart"/>
      <w:r w:rsidRPr="004F1AFA">
        <w:rPr>
          <w:rFonts w:ascii="Times New Roman" w:eastAsia="Times New Roman" w:hAnsi="Times New Roman" w:cs="Times New Roman"/>
          <w:sz w:val="24"/>
          <w:szCs w:val="24"/>
          <w:lang w:eastAsia="es-MX"/>
        </w:rPr>
        <w:t>htttp</w:t>
      </w:r>
      <w:proofErr w:type="spellEnd"/>
      <w:r w:rsidRPr="004F1AFA">
        <w:rPr>
          <w:rFonts w:ascii="Times New Roman" w:eastAsia="Times New Roman" w:hAnsi="Times New Roman" w:cs="Times New Roman"/>
          <w:sz w:val="24"/>
          <w:szCs w:val="24"/>
          <w:lang w:eastAsia="es-MX"/>
        </w:rPr>
        <w:t xml:space="preserve">: www.danishtechnology.dk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val="en-US" w:eastAsia="es-MX"/>
        </w:rPr>
        <w:t>HAYNES,</w:t>
      </w:r>
      <w:r w:rsidRPr="004F1AFA">
        <w:rPr>
          <w:rFonts w:ascii="Times New Roman" w:eastAsia="Times New Roman" w:hAnsi="Times New Roman" w:cs="Times New Roman"/>
          <w:sz w:val="24"/>
          <w:szCs w:val="24"/>
          <w:lang w:val="en-US" w:eastAsia="es-MX"/>
        </w:rPr>
        <w:t xml:space="preserve"> N; Emmons, C. </w:t>
      </w:r>
      <w:proofErr w:type="spellStart"/>
      <w:r w:rsidRPr="004F1AFA">
        <w:rPr>
          <w:rFonts w:ascii="Times New Roman" w:eastAsia="Times New Roman" w:hAnsi="Times New Roman" w:cs="Times New Roman"/>
          <w:sz w:val="24"/>
          <w:szCs w:val="24"/>
          <w:lang w:val="en-US" w:eastAsia="es-MX"/>
        </w:rPr>
        <w:t>Gebreyesus</w:t>
      </w:r>
      <w:proofErr w:type="spellEnd"/>
      <w:r w:rsidRPr="004F1AFA">
        <w:rPr>
          <w:rFonts w:ascii="Times New Roman" w:eastAsia="Times New Roman" w:hAnsi="Times New Roman" w:cs="Times New Roman"/>
          <w:sz w:val="24"/>
          <w:szCs w:val="24"/>
          <w:lang w:val="en-US" w:eastAsia="es-MX"/>
        </w:rPr>
        <w:t>, S., Ben-</w:t>
      </w:r>
      <w:proofErr w:type="spellStart"/>
      <w:r w:rsidRPr="004F1AFA">
        <w:rPr>
          <w:rFonts w:ascii="Times New Roman" w:eastAsia="Times New Roman" w:hAnsi="Times New Roman" w:cs="Times New Roman"/>
          <w:sz w:val="24"/>
          <w:szCs w:val="24"/>
          <w:lang w:val="en-US" w:eastAsia="es-MX"/>
        </w:rPr>
        <w:t>Avie</w:t>
      </w:r>
      <w:proofErr w:type="spellEnd"/>
      <w:r w:rsidRPr="004F1AFA">
        <w:rPr>
          <w:rFonts w:ascii="Times New Roman" w:eastAsia="Times New Roman" w:hAnsi="Times New Roman" w:cs="Times New Roman"/>
          <w:sz w:val="24"/>
          <w:szCs w:val="24"/>
          <w:lang w:val="en-US" w:eastAsia="es-MX"/>
        </w:rPr>
        <w:t xml:space="preserve">, M. (1996) “The school development Program Evaluation Process. En Rallying the Whole Village: The Comer Process for Reforming Education. Teachers College, Columbia University (pp.128-132). </w:t>
      </w:r>
      <w:proofErr w:type="spellStart"/>
      <w:r w:rsidRPr="004F1AFA">
        <w:rPr>
          <w:rFonts w:ascii="Times New Roman" w:eastAsia="Times New Roman" w:hAnsi="Times New Roman" w:cs="Times New Roman"/>
          <w:sz w:val="24"/>
          <w:szCs w:val="24"/>
          <w:lang w:val="en-US" w:eastAsia="es-MX"/>
        </w:rPr>
        <w:t>Extraído</w:t>
      </w:r>
      <w:proofErr w:type="spellEnd"/>
      <w:r w:rsidRPr="004F1AFA">
        <w:rPr>
          <w:rFonts w:ascii="Times New Roman" w:eastAsia="Times New Roman" w:hAnsi="Times New Roman" w:cs="Times New Roman"/>
          <w:sz w:val="24"/>
          <w:szCs w:val="24"/>
          <w:lang w:val="en-US" w:eastAsia="es-MX"/>
        </w:rPr>
        <w:t xml:space="preserve"> en Julio 2013 de Portal Universidad de Yale, </w:t>
      </w:r>
      <w:proofErr w:type="spellStart"/>
      <w:r w:rsidRPr="004F1AFA">
        <w:rPr>
          <w:rFonts w:ascii="Times New Roman" w:eastAsia="Times New Roman" w:hAnsi="Times New Roman" w:cs="Times New Roman"/>
          <w:sz w:val="24"/>
          <w:szCs w:val="24"/>
          <w:lang w:val="en-US" w:eastAsia="es-MX"/>
        </w:rPr>
        <w:t>EEUU</w:t>
      </w:r>
      <w:proofErr w:type="spellEnd"/>
      <w:r w:rsidRPr="004F1AFA">
        <w:rPr>
          <w:rFonts w:ascii="Times New Roman" w:eastAsia="Times New Roman" w:hAnsi="Times New Roman" w:cs="Times New Roman"/>
          <w:sz w:val="24"/>
          <w:szCs w:val="24"/>
          <w:lang w:val="en-US" w:eastAsia="es-MX"/>
        </w:rPr>
        <w:t>: http://info.med.yale.edu/comer/downloads/rallying-chapter6.pdf Institute for Policy Research, Northwestern University [</w:t>
      </w:r>
      <w:proofErr w:type="spellStart"/>
      <w:r w:rsidRPr="004F1AFA">
        <w:rPr>
          <w:rFonts w:ascii="Times New Roman" w:eastAsia="Times New Roman" w:hAnsi="Times New Roman" w:cs="Times New Roman"/>
          <w:sz w:val="24"/>
          <w:szCs w:val="24"/>
          <w:lang w:val="en-US" w:eastAsia="es-MX"/>
        </w:rPr>
        <w:t>IPR</w:t>
      </w:r>
      <w:proofErr w:type="spellEnd"/>
      <w:r w:rsidRPr="004F1AFA">
        <w:rPr>
          <w:rFonts w:ascii="Times New Roman" w:eastAsia="Times New Roman" w:hAnsi="Times New Roman" w:cs="Times New Roman"/>
          <w:sz w:val="24"/>
          <w:szCs w:val="24"/>
          <w:lang w:val="en-US" w:eastAsia="es-MX"/>
        </w:rPr>
        <w:t xml:space="preserve">] (1998).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eastAsia="es-MX"/>
        </w:rPr>
        <w:t>JUSTINIANO</w:t>
      </w:r>
      <w:r w:rsidRPr="004F1AFA">
        <w:rPr>
          <w:rFonts w:ascii="Times New Roman" w:eastAsia="Times New Roman" w:hAnsi="Times New Roman" w:cs="Times New Roman"/>
          <w:sz w:val="24"/>
          <w:szCs w:val="24"/>
          <w:lang w:eastAsia="es-MX"/>
        </w:rPr>
        <w:t xml:space="preserve">, O. (1984). Cuestionario para medir clima en organizaciones educacionales. Tesis para optar al título de psicólogo, Escuela de Psicología, Universidad Católica de </w:t>
      </w:r>
      <w:proofErr w:type="spellStart"/>
      <w:r w:rsidRPr="004F1AFA">
        <w:rPr>
          <w:rFonts w:ascii="Times New Roman" w:eastAsia="Times New Roman" w:hAnsi="Times New Roman" w:cs="Times New Roman"/>
          <w:sz w:val="24"/>
          <w:szCs w:val="24"/>
          <w:lang w:eastAsia="es-MX"/>
        </w:rPr>
        <w:t>Chile.Laboratorio</w:t>
      </w:r>
      <w:proofErr w:type="spellEnd"/>
      <w:r w:rsidRPr="004F1AFA">
        <w:rPr>
          <w:rFonts w:ascii="Times New Roman" w:eastAsia="Times New Roman" w:hAnsi="Times New Roman" w:cs="Times New Roman"/>
          <w:sz w:val="24"/>
          <w:szCs w:val="24"/>
          <w:lang w:eastAsia="es-MX"/>
        </w:rPr>
        <w:t xml:space="preserve"> Latinoamericano de Evaluación de la Calidad de la Educación de la UNESCO [</w:t>
      </w:r>
      <w:proofErr w:type="spellStart"/>
      <w:r w:rsidRPr="004F1AFA">
        <w:rPr>
          <w:rFonts w:ascii="Times New Roman" w:eastAsia="Times New Roman" w:hAnsi="Times New Roman" w:cs="Times New Roman"/>
          <w:sz w:val="24"/>
          <w:szCs w:val="24"/>
          <w:lang w:eastAsia="es-MX"/>
        </w:rPr>
        <w:t>LLECE</w:t>
      </w:r>
      <w:proofErr w:type="spellEnd"/>
      <w:r w:rsidRPr="004F1AFA">
        <w:rPr>
          <w:rFonts w:ascii="Times New Roman" w:eastAsia="Times New Roman" w:hAnsi="Times New Roman" w:cs="Times New Roman"/>
          <w:sz w:val="24"/>
          <w:szCs w:val="24"/>
          <w:lang w:eastAsia="es-MX"/>
        </w:rPr>
        <w:t xml:space="preserve">] (2002). Estudio cualitativo de escuelas con resultados destacables de siete países latinoamericanos. </w:t>
      </w:r>
      <w:r w:rsidRPr="004F1AFA">
        <w:rPr>
          <w:rFonts w:ascii="Times New Roman" w:eastAsia="Times New Roman" w:hAnsi="Times New Roman" w:cs="Times New Roman"/>
          <w:sz w:val="24"/>
          <w:szCs w:val="24"/>
          <w:lang w:val="en-US" w:eastAsia="es-MX"/>
        </w:rPr>
        <w:t xml:space="preserve">Santiago.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proofErr w:type="spellStart"/>
      <w:r w:rsidRPr="004F1AFA">
        <w:rPr>
          <w:rFonts w:ascii="Times New Roman" w:eastAsia="Times New Roman" w:hAnsi="Times New Roman" w:cs="Times New Roman"/>
          <w:b/>
          <w:sz w:val="24"/>
          <w:szCs w:val="24"/>
          <w:lang w:val="en-US" w:eastAsia="es-MX"/>
        </w:rPr>
        <w:t>LITWIN</w:t>
      </w:r>
      <w:proofErr w:type="gramStart"/>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G</w:t>
      </w:r>
      <w:proofErr w:type="spellEnd"/>
      <w:proofErr w:type="gramEnd"/>
      <w:r w:rsidRPr="004F1AFA">
        <w:rPr>
          <w:rFonts w:ascii="Times New Roman" w:eastAsia="Times New Roman" w:hAnsi="Times New Roman" w:cs="Times New Roman"/>
          <w:sz w:val="24"/>
          <w:szCs w:val="24"/>
          <w:lang w:val="en-US" w:eastAsia="es-MX"/>
        </w:rPr>
        <w:t xml:space="preserve">. &amp; Stringer, R. (1968) Motivation and Organizational Climate. Boston, </w:t>
      </w:r>
      <w:proofErr w:type="spellStart"/>
      <w:r w:rsidRPr="004F1AFA">
        <w:rPr>
          <w:rFonts w:ascii="Times New Roman" w:eastAsia="Times New Roman" w:hAnsi="Times New Roman" w:cs="Times New Roman"/>
          <w:sz w:val="24"/>
          <w:szCs w:val="24"/>
          <w:lang w:val="en-US" w:eastAsia="es-MX"/>
        </w:rPr>
        <w:t>Mass.</w:t>
      </w:r>
      <w:proofErr w:type="gramStart"/>
      <w:r w:rsidRPr="004F1AFA">
        <w:rPr>
          <w:rFonts w:ascii="Times New Roman" w:eastAsia="Times New Roman" w:hAnsi="Times New Roman" w:cs="Times New Roman"/>
          <w:sz w:val="24"/>
          <w:szCs w:val="24"/>
          <w:lang w:val="en-US" w:eastAsia="es-MX"/>
        </w:rPr>
        <w:t>:Harvard</w:t>
      </w:r>
      <w:proofErr w:type="spellEnd"/>
      <w:proofErr w:type="gramEnd"/>
      <w:r w:rsidRPr="004F1AFA">
        <w:rPr>
          <w:rFonts w:ascii="Times New Roman" w:eastAsia="Times New Roman" w:hAnsi="Times New Roman" w:cs="Times New Roman"/>
          <w:sz w:val="24"/>
          <w:szCs w:val="24"/>
          <w:lang w:val="en-US" w:eastAsia="es-MX"/>
        </w:rPr>
        <w:t xml:space="preserve"> University Press.</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eastAsia="es-MX"/>
        </w:rPr>
        <w:t>LLORENS</w:t>
      </w:r>
      <w:r w:rsidRPr="004F1AFA">
        <w:rPr>
          <w:rFonts w:ascii="Times New Roman" w:eastAsia="Times New Roman" w:hAnsi="Times New Roman" w:cs="Times New Roman"/>
          <w:sz w:val="24"/>
          <w:szCs w:val="24"/>
          <w:lang w:eastAsia="es-MX"/>
        </w:rPr>
        <w:t xml:space="preserve">, S., García, M., </w:t>
      </w:r>
      <w:proofErr w:type="spellStart"/>
      <w:r w:rsidRPr="004F1AFA">
        <w:rPr>
          <w:rFonts w:ascii="Times New Roman" w:eastAsia="Times New Roman" w:hAnsi="Times New Roman" w:cs="Times New Roman"/>
          <w:sz w:val="24"/>
          <w:szCs w:val="24"/>
          <w:lang w:eastAsia="es-MX"/>
        </w:rPr>
        <w:t>Salanova</w:t>
      </w:r>
      <w:proofErr w:type="spellEnd"/>
      <w:r w:rsidRPr="004F1AFA">
        <w:rPr>
          <w:rFonts w:ascii="Times New Roman" w:eastAsia="Times New Roman" w:hAnsi="Times New Roman" w:cs="Times New Roman"/>
          <w:sz w:val="24"/>
          <w:szCs w:val="24"/>
          <w:lang w:eastAsia="es-MX"/>
        </w:rPr>
        <w:t xml:space="preserve">, M. y Cifré, E. (2003). </w:t>
      </w:r>
      <w:r w:rsidRPr="004F1AFA">
        <w:rPr>
          <w:rFonts w:ascii="Times New Roman" w:eastAsia="Times New Roman" w:hAnsi="Times New Roman" w:cs="Times New Roman"/>
          <w:sz w:val="24"/>
          <w:szCs w:val="24"/>
          <w:lang w:val="en-US" w:eastAsia="es-MX"/>
        </w:rPr>
        <w:t xml:space="preserve">Burnout and Engagement as </w:t>
      </w:r>
      <w:proofErr w:type="spellStart"/>
      <w:r w:rsidRPr="004F1AFA">
        <w:rPr>
          <w:rFonts w:ascii="Times New Roman" w:eastAsia="Times New Roman" w:hAnsi="Times New Roman" w:cs="Times New Roman"/>
          <w:sz w:val="24"/>
          <w:szCs w:val="24"/>
          <w:lang w:val="en-US" w:eastAsia="es-MX"/>
        </w:rPr>
        <w:t>antecedente</w:t>
      </w:r>
      <w:proofErr w:type="spellEnd"/>
      <w:r w:rsidRPr="004F1AFA">
        <w:rPr>
          <w:rFonts w:ascii="Times New Roman" w:eastAsia="Times New Roman" w:hAnsi="Times New Roman" w:cs="Times New Roman"/>
          <w:sz w:val="24"/>
          <w:szCs w:val="24"/>
          <w:lang w:val="en-US" w:eastAsia="es-MX"/>
        </w:rPr>
        <w:t xml:space="preserve"> of Self-efficacy in Secondary Teachers: A Longitudinal Study. 11th European Congress on Work and Organizational Psychology. </w:t>
      </w:r>
      <w:proofErr w:type="spellStart"/>
      <w:r w:rsidRPr="004F1AFA">
        <w:rPr>
          <w:rFonts w:ascii="Times New Roman" w:eastAsia="Times New Roman" w:hAnsi="Times New Roman" w:cs="Times New Roman"/>
          <w:sz w:val="24"/>
          <w:szCs w:val="24"/>
          <w:lang w:val="en-US" w:eastAsia="es-MX"/>
        </w:rPr>
        <w:t>Lisboa</w:t>
      </w:r>
      <w:proofErr w:type="spellEnd"/>
      <w:r w:rsidRPr="004F1AFA">
        <w:rPr>
          <w:rFonts w:ascii="Times New Roman" w:eastAsia="Times New Roman" w:hAnsi="Times New Roman" w:cs="Times New Roman"/>
          <w:sz w:val="24"/>
          <w:szCs w:val="24"/>
          <w:lang w:val="en-US" w:eastAsia="es-MX"/>
        </w:rPr>
        <w:t xml:space="preserve"> (Portugal), 14-17 </w:t>
      </w:r>
      <w:proofErr w:type="spellStart"/>
      <w:r w:rsidRPr="004F1AFA">
        <w:rPr>
          <w:rFonts w:ascii="Times New Roman" w:eastAsia="Times New Roman" w:hAnsi="Times New Roman" w:cs="Times New Roman"/>
          <w:sz w:val="24"/>
          <w:szCs w:val="24"/>
          <w:lang w:val="en-US" w:eastAsia="es-MX"/>
        </w:rPr>
        <w:t>Junio</w:t>
      </w:r>
      <w:proofErr w:type="spellEnd"/>
      <w:r w:rsidRPr="004F1AFA">
        <w:rPr>
          <w:rFonts w:ascii="Times New Roman" w:eastAsia="Times New Roman" w:hAnsi="Times New Roman" w:cs="Times New Roman"/>
          <w:sz w:val="24"/>
          <w:szCs w:val="24"/>
          <w:lang w:val="en-US" w:eastAsia="es-MX"/>
        </w:rPr>
        <w:t>, 2013.</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val="en-US" w:eastAsia="es-MX"/>
        </w:rPr>
        <w:t>MARSHALL,</w:t>
      </w:r>
      <w:r w:rsidRPr="004F1AFA">
        <w:rPr>
          <w:rFonts w:ascii="Times New Roman" w:eastAsia="Times New Roman" w:hAnsi="Times New Roman" w:cs="Times New Roman"/>
          <w:sz w:val="24"/>
          <w:szCs w:val="24"/>
          <w:lang w:val="en-US" w:eastAsia="es-MX"/>
        </w:rPr>
        <w:t xml:space="preserve"> M. (2003). “Examining school climate: defining factors and educational influences”, Center for Research on School safety, school climate and class room management, Georgia State University.</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proofErr w:type="spellStart"/>
      <w:r w:rsidRPr="004F1AFA">
        <w:rPr>
          <w:rFonts w:ascii="Times New Roman" w:eastAsia="Times New Roman" w:hAnsi="Times New Roman" w:cs="Times New Roman"/>
          <w:b/>
          <w:sz w:val="24"/>
          <w:szCs w:val="24"/>
          <w:lang w:val="en-US" w:eastAsia="es-MX"/>
        </w:rPr>
        <w:t>MCEVOY</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A., &amp; Welker, R. (2000). Antisocial behavior, academic failure, and school climate: A critical review. Journal of Emotional and Behavioral Disorders, 8(3), 130- 140. En version digital en SAGE Journals on line: http://ebx.sagepub.com/cgi/content/short/8/3/130</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lastRenderedPageBreak/>
        <w:t>MENA</w:t>
      </w:r>
      <w:r w:rsidRPr="004F1AFA">
        <w:rPr>
          <w:rFonts w:ascii="Times New Roman" w:eastAsia="Times New Roman" w:hAnsi="Times New Roman" w:cs="Times New Roman"/>
          <w:sz w:val="24"/>
          <w:szCs w:val="24"/>
          <w:lang w:eastAsia="es-MX"/>
        </w:rPr>
        <w:t xml:space="preserve">, I.,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N., </w:t>
      </w:r>
      <w:proofErr w:type="spellStart"/>
      <w:r w:rsidRPr="004F1AFA">
        <w:rPr>
          <w:rFonts w:ascii="Times New Roman" w:eastAsia="Times New Roman" w:hAnsi="Times New Roman" w:cs="Times New Roman"/>
          <w:sz w:val="24"/>
          <w:szCs w:val="24"/>
          <w:lang w:eastAsia="es-MX"/>
        </w:rPr>
        <w:t>Romagnoli</w:t>
      </w:r>
      <w:proofErr w:type="spellEnd"/>
      <w:r w:rsidRPr="004F1AFA">
        <w:rPr>
          <w:rFonts w:ascii="Times New Roman" w:eastAsia="Times New Roman" w:hAnsi="Times New Roman" w:cs="Times New Roman"/>
          <w:sz w:val="24"/>
          <w:szCs w:val="24"/>
          <w:lang w:eastAsia="es-MX"/>
        </w:rPr>
        <w:t xml:space="preserve">, C. &amp; Valdés, A.M. (2006). Propuesta Valoras </w:t>
      </w:r>
      <w:proofErr w:type="spellStart"/>
      <w:r w:rsidRPr="004F1AFA">
        <w:rPr>
          <w:rFonts w:ascii="Times New Roman" w:eastAsia="Times New Roman" w:hAnsi="Times New Roman" w:cs="Times New Roman"/>
          <w:sz w:val="24"/>
          <w:szCs w:val="24"/>
          <w:lang w:eastAsia="es-MX"/>
        </w:rPr>
        <w:t>UC</w:t>
      </w:r>
      <w:proofErr w:type="spellEnd"/>
      <w:r w:rsidRPr="004F1AFA">
        <w:rPr>
          <w:rFonts w:ascii="Times New Roman" w:eastAsia="Times New Roman" w:hAnsi="Times New Roman" w:cs="Times New Roman"/>
          <w:sz w:val="24"/>
          <w:szCs w:val="24"/>
          <w:lang w:eastAsia="es-MX"/>
        </w:rPr>
        <w:t xml:space="preserve">: Potenciación de la política pública de Convivencia Social Escolar. En Camino al bicentenario: 12 propuestas para Chile. Pontificia Universidad Católica de Chile: Santiago, Chile.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bookmarkStart w:id="236" w:name="18"/>
      <w:bookmarkEnd w:id="236"/>
      <w:proofErr w:type="spellStart"/>
      <w:r w:rsidRPr="004F1AFA">
        <w:rPr>
          <w:rFonts w:ascii="Times New Roman" w:eastAsia="Times New Roman" w:hAnsi="Times New Roman" w:cs="Times New Roman"/>
          <w:b/>
          <w:sz w:val="24"/>
          <w:szCs w:val="24"/>
          <w:lang w:eastAsia="es-MX"/>
        </w:rPr>
        <w:t>MILICIC</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N. (2001). Creo en ti. La construcción de la autoestima en el contexto escolar. Santiago: </w:t>
      </w:r>
      <w:proofErr w:type="spellStart"/>
      <w:r w:rsidRPr="004F1AFA">
        <w:rPr>
          <w:rFonts w:ascii="Times New Roman" w:eastAsia="Times New Roman" w:hAnsi="Times New Roman" w:cs="Times New Roman"/>
          <w:sz w:val="24"/>
          <w:szCs w:val="24"/>
          <w:lang w:eastAsia="es-MX"/>
        </w:rPr>
        <w:t>LOM</w:t>
      </w:r>
      <w:proofErr w:type="spellEnd"/>
      <w:r w:rsidRPr="004F1AFA">
        <w:rPr>
          <w:rFonts w:ascii="Times New Roman" w:eastAsia="Times New Roman" w:hAnsi="Times New Roman" w:cs="Times New Roman"/>
          <w:sz w:val="24"/>
          <w:szCs w:val="24"/>
          <w:lang w:eastAsia="es-MX"/>
        </w:rPr>
        <w:t xml:space="preserve"> Ediciones. Nacional Center </w:t>
      </w:r>
      <w:proofErr w:type="spellStart"/>
      <w:r w:rsidRPr="004F1AFA">
        <w:rPr>
          <w:rFonts w:ascii="Times New Roman" w:eastAsia="Times New Roman" w:hAnsi="Times New Roman" w:cs="Times New Roman"/>
          <w:sz w:val="24"/>
          <w:szCs w:val="24"/>
          <w:lang w:eastAsia="es-MX"/>
        </w:rPr>
        <w:t>forChildren</w:t>
      </w:r>
      <w:proofErr w:type="spellEnd"/>
      <w:r w:rsidRPr="004F1AFA">
        <w:rPr>
          <w:rFonts w:ascii="Times New Roman" w:eastAsia="Times New Roman" w:hAnsi="Times New Roman" w:cs="Times New Roman"/>
          <w:sz w:val="24"/>
          <w:szCs w:val="24"/>
          <w:lang w:eastAsia="es-MX"/>
        </w:rPr>
        <w:t xml:space="preserve"> in </w:t>
      </w:r>
      <w:proofErr w:type="spellStart"/>
      <w:r w:rsidRPr="004F1AFA">
        <w:rPr>
          <w:rFonts w:ascii="Times New Roman" w:eastAsia="Times New Roman" w:hAnsi="Times New Roman" w:cs="Times New Roman"/>
          <w:sz w:val="24"/>
          <w:szCs w:val="24"/>
          <w:lang w:eastAsia="es-MX"/>
        </w:rPr>
        <w:t>Poverty</w:t>
      </w:r>
      <w:proofErr w:type="spellEnd"/>
      <w:r w:rsidRPr="004F1AFA">
        <w:rPr>
          <w:rFonts w:ascii="Times New Roman" w:eastAsia="Times New Roman" w:hAnsi="Times New Roman" w:cs="Times New Roman"/>
          <w:sz w:val="24"/>
          <w:szCs w:val="24"/>
          <w:lang w:eastAsia="es-MX"/>
        </w:rPr>
        <w:t xml:space="preserve">, Universidad de Columbia (2001). </w:t>
      </w:r>
      <w:proofErr w:type="spellStart"/>
      <w:r w:rsidRPr="004F1AFA">
        <w:rPr>
          <w:rFonts w:ascii="Times New Roman" w:eastAsia="Times New Roman" w:hAnsi="Times New Roman" w:cs="Times New Roman"/>
          <w:sz w:val="24"/>
          <w:szCs w:val="24"/>
          <w:lang w:eastAsia="es-MX"/>
        </w:rPr>
        <w:t>EmotionalIntelligenceResearch</w:t>
      </w:r>
      <w:proofErr w:type="spellEnd"/>
      <w:r w:rsidRPr="004F1AFA">
        <w:rPr>
          <w:rFonts w:ascii="Times New Roman" w:eastAsia="Times New Roman" w:hAnsi="Times New Roman" w:cs="Times New Roman"/>
          <w:sz w:val="24"/>
          <w:szCs w:val="24"/>
          <w:lang w:eastAsia="es-MX"/>
        </w:rPr>
        <w:t xml:space="preserve">. Extraída en junio 2013 de: http://www.edutopia.org/emotional-intelligence-research#comment-43357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eastAsia="es-MX"/>
        </w:rPr>
        <w:t>ONETTO,</w:t>
      </w:r>
      <w:r w:rsidRPr="004F1AFA">
        <w:rPr>
          <w:rFonts w:ascii="Times New Roman" w:eastAsia="Times New Roman" w:hAnsi="Times New Roman" w:cs="Times New Roman"/>
          <w:sz w:val="24"/>
          <w:szCs w:val="24"/>
          <w:lang w:eastAsia="es-MX"/>
        </w:rPr>
        <w:t xml:space="preserve"> F. (2003). Criterios de intervención en las problemáticas de convivencia escolar. En </w:t>
      </w:r>
      <w:proofErr w:type="spellStart"/>
      <w:r w:rsidRPr="004F1AFA">
        <w:rPr>
          <w:rFonts w:ascii="Times New Roman" w:eastAsia="Times New Roman" w:hAnsi="Times New Roman" w:cs="Times New Roman"/>
          <w:sz w:val="24"/>
          <w:szCs w:val="24"/>
          <w:lang w:eastAsia="es-MX"/>
        </w:rPr>
        <w:t>J.Ruz</w:t>
      </w:r>
      <w:proofErr w:type="spellEnd"/>
      <w:r w:rsidRPr="004F1AFA">
        <w:rPr>
          <w:rFonts w:ascii="Times New Roman" w:eastAsia="Times New Roman" w:hAnsi="Times New Roman" w:cs="Times New Roman"/>
          <w:sz w:val="24"/>
          <w:szCs w:val="24"/>
          <w:lang w:eastAsia="es-MX"/>
        </w:rPr>
        <w:t xml:space="preserve">&amp; J. </w:t>
      </w:r>
      <w:proofErr w:type="spellStart"/>
      <w:r w:rsidRPr="004F1AFA">
        <w:rPr>
          <w:rFonts w:ascii="Times New Roman" w:eastAsia="Times New Roman" w:hAnsi="Times New Roman" w:cs="Times New Roman"/>
          <w:sz w:val="24"/>
          <w:szCs w:val="24"/>
          <w:lang w:eastAsia="es-MX"/>
        </w:rPr>
        <w:t>Coquelet</w:t>
      </w:r>
      <w:proofErr w:type="spellEnd"/>
      <w:r w:rsidRPr="004F1AFA">
        <w:rPr>
          <w:rFonts w:ascii="Times New Roman" w:eastAsia="Times New Roman" w:hAnsi="Times New Roman" w:cs="Times New Roman"/>
          <w:sz w:val="24"/>
          <w:szCs w:val="24"/>
          <w:lang w:eastAsia="es-MX"/>
        </w:rPr>
        <w:t xml:space="preserve"> (Eds.). Convivencia escolar y calidad de la educación. </w:t>
      </w:r>
      <w:r w:rsidRPr="004F1AFA">
        <w:rPr>
          <w:rFonts w:ascii="Times New Roman" w:eastAsia="Times New Roman" w:hAnsi="Times New Roman" w:cs="Times New Roman"/>
          <w:sz w:val="24"/>
          <w:szCs w:val="24"/>
          <w:lang w:val="en-US" w:eastAsia="es-MX"/>
        </w:rPr>
        <w:t xml:space="preserve">Pp. 97-112. Santiago: </w:t>
      </w:r>
      <w:proofErr w:type="spellStart"/>
      <w:r w:rsidRPr="004F1AFA">
        <w:rPr>
          <w:rFonts w:ascii="Times New Roman" w:eastAsia="Times New Roman" w:hAnsi="Times New Roman" w:cs="Times New Roman"/>
          <w:sz w:val="24"/>
          <w:szCs w:val="24"/>
          <w:lang w:val="en-US" w:eastAsia="es-MX"/>
        </w:rPr>
        <w:t>Maval</w:t>
      </w:r>
      <w:proofErr w:type="spellEnd"/>
      <w:r w:rsidRPr="004F1AFA">
        <w:rPr>
          <w:rFonts w:ascii="Times New Roman" w:eastAsia="Times New Roman" w:hAnsi="Times New Roman" w:cs="Times New Roman"/>
          <w:sz w:val="24"/>
          <w:szCs w:val="24"/>
          <w:lang w:val="en-US" w:eastAsia="es-MX"/>
        </w:rPr>
        <w:t xml:space="preserve"> Ltda. </w:t>
      </w:r>
      <w:r w:rsidRPr="004F1AFA">
        <w:rPr>
          <w:rFonts w:ascii="Times New Roman" w:eastAsia="Times New Roman" w:hAnsi="Times New Roman" w:cs="Times New Roman"/>
          <w:b/>
          <w:sz w:val="24"/>
          <w:szCs w:val="24"/>
          <w:lang w:val="en-US" w:eastAsia="es-MX"/>
        </w:rPr>
        <w:t xml:space="preserve">Organization for Economic Co-operation and Development </w:t>
      </w:r>
      <w:r w:rsidRPr="004F1AFA">
        <w:rPr>
          <w:rFonts w:ascii="Times New Roman" w:eastAsia="Times New Roman" w:hAnsi="Times New Roman" w:cs="Times New Roman"/>
          <w:sz w:val="24"/>
          <w:szCs w:val="24"/>
          <w:lang w:val="en-US" w:eastAsia="es-MX"/>
        </w:rPr>
        <w:t xml:space="preserve">[OECD] (2005) “School factors related to Quality and Equity-results </w:t>
      </w:r>
      <w:proofErr w:type="spellStart"/>
      <w:r w:rsidRPr="004F1AFA">
        <w:rPr>
          <w:rFonts w:ascii="Times New Roman" w:eastAsia="Times New Roman" w:hAnsi="Times New Roman" w:cs="Times New Roman"/>
          <w:sz w:val="24"/>
          <w:szCs w:val="24"/>
          <w:lang w:val="en-US" w:eastAsia="es-MX"/>
        </w:rPr>
        <w:t>form</w:t>
      </w:r>
      <w:proofErr w:type="spellEnd"/>
      <w:r w:rsidRPr="004F1AFA">
        <w:rPr>
          <w:rFonts w:ascii="Times New Roman" w:eastAsia="Times New Roman" w:hAnsi="Times New Roman" w:cs="Times New Roman"/>
          <w:sz w:val="24"/>
          <w:szCs w:val="24"/>
          <w:lang w:val="en-US" w:eastAsia="es-MX"/>
        </w:rPr>
        <w:t xml:space="preserve"> PISA-2000”, UNO-</w:t>
      </w:r>
      <w:proofErr w:type="spellStart"/>
      <w:r w:rsidRPr="004F1AFA">
        <w:rPr>
          <w:rFonts w:ascii="Times New Roman" w:eastAsia="Times New Roman" w:hAnsi="Times New Roman" w:cs="Times New Roman"/>
          <w:sz w:val="24"/>
          <w:szCs w:val="24"/>
          <w:lang w:val="en-US" w:eastAsia="es-MX"/>
        </w:rPr>
        <w:t>Verlag</w:t>
      </w:r>
      <w:proofErr w:type="spellEnd"/>
      <w:r w:rsidRPr="004F1AFA">
        <w:rPr>
          <w:rFonts w:ascii="Times New Roman" w:eastAsia="Times New Roman" w:hAnsi="Times New Roman" w:cs="Times New Roman"/>
          <w:sz w:val="24"/>
          <w:szCs w:val="24"/>
          <w:lang w:val="en-US" w:eastAsia="es-MX"/>
        </w:rPr>
        <w:t>, Bonn.</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proofErr w:type="spellStart"/>
      <w:r w:rsidRPr="004F1AFA">
        <w:rPr>
          <w:rFonts w:ascii="Times New Roman" w:eastAsia="Times New Roman" w:hAnsi="Times New Roman" w:cs="Times New Roman"/>
          <w:b/>
          <w:sz w:val="24"/>
          <w:szCs w:val="24"/>
          <w:lang w:val="en-US" w:eastAsia="es-MX"/>
        </w:rPr>
        <w:t>OSTROFF</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C., </w:t>
      </w:r>
      <w:proofErr w:type="spellStart"/>
      <w:r w:rsidRPr="004F1AFA">
        <w:rPr>
          <w:rFonts w:ascii="Times New Roman" w:eastAsia="Times New Roman" w:hAnsi="Times New Roman" w:cs="Times New Roman"/>
          <w:sz w:val="24"/>
          <w:szCs w:val="24"/>
          <w:lang w:val="en-US" w:eastAsia="es-MX"/>
        </w:rPr>
        <w:t>Kinicki</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A.J</w:t>
      </w:r>
      <w:proofErr w:type="spellEnd"/>
      <w:r w:rsidRPr="004F1AFA">
        <w:rPr>
          <w:rFonts w:ascii="Times New Roman" w:eastAsia="Times New Roman" w:hAnsi="Times New Roman" w:cs="Times New Roman"/>
          <w:sz w:val="24"/>
          <w:szCs w:val="24"/>
          <w:lang w:val="en-US" w:eastAsia="es-MX"/>
        </w:rPr>
        <w:t>. &amp;</w:t>
      </w:r>
      <w:proofErr w:type="spellStart"/>
      <w:r w:rsidRPr="004F1AFA">
        <w:rPr>
          <w:rFonts w:ascii="Times New Roman" w:eastAsia="Times New Roman" w:hAnsi="Times New Roman" w:cs="Times New Roman"/>
          <w:sz w:val="24"/>
          <w:szCs w:val="24"/>
          <w:lang w:val="en-US" w:eastAsia="es-MX"/>
        </w:rPr>
        <w:t>Tamkins</w:t>
      </w:r>
      <w:proofErr w:type="spellEnd"/>
      <w:r w:rsidRPr="004F1AFA">
        <w:rPr>
          <w:rFonts w:ascii="Times New Roman" w:eastAsia="Times New Roman" w:hAnsi="Times New Roman" w:cs="Times New Roman"/>
          <w:sz w:val="24"/>
          <w:szCs w:val="24"/>
          <w:lang w:val="en-US" w:eastAsia="es-MX"/>
        </w:rPr>
        <w:t xml:space="preserve">, </w:t>
      </w:r>
      <w:proofErr w:type="gramStart"/>
      <w:r w:rsidRPr="004F1AFA">
        <w:rPr>
          <w:rFonts w:ascii="Times New Roman" w:eastAsia="Times New Roman" w:hAnsi="Times New Roman" w:cs="Times New Roman"/>
          <w:sz w:val="24"/>
          <w:szCs w:val="24"/>
          <w:lang w:val="en-US" w:eastAsia="es-MX"/>
        </w:rPr>
        <w:t>M.M..</w:t>
      </w:r>
      <w:proofErr w:type="gramEnd"/>
      <w:r w:rsidRPr="004F1AFA">
        <w:rPr>
          <w:rFonts w:ascii="Times New Roman" w:eastAsia="Times New Roman" w:hAnsi="Times New Roman" w:cs="Times New Roman"/>
          <w:sz w:val="24"/>
          <w:szCs w:val="24"/>
          <w:lang w:val="en-US" w:eastAsia="es-MX"/>
        </w:rPr>
        <w:t xml:space="preserve"> (2003). Organizational culture and climate. En W.C. </w:t>
      </w:r>
      <w:proofErr w:type="spellStart"/>
      <w:r w:rsidRPr="004F1AFA">
        <w:rPr>
          <w:rFonts w:ascii="Times New Roman" w:eastAsia="Times New Roman" w:hAnsi="Times New Roman" w:cs="Times New Roman"/>
          <w:sz w:val="24"/>
          <w:szCs w:val="24"/>
          <w:lang w:val="en-US" w:eastAsia="es-MX"/>
        </w:rPr>
        <w:t>Borman</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D.R</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Ilgen</w:t>
      </w:r>
      <w:proofErr w:type="spellEnd"/>
      <w:r w:rsidRPr="004F1AFA">
        <w:rPr>
          <w:rFonts w:ascii="Times New Roman" w:eastAsia="Times New Roman" w:hAnsi="Times New Roman" w:cs="Times New Roman"/>
          <w:sz w:val="24"/>
          <w:szCs w:val="24"/>
          <w:lang w:val="en-US" w:eastAsia="es-MX"/>
        </w:rPr>
        <w:t xml:space="preserve">&amp; R.J. </w:t>
      </w:r>
      <w:proofErr w:type="spellStart"/>
      <w:r w:rsidRPr="004F1AFA">
        <w:rPr>
          <w:rFonts w:ascii="Times New Roman" w:eastAsia="Times New Roman" w:hAnsi="Times New Roman" w:cs="Times New Roman"/>
          <w:sz w:val="24"/>
          <w:szCs w:val="24"/>
          <w:lang w:val="en-US" w:eastAsia="es-MX"/>
        </w:rPr>
        <w:t>Klimoski</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Eds</w:t>
      </w:r>
      <w:proofErr w:type="spellEnd"/>
      <w:r w:rsidRPr="004F1AFA">
        <w:rPr>
          <w:rFonts w:ascii="Times New Roman" w:eastAsia="Times New Roman" w:hAnsi="Times New Roman" w:cs="Times New Roman"/>
          <w:sz w:val="24"/>
          <w:szCs w:val="24"/>
          <w:lang w:val="en-US" w:eastAsia="es-MX"/>
        </w:rPr>
        <w:t xml:space="preserv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PIWONKA</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C. Chile (2004). “Chile y </w:t>
      </w:r>
      <w:proofErr w:type="spellStart"/>
      <w:r w:rsidRPr="004F1AFA">
        <w:rPr>
          <w:rFonts w:ascii="Times New Roman" w:eastAsia="Times New Roman" w:hAnsi="Times New Roman" w:cs="Times New Roman"/>
          <w:sz w:val="24"/>
          <w:szCs w:val="24"/>
          <w:lang w:eastAsia="es-MX"/>
        </w:rPr>
        <w:t>Timss</w:t>
      </w:r>
      <w:proofErr w:type="spellEnd"/>
      <w:r w:rsidRPr="004F1AFA">
        <w:rPr>
          <w:rFonts w:ascii="Times New Roman" w:eastAsia="Times New Roman" w:hAnsi="Times New Roman" w:cs="Times New Roman"/>
          <w:sz w:val="24"/>
          <w:szCs w:val="24"/>
          <w:lang w:eastAsia="es-MX"/>
        </w:rPr>
        <w:t xml:space="preserve"> 2003- El turno de los profesores”, Entrevista. Publicado en Diario El Mercurio, 19 de Diciembre</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eastAsia="es-MX"/>
        </w:rPr>
        <w:t>RACZYNSKI</w:t>
      </w:r>
      <w:proofErr w:type="spellEnd"/>
      <w:r w:rsidRPr="004F1AFA">
        <w:rPr>
          <w:rFonts w:ascii="Times New Roman" w:eastAsia="Times New Roman" w:hAnsi="Times New Roman" w:cs="Times New Roman"/>
          <w:b/>
          <w:sz w:val="24"/>
          <w:szCs w:val="24"/>
          <w:lang w:eastAsia="es-MX"/>
        </w:rPr>
        <w:t>,</w:t>
      </w:r>
      <w:r w:rsidRPr="004F1AFA">
        <w:rPr>
          <w:rFonts w:ascii="Times New Roman" w:eastAsia="Times New Roman" w:hAnsi="Times New Roman" w:cs="Times New Roman"/>
          <w:sz w:val="24"/>
          <w:szCs w:val="24"/>
          <w:lang w:eastAsia="es-MX"/>
        </w:rPr>
        <w:t xml:space="preserve"> D. y Muñoz, G. (2005). Efectividad escolar y cambio educativo en condiciones de pobreza en Chile. Gobierno de Chile,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RODRÍGUEZ</w:t>
      </w:r>
      <w:r w:rsidRPr="004F1AFA">
        <w:rPr>
          <w:rFonts w:ascii="Times New Roman" w:eastAsia="Times New Roman" w:hAnsi="Times New Roman" w:cs="Times New Roman"/>
          <w:sz w:val="24"/>
          <w:szCs w:val="24"/>
          <w:lang w:eastAsia="es-MX"/>
        </w:rPr>
        <w:t xml:space="preserve">, D. (2004). Diagnóstico Organizacional. Santiago: Ediciones Universidad Católica de Chile.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RUBIO, J</w:t>
      </w:r>
      <w:r w:rsidRPr="004F1AFA">
        <w:rPr>
          <w:rFonts w:ascii="Times New Roman" w:eastAsia="Times New Roman" w:hAnsi="Times New Roman" w:cs="Times New Roman"/>
          <w:sz w:val="24"/>
          <w:szCs w:val="24"/>
          <w:lang w:eastAsia="es-MX"/>
        </w:rPr>
        <w:t xml:space="preserve">. (2003) Fuentes de estrés, Síndrome de Burnout y actitudes disfuncionales en orientadores de Instituto de enseñanza secundaria.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TESIS DOCTORAL; UNIVERSIDAD DE EXTREMADURA,</w:t>
      </w:r>
      <w:r w:rsidRPr="004F1AFA">
        <w:rPr>
          <w:rFonts w:ascii="Times New Roman" w:eastAsia="Times New Roman" w:hAnsi="Times New Roman" w:cs="Times New Roman"/>
          <w:sz w:val="24"/>
          <w:szCs w:val="24"/>
          <w:lang w:eastAsia="es-MX"/>
        </w:rPr>
        <w:t xml:space="preserve"> Facultad de Educación- Departamento de Psicología y Sociología de la Educación. España. Recuperado el 10 de junio de 2013 de: http://biblioteca.universia.net/ficha.do?id=34395322</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lastRenderedPageBreak/>
        <w:t>SATOW</w:t>
      </w:r>
      <w:proofErr w:type="spellEnd"/>
      <w:r w:rsidRPr="004F1AFA">
        <w:rPr>
          <w:rFonts w:ascii="Times New Roman" w:eastAsia="Times New Roman" w:hAnsi="Times New Roman" w:cs="Times New Roman"/>
          <w:sz w:val="24"/>
          <w:szCs w:val="24"/>
          <w:lang w:val="en-US" w:eastAsia="es-MX"/>
        </w:rPr>
        <w:t xml:space="preserve"> (1999). </w:t>
      </w:r>
      <w:proofErr w:type="spellStart"/>
      <w:r w:rsidRPr="004F1AFA">
        <w:rPr>
          <w:rFonts w:ascii="Times New Roman" w:eastAsia="Times New Roman" w:hAnsi="Times New Roman" w:cs="Times New Roman"/>
          <w:sz w:val="24"/>
          <w:szCs w:val="24"/>
          <w:lang w:val="en-US" w:eastAsia="es-MX"/>
        </w:rPr>
        <w:t>Klassenklima</w:t>
      </w:r>
      <w:proofErr w:type="spellEnd"/>
      <w:r w:rsidRPr="004F1AFA">
        <w:rPr>
          <w:rFonts w:ascii="Times New Roman" w:eastAsia="Times New Roman" w:hAnsi="Times New Roman" w:cs="Times New Roman"/>
          <w:sz w:val="24"/>
          <w:szCs w:val="24"/>
          <w:lang w:val="en-US" w:eastAsia="es-MX"/>
        </w:rPr>
        <w:t xml:space="preserve"> und </w:t>
      </w:r>
      <w:proofErr w:type="spellStart"/>
      <w:r w:rsidRPr="004F1AFA">
        <w:rPr>
          <w:rFonts w:ascii="Times New Roman" w:eastAsia="Times New Roman" w:hAnsi="Times New Roman" w:cs="Times New Roman"/>
          <w:sz w:val="24"/>
          <w:szCs w:val="24"/>
          <w:lang w:val="en-US" w:eastAsia="es-MX"/>
        </w:rPr>
        <w:t>Selbstwirksamkeitsentiwicklung</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eineLängsschnittstudie</w:t>
      </w:r>
      <w:proofErr w:type="spellEnd"/>
      <w:r w:rsidRPr="004F1AFA">
        <w:rPr>
          <w:rFonts w:ascii="Times New Roman" w:eastAsia="Times New Roman" w:hAnsi="Times New Roman" w:cs="Times New Roman"/>
          <w:sz w:val="24"/>
          <w:szCs w:val="24"/>
          <w:lang w:val="en-US" w:eastAsia="es-MX"/>
        </w:rPr>
        <w:t xml:space="preserve"> in der </w:t>
      </w:r>
      <w:proofErr w:type="spellStart"/>
      <w:r w:rsidRPr="004F1AFA">
        <w:rPr>
          <w:rFonts w:ascii="Times New Roman" w:eastAsia="Times New Roman" w:hAnsi="Times New Roman" w:cs="Times New Roman"/>
          <w:sz w:val="24"/>
          <w:szCs w:val="24"/>
          <w:lang w:val="en-US" w:eastAsia="es-MX"/>
        </w:rPr>
        <w:t>Sekundarstufe</w:t>
      </w:r>
      <w:proofErr w:type="spellEnd"/>
      <w:r w:rsidRPr="004F1AFA">
        <w:rPr>
          <w:rFonts w:ascii="Times New Roman" w:eastAsia="Times New Roman" w:hAnsi="Times New Roman" w:cs="Times New Roman"/>
          <w:sz w:val="24"/>
          <w:szCs w:val="24"/>
          <w:lang w:val="en-US" w:eastAsia="es-MX"/>
        </w:rPr>
        <w:t xml:space="preserve"> I. </w:t>
      </w:r>
      <w:proofErr w:type="spellStart"/>
      <w:r w:rsidRPr="004F1AFA">
        <w:rPr>
          <w:rFonts w:ascii="Times New Roman" w:eastAsia="Times New Roman" w:hAnsi="Times New Roman" w:cs="Times New Roman"/>
          <w:sz w:val="24"/>
          <w:szCs w:val="24"/>
          <w:lang w:val="en-US" w:eastAsia="es-MX"/>
        </w:rPr>
        <w:t>FreieUniversitätBerlin</w:t>
      </w:r>
      <w:proofErr w:type="spellEnd"/>
      <w:r w:rsidRPr="004F1AFA">
        <w:rPr>
          <w:rFonts w:ascii="Times New Roman" w:eastAsia="Times New Roman" w:hAnsi="Times New Roman" w:cs="Times New Roman"/>
          <w:sz w:val="24"/>
          <w:szCs w:val="24"/>
          <w:lang w:val="en-US" w:eastAsia="es-MX"/>
        </w:rPr>
        <w:t xml:space="preserve">. </w:t>
      </w:r>
      <w:r w:rsidRPr="004F1AFA">
        <w:rPr>
          <w:rFonts w:ascii="Times New Roman" w:eastAsia="Times New Roman" w:hAnsi="Times New Roman" w:cs="Times New Roman"/>
          <w:sz w:val="24"/>
          <w:szCs w:val="24"/>
          <w:lang w:eastAsia="es-MX"/>
        </w:rPr>
        <w:t xml:space="preserve">Extraída en Junio 2013 de Portal </w:t>
      </w:r>
      <w:proofErr w:type="spellStart"/>
      <w:r w:rsidRPr="004F1AFA">
        <w:rPr>
          <w:rFonts w:ascii="Times New Roman" w:eastAsia="Times New Roman" w:hAnsi="Times New Roman" w:cs="Times New Roman"/>
          <w:sz w:val="24"/>
          <w:szCs w:val="24"/>
          <w:lang w:eastAsia="es-MX"/>
        </w:rPr>
        <w:t>UniversitätsBibliothek</w:t>
      </w:r>
      <w:proofErr w:type="spell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Dissertationen</w:t>
      </w:r>
      <w:proofErr w:type="spellEnd"/>
      <w:r w:rsidRPr="004F1AFA">
        <w:rPr>
          <w:rFonts w:ascii="Times New Roman" w:eastAsia="Times New Roman" w:hAnsi="Times New Roman" w:cs="Times New Roman"/>
          <w:sz w:val="24"/>
          <w:szCs w:val="24"/>
          <w:lang w:eastAsia="es-MX"/>
        </w:rPr>
        <w:t xml:space="preserve"> online]: http://www.diss.fu-berlin.de/2000/9/index.html.</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val="en-US" w:eastAsia="es-MX"/>
        </w:rPr>
        <w:t>SCHNEIDER</w:t>
      </w:r>
      <w:r w:rsidRPr="004F1AFA">
        <w:rPr>
          <w:rFonts w:ascii="Times New Roman" w:eastAsia="Times New Roman" w:hAnsi="Times New Roman" w:cs="Times New Roman"/>
          <w:sz w:val="24"/>
          <w:szCs w:val="24"/>
          <w:lang w:val="en-US" w:eastAsia="es-MX"/>
        </w:rPr>
        <w:t xml:space="preserve">, B. (1975) Organizational climates: An essay. Personnel Psychology. 36: 19-39. San Francisco. </w:t>
      </w:r>
    </w:p>
    <w:p w:rsidR="00101E99" w:rsidRPr="005F5D17"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val="en-US" w:eastAsia="es-MX"/>
        </w:rPr>
        <w:t>SCHNEIDER,</w:t>
      </w:r>
      <w:r w:rsidRPr="004F1AFA">
        <w:rPr>
          <w:rFonts w:ascii="Times New Roman" w:eastAsia="Times New Roman" w:hAnsi="Times New Roman" w:cs="Times New Roman"/>
          <w:sz w:val="24"/>
          <w:szCs w:val="24"/>
          <w:lang w:val="en-US" w:eastAsia="es-MX"/>
        </w:rPr>
        <w:t xml:space="preserve"> R (2005) “</w:t>
      </w:r>
      <w:proofErr w:type="spellStart"/>
      <w:r w:rsidRPr="004F1AFA">
        <w:rPr>
          <w:rFonts w:ascii="Times New Roman" w:eastAsia="Times New Roman" w:hAnsi="Times New Roman" w:cs="Times New Roman"/>
          <w:sz w:val="24"/>
          <w:szCs w:val="24"/>
          <w:lang w:val="en-US" w:eastAsia="es-MX"/>
        </w:rPr>
        <w:t>Klassenklima</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Schulklima</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Schulkultur-wichtige</w:t>
      </w:r>
      <w:proofErr w:type="spellEnd"/>
      <w:r>
        <w:rPr>
          <w:rFonts w:ascii="Times New Roman" w:eastAsia="Times New Roman" w:hAnsi="Times New Roman" w:cs="Times New Roman"/>
          <w:sz w:val="24"/>
          <w:szCs w:val="24"/>
          <w:lang w:val="en-US" w:eastAsia="es-MX"/>
        </w:rPr>
        <w:t xml:space="preserve"> ElementeeineresundtheitsfördendenSchule”</w:t>
      </w:r>
      <w:proofErr w:type="gramStart"/>
      <w:r>
        <w:rPr>
          <w:rFonts w:ascii="Times New Roman" w:eastAsia="Times New Roman" w:hAnsi="Times New Roman" w:cs="Times New Roman"/>
          <w:sz w:val="24"/>
          <w:szCs w:val="24"/>
          <w:lang w:val="en-US" w:eastAsia="es-MX"/>
        </w:rPr>
        <w:t>,</w:t>
      </w:r>
      <w:r w:rsidRPr="004F1AFA">
        <w:rPr>
          <w:rFonts w:ascii="Times New Roman" w:eastAsia="Times New Roman" w:hAnsi="Times New Roman" w:cs="Times New Roman"/>
          <w:sz w:val="24"/>
          <w:szCs w:val="24"/>
          <w:lang w:val="en-US" w:eastAsia="es-MX"/>
        </w:rPr>
        <w:t>InformatiosdienstzurSuchtprävention</w:t>
      </w:r>
      <w:proofErr w:type="gramEnd"/>
      <w:r w:rsidRPr="004F1AFA">
        <w:rPr>
          <w:rFonts w:ascii="Times New Roman" w:eastAsia="Times New Roman" w:hAnsi="Times New Roman" w:cs="Times New Roman"/>
          <w:sz w:val="24"/>
          <w:szCs w:val="24"/>
          <w:lang w:val="en-US" w:eastAsia="es-MX"/>
        </w:rPr>
        <w:t xml:space="preserve">. Nr. 18. (pp 27-40). Stuttgart, </w:t>
      </w:r>
      <w:proofErr w:type="spellStart"/>
      <w:r w:rsidRPr="004F1AFA">
        <w:rPr>
          <w:rFonts w:ascii="Times New Roman" w:eastAsia="Times New Roman" w:hAnsi="Times New Roman" w:cs="Times New Roman"/>
          <w:sz w:val="24"/>
          <w:szCs w:val="24"/>
          <w:lang w:val="en-US" w:eastAsia="es-MX"/>
        </w:rPr>
        <w:t>Alemania</w:t>
      </w:r>
      <w:proofErr w:type="spellEnd"/>
      <w:r w:rsidRPr="004F1AFA">
        <w:rPr>
          <w:rFonts w:ascii="Times New Roman" w:eastAsia="Times New Roman" w:hAnsi="Times New Roman" w:cs="Times New Roman"/>
          <w:sz w:val="24"/>
          <w:szCs w:val="24"/>
          <w:lang w:val="en-US" w:eastAsia="es-MX"/>
        </w:rPr>
        <w:t xml:space="preserve">. </w:t>
      </w:r>
      <w:proofErr w:type="spellStart"/>
      <w:r w:rsidRPr="004F1AFA">
        <w:rPr>
          <w:rFonts w:ascii="Times New Roman" w:eastAsia="Times New Roman" w:hAnsi="Times New Roman" w:cs="Times New Roman"/>
          <w:sz w:val="24"/>
          <w:szCs w:val="24"/>
          <w:lang w:val="en-US" w:eastAsia="es-MX"/>
        </w:rPr>
        <w:t>Extraído</w:t>
      </w:r>
      <w:proofErr w:type="spellEnd"/>
      <w:r w:rsidRPr="004F1AFA">
        <w:rPr>
          <w:rFonts w:ascii="Times New Roman" w:eastAsia="Times New Roman" w:hAnsi="Times New Roman" w:cs="Times New Roman"/>
          <w:sz w:val="24"/>
          <w:szCs w:val="24"/>
          <w:lang w:val="en-US" w:eastAsia="es-MX"/>
        </w:rPr>
        <w:t xml:space="preserve"> en </w:t>
      </w:r>
      <w:proofErr w:type="spellStart"/>
      <w:r w:rsidRPr="004F1AFA">
        <w:rPr>
          <w:rFonts w:ascii="Times New Roman" w:eastAsia="Times New Roman" w:hAnsi="Times New Roman" w:cs="Times New Roman"/>
          <w:sz w:val="24"/>
          <w:szCs w:val="24"/>
          <w:lang w:val="en-US" w:eastAsia="es-MX"/>
        </w:rPr>
        <w:t>junio</w:t>
      </w:r>
      <w:proofErr w:type="spellEnd"/>
      <w:r w:rsidRPr="004F1AFA">
        <w:rPr>
          <w:rFonts w:ascii="Times New Roman" w:eastAsia="Times New Roman" w:hAnsi="Times New Roman" w:cs="Times New Roman"/>
          <w:sz w:val="24"/>
          <w:szCs w:val="24"/>
          <w:lang w:val="en-US" w:eastAsia="es-MX"/>
        </w:rPr>
        <w:t xml:space="preserve"> 2013 </w:t>
      </w:r>
      <w:r w:rsidRPr="005F5D17">
        <w:rPr>
          <w:rFonts w:ascii="Times New Roman" w:eastAsia="Times New Roman" w:hAnsi="Times New Roman" w:cs="Times New Roman"/>
          <w:sz w:val="24"/>
          <w:szCs w:val="24"/>
          <w:lang w:val="en-US" w:eastAsia="es-MX"/>
        </w:rPr>
        <w:t>de:http://www.schulebw.de/lehrkraefte/beratung/suchtvorbeugung/informationsdienst/info18/I1823Schneider_E.pdf Stevens (2007) School Level Environment Questionnaire (</w:t>
      </w:r>
      <w:proofErr w:type="spellStart"/>
      <w:r w:rsidRPr="005F5D17">
        <w:rPr>
          <w:rFonts w:ascii="Times New Roman" w:eastAsia="Times New Roman" w:hAnsi="Times New Roman" w:cs="Times New Roman"/>
          <w:sz w:val="24"/>
          <w:szCs w:val="24"/>
          <w:lang w:val="en-US" w:eastAsia="es-MX"/>
        </w:rPr>
        <w:t>SLEQ</w:t>
      </w:r>
      <w:proofErr w:type="spellEnd"/>
      <w:r w:rsidRPr="005F5D17">
        <w:rPr>
          <w:rFonts w:ascii="Times New Roman" w:eastAsia="Times New Roman" w:hAnsi="Times New Roman" w:cs="Times New Roman"/>
          <w:sz w:val="24"/>
          <w:szCs w:val="24"/>
          <w:lang w:val="en-US" w:eastAsia="es-MX"/>
        </w:rPr>
        <w:t>).</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proofErr w:type="spellStart"/>
      <w:r w:rsidRPr="004F1AFA">
        <w:rPr>
          <w:rFonts w:ascii="Times New Roman" w:eastAsia="Times New Roman" w:hAnsi="Times New Roman" w:cs="Times New Roman"/>
          <w:b/>
          <w:sz w:val="24"/>
          <w:szCs w:val="24"/>
          <w:lang w:val="en-US" w:eastAsia="es-MX"/>
        </w:rPr>
        <w:t>TAGIURI</w:t>
      </w:r>
      <w:proofErr w:type="spellEnd"/>
      <w:r w:rsidRPr="004F1AFA">
        <w:rPr>
          <w:rFonts w:ascii="Times New Roman" w:eastAsia="Times New Roman" w:hAnsi="Times New Roman" w:cs="Times New Roman"/>
          <w:b/>
          <w:sz w:val="24"/>
          <w:szCs w:val="24"/>
          <w:lang w:val="en-US" w:eastAsia="es-MX"/>
        </w:rPr>
        <w:t>,</w:t>
      </w:r>
      <w:r w:rsidRPr="004F1AFA">
        <w:rPr>
          <w:rFonts w:ascii="Times New Roman" w:eastAsia="Times New Roman" w:hAnsi="Times New Roman" w:cs="Times New Roman"/>
          <w:sz w:val="24"/>
          <w:szCs w:val="24"/>
          <w:lang w:val="en-US" w:eastAsia="es-MX"/>
        </w:rPr>
        <w:t xml:space="preserve"> R., &amp;</w:t>
      </w:r>
      <w:proofErr w:type="spellStart"/>
      <w:r w:rsidRPr="004F1AFA">
        <w:rPr>
          <w:rFonts w:ascii="Times New Roman" w:eastAsia="Times New Roman" w:hAnsi="Times New Roman" w:cs="Times New Roman"/>
          <w:sz w:val="24"/>
          <w:szCs w:val="24"/>
          <w:lang w:val="en-US" w:eastAsia="es-MX"/>
        </w:rPr>
        <w:t>Litwin</w:t>
      </w:r>
      <w:proofErr w:type="spellEnd"/>
      <w:r w:rsidRPr="004F1AFA">
        <w:rPr>
          <w:rFonts w:ascii="Times New Roman" w:eastAsia="Times New Roman" w:hAnsi="Times New Roman" w:cs="Times New Roman"/>
          <w:sz w:val="24"/>
          <w:szCs w:val="24"/>
          <w:lang w:val="en-US" w:eastAsia="es-MX"/>
        </w:rPr>
        <w:t xml:space="preserve">, G. (1968) Organizational climate: Explorations of a concept. Boston: Harvard </w:t>
      </w:r>
      <w:proofErr w:type="spellStart"/>
      <w:r w:rsidRPr="004F1AFA">
        <w:rPr>
          <w:rFonts w:ascii="Times New Roman" w:eastAsia="Times New Roman" w:hAnsi="Times New Roman" w:cs="Times New Roman"/>
          <w:sz w:val="24"/>
          <w:szCs w:val="24"/>
          <w:lang w:val="en-US" w:eastAsia="es-MX"/>
        </w:rPr>
        <w:t>Bussiness</w:t>
      </w:r>
      <w:proofErr w:type="spellEnd"/>
      <w:r w:rsidRPr="004F1AFA">
        <w:rPr>
          <w:rFonts w:ascii="Times New Roman" w:eastAsia="Times New Roman" w:hAnsi="Times New Roman" w:cs="Times New Roman"/>
          <w:sz w:val="24"/>
          <w:szCs w:val="24"/>
          <w:lang w:val="en-US" w:eastAsia="es-MX"/>
        </w:rPr>
        <w:t xml:space="preserve"> School. The Responsive Classroom. </w:t>
      </w:r>
      <w:proofErr w:type="spellStart"/>
      <w:r w:rsidRPr="004F1AFA">
        <w:rPr>
          <w:rFonts w:ascii="Times New Roman" w:eastAsia="Times New Roman" w:hAnsi="Times New Roman" w:cs="Times New Roman"/>
          <w:sz w:val="24"/>
          <w:szCs w:val="24"/>
          <w:lang w:val="en-US" w:eastAsia="es-MX"/>
        </w:rPr>
        <w:t>Descripción</w:t>
      </w:r>
      <w:proofErr w:type="spellEnd"/>
      <w:r w:rsidRPr="004F1AFA">
        <w:rPr>
          <w:rFonts w:ascii="Times New Roman" w:eastAsia="Times New Roman" w:hAnsi="Times New Roman" w:cs="Times New Roman"/>
          <w:sz w:val="24"/>
          <w:szCs w:val="24"/>
          <w:lang w:val="en-US" w:eastAsia="es-MX"/>
        </w:rPr>
        <w:t xml:space="preserve"> del </w:t>
      </w:r>
      <w:proofErr w:type="spellStart"/>
      <w:r w:rsidRPr="004F1AFA">
        <w:rPr>
          <w:rFonts w:ascii="Times New Roman" w:eastAsia="Times New Roman" w:hAnsi="Times New Roman" w:cs="Times New Roman"/>
          <w:sz w:val="24"/>
          <w:szCs w:val="24"/>
          <w:lang w:val="en-US" w:eastAsia="es-MX"/>
        </w:rPr>
        <w:t>programaextraída</w:t>
      </w:r>
      <w:proofErr w:type="spellEnd"/>
      <w:r w:rsidRPr="004F1AFA">
        <w:rPr>
          <w:rFonts w:ascii="Times New Roman" w:eastAsia="Times New Roman" w:hAnsi="Times New Roman" w:cs="Times New Roman"/>
          <w:sz w:val="24"/>
          <w:szCs w:val="24"/>
          <w:lang w:val="en-US" w:eastAsia="es-MX"/>
        </w:rPr>
        <w:t xml:space="preserve"> en </w:t>
      </w:r>
      <w:proofErr w:type="spellStart"/>
      <w:r w:rsidRPr="004F1AFA">
        <w:rPr>
          <w:rFonts w:ascii="Times New Roman" w:eastAsia="Times New Roman" w:hAnsi="Times New Roman" w:cs="Times New Roman"/>
          <w:sz w:val="24"/>
          <w:szCs w:val="24"/>
          <w:lang w:val="en-US" w:eastAsia="es-MX"/>
        </w:rPr>
        <w:t>junio</w:t>
      </w:r>
      <w:proofErr w:type="spellEnd"/>
      <w:r w:rsidRPr="004F1AFA">
        <w:rPr>
          <w:rFonts w:ascii="Times New Roman" w:eastAsia="Times New Roman" w:hAnsi="Times New Roman" w:cs="Times New Roman"/>
          <w:sz w:val="24"/>
          <w:szCs w:val="24"/>
          <w:lang w:val="en-US" w:eastAsia="es-MX"/>
        </w:rPr>
        <w:t xml:space="preserve"> 2013 de http://responsiveclassroom.org/index.htm</w:t>
      </w:r>
      <w:r w:rsidRPr="004F1AFA">
        <w:rPr>
          <w:rFonts w:ascii="Times New Roman" w:eastAsia="Times New Roman" w:hAnsi="Times New Roman" w:cs="Times New Roman"/>
          <w:b/>
          <w:sz w:val="24"/>
          <w:szCs w:val="24"/>
          <w:lang w:val="en-US" w:eastAsia="es-MX"/>
        </w:rPr>
        <w:t>University of Washington researchers</w:t>
      </w:r>
      <w:r w:rsidRPr="004F1AFA">
        <w:rPr>
          <w:rFonts w:ascii="Times New Roman" w:eastAsia="Times New Roman" w:hAnsi="Times New Roman" w:cs="Times New Roman"/>
          <w:sz w:val="24"/>
          <w:szCs w:val="24"/>
          <w:lang w:val="en-US" w:eastAsia="es-MX"/>
        </w:rPr>
        <w:t xml:space="preserve">. </w:t>
      </w:r>
      <w:r w:rsidRPr="004F1AFA">
        <w:rPr>
          <w:rFonts w:ascii="Times New Roman" w:eastAsia="Times New Roman" w:hAnsi="Times New Roman" w:cs="Times New Roman"/>
          <w:sz w:val="24"/>
          <w:szCs w:val="24"/>
          <w:lang w:eastAsia="es-MX"/>
        </w:rPr>
        <w:t xml:space="preserve">Descripción de estudios extraído en Junio 2013 de Portal Social </w:t>
      </w:r>
      <w:proofErr w:type="spellStart"/>
      <w:r w:rsidRPr="004F1AFA">
        <w:rPr>
          <w:rFonts w:ascii="Times New Roman" w:eastAsia="Times New Roman" w:hAnsi="Times New Roman" w:cs="Times New Roman"/>
          <w:sz w:val="24"/>
          <w:szCs w:val="24"/>
          <w:lang w:eastAsia="es-MX"/>
        </w:rPr>
        <w:t>DevelopmentResearchGroup</w:t>
      </w:r>
      <w:proofErr w:type="spellEnd"/>
      <w:r w:rsidRPr="004F1AFA">
        <w:rPr>
          <w:rFonts w:ascii="Times New Roman" w:eastAsia="Times New Roman" w:hAnsi="Times New Roman" w:cs="Times New Roman"/>
          <w:sz w:val="24"/>
          <w:szCs w:val="24"/>
          <w:lang w:eastAsia="es-MX"/>
        </w:rPr>
        <w:t xml:space="preserve">: http://www.depts.washington.edu/sdrg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val="en-US" w:eastAsia="es-MX"/>
        </w:rPr>
      </w:pPr>
      <w:r w:rsidRPr="004F1AFA">
        <w:rPr>
          <w:rFonts w:ascii="Times New Roman" w:eastAsia="Times New Roman" w:hAnsi="Times New Roman" w:cs="Times New Roman"/>
          <w:b/>
          <w:sz w:val="24"/>
          <w:szCs w:val="24"/>
          <w:lang w:val="en-US" w:eastAsia="es-MX"/>
        </w:rPr>
        <w:t>VAIL,</w:t>
      </w:r>
      <w:r w:rsidRPr="004F1AFA">
        <w:rPr>
          <w:rFonts w:ascii="Times New Roman" w:eastAsia="Times New Roman" w:hAnsi="Times New Roman" w:cs="Times New Roman"/>
          <w:sz w:val="24"/>
          <w:szCs w:val="24"/>
          <w:lang w:val="en-US" w:eastAsia="es-MX"/>
        </w:rPr>
        <w:t xml:space="preserve"> K. (2005). Create great school climate. The Education Digest; </w:t>
      </w:r>
      <w:proofErr w:type="spellStart"/>
      <w:r w:rsidRPr="004F1AFA">
        <w:rPr>
          <w:rFonts w:ascii="Times New Roman" w:eastAsia="Times New Roman" w:hAnsi="Times New Roman" w:cs="Times New Roman"/>
          <w:sz w:val="24"/>
          <w:szCs w:val="24"/>
          <w:lang w:val="en-US" w:eastAsia="es-MX"/>
        </w:rPr>
        <w:t>Dic</w:t>
      </w:r>
      <w:proofErr w:type="spellEnd"/>
      <w:r w:rsidRPr="004F1AFA">
        <w:rPr>
          <w:rFonts w:ascii="Times New Roman" w:eastAsia="Times New Roman" w:hAnsi="Times New Roman" w:cs="Times New Roman"/>
          <w:sz w:val="24"/>
          <w:szCs w:val="24"/>
          <w:lang w:val="en-US" w:eastAsia="es-MX"/>
        </w:rPr>
        <w:t xml:space="preserve">. 2005; 71, 4; pp. 4-11. </w:t>
      </w:r>
      <w:proofErr w:type="spellStart"/>
      <w:r w:rsidRPr="004F1AFA">
        <w:rPr>
          <w:rFonts w:ascii="Times New Roman" w:eastAsia="Times New Roman" w:hAnsi="Times New Roman" w:cs="Times New Roman"/>
          <w:sz w:val="24"/>
          <w:szCs w:val="24"/>
          <w:lang w:eastAsia="es-MX"/>
        </w:rPr>
        <w:t>Research</w:t>
      </w:r>
      <w:proofErr w:type="spellEnd"/>
      <w:r w:rsidRPr="004F1AFA">
        <w:rPr>
          <w:rFonts w:ascii="Times New Roman" w:eastAsia="Times New Roman" w:hAnsi="Times New Roman" w:cs="Times New Roman"/>
          <w:sz w:val="24"/>
          <w:szCs w:val="24"/>
          <w:lang w:eastAsia="es-MX"/>
        </w:rPr>
        <w:t xml:space="preserve"> Library Core. </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VALDÉS</w:t>
      </w:r>
      <w:r w:rsidRPr="004F1AFA">
        <w:rPr>
          <w:rFonts w:ascii="Times New Roman" w:eastAsia="Times New Roman" w:hAnsi="Times New Roman" w:cs="Times New Roman"/>
          <w:sz w:val="24"/>
          <w:szCs w:val="24"/>
          <w:lang w:eastAsia="es-MX"/>
        </w:rPr>
        <w:t>, H., Treviño, E., Acevedo, C., Castro, M., Carrillo, Costilla, Bogotá, D., Pardo, C. (2008) Los aprendizajes de los estudiantes de América Latina y el Caribe: Resumen Ejecutivo del Primer Reporte de Resultados del Segundo Estudio Regional Comparativo y Explicativo. Recuperado el 26 de Junio de 2013 de http://unesdoc.unesco.org/images/0016/001606/160659S.pdf</w:t>
      </w:r>
    </w:p>
    <w:p w:rsidR="00101E99" w:rsidRPr="004F1AFA" w:rsidRDefault="00101E99" w:rsidP="00101E99">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4F1AFA">
        <w:rPr>
          <w:rFonts w:ascii="Times New Roman" w:eastAsia="Times New Roman" w:hAnsi="Times New Roman" w:cs="Times New Roman"/>
          <w:b/>
          <w:sz w:val="24"/>
          <w:szCs w:val="24"/>
          <w:lang w:eastAsia="es-MX"/>
        </w:rPr>
        <w:t>VALDIVIA</w:t>
      </w:r>
      <w:r w:rsidRPr="004F1AFA">
        <w:rPr>
          <w:rFonts w:ascii="Times New Roman" w:eastAsia="Times New Roman" w:hAnsi="Times New Roman" w:cs="Times New Roman"/>
          <w:sz w:val="24"/>
          <w:szCs w:val="24"/>
          <w:lang w:eastAsia="es-MX"/>
        </w:rPr>
        <w:t xml:space="preserve">, G., </w:t>
      </w:r>
      <w:proofErr w:type="spellStart"/>
      <w:r w:rsidRPr="004F1AFA">
        <w:rPr>
          <w:rFonts w:ascii="Times New Roman" w:eastAsia="Times New Roman" w:hAnsi="Times New Roman" w:cs="Times New Roman"/>
          <w:sz w:val="24"/>
          <w:szCs w:val="24"/>
          <w:lang w:eastAsia="es-MX"/>
        </w:rPr>
        <w:t>Avendaño</w:t>
      </w:r>
      <w:proofErr w:type="gramStart"/>
      <w:r w:rsidRPr="004F1AFA">
        <w:rPr>
          <w:rFonts w:ascii="Times New Roman" w:eastAsia="Times New Roman" w:hAnsi="Times New Roman" w:cs="Times New Roman"/>
          <w:sz w:val="24"/>
          <w:szCs w:val="24"/>
          <w:lang w:eastAsia="es-MX"/>
        </w:rPr>
        <w:t>,C</w:t>
      </w:r>
      <w:proofErr w:type="spellEnd"/>
      <w:proofErr w:type="gramEnd"/>
      <w:r w:rsidRPr="004F1AFA">
        <w:rPr>
          <w:rFonts w:ascii="Times New Roman" w:eastAsia="Times New Roman" w:hAnsi="Times New Roman" w:cs="Times New Roman"/>
          <w:sz w:val="24"/>
          <w:szCs w:val="24"/>
          <w:lang w:eastAsia="es-MX"/>
        </w:rPr>
        <w:t xml:space="preserve">., </w:t>
      </w:r>
      <w:proofErr w:type="spellStart"/>
      <w:r w:rsidRPr="004F1AFA">
        <w:rPr>
          <w:rFonts w:ascii="Times New Roman" w:eastAsia="Times New Roman" w:hAnsi="Times New Roman" w:cs="Times New Roman"/>
          <w:sz w:val="24"/>
          <w:szCs w:val="24"/>
          <w:lang w:eastAsia="es-MX"/>
        </w:rPr>
        <w:t>Bastías</w:t>
      </w:r>
      <w:proofErr w:type="spellEnd"/>
      <w:r w:rsidRPr="004F1AFA">
        <w:rPr>
          <w:rFonts w:ascii="Times New Roman" w:eastAsia="Times New Roman" w:hAnsi="Times New Roman" w:cs="Times New Roman"/>
          <w:sz w:val="24"/>
          <w:szCs w:val="24"/>
          <w:lang w:eastAsia="es-MX"/>
        </w:rPr>
        <w:t xml:space="preserve">, G., </w:t>
      </w:r>
      <w:proofErr w:type="spellStart"/>
      <w:r w:rsidRPr="004F1AFA">
        <w:rPr>
          <w:rFonts w:ascii="Times New Roman" w:eastAsia="Times New Roman" w:hAnsi="Times New Roman" w:cs="Times New Roman"/>
          <w:sz w:val="24"/>
          <w:szCs w:val="24"/>
          <w:lang w:eastAsia="es-MX"/>
        </w:rPr>
        <w:t>Milicic</w:t>
      </w:r>
      <w:proofErr w:type="spellEnd"/>
      <w:r w:rsidRPr="004F1AFA">
        <w:rPr>
          <w:rFonts w:ascii="Times New Roman" w:eastAsia="Times New Roman" w:hAnsi="Times New Roman" w:cs="Times New Roman"/>
          <w:sz w:val="24"/>
          <w:szCs w:val="24"/>
          <w:lang w:eastAsia="es-MX"/>
        </w:rPr>
        <w:t xml:space="preserve">, N., Morales, A., </w:t>
      </w:r>
      <w:proofErr w:type="spellStart"/>
      <w:r w:rsidRPr="004F1AFA">
        <w:rPr>
          <w:rFonts w:ascii="Times New Roman" w:eastAsia="Times New Roman" w:hAnsi="Times New Roman" w:cs="Times New Roman"/>
          <w:sz w:val="24"/>
          <w:szCs w:val="24"/>
          <w:lang w:eastAsia="es-MX"/>
        </w:rPr>
        <w:t>Scharager</w:t>
      </w:r>
      <w:proofErr w:type="spellEnd"/>
      <w:r w:rsidRPr="004F1AFA">
        <w:rPr>
          <w:rFonts w:ascii="Times New Roman" w:eastAsia="Times New Roman" w:hAnsi="Times New Roman" w:cs="Times New Roman"/>
          <w:sz w:val="24"/>
          <w:szCs w:val="24"/>
          <w:lang w:eastAsia="es-MX"/>
        </w:rPr>
        <w:t xml:space="preserve">, J. (2000) Estudio de la salud laboral de los profesores en Chile. </w:t>
      </w:r>
    </w:p>
    <w:p w:rsidR="00101E99" w:rsidRDefault="00101E99" w:rsidP="00C3503E">
      <w:pPr>
        <w:pStyle w:val="Prrafodelista"/>
        <w:numPr>
          <w:ilvl w:val="0"/>
          <w:numId w:val="3"/>
        </w:numPr>
        <w:spacing w:after="240" w:line="360" w:lineRule="auto"/>
        <w:jc w:val="both"/>
        <w:rPr>
          <w:rFonts w:ascii="Times New Roman" w:eastAsia="Times New Roman" w:hAnsi="Times New Roman" w:cs="Times New Roman"/>
          <w:sz w:val="24"/>
          <w:szCs w:val="24"/>
          <w:lang w:eastAsia="es-MX"/>
        </w:rPr>
      </w:pPr>
      <w:r w:rsidRPr="005F5D17">
        <w:rPr>
          <w:rFonts w:ascii="Times New Roman" w:eastAsia="Times New Roman" w:hAnsi="Times New Roman" w:cs="Times New Roman"/>
          <w:b/>
          <w:sz w:val="24"/>
          <w:szCs w:val="24"/>
          <w:lang w:eastAsia="es-MX"/>
        </w:rPr>
        <w:t xml:space="preserve"> VEGA</w:t>
      </w:r>
      <w:r w:rsidRPr="005F5D17">
        <w:rPr>
          <w:rFonts w:ascii="Times New Roman" w:eastAsia="Times New Roman" w:hAnsi="Times New Roman" w:cs="Times New Roman"/>
          <w:sz w:val="24"/>
          <w:szCs w:val="24"/>
          <w:lang w:eastAsia="es-MX"/>
        </w:rPr>
        <w:t xml:space="preserve">, D., Arévalo, A., Sandoval, J., Aguilar, M., Giraldo, J. (2006) Panorama sobre los estudios de clima organizacional en Bogotá, Colombia. </w:t>
      </w:r>
      <w:r w:rsidRPr="005F5D17">
        <w:rPr>
          <w:rFonts w:ascii="Times New Roman" w:eastAsia="Times New Roman" w:hAnsi="Times New Roman" w:cs="Times New Roman"/>
          <w:sz w:val="24"/>
          <w:szCs w:val="24"/>
          <w:lang w:eastAsia="es-MX"/>
        </w:rPr>
        <w:lastRenderedPageBreak/>
        <w:t xml:space="preserve">Recuperado el 10 de Marzo de 2008 de http://dialnet.unirioja.es/servlet/articulo?codigo=2285849 </w:t>
      </w:r>
    </w:p>
    <w:p w:rsidR="00C3503E" w:rsidRPr="005F5D17" w:rsidRDefault="00C3503E" w:rsidP="00C3503E">
      <w:pPr>
        <w:pStyle w:val="Prrafodelista"/>
        <w:spacing w:after="240" w:line="360" w:lineRule="auto"/>
        <w:jc w:val="both"/>
        <w:rPr>
          <w:rFonts w:ascii="Times New Roman" w:eastAsia="Times New Roman" w:hAnsi="Times New Roman" w:cs="Times New Roman"/>
          <w:sz w:val="24"/>
          <w:szCs w:val="24"/>
          <w:lang w:eastAsia="es-MX"/>
        </w:rPr>
      </w:pPr>
    </w:p>
    <w:p w:rsidR="00101E99" w:rsidRPr="004F1AFA" w:rsidRDefault="00101E99" w:rsidP="00101E99">
      <w:pPr>
        <w:pStyle w:val="Prrafodelista"/>
        <w:spacing w:line="360" w:lineRule="auto"/>
        <w:jc w:val="both"/>
        <w:rPr>
          <w:rFonts w:ascii="Times New Roman" w:eastAsia="Times New Roman" w:hAnsi="Times New Roman" w:cs="Times New Roman"/>
          <w:sz w:val="24"/>
          <w:szCs w:val="24"/>
          <w:lang w:eastAsia="es-MX"/>
        </w:rPr>
      </w:pPr>
    </w:p>
    <w:p w:rsidR="00101E99" w:rsidRPr="004F1AFA" w:rsidRDefault="00101E99" w:rsidP="00101E99">
      <w:pPr>
        <w:pStyle w:val="Prrafodelista"/>
        <w:spacing w:line="360" w:lineRule="auto"/>
        <w:jc w:val="both"/>
        <w:rPr>
          <w:rFonts w:ascii="Times New Roman" w:eastAsia="Times New Roman" w:hAnsi="Times New Roman" w:cs="Times New Roman"/>
          <w:sz w:val="24"/>
          <w:szCs w:val="24"/>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101E99" w:rsidRDefault="00101E99" w:rsidP="00101E99">
      <w:pPr>
        <w:pStyle w:val="Default"/>
        <w:spacing w:after="240" w:line="360" w:lineRule="auto"/>
        <w:jc w:val="both"/>
        <w:rPr>
          <w:rFonts w:eastAsia="Times New Roman"/>
          <w:b/>
          <w:color w:val="auto"/>
          <w:lang w:eastAsia="es-MX"/>
        </w:rPr>
      </w:pPr>
    </w:p>
    <w:p w:rsidR="00C3503E" w:rsidRDefault="00C3503E">
      <w:pPr>
        <w:rPr>
          <w:rFonts w:ascii="Times New Roman" w:eastAsia="Times New Roman" w:hAnsi="Times New Roman" w:cs="Times New Roman"/>
          <w:b/>
          <w:sz w:val="24"/>
          <w:szCs w:val="24"/>
          <w:lang w:eastAsia="es-MX"/>
        </w:rPr>
      </w:pPr>
      <w:bookmarkStart w:id="237" w:name="_Toc375555333"/>
      <w:bookmarkStart w:id="238" w:name="_Toc377287114"/>
      <w:r>
        <w:rPr>
          <w:rFonts w:eastAsia="Times New Roman"/>
          <w:b/>
          <w:lang w:eastAsia="es-MX"/>
        </w:rPr>
        <w:br w:type="page"/>
      </w:r>
    </w:p>
    <w:p w:rsidR="00101E99" w:rsidRDefault="00101E99" w:rsidP="00101E99">
      <w:pPr>
        <w:pStyle w:val="Default"/>
        <w:spacing w:after="240" w:line="360" w:lineRule="auto"/>
        <w:jc w:val="both"/>
        <w:outlineLvl w:val="0"/>
        <w:rPr>
          <w:rFonts w:eastAsia="Times New Roman"/>
          <w:b/>
          <w:color w:val="auto"/>
          <w:lang w:eastAsia="es-MX"/>
        </w:rPr>
      </w:pPr>
      <w:r w:rsidRPr="004F1AFA">
        <w:rPr>
          <w:noProof/>
          <w:color w:val="auto"/>
          <w:spacing w:val="2"/>
          <w:lang w:val="es-ES" w:eastAsia="es-ES"/>
        </w:rPr>
        <w:lastRenderedPageBreak/>
        <w:drawing>
          <wp:anchor distT="0" distB="0" distL="114300" distR="114300" simplePos="0" relativeHeight="251659264" behindDoc="0" locked="0" layoutInCell="1" allowOverlap="1" wp14:anchorId="5E9AF2BC" wp14:editId="795EEE2F">
            <wp:simplePos x="0" y="0"/>
            <wp:positionH relativeFrom="column">
              <wp:posOffset>2017395</wp:posOffset>
            </wp:positionH>
            <wp:positionV relativeFrom="paragraph">
              <wp:posOffset>188595</wp:posOffset>
            </wp:positionV>
            <wp:extent cx="819150" cy="790575"/>
            <wp:effectExtent l="0" t="0" r="0" b="0"/>
            <wp:wrapNone/>
            <wp:docPr id="1" name="Imagen 1" descr="http://bolivar.cce.org.ec/typo3temp/pics/337188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livar.cce.org.ec/typo3temp/pics/33718835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anchor>
        </w:drawing>
      </w:r>
      <w:r>
        <w:rPr>
          <w:rFonts w:eastAsia="Times New Roman"/>
          <w:b/>
          <w:color w:val="auto"/>
          <w:lang w:eastAsia="es-MX"/>
        </w:rPr>
        <w:t>ANEXOS.</w:t>
      </w:r>
      <w:bookmarkEnd w:id="237"/>
      <w:bookmarkEnd w:id="238"/>
    </w:p>
    <w:p w:rsidR="00101E99" w:rsidRDefault="00101E99" w:rsidP="00101E99">
      <w:pPr>
        <w:pStyle w:val="Default"/>
        <w:spacing w:after="240" w:line="360" w:lineRule="auto"/>
        <w:jc w:val="both"/>
        <w:rPr>
          <w:rFonts w:eastAsia="Times New Roman"/>
          <w:b/>
          <w:color w:val="auto"/>
          <w:lang w:eastAsia="es-MX"/>
        </w:rPr>
      </w:pPr>
    </w:p>
    <w:p w:rsidR="00101E99" w:rsidRPr="004F1AFA" w:rsidRDefault="00101E99" w:rsidP="00101E99">
      <w:pPr>
        <w:pStyle w:val="Default"/>
        <w:spacing w:after="240" w:line="360" w:lineRule="auto"/>
        <w:jc w:val="both"/>
        <w:outlineLvl w:val="0"/>
        <w:rPr>
          <w:rFonts w:eastAsia="Times New Roman"/>
          <w:b/>
          <w:color w:val="auto"/>
          <w:lang w:eastAsia="es-MX"/>
        </w:rPr>
      </w:pPr>
      <w:bookmarkStart w:id="239" w:name="_Toc375555334"/>
      <w:bookmarkStart w:id="240" w:name="_Toc377287115"/>
      <w:r>
        <w:rPr>
          <w:rFonts w:eastAsia="Times New Roman"/>
          <w:b/>
          <w:color w:val="auto"/>
          <w:lang w:eastAsia="es-MX"/>
        </w:rPr>
        <w:t>Anexo 1</w:t>
      </w:r>
      <w:bookmarkEnd w:id="239"/>
      <w:bookmarkEnd w:id="240"/>
    </w:p>
    <w:p w:rsidR="00101E99" w:rsidRPr="004F1AFA" w:rsidRDefault="00101E99" w:rsidP="00101E99">
      <w:pPr>
        <w:spacing w:after="0" w:line="240" w:lineRule="auto"/>
        <w:jc w:val="center"/>
        <w:outlineLvl w:val="0"/>
        <w:rPr>
          <w:rFonts w:ascii="Times New Roman" w:eastAsia="Times New Roman" w:hAnsi="Times New Roman" w:cs="Times New Roman"/>
          <w:b/>
          <w:sz w:val="24"/>
          <w:szCs w:val="24"/>
        </w:rPr>
      </w:pPr>
      <w:bookmarkStart w:id="241" w:name="_Toc375555335"/>
      <w:bookmarkStart w:id="242" w:name="_Toc377287116"/>
      <w:r w:rsidRPr="004F1AFA">
        <w:rPr>
          <w:rFonts w:ascii="Times New Roman" w:eastAsia="Times New Roman" w:hAnsi="Times New Roman" w:cs="Times New Roman"/>
          <w:b/>
          <w:sz w:val="24"/>
          <w:szCs w:val="24"/>
        </w:rPr>
        <w:t xml:space="preserve">UNIVERSIDAD ESTATAL DE </w:t>
      </w:r>
      <w:proofErr w:type="spellStart"/>
      <w:r w:rsidRPr="004F1AFA">
        <w:rPr>
          <w:rFonts w:ascii="Times New Roman" w:eastAsia="Times New Roman" w:hAnsi="Times New Roman" w:cs="Times New Roman"/>
          <w:b/>
          <w:sz w:val="24"/>
          <w:szCs w:val="24"/>
        </w:rPr>
        <w:t>BOLÍVARDEPARTAMENTO</w:t>
      </w:r>
      <w:proofErr w:type="spellEnd"/>
      <w:r w:rsidRPr="004F1AFA">
        <w:rPr>
          <w:rFonts w:ascii="Times New Roman" w:eastAsia="Times New Roman" w:hAnsi="Times New Roman" w:cs="Times New Roman"/>
          <w:b/>
          <w:sz w:val="24"/>
          <w:szCs w:val="24"/>
        </w:rPr>
        <w:t xml:space="preserve"> DE </w:t>
      </w:r>
      <w:proofErr w:type="spellStart"/>
      <w:r w:rsidRPr="004F1AFA">
        <w:rPr>
          <w:rFonts w:ascii="Times New Roman" w:eastAsia="Times New Roman" w:hAnsi="Times New Roman" w:cs="Times New Roman"/>
          <w:b/>
          <w:sz w:val="24"/>
          <w:szCs w:val="24"/>
        </w:rPr>
        <w:t>POSTGRADOMAESTRÍA</w:t>
      </w:r>
      <w:proofErr w:type="spellEnd"/>
      <w:r w:rsidRPr="004F1AFA">
        <w:rPr>
          <w:rFonts w:ascii="Times New Roman" w:eastAsia="Times New Roman" w:hAnsi="Times New Roman" w:cs="Times New Roman"/>
          <w:b/>
          <w:sz w:val="24"/>
          <w:szCs w:val="24"/>
        </w:rPr>
        <w:t xml:space="preserve"> EN GERENCIA EDUCATIVA</w:t>
      </w:r>
      <w:bookmarkEnd w:id="241"/>
      <w:bookmarkEnd w:id="242"/>
    </w:p>
    <w:p w:rsidR="00101E99" w:rsidRPr="004F1AFA" w:rsidRDefault="00101E99" w:rsidP="00101E99">
      <w:pPr>
        <w:pStyle w:val="Ttulo2"/>
        <w:rPr>
          <w:rFonts w:ascii="Times New Roman" w:eastAsia="Times New Roman" w:hAnsi="Times New Roman" w:cs="Times New Roman"/>
          <w:color w:val="auto"/>
          <w:sz w:val="24"/>
          <w:szCs w:val="24"/>
          <w:lang w:eastAsia="es-MX"/>
        </w:rPr>
      </w:pPr>
      <w:bookmarkStart w:id="243" w:name="_Toc368919010"/>
      <w:bookmarkStart w:id="244" w:name="_Toc377287117"/>
      <w:r w:rsidRPr="004F1AFA">
        <w:rPr>
          <w:rFonts w:ascii="Times New Roman" w:eastAsia="Times New Roman" w:hAnsi="Times New Roman" w:cs="Times New Roman"/>
          <w:color w:val="auto"/>
          <w:sz w:val="24"/>
          <w:szCs w:val="24"/>
          <w:lang w:eastAsia="es-MX"/>
        </w:rPr>
        <w:t>ENTREVISTA REALIZADA AL SR. RECTOR DEL COLEGIO SAN RAFAEL</w:t>
      </w:r>
      <w:bookmarkEnd w:id="243"/>
      <w:bookmarkEnd w:id="244"/>
    </w:p>
    <w:p w:rsidR="00101E99" w:rsidRPr="004F1AFA" w:rsidRDefault="00101E99" w:rsidP="00101E99">
      <w:pPr>
        <w:spacing w:before="240" w:after="24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siguiente cuestionario que le suministramos, tiene como propósito recabar información para realizar nuestro informe final de grado. Es fundamental su colaboración por cuanto nos va a permitir lograr este objetivo, le agradecemos responder con la mayor sinceridad y objetividad las preguntas contenidas en este cuestionario. Sus respuestas serán tratadas con la seriedad del caso conservando el anonimato. </w:t>
      </w:r>
    </w:p>
    <w:p w:rsidR="00101E99" w:rsidRPr="004F1AFA" w:rsidRDefault="00101E99" w:rsidP="00101E99">
      <w:pPr>
        <w:pStyle w:val="Prrafodelista"/>
        <w:numPr>
          <w:ilvl w:val="0"/>
          <w:numId w:val="17"/>
        </w:num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¿De qué depende el éxito de las organizaciones?</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 xml:space="preserve"> a) Planeación y Organización  </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 xml:space="preserve">b) Buen sueldo </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c) Excelentes relaciones humanas</w:t>
      </w:r>
    </w:p>
    <w:p w:rsidR="00101E99" w:rsidRPr="004F1AFA" w:rsidRDefault="00101E99" w:rsidP="00101E99">
      <w:pPr>
        <w:pStyle w:val="Prrafodelista"/>
        <w:numPr>
          <w:ilvl w:val="0"/>
          <w:numId w:val="17"/>
        </w:numPr>
        <w:spacing w:line="240" w:lineRule="auto"/>
        <w:jc w:val="both"/>
        <w:rPr>
          <w:rFonts w:ascii="Times New Roman" w:hAnsi="Times New Roman" w:cs="Times New Roman"/>
          <w:sz w:val="24"/>
          <w:szCs w:val="24"/>
        </w:rPr>
      </w:pPr>
      <w:r w:rsidRPr="004F1AFA">
        <w:rPr>
          <w:rFonts w:ascii="Times New Roman" w:hAnsi="Times New Roman" w:cs="Times New Roman"/>
          <w:sz w:val="24"/>
          <w:szCs w:val="24"/>
        </w:rPr>
        <w:t>¿Qué es lo más importante para mantener excelentes relaciones humas?</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a) Alegría</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 xml:space="preserve">b) Pertinencia </w:t>
      </w:r>
    </w:p>
    <w:p w:rsidR="00101E99" w:rsidRPr="004F1AFA" w:rsidRDefault="00101E99" w:rsidP="00101E99">
      <w:pPr>
        <w:spacing w:line="240" w:lineRule="auto"/>
        <w:ind w:left="357"/>
        <w:jc w:val="both"/>
        <w:rPr>
          <w:rFonts w:ascii="Times New Roman" w:hAnsi="Times New Roman" w:cs="Times New Roman"/>
          <w:sz w:val="24"/>
          <w:szCs w:val="24"/>
        </w:rPr>
      </w:pPr>
      <w:r w:rsidRPr="004F1AFA">
        <w:rPr>
          <w:rFonts w:ascii="Times New Roman" w:hAnsi="Times New Roman" w:cs="Times New Roman"/>
          <w:sz w:val="24"/>
          <w:szCs w:val="24"/>
        </w:rPr>
        <w:t>c) Comunicación</w:t>
      </w:r>
    </w:p>
    <w:p w:rsidR="00101E99" w:rsidRPr="004F1AFA" w:rsidRDefault="00101E99" w:rsidP="00101E99">
      <w:pPr>
        <w:pStyle w:val="Prrafodelista"/>
        <w:numPr>
          <w:ilvl w:val="0"/>
          <w:numId w:val="17"/>
        </w:numPr>
        <w:spacing w:after="0" w:line="360" w:lineRule="auto"/>
        <w:rPr>
          <w:rFonts w:ascii="Times New Roman" w:hAnsi="Times New Roman" w:cs="Times New Roman"/>
          <w:sz w:val="24"/>
          <w:szCs w:val="24"/>
        </w:rPr>
      </w:pPr>
      <w:r w:rsidRPr="004F1AFA">
        <w:rPr>
          <w:rFonts w:ascii="Times New Roman" w:hAnsi="Times New Roman" w:cs="Times New Roman"/>
          <w:sz w:val="24"/>
          <w:szCs w:val="24"/>
        </w:rPr>
        <w:t>¿Qué estrategias utilizaría para  mejorar el clima laboral en su Colegio?</w:t>
      </w:r>
    </w:p>
    <w:p w:rsidR="00101E99" w:rsidRPr="004F1AFA" w:rsidRDefault="00101E99" w:rsidP="00101E99">
      <w:pPr>
        <w:pStyle w:val="Prrafodelista"/>
        <w:numPr>
          <w:ilvl w:val="0"/>
          <w:numId w:val="17"/>
        </w:num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En su papel de Autoridad, ¿Qué ayudas utilizaría para aumentar la productividad y eficacia de sus servidores públicos?</w:t>
      </w:r>
    </w:p>
    <w:p w:rsidR="00101E99" w:rsidRPr="004F1AFA" w:rsidRDefault="00101E99" w:rsidP="00101E99">
      <w:pPr>
        <w:pStyle w:val="Prrafodelista"/>
        <w:numPr>
          <w:ilvl w:val="0"/>
          <w:numId w:val="17"/>
        </w:num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¿A qué atribuye el Éxito de las Instituciones?</w:t>
      </w:r>
    </w:p>
    <w:p w:rsidR="00101E99" w:rsidRPr="004F1AFA" w:rsidRDefault="00101E99" w:rsidP="00101E99">
      <w:pPr>
        <w:pStyle w:val="Default"/>
        <w:numPr>
          <w:ilvl w:val="0"/>
          <w:numId w:val="17"/>
        </w:numPr>
        <w:spacing w:after="240"/>
        <w:jc w:val="both"/>
        <w:rPr>
          <w:rFonts w:eastAsia="Times New Roman"/>
          <w:color w:val="auto"/>
          <w:lang w:eastAsia="es-MX"/>
        </w:rPr>
      </w:pPr>
      <w:r w:rsidRPr="004F1AFA">
        <w:rPr>
          <w:color w:val="auto"/>
        </w:rPr>
        <w:t>¿De existir fracaso a qué causas atribuye esta acción en la  Institución?</w:t>
      </w:r>
    </w:p>
    <w:p w:rsidR="00101E99" w:rsidRPr="004F1AFA" w:rsidRDefault="00101E99" w:rsidP="00101E99">
      <w:pPr>
        <w:pStyle w:val="Default"/>
        <w:numPr>
          <w:ilvl w:val="0"/>
          <w:numId w:val="17"/>
        </w:numPr>
        <w:spacing w:after="240" w:line="360" w:lineRule="auto"/>
        <w:ind w:hanging="357"/>
        <w:jc w:val="both"/>
        <w:rPr>
          <w:b/>
          <w:color w:val="auto"/>
        </w:rPr>
      </w:pPr>
      <w:r w:rsidRPr="004F1AFA">
        <w:rPr>
          <w:color w:val="auto"/>
        </w:rPr>
        <w:lastRenderedPageBreak/>
        <w:t>¿Considera usted que el diseño de una Guía para el mejoramiento de las Relaciones Humanas mejoraría el ambiente laboral de su Plantel?</w:t>
      </w:r>
    </w:p>
    <w:p w:rsidR="00101E99" w:rsidRPr="004F1AFA" w:rsidRDefault="00101E99" w:rsidP="00101E99">
      <w:pPr>
        <w:pStyle w:val="Default"/>
        <w:spacing w:after="240" w:line="360" w:lineRule="auto"/>
        <w:ind w:left="360"/>
        <w:jc w:val="both"/>
        <w:rPr>
          <w:rFonts w:eastAsia="Times New Roman"/>
          <w:b/>
          <w:color w:val="auto"/>
          <w:lang w:eastAsia="es-MX"/>
        </w:rPr>
      </w:pPr>
      <w:r w:rsidRPr="004F1AFA">
        <w:rPr>
          <w:b/>
          <w:color w:val="auto"/>
        </w:rPr>
        <w:t>Gracias su colaboración</w:t>
      </w:r>
      <w:r w:rsidRPr="004F1AFA">
        <w:rPr>
          <w:rFonts w:eastAsia="Times New Roman"/>
          <w:b/>
          <w:color w:val="auto"/>
          <w:lang w:eastAsia="es-MX"/>
        </w:rPr>
        <w:br w:type="page"/>
      </w:r>
    </w:p>
    <w:p w:rsidR="00101E99" w:rsidRPr="004F1AFA" w:rsidRDefault="00101E99" w:rsidP="00101E99">
      <w:pPr>
        <w:pStyle w:val="Default"/>
        <w:spacing w:after="240" w:line="360" w:lineRule="auto"/>
        <w:jc w:val="both"/>
        <w:outlineLvl w:val="1"/>
        <w:rPr>
          <w:rFonts w:eastAsia="Times New Roman"/>
          <w:b/>
          <w:color w:val="auto"/>
          <w:lang w:eastAsia="es-MX"/>
        </w:rPr>
      </w:pPr>
      <w:bookmarkStart w:id="245" w:name="_Toc375555337"/>
      <w:bookmarkStart w:id="246" w:name="_Toc377287118"/>
      <w:r>
        <w:rPr>
          <w:rFonts w:eastAsia="Times New Roman"/>
          <w:b/>
          <w:color w:val="auto"/>
          <w:lang w:eastAsia="es-MX"/>
        </w:rPr>
        <w:lastRenderedPageBreak/>
        <w:t>Anexo 2</w:t>
      </w:r>
      <w:bookmarkEnd w:id="245"/>
      <w:bookmarkEnd w:id="246"/>
    </w:p>
    <w:p w:rsidR="00101E99" w:rsidRPr="004F1AFA" w:rsidRDefault="00101E99" w:rsidP="00101E99">
      <w:pPr>
        <w:spacing w:after="0" w:line="240" w:lineRule="auto"/>
        <w:jc w:val="both"/>
        <w:outlineLvl w:val="1"/>
        <w:rPr>
          <w:rFonts w:ascii="Times New Roman" w:eastAsia="Times New Roman" w:hAnsi="Times New Roman" w:cs="Times New Roman"/>
          <w:b/>
          <w:sz w:val="24"/>
          <w:szCs w:val="24"/>
        </w:rPr>
      </w:pPr>
      <w:bookmarkStart w:id="247" w:name="_Toc375555338"/>
      <w:bookmarkStart w:id="248" w:name="_Toc377287119"/>
      <w:r w:rsidRPr="004F1AFA">
        <w:rPr>
          <w:rFonts w:ascii="Times New Roman" w:hAnsi="Times New Roman" w:cs="Times New Roman"/>
          <w:noProof/>
          <w:spacing w:val="2"/>
          <w:sz w:val="24"/>
          <w:szCs w:val="24"/>
          <w:lang w:val="es-ES" w:eastAsia="es-ES"/>
        </w:rPr>
        <w:drawing>
          <wp:anchor distT="0" distB="0" distL="114300" distR="114300" simplePos="0" relativeHeight="251660288" behindDoc="0" locked="0" layoutInCell="1" allowOverlap="1" wp14:anchorId="49E483C0" wp14:editId="5E9F2E32">
            <wp:simplePos x="0" y="0"/>
            <wp:positionH relativeFrom="column">
              <wp:posOffset>2007870</wp:posOffset>
            </wp:positionH>
            <wp:positionV relativeFrom="paragraph">
              <wp:posOffset>-575310</wp:posOffset>
            </wp:positionV>
            <wp:extent cx="819150" cy="923925"/>
            <wp:effectExtent l="19050" t="0" r="0" b="0"/>
            <wp:wrapNone/>
            <wp:docPr id="7" name="Imagen 1" descr="http://bolivar.cce.org.ec/typo3temp/pics/337188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livar.cce.org.ec/typo3temp/pics/33718835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anchor>
        </w:drawing>
      </w:r>
      <w:bookmarkEnd w:id="247"/>
      <w:bookmarkEnd w:id="248"/>
    </w:p>
    <w:p w:rsidR="00101E99" w:rsidRPr="004F1AFA" w:rsidRDefault="00101E99" w:rsidP="00101E99">
      <w:pPr>
        <w:spacing w:after="0" w:line="240" w:lineRule="auto"/>
        <w:jc w:val="both"/>
        <w:outlineLvl w:val="1"/>
        <w:rPr>
          <w:rFonts w:ascii="Times New Roman" w:eastAsia="Times New Roman" w:hAnsi="Times New Roman" w:cs="Times New Roman"/>
          <w:b/>
          <w:sz w:val="24"/>
          <w:szCs w:val="24"/>
        </w:rPr>
      </w:pPr>
    </w:p>
    <w:p w:rsidR="00101E99" w:rsidRPr="004F1AFA" w:rsidRDefault="00101E99" w:rsidP="00101E99">
      <w:pPr>
        <w:spacing w:after="0" w:line="240" w:lineRule="auto"/>
        <w:jc w:val="both"/>
        <w:outlineLvl w:val="1"/>
        <w:rPr>
          <w:rFonts w:ascii="Times New Roman" w:eastAsia="Times New Roman" w:hAnsi="Times New Roman" w:cs="Times New Roman"/>
          <w:b/>
          <w:sz w:val="24"/>
          <w:szCs w:val="24"/>
        </w:rPr>
      </w:pPr>
    </w:p>
    <w:p w:rsidR="00101E99" w:rsidRPr="004F1AFA" w:rsidRDefault="00101E99" w:rsidP="00101E99">
      <w:pPr>
        <w:spacing w:after="0" w:line="240" w:lineRule="auto"/>
        <w:jc w:val="center"/>
        <w:outlineLvl w:val="1"/>
        <w:rPr>
          <w:rFonts w:ascii="Times New Roman" w:eastAsia="Times New Roman" w:hAnsi="Times New Roman" w:cs="Times New Roman"/>
          <w:b/>
          <w:sz w:val="24"/>
          <w:szCs w:val="24"/>
        </w:rPr>
      </w:pPr>
      <w:bookmarkStart w:id="249" w:name="_Toc375555339"/>
      <w:bookmarkStart w:id="250" w:name="_Toc377287120"/>
      <w:r w:rsidRPr="004F1AFA">
        <w:rPr>
          <w:rFonts w:ascii="Times New Roman" w:eastAsia="Times New Roman" w:hAnsi="Times New Roman" w:cs="Times New Roman"/>
          <w:b/>
          <w:sz w:val="24"/>
          <w:szCs w:val="24"/>
        </w:rPr>
        <w:t xml:space="preserve">UNIVERSIDAD ESTATAL DE </w:t>
      </w:r>
      <w:proofErr w:type="spellStart"/>
      <w:r w:rsidRPr="004F1AFA">
        <w:rPr>
          <w:rFonts w:ascii="Times New Roman" w:eastAsia="Times New Roman" w:hAnsi="Times New Roman" w:cs="Times New Roman"/>
          <w:b/>
          <w:sz w:val="24"/>
          <w:szCs w:val="24"/>
        </w:rPr>
        <w:t>BOLÍVARDEPARTAMENTO</w:t>
      </w:r>
      <w:proofErr w:type="spellEnd"/>
      <w:r w:rsidRPr="004F1AFA">
        <w:rPr>
          <w:rFonts w:ascii="Times New Roman" w:eastAsia="Times New Roman" w:hAnsi="Times New Roman" w:cs="Times New Roman"/>
          <w:b/>
          <w:sz w:val="24"/>
          <w:szCs w:val="24"/>
        </w:rPr>
        <w:t xml:space="preserve"> DE </w:t>
      </w:r>
      <w:proofErr w:type="spellStart"/>
      <w:r w:rsidRPr="004F1AFA">
        <w:rPr>
          <w:rFonts w:ascii="Times New Roman" w:eastAsia="Times New Roman" w:hAnsi="Times New Roman" w:cs="Times New Roman"/>
          <w:b/>
          <w:sz w:val="24"/>
          <w:szCs w:val="24"/>
        </w:rPr>
        <w:t>POSTGRADOMAESTRÍA</w:t>
      </w:r>
      <w:proofErr w:type="spellEnd"/>
      <w:r w:rsidRPr="004F1AFA">
        <w:rPr>
          <w:rFonts w:ascii="Times New Roman" w:eastAsia="Times New Roman" w:hAnsi="Times New Roman" w:cs="Times New Roman"/>
          <w:b/>
          <w:sz w:val="24"/>
          <w:szCs w:val="24"/>
        </w:rPr>
        <w:t xml:space="preserve"> EN GERENCIA EDUCATIVA</w:t>
      </w:r>
      <w:bookmarkEnd w:id="249"/>
      <w:bookmarkEnd w:id="250"/>
    </w:p>
    <w:p w:rsidR="00101E99" w:rsidRPr="004F1AFA" w:rsidRDefault="00101E99" w:rsidP="00101E99">
      <w:pPr>
        <w:spacing w:after="0" w:line="240" w:lineRule="auto"/>
        <w:jc w:val="center"/>
        <w:outlineLvl w:val="1"/>
        <w:rPr>
          <w:rFonts w:ascii="Times New Roman" w:eastAsia="Times New Roman" w:hAnsi="Times New Roman" w:cs="Times New Roman"/>
          <w:b/>
          <w:sz w:val="24"/>
          <w:szCs w:val="24"/>
        </w:rPr>
      </w:pPr>
    </w:p>
    <w:p w:rsidR="00101E99" w:rsidRPr="004F1AFA" w:rsidRDefault="00101E99" w:rsidP="00101E99">
      <w:pPr>
        <w:pStyle w:val="Ttulo2"/>
        <w:jc w:val="center"/>
        <w:rPr>
          <w:rFonts w:ascii="Times New Roman" w:eastAsia="Times New Roman" w:hAnsi="Times New Roman" w:cs="Times New Roman"/>
          <w:color w:val="auto"/>
          <w:sz w:val="24"/>
          <w:szCs w:val="24"/>
          <w:lang w:eastAsia="es-MX"/>
        </w:rPr>
      </w:pPr>
      <w:bookmarkStart w:id="251" w:name="_Toc368828938"/>
      <w:bookmarkStart w:id="252" w:name="_Toc368919011"/>
      <w:bookmarkStart w:id="253" w:name="_Toc377287121"/>
      <w:r w:rsidRPr="004F1AFA">
        <w:rPr>
          <w:rFonts w:ascii="Times New Roman" w:eastAsia="Times New Roman" w:hAnsi="Times New Roman" w:cs="Times New Roman"/>
          <w:color w:val="auto"/>
          <w:sz w:val="24"/>
          <w:szCs w:val="24"/>
          <w:lang w:eastAsia="es-MX"/>
        </w:rPr>
        <w:t>ENCUESTAS  DIRIGIDA A LOS SEÑORES DOCENTES</w:t>
      </w:r>
      <w:bookmarkEnd w:id="251"/>
      <w:bookmarkEnd w:id="252"/>
      <w:bookmarkEnd w:id="253"/>
    </w:p>
    <w:p w:rsidR="00101E99" w:rsidRPr="004F1AFA" w:rsidRDefault="00101E99" w:rsidP="00101E99">
      <w:pPr>
        <w:spacing w:after="0" w:line="240" w:lineRule="auto"/>
        <w:jc w:val="center"/>
        <w:rPr>
          <w:rFonts w:ascii="Times New Roman" w:eastAsia="Times New Roman" w:hAnsi="Times New Roman" w:cs="Times New Roman"/>
          <w:b/>
          <w:sz w:val="24"/>
          <w:szCs w:val="24"/>
        </w:rPr>
      </w:pPr>
    </w:p>
    <w:p w:rsidR="00101E99" w:rsidRPr="004F1AFA" w:rsidRDefault="00101E99" w:rsidP="00101E99">
      <w:pPr>
        <w:spacing w:before="240" w:after="240" w:line="360" w:lineRule="auto"/>
        <w:jc w:val="both"/>
        <w:rPr>
          <w:rFonts w:ascii="Times New Roman" w:hAnsi="Times New Roman" w:cs="Times New Roman"/>
          <w:b/>
          <w:sz w:val="24"/>
          <w:szCs w:val="24"/>
          <w:lang w:val="es-ES"/>
        </w:rPr>
      </w:pPr>
      <w:r w:rsidRPr="004F1AFA">
        <w:rPr>
          <w:rFonts w:ascii="Times New Roman" w:eastAsia="Times New Roman" w:hAnsi="Times New Roman" w:cs="Times New Roman"/>
          <w:sz w:val="24"/>
          <w:szCs w:val="24"/>
        </w:rPr>
        <w:t>El siguiente cuestionario que le suministramos, tiene como propósito recabar información para realizar nuestro informe final de grado titulado “</w:t>
      </w:r>
      <w:r w:rsidRPr="004F1AFA">
        <w:rPr>
          <w:rFonts w:ascii="Times New Roman" w:hAnsi="Times New Roman" w:cs="Times New Roman"/>
          <w:sz w:val="24"/>
          <w:szCs w:val="24"/>
        </w:rPr>
        <w:t>LAS RELACIONES HUMANAS EN EL DESARROLLO DEL CLIMA LABORAL DEL COLEGIO “SAN RAFAEL” PROVINCIA DE PICHINCHA, CANTÓN RUMIÑAHUI, DURANTE  EL SEGUNDO QUIMESTRE DEL AÑO  2013</w:t>
      </w:r>
      <w:r w:rsidRPr="004F1AFA">
        <w:rPr>
          <w:rFonts w:ascii="Times New Roman" w:eastAsia="Times New Roman" w:hAnsi="Times New Roman" w:cs="Times New Roman"/>
          <w:sz w:val="24"/>
          <w:szCs w:val="24"/>
        </w:rPr>
        <w:t xml:space="preserve">“. </w:t>
      </w:r>
    </w:p>
    <w:p w:rsidR="00101E99" w:rsidRPr="004F1AFA" w:rsidRDefault="00101E99" w:rsidP="00101E99">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Es fundamental su colaboración por cuanto nos va a permitir lograr este objetivo, motivo por el cual le agradecemos responder con la mayor sinceridad y objetividad las preguntas contenidas en este cuestionario, debido a que de ello depende la confiabilidad de los resultados finales. Sus respuestas serán tratadas con la seriedad del caso conservando el anonimato. </w:t>
      </w:r>
    </w:p>
    <w:p w:rsidR="00101E99" w:rsidRPr="004F1AFA" w:rsidRDefault="00101E99" w:rsidP="00101E99">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Instrucciones: </w:t>
      </w:r>
    </w:p>
    <w:p w:rsidR="00101E99" w:rsidRPr="004F1AFA" w:rsidRDefault="00101E99" w:rsidP="00101E99">
      <w:pPr>
        <w:pStyle w:val="Prrafodelista"/>
        <w:numPr>
          <w:ilvl w:val="0"/>
          <w:numId w:val="5"/>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Lea cuidadosamente cada pregunta </w:t>
      </w:r>
    </w:p>
    <w:p w:rsidR="00101E99" w:rsidRPr="004F1AFA" w:rsidRDefault="00101E99" w:rsidP="00101E99">
      <w:pPr>
        <w:pStyle w:val="Prrafodelista"/>
        <w:numPr>
          <w:ilvl w:val="0"/>
          <w:numId w:val="5"/>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Marque con (X) la respuesta seleccionada </w:t>
      </w:r>
    </w:p>
    <w:p w:rsidR="00101E99" w:rsidRPr="004F1AFA" w:rsidRDefault="00101E99" w:rsidP="00101E99">
      <w:pPr>
        <w:pStyle w:val="Prrafodelista"/>
        <w:numPr>
          <w:ilvl w:val="0"/>
          <w:numId w:val="5"/>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Sea objetivo al responder </w:t>
      </w:r>
    </w:p>
    <w:p w:rsidR="00101E99" w:rsidRPr="004F1AFA" w:rsidRDefault="00101E99" w:rsidP="00101E99">
      <w:pPr>
        <w:pStyle w:val="Prrafodelista"/>
        <w:numPr>
          <w:ilvl w:val="0"/>
          <w:numId w:val="5"/>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No deje ninguna pregunta sin responder </w:t>
      </w:r>
    </w:p>
    <w:p w:rsidR="00101E99" w:rsidRPr="004F1AFA" w:rsidRDefault="00101E99" w:rsidP="00101E99">
      <w:pPr>
        <w:spacing w:after="0" w:line="360" w:lineRule="auto"/>
        <w:jc w:val="both"/>
        <w:rPr>
          <w:rFonts w:ascii="Times New Roman" w:eastAsia="Times New Roman" w:hAnsi="Times New Roman" w:cs="Times New Roman"/>
          <w:sz w:val="24"/>
          <w:szCs w:val="24"/>
        </w:rPr>
      </w:pPr>
      <w:bookmarkStart w:id="254" w:name="92"/>
      <w:bookmarkEnd w:id="254"/>
    </w:p>
    <w:p w:rsidR="00101E99" w:rsidRPr="004F1AFA" w:rsidRDefault="00101E99" w:rsidP="00101E99">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Nota: Su respuesta no lo compromete de ninguna manera, en su situación con la INSTITUCIÓN EDUCATIVA, estos datos serán utilizados única y exclusivamente para el respectivo informe final de grado. </w:t>
      </w:r>
    </w:p>
    <w:p w:rsidR="00101E99" w:rsidRPr="004F1AFA" w:rsidRDefault="00101E99" w:rsidP="00101E99">
      <w:pPr>
        <w:spacing w:after="0" w:line="360" w:lineRule="auto"/>
        <w:jc w:val="both"/>
        <w:rPr>
          <w:rFonts w:ascii="Times New Roman" w:eastAsia="Times New Roman" w:hAnsi="Times New Roman" w:cs="Times New Roman"/>
          <w:b/>
          <w:sz w:val="24"/>
          <w:szCs w:val="24"/>
        </w:rPr>
      </w:pPr>
    </w:p>
    <w:p w:rsidR="00101E99" w:rsidRPr="004F1AFA" w:rsidRDefault="00101E99" w:rsidP="00101E99">
      <w:pPr>
        <w:jc w:val="both"/>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br w:type="page"/>
      </w:r>
    </w:p>
    <w:tbl>
      <w:tblPr>
        <w:tblStyle w:val="Tablaconcuadrcula"/>
        <w:tblW w:w="0" w:type="auto"/>
        <w:tblLook w:val="04A0" w:firstRow="1" w:lastRow="0" w:firstColumn="1" w:lastColumn="0" w:noHBand="0" w:noVBand="1"/>
      </w:tblPr>
      <w:tblGrid>
        <w:gridCol w:w="4811"/>
        <w:gridCol w:w="1310"/>
        <w:gridCol w:w="1057"/>
        <w:gridCol w:w="1083"/>
      </w:tblGrid>
      <w:tr w:rsidR="00101E99" w:rsidRPr="004F1AFA" w:rsidTr="005C7BCF">
        <w:tc>
          <w:tcPr>
            <w:tcW w:w="0" w:type="auto"/>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lastRenderedPageBreak/>
              <w:t>PREGUNTAS</w:t>
            </w:r>
          </w:p>
        </w:tc>
        <w:tc>
          <w:tcPr>
            <w:tcW w:w="0" w:type="auto"/>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SIEMPRE</w:t>
            </w:r>
          </w:p>
        </w:tc>
        <w:tc>
          <w:tcPr>
            <w:tcW w:w="0" w:type="auto"/>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A VECES</w:t>
            </w:r>
          </w:p>
        </w:tc>
        <w:tc>
          <w:tcPr>
            <w:tcW w:w="0" w:type="auto"/>
          </w:tcPr>
          <w:p w:rsidR="00101E99" w:rsidRPr="004F1AFA" w:rsidRDefault="00101E99" w:rsidP="005C7BCF">
            <w:pPr>
              <w:jc w:val="cente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NUNCA</w:t>
            </w: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¿Entre su grupo de amistades se encuentran compañeros de trabajo?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¿Las tareas que usted realiza corresponden al cargo que ejerce?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¿Las políticas y normas son aplicadas con efectividad a todos los empleados?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 misión y visión Institucional es respetada por los funcionarios de la institución educativa?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 comunicación con su superior inmediato y con sus compañeros es efectiva?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¿Su jefe inmediato toma en cuenta sus ideas y opiniones?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líder de su institución educativa crea armonía, es empático?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¿Las relaciones interpersonales con sus compañeros de trabajo son adecuadas?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¿Considera usted que es importante trabajar en equipo?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¿Le agrada el Colegio? </w:t>
            </w:r>
          </w:p>
          <w:p w:rsidR="00101E99" w:rsidRPr="004F1AFA" w:rsidRDefault="00101E99" w:rsidP="005C7BCF">
            <w:pPr>
              <w:pStyle w:val="Prrafodelista"/>
              <w:ind w:left="1080"/>
              <w:jc w:val="both"/>
              <w:rPr>
                <w:rFonts w:ascii="Times New Roman" w:eastAsia="Times New Roman" w:hAnsi="Times New Roman" w:cs="Times New Roman"/>
                <w:sz w:val="24"/>
                <w:szCs w:val="24"/>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¿Su esfuerzo es valorado al desempeñar eficientemente sus funciones?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espacio físico donde trabaja es adecuado? </w:t>
            </w:r>
          </w:p>
          <w:p w:rsidR="00101E99" w:rsidRPr="004F1AFA" w:rsidRDefault="00101E99" w:rsidP="005C7BCF">
            <w:pPr>
              <w:pStyle w:val="Prrafodelista"/>
              <w:ind w:left="1080"/>
              <w:jc w:val="both"/>
              <w:rPr>
                <w:rFonts w:ascii="Times New Roman" w:eastAsia="Times New Roman" w:hAnsi="Times New Roman" w:cs="Times New Roman"/>
                <w:sz w:val="24"/>
                <w:szCs w:val="24"/>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¿El ambiente de la institución educativa es agradable?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¿Los colores y decoración del ambiente son adecuados?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Prrafodelista"/>
              <w:numPr>
                <w:ilvl w:val="0"/>
                <w:numId w:val="14"/>
              </w:num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¿Existen ruidos perturbadores en su lugar de trabajo? </w:t>
            </w: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c>
          <w:tcPr>
            <w:tcW w:w="0" w:type="auto"/>
          </w:tcPr>
          <w:p w:rsidR="00101E99" w:rsidRPr="004F1AFA" w:rsidRDefault="00101E99" w:rsidP="005C7BCF">
            <w:pPr>
              <w:jc w:val="both"/>
              <w:rPr>
                <w:rFonts w:ascii="Times New Roman" w:eastAsia="Times New Roman" w:hAnsi="Times New Roman" w:cs="Times New Roman"/>
                <w:sz w:val="24"/>
                <w:szCs w:val="24"/>
                <w:highlight w:val="yellow"/>
              </w:rPr>
            </w:pPr>
          </w:p>
        </w:tc>
      </w:tr>
      <w:tr w:rsidR="00101E99" w:rsidRPr="004F1AFA" w:rsidTr="005C7BCF">
        <w:tc>
          <w:tcPr>
            <w:tcW w:w="0" w:type="auto"/>
          </w:tcPr>
          <w:p w:rsidR="00101E99" w:rsidRPr="004F1AFA" w:rsidRDefault="00101E99" w:rsidP="005C7BCF">
            <w:pPr>
              <w:pStyle w:val="NormalWeb"/>
              <w:numPr>
                <w:ilvl w:val="0"/>
                <w:numId w:val="14"/>
              </w:numPr>
            </w:pPr>
            <w:r w:rsidRPr="004F1AFA">
              <w:rPr>
                <w:lang w:eastAsia="es-EC"/>
              </w:rPr>
              <w:t xml:space="preserve"> ¿</w:t>
            </w:r>
            <w:r w:rsidRPr="004F1AFA">
              <w:t>Considera usted que el diseño de una Guía para el mejoramiento de las Relaciones Humanas mejoraría el ambiente laboral de su Plantel?</w:t>
            </w:r>
          </w:p>
        </w:tc>
        <w:tc>
          <w:tcPr>
            <w:tcW w:w="0" w:type="auto"/>
          </w:tcPr>
          <w:p w:rsidR="00101E99" w:rsidRPr="004F1AFA" w:rsidRDefault="00101E99" w:rsidP="005C7BCF">
            <w:pPr>
              <w:jc w:val="both"/>
              <w:rPr>
                <w:rFonts w:ascii="Times New Roman" w:eastAsia="Times New Roman" w:hAnsi="Times New Roman" w:cs="Times New Roman"/>
                <w:sz w:val="24"/>
                <w:szCs w:val="24"/>
              </w:rPr>
            </w:pPr>
          </w:p>
        </w:tc>
        <w:tc>
          <w:tcPr>
            <w:tcW w:w="0" w:type="auto"/>
          </w:tcPr>
          <w:p w:rsidR="00101E99" w:rsidRPr="004F1AFA" w:rsidRDefault="00101E99" w:rsidP="005C7BCF">
            <w:pPr>
              <w:jc w:val="both"/>
              <w:rPr>
                <w:rFonts w:ascii="Times New Roman" w:eastAsia="Times New Roman" w:hAnsi="Times New Roman" w:cs="Times New Roman"/>
                <w:sz w:val="24"/>
                <w:szCs w:val="24"/>
              </w:rPr>
            </w:pPr>
          </w:p>
        </w:tc>
        <w:tc>
          <w:tcPr>
            <w:tcW w:w="0" w:type="auto"/>
          </w:tcPr>
          <w:p w:rsidR="00101E99" w:rsidRPr="004F1AFA" w:rsidRDefault="00101E99" w:rsidP="005C7BCF">
            <w:pPr>
              <w:jc w:val="both"/>
              <w:rPr>
                <w:rFonts w:ascii="Times New Roman" w:eastAsia="Times New Roman" w:hAnsi="Times New Roman" w:cs="Times New Roman"/>
                <w:sz w:val="24"/>
                <w:szCs w:val="24"/>
              </w:rPr>
            </w:pPr>
          </w:p>
        </w:tc>
      </w:tr>
    </w:tbl>
    <w:p w:rsidR="00101E99" w:rsidRPr="004F1AFA" w:rsidRDefault="00101E99" w:rsidP="00101E99">
      <w:pPr>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br w:type="page"/>
      </w:r>
    </w:p>
    <w:p w:rsidR="00101E99" w:rsidRPr="004F1AFA" w:rsidRDefault="00101E99" w:rsidP="00101E99">
      <w:pPr>
        <w:pStyle w:val="Default"/>
        <w:spacing w:after="240" w:line="360" w:lineRule="auto"/>
        <w:jc w:val="both"/>
        <w:outlineLvl w:val="1"/>
        <w:rPr>
          <w:rFonts w:eastAsia="Times New Roman"/>
          <w:b/>
          <w:color w:val="auto"/>
          <w:lang w:eastAsia="es-MX"/>
        </w:rPr>
      </w:pPr>
      <w:bookmarkStart w:id="255" w:name="_Toc377287122"/>
      <w:r>
        <w:rPr>
          <w:rFonts w:eastAsia="Times New Roman"/>
          <w:b/>
          <w:color w:val="auto"/>
          <w:lang w:eastAsia="es-MX"/>
        </w:rPr>
        <w:lastRenderedPageBreak/>
        <w:t>Anexo 3</w:t>
      </w:r>
      <w:bookmarkEnd w:id="255"/>
    </w:p>
    <w:p w:rsidR="00101E99" w:rsidRPr="004F1AFA" w:rsidRDefault="00101E99" w:rsidP="00101E99">
      <w:pPr>
        <w:outlineLvl w:val="0"/>
        <w:rPr>
          <w:rFonts w:ascii="Times New Roman" w:eastAsia="Times New Roman" w:hAnsi="Times New Roman" w:cs="Times New Roman"/>
          <w:b/>
          <w:sz w:val="24"/>
          <w:szCs w:val="24"/>
        </w:rPr>
      </w:pPr>
      <w:bookmarkStart w:id="256" w:name="_Toc375555342"/>
      <w:bookmarkStart w:id="257" w:name="_Toc377287123"/>
      <w:r w:rsidRPr="004F1AFA">
        <w:rPr>
          <w:rFonts w:ascii="Times New Roman" w:eastAsia="Times New Roman" w:hAnsi="Times New Roman" w:cs="Times New Roman"/>
          <w:b/>
          <w:noProof/>
          <w:sz w:val="24"/>
          <w:szCs w:val="24"/>
          <w:lang w:val="es-ES" w:eastAsia="es-ES"/>
        </w:rPr>
        <w:drawing>
          <wp:anchor distT="0" distB="0" distL="114300" distR="114300" simplePos="0" relativeHeight="251661312" behindDoc="0" locked="0" layoutInCell="1" allowOverlap="1" wp14:anchorId="1BBC1F04" wp14:editId="1AFE90AE">
            <wp:simplePos x="0" y="0"/>
            <wp:positionH relativeFrom="column">
              <wp:posOffset>2131695</wp:posOffset>
            </wp:positionH>
            <wp:positionV relativeFrom="paragraph">
              <wp:posOffset>-695960</wp:posOffset>
            </wp:positionV>
            <wp:extent cx="819150" cy="923925"/>
            <wp:effectExtent l="0" t="0" r="0" b="0"/>
            <wp:wrapNone/>
            <wp:docPr id="8" name="Imagen 1" descr="http://bolivar.cce.org.ec/typo3temp/pics/337188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livar.cce.org.ec/typo3temp/pics/33718835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anchor>
        </w:drawing>
      </w:r>
      <w:bookmarkEnd w:id="256"/>
      <w:bookmarkEnd w:id="257"/>
    </w:p>
    <w:p w:rsidR="00101E99" w:rsidRDefault="00101E99" w:rsidP="00101E99">
      <w:pPr>
        <w:jc w:val="center"/>
        <w:outlineLvl w:val="0"/>
        <w:rPr>
          <w:rFonts w:ascii="Times New Roman" w:eastAsia="Times New Roman" w:hAnsi="Times New Roman" w:cs="Times New Roman"/>
          <w:b/>
          <w:sz w:val="24"/>
          <w:szCs w:val="24"/>
        </w:rPr>
      </w:pPr>
    </w:p>
    <w:p w:rsidR="00101E99" w:rsidRPr="004F1AFA" w:rsidRDefault="00101E99" w:rsidP="00101E99">
      <w:pPr>
        <w:jc w:val="center"/>
        <w:outlineLvl w:val="0"/>
        <w:rPr>
          <w:rFonts w:ascii="Times New Roman" w:eastAsia="Times New Roman" w:hAnsi="Times New Roman" w:cs="Times New Roman"/>
          <w:b/>
          <w:sz w:val="24"/>
          <w:szCs w:val="24"/>
        </w:rPr>
      </w:pPr>
      <w:bookmarkStart w:id="258" w:name="_Toc375555343"/>
      <w:bookmarkStart w:id="259" w:name="_Toc377287124"/>
      <w:r w:rsidRPr="004F1AFA">
        <w:rPr>
          <w:rFonts w:ascii="Times New Roman" w:eastAsia="Times New Roman" w:hAnsi="Times New Roman" w:cs="Times New Roman"/>
          <w:b/>
          <w:sz w:val="24"/>
          <w:szCs w:val="24"/>
        </w:rPr>
        <w:t xml:space="preserve">UNIVERSIDAD ESTATAL DE </w:t>
      </w:r>
      <w:proofErr w:type="spellStart"/>
      <w:r w:rsidRPr="004F1AFA">
        <w:rPr>
          <w:rFonts w:ascii="Times New Roman" w:eastAsia="Times New Roman" w:hAnsi="Times New Roman" w:cs="Times New Roman"/>
          <w:b/>
          <w:sz w:val="24"/>
          <w:szCs w:val="24"/>
        </w:rPr>
        <w:t>BOLÍVARDEPARTAMENTO</w:t>
      </w:r>
      <w:proofErr w:type="spellEnd"/>
      <w:r w:rsidRPr="004F1AFA">
        <w:rPr>
          <w:rFonts w:ascii="Times New Roman" w:eastAsia="Times New Roman" w:hAnsi="Times New Roman" w:cs="Times New Roman"/>
          <w:b/>
          <w:sz w:val="24"/>
          <w:szCs w:val="24"/>
        </w:rPr>
        <w:t xml:space="preserve"> DE </w:t>
      </w:r>
      <w:proofErr w:type="spellStart"/>
      <w:r w:rsidRPr="004F1AFA">
        <w:rPr>
          <w:rFonts w:ascii="Times New Roman" w:eastAsia="Times New Roman" w:hAnsi="Times New Roman" w:cs="Times New Roman"/>
          <w:b/>
          <w:sz w:val="24"/>
          <w:szCs w:val="24"/>
        </w:rPr>
        <w:t>POSTGRADOMAESTRÍA</w:t>
      </w:r>
      <w:proofErr w:type="spellEnd"/>
      <w:r w:rsidRPr="004F1AFA">
        <w:rPr>
          <w:rFonts w:ascii="Times New Roman" w:eastAsia="Times New Roman" w:hAnsi="Times New Roman" w:cs="Times New Roman"/>
          <w:b/>
          <w:sz w:val="24"/>
          <w:szCs w:val="24"/>
        </w:rPr>
        <w:t xml:space="preserve"> EN GERENCIA EDUCATIVA</w:t>
      </w:r>
      <w:bookmarkEnd w:id="258"/>
      <w:bookmarkEnd w:id="259"/>
    </w:p>
    <w:p w:rsidR="00101E99" w:rsidRPr="004F1AFA" w:rsidRDefault="00101E99" w:rsidP="00101E99">
      <w:pPr>
        <w:pStyle w:val="Ttulo2"/>
        <w:jc w:val="center"/>
        <w:rPr>
          <w:rFonts w:ascii="Times New Roman" w:eastAsia="Times New Roman" w:hAnsi="Times New Roman" w:cs="Times New Roman"/>
          <w:color w:val="auto"/>
          <w:sz w:val="24"/>
          <w:szCs w:val="24"/>
          <w:lang w:eastAsia="es-MX"/>
        </w:rPr>
      </w:pPr>
      <w:bookmarkStart w:id="260" w:name="_Toc368828939"/>
      <w:bookmarkStart w:id="261" w:name="_Toc368919012"/>
      <w:bookmarkStart w:id="262" w:name="_Toc377287125"/>
      <w:r w:rsidRPr="004F1AFA">
        <w:rPr>
          <w:rFonts w:ascii="Times New Roman" w:eastAsia="Times New Roman" w:hAnsi="Times New Roman" w:cs="Times New Roman"/>
          <w:color w:val="auto"/>
          <w:sz w:val="24"/>
          <w:szCs w:val="24"/>
          <w:lang w:eastAsia="es-MX"/>
        </w:rPr>
        <w:t>ENCUESTAS PARA SEÑORES ESTUDIANTES</w:t>
      </w:r>
      <w:bookmarkEnd w:id="260"/>
      <w:bookmarkEnd w:id="261"/>
      <w:bookmarkEnd w:id="262"/>
    </w:p>
    <w:p w:rsidR="00101E99" w:rsidRPr="004F1AFA" w:rsidRDefault="00101E99" w:rsidP="00101E99">
      <w:pPr>
        <w:spacing w:after="0" w:line="240" w:lineRule="auto"/>
        <w:jc w:val="center"/>
        <w:rPr>
          <w:rFonts w:ascii="Times New Roman" w:eastAsia="Times New Roman" w:hAnsi="Times New Roman" w:cs="Times New Roman"/>
          <w:b/>
          <w:sz w:val="24"/>
          <w:szCs w:val="24"/>
        </w:rPr>
      </w:pPr>
    </w:p>
    <w:p w:rsidR="00101E99" w:rsidRPr="004F1AFA" w:rsidRDefault="00101E99" w:rsidP="00101E99">
      <w:pPr>
        <w:spacing w:before="240" w:after="240" w:line="360" w:lineRule="auto"/>
        <w:jc w:val="both"/>
        <w:rPr>
          <w:rFonts w:ascii="Times New Roman" w:hAnsi="Times New Roman" w:cs="Times New Roman"/>
          <w:b/>
          <w:sz w:val="24"/>
          <w:szCs w:val="24"/>
          <w:lang w:val="es-ES"/>
        </w:rPr>
      </w:pPr>
      <w:r w:rsidRPr="004F1AFA">
        <w:rPr>
          <w:rFonts w:ascii="Times New Roman" w:eastAsia="Times New Roman" w:hAnsi="Times New Roman" w:cs="Times New Roman"/>
          <w:sz w:val="24"/>
          <w:szCs w:val="24"/>
        </w:rPr>
        <w:t>El siguiente cuestionario que le suministramos, tiene como p</w:t>
      </w:r>
      <w:r w:rsidRPr="004F1AFA">
        <w:rPr>
          <w:rFonts w:ascii="Times New Roman" w:eastAsia="Times New Roman" w:hAnsi="Times New Roman" w:cs="Times New Roman"/>
          <w:b/>
          <w:sz w:val="24"/>
          <w:szCs w:val="24"/>
        </w:rPr>
        <w:t>r</w:t>
      </w:r>
      <w:r w:rsidRPr="004F1AFA">
        <w:rPr>
          <w:rFonts w:ascii="Times New Roman" w:eastAsia="Times New Roman" w:hAnsi="Times New Roman" w:cs="Times New Roman"/>
          <w:sz w:val="24"/>
          <w:szCs w:val="24"/>
        </w:rPr>
        <w:t>opósito recabar información para realizar nuestro informe final de grado titulado “</w:t>
      </w:r>
      <w:r w:rsidRPr="004F1AFA">
        <w:rPr>
          <w:rFonts w:ascii="Times New Roman" w:hAnsi="Times New Roman" w:cs="Times New Roman"/>
          <w:sz w:val="24"/>
          <w:szCs w:val="24"/>
        </w:rPr>
        <w:t>LAS  RELACIONES HUMANAS EN EL DESARROLLO DEL CLIMA LABORAL DEL COLEGIO “SAN RAFAEL” PROVINCIA DE PICHINCHA, CANTÓN RUMIÑAHUI, DURANTE  EL SEGUNDO QUIMESTRE  EL AÑO  2013</w:t>
      </w:r>
      <w:r w:rsidRPr="004F1AFA">
        <w:rPr>
          <w:rFonts w:ascii="Times New Roman" w:eastAsia="Times New Roman" w:hAnsi="Times New Roman" w:cs="Times New Roman"/>
          <w:sz w:val="24"/>
          <w:szCs w:val="24"/>
        </w:rPr>
        <w:t xml:space="preserve">“. </w:t>
      </w:r>
    </w:p>
    <w:p w:rsidR="00101E99" w:rsidRPr="004F1AFA" w:rsidRDefault="00101E99" w:rsidP="00101E99">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Es fundamental su colaboración por cuanto nos va a permitir lograr este objetivo, motivo por el cual le agradecemos responder con la mayor sinceridad y objetividad las preguntas contenidas en este cuestionario, debido a que de ello depende la confiabilidad de los resultados finales. Sus respuestas serán tratadas con la seriedad del caso conservando el anonimato. </w:t>
      </w:r>
    </w:p>
    <w:p w:rsidR="00101E99" w:rsidRPr="004F1AFA" w:rsidRDefault="00101E99" w:rsidP="00101E99">
      <w:p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Instrucciones: </w:t>
      </w:r>
    </w:p>
    <w:p w:rsidR="00101E99" w:rsidRPr="004F1AFA" w:rsidRDefault="00101E99" w:rsidP="00101E99">
      <w:pPr>
        <w:pStyle w:val="Prrafodelista"/>
        <w:numPr>
          <w:ilvl w:val="0"/>
          <w:numId w:val="12"/>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Lea cuidadosamente cada pregunta </w:t>
      </w:r>
    </w:p>
    <w:p w:rsidR="00101E99" w:rsidRPr="004F1AFA" w:rsidRDefault="00101E99" w:rsidP="00101E99">
      <w:pPr>
        <w:pStyle w:val="Prrafodelista"/>
        <w:numPr>
          <w:ilvl w:val="0"/>
          <w:numId w:val="12"/>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Marque con (X) la respuesta seleccionada </w:t>
      </w:r>
    </w:p>
    <w:p w:rsidR="00101E99" w:rsidRPr="004F1AFA" w:rsidRDefault="00101E99" w:rsidP="00101E99">
      <w:pPr>
        <w:pStyle w:val="Prrafodelista"/>
        <w:numPr>
          <w:ilvl w:val="0"/>
          <w:numId w:val="12"/>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Sea objetivo al responder </w:t>
      </w:r>
    </w:p>
    <w:p w:rsidR="00101E99" w:rsidRPr="004F1AFA" w:rsidRDefault="00101E99" w:rsidP="00101E99">
      <w:pPr>
        <w:pStyle w:val="Prrafodelista"/>
        <w:numPr>
          <w:ilvl w:val="0"/>
          <w:numId w:val="12"/>
        </w:numPr>
        <w:spacing w:after="0"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No deje ninguna pregunta sin responder </w:t>
      </w:r>
    </w:p>
    <w:p w:rsidR="00101E99" w:rsidRPr="004F1AFA" w:rsidRDefault="00101E99" w:rsidP="00101E99">
      <w:pPr>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4765"/>
        <w:gridCol w:w="1310"/>
        <w:gridCol w:w="1103"/>
        <w:gridCol w:w="1083"/>
      </w:tblGrid>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lastRenderedPageBreak/>
              <w:t>PREGUNTAS</w:t>
            </w:r>
          </w:p>
        </w:tc>
        <w:tc>
          <w:tcPr>
            <w:tcW w:w="0" w:type="auto"/>
          </w:tcPr>
          <w:p w:rsidR="00101E99" w:rsidRPr="004F1AFA" w:rsidRDefault="00101E99" w:rsidP="005C7BCF">
            <w:pPr>
              <w:spacing w:line="360" w:lineRule="auto"/>
              <w:jc w:val="both"/>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SIEMPRE</w:t>
            </w:r>
          </w:p>
        </w:tc>
        <w:tc>
          <w:tcPr>
            <w:tcW w:w="0" w:type="auto"/>
          </w:tcPr>
          <w:p w:rsidR="00101E99" w:rsidRPr="004F1AFA" w:rsidRDefault="00101E99" w:rsidP="005C7BCF">
            <w:pPr>
              <w:spacing w:line="360" w:lineRule="auto"/>
              <w:jc w:val="both"/>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A VECES</w:t>
            </w:r>
          </w:p>
        </w:tc>
        <w:tc>
          <w:tcPr>
            <w:tcW w:w="0" w:type="auto"/>
          </w:tcPr>
          <w:p w:rsidR="00101E99" w:rsidRPr="004F1AFA" w:rsidRDefault="00101E99" w:rsidP="005C7BCF">
            <w:pPr>
              <w:spacing w:line="360" w:lineRule="auto"/>
              <w:jc w:val="both"/>
              <w:rPr>
                <w:rFonts w:ascii="Times New Roman" w:eastAsia="Times New Roman" w:hAnsi="Times New Roman" w:cs="Times New Roman"/>
                <w:b/>
                <w:sz w:val="24"/>
                <w:szCs w:val="24"/>
              </w:rPr>
            </w:pPr>
            <w:r w:rsidRPr="004F1AFA">
              <w:rPr>
                <w:rFonts w:ascii="Times New Roman" w:eastAsia="Times New Roman" w:hAnsi="Times New Roman" w:cs="Times New Roman"/>
                <w:b/>
                <w:sz w:val="24"/>
                <w:szCs w:val="24"/>
              </w:rPr>
              <w:t>NUNCA</w:t>
            </w: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1.- ¿Las relaciones interpersonales con sus compañeros de aula son adecuadas?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2.- ¿Considera usted que es importante trabajar en equipo en la institución?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3.- ¿Cree usted que el trabajo en equipo le ayuda a lograr los objetivos propuestos en sus estudios?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4.- ¿Ofrece la profesora o profesor incentivos no remunerativos por su comportamiento?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5.- ¿Le agrada el Plantel donde estudia?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6.- ¿Su esfuerzo es valorado al desempeñar eficientemente sus trabajos escolares?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7.- ¿El espacio físico donde trabaja es adecuado?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8.- ¿El ambiente de la institución educativa es agradable?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9.- ¿Existen ruidos perturbadores en su lugar de trabajo académico?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r w:rsidR="00101E99" w:rsidRPr="004F1AFA" w:rsidTr="005C7BCF">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r w:rsidRPr="004F1AFA">
              <w:rPr>
                <w:rFonts w:ascii="Times New Roman" w:eastAsia="Times New Roman" w:hAnsi="Times New Roman" w:cs="Times New Roman"/>
                <w:sz w:val="24"/>
                <w:szCs w:val="24"/>
              </w:rPr>
              <w:t xml:space="preserve">10.- ¿El trabajo que usted realiza cubre sus expectativas de formación? </w:t>
            </w: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c>
          <w:tcPr>
            <w:tcW w:w="0" w:type="auto"/>
          </w:tcPr>
          <w:p w:rsidR="00101E99" w:rsidRPr="004F1AFA" w:rsidRDefault="00101E99" w:rsidP="005C7BCF">
            <w:pPr>
              <w:spacing w:line="360" w:lineRule="auto"/>
              <w:jc w:val="both"/>
              <w:rPr>
                <w:rFonts w:ascii="Times New Roman" w:eastAsia="Times New Roman" w:hAnsi="Times New Roman" w:cs="Times New Roman"/>
                <w:sz w:val="24"/>
                <w:szCs w:val="24"/>
              </w:rPr>
            </w:pPr>
          </w:p>
        </w:tc>
      </w:tr>
    </w:tbl>
    <w:p w:rsidR="00101E99" w:rsidRPr="004F1AFA" w:rsidRDefault="00101E99" w:rsidP="00101E99">
      <w:pPr>
        <w:pStyle w:val="Prrafodelista"/>
        <w:spacing w:after="0" w:line="360" w:lineRule="auto"/>
        <w:jc w:val="both"/>
        <w:rPr>
          <w:rFonts w:ascii="Times New Roman" w:eastAsia="Times New Roman" w:hAnsi="Times New Roman" w:cs="Times New Roman"/>
          <w:sz w:val="24"/>
          <w:szCs w:val="24"/>
        </w:rPr>
      </w:pPr>
    </w:p>
    <w:p w:rsidR="00101E99" w:rsidRPr="004F1AFA" w:rsidRDefault="00101E99" w:rsidP="00101E99">
      <w:pPr>
        <w:pStyle w:val="Default"/>
        <w:spacing w:after="240" w:line="360" w:lineRule="auto"/>
        <w:ind w:left="720"/>
        <w:jc w:val="both"/>
        <w:rPr>
          <w:b/>
          <w:color w:val="auto"/>
        </w:rPr>
      </w:pPr>
      <w:r w:rsidRPr="004F1AFA">
        <w:rPr>
          <w:b/>
          <w:color w:val="auto"/>
        </w:rPr>
        <w:t>Gracias su apoyo</w:t>
      </w:r>
    </w:p>
    <w:p w:rsidR="00101E99" w:rsidRPr="004F1AFA" w:rsidRDefault="00101E99" w:rsidP="00101E99">
      <w:pPr>
        <w:pStyle w:val="Default"/>
        <w:spacing w:after="240" w:line="360" w:lineRule="auto"/>
        <w:ind w:left="720"/>
        <w:jc w:val="both"/>
        <w:rPr>
          <w:b/>
          <w:color w:val="auto"/>
        </w:rPr>
      </w:pPr>
    </w:p>
    <w:p w:rsidR="00101E99" w:rsidRPr="004F1AFA" w:rsidRDefault="00101E99" w:rsidP="00101E99">
      <w:pPr>
        <w:pStyle w:val="Default"/>
        <w:spacing w:after="240" w:line="360" w:lineRule="auto"/>
        <w:ind w:left="720"/>
        <w:jc w:val="both"/>
        <w:rPr>
          <w:b/>
          <w:color w:val="auto"/>
        </w:rPr>
      </w:pPr>
    </w:p>
    <w:p w:rsidR="00101E99" w:rsidRPr="004F1AFA" w:rsidRDefault="00101E99" w:rsidP="00101E99">
      <w:pPr>
        <w:pStyle w:val="Default"/>
        <w:spacing w:after="240" w:line="360" w:lineRule="auto"/>
        <w:ind w:left="720"/>
        <w:jc w:val="both"/>
        <w:rPr>
          <w:b/>
          <w:color w:val="auto"/>
        </w:rPr>
      </w:pPr>
    </w:p>
    <w:p w:rsidR="00101E99" w:rsidRDefault="00101E99" w:rsidP="00101E99">
      <w:pPr>
        <w:pStyle w:val="Default"/>
        <w:spacing w:after="240" w:line="360" w:lineRule="auto"/>
        <w:outlineLvl w:val="0"/>
        <w:rPr>
          <w:b/>
          <w:color w:val="auto"/>
        </w:rPr>
      </w:pPr>
      <w:bookmarkStart w:id="263" w:name="_Toc375555345"/>
      <w:bookmarkStart w:id="264" w:name="_Toc377287126"/>
      <w:r>
        <w:rPr>
          <w:b/>
          <w:color w:val="auto"/>
        </w:rPr>
        <w:lastRenderedPageBreak/>
        <w:t>ANEXO 4</w:t>
      </w:r>
      <w:bookmarkEnd w:id="263"/>
      <w:bookmarkEnd w:id="264"/>
      <w:r>
        <w:rPr>
          <w:b/>
          <w:color w:val="auto"/>
        </w:rPr>
        <w:t xml:space="preserve"> </w:t>
      </w:r>
    </w:p>
    <w:p w:rsidR="00101E99" w:rsidRDefault="00101E99" w:rsidP="00101E99">
      <w:pPr>
        <w:pStyle w:val="Default"/>
        <w:spacing w:after="240" w:line="360" w:lineRule="auto"/>
        <w:outlineLvl w:val="0"/>
        <w:rPr>
          <w:b/>
          <w:color w:val="auto"/>
        </w:rPr>
      </w:pPr>
      <w:bookmarkStart w:id="265" w:name="_Toc377287127"/>
      <w:r>
        <w:rPr>
          <w:b/>
          <w:color w:val="auto"/>
        </w:rPr>
        <w:t>OFICIO</w:t>
      </w:r>
      <w:bookmarkEnd w:id="265"/>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p>
    <w:p w:rsidR="00101E99" w:rsidRDefault="00101E99" w:rsidP="00101E99">
      <w:pPr>
        <w:pStyle w:val="Default"/>
        <w:spacing w:after="240" w:line="360" w:lineRule="auto"/>
        <w:outlineLvl w:val="0"/>
        <w:rPr>
          <w:b/>
          <w:color w:val="auto"/>
        </w:rPr>
      </w:pPr>
      <w:bookmarkStart w:id="266" w:name="_Toc377287128"/>
      <w:r>
        <w:rPr>
          <w:b/>
          <w:color w:val="auto"/>
        </w:rPr>
        <w:lastRenderedPageBreak/>
        <w:t>ANEXO 5</w:t>
      </w:r>
      <w:bookmarkEnd w:id="266"/>
    </w:p>
    <w:p w:rsidR="00101E99" w:rsidRPr="004F1AFA" w:rsidRDefault="00101E99" w:rsidP="00101E99">
      <w:pPr>
        <w:pStyle w:val="Default"/>
        <w:spacing w:after="240" w:line="360" w:lineRule="auto"/>
        <w:outlineLvl w:val="0"/>
        <w:rPr>
          <w:b/>
          <w:color w:val="auto"/>
        </w:rPr>
      </w:pPr>
      <w:bookmarkStart w:id="267" w:name="_Toc375555346"/>
      <w:bookmarkStart w:id="268" w:name="_Toc377287129"/>
      <w:proofErr w:type="spellStart"/>
      <w:r>
        <w:rPr>
          <w:b/>
          <w:color w:val="auto"/>
        </w:rPr>
        <w:t>FOTOGRAFIAS</w:t>
      </w:r>
      <w:proofErr w:type="spellEnd"/>
      <w:r>
        <w:rPr>
          <w:b/>
          <w:color w:val="auto"/>
        </w:rPr>
        <w:t>.</w:t>
      </w:r>
      <w:bookmarkEnd w:id="267"/>
      <w:bookmarkEnd w:id="268"/>
    </w:p>
    <w:p w:rsidR="00101E99" w:rsidRPr="004F1AFA" w:rsidRDefault="00101E99" w:rsidP="00101E99">
      <w:pPr>
        <w:jc w:val="both"/>
        <w:rPr>
          <w:rFonts w:ascii="Times New Roman" w:hAnsi="Times New Roman" w:cs="Times New Roman"/>
          <w:sz w:val="24"/>
          <w:szCs w:val="24"/>
        </w:rPr>
      </w:pPr>
      <w:r w:rsidRPr="004F1AFA">
        <w:rPr>
          <w:noProof/>
          <w:lang w:val="es-ES" w:eastAsia="es-ES"/>
        </w:rPr>
        <w:drawing>
          <wp:anchor distT="0" distB="0" distL="114300" distR="114300" simplePos="0" relativeHeight="251672576" behindDoc="0" locked="0" layoutInCell="1" allowOverlap="1" wp14:anchorId="33012DD7" wp14:editId="4F4867A6">
            <wp:simplePos x="0" y="0"/>
            <wp:positionH relativeFrom="column">
              <wp:posOffset>492125</wp:posOffset>
            </wp:positionH>
            <wp:positionV relativeFrom="paragraph">
              <wp:posOffset>316865</wp:posOffset>
            </wp:positionV>
            <wp:extent cx="4499610" cy="3277235"/>
            <wp:effectExtent l="0" t="0" r="0" b="0"/>
            <wp:wrapSquare wrapText="bothSides"/>
            <wp:docPr id="45" name="Imagen 2" descr="C:\Users\MIGUEL~1\AppData\Local\Temp\Rar$DI11.846\DSC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1\AppData\Local\Temp\Rar$DI11.846\DSC0232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99610" cy="3277235"/>
                    </a:xfrm>
                    <a:prstGeom prst="rect">
                      <a:avLst/>
                    </a:prstGeom>
                    <a:noFill/>
                    <a:ln w="9525">
                      <a:noFill/>
                      <a:miter lim="800000"/>
                      <a:headEnd/>
                      <a:tailEnd/>
                    </a:ln>
                  </pic:spPr>
                </pic:pic>
              </a:graphicData>
            </a:graphic>
          </wp:anchor>
        </w:drawing>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jc w:val="both"/>
        <w:rPr>
          <w:rFonts w:ascii="Times New Roman" w:hAnsi="Times New Roman" w:cs="Times New Roman"/>
          <w:noProof/>
          <w:sz w:val="24"/>
          <w:szCs w:val="24"/>
        </w:rPr>
      </w:pPr>
    </w:p>
    <w:p w:rsidR="00101E99" w:rsidRPr="004F1AFA" w:rsidRDefault="00101E99" w:rsidP="00101E99">
      <w:pPr>
        <w:rPr>
          <w:rFonts w:ascii="Times New Roman" w:hAnsi="Times New Roman" w:cs="Times New Roman"/>
          <w:noProof/>
          <w:sz w:val="24"/>
          <w:szCs w:val="24"/>
        </w:rPr>
      </w:pPr>
    </w:p>
    <w:p w:rsidR="00101E99" w:rsidRPr="004F1AFA" w:rsidRDefault="00101E99" w:rsidP="00101E99">
      <w:pPr>
        <w:rPr>
          <w:rFonts w:ascii="Times New Roman" w:hAnsi="Times New Roman" w:cs="Times New Roman"/>
          <w:noProof/>
          <w:sz w:val="24"/>
          <w:szCs w:val="24"/>
        </w:rPr>
      </w:pPr>
    </w:p>
    <w:p w:rsidR="00101E99" w:rsidRDefault="00101E99" w:rsidP="00101E99">
      <w:pPr>
        <w:jc w:val="center"/>
        <w:rPr>
          <w:rFonts w:ascii="Times New Roman" w:hAnsi="Times New Roman" w:cs="Times New Roman"/>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p>
    <w:p w:rsidR="00101E99" w:rsidRDefault="00101E99" w:rsidP="00101E99">
      <w:pPr>
        <w:jc w:val="center"/>
        <w:rPr>
          <w:rFonts w:ascii="Times New Roman" w:hAnsi="Times New Roman" w:cs="Times New Roman"/>
          <w:b/>
          <w:noProof/>
          <w:sz w:val="24"/>
          <w:szCs w:val="24"/>
        </w:rPr>
      </w:pPr>
      <w:r>
        <w:rPr>
          <w:rFonts w:ascii="Times New Roman" w:hAnsi="Times New Roman" w:cs="Times New Roman"/>
          <w:b/>
          <w:noProof/>
          <w:sz w:val="24"/>
          <w:szCs w:val="24"/>
        </w:rPr>
        <w:t>S</w:t>
      </w:r>
      <w:r w:rsidRPr="004F1AFA">
        <w:rPr>
          <w:rFonts w:ascii="Times New Roman" w:hAnsi="Times New Roman" w:cs="Times New Roman"/>
          <w:b/>
          <w:noProof/>
          <w:sz w:val="24"/>
          <w:szCs w:val="24"/>
        </w:rPr>
        <w:t>eñor recto</w:t>
      </w:r>
      <w:r>
        <w:rPr>
          <w:rFonts w:ascii="Times New Roman" w:hAnsi="Times New Roman" w:cs="Times New Roman"/>
          <w:b/>
          <w:noProof/>
          <w:sz w:val="24"/>
          <w:szCs w:val="24"/>
        </w:rPr>
        <w:t>r del colegio San Rafael.</w:t>
      </w:r>
    </w:p>
    <w:p w:rsidR="00101E99" w:rsidRDefault="00101E99" w:rsidP="00101E99">
      <w:pPr>
        <w:jc w:val="center"/>
        <w:rPr>
          <w:rFonts w:ascii="Times New Roman" w:hAnsi="Times New Roman" w:cs="Times New Roman"/>
          <w:b/>
          <w:noProof/>
          <w:sz w:val="24"/>
          <w:szCs w:val="24"/>
        </w:rPr>
      </w:pPr>
    </w:p>
    <w:p w:rsidR="00101E99" w:rsidRPr="004F1AFA" w:rsidRDefault="00101E99" w:rsidP="00101E99">
      <w:pPr>
        <w:jc w:val="center"/>
        <w:rPr>
          <w:rFonts w:ascii="Times New Roman" w:hAnsi="Times New Roman" w:cs="Times New Roman"/>
          <w:b/>
          <w:noProof/>
          <w:sz w:val="24"/>
          <w:szCs w:val="24"/>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rPr>
          <w:rFonts w:ascii="Times New Roman" w:eastAsia="Times New Roman" w:hAnsi="Times New Roman" w:cs="Times New Roman"/>
          <w:b/>
          <w:sz w:val="24"/>
          <w:szCs w:val="24"/>
          <w:lang w:val="es-ES" w:eastAsia="es-ES"/>
        </w:rPr>
      </w:pPr>
      <w:r w:rsidRPr="004F1AFA">
        <w:rPr>
          <w:rFonts w:ascii="Times New Roman" w:hAnsi="Times New Roman" w:cs="Times New Roman"/>
          <w:b/>
          <w:noProof/>
          <w:sz w:val="24"/>
          <w:szCs w:val="24"/>
          <w:lang w:val="es-ES" w:eastAsia="es-ES"/>
        </w:rPr>
        <w:lastRenderedPageBreak/>
        <w:drawing>
          <wp:anchor distT="0" distB="0" distL="114300" distR="114300" simplePos="0" relativeHeight="251663360" behindDoc="0" locked="0" layoutInCell="1" allowOverlap="1" wp14:anchorId="27BD1D47" wp14:editId="1D18FBB2">
            <wp:simplePos x="0" y="0"/>
            <wp:positionH relativeFrom="column">
              <wp:posOffset>550545</wp:posOffset>
            </wp:positionH>
            <wp:positionV relativeFrom="paragraph">
              <wp:posOffset>224790</wp:posOffset>
            </wp:positionV>
            <wp:extent cx="4276725" cy="3057525"/>
            <wp:effectExtent l="0" t="0" r="0" b="0"/>
            <wp:wrapSquare wrapText="bothSides"/>
            <wp:docPr id="9" name="Imagen 1" descr="C:\Users\MIGUEL~1\AppData\Local\Temp\Rar$DI01.865\DSC0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1\AppData\Local\Temp\Rar$DI01.865\DSC0232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Sr rector del Colegio colaborando con las encuestas</w:t>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drawing>
          <wp:inline distT="0" distB="0" distL="0" distR="0" wp14:anchorId="627C9967" wp14:editId="6115F808">
            <wp:extent cx="5398554" cy="3114675"/>
            <wp:effectExtent l="19050" t="0" r="0" b="0"/>
            <wp:docPr id="59" name="Imagen 3" descr="C:\Users\Core I5\Documents\TESIS\TESIS MARCIA\DCIM\2013-11-12 11.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5\Documents\TESIS\TESIS MARCIA\DCIM\2013-11-12 11.12.37.jpg"/>
                    <pic:cNvPicPr>
                      <a:picLocks noChangeAspect="1" noChangeArrowheads="1"/>
                    </pic:cNvPicPr>
                  </pic:nvPicPr>
                  <pic:blipFill>
                    <a:blip r:embed="rId87" cstate="print"/>
                    <a:srcRect/>
                    <a:stretch>
                      <a:fillRect/>
                    </a:stretch>
                  </pic:blipFill>
                  <pic:spPr bwMode="auto">
                    <a:xfrm>
                      <a:off x="0" y="0"/>
                      <a:ext cx="5399405" cy="3115166"/>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Docentes antes de la propuesta</w:t>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lastRenderedPageBreak/>
        <w:drawing>
          <wp:inline distT="0" distB="0" distL="0" distR="0" wp14:anchorId="22D92F2A" wp14:editId="00F31316">
            <wp:extent cx="5324475" cy="3267075"/>
            <wp:effectExtent l="19050" t="0" r="9525" b="0"/>
            <wp:docPr id="81" name="Imagen 8" descr="C:\Users\Core I5\Downloads\GetAttach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e I5\Downloads\GetAttachment (3).jpg"/>
                    <pic:cNvPicPr>
                      <a:picLocks noChangeAspect="1" noChangeArrowheads="1"/>
                    </pic:cNvPicPr>
                  </pic:nvPicPr>
                  <pic:blipFill>
                    <a:blip r:embed="rId88" cstate="print"/>
                    <a:srcRect/>
                    <a:stretch>
                      <a:fillRect/>
                    </a:stretch>
                  </pic:blipFill>
                  <pic:spPr bwMode="auto">
                    <a:xfrm>
                      <a:off x="0" y="0"/>
                      <a:ext cx="5324475" cy="3267075"/>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Contestando las encuestas </w:t>
      </w:r>
    </w:p>
    <w:p w:rsidR="00101E99" w:rsidRDefault="00101E99" w:rsidP="00101E99">
      <w:pPr>
        <w:spacing w:after="0" w:line="360" w:lineRule="auto"/>
        <w:jc w:val="center"/>
        <w:rPr>
          <w:rFonts w:ascii="Times New Roman" w:eastAsia="Times New Roman" w:hAnsi="Times New Roman" w:cs="Times New Roman"/>
          <w:b/>
          <w:noProof/>
          <w:sz w:val="24"/>
          <w:szCs w:val="24"/>
        </w:rPr>
      </w:pPr>
      <w:r w:rsidRPr="004F1AFA">
        <w:rPr>
          <w:rFonts w:ascii="Times New Roman" w:eastAsia="Times New Roman" w:hAnsi="Times New Roman" w:cs="Times New Roman"/>
          <w:b/>
          <w:noProof/>
          <w:sz w:val="24"/>
          <w:szCs w:val="24"/>
          <w:lang w:val="es-ES" w:eastAsia="es-ES"/>
        </w:rPr>
        <w:drawing>
          <wp:inline distT="0" distB="0" distL="0" distR="0" wp14:anchorId="082FE8A5" wp14:editId="30FCB784">
            <wp:extent cx="5229225" cy="3128113"/>
            <wp:effectExtent l="0" t="0" r="0" b="0"/>
            <wp:docPr id="80" name="Imagen 5" descr="C:\Users\Core I5\Downloads\Get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Downloads\GetAttachment (1).jpg"/>
                    <pic:cNvPicPr>
                      <a:picLocks noChangeAspect="1" noChangeArrowheads="1"/>
                    </pic:cNvPicPr>
                  </pic:nvPicPr>
                  <pic:blipFill>
                    <a:blip r:embed="rId89" cstate="print"/>
                    <a:srcRect/>
                    <a:stretch>
                      <a:fillRect/>
                    </a:stretch>
                  </pic:blipFill>
                  <pic:spPr bwMode="auto">
                    <a:xfrm>
                      <a:off x="0" y="0"/>
                      <a:ext cx="5229225" cy="3128113"/>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lastRenderedPageBreak/>
        <w:drawing>
          <wp:inline distT="0" distB="0" distL="0" distR="0" wp14:anchorId="6A19236C" wp14:editId="6170CDF9">
            <wp:extent cx="5398554" cy="3486150"/>
            <wp:effectExtent l="19050" t="0" r="0" b="0"/>
            <wp:docPr id="73" name="Imagen 5" descr="C:\Users\Core I5\Documents\TESIS\TESIS MARCIA\DCIM\2013-11-06 18.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Documents\TESIS\TESIS MARCIA\DCIM\2013-11-06 18.57.53.jpg"/>
                    <pic:cNvPicPr>
                      <a:picLocks noChangeAspect="1" noChangeArrowheads="1"/>
                    </pic:cNvPicPr>
                  </pic:nvPicPr>
                  <pic:blipFill>
                    <a:blip r:embed="rId90" cstate="print"/>
                    <a:srcRect/>
                    <a:stretch>
                      <a:fillRect/>
                    </a:stretch>
                  </pic:blipFill>
                  <pic:spPr bwMode="auto">
                    <a:xfrm>
                      <a:off x="0" y="0"/>
                      <a:ext cx="5399405" cy="3486699"/>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Docentes recibiendo una charla de motivación.</w:t>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drawing>
          <wp:inline distT="0" distB="0" distL="0" distR="0" wp14:anchorId="3F9AA29F" wp14:editId="2A5D8D72">
            <wp:extent cx="5398555" cy="3333750"/>
            <wp:effectExtent l="19050" t="0" r="0" b="0"/>
            <wp:docPr id="75" name="Imagen 6" descr="C:\Users\Core I5\Documents\TESIS\TESIS MARCIA\DCIM\2013-11-05 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e I5\Documents\TESIS\TESIS MARCIA\DCIM\2013-11-05 11.47.06.jpg"/>
                    <pic:cNvPicPr>
                      <a:picLocks noChangeAspect="1" noChangeArrowheads="1"/>
                    </pic:cNvPicPr>
                  </pic:nvPicPr>
                  <pic:blipFill>
                    <a:blip r:embed="rId91" cstate="print"/>
                    <a:srcRect/>
                    <a:stretch>
                      <a:fillRect/>
                    </a:stretch>
                  </pic:blipFill>
                  <pic:spPr bwMode="auto">
                    <a:xfrm>
                      <a:off x="0" y="0"/>
                      <a:ext cx="5399405" cy="3334275"/>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lastRenderedPageBreak/>
        <w:drawing>
          <wp:inline distT="0" distB="0" distL="0" distR="0" wp14:anchorId="62082687" wp14:editId="6DBAFA42">
            <wp:extent cx="5397499" cy="3467100"/>
            <wp:effectExtent l="19050" t="0" r="0" b="0"/>
            <wp:docPr id="72" name="Imagen 4" descr="C:\Users\Core I5\Documents\TESIS\TESIS MARCIA\DCIM\101MSDCF\DSC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e I5\Documents\TESIS\TESIS MARCIA\DCIM\101MSDCF\DSC02396.JPG"/>
                    <pic:cNvPicPr>
                      <a:picLocks noChangeAspect="1" noChangeArrowheads="1"/>
                    </pic:cNvPicPr>
                  </pic:nvPicPr>
                  <pic:blipFill>
                    <a:blip r:embed="rId92" cstate="print"/>
                    <a:srcRect/>
                    <a:stretch>
                      <a:fillRect/>
                    </a:stretch>
                  </pic:blipFill>
                  <pic:spPr bwMode="auto">
                    <a:xfrm>
                      <a:off x="0" y="0"/>
                      <a:ext cx="5399405" cy="3468324"/>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Alumnos participando en charlas de motivación</w:t>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drawing>
          <wp:inline distT="0" distB="0" distL="0" distR="0" wp14:anchorId="391FA16D" wp14:editId="0D809836">
            <wp:extent cx="5397500" cy="3533775"/>
            <wp:effectExtent l="19050" t="0" r="0" b="0"/>
            <wp:docPr id="76" name="Imagen 3" descr="C:\Users\Core I5\Documents\TESIS\TESIS MARCIA\DCIM\101MSDCF\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5\Documents\TESIS\TESIS MARCIA\DCIM\101MSDCF\DSC02383.JPG"/>
                    <pic:cNvPicPr>
                      <a:picLocks noChangeAspect="1" noChangeArrowheads="1"/>
                    </pic:cNvPicPr>
                  </pic:nvPicPr>
                  <pic:blipFill>
                    <a:blip r:embed="rId93" cstate="print"/>
                    <a:srcRect/>
                    <a:stretch>
                      <a:fillRect/>
                    </a:stretch>
                  </pic:blipFill>
                  <pic:spPr bwMode="auto">
                    <a:xfrm>
                      <a:off x="0" y="0"/>
                      <a:ext cx="5399405" cy="3535022"/>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Estudiantes desmotivados</w:t>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lastRenderedPageBreak/>
        <w:drawing>
          <wp:inline distT="0" distB="0" distL="0" distR="0" wp14:anchorId="195BF948" wp14:editId="7876F254">
            <wp:extent cx="5397499" cy="2990850"/>
            <wp:effectExtent l="19050" t="0" r="0" b="0"/>
            <wp:docPr id="77" name="Imagen 4" descr="C:\Users\Core I5\Documents\TESIS\TESIS MARCIA\DCIM\101MSDCF\DSC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e I5\Documents\TESIS\TESIS MARCIA\DCIM\101MSDCF\DSC02386.JPG"/>
                    <pic:cNvPicPr>
                      <a:picLocks noChangeAspect="1" noChangeArrowheads="1"/>
                    </pic:cNvPicPr>
                  </pic:nvPicPr>
                  <pic:blipFill>
                    <a:blip r:embed="rId94" cstate="print"/>
                    <a:srcRect/>
                    <a:stretch>
                      <a:fillRect/>
                    </a:stretch>
                  </pic:blipFill>
                  <pic:spPr bwMode="auto">
                    <a:xfrm>
                      <a:off x="0" y="0"/>
                      <a:ext cx="5399405" cy="2991906"/>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drawing>
          <wp:inline distT="0" distB="0" distL="0" distR="0" wp14:anchorId="063B830B" wp14:editId="341F0082">
            <wp:extent cx="5397500" cy="3724275"/>
            <wp:effectExtent l="19050" t="0" r="0" b="0"/>
            <wp:docPr id="79" name="Imagen 6" descr="C:\Users\Core I5\Documents\TESIS\TESIS MARCIA\DCIM\101MSDCF\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e I5\Documents\TESIS\TESIS MARCIA\DCIM\101MSDCF\DSC02398.JPG"/>
                    <pic:cNvPicPr>
                      <a:picLocks noChangeAspect="1" noChangeArrowheads="1"/>
                    </pic:cNvPicPr>
                  </pic:nvPicPr>
                  <pic:blipFill>
                    <a:blip r:embed="rId95" cstate="print"/>
                    <a:srcRect/>
                    <a:stretch>
                      <a:fillRect/>
                    </a:stretch>
                  </pic:blipFill>
                  <pic:spPr bwMode="auto">
                    <a:xfrm>
                      <a:off x="0" y="0"/>
                      <a:ext cx="5399405" cy="3725590"/>
                    </a:xfrm>
                    <a:prstGeom prst="rect">
                      <a:avLst/>
                    </a:prstGeom>
                    <a:noFill/>
                    <a:ln w="9525">
                      <a:noFill/>
                      <a:miter lim="800000"/>
                      <a:headEnd/>
                      <a:tailEnd/>
                    </a:ln>
                  </pic:spPr>
                </pic:pic>
              </a:graphicData>
            </a:graphic>
          </wp:inline>
        </w:drawing>
      </w:r>
    </w:p>
    <w:p w:rsidR="00101E99" w:rsidRPr="004F1AFA" w:rsidRDefault="00101E99" w:rsidP="00101E99">
      <w:pPr>
        <w:spacing w:after="0" w:line="360" w:lineRule="auto"/>
        <w:jc w:val="center"/>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noProof/>
          <w:sz w:val="24"/>
          <w:szCs w:val="24"/>
          <w:lang w:val="es-ES" w:eastAsia="es-ES"/>
        </w:rPr>
        <w:lastRenderedPageBreak/>
        <w:drawing>
          <wp:inline distT="0" distB="0" distL="0" distR="0" wp14:anchorId="246347F5" wp14:editId="0FCC357C">
            <wp:extent cx="5399405" cy="4049554"/>
            <wp:effectExtent l="19050" t="0" r="0" b="0"/>
            <wp:docPr id="78" name="Imagen 5" descr="C:\Users\Core I5\Documents\TESIS\TESIS MARCIA\DCIM\101MSDCF\DSC0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Documents\TESIS\TESIS MARCIA\DCIM\101MSDCF\DSC02395.JPG"/>
                    <pic:cNvPicPr>
                      <a:picLocks noChangeAspect="1" noChangeArrowheads="1"/>
                    </pic:cNvPicPr>
                  </pic:nvPicPr>
                  <pic:blipFill>
                    <a:blip r:embed="rId96" cstate="print"/>
                    <a:srcRect/>
                    <a:stretch>
                      <a:fillRect/>
                    </a:stretch>
                  </pic:blipFill>
                  <pic:spPr bwMode="auto">
                    <a:xfrm>
                      <a:off x="0" y="0"/>
                      <a:ext cx="5399405" cy="4049554"/>
                    </a:xfrm>
                    <a:prstGeom prst="rect">
                      <a:avLst/>
                    </a:prstGeom>
                    <a:noFill/>
                    <a:ln w="9525">
                      <a:noFill/>
                      <a:miter lim="800000"/>
                      <a:headEnd/>
                      <a:tailEnd/>
                    </a:ln>
                  </pic:spPr>
                </pic:pic>
              </a:graphicData>
            </a:graphic>
          </wp:inline>
        </w:drawing>
      </w: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Estudiantes  relacionándose positivamente con sus compañeros</w:t>
      </w: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Default="00101E99" w:rsidP="00101E99">
      <w:pPr>
        <w:spacing w:after="0" w:line="360" w:lineRule="auto"/>
        <w:jc w:val="center"/>
        <w:rPr>
          <w:rFonts w:ascii="Times New Roman" w:eastAsia="Times New Roman" w:hAnsi="Times New Roman" w:cs="Times New Roman"/>
          <w:b/>
          <w:sz w:val="24"/>
          <w:szCs w:val="24"/>
          <w:lang w:val="es-ES" w:eastAsia="es-ES"/>
        </w:rPr>
      </w:pPr>
    </w:p>
    <w:p w:rsidR="00101E99" w:rsidRPr="0050013D" w:rsidRDefault="00101E99" w:rsidP="00101E99">
      <w:pPr>
        <w:pStyle w:val="Ttulo1"/>
        <w:jc w:val="center"/>
        <w:rPr>
          <w:rFonts w:ascii="Times New Roman" w:eastAsia="Times New Roman" w:hAnsi="Times New Roman" w:cs="Times New Roman"/>
          <w:color w:val="auto"/>
          <w:sz w:val="24"/>
          <w:szCs w:val="24"/>
          <w:lang w:val="es-ES" w:eastAsia="es-ES"/>
        </w:rPr>
      </w:pPr>
      <w:bookmarkStart w:id="269" w:name="_Toc375555347"/>
      <w:bookmarkStart w:id="270" w:name="_Toc377287130"/>
      <w:r w:rsidRPr="0050013D">
        <w:rPr>
          <w:rFonts w:ascii="Times New Roman" w:eastAsia="Times New Roman" w:hAnsi="Times New Roman" w:cs="Times New Roman"/>
          <w:color w:val="auto"/>
          <w:sz w:val="24"/>
          <w:szCs w:val="24"/>
          <w:lang w:val="es-ES" w:eastAsia="es-ES"/>
        </w:rPr>
        <w:lastRenderedPageBreak/>
        <w:t>ARTÍCULO CIENTÍFICO</w:t>
      </w:r>
      <w:r>
        <w:rPr>
          <w:rFonts w:ascii="Times New Roman" w:eastAsia="Times New Roman" w:hAnsi="Times New Roman" w:cs="Times New Roman"/>
          <w:color w:val="auto"/>
          <w:sz w:val="24"/>
          <w:szCs w:val="24"/>
          <w:lang w:val="es-ES" w:eastAsia="es-ES"/>
        </w:rPr>
        <w:t>.</w:t>
      </w:r>
      <w:bookmarkEnd w:id="269"/>
      <w:bookmarkEnd w:id="270"/>
    </w:p>
    <w:p w:rsidR="00101E99" w:rsidRPr="004F1AFA" w:rsidRDefault="00101E99" w:rsidP="00101E99">
      <w:pPr>
        <w:spacing w:after="0" w:line="360" w:lineRule="auto"/>
        <w:jc w:val="both"/>
        <w:rPr>
          <w:rFonts w:ascii="Times New Roman" w:eastAsia="Times New Roman" w:hAnsi="Times New Roman" w:cs="Times New Roman"/>
          <w:bCs/>
          <w:sz w:val="24"/>
          <w:szCs w:val="24"/>
          <w:lang w:eastAsia="es-ES"/>
        </w:rPr>
      </w:pPr>
    </w:p>
    <w:p w:rsidR="00101E99" w:rsidRPr="004F1AFA" w:rsidRDefault="00101E99" w:rsidP="00101E99">
      <w:pPr>
        <w:spacing w:before="240" w:after="240" w:line="360" w:lineRule="auto"/>
        <w:jc w:val="both"/>
        <w:rPr>
          <w:rFonts w:ascii="Times New Roman" w:hAnsi="Times New Roman" w:cs="Times New Roman"/>
          <w:b/>
          <w:sz w:val="24"/>
          <w:szCs w:val="24"/>
        </w:rPr>
      </w:pPr>
      <w:r w:rsidRPr="004F1AFA">
        <w:rPr>
          <w:rFonts w:ascii="Times New Roman" w:hAnsi="Times New Roman" w:cs="Times New Roman"/>
          <w:b/>
          <w:sz w:val="24"/>
          <w:szCs w:val="24"/>
        </w:rPr>
        <w:t>LAS RELACIONES HUMANAS EN EL DESARROLLO DEL CLIMA LABORAL DEL COLEGIO “SAN RAFAEL” PROVINCIA DE PICHINCHA, CANTÓN RUMIÑAHUI, DURANTE EL SEGUNDO QUIMESTRE DEL AÑO  2013</w:t>
      </w:r>
    </w:p>
    <w:p w:rsidR="00101E99" w:rsidRPr="004F1AFA" w:rsidRDefault="00101E99" w:rsidP="00101E99">
      <w:pPr>
        <w:spacing w:after="0" w:line="360" w:lineRule="auto"/>
        <w:jc w:val="both"/>
        <w:rPr>
          <w:rFonts w:ascii="Times New Roman" w:eastAsia="Times New Roman" w:hAnsi="Times New Roman" w:cs="Times New Roman"/>
          <w:sz w:val="24"/>
          <w:szCs w:val="24"/>
          <w:lang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EL AUTOR (A) (S):</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LIC. MARCIA JUDITH PAZMIÑO VERDEZOTO</w:t>
      </w:r>
    </w:p>
    <w:p w:rsidR="00101E99" w:rsidRPr="004F1AFA" w:rsidRDefault="00101E99" w:rsidP="00101E99">
      <w:pPr>
        <w:spacing w:after="0" w:line="360" w:lineRule="auto"/>
        <w:jc w:val="both"/>
        <w:rPr>
          <w:rFonts w:ascii="Times New Roman" w:eastAsia="Times New Roman" w:hAnsi="Times New Roman" w:cs="Times New Roman"/>
          <w:sz w:val="24"/>
          <w:szCs w:val="24"/>
          <w:lang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LA INSTITUCIÓN:</w:t>
      </w:r>
    </w:p>
    <w:p w:rsidR="00101E99" w:rsidRPr="004F1AFA" w:rsidRDefault="00101E99" w:rsidP="00101E99">
      <w:pPr>
        <w:spacing w:after="0" w:line="360" w:lineRule="auto"/>
        <w:jc w:val="both"/>
        <w:rPr>
          <w:rFonts w:ascii="Times New Roman" w:hAnsi="Times New Roman" w:cs="Times New Roman"/>
          <w:sz w:val="24"/>
          <w:szCs w:val="24"/>
        </w:rPr>
      </w:pPr>
      <w:r w:rsidRPr="004F1AFA">
        <w:rPr>
          <w:rFonts w:ascii="Times New Roman" w:hAnsi="Times New Roman" w:cs="Times New Roman"/>
          <w:sz w:val="24"/>
          <w:szCs w:val="24"/>
        </w:rPr>
        <w:t>COLEGIO “SAN RAFAEL” PROVINCIA DE PICHINCHA, CANTÓN RUMIÑAHUI</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RESUMEN:</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4F1AFA" w:rsidRDefault="00101E99" w:rsidP="00101E99">
      <w:pPr>
        <w:spacing w:after="240" w:line="360" w:lineRule="auto"/>
        <w:jc w:val="both"/>
        <w:rPr>
          <w:rFonts w:ascii="Times New Roman" w:hAnsi="Times New Roman" w:cs="Times New Roman"/>
          <w:sz w:val="24"/>
          <w:szCs w:val="24"/>
          <w:lang w:val="es-ES"/>
        </w:rPr>
      </w:pPr>
      <w:r w:rsidRPr="004F1AFA">
        <w:rPr>
          <w:rFonts w:ascii="Times New Roman" w:eastAsia="Times New Roman" w:hAnsi="Times New Roman" w:cs="Times New Roman"/>
          <w:sz w:val="24"/>
          <w:szCs w:val="24"/>
          <w:lang w:val="es-MX" w:eastAsia="es-MX"/>
        </w:rPr>
        <w:t xml:space="preserve">Las relaciones humanas entre el personal son el pilar fundamental que lleva al éxito a las instituciones educativas, la motivación interior y la del entorno laboral impulsan a los directivos, docentes y estudiantes a empoderarse con profunda mística de las labores diarias, siendo la comunicación el hilo que permite a toda la comunidad estar en contacto permanente, guiados por verdaderos líderes que alientan la superación de su personal, optimizando el clima laboral y el logro de los más altos objetivos institucionales, pero cuando no existen buenas relaciones interpersonales surge la desmotivación total en el trabajo, la formación de grupos que no dan paso a la resolución de problemas, al incumplimiento de normas y a otras malas actitudes que debilitan el clima laboral institucional. Esta es la situación que atraviesan los directivos, el personal docente, administrativo, de apoyo y estudiantes del Colegio “San Rafael, que  han resquebrajado totalmente sus relaciones humanas llegando a crear una atmósfera laboral sumamente negativa, identificada la problemática se planteó este </w:t>
      </w:r>
      <w:r w:rsidRPr="004F1AFA">
        <w:rPr>
          <w:rFonts w:ascii="Times New Roman" w:eastAsia="Times New Roman" w:hAnsi="Times New Roman" w:cs="Times New Roman"/>
          <w:sz w:val="24"/>
          <w:szCs w:val="24"/>
          <w:lang w:val="es-MX" w:eastAsia="es-MX"/>
        </w:rPr>
        <w:lastRenderedPageBreak/>
        <w:t xml:space="preserve">esfuerzo investigativo, estableciendo en la fase preliminar el tema, </w:t>
      </w:r>
      <w:r w:rsidRPr="004F1AFA">
        <w:rPr>
          <w:rFonts w:ascii="Times New Roman" w:hAnsi="Times New Roman" w:cs="Times New Roman"/>
          <w:sz w:val="24"/>
          <w:szCs w:val="24"/>
          <w:lang w:val="es-ES"/>
        </w:rPr>
        <w:t xml:space="preserve">antecedentes, justificación, objetivos e hipótesis. Indagando en el marco teórico dos variables, Relaciones Humanas y Clima Laboral, independiente y dependiente, respectivamente, enfatizando la teoría científica, legal, conceptual, referencial y  situacional, basado en una metodología donde se detalla el nivel o tipo de investigación, diseño, estrategias y técnicas aplicadas en el proceso, la población y formas de procesamiento de datos. Se aplicó la técnica de la encuesta con su instrumento el cuestionario dirigido a docentes y estudiantes  y la entrevista con su respectivo guion para las autoridades, datos que fueron sometidos al análisis y discusión, incluyendo conclusiones y recomendaciones, antes y después de la ejecución de estrategias de </w:t>
      </w:r>
      <w:proofErr w:type="spellStart"/>
      <w:r w:rsidRPr="004F1AFA">
        <w:rPr>
          <w:rFonts w:ascii="Times New Roman" w:hAnsi="Times New Roman" w:cs="Times New Roman"/>
          <w:sz w:val="24"/>
          <w:szCs w:val="24"/>
          <w:lang w:val="es-ES"/>
        </w:rPr>
        <w:t>cambio.Se</w:t>
      </w:r>
      <w:proofErr w:type="spellEnd"/>
      <w:r w:rsidRPr="004F1AFA">
        <w:rPr>
          <w:rFonts w:ascii="Times New Roman" w:hAnsi="Times New Roman" w:cs="Times New Roman"/>
          <w:sz w:val="24"/>
          <w:szCs w:val="24"/>
          <w:lang w:val="es-ES"/>
        </w:rPr>
        <w:t xml:space="preserve"> incluyen anexos y    evidencias  fotográficas  de su aplicación y finalmente el artículo científico a través de un resumen de los aspectos sobresalientes de la investigación.</w:t>
      </w:r>
    </w:p>
    <w:p w:rsidR="00101E99" w:rsidRPr="004F1AFA" w:rsidRDefault="00101E99" w:rsidP="00101E99">
      <w:pPr>
        <w:spacing w:after="240" w:line="360" w:lineRule="auto"/>
        <w:jc w:val="both"/>
        <w:rPr>
          <w:rFonts w:ascii="Times New Roman" w:hAnsi="Times New Roman" w:cs="Times New Roman"/>
          <w:sz w:val="24"/>
          <w:szCs w:val="24"/>
          <w:lang w:val="es-ES_tradnl"/>
        </w:rPr>
      </w:pPr>
      <w:r w:rsidRPr="004F1AFA">
        <w:rPr>
          <w:rFonts w:ascii="Times New Roman" w:hAnsi="Times New Roman" w:cs="Times New Roman"/>
          <w:sz w:val="24"/>
          <w:szCs w:val="24"/>
          <w:lang w:val="es-ES"/>
        </w:rPr>
        <w:t xml:space="preserve">Cabe recalcar que el </w:t>
      </w:r>
      <w:r w:rsidRPr="004F1AFA">
        <w:rPr>
          <w:rFonts w:ascii="Times New Roman" w:eastAsia="Times New Roman" w:hAnsi="Times New Roman" w:cs="Times New Roman"/>
          <w:sz w:val="24"/>
          <w:szCs w:val="24"/>
          <w:lang w:val="es-MX" w:eastAsia="es-MX"/>
        </w:rPr>
        <w:t xml:space="preserve">propósito de esta investigación es coadyuvar al mejoramiento de </w:t>
      </w:r>
      <w:r w:rsidRPr="004F1AFA">
        <w:rPr>
          <w:rFonts w:ascii="Times New Roman" w:hAnsi="Times New Roman" w:cs="Times New Roman"/>
          <w:sz w:val="24"/>
          <w:szCs w:val="24"/>
        </w:rPr>
        <w:t>las relaciones humanas para desarrollo del clima laboral</w:t>
      </w:r>
      <w:r w:rsidRPr="004F1AFA">
        <w:rPr>
          <w:rFonts w:ascii="Times New Roman" w:eastAsia="Times New Roman" w:hAnsi="Times New Roman" w:cs="Times New Roman"/>
          <w:sz w:val="24"/>
          <w:szCs w:val="24"/>
          <w:lang w:val="es-MX" w:eastAsia="es-MX"/>
        </w:rPr>
        <w:t>, con la propuesta denominada</w:t>
      </w:r>
      <w:r w:rsidRPr="004F1AFA">
        <w:rPr>
          <w:rFonts w:ascii="Times New Roman" w:hAnsi="Times New Roman" w:cs="Times New Roman"/>
          <w:b/>
          <w:sz w:val="24"/>
          <w:szCs w:val="24"/>
          <w:lang w:val="es-ES_tradnl"/>
        </w:rPr>
        <w:t>“</w:t>
      </w:r>
      <w:r w:rsidRPr="004F1AFA">
        <w:rPr>
          <w:rFonts w:ascii="Times New Roman" w:hAnsi="Times New Roman" w:cs="Times New Roman"/>
          <w:b/>
          <w:sz w:val="24"/>
          <w:szCs w:val="24"/>
        </w:rPr>
        <w:t>Guía de mejoramiento de las relaciones humanas y la optimización del clima laboral</w:t>
      </w:r>
      <w:r w:rsidRPr="004F1AFA">
        <w:rPr>
          <w:rFonts w:ascii="Times New Roman" w:hAnsi="Times New Roman" w:cs="Times New Roman"/>
          <w:b/>
          <w:sz w:val="24"/>
          <w:szCs w:val="24"/>
          <w:lang w:val="es-ES_tradnl"/>
        </w:rPr>
        <w:t xml:space="preserve"> del Colegio San Rafael, Provincia de Pichincha, Cantón Rumiñahui, durante el segundo  quimestre del año 2013”,</w:t>
      </w:r>
      <w:r w:rsidRPr="004F1AFA">
        <w:rPr>
          <w:rFonts w:ascii="Times New Roman" w:hAnsi="Times New Roman" w:cs="Times New Roman"/>
          <w:sz w:val="24"/>
          <w:szCs w:val="24"/>
          <w:lang w:val="es-ES_tradnl"/>
        </w:rPr>
        <w:t xml:space="preserve"> que contribuirá a fortalecer lazos de compañerismo, amistad, cordialidad entre el personal, impulsar para que las autoridades replanteen su verdadero liderazgo, que se restablezca la comunicación, el cumplimiento de normas, la negociación positiva de conflictos y la puesta en práctica del mandato institucional del Buen Vivir.</w:t>
      </w:r>
    </w:p>
    <w:p w:rsidR="00101E99" w:rsidRPr="004F1AFA" w:rsidRDefault="00101E99" w:rsidP="00101E99">
      <w:pPr>
        <w:spacing w:after="0" w:line="360" w:lineRule="auto"/>
        <w:jc w:val="both"/>
        <w:rPr>
          <w:rFonts w:ascii="Times New Roman" w:eastAsia="Times New Roman" w:hAnsi="Times New Roman" w:cs="Times New Roman"/>
          <w:sz w:val="24"/>
          <w:szCs w:val="24"/>
          <w:lang w:val="es-ES_tradnl"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7C2BD8" w:rsidRDefault="007C2BD8">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lastRenderedPageBreak/>
        <w:t>PALABRAS CLAVE:</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RELACIONES HUMANAS</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Es la interacción que se desarrolla entre dos o más  seres humanos, ya sea de forma directa o indirecta.</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RELACIONES LABORALES</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 xml:space="preserve">Es el conjunto de relaciones que se dan en el mundo del trabajo, entre los sujetos individuales y colectivos que están vinculados entre </w:t>
      </w:r>
      <w:proofErr w:type="spellStart"/>
      <w:r w:rsidRPr="004F1AFA">
        <w:rPr>
          <w:rFonts w:ascii="Times New Roman" w:eastAsia="Times New Roman" w:hAnsi="Times New Roman" w:cs="Times New Roman"/>
          <w:sz w:val="24"/>
          <w:szCs w:val="24"/>
          <w:lang w:val="es-ES" w:eastAsia="es-ES"/>
        </w:rPr>
        <w:t>si</w:t>
      </w:r>
      <w:proofErr w:type="spellEnd"/>
      <w:r w:rsidRPr="004F1AFA">
        <w:rPr>
          <w:rFonts w:ascii="Times New Roman" w:eastAsia="Times New Roman" w:hAnsi="Times New Roman" w:cs="Times New Roman"/>
          <w:sz w:val="24"/>
          <w:szCs w:val="24"/>
          <w:lang w:val="es-ES" w:eastAsia="es-ES"/>
        </w:rPr>
        <w:t>.</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CLIMA LABORAL</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Es el medio ambiente humano y físico en que se desarrolla el trabajo cotidiano, influye en la satisfacción y por lo tanto en la productividad.</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DESEMPEÑO DOCENTE</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Promover acciones didácticas y pedagógicas que favorecen el aprendizaje de los estudiantes, y mejoramiento de la formación inicial del docente.</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MOTIVACIÓN.</w:t>
      </w: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Son los estímulos que mueven a la persona. “Es un término general que se aplica a una clase completa de impulsos, deseo, necesidades y fuerzas similares.</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p>
    <w:p w:rsidR="00101E99" w:rsidRPr="004F1AFA" w:rsidRDefault="00101E99" w:rsidP="00101E99">
      <w:pPr>
        <w:spacing w:after="0" w:line="360" w:lineRule="auto"/>
        <w:jc w:val="both"/>
        <w:rPr>
          <w:rFonts w:ascii="Times New Roman" w:eastAsia="Times New Roman" w:hAnsi="Times New Roman" w:cs="Times New Roman"/>
          <w:b/>
          <w:sz w:val="24"/>
          <w:szCs w:val="24"/>
          <w:lang w:val="es-ES" w:eastAsia="es-ES"/>
        </w:rPr>
      </w:pPr>
      <w:r w:rsidRPr="004F1AFA">
        <w:rPr>
          <w:rFonts w:ascii="Times New Roman" w:eastAsia="Times New Roman" w:hAnsi="Times New Roman" w:cs="Times New Roman"/>
          <w:b/>
          <w:sz w:val="24"/>
          <w:szCs w:val="24"/>
          <w:lang w:val="es-ES" w:eastAsia="es-ES"/>
        </w:rPr>
        <w:t>CONFLICTO</w:t>
      </w:r>
    </w:p>
    <w:p w:rsidR="00101E99" w:rsidRPr="004F1AFA" w:rsidRDefault="00101E99" w:rsidP="00101E99">
      <w:pPr>
        <w:spacing w:after="0" w:line="360" w:lineRule="auto"/>
        <w:jc w:val="both"/>
        <w:rPr>
          <w:rFonts w:ascii="Times New Roman" w:eastAsia="Times New Roman" w:hAnsi="Times New Roman" w:cs="Times New Roman"/>
          <w:sz w:val="24"/>
          <w:szCs w:val="24"/>
          <w:lang w:val="es-ES" w:eastAsia="es-ES"/>
        </w:rPr>
      </w:pPr>
      <w:r w:rsidRPr="004F1AFA">
        <w:rPr>
          <w:rFonts w:ascii="Times New Roman" w:eastAsia="Times New Roman" w:hAnsi="Times New Roman" w:cs="Times New Roman"/>
          <w:sz w:val="24"/>
          <w:szCs w:val="24"/>
          <w:lang w:val="es-ES" w:eastAsia="es-ES"/>
        </w:rPr>
        <w:t>Es un proceso que comienza cuando una parte percibe que otra parte la ha afectado en forma negativa, o está por afectar en forma negativa.</w:t>
      </w:r>
    </w:p>
    <w:p w:rsidR="00101E99" w:rsidRDefault="00101E99" w:rsidP="00101E99">
      <w:pPr>
        <w:rPr>
          <w:rFonts w:ascii="Times New Roman" w:hAnsi="Times New Roman" w:cs="Times New Roman"/>
          <w:b/>
          <w:sz w:val="24"/>
          <w:szCs w:val="24"/>
          <w:lang w:val="es-ES"/>
        </w:rPr>
      </w:pPr>
    </w:p>
    <w:p w:rsidR="00101E99" w:rsidRPr="004F1AFA" w:rsidRDefault="00101E99" w:rsidP="00101E99">
      <w:pPr>
        <w:rPr>
          <w:rFonts w:ascii="Times New Roman" w:hAnsi="Times New Roman" w:cs="Times New Roman"/>
          <w:b/>
          <w:sz w:val="24"/>
          <w:szCs w:val="24"/>
          <w:lang w:val="es-ES"/>
        </w:rPr>
      </w:pPr>
      <w:r w:rsidRPr="004F1AFA">
        <w:rPr>
          <w:rFonts w:ascii="Times New Roman" w:hAnsi="Times New Roman" w:cs="Times New Roman"/>
          <w:b/>
          <w:sz w:val="24"/>
          <w:szCs w:val="24"/>
          <w:lang w:val="es-ES"/>
        </w:rPr>
        <w:lastRenderedPageBreak/>
        <w:t>DECLARACIÓN</w:t>
      </w:r>
    </w:p>
    <w:p w:rsidR="00101E99" w:rsidRPr="004F1AFA" w:rsidRDefault="00101E99" w:rsidP="00101E99">
      <w:pPr>
        <w:jc w:val="both"/>
        <w:rPr>
          <w:rFonts w:ascii="Times New Roman" w:hAnsi="Times New Roman" w:cs="Times New Roman"/>
          <w:sz w:val="24"/>
          <w:szCs w:val="24"/>
        </w:rPr>
      </w:pPr>
    </w:p>
    <w:p w:rsidR="00101E99" w:rsidRPr="004F1AFA" w:rsidRDefault="00101E99" w:rsidP="00101E99">
      <w:pPr>
        <w:jc w:val="both"/>
        <w:rPr>
          <w:rFonts w:ascii="Times New Roman" w:hAnsi="Times New Roman" w:cs="Times New Roman"/>
          <w:sz w:val="24"/>
          <w:szCs w:val="24"/>
        </w:rPr>
      </w:pPr>
      <w:bookmarkStart w:id="271" w:name="_Toc368828940"/>
      <w:r w:rsidRPr="004F1AFA">
        <w:rPr>
          <w:rFonts w:ascii="Times New Roman" w:hAnsi="Times New Roman" w:cs="Times New Roman"/>
          <w:sz w:val="24"/>
          <w:szCs w:val="24"/>
        </w:rPr>
        <w:t>YO, PAZMIÑO VERDEZOTO MARCIA JUDITH, Autor, del tema de Tesis</w:t>
      </w:r>
      <w:bookmarkEnd w:id="271"/>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b/>
          <w:sz w:val="24"/>
          <w:szCs w:val="24"/>
        </w:rPr>
        <w:t xml:space="preserve">LAS RELACIONES HUMANAS EN EL DESARROLLO DEL CLIMA LABORAL DEL COLEGIO “SAN RAFAEL” PROVINCIA DE PICHINCHA, CANTÓN RUMIÑAHUI, DURANTE EL SEGUNDO QUIMESTRE DEL AÑO 2013. </w:t>
      </w:r>
      <w:r w:rsidRPr="004F1AFA">
        <w:rPr>
          <w:rFonts w:ascii="Times New Roman" w:hAnsi="Times New Roman" w:cs="Times New Roman"/>
          <w:sz w:val="24"/>
          <w:szCs w:val="24"/>
        </w:rPr>
        <w:t>Declaro que el trabajo aquí descrito es de mi autoría,  este documento no ha sido previamente presentado para ningún grado o calificación profesional y que las referencias bibliográficas que se incluyen han sido consultadas por la autora.</w:t>
      </w:r>
    </w:p>
    <w:p w:rsidR="00101E99" w:rsidRPr="004F1AFA" w:rsidRDefault="00101E99" w:rsidP="00101E99">
      <w:pPr>
        <w:spacing w:line="360" w:lineRule="auto"/>
        <w:rPr>
          <w:rFonts w:ascii="Times New Roman" w:hAnsi="Times New Roman" w:cs="Times New Roman"/>
          <w:sz w:val="24"/>
          <w:szCs w:val="24"/>
        </w:rPr>
      </w:pPr>
    </w:p>
    <w:p w:rsidR="00101E99" w:rsidRPr="004F1AFA" w:rsidRDefault="00101E99" w:rsidP="00101E99">
      <w:pPr>
        <w:spacing w:line="360" w:lineRule="auto"/>
        <w:jc w:val="both"/>
        <w:rPr>
          <w:rFonts w:ascii="Times New Roman" w:hAnsi="Times New Roman" w:cs="Times New Roman"/>
          <w:sz w:val="24"/>
          <w:szCs w:val="24"/>
        </w:rPr>
      </w:pPr>
      <w:r w:rsidRPr="004F1AFA">
        <w:rPr>
          <w:rFonts w:ascii="Times New Roman" w:hAnsi="Times New Roman" w:cs="Times New Roman"/>
          <w:sz w:val="24"/>
          <w:szCs w:val="24"/>
        </w:rPr>
        <w:t>La universidad Estatal de Bolívar  puede hacer uso de los derechos de publicación correspondiente a este, según lo establecido por la ley de Propiedad intelectual,  por su reglamento y por la normativa institucional vigente.</w:t>
      </w:r>
    </w:p>
    <w:p w:rsidR="00101E99" w:rsidRPr="004F1AFA" w:rsidRDefault="00FB1E57" w:rsidP="00101E99">
      <w:pPr>
        <w:spacing w:line="360" w:lineRule="auto"/>
        <w:jc w:val="both"/>
        <w:rPr>
          <w:rFonts w:ascii="Times New Roman" w:hAnsi="Times New Roman" w:cs="Times New Roman"/>
          <w:sz w:val="24"/>
          <w:szCs w:val="24"/>
        </w:rPr>
      </w:pPr>
      <w:r w:rsidRPr="00FB1E57">
        <w:rPr>
          <w:rFonts w:ascii="Times New Roman" w:hAnsi="Times New Roman" w:cs="Times New Roman"/>
          <w:noProof/>
          <w:sz w:val="24"/>
          <w:szCs w:val="24"/>
          <w:lang w:val="es-ES" w:eastAsia="es-ES"/>
        </w:rPr>
        <w:drawing>
          <wp:anchor distT="0" distB="0" distL="114300" distR="114300" simplePos="0" relativeHeight="251677696" behindDoc="1" locked="0" layoutInCell="1" allowOverlap="1" wp14:anchorId="57545BF5" wp14:editId="5A589786">
            <wp:simplePos x="0" y="0"/>
            <wp:positionH relativeFrom="column">
              <wp:posOffset>121920</wp:posOffset>
            </wp:positionH>
            <wp:positionV relativeFrom="paragraph">
              <wp:posOffset>10795</wp:posOffset>
            </wp:positionV>
            <wp:extent cx="1371600" cy="704850"/>
            <wp:effectExtent l="0" t="0" r="0" b="0"/>
            <wp:wrapNone/>
            <wp:docPr id="91" name="Imagen 91" descr="C:\Users\Daniela\Pictures\MARCIA PAZM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Pictures\MARCIA PAZMIÑO.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E99" w:rsidRPr="004F1AFA" w:rsidRDefault="00101E99" w:rsidP="00101E99">
      <w:pPr>
        <w:spacing w:line="360" w:lineRule="auto"/>
        <w:rPr>
          <w:rFonts w:ascii="Times New Roman" w:hAnsi="Times New Roman" w:cs="Times New Roman"/>
          <w:sz w:val="24"/>
          <w:szCs w:val="24"/>
        </w:rPr>
      </w:pPr>
    </w:p>
    <w:p w:rsidR="00101E99" w:rsidRPr="00FB1E57" w:rsidRDefault="00101E99" w:rsidP="00101E99">
      <w:pPr>
        <w:spacing w:line="360" w:lineRule="auto"/>
        <w:rPr>
          <w:rFonts w:ascii="Times New Roman" w:hAnsi="Times New Roman" w:cs="Times New Roman"/>
          <w:sz w:val="24"/>
          <w:szCs w:val="24"/>
          <w:lang w:val="es-ES"/>
        </w:rPr>
      </w:pPr>
      <w:r w:rsidRPr="004F1AFA">
        <w:rPr>
          <w:rFonts w:ascii="Times New Roman" w:hAnsi="Times New Roman" w:cs="Times New Roman"/>
          <w:sz w:val="24"/>
          <w:szCs w:val="24"/>
        </w:rPr>
        <w:t>Lic. Pazmiño Verdezoto Marcia Judith</w:t>
      </w:r>
    </w:p>
    <w:p w:rsidR="00101E99" w:rsidRPr="004F1AFA" w:rsidRDefault="00101E99" w:rsidP="00101E99">
      <w:pPr>
        <w:spacing w:before="120" w:after="240" w:line="360" w:lineRule="auto"/>
        <w:ind w:right="426"/>
        <w:jc w:val="both"/>
        <w:rPr>
          <w:rFonts w:ascii="Times New Roman" w:hAnsi="Times New Roman" w:cs="Times New Roman"/>
          <w:sz w:val="24"/>
          <w:szCs w:val="24"/>
        </w:rPr>
      </w:pPr>
      <w:r w:rsidRPr="004F1AFA">
        <w:rPr>
          <w:rFonts w:ascii="Times New Roman" w:hAnsi="Times New Roman" w:cs="Times New Roman"/>
          <w:sz w:val="24"/>
          <w:szCs w:val="24"/>
        </w:rPr>
        <w:t>CI. 170934201-6</w:t>
      </w:r>
    </w:p>
    <w:p w:rsidR="00AD0774" w:rsidRPr="00101E99" w:rsidRDefault="00AD0774" w:rsidP="00101E99">
      <w:bookmarkStart w:id="272" w:name="_GoBack"/>
      <w:bookmarkEnd w:id="272"/>
    </w:p>
    <w:sectPr w:rsidR="00AD0774" w:rsidRPr="00101E99" w:rsidSect="00325FC5">
      <w:headerReference w:type="default" r:id="rId98"/>
      <w:footerReference w:type="default" r:id="rId99"/>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BCF" w:rsidRDefault="005C7BCF" w:rsidP="001B5589">
      <w:pPr>
        <w:spacing w:after="0" w:line="240" w:lineRule="auto"/>
      </w:pPr>
      <w:r>
        <w:separator/>
      </w:r>
    </w:p>
  </w:endnote>
  <w:endnote w:type="continuationSeparator" w:id="0">
    <w:p w:rsidR="005C7BCF" w:rsidRDefault="005C7BCF" w:rsidP="001B5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695186"/>
      <w:docPartObj>
        <w:docPartGallery w:val="Page Numbers (Bottom of Page)"/>
        <w:docPartUnique/>
      </w:docPartObj>
    </w:sdtPr>
    <w:sdtContent>
      <w:p w:rsidR="005C7BCF" w:rsidRDefault="005C7BCF">
        <w:pPr>
          <w:pStyle w:val="Piedepgina"/>
          <w:jc w:val="right"/>
        </w:pPr>
        <w:r>
          <w:fldChar w:fldCharType="begin"/>
        </w:r>
        <w:r>
          <w:instrText>PAGE   \* MERGEFORMAT</w:instrText>
        </w:r>
        <w:r>
          <w:fldChar w:fldCharType="separate"/>
        </w:r>
        <w:r w:rsidR="001D3A8C" w:rsidRPr="001D3A8C">
          <w:rPr>
            <w:noProof/>
            <w:lang w:val="es-ES"/>
          </w:rPr>
          <w:t>IV</w:t>
        </w:r>
        <w:r>
          <w:fldChar w:fldCharType="end"/>
        </w:r>
      </w:p>
    </w:sdtContent>
  </w:sdt>
  <w:p w:rsidR="005C7BCF" w:rsidRDefault="005C7B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Piedepgina"/>
      <w:jc w:val="right"/>
    </w:pPr>
  </w:p>
  <w:p w:rsidR="005C7BCF" w:rsidRDefault="005C7B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801264"/>
      <w:docPartObj>
        <w:docPartGallery w:val="Page Numbers (Bottom of Page)"/>
        <w:docPartUnique/>
      </w:docPartObj>
    </w:sdtPr>
    <w:sdtContent>
      <w:p w:rsidR="005C7BCF" w:rsidRDefault="005C7BCF">
        <w:pPr>
          <w:pStyle w:val="Piedepgina"/>
          <w:jc w:val="right"/>
        </w:pPr>
        <w:r>
          <w:fldChar w:fldCharType="begin"/>
        </w:r>
        <w:r>
          <w:instrText>PAGE   \* MERGEFORMAT</w:instrText>
        </w:r>
        <w:r>
          <w:fldChar w:fldCharType="separate"/>
        </w:r>
        <w:r w:rsidR="001D3A8C" w:rsidRPr="001D3A8C">
          <w:rPr>
            <w:noProof/>
            <w:lang w:val="es-ES"/>
          </w:rPr>
          <w:t>IX</w:t>
        </w:r>
        <w:r>
          <w:fldChar w:fldCharType="end"/>
        </w:r>
      </w:p>
    </w:sdtContent>
  </w:sdt>
  <w:p w:rsidR="005C7BCF" w:rsidRDefault="005C7BC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3381"/>
      <w:docPartObj>
        <w:docPartGallery w:val="Page Numbers (Bottom of Page)"/>
        <w:docPartUnique/>
      </w:docPartObj>
    </w:sdtPr>
    <w:sdtContent>
      <w:p w:rsidR="005C7BCF" w:rsidRDefault="005C7BCF">
        <w:pPr>
          <w:pStyle w:val="Piedepgina"/>
          <w:jc w:val="right"/>
        </w:pPr>
        <w:r>
          <w:fldChar w:fldCharType="begin"/>
        </w:r>
        <w:r>
          <w:instrText>PAGE   \* MERGEFORMAT</w:instrText>
        </w:r>
        <w:r>
          <w:fldChar w:fldCharType="separate"/>
        </w:r>
        <w:r w:rsidR="001D3A8C" w:rsidRPr="001D3A8C">
          <w:rPr>
            <w:noProof/>
            <w:lang w:val="es-ES"/>
          </w:rPr>
          <w:t>200</w:t>
        </w:r>
        <w:r>
          <w:fldChar w:fldCharType="end"/>
        </w:r>
      </w:p>
    </w:sdtContent>
  </w:sdt>
  <w:p w:rsidR="005C7BCF" w:rsidRDefault="005C7B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BCF" w:rsidRDefault="005C7BCF" w:rsidP="001B5589">
      <w:pPr>
        <w:spacing w:after="0" w:line="240" w:lineRule="auto"/>
      </w:pPr>
      <w:r>
        <w:separator/>
      </w:r>
    </w:p>
  </w:footnote>
  <w:footnote w:type="continuationSeparator" w:id="0">
    <w:p w:rsidR="005C7BCF" w:rsidRDefault="005C7BCF" w:rsidP="001B5589">
      <w:pPr>
        <w:spacing w:after="0" w:line="240" w:lineRule="auto"/>
      </w:pPr>
      <w:r>
        <w:continuationSeparator/>
      </w:r>
    </w:p>
  </w:footnote>
  <w:footnote w:id="1">
    <w:p w:rsidR="005C7BCF" w:rsidRPr="00B46F42" w:rsidRDefault="005C7BCF" w:rsidP="00101E99">
      <w:pPr>
        <w:pStyle w:val="Textonotapie"/>
        <w:jc w:val="both"/>
        <w:rPr>
          <w:rFonts w:ascii="Times New Roman" w:hAnsi="Times New Roman" w:cs="Times New Roman"/>
          <w:sz w:val="18"/>
          <w:szCs w:val="18"/>
        </w:rPr>
      </w:pPr>
      <w:r>
        <w:rPr>
          <w:rStyle w:val="Refdenotaalpie"/>
        </w:rPr>
        <w:footnoteRef/>
      </w:r>
      <w:r w:rsidRPr="00B46F42">
        <w:rPr>
          <w:rFonts w:ascii="Times New Roman" w:hAnsi="Times New Roman" w:cs="Times New Roman"/>
          <w:sz w:val="18"/>
          <w:szCs w:val="18"/>
        </w:rPr>
        <w:t xml:space="preserve">Valoras 2006, </w:t>
      </w:r>
      <w:proofErr w:type="spellStart"/>
      <w:r w:rsidRPr="00B46F42">
        <w:rPr>
          <w:rFonts w:ascii="Times New Roman" w:hAnsi="Times New Roman" w:cs="Times New Roman"/>
          <w:sz w:val="18"/>
          <w:szCs w:val="18"/>
        </w:rPr>
        <w:t>Coquelet</w:t>
      </w:r>
      <w:proofErr w:type="spellEnd"/>
      <w:r w:rsidRPr="00B46F42">
        <w:rPr>
          <w:rFonts w:ascii="Times New Roman" w:hAnsi="Times New Roman" w:cs="Times New Roman"/>
          <w:sz w:val="18"/>
          <w:szCs w:val="18"/>
        </w:rPr>
        <w:t>&amp; Ruz, 2003. La Convivencia escolar, Edit. Buen Día, Edición II, Costa Rica, pág. 145,</w:t>
      </w:r>
    </w:p>
  </w:footnote>
  <w:footnote w:id="2">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proofErr w:type="spellStart"/>
      <w:r w:rsidRPr="00B46F42">
        <w:rPr>
          <w:rFonts w:ascii="Times New Roman" w:hAnsi="Times New Roman" w:cs="Times New Roman"/>
          <w:sz w:val="18"/>
          <w:szCs w:val="18"/>
        </w:rPr>
        <w:t>Ob.Cit</w:t>
      </w:r>
      <w:proofErr w:type="spellEnd"/>
      <w:r w:rsidRPr="00B46F42">
        <w:rPr>
          <w:rFonts w:ascii="Times New Roman" w:hAnsi="Times New Roman" w:cs="Times New Roman"/>
          <w:sz w:val="18"/>
          <w:szCs w:val="18"/>
        </w:rPr>
        <w:t>, pág. 100, nota. 1</w:t>
      </w:r>
    </w:p>
  </w:footnote>
  <w:footnote w:id="3">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Ibídem, </w:t>
      </w:r>
      <w:proofErr w:type="spellStart"/>
      <w:r w:rsidRPr="00B46F42">
        <w:rPr>
          <w:rFonts w:ascii="Times New Roman" w:hAnsi="Times New Roman" w:cs="Times New Roman"/>
          <w:sz w:val="18"/>
          <w:szCs w:val="18"/>
        </w:rPr>
        <w:t>ob.cit</w:t>
      </w:r>
      <w:proofErr w:type="spellEnd"/>
      <w:r w:rsidRPr="00B46F42">
        <w:rPr>
          <w:rFonts w:ascii="Times New Roman" w:hAnsi="Times New Roman" w:cs="Times New Roman"/>
          <w:sz w:val="18"/>
          <w:szCs w:val="18"/>
        </w:rPr>
        <w:t>.</w:t>
      </w:r>
    </w:p>
  </w:footnote>
  <w:footnote w:id="4">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eastAsia="Times New Roman" w:hAnsi="Times New Roman" w:cs="Times New Roman"/>
          <w:sz w:val="18"/>
          <w:szCs w:val="18"/>
          <w:lang w:eastAsia="es-MX"/>
        </w:rPr>
        <w:t>Arancibia, 2004; Bellei&amp; cols., 2004). “Clima social escolar”.</w:t>
      </w:r>
      <w:r w:rsidRPr="00B46F42">
        <w:rPr>
          <w:rFonts w:ascii="Times New Roman" w:hAnsi="Times New Roman" w:cs="Times New Roman"/>
          <w:sz w:val="18"/>
          <w:szCs w:val="18"/>
        </w:rPr>
        <w:t xml:space="preserve"> Edit. Buen Día, Edición II, Costa Rica, pág. 123, tomado de artículos científicos de administración educativa.</w:t>
      </w:r>
    </w:p>
    <w:p w:rsidR="005C7BCF" w:rsidRPr="00B46F42" w:rsidRDefault="005C7BCF" w:rsidP="00101E99">
      <w:pPr>
        <w:pStyle w:val="Textonotapie"/>
        <w:rPr>
          <w:rFonts w:ascii="Times New Roman" w:hAnsi="Times New Roman" w:cs="Times New Roman"/>
          <w:sz w:val="18"/>
          <w:szCs w:val="18"/>
        </w:rPr>
      </w:pPr>
    </w:p>
  </w:footnote>
  <w:footnote w:id="5">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Coordinador de las escuelas efectivas, programa desarrollado en América latina y cuya sede es Argentina, como escuelas pilotos para la investigación.</w:t>
      </w:r>
      <w:r w:rsidRPr="00B46F42">
        <w:rPr>
          <w:rFonts w:ascii="Times New Roman" w:eastAsia="Times New Roman" w:hAnsi="Times New Roman" w:cs="Times New Roman"/>
          <w:sz w:val="18"/>
          <w:szCs w:val="18"/>
          <w:lang w:eastAsia="es-MX"/>
        </w:rPr>
        <w:t xml:space="preserve"> Citado por; Guzmán, A. (2008) “Comprendiendo el clima escolar. Un estudio desde la mirada de directores y profesores”</w:t>
      </w:r>
    </w:p>
  </w:footnote>
  <w:footnote w:id="6">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eastAsia="Times New Roman" w:hAnsi="Times New Roman" w:cs="Times New Roman"/>
          <w:sz w:val="18"/>
          <w:szCs w:val="18"/>
          <w:lang w:eastAsia="es-MX"/>
        </w:rPr>
        <w:t>Arias (2006: 39), Teorías de las Relaciones Humanas en la Educación. Edit. Trillas. México. D.F., pág. 234.</w:t>
      </w:r>
    </w:p>
  </w:footnote>
  <w:footnote w:id="7">
    <w:p w:rsidR="005C7BCF" w:rsidRPr="00B46F42" w:rsidRDefault="005C7BCF" w:rsidP="00101E99">
      <w:pPr>
        <w:pStyle w:val="Prrafodelista"/>
        <w:spacing w:after="240" w:line="360" w:lineRule="auto"/>
        <w:ind w:left="0"/>
        <w:jc w:val="both"/>
        <w:rPr>
          <w:rFonts w:ascii="Times New Roman" w:eastAsia="Times New Roman" w:hAnsi="Times New Roman" w:cs="Times New Roman"/>
          <w:sz w:val="18"/>
          <w:szCs w:val="18"/>
          <w:lang w:eastAsia="es-MX"/>
        </w:rPr>
      </w:pPr>
      <w:r w:rsidRPr="00B46F42">
        <w:rPr>
          <w:rStyle w:val="Refdenotaalpie"/>
          <w:rFonts w:ascii="Times New Roman" w:hAnsi="Times New Roman" w:cs="Times New Roman"/>
          <w:sz w:val="18"/>
          <w:szCs w:val="18"/>
        </w:rPr>
        <w:footnoteRef/>
      </w:r>
      <w:r w:rsidRPr="00B46F42">
        <w:rPr>
          <w:rFonts w:ascii="Times New Roman" w:eastAsia="Times New Roman" w:hAnsi="Times New Roman" w:cs="Times New Roman"/>
          <w:sz w:val="18"/>
          <w:szCs w:val="18"/>
          <w:lang w:eastAsia="es-MX"/>
        </w:rPr>
        <w:t xml:space="preserve">Chiavenato, I. (2004: 96). Administración de Recursos Humanos. Edit. </w:t>
      </w:r>
      <w:proofErr w:type="spellStart"/>
      <w:r w:rsidRPr="00B46F42">
        <w:rPr>
          <w:rFonts w:ascii="Times New Roman" w:eastAsia="Times New Roman" w:hAnsi="Times New Roman" w:cs="Times New Roman"/>
          <w:sz w:val="18"/>
          <w:szCs w:val="18"/>
          <w:lang w:eastAsia="es-MX"/>
        </w:rPr>
        <w:t>Kapeluz</w:t>
      </w:r>
      <w:proofErr w:type="spellEnd"/>
      <w:r w:rsidRPr="00B46F42">
        <w:rPr>
          <w:rFonts w:ascii="Times New Roman" w:eastAsia="Times New Roman" w:hAnsi="Times New Roman" w:cs="Times New Roman"/>
          <w:sz w:val="18"/>
          <w:szCs w:val="18"/>
          <w:lang w:eastAsia="es-MX"/>
        </w:rPr>
        <w:t>, España.</w:t>
      </w:r>
    </w:p>
    <w:p w:rsidR="005C7BCF" w:rsidRPr="00B46F42" w:rsidRDefault="005C7BCF" w:rsidP="00101E99">
      <w:pPr>
        <w:pStyle w:val="Textonotapie"/>
        <w:rPr>
          <w:rFonts w:ascii="Times New Roman" w:hAnsi="Times New Roman" w:cs="Times New Roman"/>
          <w:sz w:val="18"/>
          <w:szCs w:val="18"/>
        </w:rPr>
      </w:pPr>
    </w:p>
  </w:footnote>
  <w:footnote w:id="8">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C</w:t>
      </w:r>
      <w:r w:rsidRPr="00B46F42">
        <w:rPr>
          <w:rFonts w:ascii="Times New Roman" w:eastAsia="Times New Roman" w:hAnsi="Times New Roman" w:cs="Times New Roman"/>
          <w:sz w:val="18"/>
          <w:szCs w:val="18"/>
          <w:lang w:eastAsia="es-MX"/>
        </w:rPr>
        <w:t xml:space="preserve">itado por </w:t>
      </w:r>
      <w:proofErr w:type="spellStart"/>
      <w:r w:rsidRPr="00B46F42">
        <w:rPr>
          <w:rFonts w:ascii="Times New Roman" w:eastAsia="Times New Roman" w:hAnsi="Times New Roman" w:cs="Times New Roman"/>
          <w:sz w:val="18"/>
          <w:szCs w:val="18"/>
          <w:lang w:eastAsia="es-MX"/>
        </w:rPr>
        <w:t>Chiavenato.I</w:t>
      </w:r>
      <w:proofErr w:type="spellEnd"/>
      <w:r w:rsidRPr="00B46F42">
        <w:rPr>
          <w:rFonts w:ascii="Times New Roman" w:eastAsia="Times New Roman" w:hAnsi="Times New Roman" w:cs="Times New Roman"/>
          <w:sz w:val="18"/>
          <w:szCs w:val="18"/>
          <w:lang w:eastAsia="es-MX"/>
        </w:rPr>
        <w:t>. Ob. Cit. 7</w:t>
      </w:r>
    </w:p>
  </w:footnote>
  <w:footnote w:id="9">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Ibídem. Ob. Cit. 7.</w:t>
      </w:r>
    </w:p>
  </w:footnote>
  <w:footnote w:id="10">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eastAsia="Times New Roman" w:hAnsi="Times New Roman" w:cs="Times New Roman"/>
          <w:sz w:val="18"/>
          <w:szCs w:val="18"/>
          <w:lang w:eastAsia="es-MX"/>
        </w:rPr>
        <w:t>Sherman, (1994:499), citado por Chiavenato. Ob. Cit. 7</w:t>
      </w:r>
    </w:p>
  </w:footnote>
  <w:footnote w:id="11">
    <w:p w:rsidR="005C7BCF" w:rsidRPr="009E03F1" w:rsidRDefault="005C7BCF" w:rsidP="00101E99">
      <w:pPr>
        <w:pStyle w:val="Textonotapie"/>
        <w:rPr>
          <w:rFonts w:ascii="Times New Roman" w:hAnsi="Times New Roman" w:cs="Times New Roman"/>
          <w:sz w:val="18"/>
          <w:szCs w:val="18"/>
        </w:rPr>
      </w:pPr>
      <w:r>
        <w:rPr>
          <w:rStyle w:val="Refdenotaalpie"/>
        </w:rPr>
        <w:footnoteRef/>
      </w:r>
      <w:r w:rsidRPr="009E03F1">
        <w:rPr>
          <w:rFonts w:ascii="Times New Roman" w:hAnsi="Times New Roman" w:cs="Times New Roman"/>
          <w:sz w:val="18"/>
          <w:szCs w:val="18"/>
        </w:rPr>
        <w:t xml:space="preserve">Edgar </w:t>
      </w:r>
      <w:r w:rsidRPr="009E03F1">
        <w:rPr>
          <w:rFonts w:ascii="Times New Roman" w:hAnsi="Times New Roman" w:cs="Times New Roman"/>
          <w:iCs/>
          <w:sz w:val="18"/>
          <w:szCs w:val="18"/>
        </w:rPr>
        <w:t>Eslava</w:t>
      </w:r>
      <w:r w:rsidRPr="009E03F1">
        <w:rPr>
          <w:rFonts w:ascii="Times New Roman" w:hAnsi="Times New Roman" w:cs="Times New Roman"/>
          <w:sz w:val="18"/>
          <w:szCs w:val="18"/>
        </w:rPr>
        <w:t xml:space="preserve"> (02/03/</w:t>
      </w:r>
      <w:r w:rsidRPr="009E03F1">
        <w:rPr>
          <w:rFonts w:ascii="Times New Roman" w:hAnsi="Times New Roman" w:cs="Times New Roman"/>
          <w:iCs/>
          <w:sz w:val="18"/>
          <w:szCs w:val="18"/>
        </w:rPr>
        <w:t>2009</w:t>
      </w:r>
      <w:r w:rsidRPr="009E03F1">
        <w:rPr>
          <w:rFonts w:ascii="Times New Roman" w:hAnsi="Times New Roman" w:cs="Times New Roman"/>
          <w:sz w:val="18"/>
          <w:szCs w:val="18"/>
        </w:rPr>
        <w:t xml:space="preserve">), Clima organizacional, 47681 / 33. </w:t>
      </w:r>
      <w:proofErr w:type="spellStart"/>
      <w:r w:rsidRPr="009E03F1">
        <w:rPr>
          <w:rFonts w:ascii="Times New Roman" w:hAnsi="Times New Roman" w:cs="Times New Roman"/>
          <w:sz w:val="18"/>
          <w:szCs w:val="18"/>
        </w:rPr>
        <w:t>Outplacement</w:t>
      </w:r>
      <w:proofErr w:type="spellEnd"/>
      <w:r w:rsidRPr="009E03F1">
        <w:rPr>
          <w:rFonts w:ascii="Times New Roman" w:hAnsi="Times New Roman" w:cs="Times New Roman"/>
          <w:sz w:val="18"/>
          <w:szCs w:val="18"/>
        </w:rPr>
        <w:t xml:space="preserve"> Universidad Complutense. Madrid. España.</w:t>
      </w:r>
    </w:p>
  </w:footnote>
  <w:footnote w:id="12">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Arón y </w:t>
      </w:r>
      <w:proofErr w:type="spellStart"/>
      <w:r w:rsidRPr="00B46F42">
        <w:rPr>
          <w:rFonts w:ascii="Times New Roman" w:hAnsi="Times New Roman" w:cs="Times New Roman"/>
          <w:sz w:val="18"/>
          <w:szCs w:val="18"/>
        </w:rPr>
        <w:t>Milicic</w:t>
      </w:r>
      <w:proofErr w:type="spellEnd"/>
      <w:r w:rsidRPr="00B46F42">
        <w:rPr>
          <w:rFonts w:ascii="Times New Roman" w:hAnsi="Times New Roman" w:cs="Times New Roman"/>
          <w:sz w:val="18"/>
          <w:szCs w:val="18"/>
        </w:rPr>
        <w:t xml:space="preserve">, </w:t>
      </w:r>
      <w:proofErr w:type="spellStart"/>
      <w:r w:rsidRPr="00B46F42">
        <w:rPr>
          <w:rFonts w:ascii="Times New Roman" w:hAnsi="Times New Roman" w:cs="Times New Roman"/>
          <w:sz w:val="18"/>
          <w:szCs w:val="18"/>
        </w:rPr>
        <w:t>Vail</w:t>
      </w:r>
      <w:proofErr w:type="spellEnd"/>
      <w:r w:rsidRPr="00B46F42">
        <w:rPr>
          <w:rFonts w:ascii="Times New Roman" w:hAnsi="Times New Roman" w:cs="Times New Roman"/>
          <w:sz w:val="18"/>
          <w:szCs w:val="18"/>
        </w:rPr>
        <w:t>, 2005; Fondo de las Naciones Unidas para la infancia [UNICEF], 2005; Rodríguez, 2004).</w:t>
      </w:r>
    </w:p>
    <w:p w:rsidR="005C7BCF" w:rsidRPr="00B46F42" w:rsidRDefault="005C7BCF" w:rsidP="00101E99">
      <w:pPr>
        <w:pStyle w:val="Textonotapie"/>
        <w:rPr>
          <w:rFonts w:ascii="Times New Roman" w:hAnsi="Times New Roman" w:cs="Times New Roman"/>
          <w:sz w:val="18"/>
          <w:szCs w:val="18"/>
        </w:rPr>
      </w:pPr>
    </w:p>
  </w:footnote>
  <w:footnote w:id="13">
    <w:p w:rsidR="005C7BCF" w:rsidRPr="009E03F1" w:rsidRDefault="005C7BCF" w:rsidP="00101E99">
      <w:pPr>
        <w:pStyle w:val="Textonotapie"/>
        <w:rPr>
          <w:rFonts w:ascii="Times New Roman" w:hAnsi="Times New Roman" w:cs="Times New Roman"/>
          <w:bCs/>
          <w:sz w:val="18"/>
          <w:szCs w:val="18"/>
        </w:rPr>
      </w:pPr>
      <w:r w:rsidRPr="009E03F1">
        <w:rPr>
          <w:rStyle w:val="Refdenotaalpie"/>
          <w:rFonts w:ascii="Times New Roman" w:hAnsi="Times New Roman" w:cs="Times New Roman"/>
          <w:sz w:val="18"/>
          <w:szCs w:val="18"/>
        </w:rPr>
        <w:footnoteRef/>
      </w:r>
      <w:r w:rsidRPr="009E03F1">
        <w:rPr>
          <w:rFonts w:ascii="Times New Roman" w:hAnsi="Times New Roman" w:cs="Times New Roman"/>
          <w:bCs/>
          <w:sz w:val="18"/>
          <w:szCs w:val="18"/>
        </w:rPr>
        <w:t>María Inés Manco Ledesma Clima Institucional Educativo Y Conciliación Escolar</w:t>
      </w:r>
    </w:p>
  </w:footnote>
  <w:footnote w:id="14">
    <w:p w:rsidR="005C7BCF" w:rsidRPr="009E03F1" w:rsidRDefault="005C7BCF" w:rsidP="00101E99">
      <w:pPr>
        <w:pStyle w:val="Textonotapie"/>
        <w:rPr>
          <w:rFonts w:ascii="Times New Roman" w:hAnsi="Times New Roman" w:cs="Times New Roman"/>
          <w:sz w:val="18"/>
          <w:szCs w:val="18"/>
        </w:rPr>
      </w:pPr>
      <w:r w:rsidRPr="009E03F1">
        <w:rPr>
          <w:rStyle w:val="Refdenotaalpie"/>
          <w:rFonts w:ascii="Times New Roman" w:hAnsi="Times New Roman" w:cs="Times New Roman"/>
          <w:sz w:val="18"/>
          <w:szCs w:val="18"/>
        </w:rPr>
        <w:footnoteRef/>
      </w:r>
      <w:r w:rsidRPr="009E03F1">
        <w:rPr>
          <w:rFonts w:ascii="Times New Roman" w:hAnsi="Times New Roman" w:cs="Times New Roman"/>
          <w:sz w:val="18"/>
          <w:szCs w:val="18"/>
        </w:rPr>
        <w:t xml:space="preserve">John </w:t>
      </w:r>
      <w:proofErr w:type="spellStart"/>
      <w:r w:rsidRPr="009E03F1">
        <w:rPr>
          <w:rFonts w:ascii="Times New Roman" w:hAnsi="Times New Roman" w:cs="Times New Roman"/>
          <w:i/>
          <w:iCs/>
          <w:sz w:val="18"/>
          <w:szCs w:val="18"/>
        </w:rPr>
        <w:t>Naibith</w:t>
      </w:r>
      <w:proofErr w:type="spellEnd"/>
      <w:r w:rsidRPr="009E03F1">
        <w:rPr>
          <w:rFonts w:ascii="Times New Roman" w:hAnsi="Times New Roman" w:cs="Times New Roman"/>
          <w:sz w:val="18"/>
          <w:szCs w:val="18"/>
        </w:rPr>
        <w:t xml:space="preserve"> (</w:t>
      </w:r>
      <w:r w:rsidRPr="009E03F1">
        <w:rPr>
          <w:rFonts w:ascii="Times New Roman" w:hAnsi="Times New Roman" w:cs="Times New Roman"/>
          <w:i/>
          <w:iCs/>
          <w:sz w:val="18"/>
          <w:szCs w:val="18"/>
        </w:rPr>
        <w:t>1988</w:t>
      </w:r>
      <w:r w:rsidRPr="009E03F1">
        <w:rPr>
          <w:rFonts w:ascii="Times New Roman" w:hAnsi="Times New Roman" w:cs="Times New Roman"/>
          <w:sz w:val="18"/>
          <w:szCs w:val="18"/>
        </w:rPr>
        <w:t>) La gestión estratégica del clima laboral para competir en un mercado global</w:t>
      </w:r>
    </w:p>
    <w:p w:rsidR="005C7BCF" w:rsidRPr="009E03F1" w:rsidRDefault="005C7BCF" w:rsidP="00101E99">
      <w:pPr>
        <w:pStyle w:val="Textonotapie"/>
        <w:rPr>
          <w:rFonts w:ascii="Times New Roman" w:hAnsi="Times New Roman" w:cs="Times New Roman"/>
          <w:sz w:val="18"/>
          <w:szCs w:val="18"/>
        </w:rPr>
      </w:pPr>
    </w:p>
    <w:p w:rsidR="005C7BCF" w:rsidRDefault="005C7BCF" w:rsidP="00101E99">
      <w:pPr>
        <w:pStyle w:val="Textonotapie"/>
      </w:pPr>
    </w:p>
  </w:footnote>
  <w:footnote w:id="15">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proofErr w:type="spellStart"/>
      <w:r w:rsidRPr="00B46F42">
        <w:rPr>
          <w:rFonts w:ascii="Times New Roman" w:hAnsi="Times New Roman" w:cs="Times New Roman"/>
          <w:sz w:val="18"/>
          <w:szCs w:val="18"/>
        </w:rPr>
        <w:t>Alcalay</w:t>
      </w:r>
      <w:proofErr w:type="spellEnd"/>
      <w:r w:rsidRPr="00B46F42">
        <w:rPr>
          <w:rFonts w:ascii="Times New Roman" w:hAnsi="Times New Roman" w:cs="Times New Roman"/>
          <w:sz w:val="18"/>
          <w:szCs w:val="18"/>
        </w:rPr>
        <w:t xml:space="preserve">, </w:t>
      </w:r>
      <w:proofErr w:type="spellStart"/>
      <w:r w:rsidRPr="00B46F42">
        <w:rPr>
          <w:rFonts w:ascii="Times New Roman" w:hAnsi="Times New Roman" w:cs="Times New Roman"/>
          <w:sz w:val="18"/>
          <w:szCs w:val="18"/>
        </w:rPr>
        <w:t>Milicic</w:t>
      </w:r>
      <w:proofErr w:type="spellEnd"/>
      <w:r w:rsidRPr="00B46F42">
        <w:rPr>
          <w:rFonts w:ascii="Times New Roman" w:hAnsi="Times New Roman" w:cs="Times New Roman"/>
          <w:sz w:val="18"/>
          <w:szCs w:val="18"/>
        </w:rPr>
        <w:t xml:space="preserve">, </w:t>
      </w:r>
      <w:proofErr w:type="spellStart"/>
      <w:r w:rsidRPr="00B46F42">
        <w:rPr>
          <w:rFonts w:ascii="Times New Roman" w:hAnsi="Times New Roman" w:cs="Times New Roman"/>
          <w:sz w:val="18"/>
          <w:szCs w:val="18"/>
        </w:rPr>
        <w:t>Torreti</w:t>
      </w:r>
      <w:proofErr w:type="spellEnd"/>
      <w:r w:rsidRPr="00B46F42">
        <w:rPr>
          <w:rFonts w:ascii="Times New Roman" w:hAnsi="Times New Roman" w:cs="Times New Roman"/>
          <w:sz w:val="18"/>
          <w:szCs w:val="18"/>
        </w:rPr>
        <w:t xml:space="preserve">, (2005); El clima </w:t>
      </w:r>
      <w:proofErr w:type="spellStart"/>
      <w:r w:rsidRPr="00B46F42">
        <w:rPr>
          <w:rFonts w:ascii="Times New Roman" w:hAnsi="Times New Roman" w:cs="Times New Roman"/>
          <w:sz w:val="18"/>
          <w:szCs w:val="18"/>
        </w:rPr>
        <w:t>Escola</w:t>
      </w:r>
      <w:proofErr w:type="spellEnd"/>
      <w:r w:rsidRPr="00B46F42">
        <w:rPr>
          <w:rFonts w:ascii="Times New Roman" w:hAnsi="Times New Roman" w:cs="Times New Roman"/>
          <w:sz w:val="18"/>
          <w:szCs w:val="18"/>
        </w:rPr>
        <w:t xml:space="preserve">. Edit. </w:t>
      </w:r>
      <w:proofErr w:type="spellStart"/>
      <w:r w:rsidRPr="00B46F42">
        <w:rPr>
          <w:rFonts w:ascii="Times New Roman" w:hAnsi="Times New Roman" w:cs="Times New Roman"/>
          <w:sz w:val="18"/>
          <w:szCs w:val="18"/>
        </w:rPr>
        <w:t>Kapeluz</w:t>
      </w:r>
      <w:proofErr w:type="spellEnd"/>
      <w:r w:rsidRPr="00B46F42">
        <w:rPr>
          <w:rFonts w:ascii="Times New Roman" w:hAnsi="Times New Roman" w:cs="Times New Roman"/>
          <w:sz w:val="18"/>
          <w:szCs w:val="18"/>
        </w:rPr>
        <w:t>, Colombia. Páginas, 129.</w:t>
      </w:r>
    </w:p>
  </w:footnote>
  <w:footnote w:id="16">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Ob. Cit. 9</w:t>
      </w:r>
    </w:p>
  </w:footnote>
  <w:footnote w:id="17">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Ob. Cit. 17</w:t>
      </w:r>
    </w:p>
    <w:p w:rsidR="005C7BCF" w:rsidRPr="00B46F42" w:rsidRDefault="005C7BCF" w:rsidP="00101E99">
      <w:pPr>
        <w:pStyle w:val="Textonotapie"/>
        <w:rPr>
          <w:rFonts w:ascii="Times New Roman" w:hAnsi="Times New Roman" w:cs="Times New Roman"/>
          <w:sz w:val="18"/>
          <w:szCs w:val="18"/>
        </w:rPr>
      </w:pPr>
    </w:p>
  </w:footnote>
  <w:footnote w:id="18">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Ob. Cit. 17</w:t>
      </w:r>
    </w:p>
    <w:p w:rsidR="005C7BCF" w:rsidRPr="00B46F42" w:rsidRDefault="005C7BCF" w:rsidP="00101E99">
      <w:pPr>
        <w:pStyle w:val="Textonotapie"/>
        <w:rPr>
          <w:rFonts w:ascii="Times New Roman" w:hAnsi="Times New Roman" w:cs="Times New Roman"/>
          <w:sz w:val="18"/>
          <w:szCs w:val="18"/>
        </w:rPr>
      </w:pPr>
    </w:p>
  </w:footnote>
  <w:footnote w:id="19">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BRUNET, L. El clima de trabajo en las organizaciones: definición, diagnóstico y consecuencias. México: Trillas, 1992.</w:t>
      </w:r>
    </w:p>
  </w:footnote>
  <w:footnote w:id="20">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Ibid.39</w:t>
      </w:r>
    </w:p>
  </w:footnote>
  <w:footnote w:id="21">
    <w:p w:rsidR="005C7BCF" w:rsidRPr="00B46F42" w:rsidRDefault="005C7BCF" w:rsidP="00101E99">
      <w:pPr>
        <w:pStyle w:val="Textonotapie"/>
        <w:jc w:val="both"/>
        <w:rPr>
          <w:rFonts w:ascii="Times New Roman" w:hAnsi="Times New Roman" w:cs="Times New Roman"/>
          <w:sz w:val="18"/>
          <w:szCs w:val="18"/>
          <w:lang w:val="en-US"/>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ÁLVAREZ, G. El clima organizacional en entidades educativas conceptualización investigaciones y resultados. </w:t>
      </w:r>
      <w:proofErr w:type="spellStart"/>
      <w:r w:rsidRPr="00B46F42">
        <w:rPr>
          <w:rFonts w:ascii="Times New Roman" w:hAnsi="Times New Roman" w:cs="Times New Roman"/>
          <w:sz w:val="18"/>
          <w:szCs w:val="18"/>
          <w:lang w:val="en-US"/>
        </w:rPr>
        <w:t>Revista</w:t>
      </w:r>
      <w:proofErr w:type="spellEnd"/>
      <w:r>
        <w:rPr>
          <w:rFonts w:ascii="Times New Roman" w:hAnsi="Times New Roman" w:cs="Times New Roman"/>
          <w:sz w:val="18"/>
          <w:szCs w:val="18"/>
          <w:lang w:val="en-US"/>
        </w:rPr>
        <w:t xml:space="preserve"> </w:t>
      </w:r>
      <w:proofErr w:type="spellStart"/>
      <w:r w:rsidRPr="00B46F42">
        <w:rPr>
          <w:rFonts w:ascii="Times New Roman" w:hAnsi="Times New Roman" w:cs="Times New Roman"/>
          <w:sz w:val="18"/>
          <w:szCs w:val="18"/>
          <w:lang w:val="en-US"/>
        </w:rPr>
        <w:t>interamericana.pág</w:t>
      </w:r>
      <w:proofErr w:type="spellEnd"/>
      <w:r w:rsidRPr="00B46F42">
        <w:rPr>
          <w:rFonts w:ascii="Times New Roman" w:hAnsi="Times New Roman" w:cs="Times New Roman"/>
          <w:sz w:val="18"/>
          <w:szCs w:val="18"/>
          <w:lang w:val="en-US"/>
        </w:rPr>
        <w:t>. 12</w:t>
      </w:r>
    </w:p>
  </w:footnote>
  <w:footnote w:id="22">
    <w:p w:rsidR="005C7BCF" w:rsidRPr="00B46F42" w:rsidRDefault="005C7BCF" w:rsidP="00101E99">
      <w:pPr>
        <w:pStyle w:val="Textonotapie"/>
        <w:jc w:val="both"/>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lang w:val="en-US"/>
        </w:rPr>
        <w:t xml:space="preserve"> REICHERS, A. Y SCHNEIDER, B. Climate and culture: An evolution of constructs. </w:t>
      </w:r>
      <w:r w:rsidRPr="00B46F42">
        <w:rPr>
          <w:rFonts w:ascii="Times New Roman" w:hAnsi="Times New Roman" w:cs="Times New Roman"/>
          <w:sz w:val="18"/>
          <w:szCs w:val="18"/>
        </w:rPr>
        <w:t xml:space="preserve">San Francisco: </w:t>
      </w:r>
      <w:proofErr w:type="spellStart"/>
      <w:r w:rsidRPr="00B46F42">
        <w:rPr>
          <w:rFonts w:ascii="Times New Roman" w:hAnsi="Times New Roman" w:cs="Times New Roman"/>
          <w:sz w:val="18"/>
          <w:szCs w:val="18"/>
        </w:rPr>
        <w:t>Jossey</w:t>
      </w:r>
      <w:proofErr w:type="spellEnd"/>
      <w:r w:rsidRPr="00B46F42">
        <w:rPr>
          <w:rFonts w:ascii="Times New Roman" w:hAnsi="Times New Roman" w:cs="Times New Roman"/>
          <w:sz w:val="18"/>
          <w:szCs w:val="18"/>
        </w:rPr>
        <w:t>-Bass. Rodríguez, D. (1999). Diagnóstico organizacional. México: Alfa omega, 1990.</w:t>
      </w:r>
    </w:p>
  </w:footnote>
  <w:footnote w:id="23">
    <w:p w:rsidR="005C7BCF" w:rsidRPr="00B46F42"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ALVAREZ, G. Óp. Cit.41</w:t>
      </w:r>
    </w:p>
  </w:footnote>
  <w:footnote w:id="24">
    <w:p w:rsidR="005C7BCF" w:rsidRPr="00D216F3" w:rsidRDefault="005C7BCF" w:rsidP="00101E99">
      <w:pPr>
        <w:pStyle w:val="Textonotapie"/>
        <w:rPr>
          <w:rFonts w:ascii="Times New Roman" w:hAnsi="Times New Roman" w:cs="Times New Roman"/>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GAD RUMIÑAHUI </w:t>
      </w:r>
      <w:r w:rsidRPr="00D216F3">
        <w:rPr>
          <w:rFonts w:ascii="Times New Roman" w:hAnsi="Times New Roman" w:cs="Times New Roman"/>
          <w:sz w:val="18"/>
          <w:szCs w:val="18"/>
        </w:rPr>
        <w:t xml:space="preserve">(consultado 15 de julio 2013)  </w:t>
      </w:r>
      <w:r w:rsidRPr="00D216F3">
        <w:rPr>
          <w:rFonts w:ascii="Times New Roman" w:hAnsi="Times New Roman" w:cs="Times New Roman"/>
          <w:iCs/>
          <w:sz w:val="18"/>
          <w:szCs w:val="18"/>
        </w:rPr>
        <w:t>www.ruminahui.gob.ec/?q=</w:t>
      </w:r>
      <w:proofErr w:type="spellStart"/>
      <w:r w:rsidRPr="00D216F3">
        <w:rPr>
          <w:rFonts w:ascii="Times New Roman" w:hAnsi="Times New Roman" w:cs="Times New Roman"/>
          <w:iCs/>
          <w:sz w:val="18"/>
          <w:szCs w:val="18"/>
        </w:rPr>
        <w:t>canton-ruminahui</w:t>
      </w:r>
      <w:proofErr w:type="spellEnd"/>
      <w:r w:rsidRPr="00D216F3">
        <w:rPr>
          <w:rFonts w:ascii="Times New Roman" w:hAnsi="Times New Roman" w:cs="Times New Roman"/>
          <w:iCs/>
          <w:sz w:val="18"/>
          <w:szCs w:val="18"/>
        </w:rPr>
        <w:t>/</w:t>
      </w:r>
      <w:r w:rsidRPr="00D216F3">
        <w:rPr>
          <w:rFonts w:ascii="Times New Roman" w:hAnsi="Times New Roman" w:cs="Times New Roman"/>
          <w:bCs/>
          <w:iCs/>
          <w:sz w:val="18"/>
          <w:szCs w:val="18"/>
        </w:rPr>
        <w:t>datos</w:t>
      </w:r>
      <w:r w:rsidRPr="00D216F3">
        <w:rPr>
          <w:rFonts w:ascii="Times New Roman" w:hAnsi="Times New Roman" w:cs="Times New Roman"/>
          <w:iCs/>
          <w:sz w:val="18"/>
          <w:szCs w:val="18"/>
        </w:rPr>
        <w:t>-</w:t>
      </w:r>
      <w:proofErr w:type="spellStart"/>
      <w:r w:rsidRPr="00D216F3">
        <w:rPr>
          <w:rFonts w:ascii="Times New Roman" w:hAnsi="Times New Roman" w:cs="Times New Roman"/>
          <w:bCs/>
          <w:iCs/>
          <w:sz w:val="18"/>
          <w:szCs w:val="18"/>
        </w:rPr>
        <w:t>geograficos</w:t>
      </w:r>
      <w:proofErr w:type="spellEnd"/>
      <w:r w:rsidRPr="00D216F3">
        <w:rPr>
          <w:rFonts w:ascii="Times New Roman" w:hAnsi="Times New Roman" w:cs="Times New Roman"/>
          <w:sz w:val="18"/>
          <w:szCs w:val="18"/>
        </w:rPr>
        <w:t>‎</w:t>
      </w:r>
    </w:p>
  </w:footnote>
  <w:footnote w:id="25">
    <w:p w:rsidR="005C7BCF" w:rsidRPr="00B46F42" w:rsidRDefault="005C7BCF" w:rsidP="00101E99">
      <w:pPr>
        <w:pStyle w:val="Textonotapie"/>
        <w:rPr>
          <w:rFonts w:ascii="Times New Roman" w:hAnsi="Times New Roman" w:cs="Times New Roman"/>
          <w:b/>
          <w:bCs/>
          <w:sz w:val="18"/>
          <w:szCs w:val="18"/>
        </w:rPr>
      </w:pPr>
      <w:r w:rsidRPr="00B46F42">
        <w:rPr>
          <w:rStyle w:val="Refdenotaalpie"/>
          <w:rFonts w:ascii="Times New Roman" w:hAnsi="Times New Roman" w:cs="Times New Roman"/>
          <w:sz w:val="18"/>
          <w:szCs w:val="18"/>
        </w:rPr>
        <w:footnoteRef/>
      </w:r>
      <w:r w:rsidRPr="00B46F42">
        <w:rPr>
          <w:rFonts w:ascii="Times New Roman" w:hAnsi="Times New Roman" w:cs="Times New Roman"/>
          <w:sz w:val="18"/>
          <w:szCs w:val="18"/>
        </w:rPr>
        <w:t xml:space="preserve"> Tomado de la </w:t>
      </w:r>
      <w:r w:rsidRPr="00B46F42">
        <w:rPr>
          <w:rFonts w:ascii="Times New Roman" w:hAnsi="Times New Roman" w:cs="Times New Roman"/>
          <w:b/>
          <w:bCs/>
          <w:sz w:val="18"/>
          <w:szCs w:val="18"/>
        </w:rPr>
        <w:t>LEY ORGÁNICA DE EDUCACIÓN INTERCULTURAL</w:t>
      </w:r>
    </w:p>
    <w:p w:rsidR="005C7BCF" w:rsidRPr="00B46F42" w:rsidRDefault="005C7BCF" w:rsidP="00101E99">
      <w:pPr>
        <w:pStyle w:val="Textonotapie"/>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Encabezado"/>
    </w:pPr>
  </w:p>
  <w:p w:rsidR="005C7BCF" w:rsidRDefault="005C7B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Encabezado"/>
    </w:pPr>
  </w:p>
  <w:p w:rsidR="005C7BCF" w:rsidRDefault="005C7B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Encabezado"/>
    </w:pPr>
  </w:p>
  <w:p w:rsidR="005C7BCF" w:rsidRDefault="005C7B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Encabezado"/>
    </w:pPr>
  </w:p>
  <w:p w:rsidR="005C7BCF" w:rsidRDefault="005C7BC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CF" w:rsidRDefault="005C7BCF">
    <w:pPr>
      <w:pStyle w:val="Encabezado"/>
    </w:pPr>
  </w:p>
  <w:p w:rsidR="005C7BCF" w:rsidRDefault="005C7B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4B7A"/>
    <w:multiLevelType w:val="hybridMultilevel"/>
    <w:tmpl w:val="B960346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1D035C3"/>
    <w:multiLevelType w:val="hybridMultilevel"/>
    <w:tmpl w:val="8B6E6000"/>
    <w:lvl w:ilvl="0" w:tplc="300A0009">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38477F"/>
    <w:multiLevelType w:val="hybridMultilevel"/>
    <w:tmpl w:val="340C4068"/>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4624A55"/>
    <w:multiLevelType w:val="hybridMultilevel"/>
    <w:tmpl w:val="D948207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606903"/>
    <w:multiLevelType w:val="hybridMultilevel"/>
    <w:tmpl w:val="E2FA36D2"/>
    <w:lvl w:ilvl="0" w:tplc="66789558">
      <w:start w:val="19"/>
      <w:numFmt w:val="lowerLetter"/>
      <w:lvlText w:val="%1)"/>
      <w:lvlJc w:val="left"/>
      <w:pPr>
        <w:ind w:left="900" w:hanging="360"/>
      </w:pPr>
      <w:rPr>
        <w:rFonts w:hint="default"/>
      </w:rPr>
    </w:lvl>
    <w:lvl w:ilvl="1" w:tplc="300A0019" w:tentative="1">
      <w:start w:val="1"/>
      <w:numFmt w:val="lowerLetter"/>
      <w:lvlText w:val="%2."/>
      <w:lvlJc w:val="left"/>
      <w:pPr>
        <w:ind w:left="1620" w:hanging="360"/>
      </w:pPr>
    </w:lvl>
    <w:lvl w:ilvl="2" w:tplc="300A001B" w:tentative="1">
      <w:start w:val="1"/>
      <w:numFmt w:val="lowerRoman"/>
      <w:lvlText w:val="%3."/>
      <w:lvlJc w:val="right"/>
      <w:pPr>
        <w:ind w:left="2340" w:hanging="180"/>
      </w:pPr>
    </w:lvl>
    <w:lvl w:ilvl="3" w:tplc="300A000F" w:tentative="1">
      <w:start w:val="1"/>
      <w:numFmt w:val="decimal"/>
      <w:lvlText w:val="%4."/>
      <w:lvlJc w:val="left"/>
      <w:pPr>
        <w:ind w:left="3060" w:hanging="360"/>
      </w:pPr>
    </w:lvl>
    <w:lvl w:ilvl="4" w:tplc="300A0019" w:tentative="1">
      <w:start w:val="1"/>
      <w:numFmt w:val="lowerLetter"/>
      <w:lvlText w:val="%5."/>
      <w:lvlJc w:val="left"/>
      <w:pPr>
        <w:ind w:left="3780" w:hanging="360"/>
      </w:pPr>
    </w:lvl>
    <w:lvl w:ilvl="5" w:tplc="300A001B" w:tentative="1">
      <w:start w:val="1"/>
      <w:numFmt w:val="lowerRoman"/>
      <w:lvlText w:val="%6."/>
      <w:lvlJc w:val="right"/>
      <w:pPr>
        <w:ind w:left="4500" w:hanging="180"/>
      </w:pPr>
    </w:lvl>
    <w:lvl w:ilvl="6" w:tplc="300A000F" w:tentative="1">
      <w:start w:val="1"/>
      <w:numFmt w:val="decimal"/>
      <w:lvlText w:val="%7."/>
      <w:lvlJc w:val="left"/>
      <w:pPr>
        <w:ind w:left="5220" w:hanging="360"/>
      </w:pPr>
    </w:lvl>
    <w:lvl w:ilvl="7" w:tplc="300A0019" w:tentative="1">
      <w:start w:val="1"/>
      <w:numFmt w:val="lowerLetter"/>
      <w:lvlText w:val="%8."/>
      <w:lvlJc w:val="left"/>
      <w:pPr>
        <w:ind w:left="5940" w:hanging="360"/>
      </w:pPr>
    </w:lvl>
    <w:lvl w:ilvl="8" w:tplc="300A001B" w:tentative="1">
      <w:start w:val="1"/>
      <w:numFmt w:val="lowerRoman"/>
      <w:lvlText w:val="%9."/>
      <w:lvlJc w:val="right"/>
      <w:pPr>
        <w:ind w:left="6660" w:hanging="180"/>
      </w:pPr>
    </w:lvl>
  </w:abstractNum>
  <w:abstractNum w:abstractNumId="5">
    <w:nsid w:val="08BD7330"/>
    <w:multiLevelType w:val="hybridMultilevel"/>
    <w:tmpl w:val="81144A0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9CC13DE"/>
    <w:multiLevelType w:val="hybridMultilevel"/>
    <w:tmpl w:val="9D961A42"/>
    <w:lvl w:ilvl="0" w:tplc="300A0009">
      <w:start w:val="1"/>
      <w:numFmt w:val="bullet"/>
      <w:lvlText w:val=""/>
      <w:lvlJc w:val="left"/>
      <w:pPr>
        <w:ind w:left="720" w:hanging="360"/>
      </w:pPr>
      <w:rPr>
        <w:rFonts w:ascii="Wingdings" w:hAnsi="Wingdings" w:hint="default"/>
        <w:sz w:val="24"/>
        <w:szCs w:val="24"/>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A1D3777"/>
    <w:multiLevelType w:val="hybridMultilevel"/>
    <w:tmpl w:val="40707C1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E0757FC"/>
    <w:multiLevelType w:val="hybridMultilevel"/>
    <w:tmpl w:val="4C4088D0"/>
    <w:lvl w:ilvl="0" w:tplc="300A0009">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
    <w:nsid w:val="116465F2"/>
    <w:multiLevelType w:val="hybridMultilevel"/>
    <w:tmpl w:val="989ADBD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17A83FF8"/>
    <w:multiLevelType w:val="hybridMultilevel"/>
    <w:tmpl w:val="9886F60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9C3721C"/>
    <w:multiLevelType w:val="hybridMultilevel"/>
    <w:tmpl w:val="E9E6C4B4"/>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1D4769BB"/>
    <w:multiLevelType w:val="hybridMultilevel"/>
    <w:tmpl w:val="3864B60A"/>
    <w:lvl w:ilvl="0" w:tplc="30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711FB4"/>
    <w:multiLevelType w:val="hybridMultilevel"/>
    <w:tmpl w:val="C84A3F9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23C74BE5"/>
    <w:multiLevelType w:val="hybridMultilevel"/>
    <w:tmpl w:val="8AA09DF6"/>
    <w:lvl w:ilvl="0" w:tplc="30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26636CA5"/>
    <w:multiLevelType w:val="hybridMultilevel"/>
    <w:tmpl w:val="6E3EB3B0"/>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281865F0"/>
    <w:multiLevelType w:val="hybridMultilevel"/>
    <w:tmpl w:val="E17CDD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8557314"/>
    <w:multiLevelType w:val="hybridMultilevel"/>
    <w:tmpl w:val="E17CDD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9554F8F"/>
    <w:multiLevelType w:val="hybridMultilevel"/>
    <w:tmpl w:val="DB26F278"/>
    <w:lvl w:ilvl="0" w:tplc="300A000F">
      <w:start w:val="1"/>
      <w:numFmt w:val="decimal"/>
      <w:lvlText w:val="%1."/>
      <w:lvlJc w:val="left"/>
      <w:pPr>
        <w:ind w:left="360" w:hanging="360"/>
      </w:pPr>
      <w:rPr>
        <w:rFonts w:hint="default"/>
      </w:rPr>
    </w:lvl>
    <w:lvl w:ilvl="1" w:tplc="300A0017">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nsid w:val="2CA91A66"/>
    <w:multiLevelType w:val="hybridMultilevel"/>
    <w:tmpl w:val="F51CFB5C"/>
    <w:lvl w:ilvl="0" w:tplc="300A0009">
      <w:start w:val="1"/>
      <w:numFmt w:val="bullet"/>
      <w:lvlText w:val=""/>
      <w:lvlJc w:val="left"/>
      <w:pPr>
        <w:ind w:left="360" w:hanging="360"/>
      </w:pPr>
      <w:rPr>
        <w:rFonts w:ascii="Wingdings" w:hAnsi="Wingding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2D444930"/>
    <w:multiLevelType w:val="hybridMultilevel"/>
    <w:tmpl w:val="0238703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2E1B05B7"/>
    <w:multiLevelType w:val="hybridMultilevel"/>
    <w:tmpl w:val="E8606220"/>
    <w:lvl w:ilvl="0" w:tplc="300A0009">
      <w:start w:val="1"/>
      <w:numFmt w:val="bullet"/>
      <w:lvlText w:val=""/>
      <w:lvlJc w:val="left"/>
      <w:pPr>
        <w:ind w:left="360" w:hanging="360"/>
      </w:pPr>
      <w:rPr>
        <w:rFonts w:ascii="Wingdings" w:hAnsi="Wingdings" w:hint="default"/>
        <w:sz w:val="24"/>
        <w:szCs w:val="24"/>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2E9834C6"/>
    <w:multiLevelType w:val="hybridMultilevel"/>
    <w:tmpl w:val="D9A08582"/>
    <w:lvl w:ilvl="0" w:tplc="300A000F">
      <w:start w:val="1"/>
      <w:numFmt w:val="decimal"/>
      <w:lvlText w:val="%1."/>
      <w:lvlJc w:val="left"/>
      <w:pPr>
        <w:ind w:left="720" w:hanging="360"/>
      </w:pPr>
    </w:lvl>
    <w:lvl w:ilvl="1" w:tplc="50ECD3F4">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FF4723D"/>
    <w:multiLevelType w:val="hybridMultilevel"/>
    <w:tmpl w:val="BC1CEDE4"/>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31997EF3"/>
    <w:multiLevelType w:val="hybridMultilevel"/>
    <w:tmpl w:val="EDDCDA9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3AB5E03"/>
    <w:multiLevelType w:val="hybridMultilevel"/>
    <w:tmpl w:val="ED2C4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3C53BC8"/>
    <w:multiLevelType w:val="hybridMultilevel"/>
    <w:tmpl w:val="818EBCB6"/>
    <w:lvl w:ilvl="0" w:tplc="080A000F">
      <w:start w:val="1"/>
      <w:numFmt w:val="decimal"/>
      <w:lvlText w:val="%1."/>
      <w:lvlJc w:val="left"/>
      <w:pPr>
        <w:ind w:left="644" w:hanging="360"/>
      </w:pPr>
    </w:lvl>
    <w:lvl w:ilvl="1" w:tplc="27FEBFA0">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42B15DE"/>
    <w:multiLevelType w:val="hybridMultilevel"/>
    <w:tmpl w:val="42E231A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354E1DAE"/>
    <w:multiLevelType w:val="hybridMultilevel"/>
    <w:tmpl w:val="99B2E3F4"/>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35FE1324"/>
    <w:multiLevelType w:val="hybridMultilevel"/>
    <w:tmpl w:val="1DAE2786"/>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38BF38E9"/>
    <w:multiLevelType w:val="hybridMultilevel"/>
    <w:tmpl w:val="F26A961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38DC1D8C"/>
    <w:multiLevelType w:val="hybridMultilevel"/>
    <w:tmpl w:val="715425C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3D6F7CBB"/>
    <w:multiLevelType w:val="hybridMultilevel"/>
    <w:tmpl w:val="AFA24E7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E977832"/>
    <w:multiLevelType w:val="hybridMultilevel"/>
    <w:tmpl w:val="AE8CE4F8"/>
    <w:lvl w:ilvl="0" w:tplc="300A0009">
      <w:start w:val="1"/>
      <w:numFmt w:val="bullet"/>
      <w:lvlText w:val=""/>
      <w:lvlJc w:val="left"/>
      <w:pPr>
        <w:ind w:left="360" w:hanging="360"/>
      </w:pPr>
      <w:rPr>
        <w:rFonts w:ascii="Wingdings" w:hAnsi="Wingdings" w:hint="default"/>
        <w:sz w:val="24"/>
        <w:szCs w:val="24"/>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nsid w:val="437D583B"/>
    <w:multiLevelType w:val="hybridMultilevel"/>
    <w:tmpl w:val="1B38A1D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44CD20AB"/>
    <w:multiLevelType w:val="hybridMultilevel"/>
    <w:tmpl w:val="E6D898B4"/>
    <w:lvl w:ilvl="0" w:tplc="300A0009">
      <w:start w:val="1"/>
      <w:numFmt w:val="bullet"/>
      <w:lvlText w:val=""/>
      <w:lvlJc w:val="left"/>
      <w:pPr>
        <w:ind w:left="927" w:hanging="360"/>
      </w:pPr>
      <w:rPr>
        <w:rFonts w:ascii="Wingdings" w:hAnsi="Wingdings"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36">
    <w:nsid w:val="45C01872"/>
    <w:multiLevelType w:val="multilevel"/>
    <w:tmpl w:val="027476D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72B6D4B"/>
    <w:multiLevelType w:val="hybridMultilevel"/>
    <w:tmpl w:val="5D781E56"/>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4BB64C07"/>
    <w:multiLevelType w:val="hybridMultilevel"/>
    <w:tmpl w:val="CE308D5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9">
    <w:nsid w:val="4CAF26AB"/>
    <w:multiLevelType w:val="hybridMultilevel"/>
    <w:tmpl w:val="51B60938"/>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50906F1C"/>
    <w:multiLevelType w:val="hybridMultilevel"/>
    <w:tmpl w:val="B7EC6206"/>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nsid w:val="50D663AD"/>
    <w:multiLevelType w:val="hybridMultilevel"/>
    <w:tmpl w:val="28828F68"/>
    <w:lvl w:ilvl="0" w:tplc="BE9638C4">
      <w:start w:val="23"/>
      <w:numFmt w:val="lowerLetter"/>
      <w:lvlText w:val="%1)"/>
      <w:lvlJc w:val="left"/>
      <w:pPr>
        <w:ind w:left="900" w:hanging="360"/>
      </w:pPr>
      <w:rPr>
        <w:rFonts w:hint="default"/>
      </w:rPr>
    </w:lvl>
    <w:lvl w:ilvl="1" w:tplc="300A0019" w:tentative="1">
      <w:start w:val="1"/>
      <w:numFmt w:val="lowerLetter"/>
      <w:lvlText w:val="%2."/>
      <w:lvlJc w:val="left"/>
      <w:pPr>
        <w:ind w:left="1620" w:hanging="360"/>
      </w:pPr>
    </w:lvl>
    <w:lvl w:ilvl="2" w:tplc="300A001B" w:tentative="1">
      <w:start w:val="1"/>
      <w:numFmt w:val="lowerRoman"/>
      <w:lvlText w:val="%3."/>
      <w:lvlJc w:val="right"/>
      <w:pPr>
        <w:ind w:left="2340" w:hanging="180"/>
      </w:pPr>
    </w:lvl>
    <w:lvl w:ilvl="3" w:tplc="300A000F" w:tentative="1">
      <w:start w:val="1"/>
      <w:numFmt w:val="decimal"/>
      <w:lvlText w:val="%4."/>
      <w:lvlJc w:val="left"/>
      <w:pPr>
        <w:ind w:left="3060" w:hanging="360"/>
      </w:pPr>
    </w:lvl>
    <w:lvl w:ilvl="4" w:tplc="300A0019" w:tentative="1">
      <w:start w:val="1"/>
      <w:numFmt w:val="lowerLetter"/>
      <w:lvlText w:val="%5."/>
      <w:lvlJc w:val="left"/>
      <w:pPr>
        <w:ind w:left="3780" w:hanging="360"/>
      </w:pPr>
    </w:lvl>
    <w:lvl w:ilvl="5" w:tplc="300A001B" w:tentative="1">
      <w:start w:val="1"/>
      <w:numFmt w:val="lowerRoman"/>
      <w:lvlText w:val="%6."/>
      <w:lvlJc w:val="right"/>
      <w:pPr>
        <w:ind w:left="4500" w:hanging="180"/>
      </w:pPr>
    </w:lvl>
    <w:lvl w:ilvl="6" w:tplc="300A000F" w:tentative="1">
      <w:start w:val="1"/>
      <w:numFmt w:val="decimal"/>
      <w:lvlText w:val="%7."/>
      <w:lvlJc w:val="left"/>
      <w:pPr>
        <w:ind w:left="5220" w:hanging="360"/>
      </w:pPr>
    </w:lvl>
    <w:lvl w:ilvl="7" w:tplc="300A0019" w:tentative="1">
      <w:start w:val="1"/>
      <w:numFmt w:val="lowerLetter"/>
      <w:lvlText w:val="%8."/>
      <w:lvlJc w:val="left"/>
      <w:pPr>
        <w:ind w:left="5940" w:hanging="360"/>
      </w:pPr>
    </w:lvl>
    <w:lvl w:ilvl="8" w:tplc="300A001B" w:tentative="1">
      <w:start w:val="1"/>
      <w:numFmt w:val="lowerRoman"/>
      <w:lvlText w:val="%9."/>
      <w:lvlJc w:val="right"/>
      <w:pPr>
        <w:ind w:left="6660" w:hanging="180"/>
      </w:pPr>
    </w:lvl>
  </w:abstractNum>
  <w:abstractNum w:abstractNumId="42">
    <w:nsid w:val="52984D65"/>
    <w:multiLevelType w:val="hybridMultilevel"/>
    <w:tmpl w:val="D338B534"/>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53B04159"/>
    <w:multiLevelType w:val="hybridMultilevel"/>
    <w:tmpl w:val="47285F0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3CC7B1B"/>
    <w:multiLevelType w:val="hybridMultilevel"/>
    <w:tmpl w:val="08C25E58"/>
    <w:lvl w:ilvl="0" w:tplc="30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4CE331A"/>
    <w:multiLevelType w:val="hybridMultilevel"/>
    <w:tmpl w:val="5F7A33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559C17FF"/>
    <w:multiLevelType w:val="hybridMultilevel"/>
    <w:tmpl w:val="FDA2EB52"/>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58E21E34"/>
    <w:multiLevelType w:val="hybridMultilevel"/>
    <w:tmpl w:val="B1685CC0"/>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nsid w:val="5B841AC7"/>
    <w:multiLevelType w:val="multilevel"/>
    <w:tmpl w:val="0DEA44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63475E25"/>
    <w:multiLevelType w:val="hybridMultilevel"/>
    <w:tmpl w:val="1B12E51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nsid w:val="64F13A63"/>
    <w:multiLevelType w:val="hybridMultilevel"/>
    <w:tmpl w:val="406A8B1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568254D"/>
    <w:multiLevelType w:val="hybridMultilevel"/>
    <w:tmpl w:val="8174C5D2"/>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2">
    <w:nsid w:val="66F225AA"/>
    <w:multiLevelType w:val="hybridMultilevel"/>
    <w:tmpl w:val="6E8C6F18"/>
    <w:lvl w:ilvl="0" w:tplc="300A0009">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694B3396"/>
    <w:multiLevelType w:val="hybridMultilevel"/>
    <w:tmpl w:val="638C6364"/>
    <w:lvl w:ilvl="0" w:tplc="300A0017">
      <w:start w:val="1"/>
      <w:numFmt w:val="lowerLetter"/>
      <w:lvlText w:val="%1)"/>
      <w:lvlJc w:val="left"/>
      <w:pPr>
        <w:ind w:left="900" w:hanging="360"/>
      </w:pPr>
    </w:lvl>
    <w:lvl w:ilvl="1" w:tplc="300A0019">
      <w:start w:val="1"/>
      <w:numFmt w:val="lowerLetter"/>
      <w:lvlText w:val="%2."/>
      <w:lvlJc w:val="left"/>
      <w:pPr>
        <w:ind w:left="1620" w:hanging="360"/>
      </w:pPr>
    </w:lvl>
    <w:lvl w:ilvl="2" w:tplc="7A3E399A">
      <w:start w:val="1"/>
      <w:numFmt w:val="lowerRoman"/>
      <w:lvlText w:val="%3)"/>
      <w:lvlJc w:val="left"/>
      <w:pPr>
        <w:ind w:left="2880" w:hanging="720"/>
      </w:pPr>
      <w:rPr>
        <w:rFonts w:hint="default"/>
      </w:rPr>
    </w:lvl>
    <w:lvl w:ilvl="3" w:tplc="300A000F" w:tentative="1">
      <w:start w:val="1"/>
      <w:numFmt w:val="decimal"/>
      <w:lvlText w:val="%4."/>
      <w:lvlJc w:val="left"/>
      <w:pPr>
        <w:ind w:left="3060" w:hanging="360"/>
      </w:pPr>
    </w:lvl>
    <w:lvl w:ilvl="4" w:tplc="300A0019" w:tentative="1">
      <w:start w:val="1"/>
      <w:numFmt w:val="lowerLetter"/>
      <w:lvlText w:val="%5."/>
      <w:lvlJc w:val="left"/>
      <w:pPr>
        <w:ind w:left="3780" w:hanging="360"/>
      </w:pPr>
    </w:lvl>
    <w:lvl w:ilvl="5" w:tplc="300A001B" w:tentative="1">
      <w:start w:val="1"/>
      <w:numFmt w:val="lowerRoman"/>
      <w:lvlText w:val="%6."/>
      <w:lvlJc w:val="right"/>
      <w:pPr>
        <w:ind w:left="4500" w:hanging="180"/>
      </w:pPr>
    </w:lvl>
    <w:lvl w:ilvl="6" w:tplc="300A000F" w:tentative="1">
      <w:start w:val="1"/>
      <w:numFmt w:val="decimal"/>
      <w:lvlText w:val="%7."/>
      <w:lvlJc w:val="left"/>
      <w:pPr>
        <w:ind w:left="5220" w:hanging="360"/>
      </w:pPr>
    </w:lvl>
    <w:lvl w:ilvl="7" w:tplc="300A0019" w:tentative="1">
      <w:start w:val="1"/>
      <w:numFmt w:val="lowerLetter"/>
      <w:lvlText w:val="%8."/>
      <w:lvlJc w:val="left"/>
      <w:pPr>
        <w:ind w:left="5940" w:hanging="360"/>
      </w:pPr>
    </w:lvl>
    <w:lvl w:ilvl="8" w:tplc="300A001B" w:tentative="1">
      <w:start w:val="1"/>
      <w:numFmt w:val="lowerRoman"/>
      <w:lvlText w:val="%9."/>
      <w:lvlJc w:val="right"/>
      <w:pPr>
        <w:ind w:left="6660" w:hanging="180"/>
      </w:pPr>
    </w:lvl>
  </w:abstractNum>
  <w:abstractNum w:abstractNumId="54">
    <w:nsid w:val="6CBB0812"/>
    <w:multiLevelType w:val="hybridMultilevel"/>
    <w:tmpl w:val="7346D6C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nsid w:val="6F8212CF"/>
    <w:multiLevelType w:val="hybridMultilevel"/>
    <w:tmpl w:val="A516B79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6FB24C8C"/>
    <w:multiLevelType w:val="hybridMultilevel"/>
    <w:tmpl w:val="C4CE984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7">
    <w:nsid w:val="71907AC1"/>
    <w:multiLevelType w:val="hybridMultilevel"/>
    <w:tmpl w:val="01265788"/>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8">
    <w:nsid w:val="72806CC0"/>
    <w:multiLevelType w:val="hybridMultilevel"/>
    <w:tmpl w:val="A0FA42E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9">
    <w:nsid w:val="729E7227"/>
    <w:multiLevelType w:val="hybridMultilevel"/>
    <w:tmpl w:val="3E883920"/>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0">
    <w:nsid w:val="74EE22C9"/>
    <w:multiLevelType w:val="hybridMultilevel"/>
    <w:tmpl w:val="43D0DAF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1">
    <w:nsid w:val="7652724E"/>
    <w:multiLevelType w:val="hybridMultilevel"/>
    <w:tmpl w:val="E3803686"/>
    <w:lvl w:ilvl="0" w:tplc="A8B825FE">
      <w:start w:val="15"/>
      <w:numFmt w:val="lowerLetter"/>
      <w:lvlText w:val="%1)"/>
      <w:lvlJc w:val="left"/>
      <w:pPr>
        <w:ind w:left="900" w:hanging="360"/>
      </w:pPr>
      <w:rPr>
        <w:rFonts w:hint="default"/>
      </w:rPr>
    </w:lvl>
    <w:lvl w:ilvl="1" w:tplc="300A0019" w:tentative="1">
      <w:start w:val="1"/>
      <w:numFmt w:val="lowerLetter"/>
      <w:lvlText w:val="%2."/>
      <w:lvlJc w:val="left"/>
      <w:pPr>
        <w:ind w:left="1620" w:hanging="360"/>
      </w:pPr>
    </w:lvl>
    <w:lvl w:ilvl="2" w:tplc="300A001B" w:tentative="1">
      <w:start w:val="1"/>
      <w:numFmt w:val="lowerRoman"/>
      <w:lvlText w:val="%3."/>
      <w:lvlJc w:val="right"/>
      <w:pPr>
        <w:ind w:left="2340" w:hanging="180"/>
      </w:pPr>
    </w:lvl>
    <w:lvl w:ilvl="3" w:tplc="300A000F" w:tentative="1">
      <w:start w:val="1"/>
      <w:numFmt w:val="decimal"/>
      <w:lvlText w:val="%4."/>
      <w:lvlJc w:val="left"/>
      <w:pPr>
        <w:ind w:left="3060" w:hanging="360"/>
      </w:pPr>
    </w:lvl>
    <w:lvl w:ilvl="4" w:tplc="300A0019" w:tentative="1">
      <w:start w:val="1"/>
      <w:numFmt w:val="lowerLetter"/>
      <w:lvlText w:val="%5."/>
      <w:lvlJc w:val="left"/>
      <w:pPr>
        <w:ind w:left="3780" w:hanging="360"/>
      </w:pPr>
    </w:lvl>
    <w:lvl w:ilvl="5" w:tplc="300A001B" w:tentative="1">
      <w:start w:val="1"/>
      <w:numFmt w:val="lowerRoman"/>
      <w:lvlText w:val="%6."/>
      <w:lvlJc w:val="right"/>
      <w:pPr>
        <w:ind w:left="4500" w:hanging="180"/>
      </w:pPr>
    </w:lvl>
    <w:lvl w:ilvl="6" w:tplc="300A000F" w:tentative="1">
      <w:start w:val="1"/>
      <w:numFmt w:val="decimal"/>
      <w:lvlText w:val="%7."/>
      <w:lvlJc w:val="left"/>
      <w:pPr>
        <w:ind w:left="5220" w:hanging="360"/>
      </w:pPr>
    </w:lvl>
    <w:lvl w:ilvl="7" w:tplc="300A0019" w:tentative="1">
      <w:start w:val="1"/>
      <w:numFmt w:val="lowerLetter"/>
      <w:lvlText w:val="%8."/>
      <w:lvlJc w:val="left"/>
      <w:pPr>
        <w:ind w:left="5940" w:hanging="360"/>
      </w:pPr>
    </w:lvl>
    <w:lvl w:ilvl="8" w:tplc="300A001B" w:tentative="1">
      <w:start w:val="1"/>
      <w:numFmt w:val="lowerRoman"/>
      <w:lvlText w:val="%9."/>
      <w:lvlJc w:val="right"/>
      <w:pPr>
        <w:ind w:left="6660" w:hanging="180"/>
      </w:pPr>
    </w:lvl>
  </w:abstractNum>
  <w:abstractNum w:abstractNumId="62">
    <w:nsid w:val="76C82A22"/>
    <w:multiLevelType w:val="hybridMultilevel"/>
    <w:tmpl w:val="3BD60678"/>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3">
    <w:nsid w:val="770C573F"/>
    <w:multiLevelType w:val="hybridMultilevel"/>
    <w:tmpl w:val="65E0A70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782A2762"/>
    <w:multiLevelType w:val="hybridMultilevel"/>
    <w:tmpl w:val="03D416B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7B565B26"/>
    <w:multiLevelType w:val="hybridMultilevel"/>
    <w:tmpl w:val="39FCD2F8"/>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6">
    <w:nsid w:val="7C3D0E60"/>
    <w:multiLevelType w:val="multilevel"/>
    <w:tmpl w:val="47CA6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nsid w:val="7CF2136E"/>
    <w:multiLevelType w:val="hybridMultilevel"/>
    <w:tmpl w:val="AAD8CFEA"/>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2B98C062">
      <w:numFmt w:val="bullet"/>
      <w:lvlText w:val="-"/>
      <w:lvlJc w:val="left"/>
      <w:pPr>
        <w:ind w:left="1980" w:hanging="360"/>
      </w:pPr>
      <w:rPr>
        <w:rFonts w:ascii="Times New Roman" w:eastAsia="Times New Roman" w:hAnsi="Times New Roman" w:cs="Times New Roman"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8">
    <w:nsid w:val="7F8B44E9"/>
    <w:multiLevelType w:val="hybridMultilevel"/>
    <w:tmpl w:val="DC04252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46"/>
  </w:num>
  <w:num w:numId="2">
    <w:abstractNumId w:val="26"/>
  </w:num>
  <w:num w:numId="3">
    <w:abstractNumId w:val="25"/>
  </w:num>
  <w:num w:numId="4">
    <w:abstractNumId w:val="45"/>
  </w:num>
  <w:num w:numId="5">
    <w:abstractNumId w:val="16"/>
  </w:num>
  <w:num w:numId="6">
    <w:abstractNumId w:val="48"/>
  </w:num>
  <w:num w:numId="7">
    <w:abstractNumId w:val="66"/>
  </w:num>
  <w:num w:numId="8">
    <w:abstractNumId w:val="38"/>
  </w:num>
  <w:num w:numId="9">
    <w:abstractNumId w:val="67"/>
  </w:num>
  <w:num w:numId="10">
    <w:abstractNumId w:val="53"/>
  </w:num>
  <w:num w:numId="11">
    <w:abstractNumId w:val="18"/>
  </w:num>
  <w:num w:numId="12">
    <w:abstractNumId w:val="17"/>
  </w:num>
  <w:num w:numId="13">
    <w:abstractNumId w:val="30"/>
  </w:num>
  <w:num w:numId="14">
    <w:abstractNumId w:val="20"/>
  </w:num>
  <w:num w:numId="15">
    <w:abstractNumId w:val="40"/>
  </w:num>
  <w:num w:numId="16">
    <w:abstractNumId w:val="62"/>
  </w:num>
  <w:num w:numId="17">
    <w:abstractNumId w:val="12"/>
  </w:num>
  <w:num w:numId="18">
    <w:abstractNumId w:val="9"/>
  </w:num>
  <w:num w:numId="19">
    <w:abstractNumId w:val="63"/>
  </w:num>
  <w:num w:numId="20">
    <w:abstractNumId w:val="61"/>
  </w:num>
  <w:num w:numId="21">
    <w:abstractNumId w:val="4"/>
  </w:num>
  <w:num w:numId="22">
    <w:abstractNumId w:val="41"/>
  </w:num>
  <w:num w:numId="23">
    <w:abstractNumId w:val="22"/>
  </w:num>
  <w:num w:numId="24">
    <w:abstractNumId w:val="64"/>
  </w:num>
  <w:num w:numId="25">
    <w:abstractNumId w:val="19"/>
  </w:num>
  <w:num w:numId="26">
    <w:abstractNumId w:val="15"/>
  </w:num>
  <w:num w:numId="27">
    <w:abstractNumId w:val="36"/>
  </w:num>
  <w:num w:numId="28">
    <w:abstractNumId w:val="59"/>
  </w:num>
  <w:num w:numId="29">
    <w:abstractNumId w:val="0"/>
  </w:num>
  <w:num w:numId="30">
    <w:abstractNumId w:val="68"/>
  </w:num>
  <w:num w:numId="31">
    <w:abstractNumId w:val="65"/>
  </w:num>
  <w:num w:numId="32">
    <w:abstractNumId w:val="10"/>
  </w:num>
  <w:num w:numId="33">
    <w:abstractNumId w:val="24"/>
  </w:num>
  <w:num w:numId="34">
    <w:abstractNumId w:val="29"/>
  </w:num>
  <w:num w:numId="35">
    <w:abstractNumId w:val="11"/>
  </w:num>
  <w:num w:numId="36">
    <w:abstractNumId w:val="56"/>
  </w:num>
  <w:num w:numId="37">
    <w:abstractNumId w:val="54"/>
  </w:num>
  <w:num w:numId="38">
    <w:abstractNumId w:val="47"/>
  </w:num>
  <w:num w:numId="39">
    <w:abstractNumId w:val="37"/>
  </w:num>
  <w:num w:numId="40">
    <w:abstractNumId w:val="49"/>
  </w:num>
  <w:num w:numId="41">
    <w:abstractNumId w:val="58"/>
  </w:num>
  <w:num w:numId="42">
    <w:abstractNumId w:val="2"/>
  </w:num>
  <w:num w:numId="43">
    <w:abstractNumId w:val="13"/>
  </w:num>
  <w:num w:numId="44">
    <w:abstractNumId w:val="5"/>
  </w:num>
  <w:num w:numId="45">
    <w:abstractNumId w:val="21"/>
  </w:num>
  <w:num w:numId="46">
    <w:abstractNumId w:val="1"/>
  </w:num>
  <w:num w:numId="47">
    <w:abstractNumId w:val="60"/>
  </w:num>
  <w:num w:numId="48">
    <w:abstractNumId w:val="52"/>
  </w:num>
  <w:num w:numId="49">
    <w:abstractNumId w:val="34"/>
  </w:num>
  <w:num w:numId="50">
    <w:abstractNumId w:val="33"/>
  </w:num>
  <w:num w:numId="51">
    <w:abstractNumId w:val="50"/>
  </w:num>
  <w:num w:numId="52">
    <w:abstractNumId w:val="57"/>
  </w:num>
  <w:num w:numId="53">
    <w:abstractNumId w:val="32"/>
  </w:num>
  <w:num w:numId="54">
    <w:abstractNumId w:val="31"/>
  </w:num>
  <w:num w:numId="55">
    <w:abstractNumId w:val="51"/>
  </w:num>
  <w:num w:numId="56">
    <w:abstractNumId w:val="7"/>
  </w:num>
  <w:num w:numId="57">
    <w:abstractNumId w:val="3"/>
  </w:num>
  <w:num w:numId="58">
    <w:abstractNumId w:val="55"/>
  </w:num>
  <w:num w:numId="59">
    <w:abstractNumId w:val="43"/>
  </w:num>
  <w:num w:numId="60">
    <w:abstractNumId w:val="14"/>
  </w:num>
  <w:num w:numId="61">
    <w:abstractNumId w:val="27"/>
  </w:num>
  <w:num w:numId="62">
    <w:abstractNumId w:val="28"/>
  </w:num>
  <w:num w:numId="63">
    <w:abstractNumId w:val="6"/>
  </w:num>
  <w:num w:numId="64">
    <w:abstractNumId w:val="44"/>
  </w:num>
  <w:num w:numId="65">
    <w:abstractNumId w:val="23"/>
  </w:num>
  <w:num w:numId="66">
    <w:abstractNumId w:val="39"/>
  </w:num>
  <w:num w:numId="67">
    <w:abstractNumId w:val="42"/>
  </w:num>
  <w:num w:numId="68">
    <w:abstractNumId w:val="8"/>
  </w:num>
  <w:num w:numId="69">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E95"/>
    <w:rsid w:val="00000FB5"/>
    <w:rsid w:val="00001815"/>
    <w:rsid w:val="00001AB8"/>
    <w:rsid w:val="000027B2"/>
    <w:rsid w:val="000033A0"/>
    <w:rsid w:val="000049A4"/>
    <w:rsid w:val="00005C67"/>
    <w:rsid w:val="000134F2"/>
    <w:rsid w:val="00013AFA"/>
    <w:rsid w:val="0001493D"/>
    <w:rsid w:val="0001556B"/>
    <w:rsid w:val="00017205"/>
    <w:rsid w:val="000206C2"/>
    <w:rsid w:val="0002274C"/>
    <w:rsid w:val="00024A26"/>
    <w:rsid w:val="00025F8D"/>
    <w:rsid w:val="00030381"/>
    <w:rsid w:val="000305A9"/>
    <w:rsid w:val="00030DC2"/>
    <w:rsid w:val="00030EA7"/>
    <w:rsid w:val="000364A3"/>
    <w:rsid w:val="00040B86"/>
    <w:rsid w:val="00041290"/>
    <w:rsid w:val="00041B60"/>
    <w:rsid w:val="0004240E"/>
    <w:rsid w:val="000430ED"/>
    <w:rsid w:val="00043BB1"/>
    <w:rsid w:val="00043BC9"/>
    <w:rsid w:val="000441BF"/>
    <w:rsid w:val="00044346"/>
    <w:rsid w:val="00045A7C"/>
    <w:rsid w:val="00045F0B"/>
    <w:rsid w:val="000467D9"/>
    <w:rsid w:val="000468CF"/>
    <w:rsid w:val="00052979"/>
    <w:rsid w:val="00052A3F"/>
    <w:rsid w:val="000532BA"/>
    <w:rsid w:val="00054DC9"/>
    <w:rsid w:val="000553A5"/>
    <w:rsid w:val="00055B58"/>
    <w:rsid w:val="000564F7"/>
    <w:rsid w:val="00056DD7"/>
    <w:rsid w:val="00060295"/>
    <w:rsid w:val="00060A0C"/>
    <w:rsid w:val="000626EC"/>
    <w:rsid w:val="00064EF3"/>
    <w:rsid w:val="00065669"/>
    <w:rsid w:val="00065C95"/>
    <w:rsid w:val="00066505"/>
    <w:rsid w:val="00067B03"/>
    <w:rsid w:val="00070D22"/>
    <w:rsid w:val="00075143"/>
    <w:rsid w:val="0007776B"/>
    <w:rsid w:val="00080B80"/>
    <w:rsid w:val="00080D9D"/>
    <w:rsid w:val="000834F8"/>
    <w:rsid w:val="00085802"/>
    <w:rsid w:val="000918CD"/>
    <w:rsid w:val="000929E8"/>
    <w:rsid w:val="00092BF1"/>
    <w:rsid w:val="00094AFF"/>
    <w:rsid w:val="00094D0D"/>
    <w:rsid w:val="000A1645"/>
    <w:rsid w:val="000A1DAC"/>
    <w:rsid w:val="000A1DC5"/>
    <w:rsid w:val="000A2074"/>
    <w:rsid w:val="000A47AB"/>
    <w:rsid w:val="000A6F47"/>
    <w:rsid w:val="000B0AE5"/>
    <w:rsid w:val="000B0D37"/>
    <w:rsid w:val="000B1E9E"/>
    <w:rsid w:val="000B212A"/>
    <w:rsid w:val="000B39BF"/>
    <w:rsid w:val="000B40EC"/>
    <w:rsid w:val="000B628D"/>
    <w:rsid w:val="000B6603"/>
    <w:rsid w:val="000B67DF"/>
    <w:rsid w:val="000B6C42"/>
    <w:rsid w:val="000B6DE2"/>
    <w:rsid w:val="000C3421"/>
    <w:rsid w:val="000D1223"/>
    <w:rsid w:val="000D2DA6"/>
    <w:rsid w:val="000D2FC9"/>
    <w:rsid w:val="000D3527"/>
    <w:rsid w:val="000D3A6A"/>
    <w:rsid w:val="000D497D"/>
    <w:rsid w:val="000D6202"/>
    <w:rsid w:val="000D7285"/>
    <w:rsid w:val="000E3026"/>
    <w:rsid w:val="000E3051"/>
    <w:rsid w:val="000E3132"/>
    <w:rsid w:val="000E3A28"/>
    <w:rsid w:val="000E4576"/>
    <w:rsid w:val="000E48C0"/>
    <w:rsid w:val="000E5857"/>
    <w:rsid w:val="000E6DB3"/>
    <w:rsid w:val="000E7688"/>
    <w:rsid w:val="000F1157"/>
    <w:rsid w:val="000F195C"/>
    <w:rsid w:val="000F3FBE"/>
    <w:rsid w:val="000F48DD"/>
    <w:rsid w:val="000F4BF2"/>
    <w:rsid w:val="000F53C0"/>
    <w:rsid w:val="000F6EA0"/>
    <w:rsid w:val="000F7AE8"/>
    <w:rsid w:val="00100A60"/>
    <w:rsid w:val="00100B84"/>
    <w:rsid w:val="00101B5F"/>
    <w:rsid w:val="00101E99"/>
    <w:rsid w:val="00107BC5"/>
    <w:rsid w:val="0011128A"/>
    <w:rsid w:val="00112CA7"/>
    <w:rsid w:val="00113661"/>
    <w:rsid w:val="001141E3"/>
    <w:rsid w:val="00117C23"/>
    <w:rsid w:val="001225B5"/>
    <w:rsid w:val="00123A78"/>
    <w:rsid w:val="00123A81"/>
    <w:rsid w:val="0012471E"/>
    <w:rsid w:val="0012696E"/>
    <w:rsid w:val="00126EFC"/>
    <w:rsid w:val="001361D3"/>
    <w:rsid w:val="00136AFE"/>
    <w:rsid w:val="00137BDC"/>
    <w:rsid w:val="00140446"/>
    <w:rsid w:val="00142985"/>
    <w:rsid w:val="00144FAD"/>
    <w:rsid w:val="00146650"/>
    <w:rsid w:val="00151E7B"/>
    <w:rsid w:val="001539B0"/>
    <w:rsid w:val="00154DA7"/>
    <w:rsid w:val="00155ADA"/>
    <w:rsid w:val="00155BC5"/>
    <w:rsid w:val="00156987"/>
    <w:rsid w:val="0016216E"/>
    <w:rsid w:val="001635AC"/>
    <w:rsid w:val="00164791"/>
    <w:rsid w:val="00165E8A"/>
    <w:rsid w:val="00167532"/>
    <w:rsid w:val="001675D0"/>
    <w:rsid w:val="001705E2"/>
    <w:rsid w:val="0017199A"/>
    <w:rsid w:val="00172148"/>
    <w:rsid w:val="001746D2"/>
    <w:rsid w:val="001759C3"/>
    <w:rsid w:val="00176840"/>
    <w:rsid w:val="00177A60"/>
    <w:rsid w:val="00177ADA"/>
    <w:rsid w:val="001812DF"/>
    <w:rsid w:val="001818B9"/>
    <w:rsid w:val="00182078"/>
    <w:rsid w:val="00183958"/>
    <w:rsid w:val="0018530C"/>
    <w:rsid w:val="00185350"/>
    <w:rsid w:val="001915E8"/>
    <w:rsid w:val="00191EAD"/>
    <w:rsid w:val="00196609"/>
    <w:rsid w:val="00196F1C"/>
    <w:rsid w:val="001A05B6"/>
    <w:rsid w:val="001A1076"/>
    <w:rsid w:val="001A176B"/>
    <w:rsid w:val="001A50AA"/>
    <w:rsid w:val="001B5589"/>
    <w:rsid w:val="001B57B2"/>
    <w:rsid w:val="001B5E13"/>
    <w:rsid w:val="001B7031"/>
    <w:rsid w:val="001C4E0C"/>
    <w:rsid w:val="001C5881"/>
    <w:rsid w:val="001C5B9D"/>
    <w:rsid w:val="001C638E"/>
    <w:rsid w:val="001C691F"/>
    <w:rsid w:val="001C79A2"/>
    <w:rsid w:val="001C7A59"/>
    <w:rsid w:val="001C7C87"/>
    <w:rsid w:val="001C7EC2"/>
    <w:rsid w:val="001D23A8"/>
    <w:rsid w:val="001D2E94"/>
    <w:rsid w:val="001D3A8C"/>
    <w:rsid w:val="001D50B4"/>
    <w:rsid w:val="001D630B"/>
    <w:rsid w:val="001E044F"/>
    <w:rsid w:val="001E0E17"/>
    <w:rsid w:val="001E1193"/>
    <w:rsid w:val="001E1BBF"/>
    <w:rsid w:val="001E3609"/>
    <w:rsid w:val="001E3C1F"/>
    <w:rsid w:val="001E57CF"/>
    <w:rsid w:val="001E5F1C"/>
    <w:rsid w:val="001E756E"/>
    <w:rsid w:val="001F264B"/>
    <w:rsid w:val="001F2EEF"/>
    <w:rsid w:val="001F3112"/>
    <w:rsid w:val="001F3A74"/>
    <w:rsid w:val="001F536D"/>
    <w:rsid w:val="001F5705"/>
    <w:rsid w:val="001F5C38"/>
    <w:rsid w:val="001F76A0"/>
    <w:rsid w:val="0020251F"/>
    <w:rsid w:val="00202D7A"/>
    <w:rsid w:val="002052A7"/>
    <w:rsid w:val="00206171"/>
    <w:rsid w:val="00207811"/>
    <w:rsid w:val="00207AAA"/>
    <w:rsid w:val="0021283A"/>
    <w:rsid w:val="00213A89"/>
    <w:rsid w:val="00214457"/>
    <w:rsid w:val="00215A33"/>
    <w:rsid w:val="0021685B"/>
    <w:rsid w:val="0021698D"/>
    <w:rsid w:val="00216C86"/>
    <w:rsid w:val="00216CDF"/>
    <w:rsid w:val="00223F45"/>
    <w:rsid w:val="00224B54"/>
    <w:rsid w:val="00225FDE"/>
    <w:rsid w:val="00231767"/>
    <w:rsid w:val="002338BF"/>
    <w:rsid w:val="002349A1"/>
    <w:rsid w:val="00236ACC"/>
    <w:rsid w:val="00237AC1"/>
    <w:rsid w:val="002407E4"/>
    <w:rsid w:val="00241739"/>
    <w:rsid w:val="00243116"/>
    <w:rsid w:val="00243162"/>
    <w:rsid w:val="00243271"/>
    <w:rsid w:val="002433F8"/>
    <w:rsid w:val="0024453C"/>
    <w:rsid w:val="00246388"/>
    <w:rsid w:val="00246EFA"/>
    <w:rsid w:val="0024796B"/>
    <w:rsid w:val="00247E52"/>
    <w:rsid w:val="00250D0D"/>
    <w:rsid w:val="00250FD2"/>
    <w:rsid w:val="00252998"/>
    <w:rsid w:val="00252A5B"/>
    <w:rsid w:val="002552ED"/>
    <w:rsid w:val="00255E03"/>
    <w:rsid w:val="00255E05"/>
    <w:rsid w:val="002564BD"/>
    <w:rsid w:val="0025657F"/>
    <w:rsid w:val="0025744E"/>
    <w:rsid w:val="00260725"/>
    <w:rsid w:val="002630A2"/>
    <w:rsid w:val="0026418C"/>
    <w:rsid w:val="00264404"/>
    <w:rsid w:val="00264C8B"/>
    <w:rsid w:val="00266BAD"/>
    <w:rsid w:val="0027261E"/>
    <w:rsid w:val="00273E7F"/>
    <w:rsid w:val="002748B9"/>
    <w:rsid w:val="00276CEE"/>
    <w:rsid w:val="00277189"/>
    <w:rsid w:val="00277EB6"/>
    <w:rsid w:val="00277F1E"/>
    <w:rsid w:val="002803E7"/>
    <w:rsid w:val="002805CA"/>
    <w:rsid w:val="00280FB7"/>
    <w:rsid w:val="00281B1A"/>
    <w:rsid w:val="00282136"/>
    <w:rsid w:val="002835CB"/>
    <w:rsid w:val="00283AA7"/>
    <w:rsid w:val="002856F2"/>
    <w:rsid w:val="00285E28"/>
    <w:rsid w:val="0028644D"/>
    <w:rsid w:val="00286E80"/>
    <w:rsid w:val="00292B23"/>
    <w:rsid w:val="00293A0D"/>
    <w:rsid w:val="002944AC"/>
    <w:rsid w:val="00294CDF"/>
    <w:rsid w:val="00295EB5"/>
    <w:rsid w:val="0029679E"/>
    <w:rsid w:val="002A397C"/>
    <w:rsid w:val="002A4730"/>
    <w:rsid w:val="002A4E3E"/>
    <w:rsid w:val="002A6D10"/>
    <w:rsid w:val="002B058F"/>
    <w:rsid w:val="002B0E5B"/>
    <w:rsid w:val="002B115F"/>
    <w:rsid w:val="002B153C"/>
    <w:rsid w:val="002B1BF9"/>
    <w:rsid w:val="002B1E78"/>
    <w:rsid w:val="002B20CE"/>
    <w:rsid w:val="002B35F0"/>
    <w:rsid w:val="002B380C"/>
    <w:rsid w:val="002B7C0E"/>
    <w:rsid w:val="002C123B"/>
    <w:rsid w:val="002C3A43"/>
    <w:rsid w:val="002C5AA6"/>
    <w:rsid w:val="002C6B46"/>
    <w:rsid w:val="002C6D8F"/>
    <w:rsid w:val="002D557F"/>
    <w:rsid w:val="002D559E"/>
    <w:rsid w:val="002D5B47"/>
    <w:rsid w:val="002D755C"/>
    <w:rsid w:val="002D7C56"/>
    <w:rsid w:val="002E2B28"/>
    <w:rsid w:val="002E3667"/>
    <w:rsid w:val="002E55B4"/>
    <w:rsid w:val="002E5EA0"/>
    <w:rsid w:val="002E665F"/>
    <w:rsid w:val="002F08B0"/>
    <w:rsid w:val="002F252F"/>
    <w:rsid w:val="002F4AE5"/>
    <w:rsid w:val="002F7813"/>
    <w:rsid w:val="00300A6E"/>
    <w:rsid w:val="00300B43"/>
    <w:rsid w:val="00303233"/>
    <w:rsid w:val="00303EE1"/>
    <w:rsid w:val="0030412C"/>
    <w:rsid w:val="00305894"/>
    <w:rsid w:val="00305ABE"/>
    <w:rsid w:val="003060CE"/>
    <w:rsid w:val="0030618E"/>
    <w:rsid w:val="00306970"/>
    <w:rsid w:val="00306D2E"/>
    <w:rsid w:val="00312C77"/>
    <w:rsid w:val="00315E95"/>
    <w:rsid w:val="0031683C"/>
    <w:rsid w:val="00316B76"/>
    <w:rsid w:val="00317E8F"/>
    <w:rsid w:val="003209FC"/>
    <w:rsid w:val="0032279C"/>
    <w:rsid w:val="00322914"/>
    <w:rsid w:val="003231E6"/>
    <w:rsid w:val="00323F6A"/>
    <w:rsid w:val="00324EC8"/>
    <w:rsid w:val="0032542E"/>
    <w:rsid w:val="00325FC5"/>
    <w:rsid w:val="00326C39"/>
    <w:rsid w:val="00330AC2"/>
    <w:rsid w:val="003318CA"/>
    <w:rsid w:val="0033286F"/>
    <w:rsid w:val="003335A5"/>
    <w:rsid w:val="003348F7"/>
    <w:rsid w:val="00335256"/>
    <w:rsid w:val="00335503"/>
    <w:rsid w:val="00335C56"/>
    <w:rsid w:val="0033763D"/>
    <w:rsid w:val="00337BB8"/>
    <w:rsid w:val="003400AE"/>
    <w:rsid w:val="00341637"/>
    <w:rsid w:val="00341B21"/>
    <w:rsid w:val="00350D26"/>
    <w:rsid w:val="0035218B"/>
    <w:rsid w:val="00352D8E"/>
    <w:rsid w:val="00353339"/>
    <w:rsid w:val="003542A7"/>
    <w:rsid w:val="00354344"/>
    <w:rsid w:val="00354ED1"/>
    <w:rsid w:val="00355BE7"/>
    <w:rsid w:val="0035680A"/>
    <w:rsid w:val="0035790D"/>
    <w:rsid w:val="00360684"/>
    <w:rsid w:val="00361E89"/>
    <w:rsid w:val="00367DED"/>
    <w:rsid w:val="00370434"/>
    <w:rsid w:val="003717D2"/>
    <w:rsid w:val="00371FFA"/>
    <w:rsid w:val="00372FE3"/>
    <w:rsid w:val="00375085"/>
    <w:rsid w:val="003751E3"/>
    <w:rsid w:val="00375483"/>
    <w:rsid w:val="00376034"/>
    <w:rsid w:val="003760FF"/>
    <w:rsid w:val="00376F61"/>
    <w:rsid w:val="00381DDF"/>
    <w:rsid w:val="00384AF5"/>
    <w:rsid w:val="003855B4"/>
    <w:rsid w:val="003864B8"/>
    <w:rsid w:val="00391F8D"/>
    <w:rsid w:val="00394906"/>
    <w:rsid w:val="00394D6B"/>
    <w:rsid w:val="00396819"/>
    <w:rsid w:val="00397542"/>
    <w:rsid w:val="003A21C1"/>
    <w:rsid w:val="003B2998"/>
    <w:rsid w:val="003B32AD"/>
    <w:rsid w:val="003B490C"/>
    <w:rsid w:val="003B4991"/>
    <w:rsid w:val="003B5D3C"/>
    <w:rsid w:val="003B6537"/>
    <w:rsid w:val="003B6AD9"/>
    <w:rsid w:val="003B6CE6"/>
    <w:rsid w:val="003C2FE7"/>
    <w:rsid w:val="003C31D8"/>
    <w:rsid w:val="003C3513"/>
    <w:rsid w:val="003C42C3"/>
    <w:rsid w:val="003C7048"/>
    <w:rsid w:val="003D0F7D"/>
    <w:rsid w:val="003D2F5A"/>
    <w:rsid w:val="003D53FD"/>
    <w:rsid w:val="003D5487"/>
    <w:rsid w:val="003D5785"/>
    <w:rsid w:val="003D6508"/>
    <w:rsid w:val="003E1CEE"/>
    <w:rsid w:val="003E1D34"/>
    <w:rsid w:val="003E7266"/>
    <w:rsid w:val="003F04DF"/>
    <w:rsid w:val="003F19E5"/>
    <w:rsid w:val="003F2152"/>
    <w:rsid w:val="003F2BB1"/>
    <w:rsid w:val="003F44BF"/>
    <w:rsid w:val="003F4D81"/>
    <w:rsid w:val="003F6B5E"/>
    <w:rsid w:val="00400E92"/>
    <w:rsid w:val="0040163A"/>
    <w:rsid w:val="004017E4"/>
    <w:rsid w:val="00401CED"/>
    <w:rsid w:val="0040451A"/>
    <w:rsid w:val="00406001"/>
    <w:rsid w:val="004060E1"/>
    <w:rsid w:val="0040761B"/>
    <w:rsid w:val="004101A5"/>
    <w:rsid w:val="00410905"/>
    <w:rsid w:val="00411BE2"/>
    <w:rsid w:val="0041350B"/>
    <w:rsid w:val="0041692F"/>
    <w:rsid w:val="00421218"/>
    <w:rsid w:val="004219F8"/>
    <w:rsid w:val="00422B29"/>
    <w:rsid w:val="00422EB6"/>
    <w:rsid w:val="00425194"/>
    <w:rsid w:val="00425E13"/>
    <w:rsid w:val="004262C0"/>
    <w:rsid w:val="00427269"/>
    <w:rsid w:val="00430058"/>
    <w:rsid w:val="00432271"/>
    <w:rsid w:val="00432FCB"/>
    <w:rsid w:val="0043416C"/>
    <w:rsid w:val="00440751"/>
    <w:rsid w:val="00442D8B"/>
    <w:rsid w:val="004430E8"/>
    <w:rsid w:val="00445DC2"/>
    <w:rsid w:val="00450022"/>
    <w:rsid w:val="00450765"/>
    <w:rsid w:val="00451F69"/>
    <w:rsid w:val="004549DC"/>
    <w:rsid w:val="00455508"/>
    <w:rsid w:val="00456F16"/>
    <w:rsid w:val="00460A67"/>
    <w:rsid w:val="00461063"/>
    <w:rsid w:val="00461A92"/>
    <w:rsid w:val="00463512"/>
    <w:rsid w:val="00463E10"/>
    <w:rsid w:val="004673D6"/>
    <w:rsid w:val="00470D8C"/>
    <w:rsid w:val="0047137B"/>
    <w:rsid w:val="0047178C"/>
    <w:rsid w:val="00472099"/>
    <w:rsid w:val="00474317"/>
    <w:rsid w:val="004743CA"/>
    <w:rsid w:val="00474929"/>
    <w:rsid w:val="00474F47"/>
    <w:rsid w:val="00475C77"/>
    <w:rsid w:val="00477075"/>
    <w:rsid w:val="00477197"/>
    <w:rsid w:val="0047741F"/>
    <w:rsid w:val="00480575"/>
    <w:rsid w:val="00480EE0"/>
    <w:rsid w:val="00483812"/>
    <w:rsid w:val="00484252"/>
    <w:rsid w:val="00484892"/>
    <w:rsid w:val="00485651"/>
    <w:rsid w:val="004866AF"/>
    <w:rsid w:val="00486902"/>
    <w:rsid w:val="00487026"/>
    <w:rsid w:val="00487081"/>
    <w:rsid w:val="00487625"/>
    <w:rsid w:val="0049064F"/>
    <w:rsid w:val="00491264"/>
    <w:rsid w:val="00491551"/>
    <w:rsid w:val="0049160A"/>
    <w:rsid w:val="00493EE0"/>
    <w:rsid w:val="00494311"/>
    <w:rsid w:val="00494336"/>
    <w:rsid w:val="0049637C"/>
    <w:rsid w:val="00497286"/>
    <w:rsid w:val="004976F2"/>
    <w:rsid w:val="004A1202"/>
    <w:rsid w:val="004A232A"/>
    <w:rsid w:val="004A27D1"/>
    <w:rsid w:val="004A287F"/>
    <w:rsid w:val="004A2DB1"/>
    <w:rsid w:val="004A3C83"/>
    <w:rsid w:val="004A550B"/>
    <w:rsid w:val="004A7F0B"/>
    <w:rsid w:val="004B16C5"/>
    <w:rsid w:val="004B2162"/>
    <w:rsid w:val="004B2B1E"/>
    <w:rsid w:val="004B408E"/>
    <w:rsid w:val="004B46C0"/>
    <w:rsid w:val="004B56A8"/>
    <w:rsid w:val="004B59EE"/>
    <w:rsid w:val="004B6155"/>
    <w:rsid w:val="004C0CEA"/>
    <w:rsid w:val="004C1024"/>
    <w:rsid w:val="004C13DB"/>
    <w:rsid w:val="004C1D56"/>
    <w:rsid w:val="004C39CA"/>
    <w:rsid w:val="004C4EAC"/>
    <w:rsid w:val="004D13E1"/>
    <w:rsid w:val="004D1A5D"/>
    <w:rsid w:val="004D53FB"/>
    <w:rsid w:val="004D7245"/>
    <w:rsid w:val="004E02CE"/>
    <w:rsid w:val="004E2CD1"/>
    <w:rsid w:val="004E38D5"/>
    <w:rsid w:val="004E3DEF"/>
    <w:rsid w:val="004E44E0"/>
    <w:rsid w:val="004E520F"/>
    <w:rsid w:val="004E6740"/>
    <w:rsid w:val="004F04DE"/>
    <w:rsid w:val="004F0544"/>
    <w:rsid w:val="004F1AFA"/>
    <w:rsid w:val="004F27EE"/>
    <w:rsid w:val="004F3384"/>
    <w:rsid w:val="004F3389"/>
    <w:rsid w:val="004F3403"/>
    <w:rsid w:val="004F39CF"/>
    <w:rsid w:val="004F3B74"/>
    <w:rsid w:val="004F484F"/>
    <w:rsid w:val="004F6205"/>
    <w:rsid w:val="0050013D"/>
    <w:rsid w:val="00500DB9"/>
    <w:rsid w:val="0050218D"/>
    <w:rsid w:val="00502941"/>
    <w:rsid w:val="005033F7"/>
    <w:rsid w:val="005043A6"/>
    <w:rsid w:val="0050797B"/>
    <w:rsid w:val="00514111"/>
    <w:rsid w:val="00514721"/>
    <w:rsid w:val="00514DF2"/>
    <w:rsid w:val="00517523"/>
    <w:rsid w:val="00521CCD"/>
    <w:rsid w:val="005240D1"/>
    <w:rsid w:val="00524A60"/>
    <w:rsid w:val="00527CA1"/>
    <w:rsid w:val="00530164"/>
    <w:rsid w:val="0053175B"/>
    <w:rsid w:val="00531999"/>
    <w:rsid w:val="00534378"/>
    <w:rsid w:val="00535A81"/>
    <w:rsid w:val="00536279"/>
    <w:rsid w:val="00536D22"/>
    <w:rsid w:val="00536E70"/>
    <w:rsid w:val="00537415"/>
    <w:rsid w:val="005412DD"/>
    <w:rsid w:val="0054316E"/>
    <w:rsid w:val="00543883"/>
    <w:rsid w:val="00545265"/>
    <w:rsid w:val="0054608B"/>
    <w:rsid w:val="00546EF9"/>
    <w:rsid w:val="0055282C"/>
    <w:rsid w:val="00552FA8"/>
    <w:rsid w:val="00553FF5"/>
    <w:rsid w:val="00555203"/>
    <w:rsid w:val="005565CB"/>
    <w:rsid w:val="00557013"/>
    <w:rsid w:val="00560FB5"/>
    <w:rsid w:val="00561896"/>
    <w:rsid w:val="00561F1B"/>
    <w:rsid w:val="00564791"/>
    <w:rsid w:val="00564B4B"/>
    <w:rsid w:val="00564F97"/>
    <w:rsid w:val="0056744E"/>
    <w:rsid w:val="0057049D"/>
    <w:rsid w:val="00571293"/>
    <w:rsid w:val="00572371"/>
    <w:rsid w:val="00572BF3"/>
    <w:rsid w:val="00573DC9"/>
    <w:rsid w:val="005756D4"/>
    <w:rsid w:val="005757A9"/>
    <w:rsid w:val="00575A6E"/>
    <w:rsid w:val="00576B01"/>
    <w:rsid w:val="00582073"/>
    <w:rsid w:val="005834E1"/>
    <w:rsid w:val="005847A5"/>
    <w:rsid w:val="00585101"/>
    <w:rsid w:val="00585432"/>
    <w:rsid w:val="00586574"/>
    <w:rsid w:val="005906A4"/>
    <w:rsid w:val="00590EB9"/>
    <w:rsid w:val="00591011"/>
    <w:rsid w:val="00591824"/>
    <w:rsid w:val="00596812"/>
    <w:rsid w:val="00597263"/>
    <w:rsid w:val="00597568"/>
    <w:rsid w:val="005A02D1"/>
    <w:rsid w:val="005A1B6F"/>
    <w:rsid w:val="005A224C"/>
    <w:rsid w:val="005A47E2"/>
    <w:rsid w:val="005A5261"/>
    <w:rsid w:val="005A5AEC"/>
    <w:rsid w:val="005A67D8"/>
    <w:rsid w:val="005A7910"/>
    <w:rsid w:val="005B0A4D"/>
    <w:rsid w:val="005B2338"/>
    <w:rsid w:val="005B48D8"/>
    <w:rsid w:val="005B5237"/>
    <w:rsid w:val="005B6E1F"/>
    <w:rsid w:val="005C117A"/>
    <w:rsid w:val="005C1C96"/>
    <w:rsid w:val="005C2D15"/>
    <w:rsid w:val="005C4992"/>
    <w:rsid w:val="005C528A"/>
    <w:rsid w:val="005C58DC"/>
    <w:rsid w:val="005C7BCF"/>
    <w:rsid w:val="005D66BB"/>
    <w:rsid w:val="005E11C2"/>
    <w:rsid w:val="005E26E8"/>
    <w:rsid w:val="005E3820"/>
    <w:rsid w:val="005E4E96"/>
    <w:rsid w:val="005E5534"/>
    <w:rsid w:val="005E5B75"/>
    <w:rsid w:val="005F02B6"/>
    <w:rsid w:val="005F3E1D"/>
    <w:rsid w:val="005F3F9E"/>
    <w:rsid w:val="005F51DB"/>
    <w:rsid w:val="005F5D17"/>
    <w:rsid w:val="005F5F1E"/>
    <w:rsid w:val="005F749E"/>
    <w:rsid w:val="00600CF6"/>
    <w:rsid w:val="00600E78"/>
    <w:rsid w:val="0060521D"/>
    <w:rsid w:val="006064BB"/>
    <w:rsid w:val="006106EC"/>
    <w:rsid w:val="0061085F"/>
    <w:rsid w:val="00611618"/>
    <w:rsid w:val="00611A9F"/>
    <w:rsid w:val="0061383A"/>
    <w:rsid w:val="006140C7"/>
    <w:rsid w:val="0061415B"/>
    <w:rsid w:val="00615812"/>
    <w:rsid w:val="00616A2C"/>
    <w:rsid w:val="00617E85"/>
    <w:rsid w:val="00622DCD"/>
    <w:rsid w:val="00622F0B"/>
    <w:rsid w:val="00625917"/>
    <w:rsid w:val="006272B8"/>
    <w:rsid w:val="00633E4B"/>
    <w:rsid w:val="00634814"/>
    <w:rsid w:val="00634A77"/>
    <w:rsid w:val="0063507A"/>
    <w:rsid w:val="00636B37"/>
    <w:rsid w:val="0064025D"/>
    <w:rsid w:val="00640AA1"/>
    <w:rsid w:val="006422B9"/>
    <w:rsid w:val="006429B1"/>
    <w:rsid w:val="006449E8"/>
    <w:rsid w:val="006471FA"/>
    <w:rsid w:val="00647586"/>
    <w:rsid w:val="0065038C"/>
    <w:rsid w:val="00650CAD"/>
    <w:rsid w:val="006536AA"/>
    <w:rsid w:val="006536D5"/>
    <w:rsid w:val="00654AB2"/>
    <w:rsid w:val="00655334"/>
    <w:rsid w:val="006554BC"/>
    <w:rsid w:val="00656154"/>
    <w:rsid w:val="0065654A"/>
    <w:rsid w:val="00657280"/>
    <w:rsid w:val="0066102C"/>
    <w:rsid w:val="00661EC7"/>
    <w:rsid w:val="00662BAD"/>
    <w:rsid w:val="006633AB"/>
    <w:rsid w:val="00663414"/>
    <w:rsid w:val="00664E36"/>
    <w:rsid w:val="00665884"/>
    <w:rsid w:val="00666D7A"/>
    <w:rsid w:val="0066742D"/>
    <w:rsid w:val="0067007D"/>
    <w:rsid w:val="00670B81"/>
    <w:rsid w:val="00676B2A"/>
    <w:rsid w:val="00677AC6"/>
    <w:rsid w:val="0068138D"/>
    <w:rsid w:val="00690600"/>
    <w:rsid w:val="00693368"/>
    <w:rsid w:val="00693A0D"/>
    <w:rsid w:val="00694594"/>
    <w:rsid w:val="006974A9"/>
    <w:rsid w:val="00697E0E"/>
    <w:rsid w:val="006A23A0"/>
    <w:rsid w:val="006A2F97"/>
    <w:rsid w:val="006A427C"/>
    <w:rsid w:val="006A4F1A"/>
    <w:rsid w:val="006A5685"/>
    <w:rsid w:val="006A5931"/>
    <w:rsid w:val="006A707C"/>
    <w:rsid w:val="006B02A9"/>
    <w:rsid w:val="006B037D"/>
    <w:rsid w:val="006B13DA"/>
    <w:rsid w:val="006B2DEE"/>
    <w:rsid w:val="006B33FC"/>
    <w:rsid w:val="006B3563"/>
    <w:rsid w:val="006B4F4D"/>
    <w:rsid w:val="006C014C"/>
    <w:rsid w:val="006C1438"/>
    <w:rsid w:val="006C2B5D"/>
    <w:rsid w:val="006C45D1"/>
    <w:rsid w:val="006C5374"/>
    <w:rsid w:val="006C5862"/>
    <w:rsid w:val="006C6B65"/>
    <w:rsid w:val="006C78C4"/>
    <w:rsid w:val="006C7F98"/>
    <w:rsid w:val="006D3AC4"/>
    <w:rsid w:val="006D4202"/>
    <w:rsid w:val="006D451A"/>
    <w:rsid w:val="006D49F6"/>
    <w:rsid w:val="006D4D38"/>
    <w:rsid w:val="006D5E2E"/>
    <w:rsid w:val="006D7150"/>
    <w:rsid w:val="006E01FC"/>
    <w:rsid w:val="006E29EB"/>
    <w:rsid w:val="006E36A7"/>
    <w:rsid w:val="006E389B"/>
    <w:rsid w:val="006E60E2"/>
    <w:rsid w:val="006F0DE7"/>
    <w:rsid w:val="006F14BC"/>
    <w:rsid w:val="006F28B1"/>
    <w:rsid w:val="006F3519"/>
    <w:rsid w:val="006F3CDD"/>
    <w:rsid w:val="006F57ED"/>
    <w:rsid w:val="006F6217"/>
    <w:rsid w:val="006F68A6"/>
    <w:rsid w:val="006F6A2E"/>
    <w:rsid w:val="006F6AF2"/>
    <w:rsid w:val="00700713"/>
    <w:rsid w:val="0070086C"/>
    <w:rsid w:val="00701637"/>
    <w:rsid w:val="00701DFF"/>
    <w:rsid w:val="00701E46"/>
    <w:rsid w:val="007043DA"/>
    <w:rsid w:val="00704F5A"/>
    <w:rsid w:val="007061AA"/>
    <w:rsid w:val="0071042C"/>
    <w:rsid w:val="007112CF"/>
    <w:rsid w:val="00711973"/>
    <w:rsid w:val="00712839"/>
    <w:rsid w:val="00713045"/>
    <w:rsid w:val="007139A9"/>
    <w:rsid w:val="00714B92"/>
    <w:rsid w:val="00714BB7"/>
    <w:rsid w:val="00715BA1"/>
    <w:rsid w:val="00716641"/>
    <w:rsid w:val="00720EA8"/>
    <w:rsid w:val="00721F00"/>
    <w:rsid w:val="00722690"/>
    <w:rsid w:val="00723298"/>
    <w:rsid w:val="00724690"/>
    <w:rsid w:val="00727898"/>
    <w:rsid w:val="0073141C"/>
    <w:rsid w:val="00731D7D"/>
    <w:rsid w:val="00731DCD"/>
    <w:rsid w:val="00731F27"/>
    <w:rsid w:val="0073425C"/>
    <w:rsid w:val="00734300"/>
    <w:rsid w:val="007348A0"/>
    <w:rsid w:val="00734B0F"/>
    <w:rsid w:val="00735047"/>
    <w:rsid w:val="00735FB5"/>
    <w:rsid w:val="00740A86"/>
    <w:rsid w:val="007432F4"/>
    <w:rsid w:val="00743981"/>
    <w:rsid w:val="00743F55"/>
    <w:rsid w:val="00744D69"/>
    <w:rsid w:val="00745ACC"/>
    <w:rsid w:val="0074685F"/>
    <w:rsid w:val="00746A81"/>
    <w:rsid w:val="00746BCC"/>
    <w:rsid w:val="00747DFE"/>
    <w:rsid w:val="00750E8B"/>
    <w:rsid w:val="007510A4"/>
    <w:rsid w:val="0075155A"/>
    <w:rsid w:val="00757368"/>
    <w:rsid w:val="00760F50"/>
    <w:rsid w:val="00762583"/>
    <w:rsid w:val="00763A68"/>
    <w:rsid w:val="00766764"/>
    <w:rsid w:val="007671AB"/>
    <w:rsid w:val="00767DBD"/>
    <w:rsid w:val="00772BBD"/>
    <w:rsid w:val="00773509"/>
    <w:rsid w:val="007741A9"/>
    <w:rsid w:val="00774278"/>
    <w:rsid w:val="00774824"/>
    <w:rsid w:val="00774916"/>
    <w:rsid w:val="00776717"/>
    <w:rsid w:val="00777117"/>
    <w:rsid w:val="007771A6"/>
    <w:rsid w:val="00777C6A"/>
    <w:rsid w:val="00782E96"/>
    <w:rsid w:val="00783A8B"/>
    <w:rsid w:val="00783FCF"/>
    <w:rsid w:val="007840CF"/>
    <w:rsid w:val="00784A61"/>
    <w:rsid w:val="007861EB"/>
    <w:rsid w:val="007862EC"/>
    <w:rsid w:val="00787597"/>
    <w:rsid w:val="007904AE"/>
    <w:rsid w:val="00790DAA"/>
    <w:rsid w:val="00792C31"/>
    <w:rsid w:val="007946C9"/>
    <w:rsid w:val="00794FD8"/>
    <w:rsid w:val="00795269"/>
    <w:rsid w:val="00795A05"/>
    <w:rsid w:val="00796F9B"/>
    <w:rsid w:val="007976E5"/>
    <w:rsid w:val="00797A1C"/>
    <w:rsid w:val="007A16A3"/>
    <w:rsid w:val="007A1D4D"/>
    <w:rsid w:val="007A1E3E"/>
    <w:rsid w:val="007A30D8"/>
    <w:rsid w:val="007A327D"/>
    <w:rsid w:val="007A5C58"/>
    <w:rsid w:val="007A5F66"/>
    <w:rsid w:val="007A62AB"/>
    <w:rsid w:val="007A7778"/>
    <w:rsid w:val="007A7AC4"/>
    <w:rsid w:val="007B323E"/>
    <w:rsid w:val="007B3F26"/>
    <w:rsid w:val="007B494F"/>
    <w:rsid w:val="007B4F04"/>
    <w:rsid w:val="007B64BD"/>
    <w:rsid w:val="007B77D4"/>
    <w:rsid w:val="007B7D62"/>
    <w:rsid w:val="007C0662"/>
    <w:rsid w:val="007C17EE"/>
    <w:rsid w:val="007C2BD8"/>
    <w:rsid w:val="007C50A2"/>
    <w:rsid w:val="007C6712"/>
    <w:rsid w:val="007D5F01"/>
    <w:rsid w:val="007D79A3"/>
    <w:rsid w:val="007E3138"/>
    <w:rsid w:val="007E440A"/>
    <w:rsid w:val="007E743B"/>
    <w:rsid w:val="007F3381"/>
    <w:rsid w:val="007F402A"/>
    <w:rsid w:val="007F466E"/>
    <w:rsid w:val="007F50A1"/>
    <w:rsid w:val="007F5A4F"/>
    <w:rsid w:val="007F6BC4"/>
    <w:rsid w:val="00801DFC"/>
    <w:rsid w:val="008044AA"/>
    <w:rsid w:val="00806D11"/>
    <w:rsid w:val="00807862"/>
    <w:rsid w:val="00807985"/>
    <w:rsid w:val="00811E79"/>
    <w:rsid w:val="00813D9F"/>
    <w:rsid w:val="00816C11"/>
    <w:rsid w:val="00821919"/>
    <w:rsid w:val="00824179"/>
    <w:rsid w:val="00824F9E"/>
    <w:rsid w:val="00825F85"/>
    <w:rsid w:val="00830234"/>
    <w:rsid w:val="00831B08"/>
    <w:rsid w:val="008332F0"/>
    <w:rsid w:val="00833813"/>
    <w:rsid w:val="00833EBE"/>
    <w:rsid w:val="008400E7"/>
    <w:rsid w:val="00840835"/>
    <w:rsid w:val="00843396"/>
    <w:rsid w:val="00845734"/>
    <w:rsid w:val="008461A5"/>
    <w:rsid w:val="008465C1"/>
    <w:rsid w:val="00846EB6"/>
    <w:rsid w:val="008475DA"/>
    <w:rsid w:val="008533E7"/>
    <w:rsid w:val="008540E6"/>
    <w:rsid w:val="00854724"/>
    <w:rsid w:val="00854EF2"/>
    <w:rsid w:val="00860BC8"/>
    <w:rsid w:val="00861CBE"/>
    <w:rsid w:val="00862666"/>
    <w:rsid w:val="008671A8"/>
    <w:rsid w:val="008701D6"/>
    <w:rsid w:val="008703B9"/>
    <w:rsid w:val="008711A4"/>
    <w:rsid w:val="00871CA6"/>
    <w:rsid w:val="0087202D"/>
    <w:rsid w:val="008744DE"/>
    <w:rsid w:val="00875C02"/>
    <w:rsid w:val="0087666E"/>
    <w:rsid w:val="0087684B"/>
    <w:rsid w:val="008769C5"/>
    <w:rsid w:val="00880A62"/>
    <w:rsid w:val="00883722"/>
    <w:rsid w:val="0088507C"/>
    <w:rsid w:val="00885266"/>
    <w:rsid w:val="0088588D"/>
    <w:rsid w:val="00890091"/>
    <w:rsid w:val="00890C4F"/>
    <w:rsid w:val="00891E81"/>
    <w:rsid w:val="0089240B"/>
    <w:rsid w:val="008934C3"/>
    <w:rsid w:val="00894AA2"/>
    <w:rsid w:val="00896ED3"/>
    <w:rsid w:val="008971FB"/>
    <w:rsid w:val="0089739C"/>
    <w:rsid w:val="008A0236"/>
    <w:rsid w:val="008A1106"/>
    <w:rsid w:val="008A22A5"/>
    <w:rsid w:val="008A29CB"/>
    <w:rsid w:val="008A5074"/>
    <w:rsid w:val="008A5738"/>
    <w:rsid w:val="008A57B1"/>
    <w:rsid w:val="008A5D53"/>
    <w:rsid w:val="008A6B2D"/>
    <w:rsid w:val="008A7384"/>
    <w:rsid w:val="008B0B58"/>
    <w:rsid w:val="008B1783"/>
    <w:rsid w:val="008B2015"/>
    <w:rsid w:val="008B34D1"/>
    <w:rsid w:val="008B4A0E"/>
    <w:rsid w:val="008B52F1"/>
    <w:rsid w:val="008B65F9"/>
    <w:rsid w:val="008B7C04"/>
    <w:rsid w:val="008C181C"/>
    <w:rsid w:val="008C22E4"/>
    <w:rsid w:val="008C2719"/>
    <w:rsid w:val="008C3756"/>
    <w:rsid w:val="008C37F0"/>
    <w:rsid w:val="008C3B6B"/>
    <w:rsid w:val="008C55F9"/>
    <w:rsid w:val="008D0D4B"/>
    <w:rsid w:val="008D1A49"/>
    <w:rsid w:val="008D2065"/>
    <w:rsid w:val="008D225F"/>
    <w:rsid w:val="008D2922"/>
    <w:rsid w:val="008D704E"/>
    <w:rsid w:val="008E14A4"/>
    <w:rsid w:val="008E289B"/>
    <w:rsid w:val="008E2C2B"/>
    <w:rsid w:val="008E3E5E"/>
    <w:rsid w:val="008E4306"/>
    <w:rsid w:val="008E6D8D"/>
    <w:rsid w:val="008E7E88"/>
    <w:rsid w:val="008F0070"/>
    <w:rsid w:val="008F284A"/>
    <w:rsid w:val="008F324C"/>
    <w:rsid w:val="008F3A12"/>
    <w:rsid w:val="008F4EDE"/>
    <w:rsid w:val="0090055A"/>
    <w:rsid w:val="00904729"/>
    <w:rsid w:val="00904E39"/>
    <w:rsid w:val="009052A9"/>
    <w:rsid w:val="009060BF"/>
    <w:rsid w:val="00906972"/>
    <w:rsid w:val="009146F1"/>
    <w:rsid w:val="00915EAE"/>
    <w:rsid w:val="00920005"/>
    <w:rsid w:val="0092013F"/>
    <w:rsid w:val="00920B24"/>
    <w:rsid w:val="009221CF"/>
    <w:rsid w:val="00923457"/>
    <w:rsid w:val="0092550D"/>
    <w:rsid w:val="00927236"/>
    <w:rsid w:val="00934DC5"/>
    <w:rsid w:val="0094302D"/>
    <w:rsid w:val="00943959"/>
    <w:rsid w:val="009447C7"/>
    <w:rsid w:val="00951745"/>
    <w:rsid w:val="00953718"/>
    <w:rsid w:val="009538EB"/>
    <w:rsid w:val="00954BFE"/>
    <w:rsid w:val="009558ED"/>
    <w:rsid w:val="0095763F"/>
    <w:rsid w:val="00957651"/>
    <w:rsid w:val="00960B7C"/>
    <w:rsid w:val="009610A8"/>
    <w:rsid w:val="0096285C"/>
    <w:rsid w:val="00963C74"/>
    <w:rsid w:val="00963ECF"/>
    <w:rsid w:val="009653D0"/>
    <w:rsid w:val="00965CC8"/>
    <w:rsid w:val="009667CA"/>
    <w:rsid w:val="0096790B"/>
    <w:rsid w:val="00967BA0"/>
    <w:rsid w:val="00970DFF"/>
    <w:rsid w:val="0097126D"/>
    <w:rsid w:val="00971BD0"/>
    <w:rsid w:val="00971C33"/>
    <w:rsid w:val="00972190"/>
    <w:rsid w:val="00974048"/>
    <w:rsid w:val="00974F96"/>
    <w:rsid w:val="00976410"/>
    <w:rsid w:val="00976F9F"/>
    <w:rsid w:val="00977015"/>
    <w:rsid w:val="00977B3B"/>
    <w:rsid w:val="00980829"/>
    <w:rsid w:val="0098324D"/>
    <w:rsid w:val="00985A6E"/>
    <w:rsid w:val="00991C69"/>
    <w:rsid w:val="00991C9C"/>
    <w:rsid w:val="00992908"/>
    <w:rsid w:val="0099428C"/>
    <w:rsid w:val="009966F3"/>
    <w:rsid w:val="00997AB8"/>
    <w:rsid w:val="00997BC6"/>
    <w:rsid w:val="00997C6B"/>
    <w:rsid w:val="009A0742"/>
    <w:rsid w:val="009A1F17"/>
    <w:rsid w:val="009A3484"/>
    <w:rsid w:val="009A3944"/>
    <w:rsid w:val="009A4464"/>
    <w:rsid w:val="009A5230"/>
    <w:rsid w:val="009A635C"/>
    <w:rsid w:val="009B22FE"/>
    <w:rsid w:val="009B2D12"/>
    <w:rsid w:val="009B358B"/>
    <w:rsid w:val="009B447F"/>
    <w:rsid w:val="009B653C"/>
    <w:rsid w:val="009B6FB5"/>
    <w:rsid w:val="009B78CA"/>
    <w:rsid w:val="009C05A6"/>
    <w:rsid w:val="009C23A6"/>
    <w:rsid w:val="009C31EC"/>
    <w:rsid w:val="009C3A7E"/>
    <w:rsid w:val="009C4383"/>
    <w:rsid w:val="009C4E31"/>
    <w:rsid w:val="009C675D"/>
    <w:rsid w:val="009C7D2F"/>
    <w:rsid w:val="009D1AF7"/>
    <w:rsid w:val="009D1C9A"/>
    <w:rsid w:val="009D2919"/>
    <w:rsid w:val="009D361A"/>
    <w:rsid w:val="009D3CE2"/>
    <w:rsid w:val="009D4D28"/>
    <w:rsid w:val="009D5059"/>
    <w:rsid w:val="009D6E31"/>
    <w:rsid w:val="009D74D8"/>
    <w:rsid w:val="009E03F1"/>
    <w:rsid w:val="009E067D"/>
    <w:rsid w:val="009E0CCD"/>
    <w:rsid w:val="009E1C8B"/>
    <w:rsid w:val="009E3ED6"/>
    <w:rsid w:val="009E4431"/>
    <w:rsid w:val="009F4414"/>
    <w:rsid w:val="009F4D7F"/>
    <w:rsid w:val="009F587D"/>
    <w:rsid w:val="009F6D57"/>
    <w:rsid w:val="009F75C7"/>
    <w:rsid w:val="00A0362D"/>
    <w:rsid w:val="00A04BD5"/>
    <w:rsid w:val="00A06DC2"/>
    <w:rsid w:val="00A07E68"/>
    <w:rsid w:val="00A10822"/>
    <w:rsid w:val="00A10ED2"/>
    <w:rsid w:val="00A136F5"/>
    <w:rsid w:val="00A20A28"/>
    <w:rsid w:val="00A214EA"/>
    <w:rsid w:val="00A218FA"/>
    <w:rsid w:val="00A21CD7"/>
    <w:rsid w:val="00A230FD"/>
    <w:rsid w:val="00A23CDC"/>
    <w:rsid w:val="00A243D0"/>
    <w:rsid w:val="00A24613"/>
    <w:rsid w:val="00A248EB"/>
    <w:rsid w:val="00A269B0"/>
    <w:rsid w:val="00A26B2D"/>
    <w:rsid w:val="00A26EBB"/>
    <w:rsid w:val="00A27CE0"/>
    <w:rsid w:val="00A31393"/>
    <w:rsid w:val="00A32BA1"/>
    <w:rsid w:val="00A33F52"/>
    <w:rsid w:val="00A34126"/>
    <w:rsid w:val="00A351D3"/>
    <w:rsid w:val="00A36962"/>
    <w:rsid w:val="00A36D61"/>
    <w:rsid w:val="00A3757A"/>
    <w:rsid w:val="00A42E1B"/>
    <w:rsid w:val="00A44AFF"/>
    <w:rsid w:val="00A45843"/>
    <w:rsid w:val="00A477F4"/>
    <w:rsid w:val="00A52680"/>
    <w:rsid w:val="00A52AA6"/>
    <w:rsid w:val="00A52C16"/>
    <w:rsid w:val="00A544CF"/>
    <w:rsid w:val="00A54E6A"/>
    <w:rsid w:val="00A56133"/>
    <w:rsid w:val="00A573E0"/>
    <w:rsid w:val="00A6043E"/>
    <w:rsid w:val="00A61CA0"/>
    <w:rsid w:val="00A70716"/>
    <w:rsid w:val="00A70AA4"/>
    <w:rsid w:val="00A71D88"/>
    <w:rsid w:val="00A75245"/>
    <w:rsid w:val="00A776A7"/>
    <w:rsid w:val="00A819ED"/>
    <w:rsid w:val="00A829CC"/>
    <w:rsid w:val="00A832BB"/>
    <w:rsid w:val="00A8340F"/>
    <w:rsid w:val="00A83648"/>
    <w:rsid w:val="00A83CDA"/>
    <w:rsid w:val="00A84473"/>
    <w:rsid w:val="00A84A00"/>
    <w:rsid w:val="00A85301"/>
    <w:rsid w:val="00A8562C"/>
    <w:rsid w:val="00A8661F"/>
    <w:rsid w:val="00A91050"/>
    <w:rsid w:val="00A941E6"/>
    <w:rsid w:val="00A94868"/>
    <w:rsid w:val="00A972F3"/>
    <w:rsid w:val="00A97778"/>
    <w:rsid w:val="00AA018B"/>
    <w:rsid w:val="00AA1F66"/>
    <w:rsid w:val="00AA2830"/>
    <w:rsid w:val="00AA5E9E"/>
    <w:rsid w:val="00AB35FD"/>
    <w:rsid w:val="00AB4144"/>
    <w:rsid w:val="00AB4717"/>
    <w:rsid w:val="00AB685D"/>
    <w:rsid w:val="00AB7A10"/>
    <w:rsid w:val="00AC1D3E"/>
    <w:rsid w:val="00AC2661"/>
    <w:rsid w:val="00AC2A54"/>
    <w:rsid w:val="00AC409D"/>
    <w:rsid w:val="00AC413C"/>
    <w:rsid w:val="00AC455C"/>
    <w:rsid w:val="00AC4EDD"/>
    <w:rsid w:val="00AC5117"/>
    <w:rsid w:val="00AC6592"/>
    <w:rsid w:val="00AC7405"/>
    <w:rsid w:val="00AD0048"/>
    <w:rsid w:val="00AD0774"/>
    <w:rsid w:val="00AD07BE"/>
    <w:rsid w:val="00AD3315"/>
    <w:rsid w:val="00AD3888"/>
    <w:rsid w:val="00AD3B31"/>
    <w:rsid w:val="00AD3C1B"/>
    <w:rsid w:val="00AD724A"/>
    <w:rsid w:val="00AE05E4"/>
    <w:rsid w:val="00AE4B84"/>
    <w:rsid w:val="00AE514F"/>
    <w:rsid w:val="00AE5371"/>
    <w:rsid w:val="00AE607F"/>
    <w:rsid w:val="00AE6D57"/>
    <w:rsid w:val="00AE7639"/>
    <w:rsid w:val="00AE7750"/>
    <w:rsid w:val="00AF002A"/>
    <w:rsid w:val="00AF0EDD"/>
    <w:rsid w:val="00AF3462"/>
    <w:rsid w:val="00AF3DEE"/>
    <w:rsid w:val="00AF4C79"/>
    <w:rsid w:val="00AF4DA8"/>
    <w:rsid w:val="00AF6DF3"/>
    <w:rsid w:val="00AF7479"/>
    <w:rsid w:val="00AF7AE6"/>
    <w:rsid w:val="00AF7F91"/>
    <w:rsid w:val="00B053C3"/>
    <w:rsid w:val="00B05F2B"/>
    <w:rsid w:val="00B07AE9"/>
    <w:rsid w:val="00B12AF1"/>
    <w:rsid w:val="00B145DE"/>
    <w:rsid w:val="00B1471C"/>
    <w:rsid w:val="00B1505B"/>
    <w:rsid w:val="00B163FB"/>
    <w:rsid w:val="00B179E6"/>
    <w:rsid w:val="00B21BE6"/>
    <w:rsid w:val="00B2392E"/>
    <w:rsid w:val="00B24367"/>
    <w:rsid w:val="00B25B9B"/>
    <w:rsid w:val="00B2777E"/>
    <w:rsid w:val="00B31956"/>
    <w:rsid w:val="00B3769E"/>
    <w:rsid w:val="00B406DF"/>
    <w:rsid w:val="00B40BB9"/>
    <w:rsid w:val="00B4588D"/>
    <w:rsid w:val="00B46F42"/>
    <w:rsid w:val="00B47E08"/>
    <w:rsid w:val="00B47E36"/>
    <w:rsid w:val="00B51355"/>
    <w:rsid w:val="00B529D2"/>
    <w:rsid w:val="00B53E7B"/>
    <w:rsid w:val="00B5688D"/>
    <w:rsid w:val="00B612BB"/>
    <w:rsid w:val="00B617D5"/>
    <w:rsid w:val="00B61899"/>
    <w:rsid w:val="00B63C53"/>
    <w:rsid w:val="00B64066"/>
    <w:rsid w:val="00B65A16"/>
    <w:rsid w:val="00B66E75"/>
    <w:rsid w:val="00B67145"/>
    <w:rsid w:val="00B67420"/>
    <w:rsid w:val="00B70B45"/>
    <w:rsid w:val="00B721B1"/>
    <w:rsid w:val="00B7276D"/>
    <w:rsid w:val="00B74DDE"/>
    <w:rsid w:val="00B752B2"/>
    <w:rsid w:val="00B75DDC"/>
    <w:rsid w:val="00B7625A"/>
    <w:rsid w:val="00B8025D"/>
    <w:rsid w:val="00B87C6C"/>
    <w:rsid w:val="00B9017B"/>
    <w:rsid w:val="00B92DEC"/>
    <w:rsid w:val="00B92FD2"/>
    <w:rsid w:val="00B9398E"/>
    <w:rsid w:val="00B93C56"/>
    <w:rsid w:val="00BA4EBA"/>
    <w:rsid w:val="00BA5828"/>
    <w:rsid w:val="00BB043B"/>
    <w:rsid w:val="00BB24D4"/>
    <w:rsid w:val="00BB4322"/>
    <w:rsid w:val="00BB4AE7"/>
    <w:rsid w:val="00BB60E7"/>
    <w:rsid w:val="00BB7837"/>
    <w:rsid w:val="00BC1066"/>
    <w:rsid w:val="00BC38E1"/>
    <w:rsid w:val="00BC5E60"/>
    <w:rsid w:val="00BC6AFA"/>
    <w:rsid w:val="00BD158C"/>
    <w:rsid w:val="00BD182E"/>
    <w:rsid w:val="00BD1A48"/>
    <w:rsid w:val="00BD66B5"/>
    <w:rsid w:val="00BD6FD3"/>
    <w:rsid w:val="00BD7648"/>
    <w:rsid w:val="00BD7654"/>
    <w:rsid w:val="00BD7FF2"/>
    <w:rsid w:val="00BE0644"/>
    <w:rsid w:val="00BE215D"/>
    <w:rsid w:val="00BE4450"/>
    <w:rsid w:val="00BE61DF"/>
    <w:rsid w:val="00BE7688"/>
    <w:rsid w:val="00BF0C6A"/>
    <w:rsid w:val="00BF10D5"/>
    <w:rsid w:val="00BF207C"/>
    <w:rsid w:val="00BF2D49"/>
    <w:rsid w:val="00BF5424"/>
    <w:rsid w:val="00BF7B87"/>
    <w:rsid w:val="00C021C3"/>
    <w:rsid w:val="00C03896"/>
    <w:rsid w:val="00C10DF1"/>
    <w:rsid w:val="00C111B2"/>
    <w:rsid w:val="00C12360"/>
    <w:rsid w:val="00C124E6"/>
    <w:rsid w:val="00C12AB4"/>
    <w:rsid w:val="00C130FC"/>
    <w:rsid w:val="00C14086"/>
    <w:rsid w:val="00C15DAB"/>
    <w:rsid w:val="00C16AE3"/>
    <w:rsid w:val="00C24F55"/>
    <w:rsid w:val="00C25179"/>
    <w:rsid w:val="00C26144"/>
    <w:rsid w:val="00C270A5"/>
    <w:rsid w:val="00C27F97"/>
    <w:rsid w:val="00C30F2E"/>
    <w:rsid w:val="00C31116"/>
    <w:rsid w:val="00C3131D"/>
    <w:rsid w:val="00C31629"/>
    <w:rsid w:val="00C325BF"/>
    <w:rsid w:val="00C3365C"/>
    <w:rsid w:val="00C3503E"/>
    <w:rsid w:val="00C401E7"/>
    <w:rsid w:val="00C40F4E"/>
    <w:rsid w:val="00C4421F"/>
    <w:rsid w:val="00C45224"/>
    <w:rsid w:val="00C454DA"/>
    <w:rsid w:val="00C45916"/>
    <w:rsid w:val="00C46755"/>
    <w:rsid w:val="00C469C6"/>
    <w:rsid w:val="00C50595"/>
    <w:rsid w:val="00C51D8B"/>
    <w:rsid w:val="00C54129"/>
    <w:rsid w:val="00C57302"/>
    <w:rsid w:val="00C6064C"/>
    <w:rsid w:val="00C60701"/>
    <w:rsid w:val="00C6251E"/>
    <w:rsid w:val="00C62E1F"/>
    <w:rsid w:val="00C6513D"/>
    <w:rsid w:val="00C6622E"/>
    <w:rsid w:val="00C71EAF"/>
    <w:rsid w:val="00C746C0"/>
    <w:rsid w:val="00C76CD1"/>
    <w:rsid w:val="00C77019"/>
    <w:rsid w:val="00C80835"/>
    <w:rsid w:val="00C82EB5"/>
    <w:rsid w:val="00C845D0"/>
    <w:rsid w:val="00C84A3D"/>
    <w:rsid w:val="00C92392"/>
    <w:rsid w:val="00CA056F"/>
    <w:rsid w:val="00CA4A90"/>
    <w:rsid w:val="00CA57CE"/>
    <w:rsid w:val="00CA592E"/>
    <w:rsid w:val="00CA7476"/>
    <w:rsid w:val="00CB10AF"/>
    <w:rsid w:val="00CB1BC1"/>
    <w:rsid w:val="00CB27FD"/>
    <w:rsid w:val="00CB3B8C"/>
    <w:rsid w:val="00CB4923"/>
    <w:rsid w:val="00CB4933"/>
    <w:rsid w:val="00CB6541"/>
    <w:rsid w:val="00CB67FB"/>
    <w:rsid w:val="00CB6E1C"/>
    <w:rsid w:val="00CB76D0"/>
    <w:rsid w:val="00CC113D"/>
    <w:rsid w:val="00CC12C5"/>
    <w:rsid w:val="00CC2A33"/>
    <w:rsid w:val="00CC2C47"/>
    <w:rsid w:val="00CC2D52"/>
    <w:rsid w:val="00CC336C"/>
    <w:rsid w:val="00CC3505"/>
    <w:rsid w:val="00CC48D1"/>
    <w:rsid w:val="00CC5C71"/>
    <w:rsid w:val="00CC612C"/>
    <w:rsid w:val="00CC6150"/>
    <w:rsid w:val="00CC6548"/>
    <w:rsid w:val="00CC7B8C"/>
    <w:rsid w:val="00CD1BDE"/>
    <w:rsid w:val="00CD5347"/>
    <w:rsid w:val="00CD53F6"/>
    <w:rsid w:val="00CD572C"/>
    <w:rsid w:val="00CD5ED5"/>
    <w:rsid w:val="00CD7FAD"/>
    <w:rsid w:val="00CE23BC"/>
    <w:rsid w:val="00CE3810"/>
    <w:rsid w:val="00CE5A09"/>
    <w:rsid w:val="00CE68EF"/>
    <w:rsid w:val="00CE7377"/>
    <w:rsid w:val="00CF0B40"/>
    <w:rsid w:val="00CF2705"/>
    <w:rsid w:val="00CF48FB"/>
    <w:rsid w:val="00CF493A"/>
    <w:rsid w:val="00CF4D74"/>
    <w:rsid w:val="00CF4EB3"/>
    <w:rsid w:val="00CF5746"/>
    <w:rsid w:val="00CF69C8"/>
    <w:rsid w:val="00CF6DC0"/>
    <w:rsid w:val="00CF7B9B"/>
    <w:rsid w:val="00D00145"/>
    <w:rsid w:val="00D00758"/>
    <w:rsid w:val="00D012D5"/>
    <w:rsid w:val="00D01F88"/>
    <w:rsid w:val="00D04858"/>
    <w:rsid w:val="00D07297"/>
    <w:rsid w:val="00D1274B"/>
    <w:rsid w:val="00D14880"/>
    <w:rsid w:val="00D14ACA"/>
    <w:rsid w:val="00D15735"/>
    <w:rsid w:val="00D15868"/>
    <w:rsid w:val="00D15880"/>
    <w:rsid w:val="00D16474"/>
    <w:rsid w:val="00D16F0A"/>
    <w:rsid w:val="00D173E2"/>
    <w:rsid w:val="00D20AE8"/>
    <w:rsid w:val="00D211F2"/>
    <w:rsid w:val="00D216F3"/>
    <w:rsid w:val="00D217E9"/>
    <w:rsid w:val="00D21DBC"/>
    <w:rsid w:val="00D22189"/>
    <w:rsid w:val="00D22E41"/>
    <w:rsid w:val="00D23311"/>
    <w:rsid w:val="00D2778C"/>
    <w:rsid w:val="00D27D31"/>
    <w:rsid w:val="00D306EF"/>
    <w:rsid w:val="00D3193D"/>
    <w:rsid w:val="00D350A0"/>
    <w:rsid w:val="00D370AF"/>
    <w:rsid w:val="00D37F5E"/>
    <w:rsid w:val="00D409EF"/>
    <w:rsid w:val="00D413C4"/>
    <w:rsid w:val="00D4315B"/>
    <w:rsid w:val="00D437F1"/>
    <w:rsid w:val="00D43861"/>
    <w:rsid w:val="00D439DF"/>
    <w:rsid w:val="00D4435D"/>
    <w:rsid w:val="00D44537"/>
    <w:rsid w:val="00D449C1"/>
    <w:rsid w:val="00D452A3"/>
    <w:rsid w:val="00D46DC4"/>
    <w:rsid w:val="00D4748D"/>
    <w:rsid w:val="00D50E1D"/>
    <w:rsid w:val="00D52CBC"/>
    <w:rsid w:val="00D55704"/>
    <w:rsid w:val="00D56073"/>
    <w:rsid w:val="00D56793"/>
    <w:rsid w:val="00D575B8"/>
    <w:rsid w:val="00D60205"/>
    <w:rsid w:val="00D60D35"/>
    <w:rsid w:val="00D6304B"/>
    <w:rsid w:val="00D63EF5"/>
    <w:rsid w:val="00D64F14"/>
    <w:rsid w:val="00D67AE6"/>
    <w:rsid w:val="00D70B43"/>
    <w:rsid w:val="00D70F3C"/>
    <w:rsid w:val="00D7269B"/>
    <w:rsid w:val="00D727DB"/>
    <w:rsid w:val="00D76365"/>
    <w:rsid w:val="00D80A9C"/>
    <w:rsid w:val="00D81A20"/>
    <w:rsid w:val="00D8486A"/>
    <w:rsid w:val="00D85926"/>
    <w:rsid w:val="00D86BD1"/>
    <w:rsid w:val="00D8729F"/>
    <w:rsid w:val="00D904C8"/>
    <w:rsid w:val="00D906B4"/>
    <w:rsid w:val="00D90BA1"/>
    <w:rsid w:val="00D911A2"/>
    <w:rsid w:val="00D91880"/>
    <w:rsid w:val="00D9476D"/>
    <w:rsid w:val="00D956A0"/>
    <w:rsid w:val="00DA0596"/>
    <w:rsid w:val="00DA11B2"/>
    <w:rsid w:val="00DA202C"/>
    <w:rsid w:val="00DA2118"/>
    <w:rsid w:val="00DA4D13"/>
    <w:rsid w:val="00DA5390"/>
    <w:rsid w:val="00DA667A"/>
    <w:rsid w:val="00DA691A"/>
    <w:rsid w:val="00DB13AC"/>
    <w:rsid w:val="00DB410C"/>
    <w:rsid w:val="00DC02DE"/>
    <w:rsid w:val="00DC06B6"/>
    <w:rsid w:val="00DC3D13"/>
    <w:rsid w:val="00DC3F14"/>
    <w:rsid w:val="00DC4A2B"/>
    <w:rsid w:val="00DC4ABA"/>
    <w:rsid w:val="00DC5864"/>
    <w:rsid w:val="00DC797F"/>
    <w:rsid w:val="00DD1BAC"/>
    <w:rsid w:val="00DD1D9F"/>
    <w:rsid w:val="00DD2C0A"/>
    <w:rsid w:val="00DD2FEA"/>
    <w:rsid w:val="00DD328A"/>
    <w:rsid w:val="00DD4AF5"/>
    <w:rsid w:val="00DD597C"/>
    <w:rsid w:val="00DD645F"/>
    <w:rsid w:val="00DD67B6"/>
    <w:rsid w:val="00DD7418"/>
    <w:rsid w:val="00DD756C"/>
    <w:rsid w:val="00DE02C8"/>
    <w:rsid w:val="00DE02F4"/>
    <w:rsid w:val="00DE0905"/>
    <w:rsid w:val="00DE096E"/>
    <w:rsid w:val="00DE0F99"/>
    <w:rsid w:val="00DE1474"/>
    <w:rsid w:val="00DE4113"/>
    <w:rsid w:val="00DE642B"/>
    <w:rsid w:val="00DE6727"/>
    <w:rsid w:val="00DF075E"/>
    <w:rsid w:val="00DF0ADE"/>
    <w:rsid w:val="00DF14A9"/>
    <w:rsid w:val="00DF1710"/>
    <w:rsid w:val="00DF6093"/>
    <w:rsid w:val="00DF7CF6"/>
    <w:rsid w:val="00DF7FF6"/>
    <w:rsid w:val="00E006EF"/>
    <w:rsid w:val="00E04A64"/>
    <w:rsid w:val="00E04D4A"/>
    <w:rsid w:val="00E053DE"/>
    <w:rsid w:val="00E0633A"/>
    <w:rsid w:val="00E102E6"/>
    <w:rsid w:val="00E11A1E"/>
    <w:rsid w:val="00E12A55"/>
    <w:rsid w:val="00E12BE4"/>
    <w:rsid w:val="00E15C69"/>
    <w:rsid w:val="00E1667E"/>
    <w:rsid w:val="00E16FD5"/>
    <w:rsid w:val="00E21F43"/>
    <w:rsid w:val="00E235CF"/>
    <w:rsid w:val="00E239D0"/>
    <w:rsid w:val="00E25C00"/>
    <w:rsid w:val="00E3035A"/>
    <w:rsid w:val="00E32496"/>
    <w:rsid w:val="00E34250"/>
    <w:rsid w:val="00E34291"/>
    <w:rsid w:val="00E35625"/>
    <w:rsid w:val="00E37C1B"/>
    <w:rsid w:val="00E4655A"/>
    <w:rsid w:val="00E50106"/>
    <w:rsid w:val="00E509E7"/>
    <w:rsid w:val="00E523C2"/>
    <w:rsid w:val="00E524B3"/>
    <w:rsid w:val="00E53587"/>
    <w:rsid w:val="00E54D0F"/>
    <w:rsid w:val="00E55469"/>
    <w:rsid w:val="00E6012D"/>
    <w:rsid w:val="00E61355"/>
    <w:rsid w:val="00E613DD"/>
    <w:rsid w:val="00E619D0"/>
    <w:rsid w:val="00E62889"/>
    <w:rsid w:val="00E62B5A"/>
    <w:rsid w:val="00E63D9E"/>
    <w:rsid w:val="00E650A5"/>
    <w:rsid w:val="00E655D3"/>
    <w:rsid w:val="00E6754E"/>
    <w:rsid w:val="00E71EBC"/>
    <w:rsid w:val="00E727A4"/>
    <w:rsid w:val="00E73F39"/>
    <w:rsid w:val="00E74C1E"/>
    <w:rsid w:val="00E75A4A"/>
    <w:rsid w:val="00E76000"/>
    <w:rsid w:val="00E76BD0"/>
    <w:rsid w:val="00E776E2"/>
    <w:rsid w:val="00E80DF9"/>
    <w:rsid w:val="00E81257"/>
    <w:rsid w:val="00E81933"/>
    <w:rsid w:val="00E81983"/>
    <w:rsid w:val="00E821F4"/>
    <w:rsid w:val="00E8240C"/>
    <w:rsid w:val="00E84354"/>
    <w:rsid w:val="00E84647"/>
    <w:rsid w:val="00E8488F"/>
    <w:rsid w:val="00E84C31"/>
    <w:rsid w:val="00E85D1A"/>
    <w:rsid w:val="00E91ABE"/>
    <w:rsid w:val="00E91C33"/>
    <w:rsid w:val="00E935AF"/>
    <w:rsid w:val="00E93D92"/>
    <w:rsid w:val="00E96D3E"/>
    <w:rsid w:val="00EA0C68"/>
    <w:rsid w:val="00EA12FD"/>
    <w:rsid w:val="00EA1ACA"/>
    <w:rsid w:val="00EA35B2"/>
    <w:rsid w:val="00EA4542"/>
    <w:rsid w:val="00EA5D8A"/>
    <w:rsid w:val="00EA6A77"/>
    <w:rsid w:val="00EA7D0E"/>
    <w:rsid w:val="00EB0E18"/>
    <w:rsid w:val="00EB18D1"/>
    <w:rsid w:val="00EB1D56"/>
    <w:rsid w:val="00EB2A09"/>
    <w:rsid w:val="00EB39E6"/>
    <w:rsid w:val="00EB4505"/>
    <w:rsid w:val="00EB451F"/>
    <w:rsid w:val="00EB6C93"/>
    <w:rsid w:val="00EB72D6"/>
    <w:rsid w:val="00EB76BB"/>
    <w:rsid w:val="00EB7E21"/>
    <w:rsid w:val="00EC0499"/>
    <w:rsid w:val="00EC0A7B"/>
    <w:rsid w:val="00EC4BC5"/>
    <w:rsid w:val="00EC567C"/>
    <w:rsid w:val="00EC70C3"/>
    <w:rsid w:val="00ED1166"/>
    <w:rsid w:val="00ED1F5C"/>
    <w:rsid w:val="00ED2AF1"/>
    <w:rsid w:val="00ED7324"/>
    <w:rsid w:val="00ED7657"/>
    <w:rsid w:val="00ED7818"/>
    <w:rsid w:val="00ED7F11"/>
    <w:rsid w:val="00EE0904"/>
    <w:rsid w:val="00EE22A5"/>
    <w:rsid w:val="00EE34EB"/>
    <w:rsid w:val="00EE50B5"/>
    <w:rsid w:val="00EE6ACB"/>
    <w:rsid w:val="00EF35A3"/>
    <w:rsid w:val="00EF439B"/>
    <w:rsid w:val="00F00633"/>
    <w:rsid w:val="00F01AE3"/>
    <w:rsid w:val="00F01D18"/>
    <w:rsid w:val="00F0381A"/>
    <w:rsid w:val="00F10020"/>
    <w:rsid w:val="00F108E1"/>
    <w:rsid w:val="00F11887"/>
    <w:rsid w:val="00F11A79"/>
    <w:rsid w:val="00F13DD6"/>
    <w:rsid w:val="00F14090"/>
    <w:rsid w:val="00F14FF2"/>
    <w:rsid w:val="00F16CAC"/>
    <w:rsid w:val="00F16DDD"/>
    <w:rsid w:val="00F173CD"/>
    <w:rsid w:val="00F17EAA"/>
    <w:rsid w:val="00F25FF4"/>
    <w:rsid w:val="00F2665D"/>
    <w:rsid w:val="00F26B3D"/>
    <w:rsid w:val="00F26C89"/>
    <w:rsid w:val="00F27E5A"/>
    <w:rsid w:val="00F30F77"/>
    <w:rsid w:val="00F33566"/>
    <w:rsid w:val="00F3702B"/>
    <w:rsid w:val="00F4065A"/>
    <w:rsid w:val="00F409C6"/>
    <w:rsid w:val="00F412BD"/>
    <w:rsid w:val="00F4366A"/>
    <w:rsid w:val="00F437CC"/>
    <w:rsid w:val="00F45C39"/>
    <w:rsid w:val="00F477C9"/>
    <w:rsid w:val="00F506E7"/>
    <w:rsid w:val="00F5232E"/>
    <w:rsid w:val="00F52F0E"/>
    <w:rsid w:val="00F5645D"/>
    <w:rsid w:val="00F57CF4"/>
    <w:rsid w:val="00F60416"/>
    <w:rsid w:val="00F60A9F"/>
    <w:rsid w:val="00F61881"/>
    <w:rsid w:val="00F61966"/>
    <w:rsid w:val="00F63044"/>
    <w:rsid w:val="00F6472C"/>
    <w:rsid w:val="00F666C4"/>
    <w:rsid w:val="00F67F7D"/>
    <w:rsid w:val="00F709E0"/>
    <w:rsid w:val="00F70C53"/>
    <w:rsid w:val="00F71487"/>
    <w:rsid w:val="00F717DC"/>
    <w:rsid w:val="00F7221E"/>
    <w:rsid w:val="00F73652"/>
    <w:rsid w:val="00F75468"/>
    <w:rsid w:val="00F75E15"/>
    <w:rsid w:val="00F769B5"/>
    <w:rsid w:val="00F76C46"/>
    <w:rsid w:val="00F76E92"/>
    <w:rsid w:val="00F77A6C"/>
    <w:rsid w:val="00F77ABB"/>
    <w:rsid w:val="00F77BF8"/>
    <w:rsid w:val="00F800F2"/>
    <w:rsid w:val="00F80BFC"/>
    <w:rsid w:val="00F814C9"/>
    <w:rsid w:val="00F822C4"/>
    <w:rsid w:val="00F85F1E"/>
    <w:rsid w:val="00F860BD"/>
    <w:rsid w:val="00F8630E"/>
    <w:rsid w:val="00F863E9"/>
    <w:rsid w:val="00F87DF1"/>
    <w:rsid w:val="00F900CB"/>
    <w:rsid w:val="00F905D2"/>
    <w:rsid w:val="00F909FF"/>
    <w:rsid w:val="00F9282A"/>
    <w:rsid w:val="00F941CF"/>
    <w:rsid w:val="00F9579D"/>
    <w:rsid w:val="00F979D1"/>
    <w:rsid w:val="00FA16CF"/>
    <w:rsid w:val="00FA3193"/>
    <w:rsid w:val="00FA3974"/>
    <w:rsid w:val="00FB0B6D"/>
    <w:rsid w:val="00FB1A1E"/>
    <w:rsid w:val="00FB1E57"/>
    <w:rsid w:val="00FB20FC"/>
    <w:rsid w:val="00FB4E2B"/>
    <w:rsid w:val="00FB66A0"/>
    <w:rsid w:val="00FB6E48"/>
    <w:rsid w:val="00FB75E0"/>
    <w:rsid w:val="00FC0AD8"/>
    <w:rsid w:val="00FC0D68"/>
    <w:rsid w:val="00FC131C"/>
    <w:rsid w:val="00FC1C59"/>
    <w:rsid w:val="00FC262D"/>
    <w:rsid w:val="00FC77FA"/>
    <w:rsid w:val="00FC7DF2"/>
    <w:rsid w:val="00FD032A"/>
    <w:rsid w:val="00FD1DF6"/>
    <w:rsid w:val="00FD2001"/>
    <w:rsid w:val="00FD3397"/>
    <w:rsid w:val="00FD3604"/>
    <w:rsid w:val="00FD4234"/>
    <w:rsid w:val="00FD4505"/>
    <w:rsid w:val="00FD4980"/>
    <w:rsid w:val="00FD5D4A"/>
    <w:rsid w:val="00FD6769"/>
    <w:rsid w:val="00FD6A6E"/>
    <w:rsid w:val="00FE034D"/>
    <w:rsid w:val="00FE17D5"/>
    <w:rsid w:val="00FE2114"/>
    <w:rsid w:val="00FE2B71"/>
    <w:rsid w:val="00FE2B7E"/>
    <w:rsid w:val="00FE2F12"/>
    <w:rsid w:val="00FE38C2"/>
    <w:rsid w:val="00FE3E11"/>
    <w:rsid w:val="00FE44C6"/>
    <w:rsid w:val="00FE4634"/>
    <w:rsid w:val="00FE611B"/>
    <w:rsid w:val="00FE7BE0"/>
    <w:rsid w:val="00FF3DB8"/>
    <w:rsid w:val="00FF4083"/>
    <w:rsid w:val="00FF4144"/>
    <w:rsid w:val="00FF6E69"/>
    <w:rsid w:val="00FF7278"/>
    <w:rsid w:val="00FF7776"/>
    <w:rsid w:val="00FF7B9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31CF41B-1288-4035-BE86-7324B97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94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61F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45C3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CUADROS"/>
    <w:basedOn w:val="Normal"/>
    <w:next w:val="Normal"/>
    <w:link w:val="Ttulo4Car"/>
    <w:uiPriority w:val="9"/>
    <w:unhideWhenUsed/>
    <w:qFormat/>
    <w:rsid w:val="00094D0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E2C2B"/>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4D0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61F1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F45C39"/>
    <w:rPr>
      <w:rFonts w:asciiTheme="majorHAnsi" w:eastAsiaTheme="majorEastAsia" w:hAnsiTheme="majorHAnsi" w:cstheme="majorBidi"/>
      <w:b/>
      <w:bCs/>
      <w:color w:val="4F81BD" w:themeColor="accent1"/>
      <w:lang w:val="es-EC"/>
    </w:rPr>
  </w:style>
  <w:style w:type="character" w:customStyle="1" w:styleId="Ttulo4Car">
    <w:name w:val="Título 4 Car"/>
    <w:aliases w:val="CUADROS Car"/>
    <w:basedOn w:val="Fuentedeprrafopredeter"/>
    <w:link w:val="Ttulo4"/>
    <w:uiPriority w:val="9"/>
    <w:rsid w:val="00094D0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E2C2B"/>
    <w:rPr>
      <w:rFonts w:asciiTheme="majorHAnsi" w:eastAsiaTheme="majorEastAsia" w:hAnsiTheme="majorHAnsi" w:cstheme="majorBidi"/>
      <w:color w:val="243F60" w:themeColor="accent1" w:themeShade="7F"/>
      <w:lang w:eastAsia="en-US"/>
    </w:rPr>
  </w:style>
  <w:style w:type="paragraph" w:customStyle="1" w:styleId="Default">
    <w:name w:val="Default"/>
    <w:rsid w:val="00315E95"/>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315E95"/>
    <w:pPr>
      <w:ind w:left="720"/>
      <w:contextualSpacing/>
    </w:pPr>
  </w:style>
  <w:style w:type="paragraph" w:styleId="NormalWeb">
    <w:name w:val="Normal (Web)"/>
    <w:basedOn w:val="Normal"/>
    <w:uiPriority w:val="99"/>
    <w:unhideWhenUsed/>
    <w:rsid w:val="007946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7946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Fuentedeprrafopredeter"/>
    <w:rsid w:val="007946C9"/>
  </w:style>
  <w:style w:type="character" w:styleId="Refdecomentario">
    <w:name w:val="annotation reference"/>
    <w:basedOn w:val="Fuentedeprrafopredeter"/>
    <w:uiPriority w:val="99"/>
    <w:semiHidden/>
    <w:unhideWhenUsed/>
    <w:rsid w:val="007112CF"/>
    <w:rPr>
      <w:sz w:val="16"/>
      <w:szCs w:val="16"/>
    </w:rPr>
  </w:style>
  <w:style w:type="paragraph" w:styleId="Textocomentario">
    <w:name w:val="annotation text"/>
    <w:basedOn w:val="Normal"/>
    <w:link w:val="TextocomentarioCar"/>
    <w:uiPriority w:val="99"/>
    <w:semiHidden/>
    <w:unhideWhenUsed/>
    <w:rsid w:val="007112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12CF"/>
    <w:rPr>
      <w:sz w:val="20"/>
      <w:szCs w:val="20"/>
    </w:rPr>
  </w:style>
  <w:style w:type="paragraph" w:styleId="Asuntodelcomentario">
    <w:name w:val="annotation subject"/>
    <w:basedOn w:val="Textocomentario"/>
    <w:next w:val="Textocomentario"/>
    <w:link w:val="AsuntodelcomentarioCar"/>
    <w:uiPriority w:val="99"/>
    <w:semiHidden/>
    <w:unhideWhenUsed/>
    <w:rsid w:val="007112CF"/>
    <w:rPr>
      <w:b/>
      <w:bCs/>
    </w:rPr>
  </w:style>
  <w:style w:type="character" w:customStyle="1" w:styleId="AsuntodelcomentarioCar">
    <w:name w:val="Asunto del comentario Car"/>
    <w:basedOn w:val="TextocomentarioCar"/>
    <w:link w:val="Asuntodelcomentario"/>
    <w:uiPriority w:val="99"/>
    <w:semiHidden/>
    <w:rsid w:val="007112CF"/>
    <w:rPr>
      <w:b/>
      <w:bCs/>
      <w:sz w:val="20"/>
      <w:szCs w:val="20"/>
    </w:rPr>
  </w:style>
  <w:style w:type="paragraph" w:styleId="Textodeglobo">
    <w:name w:val="Balloon Text"/>
    <w:basedOn w:val="Normal"/>
    <w:link w:val="TextodegloboCar"/>
    <w:uiPriority w:val="99"/>
    <w:semiHidden/>
    <w:unhideWhenUsed/>
    <w:rsid w:val="00711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12CF"/>
    <w:rPr>
      <w:rFonts w:ascii="Tahoma" w:hAnsi="Tahoma" w:cs="Tahoma"/>
      <w:sz w:val="16"/>
      <w:szCs w:val="16"/>
    </w:rPr>
  </w:style>
  <w:style w:type="paragraph" w:styleId="Textonotapie">
    <w:name w:val="footnote text"/>
    <w:basedOn w:val="Normal"/>
    <w:link w:val="TextonotapieCar"/>
    <w:uiPriority w:val="99"/>
    <w:semiHidden/>
    <w:unhideWhenUsed/>
    <w:rsid w:val="001B558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5589"/>
    <w:rPr>
      <w:sz w:val="20"/>
      <w:szCs w:val="20"/>
    </w:rPr>
  </w:style>
  <w:style w:type="character" w:styleId="Refdenotaalpie">
    <w:name w:val="footnote reference"/>
    <w:basedOn w:val="Fuentedeprrafopredeter"/>
    <w:uiPriority w:val="99"/>
    <w:semiHidden/>
    <w:unhideWhenUsed/>
    <w:rsid w:val="001B5589"/>
    <w:rPr>
      <w:vertAlign w:val="superscript"/>
    </w:rPr>
  </w:style>
  <w:style w:type="paragraph" w:customStyle="1" w:styleId="Pa32">
    <w:name w:val="Pa32"/>
    <w:basedOn w:val="Default"/>
    <w:next w:val="Default"/>
    <w:uiPriority w:val="99"/>
    <w:rsid w:val="00384AF5"/>
    <w:pPr>
      <w:spacing w:line="221" w:lineRule="atLeast"/>
    </w:pPr>
    <w:rPr>
      <w:rFonts w:ascii="Helvetica 55 Roman" w:hAnsi="Helvetica 55 Roman" w:cstheme="minorBidi"/>
      <w:color w:val="auto"/>
    </w:rPr>
  </w:style>
  <w:style w:type="character" w:customStyle="1" w:styleId="A2">
    <w:name w:val="A2"/>
    <w:uiPriority w:val="99"/>
    <w:rsid w:val="00384AF5"/>
    <w:rPr>
      <w:rFonts w:cs="Helvetica 55 Roman"/>
      <w:color w:val="000000"/>
    </w:rPr>
  </w:style>
  <w:style w:type="paragraph" w:customStyle="1" w:styleId="Pa51">
    <w:name w:val="Pa51"/>
    <w:basedOn w:val="Default"/>
    <w:next w:val="Default"/>
    <w:uiPriority w:val="99"/>
    <w:rsid w:val="00384AF5"/>
    <w:pPr>
      <w:spacing w:line="221" w:lineRule="atLeast"/>
    </w:pPr>
    <w:rPr>
      <w:rFonts w:ascii="Helvetica 55 Roman" w:hAnsi="Helvetica 55 Roman" w:cstheme="minorBidi"/>
      <w:color w:val="auto"/>
    </w:rPr>
  </w:style>
  <w:style w:type="character" w:customStyle="1" w:styleId="A9">
    <w:name w:val="A9"/>
    <w:uiPriority w:val="99"/>
    <w:rsid w:val="00384AF5"/>
    <w:rPr>
      <w:rFonts w:cs="Helvetica 55 Roman"/>
      <w:b/>
      <w:bCs/>
      <w:color w:val="000000"/>
      <w:sz w:val="30"/>
      <w:szCs w:val="30"/>
    </w:rPr>
  </w:style>
  <w:style w:type="paragraph" w:customStyle="1" w:styleId="Pa33">
    <w:name w:val="Pa33"/>
    <w:basedOn w:val="Default"/>
    <w:next w:val="Default"/>
    <w:uiPriority w:val="99"/>
    <w:rsid w:val="00384AF5"/>
    <w:pPr>
      <w:spacing w:line="221" w:lineRule="atLeast"/>
    </w:pPr>
    <w:rPr>
      <w:rFonts w:ascii="Helvetica 55 Roman" w:hAnsi="Helvetica 55 Roman" w:cstheme="minorBidi"/>
      <w:color w:val="auto"/>
    </w:rPr>
  </w:style>
  <w:style w:type="paragraph" w:customStyle="1" w:styleId="Pa27">
    <w:name w:val="Pa27"/>
    <w:basedOn w:val="Default"/>
    <w:next w:val="Default"/>
    <w:uiPriority w:val="99"/>
    <w:rsid w:val="00384AF5"/>
    <w:pPr>
      <w:spacing w:line="221" w:lineRule="atLeast"/>
    </w:pPr>
    <w:rPr>
      <w:rFonts w:ascii="Helvetica 55 Roman" w:hAnsi="Helvetica 55 Roman" w:cstheme="minorBidi"/>
      <w:color w:val="auto"/>
    </w:rPr>
  </w:style>
  <w:style w:type="character" w:customStyle="1" w:styleId="A10">
    <w:name w:val="A10"/>
    <w:uiPriority w:val="99"/>
    <w:rsid w:val="00384AF5"/>
    <w:rPr>
      <w:rFonts w:ascii="Helvetica Neue" w:hAnsi="Helvetica Neue" w:cs="Helvetica Neue"/>
      <w:color w:val="000000"/>
    </w:rPr>
  </w:style>
  <w:style w:type="paragraph" w:customStyle="1" w:styleId="Pa18">
    <w:name w:val="Pa18"/>
    <w:basedOn w:val="Default"/>
    <w:next w:val="Default"/>
    <w:uiPriority w:val="99"/>
    <w:rsid w:val="005E26E8"/>
    <w:pPr>
      <w:spacing w:line="221" w:lineRule="atLeast"/>
    </w:pPr>
    <w:rPr>
      <w:rFonts w:ascii="Helvetica 55 Roman" w:hAnsi="Helvetica 55 Roman" w:cstheme="minorBidi"/>
      <w:color w:val="auto"/>
    </w:rPr>
  </w:style>
  <w:style w:type="character" w:customStyle="1" w:styleId="A14">
    <w:name w:val="A14"/>
    <w:uiPriority w:val="99"/>
    <w:rsid w:val="005E26E8"/>
    <w:rPr>
      <w:rFonts w:cs="Helvetica 55 Roman"/>
      <w:b/>
      <w:bCs/>
      <w:color w:val="000000"/>
      <w:sz w:val="32"/>
      <w:szCs w:val="32"/>
    </w:rPr>
  </w:style>
  <w:style w:type="character" w:styleId="Hipervnculo">
    <w:name w:val="Hyperlink"/>
    <w:basedOn w:val="Fuentedeprrafopredeter"/>
    <w:uiPriority w:val="99"/>
    <w:unhideWhenUsed/>
    <w:rsid w:val="00F45C39"/>
    <w:rPr>
      <w:color w:val="0000FF" w:themeColor="hyperlink"/>
      <w:u w:val="single"/>
    </w:rPr>
  </w:style>
  <w:style w:type="paragraph" w:styleId="Textoindependiente">
    <w:name w:val="Body Text"/>
    <w:basedOn w:val="Normal"/>
    <w:link w:val="TextoindependienteCar"/>
    <w:uiPriority w:val="99"/>
    <w:unhideWhenUsed/>
    <w:rsid w:val="00F45C39"/>
    <w:pPr>
      <w:spacing w:after="120"/>
    </w:pPr>
  </w:style>
  <w:style w:type="character" w:customStyle="1" w:styleId="TextoindependienteCar">
    <w:name w:val="Texto independiente Car"/>
    <w:basedOn w:val="Fuentedeprrafopredeter"/>
    <w:link w:val="Textoindependiente"/>
    <w:uiPriority w:val="99"/>
    <w:rsid w:val="00F45C39"/>
    <w:rPr>
      <w:lang w:val="es-EC"/>
    </w:rPr>
  </w:style>
  <w:style w:type="character" w:styleId="Hipervnculovisitado">
    <w:name w:val="FollowedHyperlink"/>
    <w:basedOn w:val="Fuentedeprrafopredeter"/>
    <w:uiPriority w:val="99"/>
    <w:semiHidden/>
    <w:unhideWhenUsed/>
    <w:rsid w:val="008D2922"/>
    <w:rPr>
      <w:color w:val="800080"/>
      <w:u w:val="single"/>
    </w:rPr>
  </w:style>
  <w:style w:type="paragraph" w:customStyle="1" w:styleId="xl64">
    <w:name w:val="xl64"/>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D292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D2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D292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D292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8D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8D29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D2922"/>
    <w:pPr>
      <w:pBdr>
        <w:top w:val="single" w:sz="4" w:space="0" w:color="auto"/>
        <w:left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D2922"/>
    <w:pPr>
      <w:pBdr>
        <w:left w:val="single" w:sz="4" w:space="0" w:color="auto"/>
        <w:right w:val="single" w:sz="4" w:space="0" w:color="auto"/>
      </w:pBdr>
      <w:shd w:val="clear" w:color="000000" w:fill="CBC5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D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76">
    <w:name w:val="xl76"/>
    <w:basedOn w:val="Normal"/>
    <w:rsid w:val="008D292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rsid w:val="008D292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Normal"/>
    <w:rsid w:val="008D2922"/>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8D292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8D292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8D2922"/>
    <w:pPr>
      <w:pBdr>
        <w:left w:val="single" w:sz="4" w:space="0" w:color="auto"/>
        <w:right w:val="single" w:sz="4" w:space="0" w:color="auto"/>
      </w:pBdr>
      <w:shd w:val="clear" w:color="000000" w:fill="CCC0DA"/>
      <w:spacing w:before="100" w:beforeAutospacing="1" w:after="100" w:afterAutospacing="1" w:line="240" w:lineRule="auto"/>
    </w:pPr>
    <w:rPr>
      <w:rFonts w:ascii="Arial" w:eastAsia="Times New Roman" w:hAnsi="Arial" w:cs="Arial"/>
      <w:b/>
      <w:bCs/>
      <w:sz w:val="16"/>
      <w:szCs w:val="16"/>
    </w:rPr>
  </w:style>
  <w:style w:type="paragraph" w:customStyle="1" w:styleId="xl82">
    <w:name w:val="xl82"/>
    <w:basedOn w:val="Normal"/>
    <w:rsid w:val="008D2922"/>
    <w:pPr>
      <w:pBdr>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3">
    <w:name w:val="xl83"/>
    <w:basedOn w:val="Normal"/>
    <w:rsid w:val="008D2922"/>
    <w:pPr>
      <w:pBdr>
        <w:top w:val="single" w:sz="4" w:space="0" w:color="auto"/>
        <w:left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8D2922"/>
    <w:pPr>
      <w:pBdr>
        <w:left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5">
    <w:name w:val="xl85"/>
    <w:basedOn w:val="Normal"/>
    <w:rsid w:val="008D2922"/>
    <w:pPr>
      <w:pBdr>
        <w:lef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6">
    <w:name w:val="xl86"/>
    <w:basedOn w:val="Normal"/>
    <w:rsid w:val="008D292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7">
    <w:name w:val="xl87"/>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8D292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color w:val="000000"/>
      <w:sz w:val="12"/>
      <w:szCs w:val="12"/>
    </w:rPr>
  </w:style>
  <w:style w:type="paragraph" w:customStyle="1" w:styleId="xl90">
    <w:name w:val="xl90"/>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xl91">
    <w:name w:val="xl91"/>
    <w:basedOn w:val="Normal"/>
    <w:rsid w:val="008D292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12"/>
      <w:szCs w:val="12"/>
    </w:rPr>
  </w:style>
  <w:style w:type="paragraph" w:customStyle="1" w:styleId="xl92">
    <w:name w:val="xl92"/>
    <w:basedOn w:val="Normal"/>
    <w:rsid w:val="008D2922"/>
    <w:pPr>
      <w:pBdr>
        <w:top w:val="single" w:sz="4"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93">
    <w:name w:val="xl93"/>
    <w:basedOn w:val="Normal"/>
    <w:rsid w:val="008D2922"/>
    <w:pPr>
      <w:shd w:val="clear" w:color="000000" w:fill="E4DFE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8D2922"/>
    <w:pPr>
      <w:pBdr>
        <w:left w:val="single" w:sz="4" w:space="0" w:color="auto"/>
      </w:pBdr>
      <w:shd w:val="clear" w:color="000000" w:fill="CCC0DA"/>
      <w:spacing w:before="100" w:beforeAutospacing="1" w:after="100" w:afterAutospacing="1" w:line="240" w:lineRule="auto"/>
    </w:pPr>
    <w:rPr>
      <w:rFonts w:ascii="Arial" w:eastAsia="Times New Roman" w:hAnsi="Arial" w:cs="Arial"/>
      <w:b/>
      <w:bCs/>
      <w:sz w:val="16"/>
      <w:szCs w:val="16"/>
    </w:rPr>
  </w:style>
  <w:style w:type="paragraph" w:customStyle="1" w:styleId="xl95">
    <w:name w:val="xl95"/>
    <w:basedOn w:val="Normal"/>
    <w:rsid w:val="008D292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6">
    <w:name w:val="xl96"/>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7">
    <w:name w:val="xl97"/>
    <w:basedOn w:val="Normal"/>
    <w:rsid w:val="008D292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8">
    <w:name w:val="xl98"/>
    <w:basedOn w:val="Normal"/>
    <w:rsid w:val="008D2922"/>
    <w:pPr>
      <w:shd w:val="clear" w:color="FFFFFF" w:fill="FFFFFF"/>
      <w:spacing w:before="100" w:beforeAutospacing="1" w:after="100" w:afterAutospacing="1" w:line="240" w:lineRule="auto"/>
    </w:pPr>
    <w:rPr>
      <w:rFonts w:ascii="Arial" w:eastAsia="Times New Roman" w:hAnsi="Arial" w:cs="Arial"/>
      <w:b/>
      <w:bCs/>
      <w:sz w:val="18"/>
      <w:szCs w:val="18"/>
    </w:rPr>
  </w:style>
  <w:style w:type="paragraph" w:customStyle="1" w:styleId="xl99">
    <w:name w:val="xl99"/>
    <w:basedOn w:val="Normal"/>
    <w:rsid w:val="008D292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D292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8D2922"/>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8D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3">
    <w:name w:val="xl103"/>
    <w:basedOn w:val="Normal"/>
    <w:rsid w:val="008D2922"/>
    <w:pPr>
      <w:spacing w:before="100" w:beforeAutospacing="1" w:after="100" w:afterAutospacing="1" w:line="240" w:lineRule="auto"/>
    </w:pPr>
    <w:rPr>
      <w:rFonts w:ascii="Arial" w:eastAsia="Times New Roman" w:hAnsi="Arial" w:cs="Arial"/>
      <w:b/>
      <w:bCs/>
      <w:sz w:val="16"/>
      <w:szCs w:val="16"/>
    </w:rPr>
  </w:style>
  <w:style w:type="paragraph" w:customStyle="1" w:styleId="xl104">
    <w:name w:val="xl104"/>
    <w:basedOn w:val="Normal"/>
    <w:rsid w:val="008D292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D292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Arial" w:eastAsia="Times New Roman" w:hAnsi="Arial" w:cs="Arial"/>
      <w:b/>
      <w:bCs/>
      <w:sz w:val="16"/>
      <w:szCs w:val="16"/>
    </w:rPr>
  </w:style>
  <w:style w:type="paragraph" w:customStyle="1" w:styleId="xl106">
    <w:name w:val="xl106"/>
    <w:basedOn w:val="Normal"/>
    <w:rsid w:val="008D2922"/>
    <w:pPr>
      <w:pBdr>
        <w:left w:val="single" w:sz="4" w:space="0" w:color="auto"/>
        <w:bottom w:val="single" w:sz="4" w:space="0" w:color="auto"/>
        <w:right w:val="single" w:sz="4" w:space="0" w:color="auto"/>
      </w:pBdr>
      <w:shd w:val="clear" w:color="FFFFFF" w:fill="FCD5B4"/>
      <w:spacing w:before="100" w:beforeAutospacing="1" w:after="100" w:afterAutospacing="1" w:line="240" w:lineRule="auto"/>
    </w:pPr>
    <w:rPr>
      <w:rFonts w:ascii="Arial" w:eastAsia="Times New Roman" w:hAnsi="Arial" w:cs="Arial"/>
      <w:b/>
      <w:bCs/>
      <w:sz w:val="18"/>
      <w:szCs w:val="18"/>
    </w:rPr>
  </w:style>
  <w:style w:type="paragraph" w:customStyle="1" w:styleId="xl107">
    <w:name w:val="xl107"/>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8"/>
      <w:szCs w:val="28"/>
    </w:rPr>
  </w:style>
  <w:style w:type="paragraph" w:customStyle="1" w:styleId="xl109">
    <w:name w:val="xl109"/>
    <w:basedOn w:val="Normal"/>
    <w:rsid w:val="008D292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8D2922"/>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8D292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8D2922"/>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8D292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8D2922"/>
    <w:pPr>
      <w:pBdr>
        <w:lef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15">
    <w:name w:val="xl115"/>
    <w:basedOn w:val="Normal"/>
    <w:rsid w:val="008D2922"/>
    <w:pPr>
      <w:spacing w:before="100" w:beforeAutospacing="1" w:after="100" w:afterAutospacing="1" w:line="240" w:lineRule="auto"/>
      <w:jc w:val="center"/>
    </w:pPr>
    <w:rPr>
      <w:rFonts w:ascii="Arial" w:eastAsia="Times New Roman" w:hAnsi="Arial" w:cs="Arial"/>
      <w:b/>
      <w:bCs/>
      <w:sz w:val="16"/>
      <w:szCs w:val="16"/>
    </w:rPr>
  </w:style>
  <w:style w:type="paragraph" w:customStyle="1" w:styleId="xl116">
    <w:name w:val="xl116"/>
    <w:basedOn w:val="Normal"/>
    <w:rsid w:val="008D2922"/>
    <w:pPr>
      <w:pBdr>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17">
    <w:name w:val="xl117"/>
    <w:basedOn w:val="Normal"/>
    <w:rsid w:val="008D292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32"/>
      <w:szCs w:val="32"/>
    </w:rPr>
  </w:style>
  <w:style w:type="paragraph" w:customStyle="1" w:styleId="xl118">
    <w:name w:val="xl118"/>
    <w:basedOn w:val="Normal"/>
    <w:rsid w:val="008D2922"/>
    <w:pPr>
      <w:pBdr>
        <w:bottom w:val="single" w:sz="4" w:space="0" w:color="auto"/>
      </w:pBdr>
      <w:spacing w:before="100" w:beforeAutospacing="1" w:after="100" w:afterAutospacing="1" w:line="240" w:lineRule="auto"/>
      <w:jc w:val="center"/>
    </w:pPr>
    <w:rPr>
      <w:rFonts w:ascii="Arial" w:eastAsia="Times New Roman" w:hAnsi="Arial" w:cs="Arial"/>
      <w:b/>
      <w:bCs/>
      <w:sz w:val="32"/>
      <w:szCs w:val="32"/>
    </w:rPr>
  </w:style>
  <w:style w:type="paragraph" w:customStyle="1" w:styleId="xl119">
    <w:name w:val="xl119"/>
    <w:basedOn w:val="Normal"/>
    <w:rsid w:val="008D292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32"/>
      <w:szCs w:val="32"/>
    </w:rPr>
  </w:style>
  <w:style w:type="paragraph" w:customStyle="1" w:styleId="xl120">
    <w:name w:val="xl120"/>
    <w:basedOn w:val="Normal"/>
    <w:rsid w:val="008D292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1">
    <w:name w:val="xl121"/>
    <w:basedOn w:val="Normal"/>
    <w:rsid w:val="008D292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2">
    <w:name w:val="xl122"/>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rsid w:val="008D2922"/>
    <w:pPr>
      <w:pBdr>
        <w:left w:val="single" w:sz="4" w:space="0" w:color="auto"/>
        <w:bottom w:val="single" w:sz="4" w:space="0" w:color="auto"/>
        <w:right w:val="single" w:sz="4" w:space="0" w:color="auto"/>
      </w:pBdr>
      <w:shd w:val="clear" w:color="FFFFFF" w:fill="FCD5B4"/>
      <w:spacing w:before="100" w:beforeAutospacing="1" w:after="100" w:afterAutospacing="1" w:line="240" w:lineRule="auto"/>
      <w:jc w:val="center"/>
    </w:pPr>
    <w:rPr>
      <w:rFonts w:ascii="Arial" w:eastAsia="Times New Roman" w:hAnsi="Arial" w:cs="Arial"/>
      <w:b/>
      <w:bCs/>
      <w:sz w:val="18"/>
      <w:szCs w:val="18"/>
    </w:rPr>
  </w:style>
  <w:style w:type="paragraph" w:customStyle="1" w:styleId="xl124">
    <w:name w:val="xl124"/>
    <w:basedOn w:val="Normal"/>
    <w:rsid w:val="008D2922"/>
    <w:pPr>
      <w:pBdr>
        <w:top w:val="single" w:sz="4" w:space="0" w:color="auto"/>
        <w:left w:val="single" w:sz="4" w:space="0" w:color="auto"/>
        <w:bottom w:val="single" w:sz="4" w:space="0" w:color="auto"/>
        <w:right w:val="single" w:sz="4" w:space="0" w:color="auto"/>
      </w:pBdr>
      <w:shd w:val="clear" w:color="FFFFFF" w:fill="FCD5B4"/>
      <w:spacing w:before="100" w:beforeAutospacing="1" w:after="100" w:afterAutospacing="1" w:line="240" w:lineRule="auto"/>
      <w:jc w:val="center"/>
    </w:pPr>
    <w:rPr>
      <w:rFonts w:ascii="Arial" w:eastAsia="Times New Roman" w:hAnsi="Arial" w:cs="Arial"/>
      <w:b/>
      <w:bCs/>
      <w:sz w:val="18"/>
      <w:szCs w:val="18"/>
    </w:rPr>
  </w:style>
  <w:style w:type="paragraph" w:customStyle="1" w:styleId="xl125">
    <w:name w:val="xl125"/>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u w:val="single"/>
    </w:rPr>
  </w:style>
  <w:style w:type="paragraph" w:customStyle="1" w:styleId="xl126">
    <w:name w:val="xl126"/>
    <w:basedOn w:val="Normal"/>
    <w:rsid w:val="008D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8D29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8D2922"/>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9">
    <w:name w:val="xl129"/>
    <w:basedOn w:val="Normal"/>
    <w:rsid w:val="008D2922"/>
    <w:pPr>
      <w:pBdr>
        <w:top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0">
    <w:name w:val="xl130"/>
    <w:basedOn w:val="Normal"/>
    <w:rsid w:val="008D2922"/>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1">
    <w:name w:val="xl131"/>
    <w:basedOn w:val="Normal"/>
    <w:rsid w:val="008D2922"/>
    <w:pPr>
      <w:shd w:val="clear" w:color="000000" w:fill="FFFFFF"/>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132">
    <w:name w:val="xl132"/>
    <w:basedOn w:val="Normal"/>
    <w:rsid w:val="008D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Normal"/>
    <w:rsid w:val="008D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rsid w:val="008D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135">
    <w:name w:val="xl135"/>
    <w:basedOn w:val="Normal"/>
    <w:rsid w:val="008D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136">
    <w:name w:val="xl136"/>
    <w:basedOn w:val="Normal"/>
    <w:rsid w:val="008D29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40"/>
      <w:szCs w:val="40"/>
    </w:rPr>
  </w:style>
  <w:style w:type="paragraph" w:customStyle="1" w:styleId="xl137">
    <w:name w:val="xl137"/>
    <w:basedOn w:val="Normal"/>
    <w:rsid w:val="008D292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40"/>
      <w:szCs w:val="40"/>
    </w:rPr>
  </w:style>
  <w:style w:type="paragraph" w:customStyle="1" w:styleId="xl138">
    <w:name w:val="xl138"/>
    <w:basedOn w:val="Normal"/>
    <w:rsid w:val="008D29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139">
    <w:name w:val="xl139"/>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rsid w:val="008D292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42">
    <w:name w:val="xl142"/>
    <w:basedOn w:val="Normal"/>
    <w:rsid w:val="008D292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43">
    <w:name w:val="xl143"/>
    <w:basedOn w:val="Normal"/>
    <w:rsid w:val="008D292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Normal"/>
    <w:rsid w:val="008D2922"/>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45">
    <w:name w:val="xl145"/>
    <w:basedOn w:val="Normal"/>
    <w:rsid w:val="008D2922"/>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46">
    <w:name w:val="xl146"/>
    <w:basedOn w:val="Normal"/>
    <w:rsid w:val="008D292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8D292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48">
    <w:name w:val="xl148"/>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rsid w:val="008D2922"/>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0">
    <w:name w:val="xl150"/>
    <w:basedOn w:val="Normal"/>
    <w:rsid w:val="008D2922"/>
    <w:pPr>
      <w:pBdr>
        <w:top w:val="single" w:sz="4" w:space="0" w:color="auto"/>
        <w:bottom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rsid w:val="008D2922"/>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rsid w:val="008D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Normal"/>
    <w:rsid w:val="008D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4">
    <w:name w:val="xl154"/>
    <w:basedOn w:val="Normal"/>
    <w:rsid w:val="008D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5">
    <w:name w:val="xl155"/>
    <w:basedOn w:val="Normal"/>
    <w:rsid w:val="008D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Normal"/>
    <w:rsid w:val="008D292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Normal"/>
    <w:rsid w:val="008D2922"/>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8">
    <w:name w:val="xl158"/>
    <w:basedOn w:val="Normal"/>
    <w:rsid w:val="008D2922"/>
    <w:pPr>
      <w:pBdr>
        <w:top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9">
    <w:name w:val="xl159"/>
    <w:basedOn w:val="Normal"/>
    <w:rsid w:val="008D2922"/>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60">
    <w:name w:val="xl160"/>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rsid w:val="008D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rsid w:val="008D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rsid w:val="008D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4">
    <w:name w:val="xl164"/>
    <w:basedOn w:val="Normal"/>
    <w:rsid w:val="008D292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Arial" w:eastAsia="Times New Roman" w:hAnsi="Arial" w:cs="Arial"/>
      <w:b/>
      <w:bCs/>
      <w:sz w:val="18"/>
      <w:szCs w:val="18"/>
    </w:rPr>
  </w:style>
  <w:style w:type="paragraph" w:customStyle="1" w:styleId="xl165">
    <w:name w:val="xl165"/>
    <w:basedOn w:val="Normal"/>
    <w:rsid w:val="008D292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Arial" w:eastAsia="Times New Roman" w:hAnsi="Arial" w:cs="Arial"/>
      <w:b/>
      <w:bCs/>
      <w:sz w:val="18"/>
      <w:szCs w:val="18"/>
    </w:rPr>
  </w:style>
  <w:style w:type="paragraph" w:customStyle="1" w:styleId="xl166">
    <w:name w:val="xl166"/>
    <w:basedOn w:val="Normal"/>
    <w:rsid w:val="008D292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68">
    <w:name w:val="xl168"/>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9">
    <w:name w:val="xl169"/>
    <w:basedOn w:val="Normal"/>
    <w:rsid w:val="008D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70">
    <w:name w:val="xl170"/>
    <w:basedOn w:val="Normal"/>
    <w:rsid w:val="008D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71">
    <w:name w:val="xl171"/>
    <w:basedOn w:val="Normal"/>
    <w:rsid w:val="008D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72">
    <w:name w:val="xl172"/>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73">
    <w:name w:val="xl173"/>
    <w:basedOn w:val="Normal"/>
    <w:rsid w:val="008D292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Normal"/>
    <w:rsid w:val="008D2922"/>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Normal"/>
    <w:rsid w:val="008D2922"/>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7">
    <w:name w:val="xl177"/>
    <w:basedOn w:val="Normal"/>
    <w:rsid w:val="008D2922"/>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8">
    <w:name w:val="xl178"/>
    <w:basedOn w:val="Normal"/>
    <w:rsid w:val="008D29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9">
    <w:name w:val="xl179"/>
    <w:basedOn w:val="Normal"/>
    <w:rsid w:val="008D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80">
    <w:name w:val="xl180"/>
    <w:basedOn w:val="Normal"/>
    <w:rsid w:val="008D2922"/>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81">
    <w:name w:val="xl181"/>
    <w:basedOn w:val="Normal"/>
    <w:rsid w:val="008D2922"/>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styleId="Textoennegrita">
    <w:name w:val="Strong"/>
    <w:basedOn w:val="Fuentedeprrafopredeter"/>
    <w:uiPriority w:val="22"/>
    <w:qFormat/>
    <w:rsid w:val="00831B08"/>
    <w:rPr>
      <w:b/>
      <w:bCs/>
    </w:rPr>
  </w:style>
  <w:style w:type="paragraph" w:styleId="Sinespaciado">
    <w:name w:val="No Spacing"/>
    <w:uiPriority w:val="1"/>
    <w:qFormat/>
    <w:rsid w:val="009E4431"/>
    <w:pPr>
      <w:spacing w:after="0" w:line="240" w:lineRule="auto"/>
    </w:pPr>
  </w:style>
  <w:style w:type="paragraph" w:styleId="Encabezado">
    <w:name w:val="header"/>
    <w:basedOn w:val="Normal"/>
    <w:link w:val="EncabezadoCar"/>
    <w:uiPriority w:val="99"/>
    <w:unhideWhenUsed/>
    <w:rsid w:val="00A246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4613"/>
  </w:style>
  <w:style w:type="paragraph" w:styleId="Piedepgina">
    <w:name w:val="footer"/>
    <w:basedOn w:val="Normal"/>
    <w:link w:val="PiedepginaCar"/>
    <w:uiPriority w:val="99"/>
    <w:unhideWhenUsed/>
    <w:rsid w:val="00A246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4613"/>
  </w:style>
  <w:style w:type="paragraph" w:styleId="TtulodeTDC">
    <w:name w:val="TOC Heading"/>
    <w:basedOn w:val="Ttulo1"/>
    <w:next w:val="Normal"/>
    <w:uiPriority w:val="39"/>
    <w:semiHidden/>
    <w:unhideWhenUsed/>
    <w:qFormat/>
    <w:rsid w:val="0049160A"/>
    <w:pPr>
      <w:outlineLvl w:val="9"/>
    </w:pPr>
  </w:style>
  <w:style w:type="paragraph" w:styleId="TDC1">
    <w:name w:val="toc 1"/>
    <w:basedOn w:val="Normal"/>
    <w:next w:val="Normal"/>
    <w:autoRedefine/>
    <w:uiPriority w:val="39"/>
    <w:unhideWhenUsed/>
    <w:qFormat/>
    <w:rsid w:val="00774824"/>
    <w:pPr>
      <w:tabs>
        <w:tab w:val="right" w:leader="dot" w:pos="8493"/>
      </w:tabs>
      <w:spacing w:after="100" w:line="360" w:lineRule="auto"/>
    </w:pPr>
    <w:rPr>
      <w:rFonts w:ascii="Times New Roman" w:hAnsi="Times New Roman" w:cs="Times New Roman"/>
      <w:b/>
      <w:noProof/>
      <w:sz w:val="24"/>
      <w:szCs w:val="24"/>
      <w:lang w:val="es-ES_tradnl"/>
    </w:rPr>
  </w:style>
  <w:style w:type="paragraph" w:styleId="TDC3">
    <w:name w:val="toc 3"/>
    <w:basedOn w:val="Normal"/>
    <w:next w:val="Normal"/>
    <w:autoRedefine/>
    <w:uiPriority w:val="39"/>
    <w:unhideWhenUsed/>
    <w:qFormat/>
    <w:rsid w:val="00F7221E"/>
    <w:pPr>
      <w:tabs>
        <w:tab w:val="right" w:leader="dot" w:pos="8493"/>
      </w:tabs>
      <w:spacing w:after="100" w:line="360" w:lineRule="auto"/>
      <w:jc w:val="both"/>
    </w:pPr>
    <w:rPr>
      <w:rFonts w:ascii="Times New Roman" w:hAnsi="Times New Roman" w:cs="Times New Roman"/>
      <w:noProof/>
      <w:sz w:val="24"/>
    </w:rPr>
  </w:style>
  <w:style w:type="paragraph" w:styleId="TDC2">
    <w:name w:val="toc 2"/>
    <w:basedOn w:val="Normal"/>
    <w:next w:val="Normal"/>
    <w:autoRedefine/>
    <w:uiPriority w:val="39"/>
    <w:unhideWhenUsed/>
    <w:qFormat/>
    <w:rsid w:val="00F7221E"/>
    <w:pPr>
      <w:tabs>
        <w:tab w:val="center" w:pos="4251"/>
        <w:tab w:val="left" w:pos="6300"/>
        <w:tab w:val="right" w:leader="dot" w:pos="8493"/>
      </w:tabs>
      <w:spacing w:after="100" w:line="360" w:lineRule="auto"/>
    </w:pPr>
    <w:rPr>
      <w:rFonts w:ascii="Times New Roman" w:eastAsiaTheme="majorEastAsia" w:hAnsi="Times New Roman" w:cs="Times New Roman"/>
      <w:b/>
      <w:noProof/>
      <w:sz w:val="24"/>
      <w:szCs w:val="24"/>
      <w:lang w:val="es-ES" w:eastAsia="es-MX"/>
    </w:rPr>
  </w:style>
  <w:style w:type="character" w:customStyle="1" w:styleId="hps">
    <w:name w:val="hps"/>
    <w:basedOn w:val="Fuentedeprrafopredeter"/>
    <w:rsid w:val="005C117A"/>
  </w:style>
  <w:style w:type="paragraph" w:customStyle="1" w:styleId="MiSubtitulo">
    <w:name w:val="MiSubtitulo"/>
    <w:basedOn w:val="Normal"/>
    <w:qFormat/>
    <w:rsid w:val="00A70AA4"/>
    <w:pPr>
      <w:spacing w:after="240" w:line="360" w:lineRule="auto"/>
      <w:ind w:firstLine="284"/>
      <w:jc w:val="both"/>
    </w:pPr>
    <w:rPr>
      <w:rFonts w:ascii="Times New Roman" w:eastAsia="Times New Roman" w:hAnsi="Times New Roman" w:cs="Times New Roman"/>
      <w:b/>
      <w:sz w:val="24"/>
      <w:szCs w:val="24"/>
      <w:lang w:val="es-ES" w:eastAsia="es-ES"/>
    </w:rPr>
  </w:style>
  <w:style w:type="paragraph" w:styleId="Puesto">
    <w:name w:val="Title"/>
    <w:basedOn w:val="Normal"/>
    <w:next w:val="Normal"/>
    <w:link w:val="PuestoCar"/>
    <w:uiPriority w:val="10"/>
    <w:qFormat/>
    <w:rsid w:val="008B17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8B1783"/>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B529D2"/>
  </w:style>
  <w:style w:type="character" w:styleId="nfasis">
    <w:name w:val="Emphasis"/>
    <w:basedOn w:val="Fuentedeprrafopredeter"/>
    <w:uiPriority w:val="20"/>
    <w:qFormat/>
    <w:rsid w:val="00B40BB9"/>
    <w:rPr>
      <w:i/>
      <w:iCs/>
    </w:rPr>
  </w:style>
  <w:style w:type="paragraph" w:customStyle="1" w:styleId="intro">
    <w:name w:val="intro"/>
    <w:basedOn w:val="Normal"/>
    <w:rsid w:val="00D15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title">
    <w:name w:val="sectiontitle"/>
    <w:basedOn w:val="Normal"/>
    <w:rsid w:val="00D15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link">
    <w:name w:val="art-link"/>
    <w:basedOn w:val="Normal"/>
    <w:rsid w:val="00D15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1">
    <w:name w:val="estilo1"/>
    <w:basedOn w:val="Normal"/>
    <w:uiPriority w:val="99"/>
    <w:rsid w:val="001F536D"/>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blurb">
    <w:name w:val="blurb"/>
    <w:basedOn w:val="Normal"/>
    <w:rsid w:val="001F53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Fuentedeprrafopredeter"/>
    <w:rsid w:val="001F536D"/>
  </w:style>
  <w:style w:type="character" w:styleId="CitaHTML">
    <w:name w:val="HTML Cite"/>
    <w:basedOn w:val="Fuentedeprrafopredeter"/>
    <w:uiPriority w:val="99"/>
    <w:semiHidden/>
    <w:unhideWhenUsed/>
    <w:rsid w:val="001F536D"/>
    <w:rPr>
      <w:i/>
      <w:iCs/>
    </w:rPr>
  </w:style>
  <w:style w:type="paragraph" w:customStyle="1" w:styleId="ecxmsonormal">
    <w:name w:val="ecxmsonormal"/>
    <w:basedOn w:val="Normal"/>
    <w:rsid w:val="00636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uentedeprrafopredeter"/>
    <w:rsid w:val="00155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0564">
      <w:bodyDiv w:val="1"/>
      <w:marLeft w:val="0"/>
      <w:marRight w:val="0"/>
      <w:marTop w:val="0"/>
      <w:marBottom w:val="0"/>
      <w:divBdr>
        <w:top w:val="none" w:sz="0" w:space="0" w:color="auto"/>
        <w:left w:val="none" w:sz="0" w:space="0" w:color="auto"/>
        <w:bottom w:val="none" w:sz="0" w:space="0" w:color="auto"/>
        <w:right w:val="none" w:sz="0" w:space="0" w:color="auto"/>
      </w:divBdr>
    </w:div>
    <w:div w:id="17389291">
      <w:bodyDiv w:val="1"/>
      <w:marLeft w:val="0"/>
      <w:marRight w:val="0"/>
      <w:marTop w:val="0"/>
      <w:marBottom w:val="0"/>
      <w:divBdr>
        <w:top w:val="none" w:sz="0" w:space="0" w:color="auto"/>
        <w:left w:val="none" w:sz="0" w:space="0" w:color="auto"/>
        <w:bottom w:val="none" w:sz="0" w:space="0" w:color="auto"/>
        <w:right w:val="none" w:sz="0" w:space="0" w:color="auto"/>
      </w:divBdr>
      <w:divsChild>
        <w:div w:id="2630795">
          <w:marLeft w:val="0"/>
          <w:marRight w:val="0"/>
          <w:marTop w:val="0"/>
          <w:marBottom w:val="0"/>
          <w:divBdr>
            <w:top w:val="none" w:sz="0" w:space="0" w:color="auto"/>
            <w:left w:val="none" w:sz="0" w:space="0" w:color="auto"/>
            <w:bottom w:val="none" w:sz="0" w:space="0" w:color="auto"/>
            <w:right w:val="none" w:sz="0" w:space="0" w:color="auto"/>
          </w:divBdr>
        </w:div>
        <w:div w:id="7342230">
          <w:marLeft w:val="0"/>
          <w:marRight w:val="0"/>
          <w:marTop w:val="0"/>
          <w:marBottom w:val="0"/>
          <w:divBdr>
            <w:top w:val="none" w:sz="0" w:space="0" w:color="auto"/>
            <w:left w:val="none" w:sz="0" w:space="0" w:color="auto"/>
            <w:bottom w:val="none" w:sz="0" w:space="0" w:color="auto"/>
            <w:right w:val="none" w:sz="0" w:space="0" w:color="auto"/>
          </w:divBdr>
        </w:div>
        <w:div w:id="14965981">
          <w:marLeft w:val="0"/>
          <w:marRight w:val="0"/>
          <w:marTop w:val="0"/>
          <w:marBottom w:val="0"/>
          <w:divBdr>
            <w:top w:val="none" w:sz="0" w:space="0" w:color="auto"/>
            <w:left w:val="none" w:sz="0" w:space="0" w:color="auto"/>
            <w:bottom w:val="none" w:sz="0" w:space="0" w:color="auto"/>
            <w:right w:val="none" w:sz="0" w:space="0" w:color="auto"/>
          </w:divBdr>
        </w:div>
        <w:div w:id="20254433">
          <w:marLeft w:val="0"/>
          <w:marRight w:val="0"/>
          <w:marTop w:val="0"/>
          <w:marBottom w:val="0"/>
          <w:divBdr>
            <w:top w:val="none" w:sz="0" w:space="0" w:color="auto"/>
            <w:left w:val="none" w:sz="0" w:space="0" w:color="auto"/>
            <w:bottom w:val="none" w:sz="0" w:space="0" w:color="auto"/>
            <w:right w:val="none" w:sz="0" w:space="0" w:color="auto"/>
          </w:divBdr>
        </w:div>
        <w:div w:id="137192842">
          <w:marLeft w:val="0"/>
          <w:marRight w:val="0"/>
          <w:marTop w:val="0"/>
          <w:marBottom w:val="0"/>
          <w:divBdr>
            <w:top w:val="none" w:sz="0" w:space="0" w:color="auto"/>
            <w:left w:val="none" w:sz="0" w:space="0" w:color="auto"/>
            <w:bottom w:val="none" w:sz="0" w:space="0" w:color="auto"/>
            <w:right w:val="none" w:sz="0" w:space="0" w:color="auto"/>
          </w:divBdr>
        </w:div>
        <w:div w:id="432866680">
          <w:marLeft w:val="0"/>
          <w:marRight w:val="0"/>
          <w:marTop w:val="0"/>
          <w:marBottom w:val="0"/>
          <w:divBdr>
            <w:top w:val="none" w:sz="0" w:space="0" w:color="auto"/>
            <w:left w:val="none" w:sz="0" w:space="0" w:color="auto"/>
            <w:bottom w:val="none" w:sz="0" w:space="0" w:color="auto"/>
            <w:right w:val="none" w:sz="0" w:space="0" w:color="auto"/>
          </w:divBdr>
        </w:div>
        <w:div w:id="482503786">
          <w:marLeft w:val="0"/>
          <w:marRight w:val="0"/>
          <w:marTop w:val="0"/>
          <w:marBottom w:val="0"/>
          <w:divBdr>
            <w:top w:val="none" w:sz="0" w:space="0" w:color="auto"/>
            <w:left w:val="none" w:sz="0" w:space="0" w:color="auto"/>
            <w:bottom w:val="none" w:sz="0" w:space="0" w:color="auto"/>
            <w:right w:val="none" w:sz="0" w:space="0" w:color="auto"/>
          </w:divBdr>
        </w:div>
        <w:div w:id="796533357">
          <w:marLeft w:val="0"/>
          <w:marRight w:val="0"/>
          <w:marTop w:val="0"/>
          <w:marBottom w:val="0"/>
          <w:divBdr>
            <w:top w:val="none" w:sz="0" w:space="0" w:color="auto"/>
            <w:left w:val="none" w:sz="0" w:space="0" w:color="auto"/>
            <w:bottom w:val="none" w:sz="0" w:space="0" w:color="auto"/>
            <w:right w:val="none" w:sz="0" w:space="0" w:color="auto"/>
          </w:divBdr>
        </w:div>
        <w:div w:id="936982777">
          <w:marLeft w:val="0"/>
          <w:marRight w:val="0"/>
          <w:marTop w:val="0"/>
          <w:marBottom w:val="0"/>
          <w:divBdr>
            <w:top w:val="none" w:sz="0" w:space="0" w:color="auto"/>
            <w:left w:val="none" w:sz="0" w:space="0" w:color="auto"/>
            <w:bottom w:val="none" w:sz="0" w:space="0" w:color="auto"/>
            <w:right w:val="none" w:sz="0" w:space="0" w:color="auto"/>
          </w:divBdr>
        </w:div>
        <w:div w:id="945431479">
          <w:marLeft w:val="0"/>
          <w:marRight w:val="0"/>
          <w:marTop w:val="0"/>
          <w:marBottom w:val="0"/>
          <w:divBdr>
            <w:top w:val="none" w:sz="0" w:space="0" w:color="auto"/>
            <w:left w:val="none" w:sz="0" w:space="0" w:color="auto"/>
            <w:bottom w:val="none" w:sz="0" w:space="0" w:color="auto"/>
            <w:right w:val="none" w:sz="0" w:space="0" w:color="auto"/>
          </w:divBdr>
        </w:div>
        <w:div w:id="951588657">
          <w:marLeft w:val="0"/>
          <w:marRight w:val="0"/>
          <w:marTop w:val="0"/>
          <w:marBottom w:val="0"/>
          <w:divBdr>
            <w:top w:val="none" w:sz="0" w:space="0" w:color="auto"/>
            <w:left w:val="none" w:sz="0" w:space="0" w:color="auto"/>
            <w:bottom w:val="none" w:sz="0" w:space="0" w:color="auto"/>
            <w:right w:val="none" w:sz="0" w:space="0" w:color="auto"/>
          </w:divBdr>
        </w:div>
        <w:div w:id="1067648403">
          <w:marLeft w:val="0"/>
          <w:marRight w:val="0"/>
          <w:marTop w:val="0"/>
          <w:marBottom w:val="0"/>
          <w:divBdr>
            <w:top w:val="none" w:sz="0" w:space="0" w:color="auto"/>
            <w:left w:val="none" w:sz="0" w:space="0" w:color="auto"/>
            <w:bottom w:val="none" w:sz="0" w:space="0" w:color="auto"/>
            <w:right w:val="none" w:sz="0" w:space="0" w:color="auto"/>
          </w:divBdr>
        </w:div>
        <w:div w:id="1086220424">
          <w:marLeft w:val="0"/>
          <w:marRight w:val="0"/>
          <w:marTop w:val="0"/>
          <w:marBottom w:val="0"/>
          <w:divBdr>
            <w:top w:val="none" w:sz="0" w:space="0" w:color="auto"/>
            <w:left w:val="none" w:sz="0" w:space="0" w:color="auto"/>
            <w:bottom w:val="none" w:sz="0" w:space="0" w:color="auto"/>
            <w:right w:val="none" w:sz="0" w:space="0" w:color="auto"/>
          </w:divBdr>
        </w:div>
        <w:div w:id="1131482933">
          <w:marLeft w:val="0"/>
          <w:marRight w:val="0"/>
          <w:marTop w:val="0"/>
          <w:marBottom w:val="0"/>
          <w:divBdr>
            <w:top w:val="none" w:sz="0" w:space="0" w:color="auto"/>
            <w:left w:val="none" w:sz="0" w:space="0" w:color="auto"/>
            <w:bottom w:val="none" w:sz="0" w:space="0" w:color="auto"/>
            <w:right w:val="none" w:sz="0" w:space="0" w:color="auto"/>
          </w:divBdr>
        </w:div>
        <w:div w:id="1184589100">
          <w:marLeft w:val="0"/>
          <w:marRight w:val="0"/>
          <w:marTop w:val="0"/>
          <w:marBottom w:val="0"/>
          <w:divBdr>
            <w:top w:val="none" w:sz="0" w:space="0" w:color="auto"/>
            <w:left w:val="none" w:sz="0" w:space="0" w:color="auto"/>
            <w:bottom w:val="none" w:sz="0" w:space="0" w:color="auto"/>
            <w:right w:val="none" w:sz="0" w:space="0" w:color="auto"/>
          </w:divBdr>
        </w:div>
        <w:div w:id="1193304894">
          <w:marLeft w:val="0"/>
          <w:marRight w:val="0"/>
          <w:marTop w:val="0"/>
          <w:marBottom w:val="0"/>
          <w:divBdr>
            <w:top w:val="none" w:sz="0" w:space="0" w:color="auto"/>
            <w:left w:val="none" w:sz="0" w:space="0" w:color="auto"/>
            <w:bottom w:val="none" w:sz="0" w:space="0" w:color="auto"/>
            <w:right w:val="none" w:sz="0" w:space="0" w:color="auto"/>
          </w:divBdr>
        </w:div>
        <w:div w:id="1315335881">
          <w:marLeft w:val="0"/>
          <w:marRight w:val="0"/>
          <w:marTop w:val="0"/>
          <w:marBottom w:val="0"/>
          <w:divBdr>
            <w:top w:val="none" w:sz="0" w:space="0" w:color="auto"/>
            <w:left w:val="none" w:sz="0" w:space="0" w:color="auto"/>
            <w:bottom w:val="none" w:sz="0" w:space="0" w:color="auto"/>
            <w:right w:val="none" w:sz="0" w:space="0" w:color="auto"/>
          </w:divBdr>
        </w:div>
        <w:div w:id="1374694938">
          <w:marLeft w:val="0"/>
          <w:marRight w:val="0"/>
          <w:marTop w:val="0"/>
          <w:marBottom w:val="0"/>
          <w:divBdr>
            <w:top w:val="none" w:sz="0" w:space="0" w:color="auto"/>
            <w:left w:val="none" w:sz="0" w:space="0" w:color="auto"/>
            <w:bottom w:val="none" w:sz="0" w:space="0" w:color="auto"/>
            <w:right w:val="none" w:sz="0" w:space="0" w:color="auto"/>
          </w:divBdr>
        </w:div>
        <w:div w:id="1486164692">
          <w:marLeft w:val="0"/>
          <w:marRight w:val="0"/>
          <w:marTop w:val="0"/>
          <w:marBottom w:val="0"/>
          <w:divBdr>
            <w:top w:val="none" w:sz="0" w:space="0" w:color="auto"/>
            <w:left w:val="none" w:sz="0" w:space="0" w:color="auto"/>
            <w:bottom w:val="none" w:sz="0" w:space="0" w:color="auto"/>
            <w:right w:val="none" w:sz="0" w:space="0" w:color="auto"/>
          </w:divBdr>
        </w:div>
        <w:div w:id="1593512768">
          <w:marLeft w:val="0"/>
          <w:marRight w:val="0"/>
          <w:marTop w:val="0"/>
          <w:marBottom w:val="0"/>
          <w:divBdr>
            <w:top w:val="none" w:sz="0" w:space="0" w:color="auto"/>
            <w:left w:val="none" w:sz="0" w:space="0" w:color="auto"/>
            <w:bottom w:val="none" w:sz="0" w:space="0" w:color="auto"/>
            <w:right w:val="none" w:sz="0" w:space="0" w:color="auto"/>
          </w:divBdr>
        </w:div>
        <w:div w:id="1599212520">
          <w:marLeft w:val="0"/>
          <w:marRight w:val="0"/>
          <w:marTop w:val="0"/>
          <w:marBottom w:val="0"/>
          <w:divBdr>
            <w:top w:val="none" w:sz="0" w:space="0" w:color="auto"/>
            <w:left w:val="none" w:sz="0" w:space="0" w:color="auto"/>
            <w:bottom w:val="none" w:sz="0" w:space="0" w:color="auto"/>
            <w:right w:val="none" w:sz="0" w:space="0" w:color="auto"/>
          </w:divBdr>
        </w:div>
        <w:div w:id="1612974064">
          <w:marLeft w:val="0"/>
          <w:marRight w:val="0"/>
          <w:marTop w:val="0"/>
          <w:marBottom w:val="0"/>
          <w:divBdr>
            <w:top w:val="none" w:sz="0" w:space="0" w:color="auto"/>
            <w:left w:val="none" w:sz="0" w:space="0" w:color="auto"/>
            <w:bottom w:val="none" w:sz="0" w:space="0" w:color="auto"/>
            <w:right w:val="none" w:sz="0" w:space="0" w:color="auto"/>
          </w:divBdr>
        </w:div>
        <w:div w:id="1632665465">
          <w:marLeft w:val="0"/>
          <w:marRight w:val="0"/>
          <w:marTop w:val="0"/>
          <w:marBottom w:val="0"/>
          <w:divBdr>
            <w:top w:val="none" w:sz="0" w:space="0" w:color="auto"/>
            <w:left w:val="none" w:sz="0" w:space="0" w:color="auto"/>
            <w:bottom w:val="none" w:sz="0" w:space="0" w:color="auto"/>
            <w:right w:val="none" w:sz="0" w:space="0" w:color="auto"/>
          </w:divBdr>
        </w:div>
        <w:div w:id="1669601378">
          <w:marLeft w:val="0"/>
          <w:marRight w:val="0"/>
          <w:marTop w:val="0"/>
          <w:marBottom w:val="0"/>
          <w:divBdr>
            <w:top w:val="none" w:sz="0" w:space="0" w:color="auto"/>
            <w:left w:val="none" w:sz="0" w:space="0" w:color="auto"/>
            <w:bottom w:val="none" w:sz="0" w:space="0" w:color="auto"/>
            <w:right w:val="none" w:sz="0" w:space="0" w:color="auto"/>
          </w:divBdr>
        </w:div>
        <w:div w:id="1673878407">
          <w:marLeft w:val="0"/>
          <w:marRight w:val="0"/>
          <w:marTop w:val="0"/>
          <w:marBottom w:val="0"/>
          <w:divBdr>
            <w:top w:val="none" w:sz="0" w:space="0" w:color="auto"/>
            <w:left w:val="none" w:sz="0" w:space="0" w:color="auto"/>
            <w:bottom w:val="none" w:sz="0" w:space="0" w:color="auto"/>
            <w:right w:val="none" w:sz="0" w:space="0" w:color="auto"/>
          </w:divBdr>
        </w:div>
        <w:div w:id="1767574311">
          <w:marLeft w:val="0"/>
          <w:marRight w:val="0"/>
          <w:marTop w:val="0"/>
          <w:marBottom w:val="0"/>
          <w:divBdr>
            <w:top w:val="none" w:sz="0" w:space="0" w:color="auto"/>
            <w:left w:val="none" w:sz="0" w:space="0" w:color="auto"/>
            <w:bottom w:val="none" w:sz="0" w:space="0" w:color="auto"/>
            <w:right w:val="none" w:sz="0" w:space="0" w:color="auto"/>
          </w:divBdr>
        </w:div>
        <w:div w:id="1775781694">
          <w:marLeft w:val="0"/>
          <w:marRight w:val="0"/>
          <w:marTop w:val="0"/>
          <w:marBottom w:val="0"/>
          <w:divBdr>
            <w:top w:val="none" w:sz="0" w:space="0" w:color="auto"/>
            <w:left w:val="none" w:sz="0" w:space="0" w:color="auto"/>
            <w:bottom w:val="none" w:sz="0" w:space="0" w:color="auto"/>
            <w:right w:val="none" w:sz="0" w:space="0" w:color="auto"/>
          </w:divBdr>
        </w:div>
        <w:div w:id="2020963880">
          <w:marLeft w:val="0"/>
          <w:marRight w:val="0"/>
          <w:marTop w:val="0"/>
          <w:marBottom w:val="0"/>
          <w:divBdr>
            <w:top w:val="none" w:sz="0" w:space="0" w:color="auto"/>
            <w:left w:val="none" w:sz="0" w:space="0" w:color="auto"/>
            <w:bottom w:val="none" w:sz="0" w:space="0" w:color="auto"/>
            <w:right w:val="none" w:sz="0" w:space="0" w:color="auto"/>
          </w:divBdr>
        </w:div>
        <w:div w:id="2030985331">
          <w:marLeft w:val="0"/>
          <w:marRight w:val="0"/>
          <w:marTop w:val="0"/>
          <w:marBottom w:val="0"/>
          <w:divBdr>
            <w:top w:val="none" w:sz="0" w:space="0" w:color="auto"/>
            <w:left w:val="none" w:sz="0" w:space="0" w:color="auto"/>
            <w:bottom w:val="none" w:sz="0" w:space="0" w:color="auto"/>
            <w:right w:val="none" w:sz="0" w:space="0" w:color="auto"/>
          </w:divBdr>
        </w:div>
      </w:divsChild>
    </w:div>
    <w:div w:id="95100515">
      <w:bodyDiv w:val="1"/>
      <w:marLeft w:val="0"/>
      <w:marRight w:val="0"/>
      <w:marTop w:val="0"/>
      <w:marBottom w:val="0"/>
      <w:divBdr>
        <w:top w:val="none" w:sz="0" w:space="0" w:color="auto"/>
        <w:left w:val="none" w:sz="0" w:space="0" w:color="auto"/>
        <w:bottom w:val="none" w:sz="0" w:space="0" w:color="auto"/>
        <w:right w:val="none" w:sz="0" w:space="0" w:color="auto"/>
      </w:divBdr>
    </w:div>
    <w:div w:id="116531791">
      <w:bodyDiv w:val="1"/>
      <w:marLeft w:val="0"/>
      <w:marRight w:val="0"/>
      <w:marTop w:val="0"/>
      <w:marBottom w:val="0"/>
      <w:divBdr>
        <w:top w:val="none" w:sz="0" w:space="0" w:color="auto"/>
        <w:left w:val="none" w:sz="0" w:space="0" w:color="auto"/>
        <w:bottom w:val="none" w:sz="0" w:space="0" w:color="auto"/>
        <w:right w:val="none" w:sz="0" w:space="0" w:color="auto"/>
      </w:divBdr>
    </w:div>
    <w:div w:id="230164487">
      <w:bodyDiv w:val="1"/>
      <w:marLeft w:val="0"/>
      <w:marRight w:val="0"/>
      <w:marTop w:val="0"/>
      <w:marBottom w:val="0"/>
      <w:divBdr>
        <w:top w:val="none" w:sz="0" w:space="0" w:color="auto"/>
        <w:left w:val="none" w:sz="0" w:space="0" w:color="auto"/>
        <w:bottom w:val="none" w:sz="0" w:space="0" w:color="auto"/>
        <w:right w:val="none" w:sz="0" w:space="0" w:color="auto"/>
      </w:divBdr>
    </w:div>
    <w:div w:id="243957283">
      <w:bodyDiv w:val="1"/>
      <w:marLeft w:val="0"/>
      <w:marRight w:val="0"/>
      <w:marTop w:val="0"/>
      <w:marBottom w:val="0"/>
      <w:divBdr>
        <w:top w:val="none" w:sz="0" w:space="0" w:color="auto"/>
        <w:left w:val="none" w:sz="0" w:space="0" w:color="auto"/>
        <w:bottom w:val="none" w:sz="0" w:space="0" w:color="auto"/>
        <w:right w:val="none" w:sz="0" w:space="0" w:color="auto"/>
      </w:divBdr>
    </w:div>
    <w:div w:id="278222858">
      <w:bodyDiv w:val="1"/>
      <w:marLeft w:val="0"/>
      <w:marRight w:val="0"/>
      <w:marTop w:val="0"/>
      <w:marBottom w:val="0"/>
      <w:divBdr>
        <w:top w:val="none" w:sz="0" w:space="0" w:color="auto"/>
        <w:left w:val="none" w:sz="0" w:space="0" w:color="auto"/>
        <w:bottom w:val="none" w:sz="0" w:space="0" w:color="auto"/>
        <w:right w:val="none" w:sz="0" w:space="0" w:color="auto"/>
      </w:divBdr>
    </w:div>
    <w:div w:id="289828939">
      <w:bodyDiv w:val="1"/>
      <w:marLeft w:val="0"/>
      <w:marRight w:val="0"/>
      <w:marTop w:val="0"/>
      <w:marBottom w:val="0"/>
      <w:divBdr>
        <w:top w:val="none" w:sz="0" w:space="0" w:color="auto"/>
        <w:left w:val="none" w:sz="0" w:space="0" w:color="auto"/>
        <w:bottom w:val="none" w:sz="0" w:space="0" w:color="auto"/>
        <w:right w:val="none" w:sz="0" w:space="0" w:color="auto"/>
      </w:divBdr>
    </w:div>
    <w:div w:id="294870150">
      <w:bodyDiv w:val="1"/>
      <w:marLeft w:val="0"/>
      <w:marRight w:val="0"/>
      <w:marTop w:val="0"/>
      <w:marBottom w:val="0"/>
      <w:divBdr>
        <w:top w:val="none" w:sz="0" w:space="0" w:color="auto"/>
        <w:left w:val="none" w:sz="0" w:space="0" w:color="auto"/>
        <w:bottom w:val="none" w:sz="0" w:space="0" w:color="auto"/>
        <w:right w:val="none" w:sz="0" w:space="0" w:color="auto"/>
      </w:divBdr>
    </w:div>
    <w:div w:id="308944508">
      <w:bodyDiv w:val="1"/>
      <w:marLeft w:val="0"/>
      <w:marRight w:val="0"/>
      <w:marTop w:val="0"/>
      <w:marBottom w:val="0"/>
      <w:divBdr>
        <w:top w:val="none" w:sz="0" w:space="0" w:color="auto"/>
        <w:left w:val="none" w:sz="0" w:space="0" w:color="auto"/>
        <w:bottom w:val="none" w:sz="0" w:space="0" w:color="auto"/>
        <w:right w:val="none" w:sz="0" w:space="0" w:color="auto"/>
      </w:divBdr>
    </w:div>
    <w:div w:id="336463295">
      <w:bodyDiv w:val="1"/>
      <w:marLeft w:val="0"/>
      <w:marRight w:val="0"/>
      <w:marTop w:val="0"/>
      <w:marBottom w:val="0"/>
      <w:divBdr>
        <w:top w:val="none" w:sz="0" w:space="0" w:color="auto"/>
        <w:left w:val="none" w:sz="0" w:space="0" w:color="auto"/>
        <w:bottom w:val="none" w:sz="0" w:space="0" w:color="auto"/>
        <w:right w:val="none" w:sz="0" w:space="0" w:color="auto"/>
      </w:divBdr>
      <w:divsChild>
        <w:div w:id="146361061">
          <w:marLeft w:val="0"/>
          <w:marRight w:val="0"/>
          <w:marTop w:val="240"/>
          <w:marBottom w:val="0"/>
          <w:divBdr>
            <w:top w:val="none" w:sz="0" w:space="0" w:color="auto"/>
            <w:left w:val="none" w:sz="0" w:space="0" w:color="auto"/>
            <w:bottom w:val="none" w:sz="0" w:space="0" w:color="auto"/>
            <w:right w:val="none" w:sz="0" w:space="0" w:color="auto"/>
          </w:divBdr>
        </w:div>
        <w:div w:id="1120806318">
          <w:marLeft w:val="0"/>
          <w:marRight w:val="0"/>
          <w:marTop w:val="240"/>
          <w:marBottom w:val="0"/>
          <w:divBdr>
            <w:top w:val="none" w:sz="0" w:space="0" w:color="auto"/>
            <w:left w:val="none" w:sz="0" w:space="0" w:color="auto"/>
            <w:bottom w:val="none" w:sz="0" w:space="0" w:color="auto"/>
            <w:right w:val="none" w:sz="0" w:space="0" w:color="auto"/>
          </w:divBdr>
        </w:div>
        <w:div w:id="1201354661">
          <w:marLeft w:val="0"/>
          <w:marRight w:val="0"/>
          <w:marTop w:val="240"/>
          <w:marBottom w:val="0"/>
          <w:divBdr>
            <w:top w:val="none" w:sz="0" w:space="0" w:color="auto"/>
            <w:left w:val="none" w:sz="0" w:space="0" w:color="auto"/>
            <w:bottom w:val="none" w:sz="0" w:space="0" w:color="auto"/>
            <w:right w:val="none" w:sz="0" w:space="0" w:color="auto"/>
          </w:divBdr>
        </w:div>
      </w:divsChild>
    </w:div>
    <w:div w:id="372775077">
      <w:bodyDiv w:val="1"/>
      <w:marLeft w:val="0"/>
      <w:marRight w:val="0"/>
      <w:marTop w:val="0"/>
      <w:marBottom w:val="0"/>
      <w:divBdr>
        <w:top w:val="none" w:sz="0" w:space="0" w:color="auto"/>
        <w:left w:val="none" w:sz="0" w:space="0" w:color="auto"/>
        <w:bottom w:val="none" w:sz="0" w:space="0" w:color="auto"/>
        <w:right w:val="none" w:sz="0" w:space="0" w:color="auto"/>
      </w:divBdr>
    </w:div>
    <w:div w:id="375129013">
      <w:bodyDiv w:val="1"/>
      <w:marLeft w:val="0"/>
      <w:marRight w:val="0"/>
      <w:marTop w:val="0"/>
      <w:marBottom w:val="0"/>
      <w:divBdr>
        <w:top w:val="none" w:sz="0" w:space="0" w:color="auto"/>
        <w:left w:val="none" w:sz="0" w:space="0" w:color="auto"/>
        <w:bottom w:val="none" w:sz="0" w:space="0" w:color="auto"/>
        <w:right w:val="none" w:sz="0" w:space="0" w:color="auto"/>
      </w:divBdr>
      <w:divsChild>
        <w:div w:id="535581249">
          <w:marLeft w:val="0"/>
          <w:marRight w:val="0"/>
          <w:marTop w:val="0"/>
          <w:marBottom w:val="0"/>
          <w:divBdr>
            <w:top w:val="none" w:sz="0" w:space="0" w:color="auto"/>
            <w:left w:val="none" w:sz="0" w:space="0" w:color="auto"/>
            <w:bottom w:val="none" w:sz="0" w:space="0" w:color="auto"/>
            <w:right w:val="none" w:sz="0" w:space="0" w:color="auto"/>
          </w:divBdr>
          <w:divsChild>
            <w:div w:id="1842043240">
              <w:marLeft w:val="0"/>
              <w:marRight w:val="0"/>
              <w:marTop w:val="0"/>
              <w:marBottom w:val="0"/>
              <w:divBdr>
                <w:top w:val="none" w:sz="0" w:space="0" w:color="auto"/>
                <w:left w:val="none" w:sz="0" w:space="0" w:color="auto"/>
                <w:bottom w:val="none" w:sz="0" w:space="0" w:color="auto"/>
                <w:right w:val="none" w:sz="0" w:space="0" w:color="auto"/>
              </w:divBdr>
              <w:divsChild>
                <w:div w:id="47343384">
                  <w:marLeft w:val="0"/>
                  <w:marRight w:val="0"/>
                  <w:marTop w:val="0"/>
                  <w:marBottom w:val="0"/>
                  <w:divBdr>
                    <w:top w:val="none" w:sz="0" w:space="0" w:color="auto"/>
                    <w:left w:val="none" w:sz="0" w:space="0" w:color="auto"/>
                    <w:bottom w:val="none" w:sz="0" w:space="0" w:color="auto"/>
                    <w:right w:val="none" w:sz="0" w:space="0" w:color="auto"/>
                  </w:divBdr>
                </w:div>
                <w:div w:id="53163887">
                  <w:marLeft w:val="0"/>
                  <w:marRight w:val="0"/>
                  <w:marTop w:val="0"/>
                  <w:marBottom w:val="0"/>
                  <w:divBdr>
                    <w:top w:val="none" w:sz="0" w:space="0" w:color="auto"/>
                    <w:left w:val="none" w:sz="0" w:space="0" w:color="auto"/>
                    <w:bottom w:val="none" w:sz="0" w:space="0" w:color="auto"/>
                    <w:right w:val="none" w:sz="0" w:space="0" w:color="auto"/>
                  </w:divBdr>
                </w:div>
                <w:div w:id="62720440">
                  <w:marLeft w:val="0"/>
                  <w:marRight w:val="0"/>
                  <w:marTop w:val="0"/>
                  <w:marBottom w:val="0"/>
                  <w:divBdr>
                    <w:top w:val="none" w:sz="0" w:space="0" w:color="auto"/>
                    <w:left w:val="none" w:sz="0" w:space="0" w:color="auto"/>
                    <w:bottom w:val="none" w:sz="0" w:space="0" w:color="auto"/>
                    <w:right w:val="none" w:sz="0" w:space="0" w:color="auto"/>
                  </w:divBdr>
                </w:div>
                <w:div w:id="67702006">
                  <w:marLeft w:val="0"/>
                  <w:marRight w:val="0"/>
                  <w:marTop w:val="0"/>
                  <w:marBottom w:val="0"/>
                  <w:divBdr>
                    <w:top w:val="none" w:sz="0" w:space="0" w:color="auto"/>
                    <w:left w:val="none" w:sz="0" w:space="0" w:color="auto"/>
                    <w:bottom w:val="none" w:sz="0" w:space="0" w:color="auto"/>
                    <w:right w:val="none" w:sz="0" w:space="0" w:color="auto"/>
                  </w:divBdr>
                </w:div>
                <w:div w:id="92240576">
                  <w:marLeft w:val="0"/>
                  <w:marRight w:val="0"/>
                  <w:marTop w:val="0"/>
                  <w:marBottom w:val="0"/>
                  <w:divBdr>
                    <w:top w:val="none" w:sz="0" w:space="0" w:color="auto"/>
                    <w:left w:val="none" w:sz="0" w:space="0" w:color="auto"/>
                    <w:bottom w:val="none" w:sz="0" w:space="0" w:color="auto"/>
                    <w:right w:val="none" w:sz="0" w:space="0" w:color="auto"/>
                  </w:divBdr>
                </w:div>
                <w:div w:id="95905192">
                  <w:marLeft w:val="0"/>
                  <w:marRight w:val="0"/>
                  <w:marTop w:val="0"/>
                  <w:marBottom w:val="0"/>
                  <w:divBdr>
                    <w:top w:val="none" w:sz="0" w:space="0" w:color="auto"/>
                    <w:left w:val="none" w:sz="0" w:space="0" w:color="auto"/>
                    <w:bottom w:val="none" w:sz="0" w:space="0" w:color="auto"/>
                    <w:right w:val="none" w:sz="0" w:space="0" w:color="auto"/>
                  </w:divBdr>
                </w:div>
                <w:div w:id="123735689">
                  <w:marLeft w:val="0"/>
                  <w:marRight w:val="0"/>
                  <w:marTop w:val="0"/>
                  <w:marBottom w:val="0"/>
                  <w:divBdr>
                    <w:top w:val="none" w:sz="0" w:space="0" w:color="auto"/>
                    <w:left w:val="none" w:sz="0" w:space="0" w:color="auto"/>
                    <w:bottom w:val="none" w:sz="0" w:space="0" w:color="auto"/>
                    <w:right w:val="none" w:sz="0" w:space="0" w:color="auto"/>
                  </w:divBdr>
                </w:div>
                <w:div w:id="129708372">
                  <w:marLeft w:val="0"/>
                  <w:marRight w:val="0"/>
                  <w:marTop w:val="0"/>
                  <w:marBottom w:val="0"/>
                  <w:divBdr>
                    <w:top w:val="none" w:sz="0" w:space="0" w:color="auto"/>
                    <w:left w:val="none" w:sz="0" w:space="0" w:color="auto"/>
                    <w:bottom w:val="none" w:sz="0" w:space="0" w:color="auto"/>
                    <w:right w:val="none" w:sz="0" w:space="0" w:color="auto"/>
                  </w:divBdr>
                </w:div>
                <w:div w:id="164394715">
                  <w:marLeft w:val="0"/>
                  <w:marRight w:val="0"/>
                  <w:marTop w:val="0"/>
                  <w:marBottom w:val="0"/>
                  <w:divBdr>
                    <w:top w:val="none" w:sz="0" w:space="0" w:color="auto"/>
                    <w:left w:val="none" w:sz="0" w:space="0" w:color="auto"/>
                    <w:bottom w:val="none" w:sz="0" w:space="0" w:color="auto"/>
                    <w:right w:val="none" w:sz="0" w:space="0" w:color="auto"/>
                  </w:divBdr>
                </w:div>
                <w:div w:id="199586265">
                  <w:marLeft w:val="0"/>
                  <w:marRight w:val="0"/>
                  <w:marTop w:val="0"/>
                  <w:marBottom w:val="0"/>
                  <w:divBdr>
                    <w:top w:val="none" w:sz="0" w:space="0" w:color="auto"/>
                    <w:left w:val="none" w:sz="0" w:space="0" w:color="auto"/>
                    <w:bottom w:val="none" w:sz="0" w:space="0" w:color="auto"/>
                    <w:right w:val="none" w:sz="0" w:space="0" w:color="auto"/>
                  </w:divBdr>
                </w:div>
                <w:div w:id="257953115">
                  <w:marLeft w:val="0"/>
                  <w:marRight w:val="0"/>
                  <w:marTop w:val="0"/>
                  <w:marBottom w:val="0"/>
                  <w:divBdr>
                    <w:top w:val="none" w:sz="0" w:space="0" w:color="auto"/>
                    <w:left w:val="none" w:sz="0" w:space="0" w:color="auto"/>
                    <w:bottom w:val="none" w:sz="0" w:space="0" w:color="auto"/>
                    <w:right w:val="none" w:sz="0" w:space="0" w:color="auto"/>
                  </w:divBdr>
                </w:div>
                <w:div w:id="358970990">
                  <w:marLeft w:val="0"/>
                  <w:marRight w:val="0"/>
                  <w:marTop w:val="0"/>
                  <w:marBottom w:val="0"/>
                  <w:divBdr>
                    <w:top w:val="none" w:sz="0" w:space="0" w:color="auto"/>
                    <w:left w:val="none" w:sz="0" w:space="0" w:color="auto"/>
                    <w:bottom w:val="none" w:sz="0" w:space="0" w:color="auto"/>
                    <w:right w:val="none" w:sz="0" w:space="0" w:color="auto"/>
                  </w:divBdr>
                </w:div>
                <w:div w:id="365494423">
                  <w:marLeft w:val="0"/>
                  <w:marRight w:val="0"/>
                  <w:marTop w:val="0"/>
                  <w:marBottom w:val="0"/>
                  <w:divBdr>
                    <w:top w:val="none" w:sz="0" w:space="0" w:color="auto"/>
                    <w:left w:val="none" w:sz="0" w:space="0" w:color="auto"/>
                    <w:bottom w:val="none" w:sz="0" w:space="0" w:color="auto"/>
                    <w:right w:val="none" w:sz="0" w:space="0" w:color="auto"/>
                  </w:divBdr>
                </w:div>
                <w:div w:id="391660153">
                  <w:marLeft w:val="0"/>
                  <w:marRight w:val="0"/>
                  <w:marTop w:val="0"/>
                  <w:marBottom w:val="0"/>
                  <w:divBdr>
                    <w:top w:val="none" w:sz="0" w:space="0" w:color="auto"/>
                    <w:left w:val="none" w:sz="0" w:space="0" w:color="auto"/>
                    <w:bottom w:val="none" w:sz="0" w:space="0" w:color="auto"/>
                    <w:right w:val="none" w:sz="0" w:space="0" w:color="auto"/>
                  </w:divBdr>
                </w:div>
                <w:div w:id="433521514">
                  <w:marLeft w:val="0"/>
                  <w:marRight w:val="0"/>
                  <w:marTop w:val="0"/>
                  <w:marBottom w:val="0"/>
                  <w:divBdr>
                    <w:top w:val="none" w:sz="0" w:space="0" w:color="auto"/>
                    <w:left w:val="none" w:sz="0" w:space="0" w:color="auto"/>
                    <w:bottom w:val="none" w:sz="0" w:space="0" w:color="auto"/>
                    <w:right w:val="none" w:sz="0" w:space="0" w:color="auto"/>
                  </w:divBdr>
                </w:div>
                <w:div w:id="449740142">
                  <w:marLeft w:val="0"/>
                  <w:marRight w:val="0"/>
                  <w:marTop w:val="0"/>
                  <w:marBottom w:val="0"/>
                  <w:divBdr>
                    <w:top w:val="none" w:sz="0" w:space="0" w:color="auto"/>
                    <w:left w:val="none" w:sz="0" w:space="0" w:color="auto"/>
                    <w:bottom w:val="none" w:sz="0" w:space="0" w:color="auto"/>
                    <w:right w:val="none" w:sz="0" w:space="0" w:color="auto"/>
                  </w:divBdr>
                </w:div>
                <w:div w:id="460266030">
                  <w:marLeft w:val="0"/>
                  <w:marRight w:val="0"/>
                  <w:marTop w:val="0"/>
                  <w:marBottom w:val="0"/>
                  <w:divBdr>
                    <w:top w:val="none" w:sz="0" w:space="0" w:color="auto"/>
                    <w:left w:val="none" w:sz="0" w:space="0" w:color="auto"/>
                    <w:bottom w:val="none" w:sz="0" w:space="0" w:color="auto"/>
                    <w:right w:val="none" w:sz="0" w:space="0" w:color="auto"/>
                  </w:divBdr>
                </w:div>
                <w:div w:id="462236983">
                  <w:marLeft w:val="0"/>
                  <w:marRight w:val="0"/>
                  <w:marTop w:val="0"/>
                  <w:marBottom w:val="0"/>
                  <w:divBdr>
                    <w:top w:val="none" w:sz="0" w:space="0" w:color="auto"/>
                    <w:left w:val="none" w:sz="0" w:space="0" w:color="auto"/>
                    <w:bottom w:val="none" w:sz="0" w:space="0" w:color="auto"/>
                    <w:right w:val="none" w:sz="0" w:space="0" w:color="auto"/>
                  </w:divBdr>
                </w:div>
                <w:div w:id="496267402">
                  <w:marLeft w:val="0"/>
                  <w:marRight w:val="0"/>
                  <w:marTop w:val="0"/>
                  <w:marBottom w:val="0"/>
                  <w:divBdr>
                    <w:top w:val="none" w:sz="0" w:space="0" w:color="auto"/>
                    <w:left w:val="none" w:sz="0" w:space="0" w:color="auto"/>
                    <w:bottom w:val="none" w:sz="0" w:space="0" w:color="auto"/>
                    <w:right w:val="none" w:sz="0" w:space="0" w:color="auto"/>
                  </w:divBdr>
                </w:div>
                <w:div w:id="510022570">
                  <w:marLeft w:val="0"/>
                  <w:marRight w:val="0"/>
                  <w:marTop w:val="0"/>
                  <w:marBottom w:val="0"/>
                  <w:divBdr>
                    <w:top w:val="none" w:sz="0" w:space="0" w:color="auto"/>
                    <w:left w:val="none" w:sz="0" w:space="0" w:color="auto"/>
                    <w:bottom w:val="none" w:sz="0" w:space="0" w:color="auto"/>
                    <w:right w:val="none" w:sz="0" w:space="0" w:color="auto"/>
                  </w:divBdr>
                </w:div>
                <w:div w:id="512039377">
                  <w:marLeft w:val="0"/>
                  <w:marRight w:val="0"/>
                  <w:marTop w:val="0"/>
                  <w:marBottom w:val="0"/>
                  <w:divBdr>
                    <w:top w:val="none" w:sz="0" w:space="0" w:color="auto"/>
                    <w:left w:val="none" w:sz="0" w:space="0" w:color="auto"/>
                    <w:bottom w:val="none" w:sz="0" w:space="0" w:color="auto"/>
                    <w:right w:val="none" w:sz="0" w:space="0" w:color="auto"/>
                  </w:divBdr>
                </w:div>
                <w:div w:id="548613370">
                  <w:marLeft w:val="0"/>
                  <w:marRight w:val="0"/>
                  <w:marTop w:val="0"/>
                  <w:marBottom w:val="0"/>
                  <w:divBdr>
                    <w:top w:val="none" w:sz="0" w:space="0" w:color="auto"/>
                    <w:left w:val="none" w:sz="0" w:space="0" w:color="auto"/>
                    <w:bottom w:val="none" w:sz="0" w:space="0" w:color="auto"/>
                    <w:right w:val="none" w:sz="0" w:space="0" w:color="auto"/>
                  </w:divBdr>
                </w:div>
                <w:div w:id="550382372">
                  <w:marLeft w:val="0"/>
                  <w:marRight w:val="0"/>
                  <w:marTop w:val="0"/>
                  <w:marBottom w:val="0"/>
                  <w:divBdr>
                    <w:top w:val="none" w:sz="0" w:space="0" w:color="auto"/>
                    <w:left w:val="none" w:sz="0" w:space="0" w:color="auto"/>
                    <w:bottom w:val="none" w:sz="0" w:space="0" w:color="auto"/>
                    <w:right w:val="none" w:sz="0" w:space="0" w:color="auto"/>
                  </w:divBdr>
                </w:div>
                <w:div w:id="570896574">
                  <w:marLeft w:val="0"/>
                  <w:marRight w:val="0"/>
                  <w:marTop w:val="0"/>
                  <w:marBottom w:val="0"/>
                  <w:divBdr>
                    <w:top w:val="none" w:sz="0" w:space="0" w:color="auto"/>
                    <w:left w:val="none" w:sz="0" w:space="0" w:color="auto"/>
                    <w:bottom w:val="none" w:sz="0" w:space="0" w:color="auto"/>
                    <w:right w:val="none" w:sz="0" w:space="0" w:color="auto"/>
                  </w:divBdr>
                </w:div>
                <w:div w:id="656805165">
                  <w:marLeft w:val="0"/>
                  <w:marRight w:val="0"/>
                  <w:marTop w:val="0"/>
                  <w:marBottom w:val="0"/>
                  <w:divBdr>
                    <w:top w:val="none" w:sz="0" w:space="0" w:color="auto"/>
                    <w:left w:val="none" w:sz="0" w:space="0" w:color="auto"/>
                    <w:bottom w:val="none" w:sz="0" w:space="0" w:color="auto"/>
                    <w:right w:val="none" w:sz="0" w:space="0" w:color="auto"/>
                  </w:divBdr>
                </w:div>
                <w:div w:id="681081552">
                  <w:marLeft w:val="0"/>
                  <w:marRight w:val="0"/>
                  <w:marTop w:val="0"/>
                  <w:marBottom w:val="0"/>
                  <w:divBdr>
                    <w:top w:val="none" w:sz="0" w:space="0" w:color="auto"/>
                    <w:left w:val="none" w:sz="0" w:space="0" w:color="auto"/>
                    <w:bottom w:val="none" w:sz="0" w:space="0" w:color="auto"/>
                    <w:right w:val="none" w:sz="0" w:space="0" w:color="auto"/>
                  </w:divBdr>
                </w:div>
                <w:div w:id="688222328">
                  <w:marLeft w:val="0"/>
                  <w:marRight w:val="0"/>
                  <w:marTop w:val="0"/>
                  <w:marBottom w:val="0"/>
                  <w:divBdr>
                    <w:top w:val="none" w:sz="0" w:space="0" w:color="auto"/>
                    <w:left w:val="none" w:sz="0" w:space="0" w:color="auto"/>
                    <w:bottom w:val="none" w:sz="0" w:space="0" w:color="auto"/>
                    <w:right w:val="none" w:sz="0" w:space="0" w:color="auto"/>
                  </w:divBdr>
                </w:div>
                <w:div w:id="767433491">
                  <w:marLeft w:val="0"/>
                  <w:marRight w:val="0"/>
                  <w:marTop w:val="0"/>
                  <w:marBottom w:val="0"/>
                  <w:divBdr>
                    <w:top w:val="none" w:sz="0" w:space="0" w:color="auto"/>
                    <w:left w:val="none" w:sz="0" w:space="0" w:color="auto"/>
                    <w:bottom w:val="none" w:sz="0" w:space="0" w:color="auto"/>
                    <w:right w:val="none" w:sz="0" w:space="0" w:color="auto"/>
                  </w:divBdr>
                </w:div>
                <w:div w:id="779186868">
                  <w:marLeft w:val="0"/>
                  <w:marRight w:val="0"/>
                  <w:marTop w:val="0"/>
                  <w:marBottom w:val="0"/>
                  <w:divBdr>
                    <w:top w:val="none" w:sz="0" w:space="0" w:color="auto"/>
                    <w:left w:val="none" w:sz="0" w:space="0" w:color="auto"/>
                    <w:bottom w:val="none" w:sz="0" w:space="0" w:color="auto"/>
                    <w:right w:val="none" w:sz="0" w:space="0" w:color="auto"/>
                  </w:divBdr>
                </w:div>
                <w:div w:id="815877776">
                  <w:marLeft w:val="0"/>
                  <w:marRight w:val="0"/>
                  <w:marTop w:val="0"/>
                  <w:marBottom w:val="0"/>
                  <w:divBdr>
                    <w:top w:val="none" w:sz="0" w:space="0" w:color="auto"/>
                    <w:left w:val="none" w:sz="0" w:space="0" w:color="auto"/>
                    <w:bottom w:val="none" w:sz="0" w:space="0" w:color="auto"/>
                    <w:right w:val="none" w:sz="0" w:space="0" w:color="auto"/>
                  </w:divBdr>
                </w:div>
                <w:div w:id="839002214">
                  <w:marLeft w:val="0"/>
                  <w:marRight w:val="0"/>
                  <w:marTop w:val="0"/>
                  <w:marBottom w:val="0"/>
                  <w:divBdr>
                    <w:top w:val="none" w:sz="0" w:space="0" w:color="auto"/>
                    <w:left w:val="none" w:sz="0" w:space="0" w:color="auto"/>
                    <w:bottom w:val="none" w:sz="0" w:space="0" w:color="auto"/>
                    <w:right w:val="none" w:sz="0" w:space="0" w:color="auto"/>
                  </w:divBdr>
                </w:div>
                <w:div w:id="853114243">
                  <w:marLeft w:val="0"/>
                  <w:marRight w:val="0"/>
                  <w:marTop w:val="0"/>
                  <w:marBottom w:val="0"/>
                  <w:divBdr>
                    <w:top w:val="none" w:sz="0" w:space="0" w:color="auto"/>
                    <w:left w:val="none" w:sz="0" w:space="0" w:color="auto"/>
                    <w:bottom w:val="none" w:sz="0" w:space="0" w:color="auto"/>
                    <w:right w:val="none" w:sz="0" w:space="0" w:color="auto"/>
                  </w:divBdr>
                </w:div>
                <w:div w:id="884416260">
                  <w:marLeft w:val="0"/>
                  <w:marRight w:val="0"/>
                  <w:marTop w:val="0"/>
                  <w:marBottom w:val="0"/>
                  <w:divBdr>
                    <w:top w:val="none" w:sz="0" w:space="0" w:color="auto"/>
                    <w:left w:val="none" w:sz="0" w:space="0" w:color="auto"/>
                    <w:bottom w:val="none" w:sz="0" w:space="0" w:color="auto"/>
                    <w:right w:val="none" w:sz="0" w:space="0" w:color="auto"/>
                  </w:divBdr>
                </w:div>
                <w:div w:id="894465324">
                  <w:marLeft w:val="0"/>
                  <w:marRight w:val="0"/>
                  <w:marTop w:val="0"/>
                  <w:marBottom w:val="0"/>
                  <w:divBdr>
                    <w:top w:val="none" w:sz="0" w:space="0" w:color="auto"/>
                    <w:left w:val="none" w:sz="0" w:space="0" w:color="auto"/>
                    <w:bottom w:val="none" w:sz="0" w:space="0" w:color="auto"/>
                    <w:right w:val="none" w:sz="0" w:space="0" w:color="auto"/>
                  </w:divBdr>
                </w:div>
                <w:div w:id="907810255">
                  <w:marLeft w:val="0"/>
                  <w:marRight w:val="0"/>
                  <w:marTop w:val="0"/>
                  <w:marBottom w:val="0"/>
                  <w:divBdr>
                    <w:top w:val="none" w:sz="0" w:space="0" w:color="auto"/>
                    <w:left w:val="none" w:sz="0" w:space="0" w:color="auto"/>
                    <w:bottom w:val="none" w:sz="0" w:space="0" w:color="auto"/>
                    <w:right w:val="none" w:sz="0" w:space="0" w:color="auto"/>
                  </w:divBdr>
                </w:div>
                <w:div w:id="929896249">
                  <w:marLeft w:val="0"/>
                  <w:marRight w:val="0"/>
                  <w:marTop w:val="0"/>
                  <w:marBottom w:val="0"/>
                  <w:divBdr>
                    <w:top w:val="none" w:sz="0" w:space="0" w:color="auto"/>
                    <w:left w:val="none" w:sz="0" w:space="0" w:color="auto"/>
                    <w:bottom w:val="none" w:sz="0" w:space="0" w:color="auto"/>
                    <w:right w:val="none" w:sz="0" w:space="0" w:color="auto"/>
                  </w:divBdr>
                </w:div>
                <w:div w:id="944267606">
                  <w:marLeft w:val="0"/>
                  <w:marRight w:val="0"/>
                  <w:marTop w:val="0"/>
                  <w:marBottom w:val="0"/>
                  <w:divBdr>
                    <w:top w:val="none" w:sz="0" w:space="0" w:color="auto"/>
                    <w:left w:val="none" w:sz="0" w:space="0" w:color="auto"/>
                    <w:bottom w:val="none" w:sz="0" w:space="0" w:color="auto"/>
                    <w:right w:val="none" w:sz="0" w:space="0" w:color="auto"/>
                  </w:divBdr>
                </w:div>
                <w:div w:id="978731910">
                  <w:marLeft w:val="0"/>
                  <w:marRight w:val="0"/>
                  <w:marTop w:val="0"/>
                  <w:marBottom w:val="0"/>
                  <w:divBdr>
                    <w:top w:val="none" w:sz="0" w:space="0" w:color="auto"/>
                    <w:left w:val="none" w:sz="0" w:space="0" w:color="auto"/>
                    <w:bottom w:val="none" w:sz="0" w:space="0" w:color="auto"/>
                    <w:right w:val="none" w:sz="0" w:space="0" w:color="auto"/>
                  </w:divBdr>
                </w:div>
                <w:div w:id="980305958">
                  <w:marLeft w:val="0"/>
                  <w:marRight w:val="0"/>
                  <w:marTop w:val="0"/>
                  <w:marBottom w:val="0"/>
                  <w:divBdr>
                    <w:top w:val="none" w:sz="0" w:space="0" w:color="auto"/>
                    <w:left w:val="none" w:sz="0" w:space="0" w:color="auto"/>
                    <w:bottom w:val="none" w:sz="0" w:space="0" w:color="auto"/>
                    <w:right w:val="none" w:sz="0" w:space="0" w:color="auto"/>
                  </w:divBdr>
                </w:div>
                <w:div w:id="988291176">
                  <w:marLeft w:val="0"/>
                  <w:marRight w:val="0"/>
                  <w:marTop w:val="0"/>
                  <w:marBottom w:val="0"/>
                  <w:divBdr>
                    <w:top w:val="none" w:sz="0" w:space="0" w:color="auto"/>
                    <w:left w:val="none" w:sz="0" w:space="0" w:color="auto"/>
                    <w:bottom w:val="none" w:sz="0" w:space="0" w:color="auto"/>
                    <w:right w:val="none" w:sz="0" w:space="0" w:color="auto"/>
                  </w:divBdr>
                </w:div>
                <w:div w:id="996762068">
                  <w:marLeft w:val="0"/>
                  <w:marRight w:val="0"/>
                  <w:marTop w:val="0"/>
                  <w:marBottom w:val="0"/>
                  <w:divBdr>
                    <w:top w:val="none" w:sz="0" w:space="0" w:color="auto"/>
                    <w:left w:val="none" w:sz="0" w:space="0" w:color="auto"/>
                    <w:bottom w:val="none" w:sz="0" w:space="0" w:color="auto"/>
                    <w:right w:val="none" w:sz="0" w:space="0" w:color="auto"/>
                  </w:divBdr>
                </w:div>
                <w:div w:id="998190476">
                  <w:marLeft w:val="0"/>
                  <w:marRight w:val="0"/>
                  <w:marTop w:val="0"/>
                  <w:marBottom w:val="0"/>
                  <w:divBdr>
                    <w:top w:val="none" w:sz="0" w:space="0" w:color="auto"/>
                    <w:left w:val="none" w:sz="0" w:space="0" w:color="auto"/>
                    <w:bottom w:val="none" w:sz="0" w:space="0" w:color="auto"/>
                    <w:right w:val="none" w:sz="0" w:space="0" w:color="auto"/>
                  </w:divBdr>
                </w:div>
                <w:div w:id="1004013353">
                  <w:marLeft w:val="0"/>
                  <w:marRight w:val="0"/>
                  <w:marTop w:val="0"/>
                  <w:marBottom w:val="0"/>
                  <w:divBdr>
                    <w:top w:val="none" w:sz="0" w:space="0" w:color="auto"/>
                    <w:left w:val="none" w:sz="0" w:space="0" w:color="auto"/>
                    <w:bottom w:val="none" w:sz="0" w:space="0" w:color="auto"/>
                    <w:right w:val="none" w:sz="0" w:space="0" w:color="auto"/>
                  </w:divBdr>
                </w:div>
                <w:div w:id="1007944908">
                  <w:marLeft w:val="0"/>
                  <w:marRight w:val="0"/>
                  <w:marTop w:val="0"/>
                  <w:marBottom w:val="0"/>
                  <w:divBdr>
                    <w:top w:val="none" w:sz="0" w:space="0" w:color="auto"/>
                    <w:left w:val="none" w:sz="0" w:space="0" w:color="auto"/>
                    <w:bottom w:val="none" w:sz="0" w:space="0" w:color="auto"/>
                    <w:right w:val="none" w:sz="0" w:space="0" w:color="auto"/>
                  </w:divBdr>
                </w:div>
                <w:div w:id="1008679751">
                  <w:marLeft w:val="0"/>
                  <w:marRight w:val="0"/>
                  <w:marTop w:val="0"/>
                  <w:marBottom w:val="0"/>
                  <w:divBdr>
                    <w:top w:val="none" w:sz="0" w:space="0" w:color="auto"/>
                    <w:left w:val="none" w:sz="0" w:space="0" w:color="auto"/>
                    <w:bottom w:val="none" w:sz="0" w:space="0" w:color="auto"/>
                    <w:right w:val="none" w:sz="0" w:space="0" w:color="auto"/>
                  </w:divBdr>
                </w:div>
                <w:div w:id="1013266229">
                  <w:marLeft w:val="0"/>
                  <w:marRight w:val="0"/>
                  <w:marTop w:val="0"/>
                  <w:marBottom w:val="0"/>
                  <w:divBdr>
                    <w:top w:val="none" w:sz="0" w:space="0" w:color="auto"/>
                    <w:left w:val="none" w:sz="0" w:space="0" w:color="auto"/>
                    <w:bottom w:val="none" w:sz="0" w:space="0" w:color="auto"/>
                    <w:right w:val="none" w:sz="0" w:space="0" w:color="auto"/>
                  </w:divBdr>
                </w:div>
                <w:div w:id="1030836802">
                  <w:marLeft w:val="0"/>
                  <w:marRight w:val="0"/>
                  <w:marTop w:val="0"/>
                  <w:marBottom w:val="0"/>
                  <w:divBdr>
                    <w:top w:val="none" w:sz="0" w:space="0" w:color="auto"/>
                    <w:left w:val="none" w:sz="0" w:space="0" w:color="auto"/>
                    <w:bottom w:val="none" w:sz="0" w:space="0" w:color="auto"/>
                    <w:right w:val="none" w:sz="0" w:space="0" w:color="auto"/>
                  </w:divBdr>
                </w:div>
                <w:div w:id="1056047167">
                  <w:marLeft w:val="0"/>
                  <w:marRight w:val="0"/>
                  <w:marTop w:val="0"/>
                  <w:marBottom w:val="0"/>
                  <w:divBdr>
                    <w:top w:val="none" w:sz="0" w:space="0" w:color="auto"/>
                    <w:left w:val="none" w:sz="0" w:space="0" w:color="auto"/>
                    <w:bottom w:val="none" w:sz="0" w:space="0" w:color="auto"/>
                    <w:right w:val="none" w:sz="0" w:space="0" w:color="auto"/>
                  </w:divBdr>
                </w:div>
                <w:div w:id="1059790596">
                  <w:marLeft w:val="0"/>
                  <w:marRight w:val="0"/>
                  <w:marTop w:val="0"/>
                  <w:marBottom w:val="0"/>
                  <w:divBdr>
                    <w:top w:val="none" w:sz="0" w:space="0" w:color="auto"/>
                    <w:left w:val="none" w:sz="0" w:space="0" w:color="auto"/>
                    <w:bottom w:val="none" w:sz="0" w:space="0" w:color="auto"/>
                    <w:right w:val="none" w:sz="0" w:space="0" w:color="auto"/>
                  </w:divBdr>
                </w:div>
                <w:div w:id="1158616310">
                  <w:marLeft w:val="0"/>
                  <w:marRight w:val="0"/>
                  <w:marTop w:val="0"/>
                  <w:marBottom w:val="0"/>
                  <w:divBdr>
                    <w:top w:val="none" w:sz="0" w:space="0" w:color="auto"/>
                    <w:left w:val="none" w:sz="0" w:space="0" w:color="auto"/>
                    <w:bottom w:val="none" w:sz="0" w:space="0" w:color="auto"/>
                    <w:right w:val="none" w:sz="0" w:space="0" w:color="auto"/>
                  </w:divBdr>
                </w:div>
                <w:div w:id="1184398441">
                  <w:marLeft w:val="0"/>
                  <w:marRight w:val="0"/>
                  <w:marTop w:val="0"/>
                  <w:marBottom w:val="0"/>
                  <w:divBdr>
                    <w:top w:val="none" w:sz="0" w:space="0" w:color="auto"/>
                    <w:left w:val="none" w:sz="0" w:space="0" w:color="auto"/>
                    <w:bottom w:val="none" w:sz="0" w:space="0" w:color="auto"/>
                    <w:right w:val="none" w:sz="0" w:space="0" w:color="auto"/>
                  </w:divBdr>
                </w:div>
                <w:div w:id="1190069670">
                  <w:marLeft w:val="0"/>
                  <w:marRight w:val="0"/>
                  <w:marTop w:val="0"/>
                  <w:marBottom w:val="0"/>
                  <w:divBdr>
                    <w:top w:val="none" w:sz="0" w:space="0" w:color="auto"/>
                    <w:left w:val="none" w:sz="0" w:space="0" w:color="auto"/>
                    <w:bottom w:val="none" w:sz="0" w:space="0" w:color="auto"/>
                    <w:right w:val="none" w:sz="0" w:space="0" w:color="auto"/>
                  </w:divBdr>
                </w:div>
                <w:div w:id="1197229485">
                  <w:marLeft w:val="0"/>
                  <w:marRight w:val="0"/>
                  <w:marTop w:val="0"/>
                  <w:marBottom w:val="0"/>
                  <w:divBdr>
                    <w:top w:val="none" w:sz="0" w:space="0" w:color="auto"/>
                    <w:left w:val="none" w:sz="0" w:space="0" w:color="auto"/>
                    <w:bottom w:val="none" w:sz="0" w:space="0" w:color="auto"/>
                    <w:right w:val="none" w:sz="0" w:space="0" w:color="auto"/>
                  </w:divBdr>
                </w:div>
                <w:div w:id="1218781045">
                  <w:marLeft w:val="0"/>
                  <w:marRight w:val="0"/>
                  <w:marTop w:val="0"/>
                  <w:marBottom w:val="0"/>
                  <w:divBdr>
                    <w:top w:val="none" w:sz="0" w:space="0" w:color="auto"/>
                    <w:left w:val="none" w:sz="0" w:space="0" w:color="auto"/>
                    <w:bottom w:val="none" w:sz="0" w:space="0" w:color="auto"/>
                    <w:right w:val="none" w:sz="0" w:space="0" w:color="auto"/>
                  </w:divBdr>
                </w:div>
                <w:div w:id="1249584984">
                  <w:marLeft w:val="0"/>
                  <w:marRight w:val="0"/>
                  <w:marTop w:val="0"/>
                  <w:marBottom w:val="0"/>
                  <w:divBdr>
                    <w:top w:val="none" w:sz="0" w:space="0" w:color="auto"/>
                    <w:left w:val="none" w:sz="0" w:space="0" w:color="auto"/>
                    <w:bottom w:val="none" w:sz="0" w:space="0" w:color="auto"/>
                    <w:right w:val="none" w:sz="0" w:space="0" w:color="auto"/>
                  </w:divBdr>
                </w:div>
                <w:div w:id="1351687278">
                  <w:marLeft w:val="0"/>
                  <w:marRight w:val="0"/>
                  <w:marTop w:val="0"/>
                  <w:marBottom w:val="0"/>
                  <w:divBdr>
                    <w:top w:val="none" w:sz="0" w:space="0" w:color="auto"/>
                    <w:left w:val="none" w:sz="0" w:space="0" w:color="auto"/>
                    <w:bottom w:val="none" w:sz="0" w:space="0" w:color="auto"/>
                    <w:right w:val="none" w:sz="0" w:space="0" w:color="auto"/>
                  </w:divBdr>
                </w:div>
                <w:div w:id="1381442360">
                  <w:marLeft w:val="0"/>
                  <w:marRight w:val="0"/>
                  <w:marTop w:val="0"/>
                  <w:marBottom w:val="0"/>
                  <w:divBdr>
                    <w:top w:val="none" w:sz="0" w:space="0" w:color="auto"/>
                    <w:left w:val="none" w:sz="0" w:space="0" w:color="auto"/>
                    <w:bottom w:val="none" w:sz="0" w:space="0" w:color="auto"/>
                    <w:right w:val="none" w:sz="0" w:space="0" w:color="auto"/>
                  </w:divBdr>
                </w:div>
                <w:div w:id="1407335462">
                  <w:marLeft w:val="0"/>
                  <w:marRight w:val="0"/>
                  <w:marTop w:val="0"/>
                  <w:marBottom w:val="0"/>
                  <w:divBdr>
                    <w:top w:val="none" w:sz="0" w:space="0" w:color="auto"/>
                    <w:left w:val="none" w:sz="0" w:space="0" w:color="auto"/>
                    <w:bottom w:val="none" w:sz="0" w:space="0" w:color="auto"/>
                    <w:right w:val="none" w:sz="0" w:space="0" w:color="auto"/>
                  </w:divBdr>
                </w:div>
                <w:div w:id="1418593085">
                  <w:marLeft w:val="0"/>
                  <w:marRight w:val="0"/>
                  <w:marTop w:val="0"/>
                  <w:marBottom w:val="0"/>
                  <w:divBdr>
                    <w:top w:val="none" w:sz="0" w:space="0" w:color="auto"/>
                    <w:left w:val="none" w:sz="0" w:space="0" w:color="auto"/>
                    <w:bottom w:val="none" w:sz="0" w:space="0" w:color="auto"/>
                    <w:right w:val="none" w:sz="0" w:space="0" w:color="auto"/>
                  </w:divBdr>
                </w:div>
                <w:div w:id="1422484556">
                  <w:marLeft w:val="0"/>
                  <w:marRight w:val="0"/>
                  <w:marTop w:val="0"/>
                  <w:marBottom w:val="0"/>
                  <w:divBdr>
                    <w:top w:val="none" w:sz="0" w:space="0" w:color="auto"/>
                    <w:left w:val="none" w:sz="0" w:space="0" w:color="auto"/>
                    <w:bottom w:val="none" w:sz="0" w:space="0" w:color="auto"/>
                    <w:right w:val="none" w:sz="0" w:space="0" w:color="auto"/>
                  </w:divBdr>
                </w:div>
                <w:div w:id="1428310516">
                  <w:marLeft w:val="0"/>
                  <w:marRight w:val="0"/>
                  <w:marTop w:val="0"/>
                  <w:marBottom w:val="0"/>
                  <w:divBdr>
                    <w:top w:val="none" w:sz="0" w:space="0" w:color="auto"/>
                    <w:left w:val="none" w:sz="0" w:space="0" w:color="auto"/>
                    <w:bottom w:val="none" w:sz="0" w:space="0" w:color="auto"/>
                    <w:right w:val="none" w:sz="0" w:space="0" w:color="auto"/>
                  </w:divBdr>
                </w:div>
                <w:div w:id="1444612810">
                  <w:marLeft w:val="0"/>
                  <w:marRight w:val="0"/>
                  <w:marTop w:val="0"/>
                  <w:marBottom w:val="0"/>
                  <w:divBdr>
                    <w:top w:val="none" w:sz="0" w:space="0" w:color="auto"/>
                    <w:left w:val="none" w:sz="0" w:space="0" w:color="auto"/>
                    <w:bottom w:val="none" w:sz="0" w:space="0" w:color="auto"/>
                    <w:right w:val="none" w:sz="0" w:space="0" w:color="auto"/>
                  </w:divBdr>
                </w:div>
                <w:div w:id="1458185843">
                  <w:marLeft w:val="0"/>
                  <w:marRight w:val="0"/>
                  <w:marTop w:val="0"/>
                  <w:marBottom w:val="0"/>
                  <w:divBdr>
                    <w:top w:val="none" w:sz="0" w:space="0" w:color="auto"/>
                    <w:left w:val="none" w:sz="0" w:space="0" w:color="auto"/>
                    <w:bottom w:val="none" w:sz="0" w:space="0" w:color="auto"/>
                    <w:right w:val="none" w:sz="0" w:space="0" w:color="auto"/>
                  </w:divBdr>
                </w:div>
                <w:div w:id="1476025362">
                  <w:marLeft w:val="0"/>
                  <w:marRight w:val="0"/>
                  <w:marTop w:val="0"/>
                  <w:marBottom w:val="0"/>
                  <w:divBdr>
                    <w:top w:val="none" w:sz="0" w:space="0" w:color="auto"/>
                    <w:left w:val="none" w:sz="0" w:space="0" w:color="auto"/>
                    <w:bottom w:val="none" w:sz="0" w:space="0" w:color="auto"/>
                    <w:right w:val="none" w:sz="0" w:space="0" w:color="auto"/>
                  </w:divBdr>
                </w:div>
                <w:div w:id="1484926744">
                  <w:marLeft w:val="0"/>
                  <w:marRight w:val="0"/>
                  <w:marTop w:val="0"/>
                  <w:marBottom w:val="0"/>
                  <w:divBdr>
                    <w:top w:val="none" w:sz="0" w:space="0" w:color="auto"/>
                    <w:left w:val="none" w:sz="0" w:space="0" w:color="auto"/>
                    <w:bottom w:val="none" w:sz="0" w:space="0" w:color="auto"/>
                    <w:right w:val="none" w:sz="0" w:space="0" w:color="auto"/>
                  </w:divBdr>
                </w:div>
                <w:div w:id="1506897830">
                  <w:marLeft w:val="0"/>
                  <w:marRight w:val="0"/>
                  <w:marTop w:val="0"/>
                  <w:marBottom w:val="0"/>
                  <w:divBdr>
                    <w:top w:val="none" w:sz="0" w:space="0" w:color="auto"/>
                    <w:left w:val="none" w:sz="0" w:space="0" w:color="auto"/>
                    <w:bottom w:val="none" w:sz="0" w:space="0" w:color="auto"/>
                    <w:right w:val="none" w:sz="0" w:space="0" w:color="auto"/>
                  </w:divBdr>
                </w:div>
                <w:div w:id="1526481220">
                  <w:marLeft w:val="0"/>
                  <w:marRight w:val="0"/>
                  <w:marTop w:val="0"/>
                  <w:marBottom w:val="0"/>
                  <w:divBdr>
                    <w:top w:val="none" w:sz="0" w:space="0" w:color="auto"/>
                    <w:left w:val="none" w:sz="0" w:space="0" w:color="auto"/>
                    <w:bottom w:val="none" w:sz="0" w:space="0" w:color="auto"/>
                    <w:right w:val="none" w:sz="0" w:space="0" w:color="auto"/>
                  </w:divBdr>
                </w:div>
                <w:div w:id="1542087527">
                  <w:marLeft w:val="0"/>
                  <w:marRight w:val="0"/>
                  <w:marTop w:val="0"/>
                  <w:marBottom w:val="0"/>
                  <w:divBdr>
                    <w:top w:val="none" w:sz="0" w:space="0" w:color="auto"/>
                    <w:left w:val="none" w:sz="0" w:space="0" w:color="auto"/>
                    <w:bottom w:val="none" w:sz="0" w:space="0" w:color="auto"/>
                    <w:right w:val="none" w:sz="0" w:space="0" w:color="auto"/>
                  </w:divBdr>
                </w:div>
                <w:div w:id="1656640158">
                  <w:marLeft w:val="0"/>
                  <w:marRight w:val="0"/>
                  <w:marTop w:val="0"/>
                  <w:marBottom w:val="0"/>
                  <w:divBdr>
                    <w:top w:val="none" w:sz="0" w:space="0" w:color="auto"/>
                    <w:left w:val="none" w:sz="0" w:space="0" w:color="auto"/>
                    <w:bottom w:val="none" w:sz="0" w:space="0" w:color="auto"/>
                    <w:right w:val="none" w:sz="0" w:space="0" w:color="auto"/>
                  </w:divBdr>
                </w:div>
                <w:div w:id="1718121027">
                  <w:marLeft w:val="0"/>
                  <w:marRight w:val="0"/>
                  <w:marTop w:val="0"/>
                  <w:marBottom w:val="0"/>
                  <w:divBdr>
                    <w:top w:val="none" w:sz="0" w:space="0" w:color="auto"/>
                    <w:left w:val="none" w:sz="0" w:space="0" w:color="auto"/>
                    <w:bottom w:val="none" w:sz="0" w:space="0" w:color="auto"/>
                    <w:right w:val="none" w:sz="0" w:space="0" w:color="auto"/>
                  </w:divBdr>
                </w:div>
                <w:div w:id="1722097616">
                  <w:marLeft w:val="0"/>
                  <w:marRight w:val="0"/>
                  <w:marTop w:val="0"/>
                  <w:marBottom w:val="0"/>
                  <w:divBdr>
                    <w:top w:val="none" w:sz="0" w:space="0" w:color="auto"/>
                    <w:left w:val="none" w:sz="0" w:space="0" w:color="auto"/>
                    <w:bottom w:val="none" w:sz="0" w:space="0" w:color="auto"/>
                    <w:right w:val="none" w:sz="0" w:space="0" w:color="auto"/>
                  </w:divBdr>
                </w:div>
                <w:div w:id="1751731685">
                  <w:marLeft w:val="0"/>
                  <w:marRight w:val="0"/>
                  <w:marTop w:val="0"/>
                  <w:marBottom w:val="0"/>
                  <w:divBdr>
                    <w:top w:val="none" w:sz="0" w:space="0" w:color="auto"/>
                    <w:left w:val="none" w:sz="0" w:space="0" w:color="auto"/>
                    <w:bottom w:val="none" w:sz="0" w:space="0" w:color="auto"/>
                    <w:right w:val="none" w:sz="0" w:space="0" w:color="auto"/>
                  </w:divBdr>
                </w:div>
                <w:div w:id="1765497276">
                  <w:marLeft w:val="0"/>
                  <w:marRight w:val="0"/>
                  <w:marTop w:val="0"/>
                  <w:marBottom w:val="0"/>
                  <w:divBdr>
                    <w:top w:val="none" w:sz="0" w:space="0" w:color="auto"/>
                    <w:left w:val="none" w:sz="0" w:space="0" w:color="auto"/>
                    <w:bottom w:val="none" w:sz="0" w:space="0" w:color="auto"/>
                    <w:right w:val="none" w:sz="0" w:space="0" w:color="auto"/>
                  </w:divBdr>
                </w:div>
                <w:div w:id="1794638216">
                  <w:marLeft w:val="0"/>
                  <w:marRight w:val="0"/>
                  <w:marTop w:val="0"/>
                  <w:marBottom w:val="0"/>
                  <w:divBdr>
                    <w:top w:val="none" w:sz="0" w:space="0" w:color="auto"/>
                    <w:left w:val="none" w:sz="0" w:space="0" w:color="auto"/>
                    <w:bottom w:val="none" w:sz="0" w:space="0" w:color="auto"/>
                    <w:right w:val="none" w:sz="0" w:space="0" w:color="auto"/>
                  </w:divBdr>
                </w:div>
                <w:div w:id="1826580717">
                  <w:marLeft w:val="0"/>
                  <w:marRight w:val="0"/>
                  <w:marTop w:val="0"/>
                  <w:marBottom w:val="0"/>
                  <w:divBdr>
                    <w:top w:val="none" w:sz="0" w:space="0" w:color="auto"/>
                    <w:left w:val="none" w:sz="0" w:space="0" w:color="auto"/>
                    <w:bottom w:val="none" w:sz="0" w:space="0" w:color="auto"/>
                    <w:right w:val="none" w:sz="0" w:space="0" w:color="auto"/>
                  </w:divBdr>
                </w:div>
                <w:div w:id="1863856093">
                  <w:marLeft w:val="0"/>
                  <w:marRight w:val="0"/>
                  <w:marTop w:val="0"/>
                  <w:marBottom w:val="0"/>
                  <w:divBdr>
                    <w:top w:val="none" w:sz="0" w:space="0" w:color="auto"/>
                    <w:left w:val="none" w:sz="0" w:space="0" w:color="auto"/>
                    <w:bottom w:val="none" w:sz="0" w:space="0" w:color="auto"/>
                    <w:right w:val="none" w:sz="0" w:space="0" w:color="auto"/>
                  </w:divBdr>
                </w:div>
                <w:div w:id="1911773036">
                  <w:marLeft w:val="0"/>
                  <w:marRight w:val="0"/>
                  <w:marTop w:val="0"/>
                  <w:marBottom w:val="0"/>
                  <w:divBdr>
                    <w:top w:val="none" w:sz="0" w:space="0" w:color="auto"/>
                    <w:left w:val="none" w:sz="0" w:space="0" w:color="auto"/>
                    <w:bottom w:val="none" w:sz="0" w:space="0" w:color="auto"/>
                    <w:right w:val="none" w:sz="0" w:space="0" w:color="auto"/>
                  </w:divBdr>
                </w:div>
                <w:div w:id="1942179075">
                  <w:marLeft w:val="0"/>
                  <w:marRight w:val="0"/>
                  <w:marTop w:val="0"/>
                  <w:marBottom w:val="0"/>
                  <w:divBdr>
                    <w:top w:val="none" w:sz="0" w:space="0" w:color="auto"/>
                    <w:left w:val="none" w:sz="0" w:space="0" w:color="auto"/>
                    <w:bottom w:val="none" w:sz="0" w:space="0" w:color="auto"/>
                    <w:right w:val="none" w:sz="0" w:space="0" w:color="auto"/>
                  </w:divBdr>
                </w:div>
                <w:div w:id="1952201233">
                  <w:marLeft w:val="0"/>
                  <w:marRight w:val="0"/>
                  <w:marTop w:val="0"/>
                  <w:marBottom w:val="0"/>
                  <w:divBdr>
                    <w:top w:val="none" w:sz="0" w:space="0" w:color="auto"/>
                    <w:left w:val="none" w:sz="0" w:space="0" w:color="auto"/>
                    <w:bottom w:val="none" w:sz="0" w:space="0" w:color="auto"/>
                    <w:right w:val="none" w:sz="0" w:space="0" w:color="auto"/>
                  </w:divBdr>
                </w:div>
                <w:div w:id="1956060495">
                  <w:marLeft w:val="0"/>
                  <w:marRight w:val="0"/>
                  <w:marTop w:val="0"/>
                  <w:marBottom w:val="0"/>
                  <w:divBdr>
                    <w:top w:val="none" w:sz="0" w:space="0" w:color="auto"/>
                    <w:left w:val="none" w:sz="0" w:space="0" w:color="auto"/>
                    <w:bottom w:val="none" w:sz="0" w:space="0" w:color="auto"/>
                    <w:right w:val="none" w:sz="0" w:space="0" w:color="auto"/>
                  </w:divBdr>
                </w:div>
                <w:div w:id="1976640205">
                  <w:marLeft w:val="0"/>
                  <w:marRight w:val="0"/>
                  <w:marTop w:val="0"/>
                  <w:marBottom w:val="0"/>
                  <w:divBdr>
                    <w:top w:val="none" w:sz="0" w:space="0" w:color="auto"/>
                    <w:left w:val="none" w:sz="0" w:space="0" w:color="auto"/>
                    <w:bottom w:val="none" w:sz="0" w:space="0" w:color="auto"/>
                    <w:right w:val="none" w:sz="0" w:space="0" w:color="auto"/>
                  </w:divBdr>
                </w:div>
                <w:div w:id="1991015529">
                  <w:marLeft w:val="0"/>
                  <w:marRight w:val="0"/>
                  <w:marTop w:val="0"/>
                  <w:marBottom w:val="0"/>
                  <w:divBdr>
                    <w:top w:val="none" w:sz="0" w:space="0" w:color="auto"/>
                    <w:left w:val="none" w:sz="0" w:space="0" w:color="auto"/>
                    <w:bottom w:val="none" w:sz="0" w:space="0" w:color="auto"/>
                    <w:right w:val="none" w:sz="0" w:space="0" w:color="auto"/>
                  </w:divBdr>
                </w:div>
                <w:div w:id="2003925454">
                  <w:marLeft w:val="0"/>
                  <w:marRight w:val="0"/>
                  <w:marTop w:val="0"/>
                  <w:marBottom w:val="0"/>
                  <w:divBdr>
                    <w:top w:val="none" w:sz="0" w:space="0" w:color="auto"/>
                    <w:left w:val="none" w:sz="0" w:space="0" w:color="auto"/>
                    <w:bottom w:val="none" w:sz="0" w:space="0" w:color="auto"/>
                    <w:right w:val="none" w:sz="0" w:space="0" w:color="auto"/>
                  </w:divBdr>
                </w:div>
                <w:div w:id="2016685423">
                  <w:marLeft w:val="0"/>
                  <w:marRight w:val="0"/>
                  <w:marTop w:val="0"/>
                  <w:marBottom w:val="0"/>
                  <w:divBdr>
                    <w:top w:val="none" w:sz="0" w:space="0" w:color="auto"/>
                    <w:left w:val="none" w:sz="0" w:space="0" w:color="auto"/>
                    <w:bottom w:val="none" w:sz="0" w:space="0" w:color="auto"/>
                    <w:right w:val="none" w:sz="0" w:space="0" w:color="auto"/>
                  </w:divBdr>
                </w:div>
                <w:div w:id="2044673415">
                  <w:marLeft w:val="0"/>
                  <w:marRight w:val="0"/>
                  <w:marTop w:val="0"/>
                  <w:marBottom w:val="0"/>
                  <w:divBdr>
                    <w:top w:val="none" w:sz="0" w:space="0" w:color="auto"/>
                    <w:left w:val="none" w:sz="0" w:space="0" w:color="auto"/>
                    <w:bottom w:val="none" w:sz="0" w:space="0" w:color="auto"/>
                    <w:right w:val="none" w:sz="0" w:space="0" w:color="auto"/>
                  </w:divBdr>
                </w:div>
                <w:div w:id="2057848128">
                  <w:marLeft w:val="0"/>
                  <w:marRight w:val="0"/>
                  <w:marTop w:val="0"/>
                  <w:marBottom w:val="0"/>
                  <w:divBdr>
                    <w:top w:val="none" w:sz="0" w:space="0" w:color="auto"/>
                    <w:left w:val="none" w:sz="0" w:space="0" w:color="auto"/>
                    <w:bottom w:val="none" w:sz="0" w:space="0" w:color="auto"/>
                    <w:right w:val="none" w:sz="0" w:space="0" w:color="auto"/>
                  </w:divBdr>
                </w:div>
                <w:div w:id="2076119397">
                  <w:marLeft w:val="0"/>
                  <w:marRight w:val="0"/>
                  <w:marTop w:val="0"/>
                  <w:marBottom w:val="0"/>
                  <w:divBdr>
                    <w:top w:val="none" w:sz="0" w:space="0" w:color="auto"/>
                    <w:left w:val="none" w:sz="0" w:space="0" w:color="auto"/>
                    <w:bottom w:val="none" w:sz="0" w:space="0" w:color="auto"/>
                    <w:right w:val="none" w:sz="0" w:space="0" w:color="auto"/>
                  </w:divBdr>
                </w:div>
                <w:div w:id="2091350327">
                  <w:marLeft w:val="0"/>
                  <w:marRight w:val="0"/>
                  <w:marTop w:val="0"/>
                  <w:marBottom w:val="0"/>
                  <w:divBdr>
                    <w:top w:val="none" w:sz="0" w:space="0" w:color="auto"/>
                    <w:left w:val="none" w:sz="0" w:space="0" w:color="auto"/>
                    <w:bottom w:val="none" w:sz="0" w:space="0" w:color="auto"/>
                    <w:right w:val="none" w:sz="0" w:space="0" w:color="auto"/>
                  </w:divBdr>
                </w:div>
                <w:div w:id="2097554336">
                  <w:marLeft w:val="0"/>
                  <w:marRight w:val="0"/>
                  <w:marTop w:val="0"/>
                  <w:marBottom w:val="0"/>
                  <w:divBdr>
                    <w:top w:val="none" w:sz="0" w:space="0" w:color="auto"/>
                    <w:left w:val="none" w:sz="0" w:space="0" w:color="auto"/>
                    <w:bottom w:val="none" w:sz="0" w:space="0" w:color="auto"/>
                    <w:right w:val="none" w:sz="0" w:space="0" w:color="auto"/>
                  </w:divBdr>
                </w:div>
                <w:div w:id="21220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3972">
          <w:marLeft w:val="0"/>
          <w:marRight w:val="0"/>
          <w:marTop w:val="0"/>
          <w:marBottom w:val="0"/>
          <w:divBdr>
            <w:top w:val="none" w:sz="0" w:space="0" w:color="auto"/>
            <w:left w:val="none" w:sz="0" w:space="0" w:color="auto"/>
            <w:bottom w:val="none" w:sz="0" w:space="0" w:color="auto"/>
            <w:right w:val="none" w:sz="0" w:space="0" w:color="auto"/>
          </w:divBdr>
          <w:divsChild>
            <w:div w:id="1372269859">
              <w:marLeft w:val="0"/>
              <w:marRight w:val="0"/>
              <w:marTop w:val="0"/>
              <w:marBottom w:val="0"/>
              <w:divBdr>
                <w:top w:val="none" w:sz="0" w:space="0" w:color="auto"/>
                <w:left w:val="none" w:sz="0" w:space="0" w:color="auto"/>
                <w:bottom w:val="none" w:sz="0" w:space="0" w:color="auto"/>
                <w:right w:val="none" w:sz="0" w:space="0" w:color="auto"/>
              </w:divBdr>
              <w:divsChild>
                <w:div w:id="42604344">
                  <w:marLeft w:val="0"/>
                  <w:marRight w:val="0"/>
                  <w:marTop w:val="0"/>
                  <w:marBottom w:val="0"/>
                  <w:divBdr>
                    <w:top w:val="none" w:sz="0" w:space="0" w:color="auto"/>
                    <w:left w:val="none" w:sz="0" w:space="0" w:color="auto"/>
                    <w:bottom w:val="none" w:sz="0" w:space="0" w:color="auto"/>
                    <w:right w:val="none" w:sz="0" w:space="0" w:color="auto"/>
                  </w:divBdr>
                </w:div>
                <w:div w:id="61176390">
                  <w:marLeft w:val="0"/>
                  <w:marRight w:val="0"/>
                  <w:marTop w:val="0"/>
                  <w:marBottom w:val="0"/>
                  <w:divBdr>
                    <w:top w:val="none" w:sz="0" w:space="0" w:color="auto"/>
                    <w:left w:val="none" w:sz="0" w:space="0" w:color="auto"/>
                    <w:bottom w:val="none" w:sz="0" w:space="0" w:color="auto"/>
                    <w:right w:val="none" w:sz="0" w:space="0" w:color="auto"/>
                  </w:divBdr>
                </w:div>
                <w:div w:id="61607536">
                  <w:marLeft w:val="0"/>
                  <w:marRight w:val="0"/>
                  <w:marTop w:val="0"/>
                  <w:marBottom w:val="0"/>
                  <w:divBdr>
                    <w:top w:val="none" w:sz="0" w:space="0" w:color="auto"/>
                    <w:left w:val="none" w:sz="0" w:space="0" w:color="auto"/>
                    <w:bottom w:val="none" w:sz="0" w:space="0" w:color="auto"/>
                    <w:right w:val="none" w:sz="0" w:space="0" w:color="auto"/>
                  </w:divBdr>
                </w:div>
                <w:div w:id="74136463">
                  <w:marLeft w:val="0"/>
                  <w:marRight w:val="0"/>
                  <w:marTop w:val="0"/>
                  <w:marBottom w:val="0"/>
                  <w:divBdr>
                    <w:top w:val="none" w:sz="0" w:space="0" w:color="auto"/>
                    <w:left w:val="none" w:sz="0" w:space="0" w:color="auto"/>
                    <w:bottom w:val="none" w:sz="0" w:space="0" w:color="auto"/>
                    <w:right w:val="none" w:sz="0" w:space="0" w:color="auto"/>
                  </w:divBdr>
                </w:div>
                <w:div w:id="136530793">
                  <w:marLeft w:val="0"/>
                  <w:marRight w:val="0"/>
                  <w:marTop w:val="0"/>
                  <w:marBottom w:val="0"/>
                  <w:divBdr>
                    <w:top w:val="none" w:sz="0" w:space="0" w:color="auto"/>
                    <w:left w:val="none" w:sz="0" w:space="0" w:color="auto"/>
                    <w:bottom w:val="none" w:sz="0" w:space="0" w:color="auto"/>
                    <w:right w:val="none" w:sz="0" w:space="0" w:color="auto"/>
                  </w:divBdr>
                </w:div>
                <w:div w:id="177696798">
                  <w:marLeft w:val="0"/>
                  <w:marRight w:val="0"/>
                  <w:marTop w:val="0"/>
                  <w:marBottom w:val="0"/>
                  <w:divBdr>
                    <w:top w:val="none" w:sz="0" w:space="0" w:color="auto"/>
                    <w:left w:val="none" w:sz="0" w:space="0" w:color="auto"/>
                    <w:bottom w:val="none" w:sz="0" w:space="0" w:color="auto"/>
                    <w:right w:val="none" w:sz="0" w:space="0" w:color="auto"/>
                  </w:divBdr>
                </w:div>
                <w:div w:id="220798898">
                  <w:marLeft w:val="0"/>
                  <w:marRight w:val="0"/>
                  <w:marTop w:val="0"/>
                  <w:marBottom w:val="0"/>
                  <w:divBdr>
                    <w:top w:val="none" w:sz="0" w:space="0" w:color="auto"/>
                    <w:left w:val="none" w:sz="0" w:space="0" w:color="auto"/>
                    <w:bottom w:val="none" w:sz="0" w:space="0" w:color="auto"/>
                    <w:right w:val="none" w:sz="0" w:space="0" w:color="auto"/>
                  </w:divBdr>
                </w:div>
                <w:div w:id="360907247">
                  <w:marLeft w:val="0"/>
                  <w:marRight w:val="0"/>
                  <w:marTop w:val="0"/>
                  <w:marBottom w:val="0"/>
                  <w:divBdr>
                    <w:top w:val="none" w:sz="0" w:space="0" w:color="auto"/>
                    <w:left w:val="none" w:sz="0" w:space="0" w:color="auto"/>
                    <w:bottom w:val="none" w:sz="0" w:space="0" w:color="auto"/>
                    <w:right w:val="none" w:sz="0" w:space="0" w:color="auto"/>
                  </w:divBdr>
                </w:div>
                <w:div w:id="532155714">
                  <w:marLeft w:val="0"/>
                  <w:marRight w:val="0"/>
                  <w:marTop w:val="0"/>
                  <w:marBottom w:val="0"/>
                  <w:divBdr>
                    <w:top w:val="none" w:sz="0" w:space="0" w:color="auto"/>
                    <w:left w:val="none" w:sz="0" w:space="0" w:color="auto"/>
                    <w:bottom w:val="none" w:sz="0" w:space="0" w:color="auto"/>
                    <w:right w:val="none" w:sz="0" w:space="0" w:color="auto"/>
                  </w:divBdr>
                </w:div>
                <w:div w:id="591475914">
                  <w:marLeft w:val="0"/>
                  <w:marRight w:val="0"/>
                  <w:marTop w:val="0"/>
                  <w:marBottom w:val="0"/>
                  <w:divBdr>
                    <w:top w:val="none" w:sz="0" w:space="0" w:color="auto"/>
                    <w:left w:val="none" w:sz="0" w:space="0" w:color="auto"/>
                    <w:bottom w:val="none" w:sz="0" w:space="0" w:color="auto"/>
                    <w:right w:val="none" w:sz="0" w:space="0" w:color="auto"/>
                  </w:divBdr>
                </w:div>
                <w:div w:id="598683676">
                  <w:marLeft w:val="0"/>
                  <w:marRight w:val="0"/>
                  <w:marTop w:val="0"/>
                  <w:marBottom w:val="0"/>
                  <w:divBdr>
                    <w:top w:val="none" w:sz="0" w:space="0" w:color="auto"/>
                    <w:left w:val="none" w:sz="0" w:space="0" w:color="auto"/>
                    <w:bottom w:val="none" w:sz="0" w:space="0" w:color="auto"/>
                    <w:right w:val="none" w:sz="0" w:space="0" w:color="auto"/>
                  </w:divBdr>
                </w:div>
                <w:div w:id="610892188">
                  <w:marLeft w:val="0"/>
                  <w:marRight w:val="0"/>
                  <w:marTop w:val="0"/>
                  <w:marBottom w:val="0"/>
                  <w:divBdr>
                    <w:top w:val="none" w:sz="0" w:space="0" w:color="auto"/>
                    <w:left w:val="none" w:sz="0" w:space="0" w:color="auto"/>
                    <w:bottom w:val="none" w:sz="0" w:space="0" w:color="auto"/>
                    <w:right w:val="none" w:sz="0" w:space="0" w:color="auto"/>
                  </w:divBdr>
                </w:div>
                <w:div w:id="624308306">
                  <w:marLeft w:val="0"/>
                  <w:marRight w:val="0"/>
                  <w:marTop w:val="0"/>
                  <w:marBottom w:val="0"/>
                  <w:divBdr>
                    <w:top w:val="none" w:sz="0" w:space="0" w:color="auto"/>
                    <w:left w:val="none" w:sz="0" w:space="0" w:color="auto"/>
                    <w:bottom w:val="none" w:sz="0" w:space="0" w:color="auto"/>
                    <w:right w:val="none" w:sz="0" w:space="0" w:color="auto"/>
                  </w:divBdr>
                </w:div>
                <w:div w:id="686254891">
                  <w:marLeft w:val="0"/>
                  <w:marRight w:val="0"/>
                  <w:marTop w:val="0"/>
                  <w:marBottom w:val="0"/>
                  <w:divBdr>
                    <w:top w:val="none" w:sz="0" w:space="0" w:color="auto"/>
                    <w:left w:val="none" w:sz="0" w:space="0" w:color="auto"/>
                    <w:bottom w:val="none" w:sz="0" w:space="0" w:color="auto"/>
                    <w:right w:val="none" w:sz="0" w:space="0" w:color="auto"/>
                  </w:divBdr>
                </w:div>
                <w:div w:id="735206307">
                  <w:marLeft w:val="0"/>
                  <w:marRight w:val="0"/>
                  <w:marTop w:val="0"/>
                  <w:marBottom w:val="0"/>
                  <w:divBdr>
                    <w:top w:val="none" w:sz="0" w:space="0" w:color="auto"/>
                    <w:left w:val="none" w:sz="0" w:space="0" w:color="auto"/>
                    <w:bottom w:val="none" w:sz="0" w:space="0" w:color="auto"/>
                    <w:right w:val="none" w:sz="0" w:space="0" w:color="auto"/>
                  </w:divBdr>
                </w:div>
                <w:div w:id="735978417">
                  <w:marLeft w:val="0"/>
                  <w:marRight w:val="0"/>
                  <w:marTop w:val="0"/>
                  <w:marBottom w:val="0"/>
                  <w:divBdr>
                    <w:top w:val="none" w:sz="0" w:space="0" w:color="auto"/>
                    <w:left w:val="none" w:sz="0" w:space="0" w:color="auto"/>
                    <w:bottom w:val="none" w:sz="0" w:space="0" w:color="auto"/>
                    <w:right w:val="none" w:sz="0" w:space="0" w:color="auto"/>
                  </w:divBdr>
                </w:div>
                <w:div w:id="751391910">
                  <w:marLeft w:val="0"/>
                  <w:marRight w:val="0"/>
                  <w:marTop w:val="0"/>
                  <w:marBottom w:val="0"/>
                  <w:divBdr>
                    <w:top w:val="none" w:sz="0" w:space="0" w:color="auto"/>
                    <w:left w:val="none" w:sz="0" w:space="0" w:color="auto"/>
                    <w:bottom w:val="none" w:sz="0" w:space="0" w:color="auto"/>
                    <w:right w:val="none" w:sz="0" w:space="0" w:color="auto"/>
                  </w:divBdr>
                </w:div>
                <w:div w:id="766777408">
                  <w:marLeft w:val="0"/>
                  <w:marRight w:val="0"/>
                  <w:marTop w:val="0"/>
                  <w:marBottom w:val="0"/>
                  <w:divBdr>
                    <w:top w:val="none" w:sz="0" w:space="0" w:color="auto"/>
                    <w:left w:val="none" w:sz="0" w:space="0" w:color="auto"/>
                    <w:bottom w:val="none" w:sz="0" w:space="0" w:color="auto"/>
                    <w:right w:val="none" w:sz="0" w:space="0" w:color="auto"/>
                  </w:divBdr>
                </w:div>
                <w:div w:id="882251434">
                  <w:marLeft w:val="0"/>
                  <w:marRight w:val="0"/>
                  <w:marTop w:val="0"/>
                  <w:marBottom w:val="0"/>
                  <w:divBdr>
                    <w:top w:val="none" w:sz="0" w:space="0" w:color="auto"/>
                    <w:left w:val="none" w:sz="0" w:space="0" w:color="auto"/>
                    <w:bottom w:val="none" w:sz="0" w:space="0" w:color="auto"/>
                    <w:right w:val="none" w:sz="0" w:space="0" w:color="auto"/>
                  </w:divBdr>
                </w:div>
                <w:div w:id="980890729">
                  <w:marLeft w:val="0"/>
                  <w:marRight w:val="0"/>
                  <w:marTop w:val="0"/>
                  <w:marBottom w:val="0"/>
                  <w:divBdr>
                    <w:top w:val="none" w:sz="0" w:space="0" w:color="auto"/>
                    <w:left w:val="none" w:sz="0" w:space="0" w:color="auto"/>
                    <w:bottom w:val="none" w:sz="0" w:space="0" w:color="auto"/>
                    <w:right w:val="none" w:sz="0" w:space="0" w:color="auto"/>
                  </w:divBdr>
                </w:div>
                <w:div w:id="998188572">
                  <w:marLeft w:val="0"/>
                  <w:marRight w:val="0"/>
                  <w:marTop w:val="0"/>
                  <w:marBottom w:val="0"/>
                  <w:divBdr>
                    <w:top w:val="none" w:sz="0" w:space="0" w:color="auto"/>
                    <w:left w:val="none" w:sz="0" w:space="0" w:color="auto"/>
                    <w:bottom w:val="none" w:sz="0" w:space="0" w:color="auto"/>
                    <w:right w:val="none" w:sz="0" w:space="0" w:color="auto"/>
                  </w:divBdr>
                </w:div>
                <w:div w:id="1148205381">
                  <w:marLeft w:val="0"/>
                  <w:marRight w:val="0"/>
                  <w:marTop w:val="0"/>
                  <w:marBottom w:val="0"/>
                  <w:divBdr>
                    <w:top w:val="none" w:sz="0" w:space="0" w:color="auto"/>
                    <w:left w:val="none" w:sz="0" w:space="0" w:color="auto"/>
                    <w:bottom w:val="none" w:sz="0" w:space="0" w:color="auto"/>
                    <w:right w:val="none" w:sz="0" w:space="0" w:color="auto"/>
                  </w:divBdr>
                </w:div>
                <w:div w:id="1200896053">
                  <w:marLeft w:val="0"/>
                  <w:marRight w:val="0"/>
                  <w:marTop w:val="0"/>
                  <w:marBottom w:val="0"/>
                  <w:divBdr>
                    <w:top w:val="none" w:sz="0" w:space="0" w:color="auto"/>
                    <w:left w:val="none" w:sz="0" w:space="0" w:color="auto"/>
                    <w:bottom w:val="none" w:sz="0" w:space="0" w:color="auto"/>
                    <w:right w:val="none" w:sz="0" w:space="0" w:color="auto"/>
                  </w:divBdr>
                </w:div>
                <w:div w:id="1263995742">
                  <w:marLeft w:val="0"/>
                  <w:marRight w:val="0"/>
                  <w:marTop w:val="0"/>
                  <w:marBottom w:val="0"/>
                  <w:divBdr>
                    <w:top w:val="none" w:sz="0" w:space="0" w:color="auto"/>
                    <w:left w:val="none" w:sz="0" w:space="0" w:color="auto"/>
                    <w:bottom w:val="none" w:sz="0" w:space="0" w:color="auto"/>
                    <w:right w:val="none" w:sz="0" w:space="0" w:color="auto"/>
                  </w:divBdr>
                </w:div>
                <w:div w:id="1278027392">
                  <w:marLeft w:val="0"/>
                  <w:marRight w:val="0"/>
                  <w:marTop w:val="0"/>
                  <w:marBottom w:val="0"/>
                  <w:divBdr>
                    <w:top w:val="none" w:sz="0" w:space="0" w:color="auto"/>
                    <w:left w:val="none" w:sz="0" w:space="0" w:color="auto"/>
                    <w:bottom w:val="none" w:sz="0" w:space="0" w:color="auto"/>
                    <w:right w:val="none" w:sz="0" w:space="0" w:color="auto"/>
                  </w:divBdr>
                </w:div>
                <w:div w:id="1301692825">
                  <w:marLeft w:val="0"/>
                  <w:marRight w:val="0"/>
                  <w:marTop w:val="0"/>
                  <w:marBottom w:val="0"/>
                  <w:divBdr>
                    <w:top w:val="none" w:sz="0" w:space="0" w:color="auto"/>
                    <w:left w:val="none" w:sz="0" w:space="0" w:color="auto"/>
                    <w:bottom w:val="none" w:sz="0" w:space="0" w:color="auto"/>
                    <w:right w:val="none" w:sz="0" w:space="0" w:color="auto"/>
                  </w:divBdr>
                </w:div>
                <w:div w:id="1306394810">
                  <w:marLeft w:val="0"/>
                  <w:marRight w:val="0"/>
                  <w:marTop w:val="0"/>
                  <w:marBottom w:val="0"/>
                  <w:divBdr>
                    <w:top w:val="none" w:sz="0" w:space="0" w:color="auto"/>
                    <w:left w:val="none" w:sz="0" w:space="0" w:color="auto"/>
                    <w:bottom w:val="none" w:sz="0" w:space="0" w:color="auto"/>
                    <w:right w:val="none" w:sz="0" w:space="0" w:color="auto"/>
                  </w:divBdr>
                </w:div>
                <w:div w:id="1315529505">
                  <w:marLeft w:val="0"/>
                  <w:marRight w:val="0"/>
                  <w:marTop w:val="0"/>
                  <w:marBottom w:val="0"/>
                  <w:divBdr>
                    <w:top w:val="none" w:sz="0" w:space="0" w:color="auto"/>
                    <w:left w:val="none" w:sz="0" w:space="0" w:color="auto"/>
                    <w:bottom w:val="none" w:sz="0" w:space="0" w:color="auto"/>
                    <w:right w:val="none" w:sz="0" w:space="0" w:color="auto"/>
                  </w:divBdr>
                </w:div>
                <w:div w:id="1371148854">
                  <w:marLeft w:val="0"/>
                  <w:marRight w:val="0"/>
                  <w:marTop w:val="0"/>
                  <w:marBottom w:val="0"/>
                  <w:divBdr>
                    <w:top w:val="none" w:sz="0" w:space="0" w:color="auto"/>
                    <w:left w:val="none" w:sz="0" w:space="0" w:color="auto"/>
                    <w:bottom w:val="none" w:sz="0" w:space="0" w:color="auto"/>
                    <w:right w:val="none" w:sz="0" w:space="0" w:color="auto"/>
                  </w:divBdr>
                </w:div>
                <w:div w:id="1437210964">
                  <w:marLeft w:val="0"/>
                  <w:marRight w:val="0"/>
                  <w:marTop w:val="0"/>
                  <w:marBottom w:val="0"/>
                  <w:divBdr>
                    <w:top w:val="none" w:sz="0" w:space="0" w:color="auto"/>
                    <w:left w:val="none" w:sz="0" w:space="0" w:color="auto"/>
                    <w:bottom w:val="none" w:sz="0" w:space="0" w:color="auto"/>
                    <w:right w:val="none" w:sz="0" w:space="0" w:color="auto"/>
                  </w:divBdr>
                </w:div>
                <w:div w:id="1481271271">
                  <w:marLeft w:val="0"/>
                  <w:marRight w:val="0"/>
                  <w:marTop w:val="0"/>
                  <w:marBottom w:val="0"/>
                  <w:divBdr>
                    <w:top w:val="none" w:sz="0" w:space="0" w:color="auto"/>
                    <w:left w:val="none" w:sz="0" w:space="0" w:color="auto"/>
                    <w:bottom w:val="none" w:sz="0" w:space="0" w:color="auto"/>
                    <w:right w:val="none" w:sz="0" w:space="0" w:color="auto"/>
                  </w:divBdr>
                </w:div>
                <w:div w:id="1501460078">
                  <w:marLeft w:val="0"/>
                  <w:marRight w:val="0"/>
                  <w:marTop w:val="0"/>
                  <w:marBottom w:val="0"/>
                  <w:divBdr>
                    <w:top w:val="none" w:sz="0" w:space="0" w:color="auto"/>
                    <w:left w:val="none" w:sz="0" w:space="0" w:color="auto"/>
                    <w:bottom w:val="none" w:sz="0" w:space="0" w:color="auto"/>
                    <w:right w:val="none" w:sz="0" w:space="0" w:color="auto"/>
                  </w:divBdr>
                </w:div>
                <w:div w:id="1619870354">
                  <w:marLeft w:val="0"/>
                  <w:marRight w:val="0"/>
                  <w:marTop w:val="0"/>
                  <w:marBottom w:val="0"/>
                  <w:divBdr>
                    <w:top w:val="none" w:sz="0" w:space="0" w:color="auto"/>
                    <w:left w:val="none" w:sz="0" w:space="0" w:color="auto"/>
                    <w:bottom w:val="none" w:sz="0" w:space="0" w:color="auto"/>
                    <w:right w:val="none" w:sz="0" w:space="0" w:color="auto"/>
                  </w:divBdr>
                </w:div>
                <w:div w:id="1627735438">
                  <w:marLeft w:val="0"/>
                  <w:marRight w:val="0"/>
                  <w:marTop w:val="0"/>
                  <w:marBottom w:val="0"/>
                  <w:divBdr>
                    <w:top w:val="none" w:sz="0" w:space="0" w:color="auto"/>
                    <w:left w:val="none" w:sz="0" w:space="0" w:color="auto"/>
                    <w:bottom w:val="none" w:sz="0" w:space="0" w:color="auto"/>
                    <w:right w:val="none" w:sz="0" w:space="0" w:color="auto"/>
                  </w:divBdr>
                </w:div>
                <w:div w:id="1673223065">
                  <w:marLeft w:val="0"/>
                  <w:marRight w:val="0"/>
                  <w:marTop w:val="0"/>
                  <w:marBottom w:val="0"/>
                  <w:divBdr>
                    <w:top w:val="none" w:sz="0" w:space="0" w:color="auto"/>
                    <w:left w:val="none" w:sz="0" w:space="0" w:color="auto"/>
                    <w:bottom w:val="none" w:sz="0" w:space="0" w:color="auto"/>
                    <w:right w:val="none" w:sz="0" w:space="0" w:color="auto"/>
                  </w:divBdr>
                </w:div>
                <w:div w:id="1717315079">
                  <w:marLeft w:val="0"/>
                  <w:marRight w:val="0"/>
                  <w:marTop w:val="0"/>
                  <w:marBottom w:val="0"/>
                  <w:divBdr>
                    <w:top w:val="none" w:sz="0" w:space="0" w:color="auto"/>
                    <w:left w:val="none" w:sz="0" w:space="0" w:color="auto"/>
                    <w:bottom w:val="none" w:sz="0" w:space="0" w:color="auto"/>
                    <w:right w:val="none" w:sz="0" w:space="0" w:color="auto"/>
                  </w:divBdr>
                </w:div>
                <w:div w:id="1767115397">
                  <w:marLeft w:val="0"/>
                  <w:marRight w:val="0"/>
                  <w:marTop w:val="0"/>
                  <w:marBottom w:val="0"/>
                  <w:divBdr>
                    <w:top w:val="none" w:sz="0" w:space="0" w:color="auto"/>
                    <w:left w:val="none" w:sz="0" w:space="0" w:color="auto"/>
                    <w:bottom w:val="none" w:sz="0" w:space="0" w:color="auto"/>
                    <w:right w:val="none" w:sz="0" w:space="0" w:color="auto"/>
                  </w:divBdr>
                </w:div>
                <w:div w:id="1800609730">
                  <w:marLeft w:val="0"/>
                  <w:marRight w:val="0"/>
                  <w:marTop w:val="0"/>
                  <w:marBottom w:val="0"/>
                  <w:divBdr>
                    <w:top w:val="none" w:sz="0" w:space="0" w:color="auto"/>
                    <w:left w:val="none" w:sz="0" w:space="0" w:color="auto"/>
                    <w:bottom w:val="none" w:sz="0" w:space="0" w:color="auto"/>
                    <w:right w:val="none" w:sz="0" w:space="0" w:color="auto"/>
                  </w:divBdr>
                </w:div>
                <w:div w:id="1849175856">
                  <w:marLeft w:val="0"/>
                  <w:marRight w:val="0"/>
                  <w:marTop w:val="0"/>
                  <w:marBottom w:val="0"/>
                  <w:divBdr>
                    <w:top w:val="none" w:sz="0" w:space="0" w:color="auto"/>
                    <w:left w:val="none" w:sz="0" w:space="0" w:color="auto"/>
                    <w:bottom w:val="none" w:sz="0" w:space="0" w:color="auto"/>
                    <w:right w:val="none" w:sz="0" w:space="0" w:color="auto"/>
                  </w:divBdr>
                </w:div>
                <w:div w:id="1879006460">
                  <w:marLeft w:val="0"/>
                  <w:marRight w:val="0"/>
                  <w:marTop w:val="0"/>
                  <w:marBottom w:val="0"/>
                  <w:divBdr>
                    <w:top w:val="none" w:sz="0" w:space="0" w:color="auto"/>
                    <w:left w:val="none" w:sz="0" w:space="0" w:color="auto"/>
                    <w:bottom w:val="none" w:sz="0" w:space="0" w:color="auto"/>
                    <w:right w:val="none" w:sz="0" w:space="0" w:color="auto"/>
                  </w:divBdr>
                </w:div>
                <w:div w:id="1940749842">
                  <w:marLeft w:val="0"/>
                  <w:marRight w:val="0"/>
                  <w:marTop w:val="0"/>
                  <w:marBottom w:val="0"/>
                  <w:divBdr>
                    <w:top w:val="none" w:sz="0" w:space="0" w:color="auto"/>
                    <w:left w:val="none" w:sz="0" w:space="0" w:color="auto"/>
                    <w:bottom w:val="none" w:sz="0" w:space="0" w:color="auto"/>
                    <w:right w:val="none" w:sz="0" w:space="0" w:color="auto"/>
                  </w:divBdr>
                </w:div>
                <w:div w:id="1949193934">
                  <w:marLeft w:val="0"/>
                  <w:marRight w:val="0"/>
                  <w:marTop w:val="0"/>
                  <w:marBottom w:val="0"/>
                  <w:divBdr>
                    <w:top w:val="none" w:sz="0" w:space="0" w:color="auto"/>
                    <w:left w:val="none" w:sz="0" w:space="0" w:color="auto"/>
                    <w:bottom w:val="none" w:sz="0" w:space="0" w:color="auto"/>
                    <w:right w:val="none" w:sz="0" w:space="0" w:color="auto"/>
                  </w:divBdr>
                </w:div>
                <w:div w:id="1954240637">
                  <w:marLeft w:val="0"/>
                  <w:marRight w:val="0"/>
                  <w:marTop w:val="0"/>
                  <w:marBottom w:val="0"/>
                  <w:divBdr>
                    <w:top w:val="none" w:sz="0" w:space="0" w:color="auto"/>
                    <w:left w:val="none" w:sz="0" w:space="0" w:color="auto"/>
                    <w:bottom w:val="none" w:sz="0" w:space="0" w:color="auto"/>
                    <w:right w:val="none" w:sz="0" w:space="0" w:color="auto"/>
                  </w:divBdr>
                </w:div>
                <w:div w:id="2030450523">
                  <w:marLeft w:val="0"/>
                  <w:marRight w:val="0"/>
                  <w:marTop w:val="0"/>
                  <w:marBottom w:val="0"/>
                  <w:divBdr>
                    <w:top w:val="none" w:sz="0" w:space="0" w:color="auto"/>
                    <w:left w:val="none" w:sz="0" w:space="0" w:color="auto"/>
                    <w:bottom w:val="none" w:sz="0" w:space="0" w:color="auto"/>
                    <w:right w:val="none" w:sz="0" w:space="0" w:color="auto"/>
                  </w:divBdr>
                </w:div>
                <w:div w:id="2038962834">
                  <w:marLeft w:val="0"/>
                  <w:marRight w:val="0"/>
                  <w:marTop w:val="0"/>
                  <w:marBottom w:val="0"/>
                  <w:divBdr>
                    <w:top w:val="none" w:sz="0" w:space="0" w:color="auto"/>
                    <w:left w:val="none" w:sz="0" w:space="0" w:color="auto"/>
                    <w:bottom w:val="none" w:sz="0" w:space="0" w:color="auto"/>
                    <w:right w:val="none" w:sz="0" w:space="0" w:color="auto"/>
                  </w:divBdr>
                </w:div>
                <w:div w:id="21285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5757">
          <w:marLeft w:val="0"/>
          <w:marRight w:val="0"/>
          <w:marTop w:val="0"/>
          <w:marBottom w:val="0"/>
          <w:divBdr>
            <w:top w:val="none" w:sz="0" w:space="0" w:color="auto"/>
            <w:left w:val="none" w:sz="0" w:space="0" w:color="auto"/>
            <w:bottom w:val="none" w:sz="0" w:space="0" w:color="auto"/>
            <w:right w:val="none" w:sz="0" w:space="0" w:color="auto"/>
          </w:divBdr>
          <w:divsChild>
            <w:div w:id="152992641">
              <w:marLeft w:val="0"/>
              <w:marRight w:val="0"/>
              <w:marTop w:val="0"/>
              <w:marBottom w:val="0"/>
              <w:divBdr>
                <w:top w:val="none" w:sz="0" w:space="0" w:color="auto"/>
                <w:left w:val="none" w:sz="0" w:space="0" w:color="auto"/>
                <w:bottom w:val="none" w:sz="0" w:space="0" w:color="auto"/>
                <w:right w:val="none" w:sz="0" w:space="0" w:color="auto"/>
              </w:divBdr>
              <w:divsChild>
                <w:div w:id="18699960">
                  <w:marLeft w:val="0"/>
                  <w:marRight w:val="0"/>
                  <w:marTop w:val="0"/>
                  <w:marBottom w:val="0"/>
                  <w:divBdr>
                    <w:top w:val="none" w:sz="0" w:space="0" w:color="auto"/>
                    <w:left w:val="none" w:sz="0" w:space="0" w:color="auto"/>
                    <w:bottom w:val="none" w:sz="0" w:space="0" w:color="auto"/>
                    <w:right w:val="none" w:sz="0" w:space="0" w:color="auto"/>
                  </w:divBdr>
                </w:div>
                <w:div w:id="57559671">
                  <w:marLeft w:val="0"/>
                  <w:marRight w:val="0"/>
                  <w:marTop w:val="0"/>
                  <w:marBottom w:val="0"/>
                  <w:divBdr>
                    <w:top w:val="none" w:sz="0" w:space="0" w:color="auto"/>
                    <w:left w:val="none" w:sz="0" w:space="0" w:color="auto"/>
                    <w:bottom w:val="none" w:sz="0" w:space="0" w:color="auto"/>
                    <w:right w:val="none" w:sz="0" w:space="0" w:color="auto"/>
                  </w:divBdr>
                </w:div>
                <w:div w:id="77409437">
                  <w:marLeft w:val="0"/>
                  <w:marRight w:val="0"/>
                  <w:marTop w:val="0"/>
                  <w:marBottom w:val="0"/>
                  <w:divBdr>
                    <w:top w:val="none" w:sz="0" w:space="0" w:color="auto"/>
                    <w:left w:val="none" w:sz="0" w:space="0" w:color="auto"/>
                    <w:bottom w:val="none" w:sz="0" w:space="0" w:color="auto"/>
                    <w:right w:val="none" w:sz="0" w:space="0" w:color="auto"/>
                  </w:divBdr>
                </w:div>
                <w:div w:id="80951740">
                  <w:marLeft w:val="0"/>
                  <w:marRight w:val="0"/>
                  <w:marTop w:val="0"/>
                  <w:marBottom w:val="0"/>
                  <w:divBdr>
                    <w:top w:val="none" w:sz="0" w:space="0" w:color="auto"/>
                    <w:left w:val="none" w:sz="0" w:space="0" w:color="auto"/>
                    <w:bottom w:val="none" w:sz="0" w:space="0" w:color="auto"/>
                    <w:right w:val="none" w:sz="0" w:space="0" w:color="auto"/>
                  </w:divBdr>
                </w:div>
                <w:div w:id="141123823">
                  <w:marLeft w:val="0"/>
                  <w:marRight w:val="0"/>
                  <w:marTop w:val="0"/>
                  <w:marBottom w:val="0"/>
                  <w:divBdr>
                    <w:top w:val="none" w:sz="0" w:space="0" w:color="auto"/>
                    <w:left w:val="none" w:sz="0" w:space="0" w:color="auto"/>
                    <w:bottom w:val="none" w:sz="0" w:space="0" w:color="auto"/>
                    <w:right w:val="none" w:sz="0" w:space="0" w:color="auto"/>
                  </w:divBdr>
                </w:div>
                <w:div w:id="152724790">
                  <w:marLeft w:val="0"/>
                  <w:marRight w:val="0"/>
                  <w:marTop w:val="0"/>
                  <w:marBottom w:val="0"/>
                  <w:divBdr>
                    <w:top w:val="none" w:sz="0" w:space="0" w:color="auto"/>
                    <w:left w:val="none" w:sz="0" w:space="0" w:color="auto"/>
                    <w:bottom w:val="none" w:sz="0" w:space="0" w:color="auto"/>
                    <w:right w:val="none" w:sz="0" w:space="0" w:color="auto"/>
                  </w:divBdr>
                </w:div>
                <w:div w:id="197277083">
                  <w:marLeft w:val="0"/>
                  <w:marRight w:val="0"/>
                  <w:marTop w:val="0"/>
                  <w:marBottom w:val="0"/>
                  <w:divBdr>
                    <w:top w:val="none" w:sz="0" w:space="0" w:color="auto"/>
                    <w:left w:val="none" w:sz="0" w:space="0" w:color="auto"/>
                    <w:bottom w:val="none" w:sz="0" w:space="0" w:color="auto"/>
                    <w:right w:val="none" w:sz="0" w:space="0" w:color="auto"/>
                  </w:divBdr>
                </w:div>
                <w:div w:id="198277818">
                  <w:marLeft w:val="0"/>
                  <w:marRight w:val="0"/>
                  <w:marTop w:val="0"/>
                  <w:marBottom w:val="0"/>
                  <w:divBdr>
                    <w:top w:val="none" w:sz="0" w:space="0" w:color="auto"/>
                    <w:left w:val="none" w:sz="0" w:space="0" w:color="auto"/>
                    <w:bottom w:val="none" w:sz="0" w:space="0" w:color="auto"/>
                    <w:right w:val="none" w:sz="0" w:space="0" w:color="auto"/>
                  </w:divBdr>
                </w:div>
                <w:div w:id="218900393">
                  <w:marLeft w:val="0"/>
                  <w:marRight w:val="0"/>
                  <w:marTop w:val="0"/>
                  <w:marBottom w:val="0"/>
                  <w:divBdr>
                    <w:top w:val="none" w:sz="0" w:space="0" w:color="auto"/>
                    <w:left w:val="none" w:sz="0" w:space="0" w:color="auto"/>
                    <w:bottom w:val="none" w:sz="0" w:space="0" w:color="auto"/>
                    <w:right w:val="none" w:sz="0" w:space="0" w:color="auto"/>
                  </w:divBdr>
                </w:div>
                <w:div w:id="226956845">
                  <w:marLeft w:val="0"/>
                  <w:marRight w:val="0"/>
                  <w:marTop w:val="0"/>
                  <w:marBottom w:val="0"/>
                  <w:divBdr>
                    <w:top w:val="none" w:sz="0" w:space="0" w:color="auto"/>
                    <w:left w:val="none" w:sz="0" w:space="0" w:color="auto"/>
                    <w:bottom w:val="none" w:sz="0" w:space="0" w:color="auto"/>
                    <w:right w:val="none" w:sz="0" w:space="0" w:color="auto"/>
                  </w:divBdr>
                </w:div>
                <w:div w:id="267933880">
                  <w:marLeft w:val="0"/>
                  <w:marRight w:val="0"/>
                  <w:marTop w:val="0"/>
                  <w:marBottom w:val="0"/>
                  <w:divBdr>
                    <w:top w:val="none" w:sz="0" w:space="0" w:color="auto"/>
                    <w:left w:val="none" w:sz="0" w:space="0" w:color="auto"/>
                    <w:bottom w:val="none" w:sz="0" w:space="0" w:color="auto"/>
                    <w:right w:val="none" w:sz="0" w:space="0" w:color="auto"/>
                  </w:divBdr>
                </w:div>
                <w:div w:id="292684137">
                  <w:marLeft w:val="0"/>
                  <w:marRight w:val="0"/>
                  <w:marTop w:val="0"/>
                  <w:marBottom w:val="0"/>
                  <w:divBdr>
                    <w:top w:val="none" w:sz="0" w:space="0" w:color="auto"/>
                    <w:left w:val="none" w:sz="0" w:space="0" w:color="auto"/>
                    <w:bottom w:val="none" w:sz="0" w:space="0" w:color="auto"/>
                    <w:right w:val="none" w:sz="0" w:space="0" w:color="auto"/>
                  </w:divBdr>
                </w:div>
                <w:div w:id="330791085">
                  <w:marLeft w:val="0"/>
                  <w:marRight w:val="0"/>
                  <w:marTop w:val="0"/>
                  <w:marBottom w:val="0"/>
                  <w:divBdr>
                    <w:top w:val="none" w:sz="0" w:space="0" w:color="auto"/>
                    <w:left w:val="none" w:sz="0" w:space="0" w:color="auto"/>
                    <w:bottom w:val="none" w:sz="0" w:space="0" w:color="auto"/>
                    <w:right w:val="none" w:sz="0" w:space="0" w:color="auto"/>
                  </w:divBdr>
                </w:div>
                <w:div w:id="372537487">
                  <w:marLeft w:val="0"/>
                  <w:marRight w:val="0"/>
                  <w:marTop w:val="0"/>
                  <w:marBottom w:val="0"/>
                  <w:divBdr>
                    <w:top w:val="none" w:sz="0" w:space="0" w:color="auto"/>
                    <w:left w:val="none" w:sz="0" w:space="0" w:color="auto"/>
                    <w:bottom w:val="none" w:sz="0" w:space="0" w:color="auto"/>
                    <w:right w:val="none" w:sz="0" w:space="0" w:color="auto"/>
                  </w:divBdr>
                </w:div>
                <w:div w:id="393238256">
                  <w:marLeft w:val="0"/>
                  <w:marRight w:val="0"/>
                  <w:marTop w:val="0"/>
                  <w:marBottom w:val="0"/>
                  <w:divBdr>
                    <w:top w:val="none" w:sz="0" w:space="0" w:color="auto"/>
                    <w:left w:val="none" w:sz="0" w:space="0" w:color="auto"/>
                    <w:bottom w:val="none" w:sz="0" w:space="0" w:color="auto"/>
                    <w:right w:val="none" w:sz="0" w:space="0" w:color="auto"/>
                  </w:divBdr>
                </w:div>
                <w:div w:id="403453953">
                  <w:marLeft w:val="0"/>
                  <w:marRight w:val="0"/>
                  <w:marTop w:val="0"/>
                  <w:marBottom w:val="0"/>
                  <w:divBdr>
                    <w:top w:val="none" w:sz="0" w:space="0" w:color="auto"/>
                    <w:left w:val="none" w:sz="0" w:space="0" w:color="auto"/>
                    <w:bottom w:val="none" w:sz="0" w:space="0" w:color="auto"/>
                    <w:right w:val="none" w:sz="0" w:space="0" w:color="auto"/>
                  </w:divBdr>
                </w:div>
                <w:div w:id="404186338">
                  <w:marLeft w:val="0"/>
                  <w:marRight w:val="0"/>
                  <w:marTop w:val="0"/>
                  <w:marBottom w:val="0"/>
                  <w:divBdr>
                    <w:top w:val="none" w:sz="0" w:space="0" w:color="auto"/>
                    <w:left w:val="none" w:sz="0" w:space="0" w:color="auto"/>
                    <w:bottom w:val="none" w:sz="0" w:space="0" w:color="auto"/>
                    <w:right w:val="none" w:sz="0" w:space="0" w:color="auto"/>
                  </w:divBdr>
                </w:div>
                <w:div w:id="419134133">
                  <w:marLeft w:val="0"/>
                  <w:marRight w:val="0"/>
                  <w:marTop w:val="0"/>
                  <w:marBottom w:val="0"/>
                  <w:divBdr>
                    <w:top w:val="none" w:sz="0" w:space="0" w:color="auto"/>
                    <w:left w:val="none" w:sz="0" w:space="0" w:color="auto"/>
                    <w:bottom w:val="none" w:sz="0" w:space="0" w:color="auto"/>
                    <w:right w:val="none" w:sz="0" w:space="0" w:color="auto"/>
                  </w:divBdr>
                </w:div>
                <w:div w:id="446969367">
                  <w:marLeft w:val="0"/>
                  <w:marRight w:val="0"/>
                  <w:marTop w:val="0"/>
                  <w:marBottom w:val="0"/>
                  <w:divBdr>
                    <w:top w:val="none" w:sz="0" w:space="0" w:color="auto"/>
                    <w:left w:val="none" w:sz="0" w:space="0" w:color="auto"/>
                    <w:bottom w:val="none" w:sz="0" w:space="0" w:color="auto"/>
                    <w:right w:val="none" w:sz="0" w:space="0" w:color="auto"/>
                  </w:divBdr>
                </w:div>
                <w:div w:id="447696656">
                  <w:marLeft w:val="0"/>
                  <w:marRight w:val="0"/>
                  <w:marTop w:val="0"/>
                  <w:marBottom w:val="0"/>
                  <w:divBdr>
                    <w:top w:val="none" w:sz="0" w:space="0" w:color="auto"/>
                    <w:left w:val="none" w:sz="0" w:space="0" w:color="auto"/>
                    <w:bottom w:val="none" w:sz="0" w:space="0" w:color="auto"/>
                    <w:right w:val="none" w:sz="0" w:space="0" w:color="auto"/>
                  </w:divBdr>
                </w:div>
                <w:div w:id="451024958">
                  <w:marLeft w:val="0"/>
                  <w:marRight w:val="0"/>
                  <w:marTop w:val="0"/>
                  <w:marBottom w:val="0"/>
                  <w:divBdr>
                    <w:top w:val="none" w:sz="0" w:space="0" w:color="auto"/>
                    <w:left w:val="none" w:sz="0" w:space="0" w:color="auto"/>
                    <w:bottom w:val="none" w:sz="0" w:space="0" w:color="auto"/>
                    <w:right w:val="none" w:sz="0" w:space="0" w:color="auto"/>
                  </w:divBdr>
                </w:div>
                <w:div w:id="511377967">
                  <w:marLeft w:val="0"/>
                  <w:marRight w:val="0"/>
                  <w:marTop w:val="0"/>
                  <w:marBottom w:val="0"/>
                  <w:divBdr>
                    <w:top w:val="none" w:sz="0" w:space="0" w:color="auto"/>
                    <w:left w:val="none" w:sz="0" w:space="0" w:color="auto"/>
                    <w:bottom w:val="none" w:sz="0" w:space="0" w:color="auto"/>
                    <w:right w:val="none" w:sz="0" w:space="0" w:color="auto"/>
                  </w:divBdr>
                </w:div>
                <w:div w:id="533082434">
                  <w:marLeft w:val="0"/>
                  <w:marRight w:val="0"/>
                  <w:marTop w:val="0"/>
                  <w:marBottom w:val="0"/>
                  <w:divBdr>
                    <w:top w:val="none" w:sz="0" w:space="0" w:color="auto"/>
                    <w:left w:val="none" w:sz="0" w:space="0" w:color="auto"/>
                    <w:bottom w:val="none" w:sz="0" w:space="0" w:color="auto"/>
                    <w:right w:val="none" w:sz="0" w:space="0" w:color="auto"/>
                  </w:divBdr>
                </w:div>
                <w:div w:id="620384738">
                  <w:marLeft w:val="0"/>
                  <w:marRight w:val="0"/>
                  <w:marTop w:val="0"/>
                  <w:marBottom w:val="0"/>
                  <w:divBdr>
                    <w:top w:val="none" w:sz="0" w:space="0" w:color="auto"/>
                    <w:left w:val="none" w:sz="0" w:space="0" w:color="auto"/>
                    <w:bottom w:val="none" w:sz="0" w:space="0" w:color="auto"/>
                    <w:right w:val="none" w:sz="0" w:space="0" w:color="auto"/>
                  </w:divBdr>
                </w:div>
                <w:div w:id="622150723">
                  <w:marLeft w:val="0"/>
                  <w:marRight w:val="0"/>
                  <w:marTop w:val="0"/>
                  <w:marBottom w:val="0"/>
                  <w:divBdr>
                    <w:top w:val="none" w:sz="0" w:space="0" w:color="auto"/>
                    <w:left w:val="none" w:sz="0" w:space="0" w:color="auto"/>
                    <w:bottom w:val="none" w:sz="0" w:space="0" w:color="auto"/>
                    <w:right w:val="none" w:sz="0" w:space="0" w:color="auto"/>
                  </w:divBdr>
                </w:div>
                <w:div w:id="639574322">
                  <w:marLeft w:val="0"/>
                  <w:marRight w:val="0"/>
                  <w:marTop w:val="0"/>
                  <w:marBottom w:val="0"/>
                  <w:divBdr>
                    <w:top w:val="none" w:sz="0" w:space="0" w:color="auto"/>
                    <w:left w:val="none" w:sz="0" w:space="0" w:color="auto"/>
                    <w:bottom w:val="none" w:sz="0" w:space="0" w:color="auto"/>
                    <w:right w:val="none" w:sz="0" w:space="0" w:color="auto"/>
                  </w:divBdr>
                </w:div>
                <w:div w:id="670110714">
                  <w:marLeft w:val="0"/>
                  <w:marRight w:val="0"/>
                  <w:marTop w:val="0"/>
                  <w:marBottom w:val="0"/>
                  <w:divBdr>
                    <w:top w:val="none" w:sz="0" w:space="0" w:color="auto"/>
                    <w:left w:val="none" w:sz="0" w:space="0" w:color="auto"/>
                    <w:bottom w:val="none" w:sz="0" w:space="0" w:color="auto"/>
                    <w:right w:val="none" w:sz="0" w:space="0" w:color="auto"/>
                  </w:divBdr>
                </w:div>
                <w:div w:id="683823151">
                  <w:marLeft w:val="0"/>
                  <w:marRight w:val="0"/>
                  <w:marTop w:val="0"/>
                  <w:marBottom w:val="0"/>
                  <w:divBdr>
                    <w:top w:val="none" w:sz="0" w:space="0" w:color="auto"/>
                    <w:left w:val="none" w:sz="0" w:space="0" w:color="auto"/>
                    <w:bottom w:val="none" w:sz="0" w:space="0" w:color="auto"/>
                    <w:right w:val="none" w:sz="0" w:space="0" w:color="auto"/>
                  </w:divBdr>
                </w:div>
                <w:div w:id="685138421">
                  <w:marLeft w:val="0"/>
                  <w:marRight w:val="0"/>
                  <w:marTop w:val="0"/>
                  <w:marBottom w:val="0"/>
                  <w:divBdr>
                    <w:top w:val="none" w:sz="0" w:space="0" w:color="auto"/>
                    <w:left w:val="none" w:sz="0" w:space="0" w:color="auto"/>
                    <w:bottom w:val="none" w:sz="0" w:space="0" w:color="auto"/>
                    <w:right w:val="none" w:sz="0" w:space="0" w:color="auto"/>
                  </w:divBdr>
                </w:div>
                <w:div w:id="698506202">
                  <w:marLeft w:val="0"/>
                  <w:marRight w:val="0"/>
                  <w:marTop w:val="0"/>
                  <w:marBottom w:val="0"/>
                  <w:divBdr>
                    <w:top w:val="none" w:sz="0" w:space="0" w:color="auto"/>
                    <w:left w:val="none" w:sz="0" w:space="0" w:color="auto"/>
                    <w:bottom w:val="none" w:sz="0" w:space="0" w:color="auto"/>
                    <w:right w:val="none" w:sz="0" w:space="0" w:color="auto"/>
                  </w:divBdr>
                </w:div>
                <w:div w:id="699162587">
                  <w:marLeft w:val="0"/>
                  <w:marRight w:val="0"/>
                  <w:marTop w:val="0"/>
                  <w:marBottom w:val="0"/>
                  <w:divBdr>
                    <w:top w:val="none" w:sz="0" w:space="0" w:color="auto"/>
                    <w:left w:val="none" w:sz="0" w:space="0" w:color="auto"/>
                    <w:bottom w:val="none" w:sz="0" w:space="0" w:color="auto"/>
                    <w:right w:val="none" w:sz="0" w:space="0" w:color="auto"/>
                  </w:divBdr>
                </w:div>
                <w:div w:id="727605494">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750005972">
                  <w:marLeft w:val="0"/>
                  <w:marRight w:val="0"/>
                  <w:marTop w:val="0"/>
                  <w:marBottom w:val="0"/>
                  <w:divBdr>
                    <w:top w:val="none" w:sz="0" w:space="0" w:color="auto"/>
                    <w:left w:val="none" w:sz="0" w:space="0" w:color="auto"/>
                    <w:bottom w:val="none" w:sz="0" w:space="0" w:color="auto"/>
                    <w:right w:val="none" w:sz="0" w:space="0" w:color="auto"/>
                  </w:divBdr>
                </w:div>
                <w:div w:id="797991710">
                  <w:marLeft w:val="0"/>
                  <w:marRight w:val="0"/>
                  <w:marTop w:val="0"/>
                  <w:marBottom w:val="0"/>
                  <w:divBdr>
                    <w:top w:val="none" w:sz="0" w:space="0" w:color="auto"/>
                    <w:left w:val="none" w:sz="0" w:space="0" w:color="auto"/>
                    <w:bottom w:val="none" w:sz="0" w:space="0" w:color="auto"/>
                    <w:right w:val="none" w:sz="0" w:space="0" w:color="auto"/>
                  </w:divBdr>
                </w:div>
                <w:div w:id="814418345">
                  <w:marLeft w:val="0"/>
                  <w:marRight w:val="0"/>
                  <w:marTop w:val="0"/>
                  <w:marBottom w:val="0"/>
                  <w:divBdr>
                    <w:top w:val="none" w:sz="0" w:space="0" w:color="auto"/>
                    <w:left w:val="none" w:sz="0" w:space="0" w:color="auto"/>
                    <w:bottom w:val="none" w:sz="0" w:space="0" w:color="auto"/>
                    <w:right w:val="none" w:sz="0" w:space="0" w:color="auto"/>
                  </w:divBdr>
                </w:div>
                <w:div w:id="871380792">
                  <w:marLeft w:val="0"/>
                  <w:marRight w:val="0"/>
                  <w:marTop w:val="0"/>
                  <w:marBottom w:val="0"/>
                  <w:divBdr>
                    <w:top w:val="none" w:sz="0" w:space="0" w:color="auto"/>
                    <w:left w:val="none" w:sz="0" w:space="0" w:color="auto"/>
                    <w:bottom w:val="none" w:sz="0" w:space="0" w:color="auto"/>
                    <w:right w:val="none" w:sz="0" w:space="0" w:color="auto"/>
                  </w:divBdr>
                </w:div>
                <w:div w:id="904416714">
                  <w:marLeft w:val="0"/>
                  <w:marRight w:val="0"/>
                  <w:marTop w:val="0"/>
                  <w:marBottom w:val="0"/>
                  <w:divBdr>
                    <w:top w:val="none" w:sz="0" w:space="0" w:color="auto"/>
                    <w:left w:val="none" w:sz="0" w:space="0" w:color="auto"/>
                    <w:bottom w:val="none" w:sz="0" w:space="0" w:color="auto"/>
                    <w:right w:val="none" w:sz="0" w:space="0" w:color="auto"/>
                  </w:divBdr>
                </w:div>
                <w:div w:id="962880785">
                  <w:marLeft w:val="0"/>
                  <w:marRight w:val="0"/>
                  <w:marTop w:val="0"/>
                  <w:marBottom w:val="0"/>
                  <w:divBdr>
                    <w:top w:val="none" w:sz="0" w:space="0" w:color="auto"/>
                    <w:left w:val="none" w:sz="0" w:space="0" w:color="auto"/>
                    <w:bottom w:val="none" w:sz="0" w:space="0" w:color="auto"/>
                    <w:right w:val="none" w:sz="0" w:space="0" w:color="auto"/>
                  </w:divBdr>
                </w:div>
                <w:div w:id="993022977">
                  <w:marLeft w:val="0"/>
                  <w:marRight w:val="0"/>
                  <w:marTop w:val="0"/>
                  <w:marBottom w:val="0"/>
                  <w:divBdr>
                    <w:top w:val="none" w:sz="0" w:space="0" w:color="auto"/>
                    <w:left w:val="none" w:sz="0" w:space="0" w:color="auto"/>
                    <w:bottom w:val="none" w:sz="0" w:space="0" w:color="auto"/>
                    <w:right w:val="none" w:sz="0" w:space="0" w:color="auto"/>
                  </w:divBdr>
                </w:div>
                <w:div w:id="998389807">
                  <w:marLeft w:val="0"/>
                  <w:marRight w:val="0"/>
                  <w:marTop w:val="0"/>
                  <w:marBottom w:val="0"/>
                  <w:divBdr>
                    <w:top w:val="none" w:sz="0" w:space="0" w:color="auto"/>
                    <w:left w:val="none" w:sz="0" w:space="0" w:color="auto"/>
                    <w:bottom w:val="none" w:sz="0" w:space="0" w:color="auto"/>
                    <w:right w:val="none" w:sz="0" w:space="0" w:color="auto"/>
                  </w:divBdr>
                </w:div>
                <w:div w:id="1001397203">
                  <w:marLeft w:val="0"/>
                  <w:marRight w:val="0"/>
                  <w:marTop w:val="0"/>
                  <w:marBottom w:val="0"/>
                  <w:divBdr>
                    <w:top w:val="none" w:sz="0" w:space="0" w:color="auto"/>
                    <w:left w:val="none" w:sz="0" w:space="0" w:color="auto"/>
                    <w:bottom w:val="none" w:sz="0" w:space="0" w:color="auto"/>
                    <w:right w:val="none" w:sz="0" w:space="0" w:color="auto"/>
                  </w:divBdr>
                </w:div>
                <w:div w:id="1005741889">
                  <w:marLeft w:val="0"/>
                  <w:marRight w:val="0"/>
                  <w:marTop w:val="0"/>
                  <w:marBottom w:val="0"/>
                  <w:divBdr>
                    <w:top w:val="none" w:sz="0" w:space="0" w:color="auto"/>
                    <w:left w:val="none" w:sz="0" w:space="0" w:color="auto"/>
                    <w:bottom w:val="none" w:sz="0" w:space="0" w:color="auto"/>
                    <w:right w:val="none" w:sz="0" w:space="0" w:color="auto"/>
                  </w:divBdr>
                </w:div>
                <w:div w:id="1043795154">
                  <w:marLeft w:val="0"/>
                  <w:marRight w:val="0"/>
                  <w:marTop w:val="0"/>
                  <w:marBottom w:val="0"/>
                  <w:divBdr>
                    <w:top w:val="none" w:sz="0" w:space="0" w:color="auto"/>
                    <w:left w:val="none" w:sz="0" w:space="0" w:color="auto"/>
                    <w:bottom w:val="none" w:sz="0" w:space="0" w:color="auto"/>
                    <w:right w:val="none" w:sz="0" w:space="0" w:color="auto"/>
                  </w:divBdr>
                </w:div>
                <w:div w:id="1047219614">
                  <w:marLeft w:val="0"/>
                  <w:marRight w:val="0"/>
                  <w:marTop w:val="0"/>
                  <w:marBottom w:val="0"/>
                  <w:divBdr>
                    <w:top w:val="none" w:sz="0" w:space="0" w:color="auto"/>
                    <w:left w:val="none" w:sz="0" w:space="0" w:color="auto"/>
                    <w:bottom w:val="none" w:sz="0" w:space="0" w:color="auto"/>
                    <w:right w:val="none" w:sz="0" w:space="0" w:color="auto"/>
                  </w:divBdr>
                </w:div>
                <w:div w:id="1071469864">
                  <w:marLeft w:val="0"/>
                  <w:marRight w:val="0"/>
                  <w:marTop w:val="0"/>
                  <w:marBottom w:val="0"/>
                  <w:divBdr>
                    <w:top w:val="none" w:sz="0" w:space="0" w:color="auto"/>
                    <w:left w:val="none" w:sz="0" w:space="0" w:color="auto"/>
                    <w:bottom w:val="none" w:sz="0" w:space="0" w:color="auto"/>
                    <w:right w:val="none" w:sz="0" w:space="0" w:color="auto"/>
                  </w:divBdr>
                </w:div>
                <w:div w:id="1072315295">
                  <w:marLeft w:val="0"/>
                  <w:marRight w:val="0"/>
                  <w:marTop w:val="0"/>
                  <w:marBottom w:val="0"/>
                  <w:divBdr>
                    <w:top w:val="none" w:sz="0" w:space="0" w:color="auto"/>
                    <w:left w:val="none" w:sz="0" w:space="0" w:color="auto"/>
                    <w:bottom w:val="none" w:sz="0" w:space="0" w:color="auto"/>
                    <w:right w:val="none" w:sz="0" w:space="0" w:color="auto"/>
                  </w:divBdr>
                </w:div>
                <w:div w:id="1152211483">
                  <w:marLeft w:val="0"/>
                  <w:marRight w:val="0"/>
                  <w:marTop w:val="0"/>
                  <w:marBottom w:val="0"/>
                  <w:divBdr>
                    <w:top w:val="none" w:sz="0" w:space="0" w:color="auto"/>
                    <w:left w:val="none" w:sz="0" w:space="0" w:color="auto"/>
                    <w:bottom w:val="none" w:sz="0" w:space="0" w:color="auto"/>
                    <w:right w:val="none" w:sz="0" w:space="0" w:color="auto"/>
                  </w:divBdr>
                </w:div>
                <w:div w:id="1156841830">
                  <w:marLeft w:val="0"/>
                  <w:marRight w:val="0"/>
                  <w:marTop w:val="0"/>
                  <w:marBottom w:val="0"/>
                  <w:divBdr>
                    <w:top w:val="none" w:sz="0" w:space="0" w:color="auto"/>
                    <w:left w:val="none" w:sz="0" w:space="0" w:color="auto"/>
                    <w:bottom w:val="none" w:sz="0" w:space="0" w:color="auto"/>
                    <w:right w:val="none" w:sz="0" w:space="0" w:color="auto"/>
                  </w:divBdr>
                </w:div>
                <w:div w:id="1165437476">
                  <w:marLeft w:val="0"/>
                  <w:marRight w:val="0"/>
                  <w:marTop w:val="0"/>
                  <w:marBottom w:val="0"/>
                  <w:divBdr>
                    <w:top w:val="none" w:sz="0" w:space="0" w:color="auto"/>
                    <w:left w:val="none" w:sz="0" w:space="0" w:color="auto"/>
                    <w:bottom w:val="none" w:sz="0" w:space="0" w:color="auto"/>
                    <w:right w:val="none" w:sz="0" w:space="0" w:color="auto"/>
                  </w:divBdr>
                </w:div>
                <w:div w:id="1206136838">
                  <w:marLeft w:val="0"/>
                  <w:marRight w:val="0"/>
                  <w:marTop w:val="0"/>
                  <w:marBottom w:val="0"/>
                  <w:divBdr>
                    <w:top w:val="none" w:sz="0" w:space="0" w:color="auto"/>
                    <w:left w:val="none" w:sz="0" w:space="0" w:color="auto"/>
                    <w:bottom w:val="none" w:sz="0" w:space="0" w:color="auto"/>
                    <w:right w:val="none" w:sz="0" w:space="0" w:color="auto"/>
                  </w:divBdr>
                </w:div>
                <w:div w:id="1232424798">
                  <w:marLeft w:val="0"/>
                  <w:marRight w:val="0"/>
                  <w:marTop w:val="0"/>
                  <w:marBottom w:val="0"/>
                  <w:divBdr>
                    <w:top w:val="none" w:sz="0" w:space="0" w:color="auto"/>
                    <w:left w:val="none" w:sz="0" w:space="0" w:color="auto"/>
                    <w:bottom w:val="none" w:sz="0" w:space="0" w:color="auto"/>
                    <w:right w:val="none" w:sz="0" w:space="0" w:color="auto"/>
                  </w:divBdr>
                </w:div>
                <w:div w:id="1257981549">
                  <w:marLeft w:val="0"/>
                  <w:marRight w:val="0"/>
                  <w:marTop w:val="0"/>
                  <w:marBottom w:val="0"/>
                  <w:divBdr>
                    <w:top w:val="none" w:sz="0" w:space="0" w:color="auto"/>
                    <w:left w:val="none" w:sz="0" w:space="0" w:color="auto"/>
                    <w:bottom w:val="none" w:sz="0" w:space="0" w:color="auto"/>
                    <w:right w:val="none" w:sz="0" w:space="0" w:color="auto"/>
                  </w:divBdr>
                </w:div>
                <w:div w:id="1279140670">
                  <w:marLeft w:val="0"/>
                  <w:marRight w:val="0"/>
                  <w:marTop w:val="0"/>
                  <w:marBottom w:val="0"/>
                  <w:divBdr>
                    <w:top w:val="none" w:sz="0" w:space="0" w:color="auto"/>
                    <w:left w:val="none" w:sz="0" w:space="0" w:color="auto"/>
                    <w:bottom w:val="none" w:sz="0" w:space="0" w:color="auto"/>
                    <w:right w:val="none" w:sz="0" w:space="0" w:color="auto"/>
                  </w:divBdr>
                </w:div>
                <w:div w:id="1300765859">
                  <w:marLeft w:val="0"/>
                  <w:marRight w:val="0"/>
                  <w:marTop w:val="0"/>
                  <w:marBottom w:val="0"/>
                  <w:divBdr>
                    <w:top w:val="none" w:sz="0" w:space="0" w:color="auto"/>
                    <w:left w:val="none" w:sz="0" w:space="0" w:color="auto"/>
                    <w:bottom w:val="none" w:sz="0" w:space="0" w:color="auto"/>
                    <w:right w:val="none" w:sz="0" w:space="0" w:color="auto"/>
                  </w:divBdr>
                </w:div>
                <w:div w:id="1364137035">
                  <w:marLeft w:val="0"/>
                  <w:marRight w:val="0"/>
                  <w:marTop w:val="0"/>
                  <w:marBottom w:val="0"/>
                  <w:divBdr>
                    <w:top w:val="none" w:sz="0" w:space="0" w:color="auto"/>
                    <w:left w:val="none" w:sz="0" w:space="0" w:color="auto"/>
                    <w:bottom w:val="none" w:sz="0" w:space="0" w:color="auto"/>
                    <w:right w:val="none" w:sz="0" w:space="0" w:color="auto"/>
                  </w:divBdr>
                </w:div>
                <w:div w:id="1389302756">
                  <w:marLeft w:val="0"/>
                  <w:marRight w:val="0"/>
                  <w:marTop w:val="0"/>
                  <w:marBottom w:val="0"/>
                  <w:divBdr>
                    <w:top w:val="none" w:sz="0" w:space="0" w:color="auto"/>
                    <w:left w:val="none" w:sz="0" w:space="0" w:color="auto"/>
                    <w:bottom w:val="none" w:sz="0" w:space="0" w:color="auto"/>
                    <w:right w:val="none" w:sz="0" w:space="0" w:color="auto"/>
                  </w:divBdr>
                </w:div>
                <w:div w:id="1392074000">
                  <w:marLeft w:val="0"/>
                  <w:marRight w:val="0"/>
                  <w:marTop w:val="0"/>
                  <w:marBottom w:val="0"/>
                  <w:divBdr>
                    <w:top w:val="none" w:sz="0" w:space="0" w:color="auto"/>
                    <w:left w:val="none" w:sz="0" w:space="0" w:color="auto"/>
                    <w:bottom w:val="none" w:sz="0" w:space="0" w:color="auto"/>
                    <w:right w:val="none" w:sz="0" w:space="0" w:color="auto"/>
                  </w:divBdr>
                </w:div>
                <w:div w:id="1393385996">
                  <w:marLeft w:val="0"/>
                  <w:marRight w:val="0"/>
                  <w:marTop w:val="0"/>
                  <w:marBottom w:val="0"/>
                  <w:divBdr>
                    <w:top w:val="none" w:sz="0" w:space="0" w:color="auto"/>
                    <w:left w:val="none" w:sz="0" w:space="0" w:color="auto"/>
                    <w:bottom w:val="none" w:sz="0" w:space="0" w:color="auto"/>
                    <w:right w:val="none" w:sz="0" w:space="0" w:color="auto"/>
                  </w:divBdr>
                </w:div>
                <w:div w:id="1404402584">
                  <w:marLeft w:val="0"/>
                  <w:marRight w:val="0"/>
                  <w:marTop w:val="0"/>
                  <w:marBottom w:val="0"/>
                  <w:divBdr>
                    <w:top w:val="none" w:sz="0" w:space="0" w:color="auto"/>
                    <w:left w:val="none" w:sz="0" w:space="0" w:color="auto"/>
                    <w:bottom w:val="none" w:sz="0" w:space="0" w:color="auto"/>
                    <w:right w:val="none" w:sz="0" w:space="0" w:color="auto"/>
                  </w:divBdr>
                </w:div>
                <w:div w:id="1415398875">
                  <w:marLeft w:val="0"/>
                  <w:marRight w:val="0"/>
                  <w:marTop w:val="0"/>
                  <w:marBottom w:val="0"/>
                  <w:divBdr>
                    <w:top w:val="none" w:sz="0" w:space="0" w:color="auto"/>
                    <w:left w:val="none" w:sz="0" w:space="0" w:color="auto"/>
                    <w:bottom w:val="none" w:sz="0" w:space="0" w:color="auto"/>
                    <w:right w:val="none" w:sz="0" w:space="0" w:color="auto"/>
                  </w:divBdr>
                </w:div>
                <w:div w:id="1425422128">
                  <w:marLeft w:val="0"/>
                  <w:marRight w:val="0"/>
                  <w:marTop w:val="0"/>
                  <w:marBottom w:val="0"/>
                  <w:divBdr>
                    <w:top w:val="none" w:sz="0" w:space="0" w:color="auto"/>
                    <w:left w:val="none" w:sz="0" w:space="0" w:color="auto"/>
                    <w:bottom w:val="none" w:sz="0" w:space="0" w:color="auto"/>
                    <w:right w:val="none" w:sz="0" w:space="0" w:color="auto"/>
                  </w:divBdr>
                </w:div>
                <w:div w:id="1429740236">
                  <w:marLeft w:val="0"/>
                  <w:marRight w:val="0"/>
                  <w:marTop w:val="0"/>
                  <w:marBottom w:val="0"/>
                  <w:divBdr>
                    <w:top w:val="none" w:sz="0" w:space="0" w:color="auto"/>
                    <w:left w:val="none" w:sz="0" w:space="0" w:color="auto"/>
                    <w:bottom w:val="none" w:sz="0" w:space="0" w:color="auto"/>
                    <w:right w:val="none" w:sz="0" w:space="0" w:color="auto"/>
                  </w:divBdr>
                </w:div>
                <w:div w:id="1439176306">
                  <w:marLeft w:val="0"/>
                  <w:marRight w:val="0"/>
                  <w:marTop w:val="0"/>
                  <w:marBottom w:val="0"/>
                  <w:divBdr>
                    <w:top w:val="none" w:sz="0" w:space="0" w:color="auto"/>
                    <w:left w:val="none" w:sz="0" w:space="0" w:color="auto"/>
                    <w:bottom w:val="none" w:sz="0" w:space="0" w:color="auto"/>
                    <w:right w:val="none" w:sz="0" w:space="0" w:color="auto"/>
                  </w:divBdr>
                </w:div>
                <w:div w:id="1465655576">
                  <w:marLeft w:val="0"/>
                  <w:marRight w:val="0"/>
                  <w:marTop w:val="0"/>
                  <w:marBottom w:val="0"/>
                  <w:divBdr>
                    <w:top w:val="none" w:sz="0" w:space="0" w:color="auto"/>
                    <w:left w:val="none" w:sz="0" w:space="0" w:color="auto"/>
                    <w:bottom w:val="none" w:sz="0" w:space="0" w:color="auto"/>
                    <w:right w:val="none" w:sz="0" w:space="0" w:color="auto"/>
                  </w:divBdr>
                </w:div>
                <w:div w:id="1498812716">
                  <w:marLeft w:val="0"/>
                  <w:marRight w:val="0"/>
                  <w:marTop w:val="0"/>
                  <w:marBottom w:val="0"/>
                  <w:divBdr>
                    <w:top w:val="none" w:sz="0" w:space="0" w:color="auto"/>
                    <w:left w:val="none" w:sz="0" w:space="0" w:color="auto"/>
                    <w:bottom w:val="none" w:sz="0" w:space="0" w:color="auto"/>
                    <w:right w:val="none" w:sz="0" w:space="0" w:color="auto"/>
                  </w:divBdr>
                </w:div>
                <w:div w:id="1501312748">
                  <w:marLeft w:val="0"/>
                  <w:marRight w:val="0"/>
                  <w:marTop w:val="0"/>
                  <w:marBottom w:val="0"/>
                  <w:divBdr>
                    <w:top w:val="none" w:sz="0" w:space="0" w:color="auto"/>
                    <w:left w:val="none" w:sz="0" w:space="0" w:color="auto"/>
                    <w:bottom w:val="none" w:sz="0" w:space="0" w:color="auto"/>
                    <w:right w:val="none" w:sz="0" w:space="0" w:color="auto"/>
                  </w:divBdr>
                </w:div>
                <w:div w:id="1505784884">
                  <w:marLeft w:val="0"/>
                  <w:marRight w:val="0"/>
                  <w:marTop w:val="0"/>
                  <w:marBottom w:val="0"/>
                  <w:divBdr>
                    <w:top w:val="none" w:sz="0" w:space="0" w:color="auto"/>
                    <w:left w:val="none" w:sz="0" w:space="0" w:color="auto"/>
                    <w:bottom w:val="none" w:sz="0" w:space="0" w:color="auto"/>
                    <w:right w:val="none" w:sz="0" w:space="0" w:color="auto"/>
                  </w:divBdr>
                </w:div>
                <w:div w:id="1524630733">
                  <w:marLeft w:val="0"/>
                  <w:marRight w:val="0"/>
                  <w:marTop w:val="0"/>
                  <w:marBottom w:val="0"/>
                  <w:divBdr>
                    <w:top w:val="none" w:sz="0" w:space="0" w:color="auto"/>
                    <w:left w:val="none" w:sz="0" w:space="0" w:color="auto"/>
                    <w:bottom w:val="none" w:sz="0" w:space="0" w:color="auto"/>
                    <w:right w:val="none" w:sz="0" w:space="0" w:color="auto"/>
                  </w:divBdr>
                </w:div>
                <w:div w:id="1548378028">
                  <w:marLeft w:val="0"/>
                  <w:marRight w:val="0"/>
                  <w:marTop w:val="0"/>
                  <w:marBottom w:val="0"/>
                  <w:divBdr>
                    <w:top w:val="none" w:sz="0" w:space="0" w:color="auto"/>
                    <w:left w:val="none" w:sz="0" w:space="0" w:color="auto"/>
                    <w:bottom w:val="none" w:sz="0" w:space="0" w:color="auto"/>
                    <w:right w:val="none" w:sz="0" w:space="0" w:color="auto"/>
                  </w:divBdr>
                </w:div>
                <w:div w:id="1630628012">
                  <w:marLeft w:val="0"/>
                  <w:marRight w:val="0"/>
                  <w:marTop w:val="0"/>
                  <w:marBottom w:val="0"/>
                  <w:divBdr>
                    <w:top w:val="none" w:sz="0" w:space="0" w:color="auto"/>
                    <w:left w:val="none" w:sz="0" w:space="0" w:color="auto"/>
                    <w:bottom w:val="none" w:sz="0" w:space="0" w:color="auto"/>
                    <w:right w:val="none" w:sz="0" w:space="0" w:color="auto"/>
                  </w:divBdr>
                </w:div>
                <w:div w:id="1655910410">
                  <w:marLeft w:val="0"/>
                  <w:marRight w:val="0"/>
                  <w:marTop w:val="0"/>
                  <w:marBottom w:val="0"/>
                  <w:divBdr>
                    <w:top w:val="none" w:sz="0" w:space="0" w:color="auto"/>
                    <w:left w:val="none" w:sz="0" w:space="0" w:color="auto"/>
                    <w:bottom w:val="none" w:sz="0" w:space="0" w:color="auto"/>
                    <w:right w:val="none" w:sz="0" w:space="0" w:color="auto"/>
                  </w:divBdr>
                </w:div>
                <w:div w:id="1733231755">
                  <w:marLeft w:val="0"/>
                  <w:marRight w:val="0"/>
                  <w:marTop w:val="0"/>
                  <w:marBottom w:val="0"/>
                  <w:divBdr>
                    <w:top w:val="none" w:sz="0" w:space="0" w:color="auto"/>
                    <w:left w:val="none" w:sz="0" w:space="0" w:color="auto"/>
                    <w:bottom w:val="none" w:sz="0" w:space="0" w:color="auto"/>
                    <w:right w:val="none" w:sz="0" w:space="0" w:color="auto"/>
                  </w:divBdr>
                </w:div>
                <w:div w:id="1757943517">
                  <w:marLeft w:val="0"/>
                  <w:marRight w:val="0"/>
                  <w:marTop w:val="0"/>
                  <w:marBottom w:val="0"/>
                  <w:divBdr>
                    <w:top w:val="none" w:sz="0" w:space="0" w:color="auto"/>
                    <w:left w:val="none" w:sz="0" w:space="0" w:color="auto"/>
                    <w:bottom w:val="none" w:sz="0" w:space="0" w:color="auto"/>
                    <w:right w:val="none" w:sz="0" w:space="0" w:color="auto"/>
                  </w:divBdr>
                </w:div>
                <w:div w:id="1768191463">
                  <w:marLeft w:val="0"/>
                  <w:marRight w:val="0"/>
                  <w:marTop w:val="0"/>
                  <w:marBottom w:val="0"/>
                  <w:divBdr>
                    <w:top w:val="none" w:sz="0" w:space="0" w:color="auto"/>
                    <w:left w:val="none" w:sz="0" w:space="0" w:color="auto"/>
                    <w:bottom w:val="none" w:sz="0" w:space="0" w:color="auto"/>
                    <w:right w:val="none" w:sz="0" w:space="0" w:color="auto"/>
                  </w:divBdr>
                </w:div>
                <w:div w:id="1773236693">
                  <w:marLeft w:val="0"/>
                  <w:marRight w:val="0"/>
                  <w:marTop w:val="0"/>
                  <w:marBottom w:val="0"/>
                  <w:divBdr>
                    <w:top w:val="none" w:sz="0" w:space="0" w:color="auto"/>
                    <w:left w:val="none" w:sz="0" w:space="0" w:color="auto"/>
                    <w:bottom w:val="none" w:sz="0" w:space="0" w:color="auto"/>
                    <w:right w:val="none" w:sz="0" w:space="0" w:color="auto"/>
                  </w:divBdr>
                </w:div>
                <w:div w:id="1791316147">
                  <w:marLeft w:val="0"/>
                  <w:marRight w:val="0"/>
                  <w:marTop w:val="0"/>
                  <w:marBottom w:val="0"/>
                  <w:divBdr>
                    <w:top w:val="none" w:sz="0" w:space="0" w:color="auto"/>
                    <w:left w:val="none" w:sz="0" w:space="0" w:color="auto"/>
                    <w:bottom w:val="none" w:sz="0" w:space="0" w:color="auto"/>
                    <w:right w:val="none" w:sz="0" w:space="0" w:color="auto"/>
                  </w:divBdr>
                </w:div>
                <w:div w:id="1797679116">
                  <w:marLeft w:val="0"/>
                  <w:marRight w:val="0"/>
                  <w:marTop w:val="0"/>
                  <w:marBottom w:val="0"/>
                  <w:divBdr>
                    <w:top w:val="none" w:sz="0" w:space="0" w:color="auto"/>
                    <w:left w:val="none" w:sz="0" w:space="0" w:color="auto"/>
                    <w:bottom w:val="none" w:sz="0" w:space="0" w:color="auto"/>
                    <w:right w:val="none" w:sz="0" w:space="0" w:color="auto"/>
                  </w:divBdr>
                </w:div>
                <w:div w:id="1802766857">
                  <w:marLeft w:val="0"/>
                  <w:marRight w:val="0"/>
                  <w:marTop w:val="0"/>
                  <w:marBottom w:val="0"/>
                  <w:divBdr>
                    <w:top w:val="none" w:sz="0" w:space="0" w:color="auto"/>
                    <w:left w:val="none" w:sz="0" w:space="0" w:color="auto"/>
                    <w:bottom w:val="none" w:sz="0" w:space="0" w:color="auto"/>
                    <w:right w:val="none" w:sz="0" w:space="0" w:color="auto"/>
                  </w:divBdr>
                </w:div>
                <w:div w:id="1837530726">
                  <w:marLeft w:val="0"/>
                  <w:marRight w:val="0"/>
                  <w:marTop w:val="0"/>
                  <w:marBottom w:val="0"/>
                  <w:divBdr>
                    <w:top w:val="none" w:sz="0" w:space="0" w:color="auto"/>
                    <w:left w:val="none" w:sz="0" w:space="0" w:color="auto"/>
                    <w:bottom w:val="none" w:sz="0" w:space="0" w:color="auto"/>
                    <w:right w:val="none" w:sz="0" w:space="0" w:color="auto"/>
                  </w:divBdr>
                </w:div>
                <w:div w:id="1840849752">
                  <w:marLeft w:val="0"/>
                  <w:marRight w:val="0"/>
                  <w:marTop w:val="0"/>
                  <w:marBottom w:val="0"/>
                  <w:divBdr>
                    <w:top w:val="none" w:sz="0" w:space="0" w:color="auto"/>
                    <w:left w:val="none" w:sz="0" w:space="0" w:color="auto"/>
                    <w:bottom w:val="none" w:sz="0" w:space="0" w:color="auto"/>
                    <w:right w:val="none" w:sz="0" w:space="0" w:color="auto"/>
                  </w:divBdr>
                </w:div>
                <w:div w:id="1875147014">
                  <w:marLeft w:val="0"/>
                  <w:marRight w:val="0"/>
                  <w:marTop w:val="0"/>
                  <w:marBottom w:val="0"/>
                  <w:divBdr>
                    <w:top w:val="none" w:sz="0" w:space="0" w:color="auto"/>
                    <w:left w:val="none" w:sz="0" w:space="0" w:color="auto"/>
                    <w:bottom w:val="none" w:sz="0" w:space="0" w:color="auto"/>
                    <w:right w:val="none" w:sz="0" w:space="0" w:color="auto"/>
                  </w:divBdr>
                </w:div>
                <w:div w:id="1886404836">
                  <w:marLeft w:val="0"/>
                  <w:marRight w:val="0"/>
                  <w:marTop w:val="0"/>
                  <w:marBottom w:val="0"/>
                  <w:divBdr>
                    <w:top w:val="none" w:sz="0" w:space="0" w:color="auto"/>
                    <w:left w:val="none" w:sz="0" w:space="0" w:color="auto"/>
                    <w:bottom w:val="none" w:sz="0" w:space="0" w:color="auto"/>
                    <w:right w:val="none" w:sz="0" w:space="0" w:color="auto"/>
                  </w:divBdr>
                </w:div>
                <w:div w:id="1929538189">
                  <w:marLeft w:val="0"/>
                  <w:marRight w:val="0"/>
                  <w:marTop w:val="0"/>
                  <w:marBottom w:val="0"/>
                  <w:divBdr>
                    <w:top w:val="none" w:sz="0" w:space="0" w:color="auto"/>
                    <w:left w:val="none" w:sz="0" w:space="0" w:color="auto"/>
                    <w:bottom w:val="none" w:sz="0" w:space="0" w:color="auto"/>
                    <w:right w:val="none" w:sz="0" w:space="0" w:color="auto"/>
                  </w:divBdr>
                </w:div>
                <w:div w:id="1941183059">
                  <w:marLeft w:val="0"/>
                  <w:marRight w:val="0"/>
                  <w:marTop w:val="0"/>
                  <w:marBottom w:val="0"/>
                  <w:divBdr>
                    <w:top w:val="none" w:sz="0" w:space="0" w:color="auto"/>
                    <w:left w:val="none" w:sz="0" w:space="0" w:color="auto"/>
                    <w:bottom w:val="none" w:sz="0" w:space="0" w:color="auto"/>
                    <w:right w:val="none" w:sz="0" w:space="0" w:color="auto"/>
                  </w:divBdr>
                </w:div>
                <w:div w:id="1963657271">
                  <w:marLeft w:val="0"/>
                  <w:marRight w:val="0"/>
                  <w:marTop w:val="0"/>
                  <w:marBottom w:val="0"/>
                  <w:divBdr>
                    <w:top w:val="none" w:sz="0" w:space="0" w:color="auto"/>
                    <w:left w:val="none" w:sz="0" w:space="0" w:color="auto"/>
                    <w:bottom w:val="none" w:sz="0" w:space="0" w:color="auto"/>
                    <w:right w:val="none" w:sz="0" w:space="0" w:color="auto"/>
                  </w:divBdr>
                </w:div>
                <w:div w:id="1992052438">
                  <w:marLeft w:val="0"/>
                  <w:marRight w:val="0"/>
                  <w:marTop w:val="0"/>
                  <w:marBottom w:val="0"/>
                  <w:divBdr>
                    <w:top w:val="none" w:sz="0" w:space="0" w:color="auto"/>
                    <w:left w:val="none" w:sz="0" w:space="0" w:color="auto"/>
                    <w:bottom w:val="none" w:sz="0" w:space="0" w:color="auto"/>
                    <w:right w:val="none" w:sz="0" w:space="0" w:color="auto"/>
                  </w:divBdr>
                </w:div>
                <w:div w:id="2003462105">
                  <w:marLeft w:val="0"/>
                  <w:marRight w:val="0"/>
                  <w:marTop w:val="0"/>
                  <w:marBottom w:val="0"/>
                  <w:divBdr>
                    <w:top w:val="none" w:sz="0" w:space="0" w:color="auto"/>
                    <w:left w:val="none" w:sz="0" w:space="0" w:color="auto"/>
                    <w:bottom w:val="none" w:sz="0" w:space="0" w:color="auto"/>
                    <w:right w:val="none" w:sz="0" w:space="0" w:color="auto"/>
                  </w:divBdr>
                </w:div>
                <w:div w:id="2018381817">
                  <w:marLeft w:val="0"/>
                  <w:marRight w:val="0"/>
                  <w:marTop w:val="0"/>
                  <w:marBottom w:val="0"/>
                  <w:divBdr>
                    <w:top w:val="none" w:sz="0" w:space="0" w:color="auto"/>
                    <w:left w:val="none" w:sz="0" w:space="0" w:color="auto"/>
                    <w:bottom w:val="none" w:sz="0" w:space="0" w:color="auto"/>
                    <w:right w:val="none" w:sz="0" w:space="0" w:color="auto"/>
                  </w:divBdr>
                </w:div>
                <w:div w:id="2019310694">
                  <w:marLeft w:val="0"/>
                  <w:marRight w:val="0"/>
                  <w:marTop w:val="0"/>
                  <w:marBottom w:val="0"/>
                  <w:divBdr>
                    <w:top w:val="none" w:sz="0" w:space="0" w:color="auto"/>
                    <w:left w:val="none" w:sz="0" w:space="0" w:color="auto"/>
                    <w:bottom w:val="none" w:sz="0" w:space="0" w:color="auto"/>
                    <w:right w:val="none" w:sz="0" w:space="0" w:color="auto"/>
                  </w:divBdr>
                </w:div>
                <w:div w:id="2029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5731">
          <w:marLeft w:val="0"/>
          <w:marRight w:val="0"/>
          <w:marTop w:val="0"/>
          <w:marBottom w:val="0"/>
          <w:divBdr>
            <w:top w:val="none" w:sz="0" w:space="0" w:color="auto"/>
            <w:left w:val="none" w:sz="0" w:space="0" w:color="auto"/>
            <w:bottom w:val="none" w:sz="0" w:space="0" w:color="auto"/>
            <w:right w:val="none" w:sz="0" w:space="0" w:color="auto"/>
          </w:divBdr>
          <w:divsChild>
            <w:div w:id="1667980743">
              <w:marLeft w:val="0"/>
              <w:marRight w:val="0"/>
              <w:marTop w:val="0"/>
              <w:marBottom w:val="0"/>
              <w:divBdr>
                <w:top w:val="none" w:sz="0" w:space="0" w:color="auto"/>
                <w:left w:val="none" w:sz="0" w:space="0" w:color="auto"/>
                <w:bottom w:val="none" w:sz="0" w:space="0" w:color="auto"/>
                <w:right w:val="none" w:sz="0" w:space="0" w:color="auto"/>
              </w:divBdr>
              <w:divsChild>
                <w:div w:id="8222607">
                  <w:marLeft w:val="0"/>
                  <w:marRight w:val="0"/>
                  <w:marTop w:val="0"/>
                  <w:marBottom w:val="0"/>
                  <w:divBdr>
                    <w:top w:val="none" w:sz="0" w:space="0" w:color="auto"/>
                    <w:left w:val="none" w:sz="0" w:space="0" w:color="auto"/>
                    <w:bottom w:val="none" w:sz="0" w:space="0" w:color="auto"/>
                    <w:right w:val="none" w:sz="0" w:space="0" w:color="auto"/>
                  </w:divBdr>
                </w:div>
                <w:div w:id="11809467">
                  <w:marLeft w:val="0"/>
                  <w:marRight w:val="0"/>
                  <w:marTop w:val="0"/>
                  <w:marBottom w:val="0"/>
                  <w:divBdr>
                    <w:top w:val="none" w:sz="0" w:space="0" w:color="auto"/>
                    <w:left w:val="none" w:sz="0" w:space="0" w:color="auto"/>
                    <w:bottom w:val="none" w:sz="0" w:space="0" w:color="auto"/>
                    <w:right w:val="none" w:sz="0" w:space="0" w:color="auto"/>
                  </w:divBdr>
                </w:div>
                <w:div w:id="16589920">
                  <w:marLeft w:val="0"/>
                  <w:marRight w:val="0"/>
                  <w:marTop w:val="0"/>
                  <w:marBottom w:val="0"/>
                  <w:divBdr>
                    <w:top w:val="none" w:sz="0" w:space="0" w:color="auto"/>
                    <w:left w:val="none" w:sz="0" w:space="0" w:color="auto"/>
                    <w:bottom w:val="none" w:sz="0" w:space="0" w:color="auto"/>
                    <w:right w:val="none" w:sz="0" w:space="0" w:color="auto"/>
                  </w:divBdr>
                </w:div>
                <w:div w:id="36316903">
                  <w:marLeft w:val="0"/>
                  <w:marRight w:val="0"/>
                  <w:marTop w:val="0"/>
                  <w:marBottom w:val="0"/>
                  <w:divBdr>
                    <w:top w:val="none" w:sz="0" w:space="0" w:color="auto"/>
                    <w:left w:val="none" w:sz="0" w:space="0" w:color="auto"/>
                    <w:bottom w:val="none" w:sz="0" w:space="0" w:color="auto"/>
                    <w:right w:val="none" w:sz="0" w:space="0" w:color="auto"/>
                  </w:divBdr>
                </w:div>
                <w:div w:id="40982898">
                  <w:marLeft w:val="0"/>
                  <w:marRight w:val="0"/>
                  <w:marTop w:val="0"/>
                  <w:marBottom w:val="0"/>
                  <w:divBdr>
                    <w:top w:val="none" w:sz="0" w:space="0" w:color="auto"/>
                    <w:left w:val="none" w:sz="0" w:space="0" w:color="auto"/>
                    <w:bottom w:val="none" w:sz="0" w:space="0" w:color="auto"/>
                    <w:right w:val="none" w:sz="0" w:space="0" w:color="auto"/>
                  </w:divBdr>
                </w:div>
                <w:div w:id="55595363">
                  <w:marLeft w:val="0"/>
                  <w:marRight w:val="0"/>
                  <w:marTop w:val="0"/>
                  <w:marBottom w:val="0"/>
                  <w:divBdr>
                    <w:top w:val="none" w:sz="0" w:space="0" w:color="auto"/>
                    <w:left w:val="none" w:sz="0" w:space="0" w:color="auto"/>
                    <w:bottom w:val="none" w:sz="0" w:space="0" w:color="auto"/>
                    <w:right w:val="none" w:sz="0" w:space="0" w:color="auto"/>
                  </w:divBdr>
                </w:div>
                <w:div w:id="66996645">
                  <w:marLeft w:val="0"/>
                  <w:marRight w:val="0"/>
                  <w:marTop w:val="0"/>
                  <w:marBottom w:val="0"/>
                  <w:divBdr>
                    <w:top w:val="none" w:sz="0" w:space="0" w:color="auto"/>
                    <w:left w:val="none" w:sz="0" w:space="0" w:color="auto"/>
                    <w:bottom w:val="none" w:sz="0" w:space="0" w:color="auto"/>
                    <w:right w:val="none" w:sz="0" w:space="0" w:color="auto"/>
                  </w:divBdr>
                </w:div>
                <w:div w:id="85348058">
                  <w:marLeft w:val="0"/>
                  <w:marRight w:val="0"/>
                  <w:marTop w:val="0"/>
                  <w:marBottom w:val="0"/>
                  <w:divBdr>
                    <w:top w:val="none" w:sz="0" w:space="0" w:color="auto"/>
                    <w:left w:val="none" w:sz="0" w:space="0" w:color="auto"/>
                    <w:bottom w:val="none" w:sz="0" w:space="0" w:color="auto"/>
                    <w:right w:val="none" w:sz="0" w:space="0" w:color="auto"/>
                  </w:divBdr>
                </w:div>
                <w:div w:id="112867362">
                  <w:marLeft w:val="0"/>
                  <w:marRight w:val="0"/>
                  <w:marTop w:val="0"/>
                  <w:marBottom w:val="0"/>
                  <w:divBdr>
                    <w:top w:val="none" w:sz="0" w:space="0" w:color="auto"/>
                    <w:left w:val="none" w:sz="0" w:space="0" w:color="auto"/>
                    <w:bottom w:val="none" w:sz="0" w:space="0" w:color="auto"/>
                    <w:right w:val="none" w:sz="0" w:space="0" w:color="auto"/>
                  </w:divBdr>
                </w:div>
                <w:div w:id="117997333">
                  <w:marLeft w:val="0"/>
                  <w:marRight w:val="0"/>
                  <w:marTop w:val="0"/>
                  <w:marBottom w:val="0"/>
                  <w:divBdr>
                    <w:top w:val="none" w:sz="0" w:space="0" w:color="auto"/>
                    <w:left w:val="none" w:sz="0" w:space="0" w:color="auto"/>
                    <w:bottom w:val="none" w:sz="0" w:space="0" w:color="auto"/>
                    <w:right w:val="none" w:sz="0" w:space="0" w:color="auto"/>
                  </w:divBdr>
                </w:div>
                <w:div w:id="191724686">
                  <w:marLeft w:val="0"/>
                  <w:marRight w:val="0"/>
                  <w:marTop w:val="0"/>
                  <w:marBottom w:val="0"/>
                  <w:divBdr>
                    <w:top w:val="none" w:sz="0" w:space="0" w:color="auto"/>
                    <w:left w:val="none" w:sz="0" w:space="0" w:color="auto"/>
                    <w:bottom w:val="none" w:sz="0" w:space="0" w:color="auto"/>
                    <w:right w:val="none" w:sz="0" w:space="0" w:color="auto"/>
                  </w:divBdr>
                </w:div>
                <w:div w:id="238953168">
                  <w:marLeft w:val="0"/>
                  <w:marRight w:val="0"/>
                  <w:marTop w:val="0"/>
                  <w:marBottom w:val="0"/>
                  <w:divBdr>
                    <w:top w:val="none" w:sz="0" w:space="0" w:color="auto"/>
                    <w:left w:val="none" w:sz="0" w:space="0" w:color="auto"/>
                    <w:bottom w:val="none" w:sz="0" w:space="0" w:color="auto"/>
                    <w:right w:val="none" w:sz="0" w:space="0" w:color="auto"/>
                  </w:divBdr>
                </w:div>
                <w:div w:id="253443396">
                  <w:marLeft w:val="0"/>
                  <w:marRight w:val="0"/>
                  <w:marTop w:val="0"/>
                  <w:marBottom w:val="0"/>
                  <w:divBdr>
                    <w:top w:val="none" w:sz="0" w:space="0" w:color="auto"/>
                    <w:left w:val="none" w:sz="0" w:space="0" w:color="auto"/>
                    <w:bottom w:val="none" w:sz="0" w:space="0" w:color="auto"/>
                    <w:right w:val="none" w:sz="0" w:space="0" w:color="auto"/>
                  </w:divBdr>
                </w:div>
                <w:div w:id="266084992">
                  <w:marLeft w:val="0"/>
                  <w:marRight w:val="0"/>
                  <w:marTop w:val="0"/>
                  <w:marBottom w:val="0"/>
                  <w:divBdr>
                    <w:top w:val="none" w:sz="0" w:space="0" w:color="auto"/>
                    <w:left w:val="none" w:sz="0" w:space="0" w:color="auto"/>
                    <w:bottom w:val="none" w:sz="0" w:space="0" w:color="auto"/>
                    <w:right w:val="none" w:sz="0" w:space="0" w:color="auto"/>
                  </w:divBdr>
                </w:div>
                <w:div w:id="305167790">
                  <w:marLeft w:val="0"/>
                  <w:marRight w:val="0"/>
                  <w:marTop w:val="0"/>
                  <w:marBottom w:val="0"/>
                  <w:divBdr>
                    <w:top w:val="none" w:sz="0" w:space="0" w:color="auto"/>
                    <w:left w:val="none" w:sz="0" w:space="0" w:color="auto"/>
                    <w:bottom w:val="none" w:sz="0" w:space="0" w:color="auto"/>
                    <w:right w:val="none" w:sz="0" w:space="0" w:color="auto"/>
                  </w:divBdr>
                </w:div>
                <w:div w:id="345374810">
                  <w:marLeft w:val="0"/>
                  <w:marRight w:val="0"/>
                  <w:marTop w:val="0"/>
                  <w:marBottom w:val="0"/>
                  <w:divBdr>
                    <w:top w:val="none" w:sz="0" w:space="0" w:color="auto"/>
                    <w:left w:val="none" w:sz="0" w:space="0" w:color="auto"/>
                    <w:bottom w:val="none" w:sz="0" w:space="0" w:color="auto"/>
                    <w:right w:val="none" w:sz="0" w:space="0" w:color="auto"/>
                  </w:divBdr>
                </w:div>
                <w:div w:id="368652933">
                  <w:marLeft w:val="0"/>
                  <w:marRight w:val="0"/>
                  <w:marTop w:val="0"/>
                  <w:marBottom w:val="0"/>
                  <w:divBdr>
                    <w:top w:val="none" w:sz="0" w:space="0" w:color="auto"/>
                    <w:left w:val="none" w:sz="0" w:space="0" w:color="auto"/>
                    <w:bottom w:val="none" w:sz="0" w:space="0" w:color="auto"/>
                    <w:right w:val="none" w:sz="0" w:space="0" w:color="auto"/>
                  </w:divBdr>
                </w:div>
                <w:div w:id="375855681">
                  <w:marLeft w:val="0"/>
                  <w:marRight w:val="0"/>
                  <w:marTop w:val="0"/>
                  <w:marBottom w:val="0"/>
                  <w:divBdr>
                    <w:top w:val="none" w:sz="0" w:space="0" w:color="auto"/>
                    <w:left w:val="none" w:sz="0" w:space="0" w:color="auto"/>
                    <w:bottom w:val="none" w:sz="0" w:space="0" w:color="auto"/>
                    <w:right w:val="none" w:sz="0" w:space="0" w:color="auto"/>
                  </w:divBdr>
                </w:div>
                <w:div w:id="430012712">
                  <w:marLeft w:val="0"/>
                  <w:marRight w:val="0"/>
                  <w:marTop w:val="0"/>
                  <w:marBottom w:val="0"/>
                  <w:divBdr>
                    <w:top w:val="none" w:sz="0" w:space="0" w:color="auto"/>
                    <w:left w:val="none" w:sz="0" w:space="0" w:color="auto"/>
                    <w:bottom w:val="none" w:sz="0" w:space="0" w:color="auto"/>
                    <w:right w:val="none" w:sz="0" w:space="0" w:color="auto"/>
                  </w:divBdr>
                </w:div>
                <w:div w:id="434446843">
                  <w:marLeft w:val="0"/>
                  <w:marRight w:val="0"/>
                  <w:marTop w:val="0"/>
                  <w:marBottom w:val="0"/>
                  <w:divBdr>
                    <w:top w:val="none" w:sz="0" w:space="0" w:color="auto"/>
                    <w:left w:val="none" w:sz="0" w:space="0" w:color="auto"/>
                    <w:bottom w:val="none" w:sz="0" w:space="0" w:color="auto"/>
                    <w:right w:val="none" w:sz="0" w:space="0" w:color="auto"/>
                  </w:divBdr>
                </w:div>
                <w:div w:id="494684569">
                  <w:marLeft w:val="0"/>
                  <w:marRight w:val="0"/>
                  <w:marTop w:val="0"/>
                  <w:marBottom w:val="0"/>
                  <w:divBdr>
                    <w:top w:val="none" w:sz="0" w:space="0" w:color="auto"/>
                    <w:left w:val="none" w:sz="0" w:space="0" w:color="auto"/>
                    <w:bottom w:val="none" w:sz="0" w:space="0" w:color="auto"/>
                    <w:right w:val="none" w:sz="0" w:space="0" w:color="auto"/>
                  </w:divBdr>
                </w:div>
                <w:div w:id="502402565">
                  <w:marLeft w:val="0"/>
                  <w:marRight w:val="0"/>
                  <w:marTop w:val="0"/>
                  <w:marBottom w:val="0"/>
                  <w:divBdr>
                    <w:top w:val="none" w:sz="0" w:space="0" w:color="auto"/>
                    <w:left w:val="none" w:sz="0" w:space="0" w:color="auto"/>
                    <w:bottom w:val="none" w:sz="0" w:space="0" w:color="auto"/>
                    <w:right w:val="none" w:sz="0" w:space="0" w:color="auto"/>
                  </w:divBdr>
                </w:div>
                <w:div w:id="527062770">
                  <w:marLeft w:val="0"/>
                  <w:marRight w:val="0"/>
                  <w:marTop w:val="0"/>
                  <w:marBottom w:val="0"/>
                  <w:divBdr>
                    <w:top w:val="none" w:sz="0" w:space="0" w:color="auto"/>
                    <w:left w:val="none" w:sz="0" w:space="0" w:color="auto"/>
                    <w:bottom w:val="none" w:sz="0" w:space="0" w:color="auto"/>
                    <w:right w:val="none" w:sz="0" w:space="0" w:color="auto"/>
                  </w:divBdr>
                </w:div>
                <w:div w:id="551189501">
                  <w:marLeft w:val="0"/>
                  <w:marRight w:val="0"/>
                  <w:marTop w:val="0"/>
                  <w:marBottom w:val="0"/>
                  <w:divBdr>
                    <w:top w:val="none" w:sz="0" w:space="0" w:color="auto"/>
                    <w:left w:val="none" w:sz="0" w:space="0" w:color="auto"/>
                    <w:bottom w:val="none" w:sz="0" w:space="0" w:color="auto"/>
                    <w:right w:val="none" w:sz="0" w:space="0" w:color="auto"/>
                  </w:divBdr>
                </w:div>
                <w:div w:id="552935477">
                  <w:marLeft w:val="0"/>
                  <w:marRight w:val="0"/>
                  <w:marTop w:val="0"/>
                  <w:marBottom w:val="0"/>
                  <w:divBdr>
                    <w:top w:val="none" w:sz="0" w:space="0" w:color="auto"/>
                    <w:left w:val="none" w:sz="0" w:space="0" w:color="auto"/>
                    <w:bottom w:val="none" w:sz="0" w:space="0" w:color="auto"/>
                    <w:right w:val="none" w:sz="0" w:space="0" w:color="auto"/>
                  </w:divBdr>
                </w:div>
                <w:div w:id="561645007">
                  <w:marLeft w:val="0"/>
                  <w:marRight w:val="0"/>
                  <w:marTop w:val="0"/>
                  <w:marBottom w:val="0"/>
                  <w:divBdr>
                    <w:top w:val="none" w:sz="0" w:space="0" w:color="auto"/>
                    <w:left w:val="none" w:sz="0" w:space="0" w:color="auto"/>
                    <w:bottom w:val="none" w:sz="0" w:space="0" w:color="auto"/>
                    <w:right w:val="none" w:sz="0" w:space="0" w:color="auto"/>
                  </w:divBdr>
                </w:div>
                <w:div w:id="591593730">
                  <w:marLeft w:val="0"/>
                  <w:marRight w:val="0"/>
                  <w:marTop w:val="0"/>
                  <w:marBottom w:val="0"/>
                  <w:divBdr>
                    <w:top w:val="none" w:sz="0" w:space="0" w:color="auto"/>
                    <w:left w:val="none" w:sz="0" w:space="0" w:color="auto"/>
                    <w:bottom w:val="none" w:sz="0" w:space="0" w:color="auto"/>
                    <w:right w:val="none" w:sz="0" w:space="0" w:color="auto"/>
                  </w:divBdr>
                </w:div>
                <w:div w:id="598105894">
                  <w:marLeft w:val="0"/>
                  <w:marRight w:val="0"/>
                  <w:marTop w:val="0"/>
                  <w:marBottom w:val="0"/>
                  <w:divBdr>
                    <w:top w:val="none" w:sz="0" w:space="0" w:color="auto"/>
                    <w:left w:val="none" w:sz="0" w:space="0" w:color="auto"/>
                    <w:bottom w:val="none" w:sz="0" w:space="0" w:color="auto"/>
                    <w:right w:val="none" w:sz="0" w:space="0" w:color="auto"/>
                  </w:divBdr>
                </w:div>
                <w:div w:id="631981583">
                  <w:marLeft w:val="0"/>
                  <w:marRight w:val="0"/>
                  <w:marTop w:val="0"/>
                  <w:marBottom w:val="0"/>
                  <w:divBdr>
                    <w:top w:val="none" w:sz="0" w:space="0" w:color="auto"/>
                    <w:left w:val="none" w:sz="0" w:space="0" w:color="auto"/>
                    <w:bottom w:val="none" w:sz="0" w:space="0" w:color="auto"/>
                    <w:right w:val="none" w:sz="0" w:space="0" w:color="auto"/>
                  </w:divBdr>
                </w:div>
                <w:div w:id="645666959">
                  <w:marLeft w:val="0"/>
                  <w:marRight w:val="0"/>
                  <w:marTop w:val="0"/>
                  <w:marBottom w:val="0"/>
                  <w:divBdr>
                    <w:top w:val="none" w:sz="0" w:space="0" w:color="auto"/>
                    <w:left w:val="none" w:sz="0" w:space="0" w:color="auto"/>
                    <w:bottom w:val="none" w:sz="0" w:space="0" w:color="auto"/>
                    <w:right w:val="none" w:sz="0" w:space="0" w:color="auto"/>
                  </w:divBdr>
                </w:div>
                <w:div w:id="648360862">
                  <w:marLeft w:val="0"/>
                  <w:marRight w:val="0"/>
                  <w:marTop w:val="0"/>
                  <w:marBottom w:val="0"/>
                  <w:divBdr>
                    <w:top w:val="none" w:sz="0" w:space="0" w:color="auto"/>
                    <w:left w:val="none" w:sz="0" w:space="0" w:color="auto"/>
                    <w:bottom w:val="none" w:sz="0" w:space="0" w:color="auto"/>
                    <w:right w:val="none" w:sz="0" w:space="0" w:color="auto"/>
                  </w:divBdr>
                </w:div>
                <w:div w:id="687606506">
                  <w:marLeft w:val="0"/>
                  <w:marRight w:val="0"/>
                  <w:marTop w:val="0"/>
                  <w:marBottom w:val="0"/>
                  <w:divBdr>
                    <w:top w:val="none" w:sz="0" w:space="0" w:color="auto"/>
                    <w:left w:val="none" w:sz="0" w:space="0" w:color="auto"/>
                    <w:bottom w:val="none" w:sz="0" w:space="0" w:color="auto"/>
                    <w:right w:val="none" w:sz="0" w:space="0" w:color="auto"/>
                  </w:divBdr>
                </w:div>
                <w:div w:id="715204787">
                  <w:marLeft w:val="0"/>
                  <w:marRight w:val="0"/>
                  <w:marTop w:val="0"/>
                  <w:marBottom w:val="0"/>
                  <w:divBdr>
                    <w:top w:val="none" w:sz="0" w:space="0" w:color="auto"/>
                    <w:left w:val="none" w:sz="0" w:space="0" w:color="auto"/>
                    <w:bottom w:val="none" w:sz="0" w:space="0" w:color="auto"/>
                    <w:right w:val="none" w:sz="0" w:space="0" w:color="auto"/>
                  </w:divBdr>
                </w:div>
                <w:div w:id="727261228">
                  <w:marLeft w:val="0"/>
                  <w:marRight w:val="0"/>
                  <w:marTop w:val="0"/>
                  <w:marBottom w:val="0"/>
                  <w:divBdr>
                    <w:top w:val="none" w:sz="0" w:space="0" w:color="auto"/>
                    <w:left w:val="none" w:sz="0" w:space="0" w:color="auto"/>
                    <w:bottom w:val="none" w:sz="0" w:space="0" w:color="auto"/>
                    <w:right w:val="none" w:sz="0" w:space="0" w:color="auto"/>
                  </w:divBdr>
                </w:div>
                <w:div w:id="729497242">
                  <w:marLeft w:val="0"/>
                  <w:marRight w:val="0"/>
                  <w:marTop w:val="0"/>
                  <w:marBottom w:val="0"/>
                  <w:divBdr>
                    <w:top w:val="none" w:sz="0" w:space="0" w:color="auto"/>
                    <w:left w:val="none" w:sz="0" w:space="0" w:color="auto"/>
                    <w:bottom w:val="none" w:sz="0" w:space="0" w:color="auto"/>
                    <w:right w:val="none" w:sz="0" w:space="0" w:color="auto"/>
                  </w:divBdr>
                </w:div>
                <w:div w:id="802968986">
                  <w:marLeft w:val="0"/>
                  <w:marRight w:val="0"/>
                  <w:marTop w:val="0"/>
                  <w:marBottom w:val="0"/>
                  <w:divBdr>
                    <w:top w:val="none" w:sz="0" w:space="0" w:color="auto"/>
                    <w:left w:val="none" w:sz="0" w:space="0" w:color="auto"/>
                    <w:bottom w:val="none" w:sz="0" w:space="0" w:color="auto"/>
                    <w:right w:val="none" w:sz="0" w:space="0" w:color="auto"/>
                  </w:divBdr>
                </w:div>
                <w:div w:id="827096505">
                  <w:marLeft w:val="0"/>
                  <w:marRight w:val="0"/>
                  <w:marTop w:val="0"/>
                  <w:marBottom w:val="0"/>
                  <w:divBdr>
                    <w:top w:val="none" w:sz="0" w:space="0" w:color="auto"/>
                    <w:left w:val="none" w:sz="0" w:space="0" w:color="auto"/>
                    <w:bottom w:val="none" w:sz="0" w:space="0" w:color="auto"/>
                    <w:right w:val="none" w:sz="0" w:space="0" w:color="auto"/>
                  </w:divBdr>
                </w:div>
                <w:div w:id="853610237">
                  <w:marLeft w:val="0"/>
                  <w:marRight w:val="0"/>
                  <w:marTop w:val="0"/>
                  <w:marBottom w:val="0"/>
                  <w:divBdr>
                    <w:top w:val="none" w:sz="0" w:space="0" w:color="auto"/>
                    <w:left w:val="none" w:sz="0" w:space="0" w:color="auto"/>
                    <w:bottom w:val="none" w:sz="0" w:space="0" w:color="auto"/>
                    <w:right w:val="none" w:sz="0" w:space="0" w:color="auto"/>
                  </w:divBdr>
                </w:div>
                <w:div w:id="889223652">
                  <w:marLeft w:val="0"/>
                  <w:marRight w:val="0"/>
                  <w:marTop w:val="0"/>
                  <w:marBottom w:val="0"/>
                  <w:divBdr>
                    <w:top w:val="none" w:sz="0" w:space="0" w:color="auto"/>
                    <w:left w:val="none" w:sz="0" w:space="0" w:color="auto"/>
                    <w:bottom w:val="none" w:sz="0" w:space="0" w:color="auto"/>
                    <w:right w:val="none" w:sz="0" w:space="0" w:color="auto"/>
                  </w:divBdr>
                </w:div>
                <w:div w:id="897084499">
                  <w:marLeft w:val="0"/>
                  <w:marRight w:val="0"/>
                  <w:marTop w:val="0"/>
                  <w:marBottom w:val="0"/>
                  <w:divBdr>
                    <w:top w:val="none" w:sz="0" w:space="0" w:color="auto"/>
                    <w:left w:val="none" w:sz="0" w:space="0" w:color="auto"/>
                    <w:bottom w:val="none" w:sz="0" w:space="0" w:color="auto"/>
                    <w:right w:val="none" w:sz="0" w:space="0" w:color="auto"/>
                  </w:divBdr>
                </w:div>
                <w:div w:id="910240045">
                  <w:marLeft w:val="0"/>
                  <w:marRight w:val="0"/>
                  <w:marTop w:val="0"/>
                  <w:marBottom w:val="0"/>
                  <w:divBdr>
                    <w:top w:val="none" w:sz="0" w:space="0" w:color="auto"/>
                    <w:left w:val="none" w:sz="0" w:space="0" w:color="auto"/>
                    <w:bottom w:val="none" w:sz="0" w:space="0" w:color="auto"/>
                    <w:right w:val="none" w:sz="0" w:space="0" w:color="auto"/>
                  </w:divBdr>
                </w:div>
                <w:div w:id="945162682">
                  <w:marLeft w:val="0"/>
                  <w:marRight w:val="0"/>
                  <w:marTop w:val="0"/>
                  <w:marBottom w:val="0"/>
                  <w:divBdr>
                    <w:top w:val="none" w:sz="0" w:space="0" w:color="auto"/>
                    <w:left w:val="none" w:sz="0" w:space="0" w:color="auto"/>
                    <w:bottom w:val="none" w:sz="0" w:space="0" w:color="auto"/>
                    <w:right w:val="none" w:sz="0" w:space="0" w:color="auto"/>
                  </w:divBdr>
                </w:div>
                <w:div w:id="971666127">
                  <w:marLeft w:val="0"/>
                  <w:marRight w:val="0"/>
                  <w:marTop w:val="0"/>
                  <w:marBottom w:val="0"/>
                  <w:divBdr>
                    <w:top w:val="none" w:sz="0" w:space="0" w:color="auto"/>
                    <w:left w:val="none" w:sz="0" w:space="0" w:color="auto"/>
                    <w:bottom w:val="none" w:sz="0" w:space="0" w:color="auto"/>
                    <w:right w:val="none" w:sz="0" w:space="0" w:color="auto"/>
                  </w:divBdr>
                </w:div>
                <w:div w:id="980815967">
                  <w:marLeft w:val="0"/>
                  <w:marRight w:val="0"/>
                  <w:marTop w:val="0"/>
                  <w:marBottom w:val="0"/>
                  <w:divBdr>
                    <w:top w:val="none" w:sz="0" w:space="0" w:color="auto"/>
                    <w:left w:val="none" w:sz="0" w:space="0" w:color="auto"/>
                    <w:bottom w:val="none" w:sz="0" w:space="0" w:color="auto"/>
                    <w:right w:val="none" w:sz="0" w:space="0" w:color="auto"/>
                  </w:divBdr>
                </w:div>
                <w:div w:id="980842127">
                  <w:marLeft w:val="0"/>
                  <w:marRight w:val="0"/>
                  <w:marTop w:val="0"/>
                  <w:marBottom w:val="0"/>
                  <w:divBdr>
                    <w:top w:val="none" w:sz="0" w:space="0" w:color="auto"/>
                    <w:left w:val="none" w:sz="0" w:space="0" w:color="auto"/>
                    <w:bottom w:val="none" w:sz="0" w:space="0" w:color="auto"/>
                    <w:right w:val="none" w:sz="0" w:space="0" w:color="auto"/>
                  </w:divBdr>
                </w:div>
                <w:div w:id="990986425">
                  <w:marLeft w:val="0"/>
                  <w:marRight w:val="0"/>
                  <w:marTop w:val="0"/>
                  <w:marBottom w:val="0"/>
                  <w:divBdr>
                    <w:top w:val="none" w:sz="0" w:space="0" w:color="auto"/>
                    <w:left w:val="none" w:sz="0" w:space="0" w:color="auto"/>
                    <w:bottom w:val="none" w:sz="0" w:space="0" w:color="auto"/>
                    <w:right w:val="none" w:sz="0" w:space="0" w:color="auto"/>
                  </w:divBdr>
                </w:div>
                <w:div w:id="1005940930">
                  <w:marLeft w:val="0"/>
                  <w:marRight w:val="0"/>
                  <w:marTop w:val="0"/>
                  <w:marBottom w:val="0"/>
                  <w:divBdr>
                    <w:top w:val="none" w:sz="0" w:space="0" w:color="auto"/>
                    <w:left w:val="none" w:sz="0" w:space="0" w:color="auto"/>
                    <w:bottom w:val="none" w:sz="0" w:space="0" w:color="auto"/>
                    <w:right w:val="none" w:sz="0" w:space="0" w:color="auto"/>
                  </w:divBdr>
                </w:div>
                <w:div w:id="1039861053">
                  <w:marLeft w:val="0"/>
                  <w:marRight w:val="0"/>
                  <w:marTop w:val="0"/>
                  <w:marBottom w:val="0"/>
                  <w:divBdr>
                    <w:top w:val="none" w:sz="0" w:space="0" w:color="auto"/>
                    <w:left w:val="none" w:sz="0" w:space="0" w:color="auto"/>
                    <w:bottom w:val="none" w:sz="0" w:space="0" w:color="auto"/>
                    <w:right w:val="none" w:sz="0" w:space="0" w:color="auto"/>
                  </w:divBdr>
                </w:div>
                <w:div w:id="1071001184">
                  <w:marLeft w:val="0"/>
                  <w:marRight w:val="0"/>
                  <w:marTop w:val="0"/>
                  <w:marBottom w:val="0"/>
                  <w:divBdr>
                    <w:top w:val="none" w:sz="0" w:space="0" w:color="auto"/>
                    <w:left w:val="none" w:sz="0" w:space="0" w:color="auto"/>
                    <w:bottom w:val="none" w:sz="0" w:space="0" w:color="auto"/>
                    <w:right w:val="none" w:sz="0" w:space="0" w:color="auto"/>
                  </w:divBdr>
                </w:div>
                <w:div w:id="1109737462">
                  <w:marLeft w:val="0"/>
                  <w:marRight w:val="0"/>
                  <w:marTop w:val="0"/>
                  <w:marBottom w:val="0"/>
                  <w:divBdr>
                    <w:top w:val="none" w:sz="0" w:space="0" w:color="auto"/>
                    <w:left w:val="none" w:sz="0" w:space="0" w:color="auto"/>
                    <w:bottom w:val="none" w:sz="0" w:space="0" w:color="auto"/>
                    <w:right w:val="none" w:sz="0" w:space="0" w:color="auto"/>
                  </w:divBdr>
                </w:div>
                <w:div w:id="1172137789">
                  <w:marLeft w:val="0"/>
                  <w:marRight w:val="0"/>
                  <w:marTop w:val="0"/>
                  <w:marBottom w:val="0"/>
                  <w:divBdr>
                    <w:top w:val="none" w:sz="0" w:space="0" w:color="auto"/>
                    <w:left w:val="none" w:sz="0" w:space="0" w:color="auto"/>
                    <w:bottom w:val="none" w:sz="0" w:space="0" w:color="auto"/>
                    <w:right w:val="none" w:sz="0" w:space="0" w:color="auto"/>
                  </w:divBdr>
                </w:div>
                <w:div w:id="1181896856">
                  <w:marLeft w:val="0"/>
                  <w:marRight w:val="0"/>
                  <w:marTop w:val="0"/>
                  <w:marBottom w:val="0"/>
                  <w:divBdr>
                    <w:top w:val="none" w:sz="0" w:space="0" w:color="auto"/>
                    <w:left w:val="none" w:sz="0" w:space="0" w:color="auto"/>
                    <w:bottom w:val="none" w:sz="0" w:space="0" w:color="auto"/>
                    <w:right w:val="none" w:sz="0" w:space="0" w:color="auto"/>
                  </w:divBdr>
                </w:div>
                <w:div w:id="1209416394">
                  <w:marLeft w:val="0"/>
                  <w:marRight w:val="0"/>
                  <w:marTop w:val="0"/>
                  <w:marBottom w:val="0"/>
                  <w:divBdr>
                    <w:top w:val="none" w:sz="0" w:space="0" w:color="auto"/>
                    <w:left w:val="none" w:sz="0" w:space="0" w:color="auto"/>
                    <w:bottom w:val="none" w:sz="0" w:space="0" w:color="auto"/>
                    <w:right w:val="none" w:sz="0" w:space="0" w:color="auto"/>
                  </w:divBdr>
                </w:div>
                <w:div w:id="1230265424">
                  <w:marLeft w:val="0"/>
                  <w:marRight w:val="0"/>
                  <w:marTop w:val="0"/>
                  <w:marBottom w:val="0"/>
                  <w:divBdr>
                    <w:top w:val="none" w:sz="0" w:space="0" w:color="auto"/>
                    <w:left w:val="none" w:sz="0" w:space="0" w:color="auto"/>
                    <w:bottom w:val="none" w:sz="0" w:space="0" w:color="auto"/>
                    <w:right w:val="none" w:sz="0" w:space="0" w:color="auto"/>
                  </w:divBdr>
                </w:div>
                <w:div w:id="1305965763">
                  <w:marLeft w:val="0"/>
                  <w:marRight w:val="0"/>
                  <w:marTop w:val="0"/>
                  <w:marBottom w:val="0"/>
                  <w:divBdr>
                    <w:top w:val="none" w:sz="0" w:space="0" w:color="auto"/>
                    <w:left w:val="none" w:sz="0" w:space="0" w:color="auto"/>
                    <w:bottom w:val="none" w:sz="0" w:space="0" w:color="auto"/>
                    <w:right w:val="none" w:sz="0" w:space="0" w:color="auto"/>
                  </w:divBdr>
                </w:div>
                <w:div w:id="1332683534">
                  <w:marLeft w:val="0"/>
                  <w:marRight w:val="0"/>
                  <w:marTop w:val="0"/>
                  <w:marBottom w:val="0"/>
                  <w:divBdr>
                    <w:top w:val="none" w:sz="0" w:space="0" w:color="auto"/>
                    <w:left w:val="none" w:sz="0" w:space="0" w:color="auto"/>
                    <w:bottom w:val="none" w:sz="0" w:space="0" w:color="auto"/>
                    <w:right w:val="none" w:sz="0" w:space="0" w:color="auto"/>
                  </w:divBdr>
                </w:div>
                <w:div w:id="1352534931">
                  <w:marLeft w:val="0"/>
                  <w:marRight w:val="0"/>
                  <w:marTop w:val="0"/>
                  <w:marBottom w:val="0"/>
                  <w:divBdr>
                    <w:top w:val="none" w:sz="0" w:space="0" w:color="auto"/>
                    <w:left w:val="none" w:sz="0" w:space="0" w:color="auto"/>
                    <w:bottom w:val="none" w:sz="0" w:space="0" w:color="auto"/>
                    <w:right w:val="none" w:sz="0" w:space="0" w:color="auto"/>
                  </w:divBdr>
                </w:div>
                <w:div w:id="1362822152">
                  <w:marLeft w:val="0"/>
                  <w:marRight w:val="0"/>
                  <w:marTop w:val="0"/>
                  <w:marBottom w:val="0"/>
                  <w:divBdr>
                    <w:top w:val="none" w:sz="0" w:space="0" w:color="auto"/>
                    <w:left w:val="none" w:sz="0" w:space="0" w:color="auto"/>
                    <w:bottom w:val="none" w:sz="0" w:space="0" w:color="auto"/>
                    <w:right w:val="none" w:sz="0" w:space="0" w:color="auto"/>
                  </w:divBdr>
                </w:div>
                <w:div w:id="1379470179">
                  <w:marLeft w:val="0"/>
                  <w:marRight w:val="0"/>
                  <w:marTop w:val="0"/>
                  <w:marBottom w:val="0"/>
                  <w:divBdr>
                    <w:top w:val="none" w:sz="0" w:space="0" w:color="auto"/>
                    <w:left w:val="none" w:sz="0" w:space="0" w:color="auto"/>
                    <w:bottom w:val="none" w:sz="0" w:space="0" w:color="auto"/>
                    <w:right w:val="none" w:sz="0" w:space="0" w:color="auto"/>
                  </w:divBdr>
                </w:div>
                <w:div w:id="1417359914">
                  <w:marLeft w:val="0"/>
                  <w:marRight w:val="0"/>
                  <w:marTop w:val="0"/>
                  <w:marBottom w:val="0"/>
                  <w:divBdr>
                    <w:top w:val="none" w:sz="0" w:space="0" w:color="auto"/>
                    <w:left w:val="none" w:sz="0" w:space="0" w:color="auto"/>
                    <w:bottom w:val="none" w:sz="0" w:space="0" w:color="auto"/>
                    <w:right w:val="none" w:sz="0" w:space="0" w:color="auto"/>
                  </w:divBdr>
                </w:div>
                <w:div w:id="1430809507">
                  <w:marLeft w:val="0"/>
                  <w:marRight w:val="0"/>
                  <w:marTop w:val="0"/>
                  <w:marBottom w:val="0"/>
                  <w:divBdr>
                    <w:top w:val="none" w:sz="0" w:space="0" w:color="auto"/>
                    <w:left w:val="none" w:sz="0" w:space="0" w:color="auto"/>
                    <w:bottom w:val="none" w:sz="0" w:space="0" w:color="auto"/>
                    <w:right w:val="none" w:sz="0" w:space="0" w:color="auto"/>
                  </w:divBdr>
                </w:div>
                <w:div w:id="1453354319">
                  <w:marLeft w:val="0"/>
                  <w:marRight w:val="0"/>
                  <w:marTop w:val="0"/>
                  <w:marBottom w:val="0"/>
                  <w:divBdr>
                    <w:top w:val="none" w:sz="0" w:space="0" w:color="auto"/>
                    <w:left w:val="none" w:sz="0" w:space="0" w:color="auto"/>
                    <w:bottom w:val="none" w:sz="0" w:space="0" w:color="auto"/>
                    <w:right w:val="none" w:sz="0" w:space="0" w:color="auto"/>
                  </w:divBdr>
                </w:div>
                <w:div w:id="1474523335">
                  <w:marLeft w:val="0"/>
                  <w:marRight w:val="0"/>
                  <w:marTop w:val="0"/>
                  <w:marBottom w:val="0"/>
                  <w:divBdr>
                    <w:top w:val="none" w:sz="0" w:space="0" w:color="auto"/>
                    <w:left w:val="none" w:sz="0" w:space="0" w:color="auto"/>
                    <w:bottom w:val="none" w:sz="0" w:space="0" w:color="auto"/>
                    <w:right w:val="none" w:sz="0" w:space="0" w:color="auto"/>
                  </w:divBdr>
                </w:div>
                <w:div w:id="1491212301">
                  <w:marLeft w:val="0"/>
                  <w:marRight w:val="0"/>
                  <w:marTop w:val="0"/>
                  <w:marBottom w:val="0"/>
                  <w:divBdr>
                    <w:top w:val="none" w:sz="0" w:space="0" w:color="auto"/>
                    <w:left w:val="none" w:sz="0" w:space="0" w:color="auto"/>
                    <w:bottom w:val="none" w:sz="0" w:space="0" w:color="auto"/>
                    <w:right w:val="none" w:sz="0" w:space="0" w:color="auto"/>
                  </w:divBdr>
                </w:div>
                <w:div w:id="1494224353">
                  <w:marLeft w:val="0"/>
                  <w:marRight w:val="0"/>
                  <w:marTop w:val="0"/>
                  <w:marBottom w:val="0"/>
                  <w:divBdr>
                    <w:top w:val="none" w:sz="0" w:space="0" w:color="auto"/>
                    <w:left w:val="none" w:sz="0" w:space="0" w:color="auto"/>
                    <w:bottom w:val="none" w:sz="0" w:space="0" w:color="auto"/>
                    <w:right w:val="none" w:sz="0" w:space="0" w:color="auto"/>
                  </w:divBdr>
                </w:div>
                <w:div w:id="1500387657">
                  <w:marLeft w:val="0"/>
                  <w:marRight w:val="0"/>
                  <w:marTop w:val="0"/>
                  <w:marBottom w:val="0"/>
                  <w:divBdr>
                    <w:top w:val="none" w:sz="0" w:space="0" w:color="auto"/>
                    <w:left w:val="none" w:sz="0" w:space="0" w:color="auto"/>
                    <w:bottom w:val="none" w:sz="0" w:space="0" w:color="auto"/>
                    <w:right w:val="none" w:sz="0" w:space="0" w:color="auto"/>
                  </w:divBdr>
                </w:div>
                <w:div w:id="1506701241">
                  <w:marLeft w:val="0"/>
                  <w:marRight w:val="0"/>
                  <w:marTop w:val="0"/>
                  <w:marBottom w:val="0"/>
                  <w:divBdr>
                    <w:top w:val="none" w:sz="0" w:space="0" w:color="auto"/>
                    <w:left w:val="none" w:sz="0" w:space="0" w:color="auto"/>
                    <w:bottom w:val="none" w:sz="0" w:space="0" w:color="auto"/>
                    <w:right w:val="none" w:sz="0" w:space="0" w:color="auto"/>
                  </w:divBdr>
                </w:div>
                <w:div w:id="1510560193">
                  <w:marLeft w:val="0"/>
                  <w:marRight w:val="0"/>
                  <w:marTop w:val="0"/>
                  <w:marBottom w:val="0"/>
                  <w:divBdr>
                    <w:top w:val="none" w:sz="0" w:space="0" w:color="auto"/>
                    <w:left w:val="none" w:sz="0" w:space="0" w:color="auto"/>
                    <w:bottom w:val="none" w:sz="0" w:space="0" w:color="auto"/>
                    <w:right w:val="none" w:sz="0" w:space="0" w:color="auto"/>
                  </w:divBdr>
                </w:div>
                <w:div w:id="1555576251">
                  <w:marLeft w:val="0"/>
                  <w:marRight w:val="0"/>
                  <w:marTop w:val="0"/>
                  <w:marBottom w:val="0"/>
                  <w:divBdr>
                    <w:top w:val="none" w:sz="0" w:space="0" w:color="auto"/>
                    <w:left w:val="none" w:sz="0" w:space="0" w:color="auto"/>
                    <w:bottom w:val="none" w:sz="0" w:space="0" w:color="auto"/>
                    <w:right w:val="none" w:sz="0" w:space="0" w:color="auto"/>
                  </w:divBdr>
                </w:div>
                <w:div w:id="1580603875">
                  <w:marLeft w:val="0"/>
                  <w:marRight w:val="0"/>
                  <w:marTop w:val="0"/>
                  <w:marBottom w:val="0"/>
                  <w:divBdr>
                    <w:top w:val="none" w:sz="0" w:space="0" w:color="auto"/>
                    <w:left w:val="none" w:sz="0" w:space="0" w:color="auto"/>
                    <w:bottom w:val="none" w:sz="0" w:space="0" w:color="auto"/>
                    <w:right w:val="none" w:sz="0" w:space="0" w:color="auto"/>
                  </w:divBdr>
                </w:div>
                <w:div w:id="1662195859">
                  <w:marLeft w:val="0"/>
                  <w:marRight w:val="0"/>
                  <w:marTop w:val="0"/>
                  <w:marBottom w:val="0"/>
                  <w:divBdr>
                    <w:top w:val="none" w:sz="0" w:space="0" w:color="auto"/>
                    <w:left w:val="none" w:sz="0" w:space="0" w:color="auto"/>
                    <w:bottom w:val="none" w:sz="0" w:space="0" w:color="auto"/>
                    <w:right w:val="none" w:sz="0" w:space="0" w:color="auto"/>
                  </w:divBdr>
                </w:div>
                <w:div w:id="1695421210">
                  <w:marLeft w:val="0"/>
                  <w:marRight w:val="0"/>
                  <w:marTop w:val="0"/>
                  <w:marBottom w:val="0"/>
                  <w:divBdr>
                    <w:top w:val="none" w:sz="0" w:space="0" w:color="auto"/>
                    <w:left w:val="none" w:sz="0" w:space="0" w:color="auto"/>
                    <w:bottom w:val="none" w:sz="0" w:space="0" w:color="auto"/>
                    <w:right w:val="none" w:sz="0" w:space="0" w:color="auto"/>
                  </w:divBdr>
                </w:div>
                <w:div w:id="1713995172">
                  <w:marLeft w:val="0"/>
                  <w:marRight w:val="0"/>
                  <w:marTop w:val="0"/>
                  <w:marBottom w:val="0"/>
                  <w:divBdr>
                    <w:top w:val="none" w:sz="0" w:space="0" w:color="auto"/>
                    <w:left w:val="none" w:sz="0" w:space="0" w:color="auto"/>
                    <w:bottom w:val="none" w:sz="0" w:space="0" w:color="auto"/>
                    <w:right w:val="none" w:sz="0" w:space="0" w:color="auto"/>
                  </w:divBdr>
                </w:div>
                <w:div w:id="1737241410">
                  <w:marLeft w:val="0"/>
                  <w:marRight w:val="0"/>
                  <w:marTop w:val="0"/>
                  <w:marBottom w:val="0"/>
                  <w:divBdr>
                    <w:top w:val="none" w:sz="0" w:space="0" w:color="auto"/>
                    <w:left w:val="none" w:sz="0" w:space="0" w:color="auto"/>
                    <w:bottom w:val="none" w:sz="0" w:space="0" w:color="auto"/>
                    <w:right w:val="none" w:sz="0" w:space="0" w:color="auto"/>
                  </w:divBdr>
                </w:div>
                <w:div w:id="1763914649">
                  <w:marLeft w:val="0"/>
                  <w:marRight w:val="0"/>
                  <w:marTop w:val="0"/>
                  <w:marBottom w:val="0"/>
                  <w:divBdr>
                    <w:top w:val="none" w:sz="0" w:space="0" w:color="auto"/>
                    <w:left w:val="none" w:sz="0" w:space="0" w:color="auto"/>
                    <w:bottom w:val="none" w:sz="0" w:space="0" w:color="auto"/>
                    <w:right w:val="none" w:sz="0" w:space="0" w:color="auto"/>
                  </w:divBdr>
                </w:div>
                <w:div w:id="1798721719">
                  <w:marLeft w:val="0"/>
                  <w:marRight w:val="0"/>
                  <w:marTop w:val="0"/>
                  <w:marBottom w:val="0"/>
                  <w:divBdr>
                    <w:top w:val="none" w:sz="0" w:space="0" w:color="auto"/>
                    <w:left w:val="none" w:sz="0" w:space="0" w:color="auto"/>
                    <w:bottom w:val="none" w:sz="0" w:space="0" w:color="auto"/>
                    <w:right w:val="none" w:sz="0" w:space="0" w:color="auto"/>
                  </w:divBdr>
                </w:div>
                <w:div w:id="1830292581">
                  <w:marLeft w:val="0"/>
                  <w:marRight w:val="0"/>
                  <w:marTop w:val="0"/>
                  <w:marBottom w:val="0"/>
                  <w:divBdr>
                    <w:top w:val="none" w:sz="0" w:space="0" w:color="auto"/>
                    <w:left w:val="none" w:sz="0" w:space="0" w:color="auto"/>
                    <w:bottom w:val="none" w:sz="0" w:space="0" w:color="auto"/>
                    <w:right w:val="none" w:sz="0" w:space="0" w:color="auto"/>
                  </w:divBdr>
                </w:div>
                <w:div w:id="1928540516">
                  <w:marLeft w:val="0"/>
                  <w:marRight w:val="0"/>
                  <w:marTop w:val="0"/>
                  <w:marBottom w:val="0"/>
                  <w:divBdr>
                    <w:top w:val="none" w:sz="0" w:space="0" w:color="auto"/>
                    <w:left w:val="none" w:sz="0" w:space="0" w:color="auto"/>
                    <w:bottom w:val="none" w:sz="0" w:space="0" w:color="auto"/>
                    <w:right w:val="none" w:sz="0" w:space="0" w:color="auto"/>
                  </w:divBdr>
                </w:div>
                <w:div w:id="1934244821">
                  <w:marLeft w:val="0"/>
                  <w:marRight w:val="0"/>
                  <w:marTop w:val="0"/>
                  <w:marBottom w:val="0"/>
                  <w:divBdr>
                    <w:top w:val="none" w:sz="0" w:space="0" w:color="auto"/>
                    <w:left w:val="none" w:sz="0" w:space="0" w:color="auto"/>
                    <w:bottom w:val="none" w:sz="0" w:space="0" w:color="auto"/>
                    <w:right w:val="none" w:sz="0" w:space="0" w:color="auto"/>
                  </w:divBdr>
                </w:div>
                <w:div w:id="1968930252">
                  <w:marLeft w:val="0"/>
                  <w:marRight w:val="0"/>
                  <w:marTop w:val="0"/>
                  <w:marBottom w:val="0"/>
                  <w:divBdr>
                    <w:top w:val="none" w:sz="0" w:space="0" w:color="auto"/>
                    <w:left w:val="none" w:sz="0" w:space="0" w:color="auto"/>
                    <w:bottom w:val="none" w:sz="0" w:space="0" w:color="auto"/>
                    <w:right w:val="none" w:sz="0" w:space="0" w:color="auto"/>
                  </w:divBdr>
                </w:div>
                <w:div w:id="2001037271">
                  <w:marLeft w:val="0"/>
                  <w:marRight w:val="0"/>
                  <w:marTop w:val="0"/>
                  <w:marBottom w:val="0"/>
                  <w:divBdr>
                    <w:top w:val="none" w:sz="0" w:space="0" w:color="auto"/>
                    <w:left w:val="none" w:sz="0" w:space="0" w:color="auto"/>
                    <w:bottom w:val="none" w:sz="0" w:space="0" w:color="auto"/>
                    <w:right w:val="none" w:sz="0" w:space="0" w:color="auto"/>
                  </w:divBdr>
                </w:div>
                <w:div w:id="2011716707">
                  <w:marLeft w:val="0"/>
                  <w:marRight w:val="0"/>
                  <w:marTop w:val="0"/>
                  <w:marBottom w:val="0"/>
                  <w:divBdr>
                    <w:top w:val="none" w:sz="0" w:space="0" w:color="auto"/>
                    <w:left w:val="none" w:sz="0" w:space="0" w:color="auto"/>
                    <w:bottom w:val="none" w:sz="0" w:space="0" w:color="auto"/>
                    <w:right w:val="none" w:sz="0" w:space="0" w:color="auto"/>
                  </w:divBdr>
                </w:div>
                <w:div w:id="2021739323">
                  <w:marLeft w:val="0"/>
                  <w:marRight w:val="0"/>
                  <w:marTop w:val="0"/>
                  <w:marBottom w:val="0"/>
                  <w:divBdr>
                    <w:top w:val="none" w:sz="0" w:space="0" w:color="auto"/>
                    <w:left w:val="none" w:sz="0" w:space="0" w:color="auto"/>
                    <w:bottom w:val="none" w:sz="0" w:space="0" w:color="auto"/>
                    <w:right w:val="none" w:sz="0" w:space="0" w:color="auto"/>
                  </w:divBdr>
                </w:div>
                <w:div w:id="2046176327">
                  <w:marLeft w:val="0"/>
                  <w:marRight w:val="0"/>
                  <w:marTop w:val="0"/>
                  <w:marBottom w:val="0"/>
                  <w:divBdr>
                    <w:top w:val="none" w:sz="0" w:space="0" w:color="auto"/>
                    <w:left w:val="none" w:sz="0" w:space="0" w:color="auto"/>
                    <w:bottom w:val="none" w:sz="0" w:space="0" w:color="auto"/>
                    <w:right w:val="none" w:sz="0" w:space="0" w:color="auto"/>
                  </w:divBdr>
                </w:div>
                <w:div w:id="2089695208">
                  <w:marLeft w:val="0"/>
                  <w:marRight w:val="0"/>
                  <w:marTop w:val="0"/>
                  <w:marBottom w:val="0"/>
                  <w:divBdr>
                    <w:top w:val="none" w:sz="0" w:space="0" w:color="auto"/>
                    <w:left w:val="none" w:sz="0" w:space="0" w:color="auto"/>
                    <w:bottom w:val="none" w:sz="0" w:space="0" w:color="auto"/>
                    <w:right w:val="none" w:sz="0" w:space="0" w:color="auto"/>
                  </w:divBdr>
                </w:div>
                <w:div w:id="2109276774">
                  <w:marLeft w:val="0"/>
                  <w:marRight w:val="0"/>
                  <w:marTop w:val="0"/>
                  <w:marBottom w:val="0"/>
                  <w:divBdr>
                    <w:top w:val="none" w:sz="0" w:space="0" w:color="auto"/>
                    <w:left w:val="none" w:sz="0" w:space="0" w:color="auto"/>
                    <w:bottom w:val="none" w:sz="0" w:space="0" w:color="auto"/>
                    <w:right w:val="none" w:sz="0" w:space="0" w:color="auto"/>
                  </w:divBdr>
                </w:div>
                <w:div w:id="2129348153">
                  <w:marLeft w:val="0"/>
                  <w:marRight w:val="0"/>
                  <w:marTop w:val="0"/>
                  <w:marBottom w:val="0"/>
                  <w:divBdr>
                    <w:top w:val="none" w:sz="0" w:space="0" w:color="auto"/>
                    <w:left w:val="none" w:sz="0" w:space="0" w:color="auto"/>
                    <w:bottom w:val="none" w:sz="0" w:space="0" w:color="auto"/>
                    <w:right w:val="none" w:sz="0" w:space="0" w:color="auto"/>
                  </w:divBdr>
                </w:div>
                <w:div w:id="2132740907">
                  <w:marLeft w:val="0"/>
                  <w:marRight w:val="0"/>
                  <w:marTop w:val="0"/>
                  <w:marBottom w:val="0"/>
                  <w:divBdr>
                    <w:top w:val="none" w:sz="0" w:space="0" w:color="auto"/>
                    <w:left w:val="none" w:sz="0" w:space="0" w:color="auto"/>
                    <w:bottom w:val="none" w:sz="0" w:space="0" w:color="auto"/>
                    <w:right w:val="none" w:sz="0" w:space="0" w:color="auto"/>
                  </w:divBdr>
                </w:div>
                <w:div w:id="21353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89036">
          <w:marLeft w:val="0"/>
          <w:marRight w:val="0"/>
          <w:marTop w:val="0"/>
          <w:marBottom w:val="0"/>
          <w:divBdr>
            <w:top w:val="none" w:sz="0" w:space="0" w:color="auto"/>
            <w:left w:val="none" w:sz="0" w:space="0" w:color="auto"/>
            <w:bottom w:val="none" w:sz="0" w:space="0" w:color="auto"/>
            <w:right w:val="none" w:sz="0" w:space="0" w:color="auto"/>
          </w:divBdr>
          <w:divsChild>
            <w:div w:id="2033146612">
              <w:marLeft w:val="0"/>
              <w:marRight w:val="0"/>
              <w:marTop w:val="0"/>
              <w:marBottom w:val="0"/>
              <w:divBdr>
                <w:top w:val="none" w:sz="0" w:space="0" w:color="auto"/>
                <w:left w:val="none" w:sz="0" w:space="0" w:color="auto"/>
                <w:bottom w:val="none" w:sz="0" w:space="0" w:color="auto"/>
                <w:right w:val="none" w:sz="0" w:space="0" w:color="auto"/>
              </w:divBdr>
              <w:divsChild>
                <w:div w:id="17854867">
                  <w:marLeft w:val="0"/>
                  <w:marRight w:val="0"/>
                  <w:marTop w:val="0"/>
                  <w:marBottom w:val="0"/>
                  <w:divBdr>
                    <w:top w:val="none" w:sz="0" w:space="0" w:color="auto"/>
                    <w:left w:val="none" w:sz="0" w:space="0" w:color="auto"/>
                    <w:bottom w:val="none" w:sz="0" w:space="0" w:color="auto"/>
                    <w:right w:val="none" w:sz="0" w:space="0" w:color="auto"/>
                  </w:divBdr>
                </w:div>
                <w:div w:id="27947694">
                  <w:marLeft w:val="0"/>
                  <w:marRight w:val="0"/>
                  <w:marTop w:val="0"/>
                  <w:marBottom w:val="0"/>
                  <w:divBdr>
                    <w:top w:val="none" w:sz="0" w:space="0" w:color="auto"/>
                    <w:left w:val="none" w:sz="0" w:space="0" w:color="auto"/>
                    <w:bottom w:val="none" w:sz="0" w:space="0" w:color="auto"/>
                    <w:right w:val="none" w:sz="0" w:space="0" w:color="auto"/>
                  </w:divBdr>
                </w:div>
                <w:div w:id="45641261">
                  <w:marLeft w:val="0"/>
                  <w:marRight w:val="0"/>
                  <w:marTop w:val="0"/>
                  <w:marBottom w:val="0"/>
                  <w:divBdr>
                    <w:top w:val="none" w:sz="0" w:space="0" w:color="auto"/>
                    <w:left w:val="none" w:sz="0" w:space="0" w:color="auto"/>
                    <w:bottom w:val="none" w:sz="0" w:space="0" w:color="auto"/>
                    <w:right w:val="none" w:sz="0" w:space="0" w:color="auto"/>
                  </w:divBdr>
                </w:div>
                <w:div w:id="51852966">
                  <w:marLeft w:val="0"/>
                  <w:marRight w:val="0"/>
                  <w:marTop w:val="0"/>
                  <w:marBottom w:val="0"/>
                  <w:divBdr>
                    <w:top w:val="none" w:sz="0" w:space="0" w:color="auto"/>
                    <w:left w:val="none" w:sz="0" w:space="0" w:color="auto"/>
                    <w:bottom w:val="none" w:sz="0" w:space="0" w:color="auto"/>
                    <w:right w:val="none" w:sz="0" w:space="0" w:color="auto"/>
                  </w:divBdr>
                </w:div>
                <w:div w:id="103112724">
                  <w:marLeft w:val="0"/>
                  <w:marRight w:val="0"/>
                  <w:marTop w:val="0"/>
                  <w:marBottom w:val="0"/>
                  <w:divBdr>
                    <w:top w:val="none" w:sz="0" w:space="0" w:color="auto"/>
                    <w:left w:val="none" w:sz="0" w:space="0" w:color="auto"/>
                    <w:bottom w:val="none" w:sz="0" w:space="0" w:color="auto"/>
                    <w:right w:val="none" w:sz="0" w:space="0" w:color="auto"/>
                  </w:divBdr>
                </w:div>
                <w:div w:id="106125335">
                  <w:marLeft w:val="0"/>
                  <w:marRight w:val="0"/>
                  <w:marTop w:val="0"/>
                  <w:marBottom w:val="0"/>
                  <w:divBdr>
                    <w:top w:val="none" w:sz="0" w:space="0" w:color="auto"/>
                    <w:left w:val="none" w:sz="0" w:space="0" w:color="auto"/>
                    <w:bottom w:val="none" w:sz="0" w:space="0" w:color="auto"/>
                    <w:right w:val="none" w:sz="0" w:space="0" w:color="auto"/>
                  </w:divBdr>
                </w:div>
                <w:div w:id="107435940">
                  <w:marLeft w:val="0"/>
                  <w:marRight w:val="0"/>
                  <w:marTop w:val="0"/>
                  <w:marBottom w:val="0"/>
                  <w:divBdr>
                    <w:top w:val="none" w:sz="0" w:space="0" w:color="auto"/>
                    <w:left w:val="none" w:sz="0" w:space="0" w:color="auto"/>
                    <w:bottom w:val="none" w:sz="0" w:space="0" w:color="auto"/>
                    <w:right w:val="none" w:sz="0" w:space="0" w:color="auto"/>
                  </w:divBdr>
                </w:div>
                <w:div w:id="127822980">
                  <w:marLeft w:val="0"/>
                  <w:marRight w:val="0"/>
                  <w:marTop w:val="0"/>
                  <w:marBottom w:val="0"/>
                  <w:divBdr>
                    <w:top w:val="none" w:sz="0" w:space="0" w:color="auto"/>
                    <w:left w:val="none" w:sz="0" w:space="0" w:color="auto"/>
                    <w:bottom w:val="none" w:sz="0" w:space="0" w:color="auto"/>
                    <w:right w:val="none" w:sz="0" w:space="0" w:color="auto"/>
                  </w:divBdr>
                </w:div>
                <w:div w:id="134687087">
                  <w:marLeft w:val="0"/>
                  <w:marRight w:val="0"/>
                  <w:marTop w:val="0"/>
                  <w:marBottom w:val="0"/>
                  <w:divBdr>
                    <w:top w:val="none" w:sz="0" w:space="0" w:color="auto"/>
                    <w:left w:val="none" w:sz="0" w:space="0" w:color="auto"/>
                    <w:bottom w:val="none" w:sz="0" w:space="0" w:color="auto"/>
                    <w:right w:val="none" w:sz="0" w:space="0" w:color="auto"/>
                  </w:divBdr>
                </w:div>
                <w:div w:id="147551483">
                  <w:marLeft w:val="0"/>
                  <w:marRight w:val="0"/>
                  <w:marTop w:val="0"/>
                  <w:marBottom w:val="0"/>
                  <w:divBdr>
                    <w:top w:val="none" w:sz="0" w:space="0" w:color="auto"/>
                    <w:left w:val="none" w:sz="0" w:space="0" w:color="auto"/>
                    <w:bottom w:val="none" w:sz="0" w:space="0" w:color="auto"/>
                    <w:right w:val="none" w:sz="0" w:space="0" w:color="auto"/>
                  </w:divBdr>
                </w:div>
                <w:div w:id="160438352">
                  <w:marLeft w:val="0"/>
                  <w:marRight w:val="0"/>
                  <w:marTop w:val="0"/>
                  <w:marBottom w:val="0"/>
                  <w:divBdr>
                    <w:top w:val="none" w:sz="0" w:space="0" w:color="auto"/>
                    <w:left w:val="none" w:sz="0" w:space="0" w:color="auto"/>
                    <w:bottom w:val="none" w:sz="0" w:space="0" w:color="auto"/>
                    <w:right w:val="none" w:sz="0" w:space="0" w:color="auto"/>
                  </w:divBdr>
                </w:div>
                <w:div w:id="182860975">
                  <w:marLeft w:val="0"/>
                  <w:marRight w:val="0"/>
                  <w:marTop w:val="0"/>
                  <w:marBottom w:val="0"/>
                  <w:divBdr>
                    <w:top w:val="none" w:sz="0" w:space="0" w:color="auto"/>
                    <w:left w:val="none" w:sz="0" w:space="0" w:color="auto"/>
                    <w:bottom w:val="none" w:sz="0" w:space="0" w:color="auto"/>
                    <w:right w:val="none" w:sz="0" w:space="0" w:color="auto"/>
                  </w:divBdr>
                </w:div>
                <w:div w:id="185290374">
                  <w:marLeft w:val="0"/>
                  <w:marRight w:val="0"/>
                  <w:marTop w:val="0"/>
                  <w:marBottom w:val="0"/>
                  <w:divBdr>
                    <w:top w:val="none" w:sz="0" w:space="0" w:color="auto"/>
                    <w:left w:val="none" w:sz="0" w:space="0" w:color="auto"/>
                    <w:bottom w:val="none" w:sz="0" w:space="0" w:color="auto"/>
                    <w:right w:val="none" w:sz="0" w:space="0" w:color="auto"/>
                  </w:divBdr>
                </w:div>
                <w:div w:id="199438975">
                  <w:marLeft w:val="0"/>
                  <w:marRight w:val="0"/>
                  <w:marTop w:val="0"/>
                  <w:marBottom w:val="0"/>
                  <w:divBdr>
                    <w:top w:val="none" w:sz="0" w:space="0" w:color="auto"/>
                    <w:left w:val="none" w:sz="0" w:space="0" w:color="auto"/>
                    <w:bottom w:val="none" w:sz="0" w:space="0" w:color="auto"/>
                    <w:right w:val="none" w:sz="0" w:space="0" w:color="auto"/>
                  </w:divBdr>
                </w:div>
                <w:div w:id="199780493">
                  <w:marLeft w:val="0"/>
                  <w:marRight w:val="0"/>
                  <w:marTop w:val="0"/>
                  <w:marBottom w:val="0"/>
                  <w:divBdr>
                    <w:top w:val="none" w:sz="0" w:space="0" w:color="auto"/>
                    <w:left w:val="none" w:sz="0" w:space="0" w:color="auto"/>
                    <w:bottom w:val="none" w:sz="0" w:space="0" w:color="auto"/>
                    <w:right w:val="none" w:sz="0" w:space="0" w:color="auto"/>
                  </w:divBdr>
                </w:div>
                <w:div w:id="200671292">
                  <w:marLeft w:val="0"/>
                  <w:marRight w:val="0"/>
                  <w:marTop w:val="0"/>
                  <w:marBottom w:val="0"/>
                  <w:divBdr>
                    <w:top w:val="none" w:sz="0" w:space="0" w:color="auto"/>
                    <w:left w:val="none" w:sz="0" w:space="0" w:color="auto"/>
                    <w:bottom w:val="none" w:sz="0" w:space="0" w:color="auto"/>
                    <w:right w:val="none" w:sz="0" w:space="0" w:color="auto"/>
                  </w:divBdr>
                </w:div>
                <w:div w:id="217859701">
                  <w:marLeft w:val="0"/>
                  <w:marRight w:val="0"/>
                  <w:marTop w:val="0"/>
                  <w:marBottom w:val="0"/>
                  <w:divBdr>
                    <w:top w:val="none" w:sz="0" w:space="0" w:color="auto"/>
                    <w:left w:val="none" w:sz="0" w:space="0" w:color="auto"/>
                    <w:bottom w:val="none" w:sz="0" w:space="0" w:color="auto"/>
                    <w:right w:val="none" w:sz="0" w:space="0" w:color="auto"/>
                  </w:divBdr>
                </w:div>
                <w:div w:id="219832440">
                  <w:marLeft w:val="0"/>
                  <w:marRight w:val="0"/>
                  <w:marTop w:val="0"/>
                  <w:marBottom w:val="0"/>
                  <w:divBdr>
                    <w:top w:val="none" w:sz="0" w:space="0" w:color="auto"/>
                    <w:left w:val="none" w:sz="0" w:space="0" w:color="auto"/>
                    <w:bottom w:val="none" w:sz="0" w:space="0" w:color="auto"/>
                    <w:right w:val="none" w:sz="0" w:space="0" w:color="auto"/>
                  </w:divBdr>
                </w:div>
                <w:div w:id="225989978">
                  <w:marLeft w:val="0"/>
                  <w:marRight w:val="0"/>
                  <w:marTop w:val="0"/>
                  <w:marBottom w:val="0"/>
                  <w:divBdr>
                    <w:top w:val="none" w:sz="0" w:space="0" w:color="auto"/>
                    <w:left w:val="none" w:sz="0" w:space="0" w:color="auto"/>
                    <w:bottom w:val="none" w:sz="0" w:space="0" w:color="auto"/>
                    <w:right w:val="none" w:sz="0" w:space="0" w:color="auto"/>
                  </w:divBdr>
                </w:div>
                <w:div w:id="239026818">
                  <w:marLeft w:val="0"/>
                  <w:marRight w:val="0"/>
                  <w:marTop w:val="0"/>
                  <w:marBottom w:val="0"/>
                  <w:divBdr>
                    <w:top w:val="none" w:sz="0" w:space="0" w:color="auto"/>
                    <w:left w:val="none" w:sz="0" w:space="0" w:color="auto"/>
                    <w:bottom w:val="none" w:sz="0" w:space="0" w:color="auto"/>
                    <w:right w:val="none" w:sz="0" w:space="0" w:color="auto"/>
                  </w:divBdr>
                </w:div>
                <w:div w:id="245769759">
                  <w:marLeft w:val="0"/>
                  <w:marRight w:val="0"/>
                  <w:marTop w:val="0"/>
                  <w:marBottom w:val="0"/>
                  <w:divBdr>
                    <w:top w:val="none" w:sz="0" w:space="0" w:color="auto"/>
                    <w:left w:val="none" w:sz="0" w:space="0" w:color="auto"/>
                    <w:bottom w:val="none" w:sz="0" w:space="0" w:color="auto"/>
                    <w:right w:val="none" w:sz="0" w:space="0" w:color="auto"/>
                  </w:divBdr>
                </w:div>
                <w:div w:id="291593752">
                  <w:marLeft w:val="0"/>
                  <w:marRight w:val="0"/>
                  <w:marTop w:val="0"/>
                  <w:marBottom w:val="0"/>
                  <w:divBdr>
                    <w:top w:val="none" w:sz="0" w:space="0" w:color="auto"/>
                    <w:left w:val="none" w:sz="0" w:space="0" w:color="auto"/>
                    <w:bottom w:val="none" w:sz="0" w:space="0" w:color="auto"/>
                    <w:right w:val="none" w:sz="0" w:space="0" w:color="auto"/>
                  </w:divBdr>
                </w:div>
                <w:div w:id="295382158">
                  <w:marLeft w:val="0"/>
                  <w:marRight w:val="0"/>
                  <w:marTop w:val="0"/>
                  <w:marBottom w:val="0"/>
                  <w:divBdr>
                    <w:top w:val="none" w:sz="0" w:space="0" w:color="auto"/>
                    <w:left w:val="none" w:sz="0" w:space="0" w:color="auto"/>
                    <w:bottom w:val="none" w:sz="0" w:space="0" w:color="auto"/>
                    <w:right w:val="none" w:sz="0" w:space="0" w:color="auto"/>
                  </w:divBdr>
                </w:div>
                <w:div w:id="302739868">
                  <w:marLeft w:val="0"/>
                  <w:marRight w:val="0"/>
                  <w:marTop w:val="0"/>
                  <w:marBottom w:val="0"/>
                  <w:divBdr>
                    <w:top w:val="none" w:sz="0" w:space="0" w:color="auto"/>
                    <w:left w:val="none" w:sz="0" w:space="0" w:color="auto"/>
                    <w:bottom w:val="none" w:sz="0" w:space="0" w:color="auto"/>
                    <w:right w:val="none" w:sz="0" w:space="0" w:color="auto"/>
                  </w:divBdr>
                </w:div>
                <w:div w:id="331681728">
                  <w:marLeft w:val="0"/>
                  <w:marRight w:val="0"/>
                  <w:marTop w:val="0"/>
                  <w:marBottom w:val="0"/>
                  <w:divBdr>
                    <w:top w:val="none" w:sz="0" w:space="0" w:color="auto"/>
                    <w:left w:val="none" w:sz="0" w:space="0" w:color="auto"/>
                    <w:bottom w:val="none" w:sz="0" w:space="0" w:color="auto"/>
                    <w:right w:val="none" w:sz="0" w:space="0" w:color="auto"/>
                  </w:divBdr>
                </w:div>
                <w:div w:id="346561932">
                  <w:marLeft w:val="0"/>
                  <w:marRight w:val="0"/>
                  <w:marTop w:val="0"/>
                  <w:marBottom w:val="0"/>
                  <w:divBdr>
                    <w:top w:val="none" w:sz="0" w:space="0" w:color="auto"/>
                    <w:left w:val="none" w:sz="0" w:space="0" w:color="auto"/>
                    <w:bottom w:val="none" w:sz="0" w:space="0" w:color="auto"/>
                    <w:right w:val="none" w:sz="0" w:space="0" w:color="auto"/>
                  </w:divBdr>
                </w:div>
                <w:div w:id="372341253">
                  <w:marLeft w:val="0"/>
                  <w:marRight w:val="0"/>
                  <w:marTop w:val="0"/>
                  <w:marBottom w:val="0"/>
                  <w:divBdr>
                    <w:top w:val="none" w:sz="0" w:space="0" w:color="auto"/>
                    <w:left w:val="none" w:sz="0" w:space="0" w:color="auto"/>
                    <w:bottom w:val="none" w:sz="0" w:space="0" w:color="auto"/>
                    <w:right w:val="none" w:sz="0" w:space="0" w:color="auto"/>
                  </w:divBdr>
                </w:div>
                <w:div w:id="374741283">
                  <w:marLeft w:val="0"/>
                  <w:marRight w:val="0"/>
                  <w:marTop w:val="0"/>
                  <w:marBottom w:val="0"/>
                  <w:divBdr>
                    <w:top w:val="none" w:sz="0" w:space="0" w:color="auto"/>
                    <w:left w:val="none" w:sz="0" w:space="0" w:color="auto"/>
                    <w:bottom w:val="none" w:sz="0" w:space="0" w:color="auto"/>
                    <w:right w:val="none" w:sz="0" w:space="0" w:color="auto"/>
                  </w:divBdr>
                </w:div>
                <w:div w:id="391738500">
                  <w:marLeft w:val="0"/>
                  <w:marRight w:val="0"/>
                  <w:marTop w:val="0"/>
                  <w:marBottom w:val="0"/>
                  <w:divBdr>
                    <w:top w:val="none" w:sz="0" w:space="0" w:color="auto"/>
                    <w:left w:val="none" w:sz="0" w:space="0" w:color="auto"/>
                    <w:bottom w:val="none" w:sz="0" w:space="0" w:color="auto"/>
                    <w:right w:val="none" w:sz="0" w:space="0" w:color="auto"/>
                  </w:divBdr>
                </w:div>
                <w:div w:id="445933763">
                  <w:marLeft w:val="0"/>
                  <w:marRight w:val="0"/>
                  <w:marTop w:val="0"/>
                  <w:marBottom w:val="0"/>
                  <w:divBdr>
                    <w:top w:val="none" w:sz="0" w:space="0" w:color="auto"/>
                    <w:left w:val="none" w:sz="0" w:space="0" w:color="auto"/>
                    <w:bottom w:val="none" w:sz="0" w:space="0" w:color="auto"/>
                    <w:right w:val="none" w:sz="0" w:space="0" w:color="auto"/>
                  </w:divBdr>
                </w:div>
                <w:div w:id="453333722">
                  <w:marLeft w:val="0"/>
                  <w:marRight w:val="0"/>
                  <w:marTop w:val="0"/>
                  <w:marBottom w:val="0"/>
                  <w:divBdr>
                    <w:top w:val="none" w:sz="0" w:space="0" w:color="auto"/>
                    <w:left w:val="none" w:sz="0" w:space="0" w:color="auto"/>
                    <w:bottom w:val="none" w:sz="0" w:space="0" w:color="auto"/>
                    <w:right w:val="none" w:sz="0" w:space="0" w:color="auto"/>
                  </w:divBdr>
                </w:div>
                <w:div w:id="459491630">
                  <w:marLeft w:val="0"/>
                  <w:marRight w:val="0"/>
                  <w:marTop w:val="0"/>
                  <w:marBottom w:val="0"/>
                  <w:divBdr>
                    <w:top w:val="none" w:sz="0" w:space="0" w:color="auto"/>
                    <w:left w:val="none" w:sz="0" w:space="0" w:color="auto"/>
                    <w:bottom w:val="none" w:sz="0" w:space="0" w:color="auto"/>
                    <w:right w:val="none" w:sz="0" w:space="0" w:color="auto"/>
                  </w:divBdr>
                </w:div>
                <w:div w:id="512106904">
                  <w:marLeft w:val="0"/>
                  <w:marRight w:val="0"/>
                  <w:marTop w:val="0"/>
                  <w:marBottom w:val="0"/>
                  <w:divBdr>
                    <w:top w:val="none" w:sz="0" w:space="0" w:color="auto"/>
                    <w:left w:val="none" w:sz="0" w:space="0" w:color="auto"/>
                    <w:bottom w:val="none" w:sz="0" w:space="0" w:color="auto"/>
                    <w:right w:val="none" w:sz="0" w:space="0" w:color="auto"/>
                  </w:divBdr>
                </w:div>
                <w:div w:id="533925604">
                  <w:marLeft w:val="0"/>
                  <w:marRight w:val="0"/>
                  <w:marTop w:val="0"/>
                  <w:marBottom w:val="0"/>
                  <w:divBdr>
                    <w:top w:val="none" w:sz="0" w:space="0" w:color="auto"/>
                    <w:left w:val="none" w:sz="0" w:space="0" w:color="auto"/>
                    <w:bottom w:val="none" w:sz="0" w:space="0" w:color="auto"/>
                    <w:right w:val="none" w:sz="0" w:space="0" w:color="auto"/>
                  </w:divBdr>
                </w:div>
                <w:div w:id="534780544">
                  <w:marLeft w:val="0"/>
                  <w:marRight w:val="0"/>
                  <w:marTop w:val="0"/>
                  <w:marBottom w:val="0"/>
                  <w:divBdr>
                    <w:top w:val="none" w:sz="0" w:space="0" w:color="auto"/>
                    <w:left w:val="none" w:sz="0" w:space="0" w:color="auto"/>
                    <w:bottom w:val="none" w:sz="0" w:space="0" w:color="auto"/>
                    <w:right w:val="none" w:sz="0" w:space="0" w:color="auto"/>
                  </w:divBdr>
                </w:div>
                <w:div w:id="553807976">
                  <w:marLeft w:val="0"/>
                  <w:marRight w:val="0"/>
                  <w:marTop w:val="0"/>
                  <w:marBottom w:val="0"/>
                  <w:divBdr>
                    <w:top w:val="none" w:sz="0" w:space="0" w:color="auto"/>
                    <w:left w:val="none" w:sz="0" w:space="0" w:color="auto"/>
                    <w:bottom w:val="none" w:sz="0" w:space="0" w:color="auto"/>
                    <w:right w:val="none" w:sz="0" w:space="0" w:color="auto"/>
                  </w:divBdr>
                </w:div>
                <w:div w:id="576088199">
                  <w:marLeft w:val="0"/>
                  <w:marRight w:val="0"/>
                  <w:marTop w:val="0"/>
                  <w:marBottom w:val="0"/>
                  <w:divBdr>
                    <w:top w:val="none" w:sz="0" w:space="0" w:color="auto"/>
                    <w:left w:val="none" w:sz="0" w:space="0" w:color="auto"/>
                    <w:bottom w:val="none" w:sz="0" w:space="0" w:color="auto"/>
                    <w:right w:val="none" w:sz="0" w:space="0" w:color="auto"/>
                  </w:divBdr>
                </w:div>
                <w:div w:id="626086849">
                  <w:marLeft w:val="0"/>
                  <w:marRight w:val="0"/>
                  <w:marTop w:val="0"/>
                  <w:marBottom w:val="0"/>
                  <w:divBdr>
                    <w:top w:val="none" w:sz="0" w:space="0" w:color="auto"/>
                    <w:left w:val="none" w:sz="0" w:space="0" w:color="auto"/>
                    <w:bottom w:val="none" w:sz="0" w:space="0" w:color="auto"/>
                    <w:right w:val="none" w:sz="0" w:space="0" w:color="auto"/>
                  </w:divBdr>
                </w:div>
                <w:div w:id="639505633">
                  <w:marLeft w:val="0"/>
                  <w:marRight w:val="0"/>
                  <w:marTop w:val="0"/>
                  <w:marBottom w:val="0"/>
                  <w:divBdr>
                    <w:top w:val="none" w:sz="0" w:space="0" w:color="auto"/>
                    <w:left w:val="none" w:sz="0" w:space="0" w:color="auto"/>
                    <w:bottom w:val="none" w:sz="0" w:space="0" w:color="auto"/>
                    <w:right w:val="none" w:sz="0" w:space="0" w:color="auto"/>
                  </w:divBdr>
                </w:div>
                <w:div w:id="641734819">
                  <w:marLeft w:val="0"/>
                  <w:marRight w:val="0"/>
                  <w:marTop w:val="0"/>
                  <w:marBottom w:val="0"/>
                  <w:divBdr>
                    <w:top w:val="none" w:sz="0" w:space="0" w:color="auto"/>
                    <w:left w:val="none" w:sz="0" w:space="0" w:color="auto"/>
                    <w:bottom w:val="none" w:sz="0" w:space="0" w:color="auto"/>
                    <w:right w:val="none" w:sz="0" w:space="0" w:color="auto"/>
                  </w:divBdr>
                </w:div>
                <w:div w:id="667444146">
                  <w:marLeft w:val="0"/>
                  <w:marRight w:val="0"/>
                  <w:marTop w:val="0"/>
                  <w:marBottom w:val="0"/>
                  <w:divBdr>
                    <w:top w:val="none" w:sz="0" w:space="0" w:color="auto"/>
                    <w:left w:val="none" w:sz="0" w:space="0" w:color="auto"/>
                    <w:bottom w:val="none" w:sz="0" w:space="0" w:color="auto"/>
                    <w:right w:val="none" w:sz="0" w:space="0" w:color="auto"/>
                  </w:divBdr>
                </w:div>
                <w:div w:id="675230527">
                  <w:marLeft w:val="0"/>
                  <w:marRight w:val="0"/>
                  <w:marTop w:val="0"/>
                  <w:marBottom w:val="0"/>
                  <w:divBdr>
                    <w:top w:val="none" w:sz="0" w:space="0" w:color="auto"/>
                    <w:left w:val="none" w:sz="0" w:space="0" w:color="auto"/>
                    <w:bottom w:val="none" w:sz="0" w:space="0" w:color="auto"/>
                    <w:right w:val="none" w:sz="0" w:space="0" w:color="auto"/>
                  </w:divBdr>
                </w:div>
                <w:div w:id="685448814">
                  <w:marLeft w:val="0"/>
                  <w:marRight w:val="0"/>
                  <w:marTop w:val="0"/>
                  <w:marBottom w:val="0"/>
                  <w:divBdr>
                    <w:top w:val="none" w:sz="0" w:space="0" w:color="auto"/>
                    <w:left w:val="none" w:sz="0" w:space="0" w:color="auto"/>
                    <w:bottom w:val="none" w:sz="0" w:space="0" w:color="auto"/>
                    <w:right w:val="none" w:sz="0" w:space="0" w:color="auto"/>
                  </w:divBdr>
                </w:div>
                <w:div w:id="702630357">
                  <w:marLeft w:val="0"/>
                  <w:marRight w:val="0"/>
                  <w:marTop w:val="0"/>
                  <w:marBottom w:val="0"/>
                  <w:divBdr>
                    <w:top w:val="none" w:sz="0" w:space="0" w:color="auto"/>
                    <w:left w:val="none" w:sz="0" w:space="0" w:color="auto"/>
                    <w:bottom w:val="none" w:sz="0" w:space="0" w:color="auto"/>
                    <w:right w:val="none" w:sz="0" w:space="0" w:color="auto"/>
                  </w:divBdr>
                </w:div>
                <w:div w:id="715934696">
                  <w:marLeft w:val="0"/>
                  <w:marRight w:val="0"/>
                  <w:marTop w:val="0"/>
                  <w:marBottom w:val="0"/>
                  <w:divBdr>
                    <w:top w:val="none" w:sz="0" w:space="0" w:color="auto"/>
                    <w:left w:val="none" w:sz="0" w:space="0" w:color="auto"/>
                    <w:bottom w:val="none" w:sz="0" w:space="0" w:color="auto"/>
                    <w:right w:val="none" w:sz="0" w:space="0" w:color="auto"/>
                  </w:divBdr>
                </w:div>
                <w:div w:id="766730593">
                  <w:marLeft w:val="0"/>
                  <w:marRight w:val="0"/>
                  <w:marTop w:val="0"/>
                  <w:marBottom w:val="0"/>
                  <w:divBdr>
                    <w:top w:val="none" w:sz="0" w:space="0" w:color="auto"/>
                    <w:left w:val="none" w:sz="0" w:space="0" w:color="auto"/>
                    <w:bottom w:val="none" w:sz="0" w:space="0" w:color="auto"/>
                    <w:right w:val="none" w:sz="0" w:space="0" w:color="auto"/>
                  </w:divBdr>
                </w:div>
                <w:div w:id="767890115">
                  <w:marLeft w:val="0"/>
                  <w:marRight w:val="0"/>
                  <w:marTop w:val="0"/>
                  <w:marBottom w:val="0"/>
                  <w:divBdr>
                    <w:top w:val="none" w:sz="0" w:space="0" w:color="auto"/>
                    <w:left w:val="none" w:sz="0" w:space="0" w:color="auto"/>
                    <w:bottom w:val="none" w:sz="0" w:space="0" w:color="auto"/>
                    <w:right w:val="none" w:sz="0" w:space="0" w:color="auto"/>
                  </w:divBdr>
                </w:div>
                <w:div w:id="773745760">
                  <w:marLeft w:val="0"/>
                  <w:marRight w:val="0"/>
                  <w:marTop w:val="0"/>
                  <w:marBottom w:val="0"/>
                  <w:divBdr>
                    <w:top w:val="none" w:sz="0" w:space="0" w:color="auto"/>
                    <w:left w:val="none" w:sz="0" w:space="0" w:color="auto"/>
                    <w:bottom w:val="none" w:sz="0" w:space="0" w:color="auto"/>
                    <w:right w:val="none" w:sz="0" w:space="0" w:color="auto"/>
                  </w:divBdr>
                </w:div>
                <w:div w:id="782110781">
                  <w:marLeft w:val="0"/>
                  <w:marRight w:val="0"/>
                  <w:marTop w:val="0"/>
                  <w:marBottom w:val="0"/>
                  <w:divBdr>
                    <w:top w:val="none" w:sz="0" w:space="0" w:color="auto"/>
                    <w:left w:val="none" w:sz="0" w:space="0" w:color="auto"/>
                    <w:bottom w:val="none" w:sz="0" w:space="0" w:color="auto"/>
                    <w:right w:val="none" w:sz="0" w:space="0" w:color="auto"/>
                  </w:divBdr>
                </w:div>
                <w:div w:id="814026142">
                  <w:marLeft w:val="0"/>
                  <w:marRight w:val="0"/>
                  <w:marTop w:val="0"/>
                  <w:marBottom w:val="0"/>
                  <w:divBdr>
                    <w:top w:val="none" w:sz="0" w:space="0" w:color="auto"/>
                    <w:left w:val="none" w:sz="0" w:space="0" w:color="auto"/>
                    <w:bottom w:val="none" w:sz="0" w:space="0" w:color="auto"/>
                    <w:right w:val="none" w:sz="0" w:space="0" w:color="auto"/>
                  </w:divBdr>
                </w:div>
                <w:div w:id="819035175">
                  <w:marLeft w:val="0"/>
                  <w:marRight w:val="0"/>
                  <w:marTop w:val="0"/>
                  <w:marBottom w:val="0"/>
                  <w:divBdr>
                    <w:top w:val="none" w:sz="0" w:space="0" w:color="auto"/>
                    <w:left w:val="none" w:sz="0" w:space="0" w:color="auto"/>
                    <w:bottom w:val="none" w:sz="0" w:space="0" w:color="auto"/>
                    <w:right w:val="none" w:sz="0" w:space="0" w:color="auto"/>
                  </w:divBdr>
                </w:div>
                <w:div w:id="837817205">
                  <w:marLeft w:val="0"/>
                  <w:marRight w:val="0"/>
                  <w:marTop w:val="0"/>
                  <w:marBottom w:val="0"/>
                  <w:divBdr>
                    <w:top w:val="none" w:sz="0" w:space="0" w:color="auto"/>
                    <w:left w:val="none" w:sz="0" w:space="0" w:color="auto"/>
                    <w:bottom w:val="none" w:sz="0" w:space="0" w:color="auto"/>
                    <w:right w:val="none" w:sz="0" w:space="0" w:color="auto"/>
                  </w:divBdr>
                </w:div>
                <w:div w:id="842742998">
                  <w:marLeft w:val="0"/>
                  <w:marRight w:val="0"/>
                  <w:marTop w:val="0"/>
                  <w:marBottom w:val="0"/>
                  <w:divBdr>
                    <w:top w:val="none" w:sz="0" w:space="0" w:color="auto"/>
                    <w:left w:val="none" w:sz="0" w:space="0" w:color="auto"/>
                    <w:bottom w:val="none" w:sz="0" w:space="0" w:color="auto"/>
                    <w:right w:val="none" w:sz="0" w:space="0" w:color="auto"/>
                  </w:divBdr>
                </w:div>
                <w:div w:id="879050255">
                  <w:marLeft w:val="0"/>
                  <w:marRight w:val="0"/>
                  <w:marTop w:val="0"/>
                  <w:marBottom w:val="0"/>
                  <w:divBdr>
                    <w:top w:val="none" w:sz="0" w:space="0" w:color="auto"/>
                    <w:left w:val="none" w:sz="0" w:space="0" w:color="auto"/>
                    <w:bottom w:val="none" w:sz="0" w:space="0" w:color="auto"/>
                    <w:right w:val="none" w:sz="0" w:space="0" w:color="auto"/>
                  </w:divBdr>
                </w:div>
                <w:div w:id="914708037">
                  <w:marLeft w:val="0"/>
                  <w:marRight w:val="0"/>
                  <w:marTop w:val="0"/>
                  <w:marBottom w:val="0"/>
                  <w:divBdr>
                    <w:top w:val="none" w:sz="0" w:space="0" w:color="auto"/>
                    <w:left w:val="none" w:sz="0" w:space="0" w:color="auto"/>
                    <w:bottom w:val="none" w:sz="0" w:space="0" w:color="auto"/>
                    <w:right w:val="none" w:sz="0" w:space="0" w:color="auto"/>
                  </w:divBdr>
                </w:div>
                <w:div w:id="917246555">
                  <w:marLeft w:val="0"/>
                  <w:marRight w:val="0"/>
                  <w:marTop w:val="0"/>
                  <w:marBottom w:val="0"/>
                  <w:divBdr>
                    <w:top w:val="none" w:sz="0" w:space="0" w:color="auto"/>
                    <w:left w:val="none" w:sz="0" w:space="0" w:color="auto"/>
                    <w:bottom w:val="none" w:sz="0" w:space="0" w:color="auto"/>
                    <w:right w:val="none" w:sz="0" w:space="0" w:color="auto"/>
                  </w:divBdr>
                </w:div>
                <w:div w:id="933124172">
                  <w:marLeft w:val="0"/>
                  <w:marRight w:val="0"/>
                  <w:marTop w:val="0"/>
                  <w:marBottom w:val="0"/>
                  <w:divBdr>
                    <w:top w:val="none" w:sz="0" w:space="0" w:color="auto"/>
                    <w:left w:val="none" w:sz="0" w:space="0" w:color="auto"/>
                    <w:bottom w:val="none" w:sz="0" w:space="0" w:color="auto"/>
                    <w:right w:val="none" w:sz="0" w:space="0" w:color="auto"/>
                  </w:divBdr>
                </w:div>
                <w:div w:id="934824462">
                  <w:marLeft w:val="0"/>
                  <w:marRight w:val="0"/>
                  <w:marTop w:val="0"/>
                  <w:marBottom w:val="0"/>
                  <w:divBdr>
                    <w:top w:val="none" w:sz="0" w:space="0" w:color="auto"/>
                    <w:left w:val="none" w:sz="0" w:space="0" w:color="auto"/>
                    <w:bottom w:val="none" w:sz="0" w:space="0" w:color="auto"/>
                    <w:right w:val="none" w:sz="0" w:space="0" w:color="auto"/>
                  </w:divBdr>
                </w:div>
                <w:div w:id="954754300">
                  <w:marLeft w:val="0"/>
                  <w:marRight w:val="0"/>
                  <w:marTop w:val="0"/>
                  <w:marBottom w:val="0"/>
                  <w:divBdr>
                    <w:top w:val="none" w:sz="0" w:space="0" w:color="auto"/>
                    <w:left w:val="none" w:sz="0" w:space="0" w:color="auto"/>
                    <w:bottom w:val="none" w:sz="0" w:space="0" w:color="auto"/>
                    <w:right w:val="none" w:sz="0" w:space="0" w:color="auto"/>
                  </w:divBdr>
                </w:div>
                <w:div w:id="974724786">
                  <w:marLeft w:val="0"/>
                  <w:marRight w:val="0"/>
                  <w:marTop w:val="0"/>
                  <w:marBottom w:val="0"/>
                  <w:divBdr>
                    <w:top w:val="none" w:sz="0" w:space="0" w:color="auto"/>
                    <w:left w:val="none" w:sz="0" w:space="0" w:color="auto"/>
                    <w:bottom w:val="none" w:sz="0" w:space="0" w:color="auto"/>
                    <w:right w:val="none" w:sz="0" w:space="0" w:color="auto"/>
                  </w:divBdr>
                </w:div>
                <w:div w:id="986737266">
                  <w:marLeft w:val="0"/>
                  <w:marRight w:val="0"/>
                  <w:marTop w:val="0"/>
                  <w:marBottom w:val="0"/>
                  <w:divBdr>
                    <w:top w:val="none" w:sz="0" w:space="0" w:color="auto"/>
                    <w:left w:val="none" w:sz="0" w:space="0" w:color="auto"/>
                    <w:bottom w:val="none" w:sz="0" w:space="0" w:color="auto"/>
                    <w:right w:val="none" w:sz="0" w:space="0" w:color="auto"/>
                  </w:divBdr>
                </w:div>
                <w:div w:id="991521197">
                  <w:marLeft w:val="0"/>
                  <w:marRight w:val="0"/>
                  <w:marTop w:val="0"/>
                  <w:marBottom w:val="0"/>
                  <w:divBdr>
                    <w:top w:val="none" w:sz="0" w:space="0" w:color="auto"/>
                    <w:left w:val="none" w:sz="0" w:space="0" w:color="auto"/>
                    <w:bottom w:val="none" w:sz="0" w:space="0" w:color="auto"/>
                    <w:right w:val="none" w:sz="0" w:space="0" w:color="auto"/>
                  </w:divBdr>
                </w:div>
                <w:div w:id="999188639">
                  <w:marLeft w:val="0"/>
                  <w:marRight w:val="0"/>
                  <w:marTop w:val="0"/>
                  <w:marBottom w:val="0"/>
                  <w:divBdr>
                    <w:top w:val="none" w:sz="0" w:space="0" w:color="auto"/>
                    <w:left w:val="none" w:sz="0" w:space="0" w:color="auto"/>
                    <w:bottom w:val="none" w:sz="0" w:space="0" w:color="auto"/>
                    <w:right w:val="none" w:sz="0" w:space="0" w:color="auto"/>
                  </w:divBdr>
                </w:div>
                <w:div w:id="1053237211">
                  <w:marLeft w:val="0"/>
                  <w:marRight w:val="0"/>
                  <w:marTop w:val="0"/>
                  <w:marBottom w:val="0"/>
                  <w:divBdr>
                    <w:top w:val="none" w:sz="0" w:space="0" w:color="auto"/>
                    <w:left w:val="none" w:sz="0" w:space="0" w:color="auto"/>
                    <w:bottom w:val="none" w:sz="0" w:space="0" w:color="auto"/>
                    <w:right w:val="none" w:sz="0" w:space="0" w:color="auto"/>
                  </w:divBdr>
                </w:div>
                <w:div w:id="1072239688">
                  <w:marLeft w:val="0"/>
                  <w:marRight w:val="0"/>
                  <w:marTop w:val="0"/>
                  <w:marBottom w:val="0"/>
                  <w:divBdr>
                    <w:top w:val="none" w:sz="0" w:space="0" w:color="auto"/>
                    <w:left w:val="none" w:sz="0" w:space="0" w:color="auto"/>
                    <w:bottom w:val="none" w:sz="0" w:space="0" w:color="auto"/>
                    <w:right w:val="none" w:sz="0" w:space="0" w:color="auto"/>
                  </w:divBdr>
                </w:div>
                <w:div w:id="1080058134">
                  <w:marLeft w:val="0"/>
                  <w:marRight w:val="0"/>
                  <w:marTop w:val="0"/>
                  <w:marBottom w:val="0"/>
                  <w:divBdr>
                    <w:top w:val="none" w:sz="0" w:space="0" w:color="auto"/>
                    <w:left w:val="none" w:sz="0" w:space="0" w:color="auto"/>
                    <w:bottom w:val="none" w:sz="0" w:space="0" w:color="auto"/>
                    <w:right w:val="none" w:sz="0" w:space="0" w:color="auto"/>
                  </w:divBdr>
                </w:div>
                <w:div w:id="1108159340">
                  <w:marLeft w:val="0"/>
                  <w:marRight w:val="0"/>
                  <w:marTop w:val="0"/>
                  <w:marBottom w:val="0"/>
                  <w:divBdr>
                    <w:top w:val="none" w:sz="0" w:space="0" w:color="auto"/>
                    <w:left w:val="none" w:sz="0" w:space="0" w:color="auto"/>
                    <w:bottom w:val="none" w:sz="0" w:space="0" w:color="auto"/>
                    <w:right w:val="none" w:sz="0" w:space="0" w:color="auto"/>
                  </w:divBdr>
                </w:div>
                <w:div w:id="1153639847">
                  <w:marLeft w:val="0"/>
                  <w:marRight w:val="0"/>
                  <w:marTop w:val="0"/>
                  <w:marBottom w:val="0"/>
                  <w:divBdr>
                    <w:top w:val="none" w:sz="0" w:space="0" w:color="auto"/>
                    <w:left w:val="none" w:sz="0" w:space="0" w:color="auto"/>
                    <w:bottom w:val="none" w:sz="0" w:space="0" w:color="auto"/>
                    <w:right w:val="none" w:sz="0" w:space="0" w:color="auto"/>
                  </w:divBdr>
                </w:div>
                <w:div w:id="1182625742">
                  <w:marLeft w:val="0"/>
                  <w:marRight w:val="0"/>
                  <w:marTop w:val="0"/>
                  <w:marBottom w:val="0"/>
                  <w:divBdr>
                    <w:top w:val="none" w:sz="0" w:space="0" w:color="auto"/>
                    <w:left w:val="none" w:sz="0" w:space="0" w:color="auto"/>
                    <w:bottom w:val="none" w:sz="0" w:space="0" w:color="auto"/>
                    <w:right w:val="none" w:sz="0" w:space="0" w:color="auto"/>
                  </w:divBdr>
                </w:div>
                <w:div w:id="1190333205">
                  <w:marLeft w:val="0"/>
                  <w:marRight w:val="0"/>
                  <w:marTop w:val="0"/>
                  <w:marBottom w:val="0"/>
                  <w:divBdr>
                    <w:top w:val="none" w:sz="0" w:space="0" w:color="auto"/>
                    <w:left w:val="none" w:sz="0" w:space="0" w:color="auto"/>
                    <w:bottom w:val="none" w:sz="0" w:space="0" w:color="auto"/>
                    <w:right w:val="none" w:sz="0" w:space="0" w:color="auto"/>
                  </w:divBdr>
                </w:div>
                <w:div w:id="1209218223">
                  <w:marLeft w:val="0"/>
                  <w:marRight w:val="0"/>
                  <w:marTop w:val="0"/>
                  <w:marBottom w:val="0"/>
                  <w:divBdr>
                    <w:top w:val="none" w:sz="0" w:space="0" w:color="auto"/>
                    <w:left w:val="none" w:sz="0" w:space="0" w:color="auto"/>
                    <w:bottom w:val="none" w:sz="0" w:space="0" w:color="auto"/>
                    <w:right w:val="none" w:sz="0" w:space="0" w:color="auto"/>
                  </w:divBdr>
                </w:div>
                <w:div w:id="1227254537">
                  <w:marLeft w:val="0"/>
                  <w:marRight w:val="0"/>
                  <w:marTop w:val="0"/>
                  <w:marBottom w:val="0"/>
                  <w:divBdr>
                    <w:top w:val="none" w:sz="0" w:space="0" w:color="auto"/>
                    <w:left w:val="none" w:sz="0" w:space="0" w:color="auto"/>
                    <w:bottom w:val="none" w:sz="0" w:space="0" w:color="auto"/>
                    <w:right w:val="none" w:sz="0" w:space="0" w:color="auto"/>
                  </w:divBdr>
                </w:div>
                <w:div w:id="1238132903">
                  <w:marLeft w:val="0"/>
                  <w:marRight w:val="0"/>
                  <w:marTop w:val="0"/>
                  <w:marBottom w:val="0"/>
                  <w:divBdr>
                    <w:top w:val="none" w:sz="0" w:space="0" w:color="auto"/>
                    <w:left w:val="none" w:sz="0" w:space="0" w:color="auto"/>
                    <w:bottom w:val="none" w:sz="0" w:space="0" w:color="auto"/>
                    <w:right w:val="none" w:sz="0" w:space="0" w:color="auto"/>
                  </w:divBdr>
                </w:div>
                <w:div w:id="1276791876">
                  <w:marLeft w:val="0"/>
                  <w:marRight w:val="0"/>
                  <w:marTop w:val="0"/>
                  <w:marBottom w:val="0"/>
                  <w:divBdr>
                    <w:top w:val="none" w:sz="0" w:space="0" w:color="auto"/>
                    <w:left w:val="none" w:sz="0" w:space="0" w:color="auto"/>
                    <w:bottom w:val="none" w:sz="0" w:space="0" w:color="auto"/>
                    <w:right w:val="none" w:sz="0" w:space="0" w:color="auto"/>
                  </w:divBdr>
                </w:div>
                <w:div w:id="1407919908">
                  <w:marLeft w:val="0"/>
                  <w:marRight w:val="0"/>
                  <w:marTop w:val="0"/>
                  <w:marBottom w:val="0"/>
                  <w:divBdr>
                    <w:top w:val="none" w:sz="0" w:space="0" w:color="auto"/>
                    <w:left w:val="none" w:sz="0" w:space="0" w:color="auto"/>
                    <w:bottom w:val="none" w:sz="0" w:space="0" w:color="auto"/>
                    <w:right w:val="none" w:sz="0" w:space="0" w:color="auto"/>
                  </w:divBdr>
                </w:div>
                <w:div w:id="1416173297">
                  <w:marLeft w:val="0"/>
                  <w:marRight w:val="0"/>
                  <w:marTop w:val="0"/>
                  <w:marBottom w:val="0"/>
                  <w:divBdr>
                    <w:top w:val="none" w:sz="0" w:space="0" w:color="auto"/>
                    <w:left w:val="none" w:sz="0" w:space="0" w:color="auto"/>
                    <w:bottom w:val="none" w:sz="0" w:space="0" w:color="auto"/>
                    <w:right w:val="none" w:sz="0" w:space="0" w:color="auto"/>
                  </w:divBdr>
                </w:div>
                <w:div w:id="1429152436">
                  <w:marLeft w:val="0"/>
                  <w:marRight w:val="0"/>
                  <w:marTop w:val="0"/>
                  <w:marBottom w:val="0"/>
                  <w:divBdr>
                    <w:top w:val="none" w:sz="0" w:space="0" w:color="auto"/>
                    <w:left w:val="none" w:sz="0" w:space="0" w:color="auto"/>
                    <w:bottom w:val="none" w:sz="0" w:space="0" w:color="auto"/>
                    <w:right w:val="none" w:sz="0" w:space="0" w:color="auto"/>
                  </w:divBdr>
                </w:div>
                <w:div w:id="1430276932">
                  <w:marLeft w:val="0"/>
                  <w:marRight w:val="0"/>
                  <w:marTop w:val="0"/>
                  <w:marBottom w:val="0"/>
                  <w:divBdr>
                    <w:top w:val="none" w:sz="0" w:space="0" w:color="auto"/>
                    <w:left w:val="none" w:sz="0" w:space="0" w:color="auto"/>
                    <w:bottom w:val="none" w:sz="0" w:space="0" w:color="auto"/>
                    <w:right w:val="none" w:sz="0" w:space="0" w:color="auto"/>
                  </w:divBdr>
                </w:div>
                <w:div w:id="1440491132">
                  <w:marLeft w:val="0"/>
                  <w:marRight w:val="0"/>
                  <w:marTop w:val="0"/>
                  <w:marBottom w:val="0"/>
                  <w:divBdr>
                    <w:top w:val="none" w:sz="0" w:space="0" w:color="auto"/>
                    <w:left w:val="none" w:sz="0" w:space="0" w:color="auto"/>
                    <w:bottom w:val="none" w:sz="0" w:space="0" w:color="auto"/>
                    <w:right w:val="none" w:sz="0" w:space="0" w:color="auto"/>
                  </w:divBdr>
                </w:div>
                <w:div w:id="1452094750">
                  <w:marLeft w:val="0"/>
                  <w:marRight w:val="0"/>
                  <w:marTop w:val="0"/>
                  <w:marBottom w:val="0"/>
                  <w:divBdr>
                    <w:top w:val="none" w:sz="0" w:space="0" w:color="auto"/>
                    <w:left w:val="none" w:sz="0" w:space="0" w:color="auto"/>
                    <w:bottom w:val="none" w:sz="0" w:space="0" w:color="auto"/>
                    <w:right w:val="none" w:sz="0" w:space="0" w:color="auto"/>
                  </w:divBdr>
                </w:div>
                <w:div w:id="1472020068">
                  <w:marLeft w:val="0"/>
                  <w:marRight w:val="0"/>
                  <w:marTop w:val="0"/>
                  <w:marBottom w:val="0"/>
                  <w:divBdr>
                    <w:top w:val="none" w:sz="0" w:space="0" w:color="auto"/>
                    <w:left w:val="none" w:sz="0" w:space="0" w:color="auto"/>
                    <w:bottom w:val="none" w:sz="0" w:space="0" w:color="auto"/>
                    <w:right w:val="none" w:sz="0" w:space="0" w:color="auto"/>
                  </w:divBdr>
                </w:div>
                <w:div w:id="1509557558">
                  <w:marLeft w:val="0"/>
                  <w:marRight w:val="0"/>
                  <w:marTop w:val="0"/>
                  <w:marBottom w:val="0"/>
                  <w:divBdr>
                    <w:top w:val="none" w:sz="0" w:space="0" w:color="auto"/>
                    <w:left w:val="none" w:sz="0" w:space="0" w:color="auto"/>
                    <w:bottom w:val="none" w:sz="0" w:space="0" w:color="auto"/>
                    <w:right w:val="none" w:sz="0" w:space="0" w:color="auto"/>
                  </w:divBdr>
                </w:div>
                <w:div w:id="1520002636">
                  <w:marLeft w:val="0"/>
                  <w:marRight w:val="0"/>
                  <w:marTop w:val="0"/>
                  <w:marBottom w:val="0"/>
                  <w:divBdr>
                    <w:top w:val="none" w:sz="0" w:space="0" w:color="auto"/>
                    <w:left w:val="none" w:sz="0" w:space="0" w:color="auto"/>
                    <w:bottom w:val="none" w:sz="0" w:space="0" w:color="auto"/>
                    <w:right w:val="none" w:sz="0" w:space="0" w:color="auto"/>
                  </w:divBdr>
                </w:div>
                <w:div w:id="1542089204">
                  <w:marLeft w:val="0"/>
                  <w:marRight w:val="0"/>
                  <w:marTop w:val="0"/>
                  <w:marBottom w:val="0"/>
                  <w:divBdr>
                    <w:top w:val="none" w:sz="0" w:space="0" w:color="auto"/>
                    <w:left w:val="none" w:sz="0" w:space="0" w:color="auto"/>
                    <w:bottom w:val="none" w:sz="0" w:space="0" w:color="auto"/>
                    <w:right w:val="none" w:sz="0" w:space="0" w:color="auto"/>
                  </w:divBdr>
                </w:div>
                <w:div w:id="1660384003">
                  <w:marLeft w:val="0"/>
                  <w:marRight w:val="0"/>
                  <w:marTop w:val="0"/>
                  <w:marBottom w:val="0"/>
                  <w:divBdr>
                    <w:top w:val="none" w:sz="0" w:space="0" w:color="auto"/>
                    <w:left w:val="none" w:sz="0" w:space="0" w:color="auto"/>
                    <w:bottom w:val="none" w:sz="0" w:space="0" w:color="auto"/>
                    <w:right w:val="none" w:sz="0" w:space="0" w:color="auto"/>
                  </w:divBdr>
                </w:div>
                <w:div w:id="1699772942">
                  <w:marLeft w:val="0"/>
                  <w:marRight w:val="0"/>
                  <w:marTop w:val="0"/>
                  <w:marBottom w:val="0"/>
                  <w:divBdr>
                    <w:top w:val="none" w:sz="0" w:space="0" w:color="auto"/>
                    <w:left w:val="none" w:sz="0" w:space="0" w:color="auto"/>
                    <w:bottom w:val="none" w:sz="0" w:space="0" w:color="auto"/>
                    <w:right w:val="none" w:sz="0" w:space="0" w:color="auto"/>
                  </w:divBdr>
                </w:div>
                <w:div w:id="1750611659">
                  <w:marLeft w:val="0"/>
                  <w:marRight w:val="0"/>
                  <w:marTop w:val="0"/>
                  <w:marBottom w:val="0"/>
                  <w:divBdr>
                    <w:top w:val="none" w:sz="0" w:space="0" w:color="auto"/>
                    <w:left w:val="none" w:sz="0" w:space="0" w:color="auto"/>
                    <w:bottom w:val="none" w:sz="0" w:space="0" w:color="auto"/>
                    <w:right w:val="none" w:sz="0" w:space="0" w:color="auto"/>
                  </w:divBdr>
                </w:div>
                <w:div w:id="1759129668">
                  <w:marLeft w:val="0"/>
                  <w:marRight w:val="0"/>
                  <w:marTop w:val="0"/>
                  <w:marBottom w:val="0"/>
                  <w:divBdr>
                    <w:top w:val="none" w:sz="0" w:space="0" w:color="auto"/>
                    <w:left w:val="none" w:sz="0" w:space="0" w:color="auto"/>
                    <w:bottom w:val="none" w:sz="0" w:space="0" w:color="auto"/>
                    <w:right w:val="none" w:sz="0" w:space="0" w:color="auto"/>
                  </w:divBdr>
                </w:div>
                <w:div w:id="1775860561">
                  <w:marLeft w:val="0"/>
                  <w:marRight w:val="0"/>
                  <w:marTop w:val="0"/>
                  <w:marBottom w:val="0"/>
                  <w:divBdr>
                    <w:top w:val="none" w:sz="0" w:space="0" w:color="auto"/>
                    <w:left w:val="none" w:sz="0" w:space="0" w:color="auto"/>
                    <w:bottom w:val="none" w:sz="0" w:space="0" w:color="auto"/>
                    <w:right w:val="none" w:sz="0" w:space="0" w:color="auto"/>
                  </w:divBdr>
                </w:div>
                <w:div w:id="1805735690">
                  <w:marLeft w:val="0"/>
                  <w:marRight w:val="0"/>
                  <w:marTop w:val="0"/>
                  <w:marBottom w:val="0"/>
                  <w:divBdr>
                    <w:top w:val="none" w:sz="0" w:space="0" w:color="auto"/>
                    <w:left w:val="none" w:sz="0" w:space="0" w:color="auto"/>
                    <w:bottom w:val="none" w:sz="0" w:space="0" w:color="auto"/>
                    <w:right w:val="none" w:sz="0" w:space="0" w:color="auto"/>
                  </w:divBdr>
                </w:div>
                <w:div w:id="1819689815">
                  <w:marLeft w:val="0"/>
                  <w:marRight w:val="0"/>
                  <w:marTop w:val="0"/>
                  <w:marBottom w:val="0"/>
                  <w:divBdr>
                    <w:top w:val="none" w:sz="0" w:space="0" w:color="auto"/>
                    <w:left w:val="none" w:sz="0" w:space="0" w:color="auto"/>
                    <w:bottom w:val="none" w:sz="0" w:space="0" w:color="auto"/>
                    <w:right w:val="none" w:sz="0" w:space="0" w:color="auto"/>
                  </w:divBdr>
                </w:div>
                <w:div w:id="1856533753">
                  <w:marLeft w:val="0"/>
                  <w:marRight w:val="0"/>
                  <w:marTop w:val="0"/>
                  <w:marBottom w:val="0"/>
                  <w:divBdr>
                    <w:top w:val="none" w:sz="0" w:space="0" w:color="auto"/>
                    <w:left w:val="none" w:sz="0" w:space="0" w:color="auto"/>
                    <w:bottom w:val="none" w:sz="0" w:space="0" w:color="auto"/>
                    <w:right w:val="none" w:sz="0" w:space="0" w:color="auto"/>
                  </w:divBdr>
                </w:div>
                <w:div w:id="1883517696">
                  <w:marLeft w:val="0"/>
                  <w:marRight w:val="0"/>
                  <w:marTop w:val="0"/>
                  <w:marBottom w:val="0"/>
                  <w:divBdr>
                    <w:top w:val="none" w:sz="0" w:space="0" w:color="auto"/>
                    <w:left w:val="none" w:sz="0" w:space="0" w:color="auto"/>
                    <w:bottom w:val="none" w:sz="0" w:space="0" w:color="auto"/>
                    <w:right w:val="none" w:sz="0" w:space="0" w:color="auto"/>
                  </w:divBdr>
                </w:div>
                <w:div w:id="1907447181">
                  <w:marLeft w:val="0"/>
                  <w:marRight w:val="0"/>
                  <w:marTop w:val="0"/>
                  <w:marBottom w:val="0"/>
                  <w:divBdr>
                    <w:top w:val="none" w:sz="0" w:space="0" w:color="auto"/>
                    <w:left w:val="none" w:sz="0" w:space="0" w:color="auto"/>
                    <w:bottom w:val="none" w:sz="0" w:space="0" w:color="auto"/>
                    <w:right w:val="none" w:sz="0" w:space="0" w:color="auto"/>
                  </w:divBdr>
                </w:div>
                <w:div w:id="1911425940">
                  <w:marLeft w:val="0"/>
                  <w:marRight w:val="0"/>
                  <w:marTop w:val="0"/>
                  <w:marBottom w:val="0"/>
                  <w:divBdr>
                    <w:top w:val="none" w:sz="0" w:space="0" w:color="auto"/>
                    <w:left w:val="none" w:sz="0" w:space="0" w:color="auto"/>
                    <w:bottom w:val="none" w:sz="0" w:space="0" w:color="auto"/>
                    <w:right w:val="none" w:sz="0" w:space="0" w:color="auto"/>
                  </w:divBdr>
                </w:div>
                <w:div w:id="1968270115">
                  <w:marLeft w:val="0"/>
                  <w:marRight w:val="0"/>
                  <w:marTop w:val="0"/>
                  <w:marBottom w:val="0"/>
                  <w:divBdr>
                    <w:top w:val="none" w:sz="0" w:space="0" w:color="auto"/>
                    <w:left w:val="none" w:sz="0" w:space="0" w:color="auto"/>
                    <w:bottom w:val="none" w:sz="0" w:space="0" w:color="auto"/>
                    <w:right w:val="none" w:sz="0" w:space="0" w:color="auto"/>
                  </w:divBdr>
                </w:div>
                <w:div w:id="1995989897">
                  <w:marLeft w:val="0"/>
                  <w:marRight w:val="0"/>
                  <w:marTop w:val="0"/>
                  <w:marBottom w:val="0"/>
                  <w:divBdr>
                    <w:top w:val="none" w:sz="0" w:space="0" w:color="auto"/>
                    <w:left w:val="none" w:sz="0" w:space="0" w:color="auto"/>
                    <w:bottom w:val="none" w:sz="0" w:space="0" w:color="auto"/>
                    <w:right w:val="none" w:sz="0" w:space="0" w:color="auto"/>
                  </w:divBdr>
                </w:div>
                <w:div w:id="2014843305">
                  <w:marLeft w:val="0"/>
                  <w:marRight w:val="0"/>
                  <w:marTop w:val="0"/>
                  <w:marBottom w:val="0"/>
                  <w:divBdr>
                    <w:top w:val="none" w:sz="0" w:space="0" w:color="auto"/>
                    <w:left w:val="none" w:sz="0" w:space="0" w:color="auto"/>
                    <w:bottom w:val="none" w:sz="0" w:space="0" w:color="auto"/>
                    <w:right w:val="none" w:sz="0" w:space="0" w:color="auto"/>
                  </w:divBdr>
                </w:div>
                <w:div w:id="2069378077">
                  <w:marLeft w:val="0"/>
                  <w:marRight w:val="0"/>
                  <w:marTop w:val="0"/>
                  <w:marBottom w:val="0"/>
                  <w:divBdr>
                    <w:top w:val="none" w:sz="0" w:space="0" w:color="auto"/>
                    <w:left w:val="none" w:sz="0" w:space="0" w:color="auto"/>
                    <w:bottom w:val="none" w:sz="0" w:space="0" w:color="auto"/>
                    <w:right w:val="none" w:sz="0" w:space="0" w:color="auto"/>
                  </w:divBdr>
                </w:div>
                <w:div w:id="207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5155">
      <w:bodyDiv w:val="1"/>
      <w:marLeft w:val="0"/>
      <w:marRight w:val="0"/>
      <w:marTop w:val="0"/>
      <w:marBottom w:val="0"/>
      <w:divBdr>
        <w:top w:val="none" w:sz="0" w:space="0" w:color="auto"/>
        <w:left w:val="none" w:sz="0" w:space="0" w:color="auto"/>
        <w:bottom w:val="none" w:sz="0" w:space="0" w:color="auto"/>
        <w:right w:val="none" w:sz="0" w:space="0" w:color="auto"/>
      </w:divBdr>
      <w:divsChild>
        <w:div w:id="417941846">
          <w:marLeft w:val="0"/>
          <w:marRight w:val="0"/>
          <w:marTop w:val="0"/>
          <w:marBottom w:val="0"/>
          <w:divBdr>
            <w:top w:val="none" w:sz="0" w:space="0" w:color="auto"/>
            <w:left w:val="none" w:sz="0" w:space="0" w:color="auto"/>
            <w:bottom w:val="none" w:sz="0" w:space="0" w:color="auto"/>
            <w:right w:val="none" w:sz="0" w:space="0" w:color="auto"/>
          </w:divBdr>
          <w:divsChild>
            <w:div w:id="826747557">
              <w:marLeft w:val="0"/>
              <w:marRight w:val="0"/>
              <w:marTop w:val="0"/>
              <w:marBottom w:val="0"/>
              <w:divBdr>
                <w:top w:val="none" w:sz="0" w:space="0" w:color="auto"/>
                <w:left w:val="none" w:sz="0" w:space="0" w:color="auto"/>
                <w:bottom w:val="none" w:sz="0" w:space="0" w:color="auto"/>
                <w:right w:val="none" w:sz="0" w:space="0" w:color="auto"/>
              </w:divBdr>
              <w:divsChild>
                <w:div w:id="45877819">
                  <w:marLeft w:val="0"/>
                  <w:marRight w:val="0"/>
                  <w:marTop w:val="0"/>
                  <w:marBottom w:val="0"/>
                  <w:divBdr>
                    <w:top w:val="none" w:sz="0" w:space="0" w:color="auto"/>
                    <w:left w:val="none" w:sz="0" w:space="0" w:color="auto"/>
                    <w:bottom w:val="none" w:sz="0" w:space="0" w:color="auto"/>
                    <w:right w:val="none" w:sz="0" w:space="0" w:color="auto"/>
                  </w:divBdr>
                </w:div>
                <w:div w:id="193467507">
                  <w:marLeft w:val="0"/>
                  <w:marRight w:val="0"/>
                  <w:marTop w:val="0"/>
                  <w:marBottom w:val="0"/>
                  <w:divBdr>
                    <w:top w:val="none" w:sz="0" w:space="0" w:color="auto"/>
                    <w:left w:val="none" w:sz="0" w:space="0" w:color="auto"/>
                    <w:bottom w:val="none" w:sz="0" w:space="0" w:color="auto"/>
                    <w:right w:val="none" w:sz="0" w:space="0" w:color="auto"/>
                  </w:divBdr>
                </w:div>
                <w:div w:id="208299991">
                  <w:marLeft w:val="0"/>
                  <w:marRight w:val="0"/>
                  <w:marTop w:val="0"/>
                  <w:marBottom w:val="0"/>
                  <w:divBdr>
                    <w:top w:val="none" w:sz="0" w:space="0" w:color="auto"/>
                    <w:left w:val="none" w:sz="0" w:space="0" w:color="auto"/>
                    <w:bottom w:val="none" w:sz="0" w:space="0" w:color="auto"/>
                    <w:right w:val="none" w:sz="0" w:space="0" w:color="auto"/>
                  </w:divBdr>
                </w:div>
                <w:div w:id="284119005">
                  <w:marLeft w:val="0"/>
                  <w:marRight w:val="0"/>
                  <w:marTop w:val="0"/>
                  <w:marBottom w:val="0"/>
                  <w:divBdr>
                    <w:top w:val="none" w:sz="0" w:space="0" w:color="auto"/>
                    <w:left w:val="none" w:sz="0" w:space="0" w:color="auto"/>
                    <w:bottom w:val="none" w:sz="0" w:space="0" w:color="auto"/>
                    <w:right w:val="none" w:sz="0" w:space="0" w:color="auto"/>
                  </w:divBdr>
                </w:div>
                <w:div w:id="316687110">
                  <w:marLeft w:val="0"/>
                  <w:marRight w:val="0"/>
                  <w:marTop w:val="0"/>
                  <w:marBottom w:val="0"/>
                  <w:divBdr>
                    <w:top w:val="none" w:sz="0" w:space="0" w:color="auto"/>
                    <w:left w:val="none" w:sz="0" w:space="0" w:color="auto"/>
                    <w:bottom w:val="none" w:sz="0" w:space="0" w:color="auto"/>
                    <w:right w:val="none" w:sz="0" w:space="0" w:color="auto"/>
                  </w:divBdr>
                </w:div>
                <w:div w:id="322437310">
                  <w:marLeft w:val="0"/>
                  <w:marRight w:val="0"/>
                  <w:marTop w:val="0"/>
                  <w:marBottom w:val="0"/>
                  <w:divBdr>
                    <w:top w:val="none" w:sz="0" w:space="0" w:color="auto"/>
                    <w:left w:val="none" w:sz="0" w:space="0" w:color="auto"/>
                    <w:bottom w:val="none" w:sz="0" w:space="0" w:color="auto"/>
                    <w:right w:val="none" w:sz="0" w:space="0" w:color="auto"/>
                  </w:divBdr>
                </w:div>
                <w:div w:id="493497122">
                  <w:marLeft w:val="0"/>
                  <w:marRight w:val="0"/>
                  <w:marTop w:val="0"/>
                  <w:marBottom w:val="0"/>
                  <w:divBdr>
                    <w:top w:val="none" w:sz="0" w:space="0" w:color="auto"/>
                    <w:left w:val="none" w:sz="0" w:space="0" w:color="auto"/>
                    <w:bottom w:val="none" w:sz="0" w:space="0" w:color="auto"/>
                    <w:right w:val="none" w:sz="0" w:space="0" w:color="auto"/>
                  </w:divBdr>
                </w:div>
                <w:div w:id="528107866">
                  <w:marLeft w:val="0"/>
                  <w:marRight w:val="0"/>
                  <w:marTop w:val="0"/>
                  <w:marBottom w:val="0"/>
                  <w:divBdr>
                    <w:top w:val="none" w:sz="0" w:space="0" w:color="auto"/>
                    <w:left w:val="none" w:sz="0" w:space="0" w:color="auto"/>
                    <w:bottom w:val="none" w:sz="0" w:space="0" w:color="auto"/>
                    <w:right w:val="none" w:sz="0" w:space="0" w:color="auto"/>
                  </w:divBdr>
                </w:div>
                <w:div w:id="571082341">
                  <w:marLeft w:val="0"/>
                  <w:marRight w:val="0"/>
                  <w:marTop w:val="0"/>
                  <w:marBottom w:val="0"/>
                  <w:divBdr>
                    <w:top w:val="none" w:sz="0" w:space="0" w:color="auto"/>
                    <w:left w:val="none" w:sz="0" w:space="0" w:color="auto"/>
                    <w:bottom w:val="none" w:sz="0" w:space="0" w:color="auto"/>
                    <w:right w:val="none" w:sz="0" w:space="0" w:color="auto"/>
                  </w:divBdr>
                </w:div>
                <w:div w:id="609245658">
                  <w:marLeft w:val="0"/>
                  <w:marRight w:val="0"/>
                  <w:marTop w:val="0"/>
                  <w:marBottom w:val="0"/>
                  <w:divBdr>
                    <w:top w:val="none" w:sz="0" w:space="0" w:color="auto"/>
                    <w:left w:val="none" w:sz="0" w:space="0" w:color="auto"/>
                    <w:bottom w:val="none" w:sz="0" w:space="0" w:color="auto"/>
                    <w:right w:val="none" w:sz="0" w:space="0" w:color="auto"/>
                  </w:divBdr>
                </w:div>
                <w:div w:id="680931106">
                  <w:marLeft w:val="0"/>
                  <w:marRight w:val="0"/>
                  <w:marTop w:val="0"/>
                  <w:marBottom w:val="0"/>
                  <w:divBdr>
                    <w:top w:val="none" w:sz="0" w:space="0" w:color="auto"/>
                    <w:left w:val="none" w:sz="0" w:space="0" w:color="auto"/>
                    <w:bottom w:val="none" w:sz="0" w:space="0" w:color="auto"/>
                    <w:right w:val="none" w:sz="0" w:space="0" w:color="auto"/>
                  </w:divBdr>
                </w:div>
                <w:div w:id="956639191">
                  <w:marLeft w:val="0"/>
                  <w:marRight w:val="0"/>
                  <w:marTop w:val="0"/>
                  <w:marBottom w:val="0"/>
                  <w:divBdr>
                    <w:top w:val="none" w:sz="0" w:space="0" w:color="auto"/>
                    <w:left w:val="none" w:sz="0" w:space="0" w:color="auto"/>
                    <w:bottom w:val="none" w:sz="0" w:space="0" w:color="auto"/>
                    <w:right w:val="none" w:sz="0" w:space="0" w:color="auto"/>
                  </w:divBdr>
                </w:div>
                <w:div w:id="1050804738">
                  <w:marLeft w:val="0"/>
                  <w:marRight w:val="0"/>
                  <w:marTop w:val="0"/>
                  <w:marBottom w:val="0"/>
                  <w:divBdr>
                    <w:top w:val="none" w:sz="0" w:space="0" w:color="auto"/>
                    <w:left w:val="none" w:sz="0" w:space="0" w:color="auto"/>
                    <w:bottom w:val="none" w:sz="0" w:space="0" w:color="auto"/>
                    <w:right w:val="none" w:sz="0" w:space="0" w:color="auto"/>
                  </w:divBdr>
                </w:div>
                <w:div w:id="1141387775">
                  <w:marLeft w:val="0"/>
                  <w:marRight w:val="0"/>
                  <w:marTop w:val="0"/>
                  <w:marBottom w:val="0"/>
                  <w:divBdr>
                    <w:top w:val="none" w:sz="0" w:space="0" w:color="auto"/>
                    <w:left w:val="none" w:sz="0" w:space="0" w:color="auto"/>
                    <w:bottom w:val="none" w:sz="0" w:space="0" w:color="auto"/>
                    <w:right w:val="none" w:sz="0" w:space="0" w:color="auto"/>
                  </w:divBdr>
                </w:div>
                <w:div w:id="1164206701">
                  <w:marLeft w:val="0"/>
                  <w:marRight w:val="0"/>
                  <w:marTop w:val="0"/>
                  <w:marBottom w:val="0"/>
                  <w:divBdr>
                    <w:top w:val="none" w:sz="0" w:space="0" w:color="auto"/>
                    <w:left w:val="none" w:sz="0" w:space="0" w:color="auto"/>
                    <w:bottom w:val="none" w:sz="0" w:space="0" w:color="auto"/>
                    <w:right w:val="none" w:sz="0" w:space="0" w:color="auto"/>
                  </w:divBdr>
                </w:div>
                <w:div w:id="1291328058">
                  <w:marLeft w:val="0"/>
                  <w:marRight w:val="0"/>
                  <w:marTop w:val="0"/>
                  <w:marBottom w:val="0"/>
                  <w:divBdr>
                    <w:top w:val="none" w:sz="0" w:space="0" w:color="auto"/>
                    <w:left w:val="none" w:sz="0" w:space="0" w:color="auto"/>
                    <w:bottom w:val="none" w:sz="0" w:space="0" w:color="auto"/>
                    <w:right w:val="none" w:sz="0" w:space="0" w:color="auto"/>
                  </w:divBdr>
                </w:div>
                <w:div w:id="1357275089">
                  <w:marLeft w:val="0"/>
                  <w:marRight w:val="0"/>
                  <w:marTop w:val="0"/>
                  <w:marBottom w:val="0"/>
                  <w:divBdr>
                    <w:top w:val="none" w:sz="0" w:space="0" w:color="auto"/>
                    <w:left w:val="none" w:sz="0" w:space="0" w:color="auto"/>
                    <w:bottom w:val="none" w:sz="0" w:space="0" w:color="auto"/>
                    <w:right w:val="none" w:sz="0" w:space="0" w:color="auto"/>
                  </w:divBdr>
                </w:div>
                <w:div w:id="1513453369">
                  <w:marLeft w:val="0"/>
                  <w:marRight w:val="0"/>
                  <w:marTop w:val="0"/>
                  <w:marBottom w:val="0"/>
                  <w:divBdr>
                    <w:top w:val="none" w:sz="0" w:space="0" w:color="auto"/>
                    <w:left w:val="none" w:sz="0" w:space="0" w:color="auto"/>
                    <w:bottom w:val="none" w:sz="0" w:space="0" w:color="auto"/>
                    <w:right w:val="none" w:sz="0" w:space="0" w:color="auto"/>
                  </w:divBdr>
                </w:div>
                <w:div w:id="1545285818">
                  <w:marLeft w:val="0"/>
                  <w:marRight w:val="0"/>
                  <w:marTop w:val="0"/>
                  <w:marBottom w:val="0"/>
                  <w:divBdr>
                    <w:top w:val="none" w:sz="0" w:space="0" w:color="auto"/>
                    <w:left w:val="none" w:sz="0" w:space="0" w:color="auto"/>
                    <w:bottom w:val="none" w:sz="0" w:space="0" w:color="auto"/>
                    <w:right w:val="none" w:sz="0" w:space="0" w:color="auto"/>
                  </w:divBdr>
                </w:div>
                <w:div w:id="1581790398">
                  <w:marLeft w:val="0"/>
                  <w:marRight w:val="0"/>
                  <w:marTop w:val="0"/>
                  <w:marBottom w:val="0"/>
                  <w:divBdr>
                    <w:top w:val="none" w:sz="0" w:space="0" w:color="auto"/>
                    <w:left w:val="none" w:sz="0" w:space="0" w:color="auto"/>
                    <w:bottom w:val="none" w:sz="0" w:space="0" w:color="auto"/>
                    <w:right w:val="none" w:sz="0" w:space="0" w:color="auto"/>
                  </w:divBdr>
                </w:div>
                <w:div w:id="1772973492">
                  <w:marLeft w:val="0"/>
                  <w:marRight w:val="0"/>
                  <w:marTop w:val="0"/>
                  <w:marBottom w:val="0"/>
                  <w:divBdr>
                    <w:top w:val="none" w:sz="0" w:space="0" w:color="auto"/>
                    <w:left w:val="none" w:sz="0" w:space="0" w:color="auto"/>
                    <w:bottom w:val="none" w:sz="0" w:space="0" w:color="auto"/>
                    <w:right w:val="none" w:sz="0" w:space="0" w:color="auto"/>
                  </w:divBdr>
                </w:div>
                <w:div w:id="2012485118">
                  <w:marLeft w:val="0"/>
                  <w:marRight w:val="0"/>
                  <w:marTop w:val="0"/>
                  <w:marBottom w:val="0"/>
                  <w:divBdr>
                    <w:top w:val="none" w:sz="0" w:space="0" w:color="auto"/>
                    <w:left w:val="none" w:sz="0" w:space="0" w:color="auto"/>
                    <w:bottom w:val="none" w:sz="0" w:space="0" w:color="auto"/>
                    <w:right w:val="none" w:sz="0" w:space="0" w:color="auto"/>
                  </w:divBdr>
                </w:div>
                <w:div w:id="2016687478">
                  <w:marLeft w:val="0"/>
                  <w:marRight w:val="0"/>
                  <w:marTop w:val="0"/>
                  <w:marBottom w:val="0"/>
                  <w:divBdr>
                    <w:top w:val="none" w:sz="0" w:space="0" w:color="auto"/>
                    <w:left w:val="none" w:sz="0" w:space="0" w:color="auto"/>
                    <w:bottom w:val="none" w:sz="0" w:space="0" w:color="auto"/>
                    <w:right w:val="none" w:sz="0" w:space="0" w:color="auto"/>
                  </w:divBdr>
                </w:div>
                <w:div w:id="21195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0478">
          <w:marLeft w:val="0"/>
          <w:marRight w:val="0"/>
          <w:marTop w:val="0"/>
          <w:marBottom w:val="0"/>
          <w:divBdr>
            <w:top w:val="none" w:sz="0" w:space="0" w:color="auto"/>
            <w:left w:val="none" w:sz="0" w:space="0" w:color="auto"/>
            <w:bottom w:val="none" w:sz="0" w:space="0" w:color="auto"/>
            <w:right w:val="none" w:sz="0" w:space="0" w:color="auto"/>
          </w:divBdr>
          <w:divsChild>
            <w:div w:id="1345784457">
              <w:marLeft w:val="0"/>
              <w:marRight w:val="0"/>
              <w:marTop w:val="0"/>
              <w:marBottom w:val="0"/>
              <w:divBdr>
                <w:top w:val="none" w:sz="0" w:space="0" w:color="auto"/>
                <w:left w:val="none" w:sz="0" w:space="0" w:color="auto"/>
                <w:bottom w:val="none" w:sz="0" w:space="0" w:color="auto"/>
                <w:right w:val="none" w:sz="0" w:space="0" w:color="auto"/>
              </w:divBdr>
              <w:divsChild>
                <w:div w:id="201670925">
                  <w:marLeft w:val="0"/>
                  <w:marRight w:val="0"/>
                  <w:marTop w:val="0"/>
                  <w:marBottom w:val="0"/>
                  <w:divBdr>
                    <w:top w:val="none" w:sz="0" w:space="0" w:color="auto"/>
                    <w:left w:val="none" w:sz="0" w:space="0" w:color="auto"/>
                    <w:bottom w:val="none" w:sz="0" w:space="0" w:color="auto"/>
                    <w:right w:val="none" w:sz="0" w:space="0" w:color="auto"/>
                  </w:divBdr>
                </w:div>
                <w:div w:id="232470530">
                  <w:marLeft w:val="0"/>
                  <w:marRight w:val="0"/>
                  <w:marTop w:val="0"/>
                  <w:marBottom w:val="0"/>
                  <w:divBdr>
                    <w:top w:val="none" w:sz="0" w:space="0" w:color="auto"/>
                    <w:left w:val="none" w:sz="0" w:space="0" w:color="auto"/>
                    <w:bottom w:val="none" w:sz="0" w:space="0" w:color="auto"/>
                    <w:right w:val="none" w:sz="0" w:space="0" w:color="auto"/>
                  </w:divBdr>
                </w:div>
                <w:div w:id="338233872">
                  <w:marLeft w:val="0"/>
                  <w:marRight w:val="0"/>
                  <w:marTop w:val="0"/>
                  <w:marBottom w:val="0"/>
                  <w:divBdr>
                    <w:top w:val="none" w:sz="0" w:space="0" w:color="auto"/>
                    <w:left w:val="none" w:sz="0" w:space="0" w:color="auto"/>
                    <w:bottom w:val="none" w:sz="0" w:space="0" w:color="auto"/>
                    <w:right w:val="none" w:sz="0" w:space="0" w:color="auto"/>
                  </w:divBdr>
                </w:div>
                <w:div w:id="385417239">
                  <w:marLeft w:val="0"/>
                  <w:marRight w:val="0"/>
                  <w:marTop w:val="0"/>
                  <w:marBottom w:val="0"/>
                  <w:divBdr>
                    <w:top w:val="none" w:sz="0" w:space="0" w:color="auto"/>
                    <w:left w:val="none" w:sz="0" w:space="0" w:color="auto"/>
                    <w:bottom w:val="none" w:sz="0" w:space="0" w:color="auto"/>
                    <w:right w:val="none" w:sz="0" w:space="0" w:color="auto"/>
                  </w:divBdr>
                </w:div>
                <w:div w:id="414592145">
                  <w:marLeft w:val="0"/>
                  <w:marRight w:val="0"/>
                  <w:marTop w:val="0"/>
                  <w:marBottom w:val="0"/>
                  <w:divBdr>
                    <w:top w:val="none" w:sz="0" w:space="0" w:color="auto"/>
                    <w:left w:val="none" w:sz="0" w:space="0" w:color="auto"/>
                    <w:bottom w:val="none" w:sz="0" w:space="0" w:color="auto"/>
                    <w:right w:val="none" w:sz="0" w:space="0" w:color="auto"/>
                  </w:divBdr>
                </w:div>
                <w:div w:id="445656983">
                  <w:marLeft w:val="0"/>
                  <w:marRight w:val="0"/>
                  <w:marTop w:val="0"/>
                  <w:marBottom w:val="0"/>
                  <w:divBdr>
                    <w:top w:val="none" w:sz="0" w:space="0" w:color="auto"/>
                    <w:left w:val="none" w:sz="0" w:space="0" w:color="auto"/>
                    <w:bottom w:val="none" w:sz="0" w:space="0" w:color="auto"/>
                    <w:right w:val="none" w:sz="0" w:space="0" w:color="auto"/>
                  </w:divBdr>
                </w:div>
                <w:div w:id="516626997">
                  <w:marLeft w:val="0"/>
                  <w:marRight w:val="0"/>
                  <w:marTop w:val="0"/>
                  <w:marBottom w:val="0"/>
                  <w:divBdr>
                    <w:top w:val="none" w:sz="0" w:space="0" w:color="auto"/>
                    <w:left w:val="none" w:sz="0" w:space="0" w:color="auto"/>
                    <w:bottom w:val="none" w:sz="0" w:space="0" w:color="auto"/>
                    <w:right w:val="none" w:sz="0" w:space="0" w:color="auto"/>
                  </w:divBdr>
                </w:div>
                <w:div w:id="557667643">
                  <w:marLeft w:val="0"/>
                  <w:marRight w:val="0"/>
                  <w:marTop w:val="0"/>
                  <w:marBottom w:val="0"/>
                  <w:divBdr>
                    <w:top w:val="none" w:sz="0" w:space="0" w:color="auto"/>
                    <w:left w:val="none" w:sz="0" w:space="0" w:color="auto"/>
                    <w:bottom w:val="none" w:sz="0" w:space="0" w:color="auto"/>
                    <w:right w:val="none" w:sz="0" w:space="0" w:color="auto"/>
                  </w:divBdr>
                </w:div>
                <w:div w:id="824009698">
                  <w:marLeft w:val="0"/>
                  <w:marRight w:val="0"/>
                  <w:marTop w:val="0"/>
                  <w:marBottom w:val="0"/>
                  <w:divBdr>
                    <w:top w:val="none" w:sz="0" w:space="0" w:color="auto"/>
                    <w:left w:val="none" w:sz="0" w:space="0" w:color="auto"/>
                    <w:bottom w:val="none" w:sz="0" w:space="0" w:color="auto"/>
                    <w:right w:val="none" w:sz="0" w:space="0" w:color="auto"/>
                  </w:divBdr>
                </w:div>
                <w:div w:id="928805640">
                  <w:marLeft w:val="0"/>
                  <w:marRight w:val="0"/>
                  <w:marTop w:val="0"/>
                  <w:marBottom w:val="0"/>
                  <w:divBdr>
                    <w:top w:val="none" w:sz="0" w:space="0" w:color="auto"/>
                    <w:left w:val="none" w:sz="0" w:space="0" w:color="auto"/>
                    <w:bottom w:val="none" w:sz="0" w:space="0" w:color="auto"/>
                    <w:right w:val="none" w:sz="0" w:space="0" w:color="auto"/>
                  </w:divBdr>
                </w:div>
                <w:div w:id="1143619534">
                  <w:marLeft w:val="0"/>
                  <w:marRight w:val="0"/>
                  <w:marTop w:val="0"/>
                  <w:marBottom w:val="0"/>
                  <w:divBdr>
                    <w:top w:val="none" w:sz="0" w:space="0" w:color="auto"/>
                    <w:left w:val="none" w:sz="0" w:space="0" w:color="auto"/>
                    <w:bottom w:val="none" w:sz="0" w:space="0" w:color="auto"/>
                    <w:right w:val="none" w:sz="0" w:space="0" w:color="auto"/>
                  </w:divBdr>
                </w:div>
                <w:div w:id="1269582704">
                  <w:marLeft w:val="0"/>
                  <w:marRight w:val="0"/>
                  <w:marTop w:val="0"/>
                  <w:marBottom w:val="0"/>
                  <w:divBdr>
                    <w:top w:val="none" w:sz="0" w:space="0" w:color="auto"/>
                    <w:left w:val="none" w:sz="0" w:space="0" w:color="auto"/>
                    <w:bottom w:val="none" w:sz="0" w:space="0" w:color="auto"/>
                    <w:right w:val="none" w:sz="0" w:space="0" w:color="auto"/>
                  </w:divBdr>
                </w:div>
                <w:div w:id="1282883169">
                  <w:marLeft w:val="0"/>
                  <w:marRight w:val="0"/>
                  <w:marTop w:val="0"/>
                  <w:marBottom w:val="0"/>
                  <w:divBdr>
                    <w:top w:val="none" w:sz="0" w:space="0" w:color="auto"/>
                    <w:left w:val="none" w:sz="0" w:space="0" w:color="auto"/>
                    <w:bottom w:val="none" w:sz="0" w:space="0" w:color="auto"/>
                    <w:right w:val="none" w:sz="0" w:space="0" w:color="auto"/>
                  </w:divBdr>
                </w:div>
                <w:div w:id="1393968662">
                  <w:marLeft w:val="0"/>
                  <w:marRight w:val="0"/>
                  <w:marTop w:val="0"/>
                  <w:marBottom w:val="0"/>
                  <w:divBdr>
                    <w:top w:val="none" w:sz="0" w:space="0" w:color="auto"/>
                    <w:left w:val="none" w:sz="0" w:space="0" w:color="auto"/>
                    <w:bottom w:val="none" w:sz="0" w:space="0" w:color="auto"/>
                    <w:right w:val="none" w:sz="0" w:space="0" w:color="auto"/>
                  </w:divBdr>
                </w:div>
                <w:div w:id="1446660140">
                  <w:marLeft w:val="0"/>
                  <w:marRight w:val="0"/>
                  <w:marTop w:val="0"/>
                  <w:marBottom w:val="0"/>
                  <w:divBdr>
                    <w:top w:val="none" w:sz="0" w:space="0" w:color="auto"/>
                    <w:left w:val="none" w:sz="0" w:space="0" w:color="auto"/>
                    <w:bottom w:val="none" w:sz="0" w:space="0" w:color="auto"/>
                    <w:right w:val="none" w:sz="0" w:space="0" w:color="auto"/>
                  </w:divBdr>
                </w:div>
                <w:div w:id="1461075240">
                  <w:marLeft w:val="0"/>
                  <w:marRight w:val="0"/>
                  <w:marTop w:val="0"/>
                  <w:marBottom w:val="0"/>
                  <w:divBdr>
                    <w:top w:val="none" w:sz="0" w:space="0" w:color="auto"/>
                    <w:left w:val="none" w:sz="0" w:space="0" w:color="auto"/>
                    <w:bottom w:val="none" w:sz="0" w:space="0" w:color="auto"/>
                    <w:right w:val="none" w:sz="0" w:space="0" w:color="auto"/>
                  </w:divBdr>
                </w:div>
                <w:div w:id="1508597195">
                  <w:marLeft w:val="0"/>
                  <w:marRight w:val="0"/>
                  <w:marTop w:val="0"/>
                  <w:marBottom w:val="0"/>
                  <w:divBdr>
                    <w:top w:val="none" w:sz="0" w:space="0" w:color="auto"/>
                    <w:left w:val="none" w:sz="0" w:space="0" w:color="auto"/>
                    <w:bottom w:val="none" w:sz="0" w:space="0" w:color="auto"/>
                    <w:right w:val="none" w:sz="0" w:space="0" w:color="auto"/>
                  </w:divBdr>
                </w:div>
                <w:div w:id="1723170168">
                  <w:marLeft w:val="0"/>
                  <w:marRight w:val="0"/>
                  <w:marTop w:val="0"/>
                  <w:marBottom w:val="0"/>
                  <w:divBdr>
                    <w:top w:val="none" w:sz="0" w:space="0" w:color="auto"/>
                    <w:left w:val="none" w:sz="0" w:space="0" w:color="auto"/>
                    <w:bottom w:val="none" w:sz="0" w:space="0" w:color="auto"/>
                    <w:right w:val="none" w:sz="0" w:space="0" w:color="auto"/>
                  </w:divBdr>
                </w:div>
                <w:div w:id="1724477906">
                  <w:marLeft w:val="0"/>
                  <w:marRight w:val="0"/>
                  <w:marTop w:val="0"/>
                  <w:marBottom w:val="0"/>
                  <w:divBdr>
                    <w:top w:val="none" w:sz="0" w:space="0" w:color="auto"/>
                    <w:left w:val="none" w:sz="0" w:space="0" w:color="auto"/>
                    <w:bottom w:val="none" w:sz="0" w:space="0" w:color="auto"/>
                    <w:right w:val="none" w:sz="0" w:space="0" w:color="auto"/>
                  </w:divBdr>
                </w:div>
                <w:div w:id="1765109583">
                  <w:marLeft w:val="0"/>
                  <w:marRight w:val="0"/>
                  <w:marTop w:val="0"/>
                  <w:marBottom w:val="0"/>
                  <w:divBdr>
                    <w:top w:val="none" w:sz="0" w:space="0" w:color="auto"/>
                    <w:left w:val="none" w:sz="0" w:space="0" w:color="auto"/>
                    <w:bottom w:val="none" w:sz="0" w:space="0" w:color="auto"/>
                    <w:right w:val="none" w:sz="0" w:space="0" w:color="auto"/>
                  </w:divBdr>
                </w:div>
                <w:div w:id="18791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8636">
          <w:marLeft w:val="0"/>
          <w:marRight w:val="0"/>
          <w:marTop w:val="0"/>
          <w:marBottom w:val="0"/>
          <w:divBdr>
            <w:top w:val="none" w:sz="0" w:space="0" w:color="auto"/>
            <w:left w:val="none" w:sz="0" w:space="0" w:color="auto"/>
            <w:bottom w:val="none" w:sz="0" w:space="0" w:color="auto"/>
            <w:right w:val="none" w:sz="0" w:space="0" w:color="auto"/>
          </w:divBdr>
          <w:divsChild>
            <w:div w:id="1805079630">
              <w:marLeft w:val="0"/>
              <w:marRight w:val="0"/>
              <w:marTop w:val="0"/>
              <w:marBottom w:val="0"/>
              <w:divBdr>
                <w:top w:val="none" w:sz="0" w:space="0" w:color="auto"/>
                <w:left w:val="none" w:sz="0" w:space="0" w:color="auto"/>
                <w:bottom w:val="none" w:sz="0" w:space="0" w:color="auto"/>
                <w:right w:val="none" w:sz="0" w:space="0" w:color="auto"/>
              </w:divBdr>
              <w:divsChild>
                <w:div w:id="156923768">
                  <w:marLeft w:val="0"/>
                  <w:marRight w:val="0"/>
                  <w:marTop w:val="0"/>
                  <w:marBottom w:val="0"/>
                  <w:divBdr>
                    <w:top w:val="none" w:sz="0" w:space="0" w:color="auto"/>
                    <w:left w:val="none" w:sz="0" w:space="0" w:color="auto"/>
                    <w:bottom w:val="none" w:sz="0" w:space="0" w:color="auto"/>
                    <w:right w:val="none" w:sz="0" w:space="0" w:color="auto"/>
                  </w:divBdr>
                </w:div>
                <w:div w:id="172107481">
                  <w:marLeft w:val="0"/>
                  <w:marRight w:val="0"/>
                  <w:marTop w:val="0"/>
                  <w:marBottom w:val="0"/>
                  <w:divBdr>
                    <w:top w:val="none" w:sz="0" w:space="0" w:color="auto"/>
                    <w:left w:val="none" w:sz="0" w:space="0" w:color="auto"/>
                    <w:bottom w:val="none" w:sz="0" w:space="0" w:color="auto"/>
                    <w:right w:val="none" w:sz="0" w:space="0" w:color="auto"/>
                  </w:divBdr>
                </w:div>
                <w:div w:id="183370389">
                  <w:marLeft w:val="0"/>
                  <w:marRight w:val="0"/>
                  <w:marTop w:val="0"/>
                  <w:marBottom w:val="0"/>
                  <w:divBdr>
                    <w:top w:val="none" w:sz="0" w:space="0" w:color="auto"/>
                    <w:left w:val="none" w:sz="0" w:space="0" w:color="auto"/>
                    <w:bottom w:val="none" w:sz="0" w:space="0" w:color="auto"/>
                    <w:right w:val="none" w:sz="0" w:space="0" w:color="auto"/>
                  </w:divBdr>
                </w:div>
                <w:div w:id="307056617">
                  <w:marLeft w:val="0"/>
                  <w:marRight w:val="0"/>
                  <w:marTop w:val="0"/>
                  <w:marBottom w:val="0"/>
                  <w:divBdr>
                    <w:top w:val="none" w:sz="0" w:space="0" w:color="auto"/>
                    <w:left w:val="none" w:sz="0" w:space="0" w:color="auto"/>
                    <w:bottom w:val="none" w:sz="0" w:space="0" w:color="auto"/>
                    <w:right w:val="none" w:sz="0" w:space="0" w:color="auto"/>
                  </w:divBdr>
                </w:div>
                <w:div w:id="345981966">
                  <w:marLeft w:val="0"/>
                  <w:marRight w:val="0"/>
                  <w:marTop w:val="0"/>
                  <w:marBottom w:val="0"/>
                  <w:divBdr>
                    <w:top w:val="none" w:sz="0" w:space="0" w:color="auto"/>
                    <w:left w:val="none" w:sz="0" w:space="0" w:color="auto"/>
                    <w:bottom w:val="none" w:sz="0" w:space="0" w:color="auto"/>
                    <w:right w:val="none" w:sz="0" w:space="0" w:color="auto"/>
                  </w:divBdr>
                </w:div>
                <w:div w:id="362098370">
                  <w:marLeft w:val="0"/>
                  <w:marRight w:val="0"/>
                  <w:marTop w:val="0"/>
                  <w:marBottom w:val="0"/>
                  <w:divBdr>
                    <w:top w:val="none" w:sz="0" w:space="0" w:color="auto"/>
                    <w:left w:val="none" w:sz="0" w:space="0" w:color="auto"/>
                    <w:bottom w:val="none" w:sz="0" w:space="0" w:color="auto"/>
                    <w:right w:val="none" w:sz="0" w:space="0" w:color="auto"/>
                  </w:divBdr>
                </w:div>
                <w:div w:id="387412804">
                  <w:marLeft w:val="0"/>
                  <w:marRight w:val="0"/>
                  <w:marTop w:val="0"/>
                  <w:marBottom w:val="0"/>
                  <w:divBdr>
                    <w:top w:val="none" w:sz="0" w:space="0" w:color="auto"/>
                    <w:left w:val="none" w:sz="0" w:space="0" w:color="auto"/>
                    <w:bottom w:val="none" w:sz="0" w:space="0" w:color="auto"/>
                    <w:right w:val="none" w:sz="0" w:space="0" w:color="auto"/>
                  </w:divBdr>
                </w:div>
                <w:div w:id="420218946">
                  <w:marLeft w:val="0"/>
                  <w:marRight w:val="0"/>
                  <w:marTop w:val="0"/>
                  <w:marBottom w:val="0"/>
                  <w:divBdr>
                    <w:top w:val="none" w:sz="0" w:space="0" w:color="auto"/>
                    <w:left w:val="none" w:sz="0" w:space="0" w:color="auto"/>
                    <w:bottom w:val="none" w:sz="0" w:space="0" w:color="auto"/>
                    <w:right w:val="none" w:sz="0" w:space="0" w:color="auto"/>
                  </w:divBdr>
                </w:div>
                <w:div w:id="459540080">
                  <w:marLeft w:val="0"/>
                  <w:marRight w:val="0"/>
                  <w:marTop w:val="0"/>
                  <w:marBottom w:val="0"/>
                  <w:divBdr>
                    <w:top w:val="none" w:sz="0" w:space="0" w:color="auto"/>
                    <w:left w:val="none" w:sz="0" w:space="0" w:color="auto"/>
                    <w:bottom w:val="none" w:sz="0" w:space="0" w:color="auto"/>
                    <w:right w:val="none" w:sz="0" w:space="0" w:color="auto"/>
                  </w:divBdr>
                </w:div>
                <w:div w:id="469131239">
                  <w:marLeft w:val="0"/>
                  <w:marRight w:val="0"/>
                  <w:marTop w:val="0"/>
                  <w:marBottom w:val="0"/>
                  <w:divBdr>
                    <w:top w:val="none" w:sz="0" w:space="0" w:color="auto"/>
                    <w:left w:val="none" w:sz="0" w:space="0" w:color="auto"/>
                    <w:bottom w:val="none" w:sz="0" w:space="0" w:color="auto"/>
                    <w:right w:val="none" w:sz="0" w:space="0" w:color="auto"/>
                  </w:divBdr>
                </w:div>
                <w:div w:id="555090875">
                  <w:marLeft w:val="0"/>
                  <w:marRight w:val="0"/>
                  <w:marTop w:val="0"/>
                  <w:marBottom w:val="0"/>
                  <w:divBdr>
                    <w:top w:val="none" w:sz="0" w:space="0" w:color="auto"/>
                    <w:left w:val="none" w:sz="0" w:space="0" w:color="auto"/>
                    <w:bottom w:val="none" w:sz="0" w:space="0" w:color="auto"/>
                    <w:right w:val="none" w:sz="0" w:space="0" w:color="auto"/>
                  </w:divBdr>
                </w:div>
                <w:div w:id="560092829">
                  <w:marLeft w:val="0"/>
                  <w:marRight w:val="0"/>
                  <w:marTop w:val="0"/>
                  <w:marBottom w:val="0"/>
                  <w:divBdr>
                    <w:top w:val="none" w:sz="0" w:space="0" w:color="auto"/>
                    <w:left w:val="none" w:sz="0" w:space="0" w:color="auto"/>
                    <w:bottom w:val="none" w:sz="0" w:space="0" w:color="auto"/>
                    <w:right w:val="none" w:sz="0" w:space="0" w:color="auto"/>
                  </w:divBdr>
                </w:div>
                <w:div w:id="572785722">
                  <w:marLeft w:val="0"/>
                  <w:marRight w:val="0"/>
                  <w:marTop w:val="0"/>
                  <w:marBottom w:val="0"/>
                  <w:divBdr>
                    <w:top w:val="none" w:sz="0" w:space="0" w:color="auto"/>
                    <w:left w:val="none" w:sz="0" w:space="0" w:color="auto"/>
                    <w:bottom w:val="none" w:sz="0" w:space="0" w:color="auto"/>
                    <w:right w:val="none" w:sz="0" w:space="0" w:color="auto"/>
                  </w:divBdr>
                </w:div>
                <w:div w:id="613027274">
                  <w:marLeft w:val="0"/>
                  <w:marRight w:val="0"/>
                  <w:marTop w:val="0"/>
                  <w:marBottom w:val="0"/>
                  <w:divBdr>
                    <w:top w:val="none" w:sz="0" w:space="0" w:color="auto"/>
                    <w:left w:val="none" w:sz="0" w:space="0" w:color="auto"/>
                    <w:bottom w:val="none" w:sz="0" w:space="0" w:color="auto"/>
                    <w:right w:val="none" w:sz="0" w:space="0" w:color="auto"/>
                  </w:divBdr>
                </w:div>
                <w:div w:id="682170812">
                  <w:marLeft w:val="0"/>
                  <w:marRight w:val="0"/>
                  <w:marTop w:val="0"/>
                  <w:marBottom w:val="0"/>
                  <w:divBdr>
                    <w:top w:val="none" w:sz="0" w:space="0" w:color="auto"/>
                    <w:left w:val="none" w:sz="0" w:space="0" w:color="auto"/>
                    <w:bottom w:val="none" w:sz="0" w:space="0" w:color="auto"/>
                    <w:right w:val="none" w:sz="0" w:space="0" w:color="auto"/>
                  </w:divBdr>
                </w:div>
                <w:div w:id="692848919">
                  <w:marLeft w:val="0"/>
                  <w:marRight w:val="0"/>
                  <w:marTop w:val="0"/>
                  <w:marBottom w:val="0"/>
                  <w:divBdr>
                    <w:top w:val="none" w:sz="0" w:space="0" w:color="auto"/>
                    <w:left w:val="none" w:sz="0" w:space="0" w:color="auto"/>
                    <w:bottom w:val="none" w:sz="0" w:space="0" w:color="auto"/>
                    <w:right w:val="none" w:sz="0" w:space="0" w:color="auto"/>
                  </w:divBdr>
                </w:div>
                <w:div w:id="765270783">
                  <w:marLeft w:val="0"/>
                  <w:marRight w:val="0"/>
                  <w:marTop w:val="0"/>
                  <w:marBottom w:val="0"/>
                  <w:divBdr>
                    <w:top w:val="none" w:sz="0" w:space="0" w:color="auto"/>
                    <w:left w:val="none" w:sz="0" w:space="0" w:color="auto"/>
                    <w:bottom w:val="none" w:sz="0" w:space="0" w:color="auto"/>
                    <w:right w:val="none" w:sz="0" w:space="0" w:color="auto"/>
                  </w:divBdr>
                </w:div>
                <w:div w:id="785269539">
                  <w:marLeft w:val="0"/>
                  <w:marRight w:val="0"/>
                  <w:marTop w:val="0"/>
                  <w:marBottom w:val="0"/>
                  <w:divBdr>
                    <w:top w:val="none" w:sz="0" w:space="0" w:color="auto"/>
                    <w:left w:val="none" w:sz="0" w:space="0" w:color="auto"/>
                    <w:bottom w:val="none" w:sz="0" w:space="0" w:color="auto"/>
                    <w:right w:val="none" w:sz="0" w:space="0" w:color="auto"/>
                  </w:divBdr>
                </w:div>
                <w:div w:id="804616089">
                  <w:marLeft w:val="0"/>
                  <w:marRight w:val="0"/>
                  <w:marTop w:val="0"/>
                  <w:marBottom w:val="0"/>
                  <w:divBdr>
                    <w:top w:val="none" w:sz="0" w:space="0" w:color="auto"/>
                    <w:left w:val="none" w:sz="0" w:space="0" w:color="auto"/>
                    <w:bottom w:val="none" w:sz="0" w:space="0" w:color="auto"/>
                    <w:right w:val="none" w:sz="0" w:space="0" w:color="auto"/>
                  </w:divBdr>
                </w:div>
                <w:div w:id="864900249">
                  <w:marLeft w:val="0"/>
                  <w:marRight w:val="0"/>
                  <w:marTop w:val="0"/>
                  <w:marBottom w:val="0"/>
                  <w:divBdr>
                    <w:top w:val="none" w:sz="0" w:space="0" w:color="auto"/>
                    <w:left w:val="none" w:sz="0" w:space="0" w:color="auto"/>
                    <w:bottom w:val="none" w:sz="0" w:space="0" w:color="auto"/>
                    <w:right w:val="none" w:sz="0" w:space="0" w:color="auto"/>
                  </w:divBdr>
                </w:div>
                <w:div w:id="908157097">
                  <w:marLeft w:val="0"/>
                  <w:marRight w:val="0"/>
                  <w:marTop w:val="0"/>
                  <w:marBottom w:val="0"/>
                  <w:divBdr>
                    <w:top w:val="none" w:sz="0" w:space="0" w:color="auto"/>
                    <w:left w:val="none" w:sz="0" w:space="0" w:color="auto"/>
                    <w:bottom w:val="none" w:sz="0" w:space="0" w:color="auto"/>
                    <w:right w:val="none" w:sz="0" w:space="0" w:color="auto"/>
                  </w:divBdr>
                </w:div>
                <w:div w:id="953753585">
                  <w:marLeft w:val="0"/>
                  <w:marRight w:val="0"/>
                  <w:marTop w:val="0"/>
                  <w:marBottom w:val="0"/>
                  <w:divBdr>
                    <w:top w:val="none" w:sz="0" w:space="0" w:color="auto"/>
                    <w:left w:val="none" w:sz="0" w:space="0" w:color="auto"/>
                    <w:bottom w:val="none" w:sz="0" w:space="0" w:color="auto"/>
                    <w:right w:val="none" w:sz="0" w:space="0" w:color="auto"/>
                  </w:divBdr>
                </w:div>
                <w:div w:id="986203252">
                  <w:marLeft w:val="0"/>
                  <w:marRight w:val="0"/>
                  <w:marTop w:val="0"/>
                  <w:marBottom w:val="0"/>
                  <w:divBdr>
                    <w:top w:val="none" w:sz="0" w:space="0" w:color="auto"/>
                    <w:left w:val="none" w:sz="0" w:space="0" w:color="auto"/>
                    <w:bottom w:val="none" w:sz="0" w:space="0" w:color="auto"/>
                    <w:right w:val="none" w:sz="0" w:space="0" w:color="auto"/>
                  </w:divBdr>
                </w:div>
                <w:div w:id="1012024846">
                  <w:marLeft w:val="0"/>
                  <w:marRight w:val="0"/>
                  <w:marTop w:val="0"/>
                  <w:marBottom w:val="0"/>
                  <w:divBdr>
                    <w:top w:val="none" w:sz="0" w:space="0" w:color="auto"/>
                    <w:left w:val="none" w:sz="0" w:space="0" w:color="auto"/>
                    <w:bottom w:val="none" w:sz="0" w:space="0" w:color="auto"/>
                    <w:right w:val="none" w:sz="0" w:space="0" w:color="auto"/>
                  </w:divBdr>
                </w:div>
                <w:div w:id="1023554210">
                  <w:marLeft w:val="0"/>
                  <w:marRight w:val="0"/>
                  <w:marTop w:val="0"/>
                  <w:marBottom w:val="0"/>
                  <w:divBdr>
                    <w:top w:val="none" w:sz="0" w:space="0" w:color="auto"/>
                    <w:left w:val="none" w:sz="0" w:space="0" w:color="auto"/>
                    <w:bottom w:val="none" w:sz="0" w:space="0" w:color="auto"/>
                    <w:right w:val="none" w:sz="0" w:space="0" w:color="auto"/>
                  </w:divBdr>
                </w:div>
                <w:div w:id="1062604112">
                  <w:marLeft w:val="0"/>
                  <w:marRight w:val="0"/>
                  <w:marTop w:val="0"/>
                  <w:marBottom w:val="0"/>
                  <w:divBdr>
                    <w:top w:val="none" w:sz="0" w:space="0" w:color="auto"/>
                    <w:left w:val="none" w:sz="0" w:space="0" w:color="auto"/>
                    <w:bottom w:val="none" w:sz="0" w:space="0" w:color="auto"/>
                    <w:right w:val="none" w:sz="0" w:space="0" w:color="auto"/>
                  </w:divBdr>
                </w:div>
                <w:div w:id="1092438025">
                  <w:marLeft w:val="0"/>
                  <w:marRight w:val="0"/>
                  <w:marTop w:val="0"/>
                  <w:marBottom w:val="0"/>
                  <w:divBdr>
                    <w:top w:val="none" w:sz="0" w:space="0" w:color="auto"/>
                    <w:left w:val="none" w:sz="0" w:space="0" w:color="auto"/>
                    <w:bottom w:val="none" w:sz="0" w:space="0" w:color="auto"/>
                    <w:right w:val="none" w:sz="0" w:space="0" w:color="auto"/>
                  </w:divBdr>
                </w:div>
                <w:div w:id="1203440043">
                  <w:marLeft w:val="0"/>
                  <w:marRight w:val="0"/>
                  <w:marTop w:val="0"/>
                  <w:marBottom w:val="0"/>
                  <w:divBdr>
                    <w:top w:val="none" w:sz="0" w:space="0" w:color="auto"/>
                    <w:left w:val="none" w:sz="0" w:space="0" w:color="auto"/>
                    <w:bottom w:val="none" w:sz="0" w:space="0" w:color="auto"/>
                    <w:right w:val="none" w:sz="0" w:space="0" w:color="auto"/>
                  </w:divBdr>
                </w:div>
                <w:div w:id="1221792948">
                  <w:marLeft w:val="0"/>
                  <w:marRight w:val="0"/>
                  <w:marTop w:val="0"/>
                  <w:marBottom w:val="0"/>
                  <w:divBdr>
                    <w:top w:val="none" w:sz="0" w:space="0" w:color="auto"/>
                    <w:left w:val="none" w:sz="0" w:space="0" w:color="auto"/>
                    <w:bottom w:val="none" w:sz="0" w:space="0" w:color="auto"/>
                    <w:right w:val="none" w:sz="0" w:space="0" w:color="auto"/>
                  </w:divBdr>
                </w:div>
                <w:div w:id="1223371276">
                  <w:marLeft w:val="0"/>
                  <w:marRight w:val="0"/>
                  <w:marTop w:val="0"/>
                  <w:marBottom w:val="0"/>
                  <w:divBdr>
                    <w:top w:val="none" w:sz="0" w:space="0" w:color="auto"/>
                    <w:left w:val="none" w:sz="0" w:space="0" w:color="auto"/>
                    <w:bottom w:val="none" w:sz="0" w:space="0" w:color="auto"/>
                    <w:right w:val="none" w:sz="0" w:space="0" w:color="auto"/>
                  </w:divBdr>
                </w:div>
                <w:div w:id="1288702142">
                  <w:marLeft w:val="0"/>
                  <w:marRight w:val="0"/>
                  <w:marTop w:val="0"/>
                  <w:marBottom w:val="0"/>
                  <w:divBdr>
                    <w:top w:val="none" w:sz="0" w:space="0" w:color="auto"/>
                    <w:left w:val="none" w:sz="0" w:space="0" w:color="auto"/>
                    <w:bottom w:val="none" w:sz="0" w:space="0" w:color="auto"/>
                    <w:right w:val="none" w:sz="0" w:space="0" w:color="auto"/>
                  </w:divBdr>
                </w:div>
                <w:div w:id="1348291900">
                  <w:marLeft w:val="0"/>
                  <w:marRight w:val="0"/>
                  <w:marTop w:val="0"/>
                  <w:marBottom w:val="0"/>
                  <w:divBdr>
                    <w:top w:val="none" w:sz="0" w:space="0" w:color="auto"/>
                    <w:left w:val="none" w:sz="0" w:space="0" w:color="auto"/>
                    <w:bottom w:val="none" w:sz="0" w:space="0" w:color="auto"/>
                    <w:right w:val="none" w:sz="0" w:space="0" w:color="auto"/>
                  </w:divBdr>
                </w:div>
                <w:div w:id="1454400105">
                  <w:marLeft w:val="0"/>
                  <w:marRight w:val="0"/>
                  <w:marTop w:val="0"/>
                  <w:marBottom w:val="0"/>
                  <w:divBdr>
                    <w:top w:val="none" w:sz="0" w:space="0" w:color="auto"/>
                    <w:left w:val="none" w:sz="0" w:space="0" w:color="auto"/>
                    <w:bottom w:val="none" w:sz="0" w:space="0" w:color="auto"/>
                    <w:right w:val="none" w:sz="0" w:space="0" w:color="auto"/>
                  </w:divBdr>
                </w:div>
                <w:div w:id="1483813588">
                  <w:marLeft w:val="0"/>
                  <w:marRight w:val="0"/>
                  <w:marTop w:val="0"/>
                  <w:marBottom w:val="0"/>
                  <w:divBdr>
                    <w:top w:val="none" w:sz="0" w:space="0" w:color="auto"/>
                    <w:left w:val="none" w:sz="0" w:space="0" w:color="auto"/>
                    <w:bottom w:val="none" w:sz="0" w:space="0" w:color="auto"/>
                    <w:right w:val="none" w:sz="0" w:space="0" w:color="auto"/>
                  </w:divBdr>
                </w:div>
                <w:div w:id="1506744893">
                  <w:marLeft w:val="0"/>
                  <w:marRight w:val="0"/>
                  <w:marTop w:val="0"/>
                  <w:marBottom w:val="0"/>
                  <w:divBdr>
                    <w:top w:val="none" w:sz="0" w:space="0" w:color="auto"/>
                    <w:left w:val="none" w:sz="0" w:space="0" w:color="auto"/>
                    <w:bottom w:val="none" w:sz="0" w:space="0" w:color="auto"/>
                    <w:right w:val="none" w:sz="0" w:space="0" w:color="auto"/>
                  </w:divBdr>
                </w:div>
                <w:div w:id="1512643601">
                  <w:marLeft w:val="0"/>
                  <w:marRight w:val="0"/>
                  <w:marTop w:val="0"/>
                  <w:marBottom w:val="0"/>
                  <w:divBdr>
                    <w:top w:val="none" w:sz="0" w:space="0" w:color="auto"/>
                    <w:left w:val="none" w:sz="0" w:space="0" w:color="auto"/>
                    <w:bottom w:val="none" w:sz="0" w:space="0" w:color="auto"/>
                    <w:right w:val="none" w:sz="0" w:space="0" w:color="auto"/>
                  </w:divBdr>
                </w:div>
                <w:div w:id="1558737192">
                  <w:marLeft w:val="0"/>
                  <w:marRight w:val="0"/>
                  <w:marTop w:val="0"/>
                  <w:marBottom w:val="0"/>
                  <w:divBdr>
                    <w:top w:val="none" w:sz="0" w:space="0" w:color="auto"/>
                    <w:left w:val="none" w:sz="0" w:space="0" w:color="auto"/>
                    <w:bottom w:val="none" w:sz="0" w:space="0" w:color="auto"/>
                    <w:right w:val="none" w:sz="0" w:space="0" w:color="auto"/>
                  </w:divBdr>
                </w:div>
                <w:div w:id="1576551627">
                  <w:marLeft w:val="0"/>
                  <w:marRight w:val="0"/>
                  <w:marTop w:val="0"/>
                  <w:marBottom w:val="0"/>
                  <w:divBdr>
                    <w:top w:val="none" w:sz="0" w:space="0" w:color="auto"/>
                    <w:left w:val="none" w:sz="0" w:space="0" w:color="auto"/>
                    <w:bottom w:val="none" w:sz="0" w:space="0" w:color="auto"/>
                    <w:right w:val="none" w:sz="0" w:space="0" w:color="auto"/>
                  </w:divBdr>
                </w:div>
                <w:div w:id="1737243895">
                  <w:marLeft w:val="0"/>
                  <w:marRight w:val="0"/>
                  <w:marTop w:val="0"/>
                  <w:marBottom w:val="0"/>
                  <w:divBdr>
                    <w:top w:val="none" w:sz="0" w:space="0" w:color="auto"/>
                    <w:left w:val="none" w:sz="0" w:space="0" w:color="auto"/>
                    <w:bottom w:val="none" w:sz="0" w:space="0" w:color="auto"/>
                    <w:right w:val="none" w:sz="0" w:space="0" w:color="auto"/>
                  </w:divBdr>
                </w:div>
                <w:div w:id="1759403455">
                  <w:marLeft w:val="0"/>
                  <w:marRight w:val="0"/>
                  <w:marTop w:val="0"/>
                  <w:marBottom w:val="0"/>
                  <w:divBdr>
                    <w:top w:val="none" w:sz="0" w:space="0" w:color="auto"/>
                    <w:left w:val="none" w:sz="0" w:space="0" w:color="auto"/>
                    <w:bottom w:val="none" w:sz="0" w:space="0" w:color="auto"/>
                    <w:right w:val="none" w:sz="0" w:space="0" w:color="auto"/>
                  </w:divBdr>
                </w:div>
                <w:div w:id="1761104256">
                  <w:marLeft w:val="0"/>
                  <w:marRight w:val="0"/>
                  <w:marTop w:val="0"/>
                  <w:marBottom w:val="0"/>
                  <w:divBdr>
                    <w:top w:val="none" w:sz="0" w:space="0" w:color="auto"/>
                    <w:left w:val="none" w:sz="0" w:space="0" w:color="auto"/>
                    <w:bottom w:val="none" w:sz="0" w:space="0" w:color="auto"/>
                    <w:right w:val="none" w:sz="0" w:space="0" w:color="auto"/>
                  </w:divBdr>
                </w:div>
                <w:div w:id="1761869951">
                  <w:marLeft w:val="0"/>
                  <w:marRight w:val="0"/>
                  <w:marTop w:val="0"/>
                  <w:marBottom w:val="0"/>
                  <w:divBdr>
                    <w:top w:val="none" w:sz="0" w:space="0" w:color="auto"/>
                    <w:left w:val="none" w:sz="0" w:space="0" w:color="auto"/>
                    <w:bottom w:val="none" w:sz="0" w:space="0" w:color="auto"/>
                    <w:right w:val="none" w:sz="0" w:space="0" w:color="auto"/>
                  </w:divBdr>
                </w:div>
                <w:div w:id="1798987915">
                  <w:marLeft w:val="0"/>
                  <w:marRight w:val="0"/>
                  <w:marTop w:val="0"/>
                  <w:marBottom w:val="0"/>
                  <w:divBdr>
                    <w:top w:val="none" w:sz="0" w:space="0" w:color="auto"/>
                    <w:left w:val="none" w:sz="0" w:space="0" w:color="auto"/>
                    <w:bottom w:val="none" w:sz="0" w:space="0" w:color="auto"/>
                    <w:right w:val="none" w:sz="0" w:space="0" w:color="auto"/>
                  </w:divBdr>
                </w:div>
                <w:div w:id="1887066195">
                  <w:marLeft w:val="0"/>
                  <w:marRight w:val="0"/>
                  <w:marTop w:val="0"/>
                  <w:marBottom w:val="0"/>
                  <w:divBdr>
                    <w:top w:val="none" w:sz="0" w:space="0" w:color="auto"/>
                    <w:left w:val="none" w:sz="0" w:space="0" w:color="auto"/>
                    <w:bottom w:val="none" w:sz="0" w:space="0" w:color="auto"/>
                    <w:right w:val="none" w:sz="0" w:space="0" w:color="auto"/>
                  </w:divBdr>
                </w:div>
                <w:div w:id="1974403555">
                  <w:marLeft w:val="0"/>
                  <w:marRight w:val="0"/>
                  <w:marTop w:val="0"/>
                  <w:marBottom w:val="0"/>
                  <w:divBdr>
                    <w:top w:val="none" w:sz="0" w:space="0" w:color="auto"/>
                    <w:left w:val="none" w:sz="0" w:space="0" w:color="auto"/>
                    <w:bottom w:val="none" w:sz="0" w:space="0" w:color="auto"/>
                    <w:right w:val="none" w:sz="0" w:space="0" w:color="auto"/>
                  </w:divBdr>
                </w:div>
                <w:div w:id="1977947404">
                  <w:marLeft w:val="0"/>
                  <w:marRight w:val="0"/>
                  <w:marTop w:val="0"/>
                  <w:marBottom w:val="0"/>
                  <w:divBdr>
                    <w:top w:val="none" w:sz="0" w:space="0" w:color="auto"/>
                    <w:left w:val="none" w:sz="0" w:space="0" w:color="auto"/>
                    <w:bottom w:val="none" w:sz="0" w:space="0" w:color="auto"/>
                    <w:right w:val="none" w:sz="0" w:space="0" w:color="auto"/>
                  </w:divBdr>
                </w:div>
                <w:div w:id="1983729468">
                  <w:marLeft w:val="0"/>
                  <w:marRight w:val="0"/>
                  <w:marTop w:val="0"/>
                  <w:marBottom w:val="0"/>
                  <w:divBdr>
                    <w:top w:val="none" w:sz="0" w:space="0" w:color="auto"/>
                    <w:left w:val="none" w:sz="0" w:space="0" w:color="auto"/>
                    <w:bottom w:val="none" w:sz="0" w:space="0" w:color="auto"/>
                    <w:right w:val="none" w:sz="0" w:space="0" w:color="auto"/>
                  </w:divBdr>
                </w:div>
                <w:div w:id="2000378282">
                  <w:marLeft w:val="0"/>
                  <w:marRight w:val="0"/>
                  <w:marTop w:val="0"/>
                  <w:marBottom w:val="0"/>
                  <w:divBdr>
                    <w:top w:val="none" w:sz="0" w:space="0" w:color="auto"/>
                    <w:left w:val="none" w:sz="0" w:space="0" w:color="auto"/>
                    <w:bottom w:val="none" w:sz="0" w:space="0" w:color="auto"/>
                    <w:right w:val="none" w:sz="0" w:space="0" w:color="auto"/>
                  </w:divBdr>
                </w:div>
                <w:div w:id="21041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8833">
      <w:bodyDiv w:val="1"/>
      <w:marLeft w:val="0"/>
      <w:marRight w:val="0"/>
      <w:marTop w:val="0"/>
      <w:marBottom w:val="0"/>
      <w:divBdr>
        <w:top w:val="none" w:sz="0" w:space="0" w:color="auto"/>
        <w:left w:val="none" w:sz="0" w:space="0" w:color="auto"/>
        <w:bottom w:val="none" w:sz="0" w:space="0" w:color="auto"/>
        <w:right w:val="none" w:sz="0" w:space="0" w:color="auto"/>
      </w:divBdr>
    </w:div>
    <w:div w:id="473330930">
      <w:bodyDiv w:val="1"/>
      <w:marLeft w:val="0"/>
      <w:marRight w:val="0"/>
      <w:marTop w:val="0"/>
      <w:marBottom w:val="0"/>
      <w:divBdr>
        <w:top w:val="none" w:sz="0" w:space="0" w:color="auto"/>
        <w:left w:val="none" w:sz="0" w:space="0" w:color="auto"/>
        <w:bottom w:val="none" w:sz="0" w:space="0" w:color="auto"/>
        <w:right w:val="none" w:sz="0" w:space="0" w:color="auto"/>
      </w:divBdr>
      <w:divsChild>
        <w:div w:id="697969367">
          <w:marLeft w:val="0"/>
          <w:marRight w:val="0"/>
          <w:marTop w:val="0"/>
          <w:marBottom w:val="0"/>
          <w:divBdr>
            <w:top w:val="none" w:sz="0" w:space="0" w:color="auto"/>
            <w:left w:val="none" w:sz="0" w:space="0" w:color="auto"/>
            <w:bottom w:val="none" w:sz="0" w:space="0" w:color="auto"/>
            <w:right w:val="none" w:sz="0" w:space="0" w:color="auto"/>
          </w:divBdr>
          <w:divsChild>
            <w:div w:id="1569463532">
              <w:marLeft w:val="0"/>
              <w:marRight w:val="0"/>
              <w:marTop w:val="0"/>
              <w:marBottom w:val="0"/>
              <w:divBdr>
                <w:top w:val="none" w:sz="0" w:space="0" w:color="auto"/>
                <w:left w:val="none" w:sz="0" w:space="0" w:color="auto"/>
                <w:bottom w:val="none" w:sz="0" w:space="0" w:color="auto"/>
                <w:right w:val="none" w:sz="0" w:space="0" w:color="auto"/>
              </w:divBdr>
              <w:divsChild>
                <w:div w:id="25179759">
                  <w:marLeft w:val="0"/>
                  <w:marRight w:val="0"/>
                  <w:marTop w:val="0"/>
                  <w:marBottom w:val="0"/>
                  <w:divBdr>
                    <w:top w:val="none" w:sz="0" w:space="0" w:color="auto"/>
                    <w:left w:val="none" w:sz="0" w:space="0" w:color="auto"/>
                    <w:bottom w:val="none" w:sz="0" w:space="0" w:color="auto"/>
                    <w:right w:val="none" w:sz="0" w:space="0" w:color="auto"/>
                  </w:divBdr>
                </w:div>
                <w:div w:id="65958804">
                  <w:marLeft w:val="0"/>
                  <w:marRight w:val="0"/>
                  <w:marTop w:val="0"/>
                  <w:marBottom w:val="0"/>
                  <w:divBdr>
                    <w:top w:val="none" w:sz="0" w:space="0" w:color="auto"/>
                    <w:left w:val="none" w:sz="0" w:space="0" w:color="auto"/>
                    <w:bottom w:val="none" w:sz="0" w:space="0" w:color="auto"/>
                    <w:right w:val="none" w:sz="0" w:space="0" w:color="auto"/>
                  </w:divBdr>
                </w:div>
                <w:div w:id="156270452">
                  <w:marLeft w:val="0"/>
                  <w:marRight w:val="0"/>
                  <w:marTop w:val="0"/>
                  <w:marBottom w:val="0"/>
                  <w:divBdr>
                    <w:top w:val="none" w:sz="0" w:space="0" w:color="auto"/>
                    <w:left w:val="none" w:sz="0" w:space="0" w:color="auto"/>
                    <w:bottom w:val="none" w:sz="0" w:space="0" w:color="auto"/>
                    <w:right w:val="none" w:sz="0" w:space="0" w:color="auto"/>
                  </w:divBdr>
                </w:div>
                <w:div w:id="192233876">
                  <w:marLeft w:val="0"/>
                  <w:marRight w:val="0"/>
                  <w:marTop w:val="0"/>
                  <w:marBottom w:val="0"/>
                  <w:divBdr>
                    <w:top w:val="none" w:sz="0" w:space="0" w:color="auto"/>
                    <w:left w:val="none" w:sz="0" w:space="0" w:color="auto"/>
                    <w:bottom w:val="none" w:sz="0" w:space="0" w:color="auto"/>
                    <w:right w:val="none" w:sz="0" w:space="0" w:color="auto"/>
                  </w:divBdr>
                </w:div>
                <w:div w:id="222102390">
                  <w:marLeft w:val="0"/>
                  <w:marRight w:val="0"/>
                  <w:marTop w:val="0"/>
                  <w:marBottom w:val="0"/>
                  <w:divBdr>
                    <w:top w:val="none" w:sz="0" w:space="0" w:color="auto"/>
                    <w:left w:val="none" w:sz="0" w:space="0" w:color="auto"/>
                    <w:bottom w:val="none" w:sz="0" w:space="0" w:color="auto"/>
                    <w:right w:val="none" w:sz="0" w:space="0" w:color="auto"/>
                  </w:divBdr>
                </w:div>
                <w:div w:id="406926731">
                  <w:marLeft w:val="0"/>
                  <w:marRight w:val="0"/>
                  <w:marTop w:val="0"/>
                  <w:marBottom w:val="0"/>
                  <w:divBdr>
                    <w:top w:val="none" w:sz="0" w:space="0" w:color="auto"/>
                    <w:left w:val="none" w:sz="0" w:space="0" w:color="auto"/>
                    <w:bottom w:val="none" w:sz="0" w:space="0" w:color="auto"/>
                    <w:right w:val="none" w:sz="0" w:space="0" w:color="auto"/>
                  </w:divBdr>
                </w:div>
                <w:div w:id="460616971">
                  <w:marLeft w:val="0"/>
                  <w:marRight w:val="0"/>
                  <w:marTop w:val="0"/>
                  <w:marBottom w:val="0"/>
                  <w:divBdr>
                    <w:top w:val="none" w:sz="0" w:space="0" w:color="auto"/>
                    <w:left w:val="none" w:sz="0" w:space="0" w:color="auto"/>
                    <w:bottom w:val="none" w:sz="0" w:space="0" w:color="auto"/>
                    <w:right w:val="none" w:sz="0" w:space="0" w:color="auto"/>
                  </w:divBdr>
                </w:div>
                <w:div w:id="467475234">
                  <w:marLeft w:val="0"/>
                  <w:marRight w:val="0"/>
                  <w:marTop w:val="0"/>
                  <w:marBottom w:val="0"/>
                  <w:divBdr>
                    <w:top w:val="none" w:sz="0" w:space="0" w:color="auto"/>
                    <w:left w:val="none" w:sz="0" w:space="0" w:color="auto"/>
                    <w:bottom w:val="none" w:sz="0" w:space="0" w:color="auto"/>
                    <w:right w:val="none" w:sz="0" w:space="0" w:color="auto"/>
                  </w:divBdr>
                </w:div>
                <w:div w:id="468017322">
                  <w:marLeft w:val="0"/>
                  <w:marRight w:val="0"/>
                  <w:marTop w:val="0"/>
                  <w:marBottom w:val="0"/>
                  <w:divBdr>
                    <w:top w:val="none" w:sz="0" w:space="0" w:color="auto"/>
                    <w:left w:val="none" w:sz="0" w:space="0" w:color="auto"/>
                    <w:bottom w:val="none" w:sz="0" w:space="0" w:color="auto"/>
                    <w:right w:val="none" w:sz="0" w:space="0" w:color="auto"/>
                  </w:divBdr>
                </w:div>
                <w:div w:id="478812150">
                  <w:marLeft w:val="0"/>
                  <w:marRight w:val="0"/>
                  <w:marTop w:val="0"/>
                  <w:marBottom w:val="0"/>
                  <w:divBdr>
                    <w:top w:val="none" w:sz="0" w:space="0" w:color="auto"/>
                    <w:left w:val="none" w:sz="0" w:space="0" w:color="auto"/>
                    <w:bottom w:val="none" w:sz="0" w:space="0" w:color="auto"/>
                    <w:right w:val="none" w:sz="0" w:space="0" w:color="auto"/>
                  </w:divBdr>
                </w:div>
                <w:div w:id="614408142">
                  <w:marLeft w:val="0"/>
                  <w:marRight w:val="0"/>
                  <w:marTop w:val="0"/>
                  <w:marBottom w:val="0"/>
                  <w:divBdr>
                    <w:top w:val="none" w:sz="0" w:space="0" w:color="auto"/>
                    <w:left w:val="none" w:sz="0" w:space="0" w:color="auto"/>
                    <w:bottom w:val="none" w:sz="0" w:space="0" w:color="auto"/>
                    <w:right w:val="none" w:sz="0" w:space="0" w:color="auto"/>
                  </w:divBdr>
                </w:div>
                <w:div w:id="616302784">
                  <w:marLeft w:val="0"/>
                  <w:marRight w:val="0"/>
                  <w:marTop w:val="0"/>
                  <w:marBottom w:val="0"/>
                  <w:divBdr>
                    <w:top w:val="none" w:sz="0" w:space="0" w:color="auto"/>
                    <w:left w:val="none" w:sz="0" w:space="0" w:color="auto"/>
                    <w:bottom w:val="none" w:sz="0" w:space="0" w:color="auto"/>
                    <w:right w:val="none" w:sz="0" w:space="0" w:color="auto"/>
                  </w:divBdr>
                </w:div>
                <w:div w:id="648437691">
                  <w:marLeft w:val="0"/>
                  <w:marRight w:val="0"/>
                  <w:marTop w:val="0"/>
                  <w:marBottom w:val="0"/>
                  <w:divBdr>
                    <w:top w:val="none" w:sz="0" w:space="0" w:color="auto"/>
                    <w:left w:val="none" w:sz="0" w:space="0" w:color="auto"/>
                    <w:bottom w:val="none" w:sz="0" w:space="0" w:color="auto"/>
                    <w:right w:val="none" w:sz="0" w:space="0" w:color="auto"/>
                  </w:divBdr>
                </w:div>
                <w:div w:id="664825712">
                  <w:marLeft w:val="0"/>
                  <w:marRight w:val="0"/>
                  <w:marTop w:val="0"/>
                  <w:marBottom w:val="0"/>
                  <w:divBdr>
                    <w:top w:val="none" w:sz="0" w:space="0" w:color="auto"/>
                    <w:left w:val="none" w:sz="0" w:space="0" w:color="auto"/>
                    <w:bottom w:val="none" w:sz="0" w:space="0" w:color="auto"/>
                    <w:right w:val="none" w:sz="0" w:space="0" w:color="auto"/>
                  </w:divBdr>
                </w:div>
                <w:div w:id="768236728">
                  <w:marLeft w:val="0"/>
                  <w:marRight w:val="0"/>
                  <w:marTop w:val="0"/>
                  <w:marBottom w:val="0"/>
                  <w:divBdr>
                    <w:top w:val="none" w:sz="0" w:space="0" w:color="auto"/>
                    <w:left w:val="none" w:sz="0" w:space="0" w:color="auto"/>
                    <w:bottom w:val="none" w:sz="0" w:space="0" w:color="auto"/>
                    <w:right w:val="none" w:sz="0" w:space="0" w:color="auto"/>
                  </w:divBdr>
                </w:div>
                <w:div w:id="803544550">
                  <w:marLeft w:val="0"/>
                  <w:marRight w:val="0"/>
                  <w:marTop w:val="0"/>
                  <w:marBottom w:val="0"/>
                  <w:divBdr>
                    <w:top w:val="none" w:sz="0" w:space="0" w:color="auto"/>
                    <w:left w:val="none" w:sz="0" w:space="0" w:color="auto"/>
                    <w:bottom w:val="none" w:sz="0" w:space="0" w:color="auto"/>
                    <w:right w:val="none" w:sz="0" w:space="0" w:color="auto"/>
                  </w:divBdr>
                </w:div>
                <w:div w:id="858935915">
                  <w:marLeft w:val="0"/>
                  <w:marRight w:val="0"/>
                  <w:marTop w:val="0"/>
                  <w:marBottom w:val="0"/>
                  <w:divBdr>
                    <w:top w:val="none" w:sz="0" w:space="0" w:color="auto"/>
                    <w:left w:val="none" w:sz="0" w:space="0" w:color="auto"/>
                    <w:bottom w:val="none" w:sz="0" w:space="0" w:color="auto"/>
                    <w:right w:val="none" w:sz="0" w:space="0" w:color="auto"/>
                  </w:divBdr>
                </w:div>
                <w:div w:id="865564167">
                  <w:marLeft w:val="0"/>
                  <w:marRight w:val="0"/>
                  <w:marTop w:val="0"/>
                  <w:marBottom w:val="0"/>
                  <w:divBdr>
                    <w:top w:val="none" w:sz="0" w:space="0" w:color="auto"/>
                    <w:left w:val="none" w:sz="0" w:space="0" w:color="auto"/>
                    <w:bottom w:val="none" w:sz="0" w:space="0" w:color="auto"/>
                    <w:right w:val="none" w:sz="0" w:space="0" w:color="auto"/>
                  </w:divBdr>
                </w:div>
                <w:div w:id="961688843">
                  <w:marLeft w:val="0"/>
                  <w:marRight w:val="0"/>
                  <w:marTop w:val="0"/>
                  <w:marBottom w:val="0"/>
                  <w:divBdr>
                    <w:top w:val="none" w:sz="0" w:space="0" w:color="auto"/>
                    <w:left w:val="none" w:sz="0" w:space="0" w:color="auto"/>
                    <w:bottom w:val="none" w:sz="0" w:space="0" w:color="auto"/>
                    <w:right w:val="none" w:sz="0" w:space="0" w:color="auto"/>
                  </w:divBdr>
                </w:div>
                <w:div w:id="993990623">
                  <w:marLeft w:val="0"/>
                  <w:marRight w:val="0"/>
                  <w:marTop w:val="0"/>
                  <w:marBottom w:val="0"/>
                  <w:divBdr>
                    <w:top w:val="none" w:sz="0" w:space="0" w:color="auto"/>
                    <w:left w:val="none" w:sz="0" w:space="0" w:color="auto"/>
                    <w:bottom w:val="none" w:sz="0" w:space="0" w:color="auto"/>
                    <w:right w:val="none" w:sz="0" w:space="0" w:color="auto"/>
                  </w:divBdr>
                </w:div>
                <w:div w:id="1014764399">
                  <w:marLeft w:val="0"/>
                  <w:marRight w:val="0"/>
                  <w:marTop w:val="0"/>
                  <w:marBottom w:val="0"/>
                  <w:divBdr>
                    <w:top w:val="none" w:sz="0" w:space="0" w:color="auto"/>
                    <w:left w:val="none" w:sz="0" w:space="0" w:color="auto"/>
                    <w:bottom w:val="none" w:sz="0" w:space="0" w:color="auto"/>
                    <w:right w:val="none" w:sz="0" w:space="0" w:color="auto"/>
                  </w:divBdr>
                </w:div>
                <w:div w:id="1076632427">
                  <w:marLeft w:val="0"/>
                  <w:marRight w:val="0"/>
                  <w:marTop w:val="0"/>
                  <w:marBottom w:val="0"/>
                  <w:divBdr>
                    <w:top w:val="none" w:sz="0" w:space="0" w:color="auto"/>
                    <w:left w:val="none" w:sz="0" w:space="0" w:color="auto"/>
                    <w:bottom w:val="none" w:sz="0" w:space="0" w:color="auto"/>
                    <w:right w:val="none" w:sz="0" w:space="0" w:color="auto"/>
                  </w:divBdr>
                </w:div>
                <w:div w:id="1115834992">
                  <w:marLeft w:val="0"/>
                  <w:marRight w:val="0"/>
                  <w:marTop w:val="0"/>
                  <w:marBottom w:val="0"/>
                  <w:divBdr>
                    <w:top w:val="none" w:sz="0" w:space="0" w:color="auto"/>
                    <w:left w:val="none" w:sz="0" w:space="0" w:color="auto"/>
                    <w:bottom w:val="none" w:sz="0" w:space="0" w:color="auto"/>
                    <w:right w:val="none" w:sz="0" w:space="0" w:color="auto"/>
                  </w:divBdr>
                </w:div>
                <w:div w:id="1133329838">
                  <w:marLeft w:val="0"/>
                  <w:marRight w:val="0"/>
                  <w:marTop w:val="0"/>
                  <w:marBottom w:val="0"/>
                  <w:divBdr>
                    <w:top w:val="none" w:sz="0" w:space="0" w:color="auto"/>
                    <w:left w:val="none" w:sz="0" w:space="0" w:color="auto"/>
                    <w:bottom w:val="none" w:sz="0" w:space="0" w:color="auto"/>
                    <w:right w:val="none" w:sz="0" w:space="0" w:color="auto"/>
                  </w:divBdr>
                </w:div>
                <w:div w:id="1185752084">
                  <w:marLeft w:val="0"/>
                  <w:marRight w:val="0"/>
                  <w:marTop w:val="0"/>
                  <w:marBottom w:val="0"/>
                  <w:divBdr>
                    <w:top w:val="none" w:sz="0" w:space="0" w:color="auto"/>
                    <w:left w:val="none" w:sz="0" w:space="0" w:color="auto"/>
                    <w:bottom w:val="none" w:sz="0" w:space="0" w:color="auto"/>
                    <w:right w:val="none" w:sz="0" w:space="0" w:color="auto"/>
                  </w:divBdr>
                </w:div>
                <w:div w:id="1197229854">
                  <w:marLeft w:val="0"/>
                  <w:marRight w:val="0"/>
                  <w:marTop w:val="0"/>
                  <w:marBottom w:val="0"/>
                  <w:divBdr>
                    <w:top w:val="none" w:sz="0" w:space="0" w:color="auto"/>
                    <w:left w:val="none" w:sz="0" w:space="0" w:color="auto"/>
                    <w:bottom w:val="none" w:sz="0" w:space="0" w:color="auto"/>
                    <w:right w:val="none" w:sz="0" w:space="0" w:color="auto"/>
                  </w:divBdr>
                </w:div>
                <w:div w:id="1234778639">
                  <w:marLeft w:val="0"/>
                  <w:marRight w:val="0"/>
                  <w:marTop w:val="0"/>
                  <w:marBottom w:val="0"/>
                  <w:divBdr>
                    <w:top w:val="none" w:sz="0" w:space="0" w:color="auto"/>
                    <w:left w:val="none" w:sz="0" w:space="0" w:color="auto"/>
                    <w:bottom w:val="none" w:sz="0" w:space="0" w:color="auto"/>
                    <w:right w:val="none" w:sz="0" w:space="0" w:color="auto"/>
                  </w:divBdr>
                </w:div>
                <w:div w:id="1337004689">
                  <w:marLeft w:val="0"/>
                  <w:marRight w:val="0"/>
                  <w:marTop w:val="0"/>
                  <w:marBottom w:val="0"/>
                  <w:divBdr>
                    <w:top w:val="none" w:sz="0" w:space="0" w:color="auto"/>
                    <w:left w:val="none" w:sz="0" w:space="0" w:color="auto"/>
                    <w:bottom w:val="none" w:sz="0" w:space="0" w:color="auto"/>
                    <w:right w:val="none" w:sz="0" w:space="0" w:color="auto"/>
                  </w:divBdr>
                </w:div>
                <w:div w:id="1353914965">
                  <w:marLeft w:val="0"/>
                  <w:marRight w:val="0"/>
                  <w:marTop w:val="0"/>
                  <w:marBottom w:val="0"/>
                  <w:divBdr>
                    <w:top w:val="none" w:sz="0" w:space="0" w:color="auto"/>
                    <w:left w:val="none" w:sz="0" w:space="0" w:color="auto"/>
                    <w:bottom w:val="none" w:sz="0" w:space="0" w:color="auto"/>
                    <w:right w:val="none" w:sz="0" w:space="0" w:color="auto"/>
                  </w:divBdr>
                </w:div>
                <w:div w:id="1358388570">
                  <w:marLeft w:val="0"/>
                  <w:marRight w:val="0"/>
                  <w:marTop w:val="0"/>
                  <w:marBottom w:val="0"/>
                  <w:divBdr>
                    <w:top w:val="none" w:sz="0" w:space="0" w:color="auto"/>
                    <w:left w:val="none" w:sz="0" w:space="0" w:color="auto"/>
                    <w:bottom w:val="none" w:sz="0" w:space="0" w:color="auto"/>
                    <w:right w:val="none" w:sz="0" w:space="0" w:color="auto"/>
                  </w:divBdr>
                </w:div>
                <w:div w:id="1360426742">
                  <w:marLeft w:val="0"/>
                  <w:marRight w:val="0"/>
                  <w:marTop w:val="0"/>
                  <w:marBottom w:val="0"/>
                  <w:divBdr>
                    <w:top w:val="none" w:sz="0" w:space="0" w:color="auto"/>
                    <w:left w:val="none" w:sz="0" w:space="0" w:color="auto"/>
                    <w:bottom w:val="none" w:sz="0" w:space="0" w:color="auto"/>
                    <w:right w:val="none" w:sz="0" w:space="0" w:color="auto"/>
                  </w:divBdr>
                </w:div>
                <w:div w:id="1371344322">
                  <w:marLeft w:val="0"/>
                  <w:marRight w:val="0"/>
                  <w:marTop w:val="0"/>
                  <w:marBottom w:val="0"/>
                  <w:divBdr>
                    <w:top w:val="none" w:sz="0" w:space="0" w:color="auto"/>
                    <w:left w:val="none" w:sz="0" w:space="0" w:color="auto"/>
                    <w:bottom w:val="none" w:sz="0" w:space="0" w:color="auto"/>
                    <w:right w:val="none" w:sz="0" w:space="0" w:color="auto"/>
                  </w:divBdr>
                </w:div>
                <w:div w:id="1392919055">
                  <w:marLeft w:val="0"/>
                  <w:marRight w:val="0"/>
                  <w:marTop w:val="0"/>
                  <w:marBottom w:val="0"/>
                  <w:divBdr>
                    <w:top w:val="none" w:sz="0" w:space="0" w:color="auto"/>
                    <w:left w:val="none" w:sz="0" w:space="0" w:color="auto"/>
                    <w:bottom w:val="none" w:sz="0" w:space="0" w:color="auto"/>
                    <w:right w:val="none" w:sz="0" w:space="0" w:color="auto"/>
                  </w:divBdr>
                </w:div>
                <w:div w:id="1410352212">
                  <w:marLeft w:val="0"/>
                  <w:marRight w:val="0"/>
                  <w:marTop w:val="0"/>
                  <w:marBottom w:val="0"/>
                  <w:divBdr>
                    <w:top w:val="none" w:sz="0" w:space="0" w:color="auto"/>
                    <w:left w:val="none" w:sz="0" w:space="0" w:color="auto"/>
                    <w:bottom w:val="none" w:sz="0" w:space="0" w:color="auto"/>
                    <w:right w:val="none" w:sz="0" w:space="0" w:color="auto"/>
                  </w:divBdr>
                </w:div>
                <w:div w:id="1440370801">
                  <w:marLeft w:val="0"/>
                  <w:marRight w:val="0"/>
                  <w:marTop w:val="0"/>
                  <w:marBottom w:val="0"/>
                  <w:divBdr>
                    <w:top w:val="none" w:sz="0" w:space="0" w:color="auto"/>
                    <w:left w:val="none" w:sz="0" w:space="0" w:color="auto"/>
                    <w:bottom w:val="none" w:sz="0" w:space="0" w:color="auto"/>
                    <w:right w:val="none" w:sz="0" w:space="0" w:color="auto"/>
                  </w:divBdr>
                </w:div>
                <w:div w:id="1447047070">
                  <w:marLeft w:val="0"/>
                  <w:marRight w:val="0"/>
                  <w:marTop w:val="0"/>
                  <w:marBottom w:val="0"/>
                  <w:divBdr>
                    <w:top w:val="none" w:sz="0" w:space="0" w:color="auto"/>
                    <w:left w:val="none" w:sz="0" w:space="0" w:color="auto"/>
                    <w:bottom w:val="none" w:sz="0" w:space="0" w:color="auto"/>
                    <w:right w:val="none" w:sz="0" w:space="0" w:color="auto"/>
                  </w:divBdr>
                </w:div>
                <w:div w:id="1458067580">
                  <w:marLeft w:val="0"/>
                  <w:marRight w:val="0"/>
                  <w:marTop w:val="0"/>
                  <w:marBottom w:val="0"/>
                  <w:divBdr>
                    <w:top w:val="none" w:sz="0" w:space="0" w:color="auto"/>
                    <w:left w:val="none" w:sz="0" w:space="0" w:color="auto"/>
                    <w:bottom w:val="none" w:sz="0" w:space="0" w:color="auto"/>
                    <w:right w:val="none" w:sz="0" w:space="0" w:color="auto"/>
                  </w:divBdr>
                </w:div>
                <w:div w:id="1470130384">
                  <w:marLeft w:val="0"/>
                  <w:marRight w:val="0"/>
                  <w:marTop w:val="0"/>
                  <w:marBottom w:val="0"/>
                  <w:divBdr>
                    <w:top w:val="none" w:sz="0" w:space="0" w:color="auto"/>
                    <w:left w:val="none" w:sz="0" w:space="0" w:color="auto"/>
                    <w:bottom w:val="none" w:sz="0" w:space="0" w:color="auto"/>
                    <w:right w:val="none" w:sz="0" w:space="0" w:color="auto"/>
                  </w:divBdr>
                </w:div>
                <w:div w:id="1531409879">
                  <w:marLeft w:val="0"/>
                  <w:marRight w:val="0"/>
                  <w:marTop w:val="0"/>
                  <w:marBottom w:val="0"/>
                  <w:divBdr>
                    <w:top w:val="none" w:sz="0" w:space="0" w:color="auto"/>
                    <w:left w:val="none" w:sz="0" w:space="0" w:color="auto"/>
                    <w:bottom w:val="none" w:sz="0" w:space="0" w:color="auto"/>
                    <w:right w:val="none" w:sz="0" w:space="0" w:color="auto"/>
                  </w:divBdr>
                </w:div>
                <w:div w:id="1536457423">
                  <w:marLeft w:val="0"/>
                  <w:marRight w:val="0"/>
                  <w:marTop w:val="0"/>
                  <w:marBottom w:val="0"/>
                  <w:divBdr>
                    <w:top w:val="none" w:sz="0" w:space="0" w:color="auto"/>
                    <w:left w:val="none" w:sz="0" w:space="0" w:color="auto"/>
                    <w:bottom w:val="none" w:sz="0" w:space="0" w:color="auto"/>
                    <w:right w:val="none" w:sz="0" w:space="0" w:color="auto"/>
                  </w:divBdr>
                </w:div>
                <w:div w:id="1560940521">
                  <w:marLeft w:val="0"/>
                  <w:marRight w:val="0"/>
                  <w:marTop w:val="0"/>
                  <w:marBottom w:val="0"/>
                  <w:divBdr>
                    <w:top w:val="none" w:sz="0" w:space="0" w:color="auto"/>
                    <w:left w:val="none" w:sz="0" w:space="0" w:color="auto"/>
                    <w:bottom w:val="none" w:sz="0" w:space="0" w:color="auto"/>
                    <w:right w:val="none" w:sz="0" w:space="0" w:color="auto"/>
                  </w:divBdr>
                </w:div>
                <w:div w:id="1596472560">
                  <w:marLeft w:val="0"/>
                  <w:marRight w:val="0"/>
                  <w:marTop w:val="0"/>
                  <w:marBottom w:val="0"/>
                  <w:divBdr>
                    <w:top w:val="none" w:sz="0" w:space="0" w:color="auto"/>
                    <w:left w:val="none" w:sz="0" w:space="0" w:color="auto"/>
                    <w:bottom w:val="none" w:sz="0" w:space="0" w:color="auto"/>
                    <w:right w:val="none" w:sz="0" w:space="0" w:color="auto"/>
                  </w:divBdr>
                </w:div>
                <w:div w:id="1625454788">
                  <w:marLeft w:val="0"/>
                  <w:marRight w:val="0"/>
                  <w:marTop w:val="0"/>
                  <w:marBottom w:val="0"/>
                  <w:divBdr>
                    <w:top w:val="none" w:sz="0" w:space="0" w:color="auto"/>
                    <w:left w:val="none" w:sz="0" w:space="0" w:color="auto"/>
                    <w:bottom w:val="none" w:sz="0" w:space="0" w:color="auto"/>
                    <w:right w:val="none" w:sz="0" w:space="0" w:color="auto"/>
                  </w:divBdr>
                </w:div>
                <w:div w:id="1659260402">
                  <w:marLeft w:val="0"/>
                  <w:marRight w:val="0"/>
                  <w:marTop w:val="0"/>
                  <w:marBottom w:val="0"/>
                  <w:divBdr>
                    <w:top w:val="none" w:sz="0" w:space="0" w:color="auto"/>
                    <w:left w:val="none" w:sz="0" w:space="0" w:color="auto"/>
                    <w:bottom w:val="none" w:sz="0" w:space="0" w:color="auto"/>
                    <w:right w:val="none" w:sz="0" w:space="0" w:color="auto"/>
                  </w:divBdr>
                </w:div>
                <w:div w:id="1668286413">
                  <w:marLeft w:val="0"/>
                  <w:marRight w:val="0"/>
                  <w:marTop w:val="0"/>
                  <w:marBottom w:val="0"/>
                  <w:divBdr>
                    <w:top w:val="none" w:sz="0" w:space="0" w:color="auto"/>
                    <w:left w:val="none" w:sz="0" w:space="0" w:color="auto"/>
                    <w:bottom w:val="none" w:sz="0" w:space="0" w:color="auto"/>
                    <w:right w:val="none" w:sz="0" w:space="0" w:color="auto"/>
                  </w:divBdr>
                </w:div>
                <w:div w:id="1683510747">
                  <w:marLeft w:val="0"/>
                  <w:marRight w:val="0"/>
                  <w:marTop w:val="0"/>
                  <w:marBottom w:val="0"/>
                  <w:divBdr>
                    <w:top w:val="none" w:sz="0" w:space="0" w:color="auto"/>
                    <w:left w:val="none" w:sz="0" w:space="0" w:color="auto"/>
                    <w:bottom w:val="none" w:sz="0" w:space="0" w:color="auto"/>
                    <w:right w:val="none" w:sz="0" w:space="0" w:color="auto"/>
                  </w:divBdr>
                </w:div>
                <w:div w:id="1686975931">
                  <w:marLeft w:val="0"/>
                  <w:marRight w:val="0"/>
                  <w:marTop w:val="0"/>
                  <w:marBottom w:val="0"/>
                  <w:divBdr>
                    <w:top w:val="none" w:sz="0" w:space="0" w:color="auto"/>
                    <w:left w:val="none" w:sz="0" w:space="0" w:color="auto"/>
                    <w:bottom w:val="none" w:sz="0" w:space="0" w:color="auto"/>
                    <w:right w:val="none" w:sz="0" w:space="0" w:color="auto"/>
                  </w:divBdr>
                </w:div>
                <w:div w:id="1741442565">
                  <w:marLeft w:val="0"/>
                  <w:marRight w:val="0"/>
                  <w:marTop w:val="0"/>
                  <w:marBottom w:val="0"/>
                  <w:divBdr>
                    <w:top w:val="none" w:sz="0" w:space="0" w:color="auto"/>
                    <w:left w:val="none" w:sz="0" w:space="0" w:color="auto"/>
                    <w:bottom w:val="none" w:sz="0" w:space="0" w:color="auto"/>
                    <w:right w:val="none" w:sz="0" w:space="0" w:color="auto"/>
                  </w:divBdr>
                </w:div>
                <w:div w:id="1834368062">
                  <w:marLeft w:val="0"/>
                  <w:marRight w:val="0"/>
                  <w:marTop w:val="0"/>
                  <w:marBottom w:val="0"/>
                  <w:divBdr>
                    <w:top w:val="none" w:sz="0" w:space="0" w:color="auto"/>
                    <w:left w:val="none" w:sz="0" w:space="0" w:color="auto"/>
                    <w:bottom w:val="none" w:sz="0" w:space="0" w:color="auto"/>
                    <w:right w:val="none" w:sz="0" w:space="0" w:color="auto"/>
                  </w:divBdr>
                </w:div>
                <w:div w:id="1834447812">
                  <w:marLeft w:val="0"/>
                  <w:marRight w:val="0"/>
                  <w:marTop w:val="0"/>
                  <w:marBottom w:val="0"/>
                  <w:divBdr>
                    <w:top w:val="none" w:sz="0" w:space="0" w:color="auto"/>
                    <w:left w:val="none" w:sz="0" w:space="0" w:color="auto"/>
                    <w:bottom w:val="none" w:sz="0" w:space="0" w:color="auto"/>
                    <w:right w:val="none" w:sz="0" w:space="0" w:color="auto"/>
                  </w:divBdr>
                </w:div>
                <w:div w:id="1911888777">
                  <w:marLeft w:val="0"/>
                  <w:marRight w:val="0"/>
                  <w:marTop w:val="0"/>
                  <w:marBottom w:val="0"/>
                  <w:divBdr>
                    <w:top w:val="none" w:sz="0" w:space="0" w:color="auto"/>
                    <w:left w:val="none" w:sz="0" w:space="0" w:color="auto"/>
                    <w:bottom w:val="none" w:sz="0" w:space="0" w:color="auto"/>
                    <w:right w:val="none" w:sz="0" w:space="0" w:color="auto"/>
                  </w:divBdr>
                </w:div>
                <w:div w:id="2136673084">
                  <w:marLeft w:val="0"/>
                  <w:marRight w:val="0"/>
                  <w:marTop w:val="0"/>
                  <w:marBottom w:val="0"/>
                  <w:divBdr>
                    <w:top w:val="none" w:sz="0" w:space="0" w:color="auto"/>
                    <w:left w:val="none" w:sz="0" w:space="0" w:color="auto"/>
                    <w:bottom w:val="none" w:sz="0" w:space="0" w:color="auto"/>
                    <w:right w:val="none" w:sz="0" w:space="0" w:color="auto"/>
                  </w:divBdr>
                </w:div>
                <w:div w:id="21385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543">
          <w:marLeft w:val="0"/>
          <w:marRight w:val="0"/>
          <w:marTop w:val="0"/>
          <w:marBottom w:val="0"/>
          <w:divBdr>
            <w:top w:val="none" w:sz="0" w:space="0" w:color="auto"/>
            <w:left w:val="none" w:sz="0" w:space="0" w:color="auto"/>
            <w:bottom w:val="none" w:sz="0" w:space="0" w:color="auto"/>
            <w:right w:val="none" w:sz="0" w:space="0" w:color="auto"/>
          </w:divBdr>
          <w:divsChild>
            <w:div w:id="150952368">
              <w:marLeft w:val="0"/>
              <w:marRight w:val="0"/>
              <w:marTop w:val="0"/>
              <w:marBottom w:val="0"/>
              <w:divBdr>
                <w:top w:val="none" w:sz="0" w:space="0" w:color="auto"/>
                <w:left w:val="none" w:sz="0" w:space="0" w:color="auto"/>
                <w:bottom w:val="none" w:sz="0" w:space="0" w:color="auto"/>
                <w:right w:val="none" w:sz="0" w:space="0" w:color="auto"/>
              </w:divBdr>
              <w:divsChild>
                <w:div w:id="69544547">
                  <w:marLeft w:val="0"/>
                  <w:marRight w:val="0"/>
                  <w:marTop w:val="0"/>
                  <w:marBottom w:val="0"/>
                  <w:divBdr>
                    <w:top w:val="none" w:sz="0" w:space="0" w:color="auto"/>
                    <w:left w:val="none" w:sz="0" w:space="0" w:color="auto"/>
                    <w:bottom w:val="none" w:sz="0" w:space="0" w:color="auto"/>
                    <w:right w:val="none" w:sz="0" w:space="0" w:color="auto"/>
                  </w:divBdr>
                </w:div>
                <w:div w:id="196167654">
                  <w:marLeft w:val="0"/>
                  <w:marRight w:val="0"/>
                  <w:marTop w:val="0"/>
                  <w:marBottom w:val="0"/>
                  <w:divBdr>
                    <w:top w:val="none" w:sz="0" w:space="0" w:color="auto"/>
                    <w:left w:val="none" w:sz="0" w:space="0" w:color="auto"/>
                    <w:bottom w:val="none" w:sz="0" w:space="0" w:color="auto"/>
                    <w:right w:val="none" w:sz="0" w:space="0" w:color="auto"/>
                  </w:divBdr>
                </w:div>
                <w:div w:id="203445843">
                  <w:marLeft w:val="0"/>
                  <w:marRight w:val="0"/>
                  <w:marTop w:val="0"/>
                  <w:marBottom w:val="0"/>
                  <w:divBdr>
                    <w:top w:val="none" w:sz="0" w:space="0" w:color="auto"/>
                    <w:left w:val="none" w:sz="0" w:space="0" w:color="auto"/>
                    <w:bottom w:val="none" w:sz="0" w:space="0" w:color="auto"/>
                    <w:right w:val="none" w:sz="0" w:space="0" w:color="auto"/>
                  </w:divBdr>
                </w:div>
                <w:div w:id="233048376">
                  <w:marLeft w:val="0"/>
                  <w:marRight w:val="0"/>
                  <w:marTop w:val="0"/>
                  <w:marBottom w:val="0"/>
                  <w:divBdr>
                    <w:top w:val="none" w:sz="0" w:space="0" w:color="auto"/>
                    <w:left w:val="none" w:sz="0" w:space="0" w:color="auto"/>
                    <w:bottom w:val="none" w:sz="0" w:space="0" w:color="auto"/>
                    <w:right w:val="none" w:sz="0" w:space="0" w:color="auto"/>
                  </w:divBdr>
                </w:div>
                <w:div w:id="269895337">
                  <w:marLeft w:val="0"/>
                  <w:marRight w:val="0"/>
                  <w:marTop w:val="0"/>
                  <w:marBottom w:val="0"/>
                  <w:divBdr>
                    <w:top w:val="none" w:sz="0" w:space="0" w:color="auto"/>
                    <w:left w:val="none" w:sz="0" w:space="0" w:color="auto"/>
                    <w:bottom w:val="none" w:sz="0" w:space="0" w:color="auto"/>
                    <w:right w:val="none" w:sz="0" w:space="0" w:color="auto"/>
                  </w:divBdr>
                </w:div>
                <w:div w:id="311755295">
                  <w:marLeft w:val="0"/>
                  <w:marRight w:val="0"/>
                  <w:marTop w:val="0"/>
                  <w:marBottom w:val="0"/>
                  <w:divBdr>
                    <w:top w:val="none" w:sz="0" w:space="0" w:color="auto"/>
                    <w:left w:val="none" w:sz="0" w:space="0" w:color="auto"/>
                    <w:bottom w:val="none" w:sz="0" w:space="0" w:color="auto"/>
                    <w:right w:val="none" w:sz="0" w:space="0" w:color="auto"/>
                  </w:divBdr>
                </w:div>
                <w:div w:id="347099242">
                  <w:marLeft w:val="0"/>
                  <w:marRight w:val="0"/>
                  <w:marTop w:val="0"/>
                  <w:marBottom w:val="0"/>
                  <w:divBdr>
                    <w:top w:val="none" w:sz="0" w:space="0" w:color="auto"/>
                    <w:left w:val="none" w:sz="0" w:space="0" w:color="auto"/>
                    <w:bottom w:val="none" w:sz="0" w:space="0" w:color="auto"/>
                    <w:right w:val="none" w:sz="0" w:space="0" w:color="auto"/>
                  </w:divBdr>
                </w:div>
                <w:div w:id="379481972">
                  <w:marLeft w:val="0"/>
                  <w:marRight w:val="0"/>
                  <w:marTop w:val="0"/>
                  <w:marBottom w:val="0"/>
                  <w:divBdr>
                    <w:top w:val="none" w:sz="0" w:space="0" w:color="auto"/>
                    <w:left w:val="none" w:sz="0" w:space="0" w:color="auto"/>
                    <w:bottom w:val="none" w:sz="0" w:space="0" w:color="auto"/>
                    <w:right w:val="none" w:sz="0" w:space="0" w:color="auto"/>
                  </w:divBdr>
                </w:div>
                <w:div w:id="445582112">
                  <w:marLeft w:val="0"/>
                  <w:marRight w:val="0"/>
                  <w:marTop w:val="0"/>
                  <w:marBottom w:val="0"/>
                  <w:divBdr>
                    <w:top w:val="none" w:sz="0" w:space="0" w:color="auto"/>
                    <w:left w:val="none" w:sz="0" w:space="0" w:color="auto"/>
                    <w:bottom w:val="none" w:sz="0" w:space="0" w:color="auto"/>
                    <w:right w:val="none" w:sz="0" w:space="0" w:color="auto"/>
                  </w:divBdr>
                </w:div>
                <w:div w:id="490023079">
                  <w:marLeft w:val="0"/>
                  <w:marRight w:val="0"/>
                  <w:marTop w:val="0"/>
                  <w:marBottom w:val="0"/>
                  <w:divBdr>
                    <w:top w:val="none" w:sz="0" w:space="0" w:color="auto"/>
                    <w:left w:val="none" w:sz="0" w:space="0" w:color="auto"/>
                    <w:bottom w:val="none" w:sz="0" w:space="0" w:color="auto"/>
                    <w:right w:val="none" w:sz="0" w:space="0" w:color="auto"/>
                  </w:divBdr>
                </w:div>
                <w:div w:id="519440468">
                  <w:marLeft w:val="0"/>
                  <w:marRight w:val="0"/>
                  <w:marTop w:val="0"/>
                  <w:marBottom w:val="0"/>
                  <w:divBdr>
                    <w:top w:val="none" w:sz="0" w:space="0" w:color="auto"/>
                    <w:left w:val="none" w:sz="0" w:space="0" w:color="auto"/>
                    <w:bottom w:val="none" w:sz="0" w:space="0" w:color="auto"/>
                    <w:right w:val="none" w:sz="0" w:space="0" w:color="auto"/>
                  </w:divBdr>
                </w:div>
                <w:div w:id="556433392">
                  <w:marLeft w:val="0"/>
                  <w:marRight w:val="0"/>
                  <w:marTop w:val="0"/>
                  <w:marBottom w:val="0"/>
                  <w:divBdr>
                    <w:top w:val="none" w:sz="0" w:space="0" w:color="auto"/>
                    <w:left w:val="none" w:sz="0" w:space="0" w:color="auto"/>
                    <w:bottom w:val="none" w:sz="0" w:space="0" w:color="auto"/>
                    <w:right w:val="none" w:sz="0" w:space="0" w:color="auto"/>
                  </w:divBdr>
                </w:div>
                <w:div w:id="593324607">
                  <w:marLeft w:val="0"/>
                  <w:marRight w:val="0"/>
                  <w:marTop w:val="0"/>
                  <w:marBottom w:val="0"/>
                  <w:divBdr>
                    <w:top w:val="none" w:sz="0" w:space="0" w:color="auto"/>
                    <w:left w:val="none" w:sz="0" w:space="0" w:color="auto"/>
                    <w:bottom w:val="none" w:sz="0" w:space="0" w:color="auto"/>
                    <w:right w:val="none" w:sz="0" w:space="0" w:color="auto"/>
                  </w:divBdr>
                </w:div>
                <w:div w:id="697971048">
                  <w:marLeft w:val="0"/>
                  <w:marRight w:val="0"/>
                  <w:marTop w:val="0"/>
                  <w:marBottom w:val="0"/>
                  <w:divBdr>
                    <w:top w:val="none" w:sz="0" w:space="0" w:color="auto"/>
                    <w:left w:val="none" w:sz="0" w:space="0" w:color="auto"/>
                    <w:bottom w:val="none" w:sz="0" w:space="0" w:color="auto"/>
                    <w:right w:val="none" w:sz="0" w:space="0" w:color="auto"/>
                  </w:divBdr>
                </w:div>
                <w:div w:id="747725553">
                  <w:marLeft w:val="0"/>
                  <w:marRight w:val="0"/>
                  <w:marTop w:val="0"/>
                  <w:marBottom w:val="0"/>
                  <w:divBdr>
                    <w:top w:val="none" w:sz="0" w:space="0" w:color="auto"/>
                    <w:left w:val="none" w:sz="0" w:space="0" w:color="auto"/>
                    <w:bottom w:val="none" w:sz="0" w:space="0" w:color="auto"/>
                    <w:right w:val="none" w:sz="0" w:space="0" w:color="auto"/>
                  </w:divBdr>
                </w:div>
                <w:div w:id="802044835">
                  <w:marLeft w:val="0"/>
                  <w:marRight w:val="0"/>
                  <w:marTop w:val="0"/>
                  <w:marBottom w:val="0"/>
                  <w:divBdr>
                    <w:top w:val="none" w:sz="0" w:space="0" w:color="auto"/>
                    <w:left w:val="none" w:sz="0" w:space="0" w:color="auto"/>
                    <w:bottom w:val="none" w:sz="0" w:space="0" w:color="auto"/>
                    <w:right w:val="none" w:sz="0" w:space="0" w:color="auto"/>
                  </w:divBdr>
                </w:div>
                <w:div w:id="878513046">
                  <w:marLeft w:val="0"/>
                  <w:marRight w:val="0"/>
                  <w:marTop w:val="0"/>
                  <w:marBottom w:val="0"/>
                  <w:divBdr>
                    <w:top w:val="none" w:sz="0" w:space="0" w:color="auto"/>
                    <w:left w:val="none" w:sz="0" w:space="0" w:color="auto"/>
                    <w:bottom w:val="none" w:sz="0" w:space="0" w:color="auto"/>
                    <w:right w:val="none" w:sz="0" w:space="0" w:color="auto"/>
                  </w:divBdr>
                </w:div>
                <w:div w:id="936061684">
                  <w:marLeft w:val="0"/>
                  <w:marRight w:val="0"/>
                  <w:marTop w:val="0"/>
                  <w:marBottom w:val="0"/>
                  <w:divBdr>
                    <w:top w:val="none" w:sz="0" w:space="0" w:color="auto"/>
                    <w:left w:val="none" w:sz="0" w:space="0" w:color="auto"/>
                    <w:bottom w:val="none" w:sz="0" w:space="0" w:color="auto"/>
                    <w:right w:val="none" w:sz="0" w:space="0" w:color="auto"/>
                  </w:divBdr>
                </w:div>
                <w:div w:id="937714190">
                  <w:marLeft w:val="0"/>
                  <w:marRight w:val="0"/>
                  <w:marTop w:val="0"/>
                  <w:marBottom w:val="0"/>
                  <w:divBdr>
                    <w:top w:val="none" w:sz="0" w:space="0" w:color="auto"/>
                    <w:left w:val="none" w:sz="0" w:space="0" w:color="auto"/>
                    <w:bottom w:val="none" w:sz="0" w:space="0" w:color="auto"/>
                    <w:right w:val="none" w:sz="0" w:space="0" w:color="auto"/>
                  </w:divBdr>
                </w:div>
                <w:div w:id="1103189740">
                  <w:marLeft w:val="0"/>
                  <w:marRight w:val="0"/>
                  <w:marTop w:val="0"/>
                  <w:marBottom w:val="0"/>
                  <w:divBdr>
                    <w:top w:val="none" w:sz="0" w:space="0" w:color="auto"/>
                    <w:left w:val="none" w:sz="0" w:space="0" w:color="auto"/>
                    <w:bottom w:val="none" w:sz="0" w:space="0" w:color="auto"/>
                    <w:right w:val="none" w:sz="0" w:space="0" w:color="auto"/>
                  </w:divBdr>
                </w:div>
                <w:div w:id="1219827389">
                  <w:marLeft w:val="0"/>
                  <w:marRight w:val="0"/>
                  <w:marTop w:val="0"/>
                  <w:marBottom w:val="0"/>
                  <w:divBdr>
                    <w:top w:val="none" w:sz="0" w:space="0" w:color="auto"/>
                    <w:left w:val="none" w:sz="0" w:space="0" w:color="auto"/>
                    <w:bottom w:val="none" w:sz="0" w:space="0" w:color="auto"/>
                    <w:right w:val="none" w:sz="0" w:space="0" w:color="auto"/>
                  </w:divBdr>
                </w:div>
                <w:div w:id="1266380643">
                  <w:marLeft w:val="0"/>
                  <w:marRight w:val="0"/>
                  <w:marTop w:val="0"/>
                  <w:marBottom w:val="0"/>
                  <w:divBdr>
                    <w:top w:val="none" w:sz="0" w:space="0" w:color="auto"/>
                    <w:left w:val="none" w:sz="0" w:space="0" w:color="auto"/>
                    <w:bottom w:val="none" w:sz="0" w:space="0" w:color="auto"/>
                    <w:right w:val="none" w:sz="0" w:space="0" w:color="auto"/>
                  </w:divBdr>
                </w:div>
                <w:div w:id="1275357259">
                  <w:marLeft w:val="0"/>
                  <w:marRight w:val="0"/>
                  <w:marTop w:val="0"/>
                  <w:marBottom w:val="0"/>
                  <w:divBdr>
                    <w:top w:val="none" w:sz="0" w:space="0" w:color="auto"/>
                    <w:left w:val="none" w:sz="0" w:space="0" w:color="auto"/>
                    <w:bottom w:val="none" w:sz="0" w:space="0" w:color="auto"/>
                    <w:right w:val="none" w:sz="0" w:space="0" w:color="auto"/>
                  </w:divBdr>
                </w:div>
                <w:div w:id="1321303936">
                  <w:marLeft w:val="0"/>
                  <w:marRight w:val="0"/>
                  <w:marTop w:val="0"/>
                  <w:marBottom w:val="0"/>
                  <w:divBdr>
                    <w:top w:val="none" w:sz="0" w:space="0" w:color="auto"/>
                    <w:left w:val="none" w:sz="0" w:space="0" w:color="auto"/>
                    <w:bottom w:val="none" w:sz="0" w:space="0" w:color="auto"/>
                    <w:right w:val="none" w:sz="0" w:space="0" w:color="auto"/>
                  </w:divBdr>
                </w:div>
                <w:div w:id="1417242555">
                  <w:marLeft w:val="0"/>
                  <w:marRight w:val="0"/>
                  <w:marTop w:val="0"/>
                  <w:marBottom w:val="0"/>
                  <w:divBdr>
                    <w:top w:val="none" w:sz="0" w:space="0" w:color="auto"/>
                    <w:left w:val="none" w:sz="0" w:space="0" w:color="auto"/>
                    <w:bottom w:val="none" w:sz="0" w:space="0" w:color="auto"/>
                    <w:right w:val="none" w:sz="0" w:space="0" w:color="auto"/>
                  </w:divBdr>
                </w:div>
                <w:div w:id="1417366290">
                  <w:marLeft w:val="0"/>
                  <w:marRight w:val="0"/>
                  <w:marTop w:val="0"/>
                  <w:marBottom w:val="0"/>
                  <w:divBdr>
                    <w:top w:val="none" w:sz="0" w:space="0" w:color="auto"/>
                    <w:left w:val="none" w:sz="0" w:space="0" w:color="auto"/>
                    <w:bottom w:val="none" w:sz="0" w:space="0" w:color="auto"/>
                    <w:right w:val="none" w:sz="0" w:space="0" w:color="auto"/>
                  </w:divBdr>
                </w:div>
                <w:div w:id="1460418828">
                  <w:marLeft w:val="0"/>
                  <w:marRight w:val="0"/>
                  <w:marTop w:val="0"/>
                  <w:marBottom w:val="0"/>
                  <w:divBdr>
                    <w:top w:val="none" w:sz="0" w:space="0" w:color="auto"/>
                    <w:left w:val="none" w:sz="0" w:space="0" w:color="auto"/>
                    <w:bottom w:val="none" w:sz="0" w:space="0" w:color="auto"/>
                    <w:right w:val="none" w:sz="0" w:space="0" w:color="auto"/>
                  </w:divBdr>
                </w:div>
                <w:div w:id="1470126002">
                  <w:marLeft w:val="0"/>
                  <w:marRight w:val="0"/>
                  <w:marTop w:val="0"/>
                  <w:marBottom w:val="0"/>
                  <w:divBdr>
                    <w:top w:val="none" w:sz="0" w:space="0" w:color="auto"/>
                    <w:left w:val="none" w:sz="0" w:space="0" w:color="auto"/>
                    <w:bottom w:val="none" w:sz="0" w:space="0" w:color="auto"/>
                    <w:right w:val="none" w:sz="0" w:space="0" w:color="auto"/>
                  </w:divBdr>
                </w:div>
                <w:div w:id="1515607803">
                  <w:marLeft w:val="0"/>
                  <w:marRight w:val="0"/>
                  <w:marTop w:val="0"/>
                  <w:marBottom w:val="0"/>
                  <w:divBdr>
                    <w:top w:val="none" w:sz="0" w:space="0" w:color="auto"/>
                    <w:left w:val="none" w:sz="0" w:space="0" w:color="auto"/>
                    <w:bottom w:val="none" w:sz="0" w:space="0" w:color="auto"/>
                    <w:right w:val="none" w:sz="0" w:space="0" w:color="auto"/>
                  </w:divBdr>
                </w:div>
                <w:div w:id="1558324292">
                  <w:marLeft w:val="0"/>
                  <w:marRight w:val="0"/>
                  <w:marTop w:val="0"/>
                  <w:marBottom w:val="0"/>
                  <w:divBdr>
                    <w:top w:val="none" w:sz="0" w:space="0" w:color="auto"/>
                    <w:left w:val="none" w:sz="0" w:space="0" w:color="auto"/>
                    <w:bottom w:val="none" w:sz="0" w:space="0" w:color="auto"/>
                    <w:right w:val="none" w:sz="0" w:space="0" w:color="auto"/>
                  </w:divBdr>
                </w:div>
                <w:div w:id="1584296959">
                  <w:marLeft w:val="0"/>
                  <w:marRight w:val="0"/>
                  <w:marTop w:val="0"/>
                  <w:marBottom w:val="0"/>
                  <w:divBdr>
                    <w:top w:val="none" w:sz="0" w:space="0" w:color="auto"/>
                    <w:left w:val="none" w:sz="0" w:space="0" w:color="auto"/>
                    <w:bottom w:val="none" w:sz="0" w:space="0" w:color="auto"/>
                    <w:right w:val="none" w:sz="0" w:space="0" w:color="auto"/>
                  </w:divBdr>
                </w:div>
                <w:div w:id="1662731867">
                  <w:marLeft w:val="0"/>
                  <w:marRight w:val="0"/>
                  <w:marTop w:val="0"/>
                  <w:marBottom w:val="0"/>
                  <w:divBdr>
                    <w:top w:val="none" w:sz="0" w:space="0" w:color="auto"/>
                    <w:left w:val="none" w:sz="0" w:space="0" w:color="auto"/>
                    <w:bottom w:val="none" w:sz="0" w:space="0" w:color="auto"/>
                    <w:right w:val="none" w:sz="0" w:space="0" w:color="auto"/>
                  </w:divBdr>
                </w:div>
                <w:div w:id="1694727035">
                  <w:marLeft w:val="0"/>
                  <w:marRight w:val="0"/>
                  <w:marTop w:val="0"/>
                  <w:marBottom w:val="0"/>
                  <w:divBdr>
                    <w:top w:val="none" w:sz="0" w:space="0" w:color="auto"/>
                    <w:left w:val="none" w:sz="0" w:space="0" w:color="auto"/>
                    <w:bottom w:val="none" w:sz="0" w:space="0" w:color="auto"/>
                    <w:right w:val="none" w:sz="0" w:space="0" w:color="auto"/>
                  </w:divBdr>
                </w:div>
                <w:div w:id="1748965490">
                  <w:marLeft w:val="0"/>
                  <w:marRight w:val="0"/>
                  <w:marTop w:val="0"/>
                  <w:marBottom w:val="0"/>
                  <w:divBdr>
                    <w:top w:val="none" w:sz="0" w:space="0" w:color="auto"/>
                    <w:left w:val="none" w:sz="0" w:space="0" w:color="auto"/>
                    <w:bottom w:val="none" w:sz="0" w:space="0" w:color="auto"/>
                    <w:right w:val="none" w:sz="0" w:space="0" w:color="auto"/>
                  </w:divBdr>
                </w:div>
                <w:div w:id="1845825678">
                  <w:marLeft w:val="0"/>
                  <w:marRight w:val="0"/>
                  <w:marTop w:val="0"/>
                  <w:marBottom w:val="0"/>
                  <w:divBdr>
                    <w:top w:val="none" w:sz="0" w:space="0" w:color="auto"/>
                    <w:left w:val="none" w:sz="0" w:space="0" w:color="auto"/>
                    <w:bottom w:val="none" w:sz="0" w:space="0" w:color="auto"/>
                    <w:right w:val="none" w:sz="0" w:space="0" w:color="auto"/>
                  </w:divBdr>
                </w:div>
                <w:div w:id="1882479549">
                  <w:marLeft w:val="0"/>
                  <w:marRight w:val="0"/>
                  <w:marTop w:val="0"/>
                  <w:marBottom w:val="0"/>
                  <w:divBdr>
                    <w:top w:val="none" w:sz="0" w:space="0" w:color="auto"/>
                    <w:left w:val="none" w:sz="0" w:space="0" w:color="auto"/>
                    <w:bottom w:val="none" w:sz="0" w:space="0" w:color="auto"/>
                    <w:right w:val="none" w:sz="0" w:space="0" w:color="auto"/>
                  </w:divBdr>
                </w:div>
                <w:div w:id="1912814525">
                  <w:marLeft w:val="0"/>
                  <w:marRight w:val="0"/>
                  <w:marTop w:val="0"/>
                  <w:marBottom w:val="0"/>
                  <w:divBdr>
                    <w:top w:val="none" w:sz="0" w:space="0" w:color="auto"/>
                    <w:left w:val="none" w:sz="0" w:space="0" w:color="auto"/>
                    <w:bottom w:val="none" w:sz="0" w:space="0" w:color="auto"/>
                    <w:right w:val="none" w:sz="0" w:space="0" w:color="auto"/>
                  </w:divBdr>
                </w:div>
                <w:div w:id="1982155853">
                  <w:marLeft w:val="0"/>
                  <w:marRight w:val="0"/>
                  <w:marTop w:val="0"/>
                  <w:marBottom w:val="0"/>
                  <w:divBdr>
                    <w:top w:val="none" w:sz="0" w:space="0" w:color="auto"/>
                    <w:left w:val="none" w:sz="0" w:space="0" w:color="auto"/>
                    <w:bottom w:val="none" w:sz="0" w:space="0" w:color="auto"/>
                    <w:right w:val="none" w:sz="0" w:space="0" w:color="auto"/>
                  </w:divBdr>
                </w:div>
                <w:div w:id="1992059995">
                  <w:marLeft w:val="0"/>
                  <w:marRight w:val="0"/>
                  <w:marTop w:val="0"/>
                  <w:marBottom w:val="0"/>
                  <w:divBdr>
                    <w:top w:val="none" w:sz="0" w:space="0" w:color="auto"/>
                    <w:left w:val="none" w:sz="0" w:space="0" w:color="auto"/>
                    <w:bottom w:val="none" w:sz="0" w:space="0" w:color="auto"/>
                    <w:right w:val="none" w:sz="0" w:space="0" w:color="auto"/>
                  </w:divBdr>
                </w:div>
                <w:div w:id="1997224353">
                  <w:marLeft w:val="0"/>
                  <w:marRight w:val="0"/>
                  <w:marTop w:val="0"/>
                  <w:marBottom w:val="0"/>
                  <w:divBdr>
                    <w:top w:val="none" w:sz="0" w:space="0" w:color="auto"/>
                    <w:left w:val="none" w:sz="0" w:space="0" w:color="auto"/>
                    <w:bottom w:val="none" w:sz="0" w:space="0" w:color="auto"/>
                    <w:right w:val="none" w:sz="0" w:space="0" w:color="auto"/>
                  </w:divBdr>
                </w:div>
                <w:div w:id="2031684602">
                  <w:marLeft w:val="0"/>
                  <w:marRight w:val="0"/>
                  <w:marTop w:val="0"/>
                  <w:marBottom w:val="0"/>
                  <w:divBdr>
                    <w:top w:val="none" w:sz="0" w:space="0" w:color="auto"/>
                    <w:left w:val="none" w:sz="0" w:space="0" w:color="auto"/>
                    <w:bottom w:val="none" w:sz="0" w:space="0" w:color="auto"/>
                    <w:right w:val="none" w:sz="0" w:space="0" w:color="auto"/>
                  </w:divBdr>
                </w:div>
                <w:div w:id="2120486113">
                  <w:marLeft w:val="0"/>
                  <w:marRight w:val="0"/>
                  <w:marTop w:val="0"/>
                  <w:marBottom w:val="0"/>
                  <w:divBdr>
                    <w:top w:val="none" w:sz="0" w:space="0" w:color="auto"/>
                    <w:left w:val="none" w:sz="0" w:space="0" w:color="auto"/>
                    <w:bottom w:val="none" w:sz="0" w:space="0" w:color="auto"/>
                    <w:right w:val="none" w:sz="0" w:space="0" w:color="auto"/>
                  </w:divBdr>
                </w:div>
                <w:div w:id="2121876440">
                  <w:marLeft w:val="0"/>
                  <w:marRight w:val="0"/>
                  <w:marTop w:val="0"/>
                  <w:marBottom w:val="0"/>
                  <w:divBdr>
                    <w:top w:val="none" w:sz="0" w:space="0" w:color="auto"/>
                    <w:left w:val="none" w:sz="0" w:space="0" w:color="auto"/>
                    <w:bottom w:val="none" w:sz="0" w:space="0" w:color="auto"/>
                    <w:right w:val="none" w:sz="0" w:space="0" w:color="auto"/>
                  </w:divBdr>
                </w:div>
                <w:div w:id="21247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63070">
      <w:bodyDiv w:val="1"/>
      <w:marLeft w:val="0"/>
      <w:marRight w:val="0"/>
      <w:marTop w:val="0"/>
      <w:marBottom w:val="0"/>
      <w:divBdr>
        <w:top w:val="none" w:sz="0" w:space="0" w:color="auto"/>
        <w:left w:val="none" w:sz="0" w:space="0" w:color="auto"/>
        <w:bottom w:val="none" w:sz="0" w:space="0" w:color="auto"/>
        <w:right w:val="none" w:sz="0" w:space="0" w:color="auto"/>
      </w:divBdr>
    </w:div>
    <w:div w:id="512764344">
      <w:bodyDiv w:val="1"/>
      <w:marLeft w:val="0"/>
      <w:marRight w:val="0"/>
      <w:marTop w:val="0"/>
      <w:marBottom w:val="0"/>
      <w:divBdr>
        <w:top w:val="none" w:sz="0" w:space="0" w:color="auto"/>
        <w:left w:val="none" w:sz="0" w:space="0" w:color="auto"/>
        <w:bottom w:val="none" w:sz="0" w:space="0" w:color="auto"/>
        <w:right w:val="none" w:sz="0" w:space="0" w:color="auto"/>
      </w:divBdr>
      <w:divsChild>
        <w:div w:id="201594315">
          <w:marLeft w:val="0"/>
          <w:marRight w:val="0"/>
          <w:marTop w:val="0"/>
          <w:marBottom w:val="0"/>
          <w:divBdr>
            <w:top w:val="none" w:sz="0" w:space="0" w:color="auto"/>
            <w:left w:val="none" w:sz="0" w:space="0" w:color="auto"/>
            <w:bottom w:val="none" w:sz="0" w:space="0" w:color="auto"/>
            <w:right w:val="none" w:sz="0" w:space="0" w:color="auto"/>
          </w:divBdr>
          <w:divsChild>
            <w:div w:id="24523727">
              <w:marLeft w:val="0"/>
              <w:marRight w:val="0"/>
              <w:marTop w:val="0"/>
              <w:marBottom w:val="0"/>
              <w:divBdr>
                <w:top w:val="none" w:sz="0" w:space="0" w:color="auto"/>
                <w:left w:val="none" w:sz="0" w:space="0" w:color="auto"/>
                <w:bottom w:val="none" w:sz="0" w:space="0" w:color="auto"/>
                <w:right w:val="none" w:sz="0" w:space="0" w:color="auto"/>
              </w:divBdr>
            </w:div>
            <w:div w:id="27226020">
              <w:marLeft w:val="0"/>
              <w:marRight w:val="0"/>
              <w:marTop w:val="0"/>
              <w:marBottom w:val="0"/>
              <w:divBdr>
                <w:top w:val="none" w:sz="0" w:space="0" w:color="auto"/>
                <w:left w:val="none" w:sz="0" w:space="0" w:color="auto"/>
                <w:bottom w:val="none" w:sz="0" w:space="0" w:color="auto"/>
                <w:right w:val="none" w:sz="0" w:space="0" w:color="auto"/>
              </w:divBdr>
            </w:div>
            <w:div w:id="179702747">
              <w:marLeft w:val="0"/>
              <w:marRight w:val="0"/>
              <w:marTop w:val="0"/>
              <w:marBottom w:val="0"/>
              <w:divBdr>
                <w:top w:val="none" w:sz="0" w:space="0" w:color="auto"/>
                <w:left w:val="none" w:sz="0" w:space="0" w:color="auto"/>
                <w:bottom w:val="none" w:sz="0" w:space="0" w:color="auto"/>
                <w:right w:val="none" w:sz="0" w:space="0" w:color="auto"/>
              </w:divBdr>
            </w:div>
            <w:div w:id="182479306">
              <w:marLeft w:val="0"/>
              <w:marRight w:val="0"/>
              <w:marTop w:val="0"/>
              <w:marBottom w:val="0"/>
              <w:divBdr>
                <w:top w:val="none" w:sz="0" w:space="0" w:color="auto"/>
                <w:left w:val="none" w:sz="0" w:space="0" w:color="auto"/>
                <w:bottom w:val="none" w:sz="0" w:space="0" w:color="auto"/>
                <w:right w:val="none" w:sz="0" w:space="0" w:color="auto"/>
              </w:divBdr>
            </w:div>
            <w:div w:id="220529207">
              <w:marLeft w:val="0"/>
              <w:marRight w:val="0"/>
              <w:marTop w:val="0"/>
              <w:marBottom w:val="0"/>
              <w:divBdr>
                <w:top w:val="none" w:sz="0" w:space="0" w:color="auto"/>
                <w:left w:val="none" w:sz="0" w:space="0" w:color="auto"/>
                <w:bottom w:val="none" w:sz="0" w:space="0" w:color="auto"/>
                <w:right w:val="none" w:sz="0" w:space="0" w:color="auto"/>
              </w:divBdr>
            </w:div>
            <w:div w:id="240330552">
              <w:marLeft w:val="0"/>
              <w:marRight w:val="0"/>
              <w:marTop w:val="0"/>
              <w:marBottom w:val="0"/>
              <w:divBdr>
                <w:top w:val="none" w:sz="0" w:space="0" w:color="auto"/>
                <w:left w:val="none" w:sz="0" w:space="0" w:color="auto"/>
                <w:bottom w:val="none" w:sz="0" w:space="0" w:color="auto"/>
                <w:right w:val="none" w:sz="0" w:space="0" w:color="auto"/>
              </w:divBdr>
            </w:div>
            <w:div w:id="311829934">
              <w:marLeft w:val="0"/>
              <w:marRight w:val="0"/>
              <w:marTop w:val="0"/>
              <w:marBottom w:val="0"/>
              <w:divBdr>
                <w:top w:val="none" w:sz="0" w:space="0" w:color="auto"/>
                <w:left w:val="none" w:sz="0" w:space="0" w:color="auto"/>
                <w:bottom w:val="none" w:sz="0" w:space="0" w:color="auto"/>
                <w:right w:val="none" w:sz="0" w:space="0" w:color="auto"/>
              </w:divBdr>
            </w:div>
            <w:div w:id="344524078">
              <w:marLeft w:val="0"/>
              <w:marRight w:val="0"/>
              <w:marTop w:val="0"/>
              <w:marBottom w:val="0"/>
              <w:divBdr>
                <w:top w:val="none" w:sz="0" w:space="0" w:color="auto"/>
                <w:left w:val="none" w:sz="0" w:space="0" w:color="auto"/>
                <w:bottom w:val="none" w:sz="0" w:space="0" w:color="auto"/>
                <w:right w:val="none" w:sz="0" w:space="0" w:color="auto"/>
              </w:divBdr>
            </w:div>
            <w:div w:id="347296000">
              <w:marLeft w:val="0"/>
              <w:marRight w:val="0"/>
              <w:marTop w:val="0"/>
              <w:marBottom w:val="0"/>
              <w:divBdr>
                <w:top w:val="none" w:sz="0" w:space="0" w:color="auto"/>
                <w:left w:val="none" w:sz="0" w:space="0" w:color="auto"/>
                <w:bottom w:val="none" w:sz="0" w:space="0" w:color="auto"/>
                <w:right w:val="none" w:sz="0" w:space="0" w:color="auto"/>
              </w:divBdr>
            </w:div>
            <w:div w:id="409549488">
              <w:marLeft w:val="0"/>
              <w:marRight w:val="0"/>
              <w:marTop w:val="0"/>
              <w:marBottom w:val="0"/>
              <w:divBdr>
                <w:top w:val="none" w:sz="0" w:space="0" w:color="auto"/>
                <w:left w:val="none" w:sz="0" w:space="0" w:color="auto"/>
                <w:bottom w:val="none" w:sz="0" w:space="0" w:color="auto"/>
                <w:right w:val="none" w:sz="0" w:space="0" w:color="auto"/>
              </w:divBdr>
            </w:div>
            <w:div w:id="454063078">
              <w:marLeft w:val="0"/>
              <w:marRight w:val="0"/>
              <w:marTop w:val="0"/>
              <w:marBottom w:val="0"/>
              <w:divBdr>
                <w:top w:val="none" w:sz="0" w:space="0" w:color="auto"/>
                <w:left w:val="none" w:sz="0" w:space="0" w:color="auto"/>
                <w:bottom w:val="none" w:sz="0" w:space="0" w:color="auto"/>
                <w:right w:val="none" w:sz="0" w:space="0" w:color="auto"/>
              </w:divBdr>
            </w:div>
            <w:div w:id="467360611">
              <w:marLeft w:val="0"/>
              <w:marRight w:val="0"/>
              <w:marTop w:val="0"/>
              <w:marBottom w:val="0"/>
              <w:divBdr>
                <w:top w:val="none" w:sz="0" w:space="0" w:color="auto"/>
                <w:left w:val="none" w:sz="0" w:space="0" w:color="auto"/>
                <w:bottom w:val="none" w:sz="0" w:space="0" w:color="auto"/>
                <w:right w:val="none" w:sz="0" w:space="0" w:color="auto"/>
              </w:divBdr>
            </w:div>
            <w:div w:id="493840677">
              <w:marLeft w:val="0"/>
              <w:marRight w:val="0"/>
              <w:marTop w:val="0"/>
              <w:marBottom w:val="0"/>
              <w:divBdr>
                <w:top w:val="none" w:sz="0" w:space="0" w:color="auto"/>
                <w:left w:val="none" w:sz="0" w:space="0" w:color="auto"/>
                <w:bottom w:val="none" w:sz="0" w:space="0" w:color="auto"/>
                <w:right w:val="none" w:sz="0" w:space="0" w:color="auto"/>
              </w:divBdr>
            </w:div>
            <w:div w:id="524440624">
              <w:marLeft w:val="0"/>
              <w:marRight w:val="0"/>
              <w:marTop w:val="0"/>
              <w:marBottom w:val="0"/>
              <w:divBdr>
                <w:top w:val="none" w:sz="0" w:space="0" w:color="auto"/>
                <w:left w:val="none" w:sz="0" w:space="0" w:color="auto"/>
                <w:bottom w:val="none" w:sz="0" w:space="0" w:color="auto"/>
                <w:right w:val="none" w:sz="0" w:space="0" w:color="auto"/>
              </w:divBdr>
            </w:div>
            <w:div w:id="558587739">
              <w:marLeft w:val="0"/>
              <w:marRight w:val="0"/>
              <w:marTop w:val="0"/>
              <w:marBottom w:val="0"/>
              <w:divBdr>
                <w:top w:val="none" w:sz="0" w:space="0" w:color="auto"/>
                <w:left w:val="none" w:sz="0" w:space="0" w:color="auto"/>
                <w:bottom w:val="none" w:sz="0" w:space="0" w:color="auto"/>
                <w:right w:val="none" w:sz="0" w:space="0" w:color="auto"/>
              </w:divBdr>
            </w:div>
            <w:div w:id="562329214">
              <w:marLeft w:val="0"/>
              <w:marRight w:val="0"/>
              <w:marTop w:val="0"/>
              <w:marBottom w:val="0"/>
              <w:divBdr>
                <w:top w:val="none" w:sz="0" w:space="0" w:color="auto"/>
                <w:left w:val="none" w:sz="0" w:space="0" w:color="auto"/>
                <w:bottom w:val="none" w:sz="0" w:space="0" w:color="auto"/>
                <w:right w:val="none" w:sz="0" w:space="0" w:color="auto"/>
              </w:divBdr>
            </w:div>
            <w:div w:id="1210146132">
              <w:marLeft w:val="0"/>
              <w:marRight w:val="0"/>
              <w:marTop w:val="0"/>
              <w:marBottom w:val="0"/>
              <w:divBdr>
                <w:top w:val="none" w:sz="0" w:space="0" w:color="auto"/>
                <w:left w:val="none" w:sz="0" w:space="0" w:color="auto"/>
                <w:bottom w:val="none" w:sz="0" w:space="0" w:color="auto"/>
                <w:right w:val="none" w:sz="0" w:space="0" w:color="auto"/>
              </w:divBdr>
            </w:div>
            <w:div w:id="1354333773">
              <w:marLeft w:val="0"/>
              <w:marRight w:val="0"/>
              <w:marTop w:val="0"/>
              <w:marBottom w:val="0"/>
              <w:divBdr>
                <w:top w:val="none" w:sz="0" w:space="0" w:color="auto"/>
                <w:left w:val="none" w:sz="0" w:space="0" w:color="auto"/>
                <w:bottom w:val="none" w:sz="0" w:space="0" w:color="auto"/>
                <w:right w:val="none" w:sz="0" w:space="0" w:color="auto"/>
              </w:divBdr>
            </w:div>
            <w:div w:id="1388407830">
              <w:marLeft w:val="0"/>
              <w:marRight w:val="0"/>
              <w:marTop w:val="0"/>
              <w:marBottom w:val="0"/>
              <w:divBdr>
                <w:top w:val="none" w:sz="0" w:space="0" w:color="auto"/>
                <w:left w:val="none" w:sz="0" w:space="0" w:color="auto"/>
                <w:bottom w:val="none" w:sz="0" w:space="0" w:color="auto"/>
                <w:right w:val="none" w:sz="0" w:space="0" w:color="auto"/>
              </w:divBdr>
            </w:div>
            <w:div w:id="1405496009">
              <w:marLeft w:val="0"/>
              <w:marRight w:val="0"/>
              <w:marTop w:val="0"/>
              <w:marBottom w:val="0"/>
              <w:divBdr>
                <w:top w:val="none" w:sz="0" w:space="0" w:color="auto"/>
                <w:left w:val="none" w:sz="0" w:space="0" w:color="auto"/>
                <w:bottom w:val="none" w:sz="0" w:space="0" w:color="auto"/>
                <w:right w:val="none" w:sz="0" w:space="0" w:color="auto"/>
              </w:divBdr>
            </w:div>
            <w:div w:id="1453477203">
              <w:marLeft w:val="0"/>
              <w:marRight w:val="0"/>
              <w:marTop w:val="0"/>
              <w:marBottom w:val="0"/>
              <w:divBdr>
                <w:top w:val="none" w:sz="0" w:space="0" w:color="auto"/>
                <w:left w:val="none" w:sz="0" w:space="0" w:color="auto"/>
                <w:bottom w:val="none" w:sz="0" w:space="0" w:color="auto"/>
                <w:right w:val="none" w:sz="0" w:space="0" w:color="auto"/>
              </w:divBdr>
            </w:div>
            <w:div w:id="1475021193">
              <w:marLeft w:val="0"/>
              <w:marRight w:val="0"/>
              <w:marTop w:val="0"/>
              <w:marBottom w:val="0"/>
              <w:divBdr>
                <w:top w:val="none" w:sz="0" w:space="0" w:color="auto"/>
                <w:left w:val="none" w:sz="0" w:space="0" w:color="auto"/>
                <w:bottom w:val="none" w:sz="0" w:space="0" w:color="auto"/>
                <w:right w:val="none" w:sz="0" w:space="0" w:color="auto"/>
              </w:divBdr>
            </w:div>
            <w:div w:id="1495994299">
              <w:marLeft w:val="0"/>
              <w:marRight w:val="0"/>
              <w:marTop w:val="0"/>
              <w:marBottom w:val="0"/>
              <w:divBdr>
                <w:top w:val="none" w:sz="0" w:space="0" w:color="auto"/>
                <w:left w:val="none" w:sz="0" w:space="0" w:color="auto"/>
                <w:bottom w:val="none" w:sz="0" w:space="0" w:color="auto"/>
                <w:right w:val="none" w:sz="0" w:space="0" w:color="auto"/>
              </w:divBdr>
            </w:div>
            <w:div w:id="1539971451">
              <w:marLeft w:val="0"/>
              <w:marRight w:val="0"/>
              <w:marTop w:val="0"/>
              <w:marBottom w:val="0"/>
              <w:divBdr>
                <w:top w:val="none" w:sz="0" w:space="0" w:color="auto"/>
                <w:left w:val="none" w:sz="0" w:space="0" w:color="auto"/>
                <w:bottom w:val="none" w:sz="0" w:space="0" w:color="auto"/>
                <w:right w:val="none" w:sz="0" w:space="0" w:color="auto"/>
              </w:divBdr>
            </w:div>
            <w:div w:id="1541823392">
              <w:marLeft w:val="0"/>
              <w:marRight w:val="0"/>
              <w:marTop w:val="0"/>
              <w:marBottom w:val="0"/>
              <w:divBdr>
                <w:top w:val="none" w:sz="0" w:space="0" w:color="auto"/>
                <w:left w:val="none" w:sz="0" w:space="0" w:color="auto"/>
                <w:bottom w:val="none" w:sz="0" w:space="0" w:color="auto"/>
                <w:right w:val="none" w:sz="0" w:space="0" w:color="auto"/>
              </w:divBdr>
            </w:div>
            <w:div w:id="1626540872">
              <w:marLeft w:val="0"/>
              <w:marRight w:val="0"/>
              <w:marTop w:val="0"/>
              <w:marBottom w:val="0"/>
              <w:divBdr>
                <w:top w:val="none" w:sz="0" w:space="0" w:color="auto"/>
                <w:left w:val="none" w:sz="0" w:space="0" w:color="auto"/>
                <w:bottom w:val="none" w:sz="0" w:space="0" w:color="auto"/>
                <w:right w:val="none" w:sz="0" w:space="0" w:color="auto"/>
              </w:divBdr>
            </w:div>
            <w:div w:id="1653487388">
              <w:marLeft w:val="0"/>
              <w:marRight w:val="0"/>
              <w:marTop w:val="0"/>
              <w:marBottom w:val="0"/>
              <w:divBdr>
                <w:top w:val="none" w:sz="0" w:space="0" w:color="auto"/>
                <w:left w:val="none" w:sz="0" w:space="0" w:color="auto"/>
                <w:bottom w:val="none" w:sz="0" w:space="0" w:color="auto"/>
                <w:right w:val="none" w:sz="0" w:space="0" w:color="auto"/>
              </w:divBdr>
            </w:div>
            <w:div w:id="1691448071">
              <w:marLeft w:val="0"/>
              <w:marRight w:val="0"/>
              <w:marTop w:val="0"/>
              <w:marBottom w:val="0"/>
              <w:divBdr>
                <w:top w:val="none" w:sz="0" w:space="0" w:color="auto"/>
                <w:left w:val="none" w:sz="0" w:space="0" w:color="auto"/>
                <w:bottom w:val="none" w:sz="0" w:space="0" w:color="auto"/>
                <w:right w:val="none" w:sz="0" w:space="0" w:color="auto"/>
              </w:divBdr>
            </w:div>
            <w:div w:id="1852446160">
              <w:marLeft w:val="0"/>
              <w:marRight w:val="0"/>
              <w:marTop w:val="0"/>
              <w:marBottom w:val="0"/>
              <w:divBdr>
                <w:top w:val="none" w:sz="0" w:space="0" w:color="auto"/>
                <w:left w:val="none" w:sz="0" w:space="0" w:color="auto"/>
                <w:bottom w:val="none" w:sz="0" w:space="0" w:color="auto"/>
                <w:right w:val="none" w:sz="0" w:space="0" w:color="auto"/>
              </w:divBdr>
            </w:div>
            <w:div w:id="1866139335">
              <w:marLeft w:val="0"/>
              <w:marRight w:val="0"/>
              <w:marTop w:val="0"/>
              <w:marBottom w:val="0"/>
              <w:divBdr>
                <w:top w:val="none" w:sz="0" w:space="0" w:color="auto"/>
                <w:left w:val="none" w:sz="0" w:space="0" w:color="auto"/>
                <w:bottom w:val="none" w:sz="0" w:space="0" w:color="auto"/>
                <w:right w:val="none" w:sz="0" w:space="0" w:color="auto"/>
              </w:divBdr>
            </w:div>
            <w:div w:id="1902519805">
              <w:marLeft w:val="0"/>
              <w:marRight w:val="0"/>
              <w:marTop w:val="0"/>
              <w:marBottom w:val="0"/>
              <w:divBdr>
                <w:top w:val="none" w:sz="0" w:space="0" w:color="auto"/>
                <w:left w:val="none" w:sz="0" w:space="0" w:color="auto"/>
                <w:bottom w:val="none" w:sz="0" w:space="0" w:color="auto"/>
                <w:right w:val="none" w:sz="0" w:space="0" w:color="auto"/>
              </w:divBdr>
            </w:div>
            <w:div w:id="2036881461">
              <w:marLeft w:val="0"/>
              <w:marRight w:val="0"/>
              <w:marTop w:val="0"/>
              <w:marBottom w:val="0"/>
              <w:divBdr>
                <w:top w:val="none" w:sz="0" w:space="0" w:color="auto"/>
                <w:left w:val="none" w:sz="0" w:space="0" w:color="auto"/>
                <w:bottom w:val="none" w:sz="0" w:space="0" w:color="auto"/>
                <w:right w:val="none" w:sz="0" w:space="0" w:color="auto"/>
              </w:divBdr>
            </w:div>
            <w:div w:id="20471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2310">
      <w:bodyDiv w:val="1"/>
      <w:marLeft w:val="0"/>
      <w:marRight w:val="0"/>
      <w:marTop w:val="0"/>
      <w:marBottom w:val="0"/>
      <w:divBdr>
        <w:top w:val="none" w:sz="0" w:space="0" w:color="auto"/>
        <w:left w:val="none" w:sz="0" w:space="0" w:color="auto"/>
        <w:bottom w:val="none" w:sz="0" w:space="0" w:color="auto"/>
        <w:right w:val="none" w:sz="0" w:space="0" w:color="auto"/>
      </w:divBdr>
      <w:divsChild>
        <w:div w:id="105202578">
          <w:marLeft w:val="0"/>
          <w:marRight w:val="0"/>
          <w:marTop w:val="0"/>
          <w:marBottom w:val="0"/>
          <w:divBdr>
            <w:top w:val="none" w:sz="0" w:space="0" w:color="auto"/>
            <w:left w:val="none" w:sz="0" w:space="0" w:color="auto"/>
            <w:bottom w:val="none" w:sz="0" w:space="0" w:color="auto"/>
            <w:right w:val="none" w:sz="0" w:space="0" w:color="auto"/>
          </w:divBdr>
          <w:divsChild>
            <w:div w:id="1634217660">
              <w:marLeft w:val="0"/>
              <w:marRight w:val="0"/>
              <w:marTop w:val="0"/>
              <w:marBottom w:val="0"/>
              <w:divBdr>
                <w:top w:val="none" w:sz="0" w:space="0" w:color="auto"/>
                <w:left w:val="none" w:sz="0" w:space="0" w:color="auto"/>
                <w:bottom w:val="none" w:sz="0" w:space="0" w:color="auto"/>
                <w:right w:val="none" w:sz="0" w:space="0" w:color="auto"/>
              </w:divBdr>
              <w:divsChild>
                <w:div w:id="55706683">
                  <w:marLeft w:val="0"/>
                  <w:marRight w:val="0"/>
                  <w:marTop w:val="0"/>
                  <w:marBottom w:val="0"/>
                  <w:divBdr>
                    <w:top w:val="none" w:sz="0" w:space="0" w:color="auto"/>
                    <w:left w:val="none" w:sz="0" w:space="0" w:color="auto"/>
                    <w:bottom w:val="none" w:sz="0" w:space="0" w:color="auto"/>
                    <w:right w:val="none" w:sz="0" w:space="0" w:color="auto"/>
                  </w:divBdr>
                </w:div>
                <w:div w:id="57636815">
                  <w:marLeft w:val="0"/>
                  <w:marRight w:val="0"/>
                  <w:marTop w:val="0"/>
                  <w:marBottom w:val="0"/>
                  <w:divBdr>
                    <w:top w:val="none" w:sz="0" w:space="0" w:color="auto"/>
                    <w:left w:val="none" w:sz="0" w:space="0" w:color="auto"/>
                    <w:bottom w:val="none" w:sz="0" w:space="0" w:color="auto"/>
                    <w:right w:val="none" w:sz="0" w:space="0" w:color="auto"/>
                  </w:divBdr>
                </w:div>
                <w:div w:id="229735314">
                  <w:marLeft w:val="0"/>
                  <w:marRight w:val="0"/>
                  <w:marTop w:val="0"/>
                  <w:marBottom w:val="0"/>
                  <w:divBdr>
                    <w:top w:val="none" w:sz="0" w:space="0" w:color="auto"/>
                    <w:left w:val="none" w:sz="0" w:space="0" w:color="auto"/>
                    <w:bottom w:val="none" w:sz="0" w:space="0" w:color="auto"/>
                    <w:right w:val="none" w:sz="0" w:space="0" w:color="auto"/>
                  </w:divBdr>
                </w:div>
                <w:div w:id="262807813">
                  <w:marLeft w:val="0"/>
                  <w:marRight w:val="0"/>
                  <w:marTop w:val="0"/>
                  <w:marBottom w:val="0"/>
                  <w:divBdr>
                    <w:top w:val="none" w:sz="0" w:space="0" w:color="auto"/>
                    <w:left w:val="none" w:sz="0" w:space="0" w:color="auto"/>
                    <w:bottom w:val="none" w:sz="0" w:space="0" w:color="auto"/>
                    <w:right w:val="none" w:sz="0" w:space="0" w:color="auto"/>
                  </w:divBdr>
                </w:div>
                <w:div w:id="267855159">
                  <w:marLeft w:val="0"/>
                  <w:marRight w:val="0"/>
                  <w:marTop w:val="0"/>
                  <w:marBottom w:val="0"/>
                  <w:divBdr>
                    <w:top w:val="none" w:sz="0" w:space="0" w:color="auto"/>
                    <w:left w:val="none" w:sz="0" w:space="0" w:color="auto"/>
                    <w:bottom w:val="none" w:sz="0" w:space="0" w:color="auto"/>
                    <w:right w:val="none" w:sz="0" w:space="0" w:color="auto"/>
                  </w:divBdr>
                </w:div>
                <w:div w:id="333146364">
                  <w:marLeft w:val="0"/>
                  <w:marRight w:val="0"/>
                  <w:marTop w:val="0"/>
                  <w:marBottom w:val="0"/>
                  <w:divBdr>
                    <w:top w:val="none" w:sz="0" w:space="0" w:color="auto"/>
                    <w:left w:val="none" w:sz="0" w:space="0" w:color="auto"/>
                    <w:bottom w:val="none" w:sz="0" w:space="0" w:color="auto"/>
                    <w:right w:val="none" w:sz="0" w:space="0" w:color="auto"/>
                  </w:divBdr>
                </w:div>
                <w:div w:id="458425100">
                  <w:marLeft w:val="0"/>
                  <w:marRight w:val="0"/>
                  <w:marTop w:val="0"/>
                  <w:marBottom w:val="0"/>
                  <w:divBdr>
                    <w:top w:val="none" w:sz="0" w:space="0" w:color="auto"/>
                    <w:left w:val="none" w:sz="0" w:space="0" w:color="auto"/>
                    <w:bottom w:val="none" w:sz="0" w:space="0" w:color="auto"/>
                    <w:right w:val="none" w:sz="0" w:space="0" w:color="auto"/>
                  </w:divBdr>
                </w:div>
                <w:div w:id="481044131">
                  <w:marLeft w:val="0"/>
                  <w:marRight w:val="0"/>
                  <w:marTop w:val="0"/>
                  <w:marBottom w:val="0"/>
                  <w:divBdr>
                    <w:top w:val="none" w:sz="0" w:space="0" w:color="auto"/>
                    <w:left w:val="none" w:sz="0" w:space="0" w:color="auto"/>
                    <w:bottom w:val="none" w:sz="0" w:space="0" w:color="auto"/>
                    <w:right w:val="none" w:sz="0" w:space="0" w:color="auto"/>
                  </w:divBdr>
                </w:div>
                <w:div w:id="510294856">
                  <w:marLeft w:val="0"/>
                  <w:marRight w:val="0"/>
                  <w:marTop w:val="0"/>
                  <w:marBottom w:val="0"/>
                  <w:divBdr>
                    <w:top w:val="none" w:sz="0" w:space="0" w:color="auto"/>
                    <w:left w:val="none" w:sz="0" w:space="0" w:color="auto"/>
                    <w:bottom w:val="none" w:sz="0" w:space="0" w:color="auto"/>
                    <w:right w:val="none" w:sz="0" w:space="0" w:color="auto"/>
                  </w:divBdr>
                </w:div>
                <w:div w:id="536548038">
                  <w:marLeft w:val="0"/>
                  <w:marRight w:val="0"/>
                  <w:marTop w:val="0"/>
                  <w:marBottom w:val="0"/>
                  <w:divBdr>
                    <w:top w:val="none" w:sz="0" w:space="0" w:color="auto"/>
                    <w:left w:val="none" w:sz="0" w:space="0" w:color="auto"/>
                    <w:bottom w:val="none" w:sz="0" w:space="0" w:color="auto"/>
                    <w:right w:val="none" w:sz="0" w:space="0" w:color="auto"/>
                  </w:divBdr>
                </w:div>
                <w:div w:id="589195087">
                  <w:marLeft w:val="0"/>
                  <w:marRight w:val="0"/>
                  <w:marTop w:val="0"/>
                  <w:marBottom w:val="0"/>
                  <w:divBdr>
                    <w:top w:val="none" w:sz="0" w:space="0" w:color="auto"/>
                    <w:left w:val="none" w:sz="0" w:space="0" w:color="auto"/>
                    <w:bottom w:val="none" w:sz="0" w:space="0" w:color="auto"/>
                    <w:right w:val="none" w:sz="0" w:space="0" w:color="auto"/>
                  </w:divBdr>
                </w:div>
                <w:div w:id="595139919">
                  <w:marLeft w:val="0"/>
                  <w:marRight w:val="0"/>
                  <w:marTop w:val="0"/>
                  <w:marBottom w:val="0"/>
                  <w:divBdr>
                    <w:top w:val="none" w:sz="0" w:space="0" w:color="auto"/>
                    <w:left w:val="none" w:sz="0" w:space="0" w:color="auto"/>
                    <w:bottom w:val="none" w:sz="0" w:space="0" w:color="auto"/>
                    <w:right w:val="none" w:sz="0" w:space="0" w:color="auto"/>
                  </w:divBdr>
                </w:div>
                <w:div w:id="596065283">
                  <w:marLeft w:val="0"/>
                  <w:marRight w:val="0"/>
                  <w:marTop w:val="0"/>
                  <w:marBottom w:val="0"/>
                  <w:divBdr>
                    <w:top w:val="none" w:sz="0" w:space="0" w:color="auto"/>
                    <w:left w:val="none" w:sz="0" w:space="0" w:color="auto"/>
                    <w:bottom w:val="none" w:sz="0" w:space="0" w:color="auto"/>
                    <w:right w:val="none" w:sz="0" w:space="0" w:color="auto"/>
                  </w:divBdr>
                </w:div>
                <w:div w:id="787628896">
                  <w:marLeft w:val="0"/>
                  <w:marRight w:val="0"/>
                  <w:marTop w:val="0"/>
                  <w:marBottom w:val="0"/>
                  <w:divBdr>
                    <w:top w:val="none" w:sz="0" w:space="0" w:color="auto"/>
                    <w:left w:val="none" w:sz="0" w:space="0" w:color="auto"/>
                    <w:bottom w:val="none" w:sz="0" w:space="0" w:color="auto"/>
                    <w:right w:val="none" w:sz="0" w:space="0" w:color="auto"/>
                  </w:divBdr>
                </w:div>
                <w:div w:id="815997520">
                  <w:marLeft w:val="0"/>
                  <w:marRight w:val="0"/>
                  <w:marTop w:val="0"/>
                  <w:marBottom w:val="0"/>
                  <w:divBdr>
                    <w:top w:val="none" w:sz="0" w:space="0" w:color="auto"/>
                    <w:left w:val="none" w:sz="0" w:space="0" w:color="auto"/>
                    <w:bottom w:val="none" w:sz="0" w:space="0" w:color="auto"/>
                    <w:right w:val="none" w:sz="0" w:space="0" w:color="auto"/>
                  </w:divBdr>
                </w:div>
                <w:div w:id="852376802">
                  <w:marLeft w:val="0"/>
                  <w:marRight w:val="0"/>
                  <w:marTop w:val="0"/>
                  <w:marBottom w:val="0"/>
                  <w:divBdr>
                    <w:top w:val="none" w:sz="0" w:space="0" w:color="auto"/>
                    <w:left w:val="none" w:sz="0" w:space="0" w:color="auto"/>
                    <w:bottom w:val="none" w:sz="0" w:space="0" w:color="auto"/>
                    <w:right w:val="none" w:sz="0" w:space="0" w:color="auto"/>
                  </w:divBdr>
                </w:div>
                <w:div w:id="852915509">
                  <w:marLeft w:val="0"/>
                  <w:marRight w:val="0"/>
                  <w:marTop w:val="0"/>
                  <w:marBottom w:val="0"/>
                  <w:divBdr>
                    <w:top w:val="none" w:sz="0" w:space="0" w:color="auto"/>
                    <w:left w:val="none" w:sz="0" w:space="0" w:color="auto"/>
                    <w:bottom w:val="none" w:sz="0" w:space="0" w:color="auto"/>
                    <w:right w:val="none" w:sz="0" w:space="0" w:color="auto"/>
                  </w:divBdr>
                </w:div>
                <w:div w:id="944770214">
                  <w:marLeft w:val="0"/>
                  <w:marRight w:val="0"/>
                  <w:marTop w:val="0"/>
                  <w:marBottom w:val="0"/>
                  <w:divBdr>
                    <w:top w:val="none" w:sz="0" w:space="0" w:color="auto"/>
                    <w:left w:val="none" w:sz="0" w:space="0" w:color="auto"/>
                    <w:bottom w:val="none" w:sz="0" w:space="0" w:color="auto"/>
                    <w:right w:val="none" w:sz="0" w:space="0" w:color="auto"/>
                  </w:divBdr>
                </w:div>
                <w:div w:id="947586628">
                  <w:marLeft w:val="0"/>
                  <w:marRight w:val="0"/>
                  <w:marTop w:val="0"/>
                  <w:marBottom w:val="0"/>
                  <w:divBdr>
                    <w:top w:val="none" w:sz="0" w:space="0" w:color="auto"/>
                    <w:left w:val="none" w:sz="0" w:space="0" w:color="auto"/>
                    <w:bottom w:val="none" w:sz="0" w:space="0" w:color="auto"/>
                    <w:right w:val="none" w:sz="0" w:space="0" w:color="auto"/>
                  </w:divBdr>
                </w:div>
                <w:div w:id="1013872696">
                  <w:marLeft w:val="0"/>
                  <w:marRight w:val="0"/>
                  <w:marTop w:val="0"/>
                  <w:marBottom w:val="0"/>
                  <w:divBdr>
                    <w:top w:val="none" w:sz="0" w:space="0" w:color="auto"/>
                    <w:left w:val="none" w:sz="0" w:space="0" w:color="auto"/>
                    <w:bottom w:val="none" w:sz="0" w:space="0" w:color="auto"/>
                    <w:right w:val="none" w:sz="0" w:space="0" w:color="auto"/>
                  </w:divBdr>
                </w:div>
                <w:div w:id="1034959152">
                  <w:marLeft w:val="0"/>
                  <w:marRight w:val="0"/>
                  <w:marTop w:val="0"/>
                  <w:marBottom w:val="0"/>
                  <w:divBdr>
                    <w:top w:val="none" w:sz="0" w:space="0" w:color="auto"/>
                    <w:left w:val="none" w:sz="0" w:space="0" w:color="auto"/>
                    <w:bottom w:val="none" w:sz="0" w:space="0" w:color="auto"/>
                    <w:right w:val="none" w:sz="0" w:space="0" w:color="auto"/>
                  </w:divBdr>
                </w:div>
                <w:div w:id="1055852547">
                  <w:marLeft w:val="0"/>
                  <w:marRight w:val="0"/>
                  <w:marTop w:val="0"/>
                  <w:marBottom w:val="0"/>
                  <w:divBdr>
                    <w:top w:val="none" w:sz="0" w:space="0" w:color="auto"/>
                    <w:left w:val="none" w:sz="0" w:space="0" w:color="auto"/>
                    <w:bottom w:val="none" w:sz="0" w:space="0" w:color="auto"/>
                    <w:right w:val="none" w:sz="0" w:space="0" w:color="auto"/>
                  </w:divBdr>
                </w:div>
                <w:div w:id="1057432520">
                  <w:marLeft w:val="0"/>
                  <w:marRight w:val="0"/>
                  <w:marTop w:val="0"/>
                  <w:marBottom w:val="0"/>
                  <w:divBdr>
                    <w:top w:val="none" w:sz="0" w:space="0" w:color="auto"/>
                    <w:left w:val="none" w:sz="0" w:space="0" w:color="auto"/>
                    <w:bottom w:val="none" w:sz="0" w:space="0" w:color="auto"/>
                    <w:right w:val="none" w:sz="0" w:space="0" w:color="auto"/>
                  </w:divBdr>
                </w:div>
                <w:div w:id="1084914917">
                  <w:marLeft w:val="0"/>
                  <w:marRight w:val="0"/>
                  <w:marTop w:val="0"/>
                  <w:marBottom w:val="0"/>
                  <w:divBdr>
                    <w:top w:val="none" w:sz="0" w:space="0" w:color="auto"/>
                    <w:left w:val="none" w:sz="0" w:space="0" w:color="auto"/>
                    <w:bottom w:val="none" w:sz="0" w:space="0" w:color="auto"/>
                    <w:right w:val="none" w:sz="0" w:space="0" w:color="auto"/>
                  </w:divBdr>
                </w:div>
                <w:div w:id="1245995483">
                  <w:marLeft w:val="0"/>
                  <w:marRight w:val="0"/>
                  <w:marTop w:val="0"/>
                  <w:marBottom w:val="0"/>
                  <w:divBdr>
                    <w:top w:val="none" w:sz="0" w:space="0" w:color="auto"/>
                    <w:left w:val="none" w:sz="0" w:space="0" w:color="auto"/>
                    <w:bottom w:val="none" w:sz="0" w:space="0" w:color="auto"/>
                    <w:right w:val="none" w:sz="0" w:space="0" w:color="auto"/>
                  </w:divBdr>
                </w:div>
                <w:div w:id="1254364649">
                  <w:marLeft w:val="0"/>
                  <w:marRight w:val="0"/>
                  <w:marTop w:val="0"/>
                  <w:marBottom w:val="0"/>
                  <w:divBdr>
                    <w:top w:val="none" w:sz="0" w:space="0" w:color="auto"/>
                    <w:left w:val="none" w:sz="0" w:space="0" w:color="auto"/>
                    <w:bottom w:val="none" w:sz="0" w:space="0" w:color="auto"/>
                    <w:right w:val="none" w:sz="0" w:space="0" w:color="auto"/>
                  </w:divBdr>
                </w:div>
                <w:div w:id="1289125337">
                  <w:marLeft w:val="0"/>
                  <w:marRight w:val="0"/>
                  <w:marTop w:val="0"/>
                  <w:marBottom w:val="0"/>
                  <w:divBdr>
                    <w:top w:val="none" w:sz="0" w:space="0" w:color="auto"/>
                    <w:left w:val="none" w:sz="0" w:space="0" w:color="auto"/>
                    <w:bottom w:val="none" w:sz="0" w:space="0" w:color="auto"/>
                    <w:right w:val="none" w:sz="0" w:space="0" w:color="auto"/>
                  </w:divBdr>
                </w:div>
                <w:div w:id="1324818117">
                  <w:marLeft w:val="0"/>
                  <w:marRight w:val="0"/>
                  <w:marTop w:val="0"/>
                  <w:marBottom w:val="0"/>
                  <w:divBdr>
                    <w:top w:val="none" w:sz="0" w:space="0" w:color="auto"/>
                    <w:left w:val="none" w:sz="0" w:space="0" w:color="auto"/>
                    <w:bottom w:val="none" w:sz="0" w:space="0" w:color="auto"/>
                    <w:right w:val="none" w:sz="0" w:space="0" w:color="auto"/>
                  </w:divBdr>
                </w:div>
                <w:div w:id="1366908292">
                  <w:marLeft w:val="0"/>
                  <w:marRight w:val="0"/>
                  <w:marTop w:val="0"/>
                  <w:marBottom w:val="0"/>
                  <w:divBdr>
                    <w:top w:val="none" w:sz="0" w:space="0" w:color="auto"/>
                    <w:left w:val="none" w:sz="0" w:space="0" w:color="auto"/>
                    <w:bottom w:val="none" w:sz="0" w:space="0" w:color="auto"/>
                    <w:right w:val="none" w:sz="0" w:space="0" w:color="auto"/>
                  </w:divBdr>
                </w:div>
                <w:div w:id="1387725520">
                  <w:marLeft w:val="0"/>
                  <w:marRight w:val="0"/>
                  <w:marTop w:val="0"/>
                  <w:marBottom w:val="0"/>
                  <w:divBdr>
                    <w:top w:val="none" w:sz="0" w:space="0" w:color="auto"/>
                    <w:left w:val="none" w:sz="0" w:space="0" w:color="auto"/>
                    <w:bottom w:val="none" w:sz="0" w:space="0" w:color="auto"/>
                    <w:right w:val="none" w:sz="0" w:space="0" w:color="auto"/>
                  </w:divBdr>
                </w:div>
                <w:div w:id="1424452942">
                  <w:marLeft w:val="0"/>
                  <w:marRight w:val="0"/>
                  <w:marTop w:val="0"/>
                  <w:marBottom w:val="0"/>
                  <w:divBdr>
                    <w:top w:val="none" w:sz="0" w:space="0" w:color="auto"/>
                    <w:left w:val="none" w:sz="0" w:space="0" w:color="auto"/>
                    <w:bottom w:val="none" w:sz="0" w:space="0" w:color="auto"/>
                    <w:right w:val="none" w:sz="0" w:space="0" w:color="auto"/>
                  </w:divBdr>
                </w:div>
                <w:div w:id="1489399174">
                  <w:marLeft w:val="0"/>
                  <w:marRight w:val="0"/>
                  <w:marTop w:val="0"/>
                  <w:marBottom w:val="0"/>
                  <w:divBdr>
                    <w:top w:val="none" w:sz="0" w:space="0" w:color="auto"/>
                    <w:left w:val="none" w:sz="0" w:space="0" w:color="auto"/>
                    <w:bottom w:val="none" w:sz="0" w:space="0" w:color="auto"/>
                    <w:right w:val="none" w:sz="0" w:space="0" w:color="auto"/>
                  </w:divBdr>
                </w:div>
                <w:div w:id="1506894680">
                  <w:marLeft w:val="0"/>
                  <w:marRight w:val="0"/>
                  <w:marTop w:val="0"/>
                  <w:marBottom w:val="0"/>
                  <w:divBdr>
                    <w:top w:val="none" w:sz="0" w:space="0" w:color="auto"/>
                    <w:left w:val="none" w:sz="0" w:space="0" w:color="auto"/>
                    <w:bottom w:val="none" w:sz="0" w:space="0" w:color="auto"/>
                    <w:right w:val="none" w:sz="0" w:space="0" w:color="auto"/>
                  </w:divBdr>
                </w:div>
                <w:div w:id="1513493967">
                  <w:marLeft w:val="0"/>
                  <w:marRight w:val="0"/>
                  <w:marTop w:val="0"/>
                  <w:marBottom w:val="0"/>
                  <w:divBdr>
                    <w:top w:val="none" w:sz="0" w:space="0" w:color="auto"/>
                    <w:left w:val="none" w:sz="0" w:space="0" w:color="auto"/>
                    <w:bottom w:val="none" w:sz="0" w:space="0" w:color="auto"/>
                    <w:right w:val="none" w:sz="0" w:space="0" w:color="auto"/>
                  </w:divBdr>
                </w:div>
                <w:div w:id="1557472195">
                  <w:marLeft w:val="0"/>
                  <w:marRight w:val="0"/>
                  <w:marTop w:val="0"/>
                  <w:marBottom w:val="0"/>
                  <w:divBdr>
                    <w:top w:val="none" w:sz="0" w:space="0" w:color="auto"/>
                    <w:left w:val="none" w:sz="0" w:space="0" w:color="auto"/>
                    <w:bottom w:val="none" w:sz="0" w:space="0" w:color="auto"/>
                    <w:right w:val="none" w:sz="0" w:space="0" w:color="auto"/>
                  </w:divBdr>
                </w:div>
                <w:div w:id="1564562336">
                  <w:marLeft w:val="0"/>
                  <w:marRight w:val="0"/>
                  <w:marTop w:val="0"/>
                  <w:marBottom w:val="0"/>
                  <w:divBdr>
                    <w:top w:val="none" w:sz="0" w:space="0" w:color="auto"/>
                    <w:left w:val="none" w:sz="0" w:space="0" w:color="auto"/>
                    <w:bottom w:val="none" w:sz="0" w:space="0" w:color="auto"/>
                    <w:right w:val="none" w:sz="0" w:space="0" w:color="auto"/>
                  </w:divBdr>
                </w:div>
                <w:div w:id="1565335435">
                  <w:marLeft w:val="0"/>
                  <w:marRight w:val="0"/>
                  <w:marTop w:val="0"/>
                  <w:marBottom w:val="0"/>
                  <w:divBdr>
                    <w:top w:val="none" w:sz="0" w:space="0" w:color="auto"/>
                    <w:left w:val="none" w:sz="0" w:space="0" w:color="auto"/>
                    <w:bottom w:val="none" w:sz="0" w:space="0" w:color="auto"/>
                    <w:right w:val="none" w:sz="0" w:space="0" w:color="auto"/>
                  </w:divBdr>
                </w:div>
                <w:div w:id="1585605051">
                  <w:marLeft w:val="0"/>
                  <w:marRight w:val="0"/>
                  <w:marTop w:val="0"/>
                  <w:marBottom w:val="0"/>
                  <w:divBdr>
                    <w:top w:val="none" w:sz="0" w:space="0" w:color="auto"/>
                    <w:left w:val="none" w:sz="0" w:space="0" w:color="auto"/>
                    <w:bottom w:val="none" w:sz="0" w:space="0" w:color="auto"/>
                    <w:right w:val="none" w:sz="0" w:space="0" w:color="auto"/>
                  </w:divBdr>
                </w:div>
                <w:div w:id="1765417643">
                  <w:marLeft w:val="0"/>
                  <w:marRight w:val="0"/>
                  <w:marTop w:val="0"/>
                  <w:marBottom w:val="0"/>
                  <w:divBdr>
                    <w:top w:val="none" w:sz="0" w:space="0" w:color="auto"/>
                    <w:left w:val="none" w:sz="0" w:space="0" w:color="auto"/>
                    <w:bottom w:val="none" w:sz="0" w:space="0" w:color="auto"/>
                    <w:right w:val="none" w:sz="0" w:space="0" w:color="auto"/>
                  </w:divBdr>
                </w:div>
                <w:div w:id="1799449040">
                  <w:marLeft w:val="0"/>
                  <w:marRight w:val="0"/>
                  <w:marTop w:val="0"/>
                  <w:marBottom w:val="0"/>
                  <w:divBdr>
                    <w:top w:val="none" w:sz="0" w:space="0" w:color="auto"/>
                    <w:left w:val="none" w:sz="0" w:space="0" w:color="auto"/>
                    <w:bottom w:val="none" w:sz="0" w:space="0" w:color="auto"/>
                    <w:right w:val="none" w:sz="0" w:space="0" w:color="auto"/>
                  </w:divBdr>
                </w:div>
                <w:div w:id="1799449657">
                  <w:marLeft w:val="0"/>
                  <w:marRight w:val="0"/>
                  <w:marTop w:val="0"/>
                  <w:marBottom w:val="0"/>
                  <w:divBdr>
                    <w:top w:val="none" w:sz="0" w:space="0" w:color="auto"/>
                    <w:left w:val="none" w:sz="0" w:space="0" w:color="auto"/>
                    <w:bottom w:val="none" w:sz="0" w:space="0" w:color="auto"/>
                    <w:right w:val="none" w:sz="0" w:space="0" w:color="auto"/>
                  </w:divBdr>
                </w:div>
                <w:div w:id="1843741128">
                  <w:marLeft w:val="0"/>
                  <w:marRight w:val="0"/>
                  <w:marTop w:val="0"/>
                  <w:marBottom w:val="0"/>
                  <w:divBdr>
                    <w:top w:val="none" w:sz="0" w:space="0" w:color="auto"/>
                    <w:left w:val="none" w:sz="0" w:space="0" w:color="auto"/>
                    <w:bottom w:val="none" w:sz="0" w:space="0" w:color="auto"/>
                    <w:right w:val="none" w:sz="0" w:space="0" w:color="auto"/>
                  </w:divBdr>
                </w:div>
                <w:div w:id="1853715520">
                  <w:marLeft w:val="0"/>
                  <w:marRight w:val="0"/>
                  <w:marTop w:val="0"/>
                  <w:marBottom w:val="0"/>
                  <w:divBdr>
                    <w:top w:val="none" w:sz="0" w:space="0" w:color="auto"/>
                    <w:left w:val="none" w:sz="0" w:space="0" w:color="auto"/>
                    <w:bottom w:val="none" w:sz="0" w:space="0" w:color="auto"/>
                    <w:right w:val="none" w:sz="0" w:space="0" w:color="auto"/>
                  </w:divBdr>
                </w:div>
                <w:div w:id="1944652092">
                  <w:marLeft w:val="0"/>
                  <w:marRight w:val="0"/>
                  <w:marTop w:val="0"/>
                  <w:marBottom w:val="0"/>
                  <w:divBdr>
                    <w:top w:val="none" w:sz="0" w:space="0" w:color="auto"/>
                    <w:left w:val="none" w:sz="0" w:space="0" w:color="auto"/>
                    <w:bottom w:val="none" w:sz="0" w:space="0" w:color="auto"/>
                    <w:right w:val="none" w:sz="0" w:space="0" w:color="auto"/>
                  </w:divBdr>
                </w:div>
                <w:div w:id="1997605568">
                  <w:marLeft w:val="0"/>
                  <w:marRight w:val="0"/>
                  <w:marTop w:val="0"/>
                  <w:marBottom w:val="0"/>
                  <w:divBdr>
                    <w:top w:val="none" w:sz="0" w:space="0" w:color="auto"/>
                    <w:left w:val="none" w:sz="0" w:space="0" w:color="auto"/>
                    <w:bottom w:val="none" w:sz="0" w:space="0" w:color="auto"/>
                    <w:right w:val="none" w:sz="0" w:space="0" w:color="auto"/>
                  </w:divBdr>
                </w:div>
                <w:div w:id="2003270392">
                  <w:marLeft w:val="0"/>
                  <w:marRight w:val="0"/>
                  <w:marTop w:val="0"/>
                  <w:marBottom w:val="0"/>
                  <w:divBdr>
                    <w:top w:val="none" w:sz="0" w:space="0" w:color="auto"/>
                    <w:left w:val="none" w:sz="0" w:space="0" w:color="auto"/>
                    <w:bottom w:val="none" w:sz="0" w:space="0" w:color="auto"/>
                    <w:right w:val="none" w:sz="0" w:space="0" w:color="auto"/>
                  </w:divBdr>
                </w:div>
                <w:div w:id="2034568399">
                  <w:marLeft w:val="0"/>
                  <w:marRight w:val="0"/>
                  <w:marTop w:val="0"/>
                  <w:marBottom w:val="0"/>
                  <w:divBdr>
                    <w:top w:val="none" w:sz="0" w:space="0" w:color="auto"/>
                    <w:left w:val="none" w:sz="0" w:space="0" w:color="auto"/>
                    <w:bottom w:val="none" w:sz="0" w:space="0" w:color="auto"/>
                    <w:right w:val="none" w:sz="0" w:space="0" w:color="auto"/>
                  </w:divBdr>
                </w:div>
                <w:div w:id="2070836690">
                  <w:marLeft w:val="0"/>
                  <w:marRight w:val="0"/>
                  <w:marTop w:val="0"/>
                  <w:marBottom w:val="0"/>
                  <w:divBdr>
                    <w:top w:val="none" w:sz="0" w:space="0" w:color="auto"/>
                    <w:left w:val="none" w:sz="0" w:space="0" w:color="auto"/>
                    <w:bottom w:val="none" w:sz="0" w:space="0" w:color="auto"/>
                    <w:right w:val="none" w:sz="0" w:space="0" w:color="auto"/>
                  </w:divBdr>
                </w:div>
                <w:div w:id="2103641173">
                  <w:marLeft w:val="0"/>
                  <w:marRight w:val="0"/>
                  <w:marTop w:val="0"/>
                  <w:marBottom w:val="0"/>
                  <w:divBdr>
                    <w:top w:val="none" w:sz="0" w:space="0" w:color="auto"/>
                    <w:left w:val="none" w:sz="0" w:space="0" w:color="auto"/>
                    <w:bottom w:val="none" w:sz="0" w:space="0" w:color="auto"/>
                    <w:right w:val="none" w:sz="0" w:space="0" w:color="auto"/>
                  </w:divBdr>
                </w:div>
                <w:div w:id="21450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102">
          <w:marLeft w:val="0"/>
          <w:marRight w:val="0"/>
          <w:marTop w:val="0"/>
          <w:marBottom w:val="0"/>
          <w:divBdr>
            <w:top w:val="none" w:sz="0" w:space="0" w:color="auto"/>
            <w:left w:val="none" w:sz="0" w:space="0" w:color="auto"/>
            <w:bottom w:val="none" w:sz="0" w:space="0" w:color="auto"/>
            <w:right w:val="none" w:sz="0" w:space="0" w:color="auto"/>
          </w:divBdr>
          <w:divsChild>
            <w:div w:id="584265494">
              <w:marLeft w:val="0"/>
              <w:marRight w:val="0"/>
              <w:marTop w:val="0"/>
              <w:marBottom w:val="0"/>
              <w:divBdr>
                <w:top w:val="none" w:sz="0" w:space="0" w:color="auto"/>
                <w:left w:val="none" w:sz="0" w:space="0" w:color="auto"/>
                <w:bottom w:val="none" w:sz="0" w:space="0" w:color="auto"/>
                <w:right w:val="none" w:sz="0" w:space="0" w:color="auto"/>
              </w:divBdr>
              <w:divsChild>
                <w:div w:id="51513121">
                  <w:marLeft w:val="0"/>
                  <w:marRight w:val="0"/>
                  <w:marTop w:val="0"/>
                  <w:marBottom w:val="0"/>
                  <w:divBdr>
                    <w:top w:val="none" w:sz="0" w:space="0" w:color="auto"/>
                    <w:left w:val="none" w:sz="0" w:space="0" w:color="auto"/>
                    <w:bottom w:val="none" w:sz="0" w:space="0" w:color="auto"/>
                    <w:right w:val="none" w:sz="0" w:space="0" w:color="auto"/>
                  </w:divBdr>
                </w:div>
                <w:div w:id="71589536">
                  <w:marLeft w:val="0"/>
                  <w:marRight w:val="0"/>
                  <w:marTop w:val="0"/>
                  <w:marBottom w:val="0"/>
                  <w:divBdr>
                    <w:top w:val="none" w:sz="0" w:space="0" w:color="auto"/>
                    <w:left w:val="none" w:sz="0" w:space="0" w:color="auto"/>
                    <w:bottom w:val="none" w:sz="0" w:space="0" w:color="auto"/>
                    <w:right w:val="none" w:sz="0" w:space="0" w:color="auto"/>
                  </w:divBdr>
                </w:div>
                <w:div w:id="141507334">
                  <w:marLeft w:val="0"/>
                  <w:marRight w:val="0"/>
                  <w:marTop w:val="0"/>
                  <w:marBottom w:val="0"/>
                  <w:divBdr>
                    <w:top w:val="none" w:sz="0" w:space="0" w:color="auto"/>
                    <w:left w:val="none" w:sz="0" w:space="0" w:color="auto"/>
                    <w:bottom w:val="none" w:sz="0" w:space="0" w:color="auto"/>
                    <w:right w:val="none" w:sz="0" w:space="0" w:color="auto"/>
                  </w:divBdr>
                </w:div>
                <w:div w:id="145782000">
                  <w:marLeft w:val="0"/>
                  <w:marRight w:val="0"/>
                  <w:marTop w:val="0"/>
                  <w:marBottom w:val="0"/>
                  <w:divBdr>
                    <w:top w:val="none" w:sz="0" w:space="0" w:color="auto"/>
                    <w:left w:val="none" w:sz="0" w:space="0" w:color="auto"/>
                    <w:bottom w:val="none" w:sz="0" w:space="0" w:color="auto"/>
                    <w:right w:val="none" w:sz="0" w:space="0" w:color="auto"/>
                  </w:divBdr>
                </w:div>
                <w:div w:id="234436303">
                  <w:marLeft w:val="0"/>
                  <w:marRight w:val="0"/>
                  <w:marTop w:val="0"/>
                  <w:marBottom w:val="0"/>
                  <w:divBdr>
                    <w:top w:val="none" w:sz="0" w:space="0" w:color="auto"/>
                    <w:left w:val="none" w:sz="0" w:space="0" w:color="auto"/>
                    <w:bottom w:val="none" w:sz="0" w:space="0" w:color="auto"/>
                    <w:right w:val="none" w:sz="0" w:space="0" w:color="auto"/>
                  </w:divBdr>
                </w:div>
                <w:div w:id="317078279">
                  <w:marLeft w:val="0"/>
                  <w:marRight w:val="0"/>
                  <w:marTop w:val="0"/>
                  <w:marBottom w:val="0"/>
                  <w:divBdr>
                    <w:top w:val="none" w:sz="0" w:space="0" w:color="auto"/>
                    <w:left w:val="none" w:sz="0" w:space="0" w:color="auto"/>
                    <w:bottom w:val="none" w:sz="0" w:space="0" w:color="auto"/>
                    <w:right w:val="none" w:sz="0" w:space="0" w:color="auto"/>
                  </w:divBdr>
                </w:div>
                <w:div w:id="318583485">
                  <w:marLeft w:val="0"/>
                  <w:marRight w:val="0"/>
                  <w:marTop w:val="0"/>
                  <w:marBottom w:val="0"/>
                  <w:divBdr>
                    <w:top w:val="none" w:sz="0" w:space="0" w:color="auto"/>
                    <w:left w:val="none" w:sz="0" w:space="0" w:color="auto"/>
                    <w:bottom w:val="none" w:sz="0" w:space="0" w:color="auto"/>
                    <w:right w:val="none" w:sz="0" w:space="0" w:color="auto"/>
                  </w:divBdr>
                </w:div>
                <w:div w:id="334040203">
                  <w:marLeft w:val="0"/>
                  <w:marRight w:val="0"/>
                  <w:marTop w:val="0"/>
                  <w:marBottom w:val="0"/>
                  <w:divBdr>
                    <w:top w:val="none" w:sz="0" w:space="0" w:color="auto"/>
                    <w:left w:val="none" w:sz="0" w:space="0" w:color="auto"/>
                    <w:bottom w:val="none" w:sz="0" w:space="0" w:color="auto"/>
                    <w:right w:val="none" w:sz="0" w:space="0" w:color="auto"/>
                  </w:divBdr>
                </w:div>
                <w:div w:id="420756455">
                  <w:marLeft w:val="0"/>
                  <w:marRight w:val="0"/>
                  <w:marTop w:val="0"/>
                  <w:marBottom w:val="0"/>
                  <w:divBdr>
                    <w:top w:val="none" w:sz="0" w:space="0" w:color="auto"/>
                    <w:left w:val="none" w:sz="0" w:space="0" w:color="auto"/>
                    <w:bottom w:val="none" w:sz="0" w:space="0" w:color="auto"/>
                    <w:right w:val="none" w:sz="0" w:space="0" w:color="auto"/>
                  </w:divBdr>
                </w:div>
                <w:div w:id="421151039">
                  <w:marLeft w:val="0"/>
                  <w:marRight w:val="0"/>
                  <w:marTop w:val="0"/>
                  <w:marBottom w:val="0"/>
                  <w:divBdr>
                    <w:top w:val="none" w:sz="0" w:space="0" w:color="auto"/>
                    <w:left w:val="none" w:sz="0" w:space="0" w:color="auto"/>
                    <w:bottom w:val="none" w:sz="0" w:space="0" w:color="auto"/>
                    <w:right w:val="none" w:sz="0" w:space="0" w:color="auto"/>
                  </w:divBdr>
                </w:div>
                <w:div w:id="435055251">
                  <w:marLeft w:val="0"/>
                  <w:marRight w:val="0"/>
                  <w:marTop w:val="0"/>
                  <w:marBottom w:val="0"/>
                  <w:divBdr>
                    <w:top w:val="none" w:sz="0" w:space="0" w:color="auto"/>
                    <w:left w:val="none" w:sz="0" w:space="0" w:color="auto"/>
                    <w:bottom w:val="none" w:sz="0" w:space="0" w:color="auto"/>
                    <w:right w:val="none" w:sz="0" w:space="0" w:color="auto"/>
                  </w:divBdr>
                </w:div>
                <w:div w:id="449202110">
                  <w:marLeft w:val="0"/>
                  <w:marRight w:val="0"/>
                  <w:marTop w:val="0"/>
                  <w:marBottom w:val="0"/>
                  <w:divBdr>
                    <w:top w:val="none" w:sz="0" w:space="0" w:color="auto"/>
                    <w:left w:val="none" w:sz="0" w:space="0" w:color="auto"/>
                    <w:bottom w:val="none" w:sz="0" w:space="0" w:color="auto"/>
                    <w:right w:val="none" w:sz="0" w:space="0" w:color="auto"/>
                  </w:divBdr>
                </w:div>
                <w:div w:id="468012786">
                  <w:marLeft w:val="0"/>
                  <w:marRight w:val="0"/>
                  <w:marTop w:val="0"/>
                  <w:marBottom w:val="0"/>
                  <w:divBdr>
                    <w:top w:val="none" w:sz="0" w:space="0" w:color="auto"/>
                    <w:left w:val="none" w:sz="0" w:space="0" w:color="auto"/>
                    <w:bottom w:val="none" w:sz="0" w:space="0" w:color="auto"/>
                    <w:right w:val="none" w:sz="0" w:space="0" w:color="auto"/>
                  </w:divBdr>
                </w:div>
                <w:div w:id="514468037">
                  <w:marLeft w:val="0"/>
                  <w:marRight w:val="0"/>
                  <w:marTop w:val="0"/>
                  <w:marBottom w:val="0"/>
                  <w:divBdr>
                    <w:top w:val="none" w:sz="0" w:space="0" w:color="auto"/>
                    <w:left w:val="none" w:sz="0" w:space="0" w:color="auto"/>
                    <w:bottom w:val="none" w:sz="0" w:space="0" w:color="auto"/>
                    <w:right w:val="none" w:sz="0" w:space="0" w:color="auto"/>
                  </w:divBdr>
                </w:div>
                <w:div w:id="528614898">
                  <w:marLeft w:val="0"/>
                  <w:marRight w:val="0"/>
                  <w:marTop w:val="0"/>
                  <w:marBottom w:val="0"/>
                  <w:divBdr>
                    <w:top w:val="none" w:sz="0" w:space="0" w:color="auto"/>
                    <w:left w:val="none" w:sz="0" w:space="0" w:color="auto"/>
                    <w:bottom w:val="none" w:sz="0" w:space="0" w:color="auto"/>
                    <w:right w:val="none" w:sz="0" w:space="0" w:color="auto"/>
                  </w:divBdr>
                </w:div>
                <w:div w:id="529102857">
                  <w:marLeft w:val="0"/>
                  <w:marRight w:val="0"/>
                  <w:marTop w:val="0"/>
                  <w:marBottom w:val="0"/>
                  <w:divBdr>
                    <w:top w:val="none" w:sz="0" w:space="0" w:color="auto"/>
                    <w:left w:val="none" w:sz="0" w:space="0" w:color="auto"/>
                    <w:bottom w:val="none" w:sz="0" w:space="0" w:color="auto"/>
                    <w:right w:val="none" w:sz="0" w:space="0" w:color="auto"/>
                  </w:divBdr>
                </w:div>
                <w:div w:id="568734434">
                  <w:marLeft w:val="0"/>
                  <w:marRight w:val="0"/>
                  <w:marTop w:val="0"/>
                  <w:marBottom w:val="0"/>
                  <w:divBdr>
                    <w:top w:val="none" w:sz="0" w:space="0" w:color="auto"/>
                    <w:left w:val="none" w:sz="0" w:space="0" w:color="auto"/>
                    <w:bottom w:val="none" w:sz="0" w:space="0" w:color="auto"/>
                    <w:right w:val="none" w:sz="0" w:space="0" w:color="auto"/>
                  </w:divBdr>
                </w:div>
                <w:div w:id="577715075">
                  <w:marLeft w:val="0"/>
                  <w:marRight w:val="0"/>
                  <w:marTop w:val="0"/>
                  <w:marBottom w:val="0"/>
                  <w:divBdr>
                    <w:top w:val="none" w:sz="0" w:space="0" w:color="auto"/>
                    <w:left w:val="none" w:sz="0" w:space="0" w:color="auto"/>
                    <w:bottom w:val="none" w:sz="0" w:space="0" w:color="auto"/>
                    <w:right w:val="none" w:sz="0" w:space="0" w:color="auto"/>
                  </w:divBdr>
                </w:div>
                <w:div w:id="601380922">
                  <w:marLeft w:val="0"/>
                  <w:marRight w:val="0"/>
                  <w:marTop w:val="0"/>
                  <w:marBottom w:val="0"/>
                  <w:divBdr>
                    <w:top w:val="none" w:sz="0" w:space="0" w:color="auto"/>
                    <w:left w:val="none" w:sz="0" w:space="0" w:color="auto"/>
                    <w:bottom w:val="none" w:sz="0" w:space="0" w:color="auto"/>
                    <w:right w:val="none" w:sz="0" w:space="0" w:color="auto"/>
                  </w:divBdr>
                </w:div>
                <w:div w:id="628825547">
                  <w:marLeft w:val="0"/>
                  <w:marRight w:val="0"/>
                  <w:marTop w:val="0"/>
                  <w:marBottom w:val="0"/>
                  <w:divBdr>
                    <w:top w:val="none" w:sz="0" w:space="0" w:color="auto"/>
                    <w:left w:val="none" w:sz="0" w:space="0" w:color="auto"/>
                    <w:bottom w:val="none" w:sz="0" w:space="0" w:color="auto"/>
                    <w:right w:val="none" w:sz="0" w:space="0" w:color="auto"/>
                  </w:divBdr>
                </w:div>
                <w:div w:id="629284620">
                  <w:marLeft w:val="0"/>
                  <w:marRight w:val="0"/>
                  <w:marTop w:val="0"/>
                  <w:marBottom w:val="0"/>
                  <w:divBdr>
                    <w:top w:val="none" w:sz="0" w:space="0" w:color="auto"/>
                    <w:left w:val="none" w:sz="0" w:space="0" w:color="auto"/>
                    <w:bottom w:val="none" w:sz="0" w:space="0" w:color="auto"/>
                    <w:right w:val="none" w:sz="0" w:space="0" w:color="auto"/>
                  </w:divBdr>
                </w:div>
                <w:div w:id="648287109">
                  <w:marLeft w:val="0"/>
                  <w:marRight w:val="0"/>
                  <w:marTop w:val="0"/>
                  <w:marBottom w:val="0"/>
                  <w:divBdr>
                    <w:top w:val="none" w:sz="0" w:space="0" w:color="auto"/>
                    <w:left w:val="none" w:sz="0" w:space="0" w:color="auto"/>
                    <w:bottom w:val="none" w:sz="0" w:space="0" w:color="auto"/>
                    <w:right w:val="none" w:sz="0" w:space="0" w:color="auto"/>
                  </w:divBdr>
                </w:div>
                <w:div w:id="704185046">
                  <w:marLeft w:val="0"/>
                  <w:marRight w:val="0"/>
                  <w:marTop w:val="0"/>
                  <w:marBottom w:val="0"/>
                  <w:divBdr>
                    <w:top w:val="none" w:sz="0" w:space="0" w:color="auto"/>
                    <w:left w:val="none" w:sz="0" w:space="0" w:color="auto"/>
                    <w:bottom w:val="none" w:sz="0" w:space="0" w:color="auto"/>
                    <w:right w:val="none" w:sz="0" w:space="0" w:color="auto"/>
                  </w:divBdr>
                </w:div>
                <w:div w:id="795488976">
                  <w:marLeft w:val="0"/>
                  <w:marRight w:val="0"/>
                  <w:marTop w:val="0"/>
                  <w:marBottom w:val="0"/>
                  <w:divBdr>
                    <w:top w:val="none" w:sz="0" w:space="0" w:color="auto"/>
                    <w:left w:val="none" w:sz="0" w:space="0" w:color="auto"/>
                    <w:bottom w:val="none" w:sz="0" w:space="0" w:color="auto"/>
                    <w:right w:val="none" w:sz="0" w:space="0" w:color="auto"/>
                  </w:divBdr>
                </w:div>
                <w:div w:id="810175304">
                  <w:marLeft w:val="0"/>
                  <w:marRight w:val="0"/>
                  <w:marTop w:val="0"/>
                  <w:marBottom w:val="0"/>
                  <w:divBdr>
                    <w:top w:val="none" w:sz="0" w:space="0" w:color="auto"/>
                    <w:left w:val="none" w:sz="0" w:space="0" w:color="auto"/>
                    <w:bottom w:val="none" w:sz="0" w:space="0" w:color="auto"/>
                    <w:right w:val="none" w:sz="0" w:space="0" w:color="auto"/>
                  </w:divBdr>
                </w:div>
                <w:div w:id="822892592">
                  <w:marLeft w:val="0"/>
                  <w:marRight w:val="0"/>
                  <w:marTop w:val="0"/>
                  <w:marBottom w:val="0"/>
                  <w:divBdr>
                    <w:top w:val="none" w:sz="0" w:space="0" w:color="auto"/>
                    <w:left w:val="none" w:sz="0" w:space="0" w:color="auto"/>
                    <w:bottom w:val="none" w:sz="0" w:space="0" w:color="auto"/>
                    <w:right w:val="none" w:sz="0" w:space="0" w:color="auto"/>
                  </w:divBdr>
                </w:div>
                <w:div w:id="851143545">
                  <w:marLeft w:val="0"/>
                  <w:marRight w:val="0"/>
                  <w:marTop w:val="0"/>
                  <w:marBottom w:val="0"/>
                  <w:divBdr>
                    <w:top w:val="none" w:sz="0" w:space="0" w:color="auto"/>
                    <w:left w:val="none" w:sz="0" w:space="0" w:color="auto"/>
                    <w:bottom w:val="none" w:sz="0" w:space="0" w:color="auto"/>
                    <w:right w:val="none" w:sz="0" w:space="0" w:color="auto"/>
                  </w:divBdr>
                </w:div>
                <w:div w:id="888489870">
                  <w:marLeft w:val="0"/>
                  <w:marRight w:val="0"/>
                  <w:marTop w:val="0"/>
                  <w:marBottom w:val="0"/>
                  <w:divBdr>
                    <w:top w:val="none" w:sz="0" w:space="0" w:color="auto"/>
                    <w:left w:val="none" w:sz="0" w:space="0" w:color="auto"/>
                    <w:bottom w:val="none" w:sz="0" w:space="0" w:color="auto"/>
                    <w:right w:val="none" w:sz="0" w:space="0" w:color="auto"/>
                  </w:divBdr>
                </w:div>
                <w:div w:id="911935680">
                  <w:marLeft w:val="0"/>
                  <w:marRight w:val="0"/>
                  <w:marTop w:val="0"/>
                  <w:marBottom w:val="0"/>
                  <w:divBdr>
                    <w:top w:val="none" w:sz="0" w:space="0" w:color="auto"/>
                    <w:left w:val="none" w:sz="0" w:space="0" w:color="auto"/>
                    <w:bottom w:val="none" w:sz="0" w:space="0" w:color="auto"/>
                    <w:right w:val="none" w:sz="0" w:space="0" w:color="auto"/>
                  </w:divBdr>
                </w:div>
                <w:div w:id="926421440">
                  <w:marLeft w:val="0"/>
                  <w:marRight w:val="0"/>
                  <w:marTop w:val="0"/>
                  <w:marBottom w:val="0"/>
                  <w:divBdr>
                    <w:top w:val="none" w:sz="0" w:space="0" w:color="auto"/>
                    <w:left w:val="none" w:sz="0" w:space="0" w:color="auto"/>
                    <w:bottom w:val="none" w:sz="0" w:space="0" w:color="auto"/>
                    <w:right w:val="none" w:sz="0" w:space="0" w:color="auto"/>
                  </w:divBdr>
                </w:div>
                <w:div w:id="932595049">
                  <w:marLeft w:val="0"/>
                  <w:marRight w:val="0"/>
                  <w:marTop w:val="0"/>
                  <w:marBottom w:val="0"/>
                  <w:divBdr>
                    <w:top w:val="none" w:sz="0" w:space="0" w:color="auto"/>
                    <w:left w:val="none" w:sz="0" w:space="0" w:color="auto"/>
                    <w:bottom w:val="none" w:sz="0" w:space="0" w:color="auto"/>
                    <w:right w:val="none" w:sz="0" w:space="0" w:color="auto"/>
                  </w:divBdr>
                </w:div>
                <w:div w:id="980381069">
                  <w:marLeft w:val="0"/>
                  <w:marRight w:val="0"/>
                  <w:marTop w:val="0"/>
                  <w:marBottom w:val="0"/>
                  <w:divBdr>
                    <w:top w:val="none" w:sz="0" w:space="0" w:color="auto"/>
                    <w:left w:val="none" w:sz="0" w:space="0" w:color="auto"/>
                    <w:bottom w:val="none" w:sz="0" w:space="0" w:color="auto"/>
                    <w:right w:val="none" w:sz="0" w:space="0" w:color="auto"/>
                  </w:divBdr>
                </w:div>
                <w:div w:id="991638793">
                  <w:marLeft w:val="0"/>
                  <w:marRight w:val="0"/>
                  <w:marTop w:val="0"/>
                  <w:marBottom w:val="0"/>
                  <w:divBdr>
                    <w:top w:val="none" w:sz="0" w:space="0" w:color="auto"/>
                    <w:left w:val="none" w:sz="0" w:space="0" w:color="auto"/>
                    <w:bottom w:val="none" w:sz="0" w:space="0" w:color="auto"/>
                    <w:right w:val="none" w:sz="0" w:space="0" w:color="auto"/>
                  </w:divBdr>
                </w:div>
                <w:div w:id="1105422397">
                  <w:marLeft w:val="0"/>
                  <w:marRight w:val="0"/>
                  <w:marTop w:val="0"/>
                  <w:marBottom w:val="0"/>
                  <w:divBdr>
                    <w:top w:val="none" w:sz="0" w:space="0" w:color="auto"/>
                    <w:left w:val="none" w:sz="0" w:space="0" w:color="auto"/>
                    <w:bottom w:val="none" w:sz="0" w:space="0" w:color="auto"/>
                    <w:right w:val="none" w:sz="0" w:space="0" w:color="auto"/>
                  </w:divBdr>
                </w:div>
                <w:div w:id="1115172887">
                  <w:marLeft w:val="0"/>
                  <w:marRight w:val="0"/>
                  <w:marTop w:val="0"/>
                  <w:marBottom w:val="0"/>
                  <w:divBdr>
                    <w:top w:val="none" w:sz="0" w:space="0" w:color="auto"/>
                    <w:left w:val="none" w:sz="0" w:space="0" w:color="auto"/>
                    <w:bottom w:val="none" w:sz="0" w:space="0" w:color="auto"/>
                    <w:right w:val="none" w:sz="0" w:space="0" w:color="auto"/>
                  </w:divBdr>
                </w:div>
                <w:div w:id="1247150150">
                  <w:marLeft w:val="0"/>
                  <w:marRight w:val="0"/>
                  <w:marTop w:val="0"/>
                  <w:marBottom w:val="0"/>
                  <w:divBdr>
                    <w:top w:val="none" w:sz="0" w:space="0" w:color="auto"/>
                    <w:left w:val="none" w:sz="0" w:space="0" w:color="auto"/>
                    <w:bottom w:val="none" w:sz="0" w:space="0" w:color="auto"/>
                    <w:right w:val="none" w:sz="0" w:space="0" w:color="auto"/>
                  </w:divBdr>
                </w:div>
                <w:div w:id="1313295317">
                  <w:marLeft w:val="0"/>
                  <w:marRight w:val="0"/>
                  <w:marTop w:val="0"/>
                  <w:marBottom w:val="0"/>
                  <w:divBdr>
                    <w:top w:val="none" w:sz="0" w:space="0" w:color="auto"/>
                    <w:left w:val="none" w:sz="0" w:space="0" w:color="auto"/>
                    <w:bottom w:val="none" w:sz="0" w:space="0" w:color="auto"/>
                    <w:right w:val="none" w:sz="0" w:space="0" w:color="auto"/>
                  </w:divBdr>
                </w:div>
                <w:div w:id="1367439629">
                  <w:marLeft w:val="0"/>
                  <w:marRight w:val="0"/>
                  <w:marTop w:val="0"/>
                  <w:marBottom w:val="0"/>
                  <w:divBdr>
                    <w:top w:val="none" w:sz="0" w:space="0" w:color="auto"/>
                    <w:left w:val="none" w:sz="0" w:space="0" w:color="auto"/>
                    <w:bottom w:val="none" w:sz="0" w:space="0" w:color="auto"/>
                    <w:right w:val="none" w:sz="0" w:space="0" w:color="auto"/>
                  </w:divBdr>
                </w:div>
                <w:div w:id="1434520593">
                  <w:marLeft w:val="0"/>
                  <w:marRight w:val="0"/>
                  <w:marTop w:val="0"/>
                  <w:marBottom w:val="0"/>
                  <w:divBdr>
                    <w:top w:val="none" w:sz="0" w:space="0" w:color="auto"/>
                    <w:left w:val="none" w:sz="0" w:space="0" w:color="auto"/>
                    <w:bottom w:val="none" w:sz="0" w:space="0" w:color="auto"/>
                    <w:right w:val="none" w:sz="0" w:space="0" w:color="auto"/>
                  </w:divBdr>
                </w:div>
                <w:div w:id="1460488029">
                  <w:marLeft w:val="0"/>
                  <w:marRight w:val="0"/>
                  <w:marTop w:val="0"/>
                  <w:marBottom w:val="0"/>
                  <w:divBdr>
                    <w:top w:val="none" w:sz="0" w:space="0" w:color="auto"/>
                    <w:left w:val="none" w:sz="0" w:space="0" w:color="auto"/>
                    <w:bottom w:val="none" w:sz="0" w:space="0" w:color="auto"/>
                    <w:right w:val="none" w:sz="0" w:space="0" w:color="auto"/>
                  </w:divBdr>
                </w:div>
                <w:div w:id="1476726055">
                  <w:marLeft w:val="0"/>
                  <w:marRight w:val="0"/>
                  <w:marTop w:val="0"/>
                  <w:marBottom w:val="0"/>
                  <w:divBdr>
                    <w:top w:val="none" w:sz="0" w:space="0" w:color="auto"/>
                    <w:left w:val="none" w:sz="0" w:space="0" w:color="auto"/>
                    <w:bottom w:val="none" w:sz="0" w:space="0" w:color="auto"/>
                    <w:right w:val="none" w:sz="0" w:space="0" w:color="auto"/>
                  </w:divBdr>
                </w:div>
                <w:div w:id="1483303864">
                  <w:marLeft w:val="0"/>
                  <w:marRight w:val="0"/>
                  <w:marTop w:val="0"/>
                  <w:marBottom w:val="0"/>
                  <w:divBdr>
                    <w:top w:val="none" w:sz="0" w:space="0" w:color="auto"/>
                    <w:left w:val="none" w:sz="0" w:space="0" w:color="auto"/>
                    <w:bottom w:val="none" w:sz="0" w:space="0" w:color="auto"/>
                    <w:right w:val="none" w:sz="0" w:space="0" w:color="auto"/>
                  </w:divBdr>
                </w:div>
                <w:div w:id="1494107932">
                  <w:marLeft w:val="0"/>
                  <w:marRight w:val="0"/>
                  <w:marTop w:val="0"/>
                  <w:marBottom w:val="0"/>
                  <w:divBdr>
                    <w:top w:val="none" w:sz="0" w:space="0" w:color="auto"/>
                    <w:left w:val="none" w:sz="0" w:space="0" w:color="auto"/>
                    <w:bottom w:val="none" w:sz="0" w:space="0" w:color="auto"/>
                    <w:right w:val="none" w:sz="0" w:space="0" w:color="auto"/>
                  </w:divBdr>
                </w:div>
                <w:div w:id="1579901344">
                  <w:marLeft w:val="0"/>
                  <w:marRight w:val="0"/>
                  <w:marTop w:val="0"/>
                  <w:marBottom w:val="0"/>
                  <w:divBdr>
                    <w:top w:val="none" w:sz="0" w:space="0" w:color="auto"/>
                    <w:left w:val="none" w:sz="0" w:space="0" w:color="auto"/>
                    <w:bottom w:val="none" w:sz="0" w:space="0" w:color="auto"/>
                    <w:right w:val="none" w:sz="0" w:space="0" w:color="auto"/>
                  </w:divBdr>
                </w:div>
                <w:div w:id="1625967674">
                  <w:marLeft w:val="0"/>
                  <w:marRight w:val="0"/>
                  <w:marTop w:val="0"/>
                  <w:marBottom w:val="0"/>
                  <w:divBdr>
                    <w:top w:val="none" w:sz="0" w:space="0" w:color="auto"/>
                    <w:left w:val="none" w:sz="0" w:space="0" w:color="auto"/>
                    <w:bottom w:val="none" w:sz="0" w:space="0" w:color="auto"/>
                    <w:right w:val="none" w:sz="0" w:space="0" w:color="auto"/>
                  </w:divBdr>
                </w:div>
                <w:div w:id="1691175922">
                  <w:marLeft w:val="0"/>
                  <w:marRight w:val="0"/>
                  <w:marTop w:val="0"/>
                  <w:marBottom w:val="0"/>
                  <w:divBdr>
                    <w:top w:val="none" w:sz="0" w:space="0" w:color="auto"/>
                    <w:left w:val="none" w:sz="0" w:space="0" w:color="auto"/>
                    <w:bottom w:val="none" w:sz="0" w:space="0" w:color="auto"/>
                    <w:right w:val="none" w:sz="0" w:space="0" w:color="auto"/>
                  </w:divBdr>
                </w:div>
                <w:div w:id="1780443815">
                  <w:marLeft w:val="0"/>
                  <w:marRight w:val="0"/>
                  <w:marTop w:val="0"/>
                  <w:marBottom w:val="0"/>
                  <w:divBdr>
                    <w:top w:val="none" w:sz="0" w:space="0" w:color="auto"/>
                    <w:left w:val="none" w:sz="0" w:space="0" w:color="auto"/>
                    <w:bottom w:val="none" w:sz="0" w:space="0" w:color="auto"/>
                    <w:right w:val="none" w:sz="0" w:space="0" w:color="auto"/>
                  </w:divBdr>
                </w:div>
                <w:div w:id="1781531687">
                  <w:marLeft w:val="0"/>
                  <w:marRight w:val="0"/>
                  <w:marTop w:val="0"/>
                  <w:marBottom w:val="0"/>
                  <w:divBdr>
                    <w:top w:val="none" w:sz="0" w:space="0" w:color="auto"/>
                    <w:left w:val="none" w:sz="0" w:space="0" w:color="auto"/>
                    <w:bottom w:val="none" w:sz="0" w:space="0" w:color="auto"/>
                    <w:right w:val="none" w:sz="0" w:space="0" w:color="auto"/>
                  </w:divBdr>
                </w:div>
                <w:div w:id="1830708936">
                  <w:marLeft w:val="0"/>
                  <w:marRight w:val="0"/>
                  <w:marTop w:val="0"/>
                  <w:marBottom w:val="0"/>
                  <w:divBdr>
                    <w:top w:val="none" w:sz="0" w:space="0" w:color="auto"/>
                    <w:left w:val="none" w:sz="0" w:space="0" w:color="auto"/>
                    <w:bottom w:val="none" w:sz="0" w:space="0" w:color="auto"/>
                    <w:right w:val="none" w:sz="0" w:space="0" w:color="auto"/>
                  </w:divBdr>
                </w:div>
                <w:div w:id="1905799716">
                  <w:marLeft w:val="0"/>
                  <w:marRight w:val="0"/>
                  <w:marTop w:val="0"/>
                  <w:marBottom w:val="0"/>
                  <w:divBdr>
                    <w:top w:val="none" w:sz="0" w:space="0" w:color="auto"/>
                    <w:left w:val="none" w:sz="0" w:space="0" w:color="auto"/>
                    <w:bottom w:val="none" w:sz="0" w:space="0" w:color="auto"/>
                    <w:right w:val="none" w:sz="0" w:space="0" w:color="auto"/>
                  </w:divBdr>
                </w:div>
                <w:div w:id="2007897341">
                  <w:marLeft w:val="0"/>
                  <w:marRight w:val="0"/>
                  <w:marTop w:val="0"/>
                  <w:marBottom w:val="0"/>
                  <w:divBdr>
                    <w:top w:val="none" w:sz="0" w:space="0" w:color="auto"/>
                    <w:left w:val="none" w:sz="0" w:space="0" w:color="auto"/>
                    <w:bottom w:val="none" w:sz="0" w:space="0" w:color="auto"/>
                    <w:right w:val="none" w:sz="0" w:space="0" w:color="auto"/>
                  </w:divBdr>
                </w:div>
                <w:div w:id="2014795676">
                  <w:marLeft w:val="0"/>
                  <w:marRight w:val="0"/>
                  <w:marTop w:val="0"/>
                  <w:marBottom w:val="0"/>
                  <w:divBdr>
                    <w:top w:val="none" w:sz="0" w:space="0" w:color="auto"/>
                    <w:left w:val="none" w:sz="0" w:space="0" w:color="auto"/>
                    <w:bottom w:val="none" w:sz="0" w:space="0" w:color="auto"/>
                    <w:right w:val="none" w:sz="0" w:space="0" w:color="auto"/>
                  </w:divBdr>
                </w:div>
                <w:div w:id="2040858287">
                  <w:marLeft w:val="0"/>
                  <w:marRight w:val="0"/>
                  <w:marTop w:val="0"/>
                  <w:marBottom w:val="0"/>
                  <w:divBdr>
                    <w:top w:val="none" w:sz="0" w:space="0" w:color="auto"/>
                    <w:left w:val="none" w:sz="0" w:space="0" w:color="auto"/>
                    <w:bottom w:val="none" w:sz="0" w:space="0" w:color="auto"/>
                    <w:right w:val="none" w:sz="0" w:space="0" w:color="auto"/>
                  </w:divBdr>
                </w:div>
                <w:div w:id="2123723126">
                  <w:marLeft w:val="0"/>
                  <w:marRight w:val="0"/>
                  <w:marTop w:val="0"/>
                  <w:marBottom w:val="0"/>
                  <w:divBdr>
                    <w:top w:val="none" w:sz="0" w:space="0" w:color="auto"/>
                    <w:left w:val="none" w:sz="0" w:space="0" w:color="auto"/>
                    <w:bottom w:val="none" w:sz="0" w:space="0" w:color="auto"/>
                    <w:right w:val="none" w:sz="0" w:space="0" w:color="auto"/>
                  </w:divBdr>
                </w:div>
                <w:div w:id="21456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1309">
          <w:marLeft w:val="0"/>
          <w:marRight w:val="0"/>
          <w:marTop w:val="0"/>
          <w:marBottom w:val="0"/>
          <w:divBdr>
            <w:top w:val="none" w:sz="0" w:space="0" w:color="auto"/>
            <w:left w:val="none" w:sz="0" w:space="0" w:color="auto"/>
            <w:bottom w:val="none" w:sz="0" w:space="0" w:color="auto"/>
            <w:right w:val="none" w:sz="0" w:space="0" w:color="auto"/>
          </w:divBdr>
          <w:divsChild>
            <w:div w:id="441343857">
              <w:marLeft w:val="0"/>
              <w:marRight w:val="0"/>
              <w:marTop w:val="0"/>
              <w:marBottom w:val="0"/>
              <w:divBdr>
                <w:top w:val="none" w:sz="0" w:space="0" w:color="auto"/>
                <w:left w:val="none" w:sz="0" w:space="0" w:color="auto"/>
                <w:bottom w:val="none" w:sz="0" w:space="0" w:color="auto"/>
                <w:right w:val="none" w:sz="0" w:space="0" w:color="auto"/>
              </w:divBdr>
              <w:divsChild>
                <w:div w:id="12654702">
                  <w:marLeft w:val="0"/>
                  <w:marRight w:val="0"/>
                  <w:marTop w:val="0"/>
                  <w:marBottom w:val="0"/>
                  <w:divBdr>
                    <w:top w:val="none" w:sz="0" w:space="0" w:color="auto"/>
                    <w:left w:val="none" w:sz="0" w:space="0" w:color="auto"/>
                    <w:bottom w:val="none" w:sz="0" w:space="0" w:color="auto"/>
                    <w:right w:val="none" w:sz="0" w:space="0" w:color="auto"/>
                  </w:divBdr>
                </w:div>
                <w:div w:id="121728667">
                  <w:marLeft w:val="0"/>
                  <w:marRight w:val="0"/>
                  <w:marTop w:val="0"/>
                  <w:marBottom w:val="0"/>
                  <w:divBdr>
                    <w:top w:val="none" w:sz="0" w:space="0" w:color="auto"/>
                    <w:left w:val="none" w:sz="0" w:space="0" w:color="auto"/>
                    <w:bottom w:val="none" w:sz="0" w:space="0" w:color="auto"/>
                    <w:right w:val="none" w:sz="0" w:space="0" w:color="auto"/>
                  </w:divBdr>
                </w:div>
                <w:div w:id="140469330">
                  <w:marLeft w:val="0"/>
                  <w:marRight w:val="0"/>
                  <w:marTop w:val="0"/>
                  <w:marBottom w:val="0"/>
                  <w:divBdr>
                    <w:top w:val="none" w:sz="0" w:space="0" w:color="auto"/>
                    <w:left w:val="none" w:sz="0" w:space="0" w:color="auto"/>
                    <w:bottom w:val="none" w:sz="0" w:space="0" w:color="auto"/>
                    <w:right w:val="none" w:sz="0" w:space="0" w:color="auto"/>
                  </w:divBdr>
                </w:div>
                <w:div w:id="167063334">
                  <w:marLeft w:val="0"/>
                  <w:marRight w:val="0"/>
                  <w:marTop w:val="0"/>
                  <w:marBottom w:val="0"/>
                  <w:divBdr>
                    <w:top w:val="none" w:sz="0" w:space="0" w:color="auto"/>
                    <w:left w:val="none" w:sz="0" w:space="0" w:color="auto"/>
                    <w:bottom w:val="none" w:sz="0" w:space="0" w:color="auto"/>
                    <w:right w:val="none" w:sz="0" w:space="0" w:color="auto"/>
                  </w:divBdr>
                </w:div>
                <w:div w:id="174419798">
                  <w:marLeft w:val="0"/>
                  <w:marRight w:val="0"/>
                  <w:marTop w:val="0"/>
                  <w:marBottom w:val="0"/>
                  <w:divBdr>
                    <w:top w:val="none" w:sz="0" w:space="0" w:color="auto"/>
                    <w:left w:val="none" w:sz="0" w:space="0" w:color="auto"/>
                    <w:bottom w:val="none" w:sz="0" w:space="0" w:color="auto"/>
                    <w:right w:val="none" w:sz="0" w:space="0" w:color="auto"/>
                  </w:divBdr>
                </w:div>
                <w:div w:id="233467179">
                  <w:marLeft w:val="0"/>
                  <w:marRight w:val="0"/>
                  <w:marTop w:val="0"/>
                  <w:marBottom w:val="0"/>
                  <w:divBdr>
                    <w:top w:val="none" w:sz="0" w:space="0" w:color="auto"/>
                    <w:left w:val="none" w:sz="0" w:space="0" w:color="auto"/>
                    <w:bottom w:val="none" w:sz="0" w:space="0" w:color="auto"/>
                    <w:right w:val="none" w:sz="0" w:space="0" w:color="auto"/>
                  </w:divBdr>
                </w:div>
                <w:div w:id="335419833">
                  <w:marLeft w:val="0"/>
                  <w:marRight w:val="0"/>
                  <w:marTop w:val="0"/>
                  <w:marBottom w:val="0"/>
                  <w:divBdr>
                    <w:top w:val="none" w:sz="0" w:space="0" w:color="auto"/>
                    <w:left w:val="none" w:sz="0" w:space="0" w:color="auto"/>
                    <w:bottom w:val="none" w:sz="0" w:space="0" w:color="auto"/>
                    <w:right w:val="none" w:sz="0" w:space="0" w:color="auto"/>
                  </w:divBdr>
                </w:div>
                <w:div w:id="391346009">
                  <w:marLeft w:val="0"/>
                  <w:marRight w:val="0"/>
                  <w:marTop w:val="0"/>
                  <w:marBottom w:val="0"/>
                  <w:divBdr>
                    <w:top w:val="none" w:sz="0" w:space="0" w:color="auto"/>
                    <w:left w:val="none" w:sz="0" w:space="0" w:color="auto"/>
                    <w:bottom w:val="none" w:sz="0" w:space="0" w:color="auto"/>
                    <w:right w:val="none" w:sz="0" w:space="0" w:color="auto"/>
                  </w:divBdr>
                </w:div>
                <w:div w:id="422843680">
                  <w:marLeft w:val="0"/>
                  <w:marRight w:val="0"/>
                  <w:marTop w:val="0"/>
                  <w:marBottom w:val="0"/>
                  <w:divBdr>
                    <w:top w:val="none" w:sz="0" w:space="0" w:color="auto"/>
                    <w:left w:val="none" w:sz="0" w:space="0" w:color="auto"/>
                    <w:bottom w:val="none" w:sz="0" w:space="0" w:color="auto"/>
                    <w:right w:val="none" w:sz="0" w:space="0" w:color="auto"/>
                  </w:divBdr>
                </w:div>
                <w:div w:id="430518148">
                  <w:marLeft w:val="0"/>
                  <w:marRight w:val="0"/>
                  <w:marTop w:val="0"/>
                  <w:marBottom w:val="0"/>
                  <w:divBdr>
                    <w:top w:val="none" w:sz="0" w:space="0" w:color="auto"/>
                    <w:left w:val="none" w:sz="0" w:space="0" w:color="auto"/>
                    <w:bottom w:val="none" w:sz="0" w:space="0" w:color="auto"/>
                    <w:right w:val="none" w:sz="0" w:space="0" w:color="auto"/>
                  </w:divBdr>
                </w:div>
                <w:div w:id="533542019">
                  <w:marLeft w:val="0"/>
                  <w:marRight w:val="0"/>
                  <w:marTop w:val="0"/>
                  <w:marBottom w:val="0"/>
                  <w:divBdr>
                    <w:top w:val="none" w:sz="0" w:space="0" w:color="auto"/>
                    <w:left w:val="none" w:sz="0" w:space="0" w:color="auto"/>
                    <w:bottom w:val="none" w:sz="0" w:space="0" w:color="auto"/>
                    <w:right w:val="none" w:sz="0" w:space="0" w:color="auto"/>
                  </w:divBdr>
                </w:div>
                <w:div w:id="570887865">
                  <w:marLeft w:val="0"/>
                  <w:marRight w:val="0"/>
                  <w:marTop w:val="0"/>
                  <w:marBottom w:val="0"/>
                  <w:divBdr>
                    <w:top w:val="none" w:sz="0" w:space="0" w:color="auto"/>
                    <w:left w:val="none" w:sz="0" w:space="0" w:color="auto"/>
                    <w:bottom w:val="none" w:sz="0" w:space="0" w:color="auto"/>
                    <w:right w:val="none" w:sz="0" w:space="0" w:color="auto"/>
                  </w:divBdr>
                </w:div>
                <w:div w:id="629632301">
                  <w:marLeft w:val="0"/>
                  <w:marRight w:val="0"/>
                  <w:marTop w:val="0"/>
                  <w:marBottom w:val="0"/>
                  <w:divBdr>
                    <w:top w:val="none" w:sz="0" w:space="0" w:color="auto"/>
                    <w:left w:val="none" w:sz="0" w:space="0" w:color="auto"/>
                    <w:bottom w:val="none" w:sz="0" w:space="0" w:color="auto"/>
                    <w:right w:val="none" w:sz="0" w:space="0" w:color="auto"/>
                  </w:divBdr>
                </w:div>
                <w:div w:id="638151115">
                  <w:marLeft w:val="0"/>
                  <w:marRight w:val="0"/>
                  <w:marTop w:val="0"/>
                  <w:marBottom w:val="0"/>
                  <w:divBdr>
                    <w:top w:val="none" w:sz="0" w:space="0" w:color="auto"/>
                    <w:left w:val="none" w:sz="0" w:space="0" w:color="auto"/>
                    <w:bottom w:val="none" w:sz="0" w:space="0" w:color="auto"/>
                    <w:right w:val="none" w:sz="0" w:space="0" w:color="auto"/>
                  </w:divBdr>
                </w:div>
                <w:div w:id="640699425">
                  <w:marLeft w:val="0"/>
                  <w:marRight w:val="0"/>
                  <w:marTop w:val="0"/>
                  <w:marBottom w:val="0"/>
                  <w:divBdr>
                    <w:top w:val="none" w:sz="0" w:space="0" w:color="auto"/>
                    <w:left w:val="none" w:sz="0" w:space="0" w:color="auto"/>
                    <w:bottom w:val="none" w:sz="0" w:space="0" w:color="auto"/>
                    <w:right w:val="none" w:sz="0" w:space="0" w:color="auto"/>
                  </w:divBdr>
                </w:div>
                <w:div w:id="683478967">
                  <w:marLeft w:val="0"/>
                  <w:marRight w:val="0"/>
                  <w:marTop w:val="0"/>
                  <w:marBottom w:val="0"/>
                  <w:divBdr>
                    <w:top w:val="none" w:sz="0" w:space="0" w:color="auto"/>
                    <w:left w:val="none" w:sz="0" w:space="0" w:color="auto"/>
                    <w:bottom w:val="none" w:sz="0" w:space="0" w:color="auto"/>
                    <w:right w:val="none" w:sz="0" w:space="0" w:color="auto"/>
                  </w:divBdr>
                </w:div>
                <w:div w:id="685211461">
                  <w:marLeft w:val="0"/>
                  <w:marRight w:val="0"/>
                  <w:marTop w:val="0"/>
                  <w:marBottom w:val="0"/>
                  <w:divBdr>
                    <w:top w:val="none" w:sz="0" w:space="0" w:color="auto"/>
                    <w:left w:val="none" w:sz="0" w:space="0" w:color="auto"/>
                    <w:bottom w:val="none" w:sz="0" w:space="0" w:color="auto"/>
                    <w:right w:val="none" w:sz="0" w:space="0" w:color="auto"/>
                  </w:divBdr>
                </w:div>
                <w:div w:id="744956534">
                  <w:marLeft w:val="0"/>
                  <w:marRight w:val="0"/>
                  <w:marTop w:val="0"/>
                  <w:marBottom w:val="0"/>
                  <w:divBdr>
                    <w:top w:val="none" w:sz="0" w:space="0" w:color="auto"/>
                    <w:left w:val="none" w:sz="0" w:space="0" w:color="auto"/>
                    <w:bottom w:val="none" w:sz="0" w:space="0" w:color="auto"/>
                    <w:right w:val="none" w:sz="0" w:space="0" w:color="auto"/>
                  </w:divBdr>
                </w:div>
                <w:div w:id="914705553">
                  <w:marLeft w:val="0"/>
                  <w:marRight w:val="0"/>
                  <w:marTop w:val="0"/>
                  <w:marBottom w:val="0"/>
                  <w:divBdr>
                    <w:top w:val="none" w:sz="0" w:space="0" w:color="auto"/>
                    <w:left w:val="none" w:sz="0" w:space="0" w:color="auto"/>
                    <w:bottom w:val="none" w:sz="0" w:space="0" w:color="auto"/>
                    <w:right w:val="none" w:sz="0" w:space="0" w:color="auto"/>
                  </w:divBdr>
                </w:div>
                <w:div w:id="949433133">
                  <w:marLeft w:val="0"/>
                  <w:marRight w:val="0"/>
                  <w:marTop w:val="0"/>
                  <w:marBottom w:val="0"/>
                  <w:divBdr>
                    <w:top w:val="none" w:sz="0" w:space="0" w:color="auto"/>
                    <w:left w:val="none" w:sz="0" w:space="0" w:color="auto"/>
                    <w:bottom w:val="none" w:sz="0" w:space="0" w:color="auto"/>
                    <w:right w:val="none" w:sz="0" w:space="0" w:color="auto"/>
                  </w:divBdr>
                </w:div>
                <w:div w:id="957219934">
                  <w:marLeft w:val="0"/>
                  <w:marRight w:val="0"/>
                  <w:marTop w:val="0"/>
                  <w:marBottom w:val="0"/>
                  <w:divBdr>
                    <w:top w:val="none" w:sz="0" w:space="0" w:color="auto"/>
                    <w:left w:val="none" w:sz="0" w:space="0" w:color="auto"/>
                    <w:bottom w:val="none" w:sz="0" w:space="0" w:color="auto"/>
                    <w:right w:val="none" w:sz="0" w:space="0" w:color="auto"/>
                  </w:divBdr>
                </w:div>
                <w:div w:id="1017929463">
                  <w:marLeft w:val="0"/>
                  <w:marRight w:val="0"/>
                  <w:marTop w:val="0"/>
                  <w:marBottom w:val="0"/>
                  <w:divBdr>
                    <w:top w:val="none" w:sz="0" w:space="0" w:color="auto"/>
                    <w:left w:val="none" w:sz="0" w:space="0" w:color="auto"/>
                    <w:bottom w:val="none" w:sz="0" w:space="0" w:color="auto"/>
                    <w:right w:val="none" w:sz="0" w:space="0" w:color="auto"/>
                  </w:divBdr>
                </w:div>
                <w:div w:id="1024937795">
                  <w:marLeft w:val="0"/>
                  <w:marRight w:val="0"/>
                  <w:marTop w:val="0"/>
                  <w:marBottom w:val="0"/>
                  <w:divBdr>
                    <w:top w:val="none" w:sz="0" w:space="0" w:color="auto"/>
                    <w:left w:val="none" w:sz="0" w:space="0" w:color="auto"/>
                    <w:bottom w:val="none" w:sz="0" w:space="0" w:color="auto"/>
                    <w:right w:val="none" w:sz="0" w:space="0" w:color="auto"/>
                  </w:divBdr>
                </w:div>
                <w:div w:id="1048384673">
                  <w:marLeft w:val="0"/>
                  <w:marRight w:val="0"/>
                  <w:marTop w:val="0"/>
                  <w:marBottom w:val="0"/>
                  <w:divBdr>
                    <w:top w:val="none" w:sz="0" w:space="0" w:color="auto"/>
                    <w:left w:val="none" w:sz="0" w:space="0" w:color="auto"/>
                    <w:bottom w:val="none" w:sz="0" w:space="0" w:color="auto"/>
                    <w:right w:val="none" w:sz="0" w:space="0" w:color="auto"/>
                  </w:divBdr>
                </w:div>
                <w:div w:id="1053387458">
                  <w:marLeft w:val="0"/>
                  <w:marRight w:val="0"/>
                  <w:marTop w:val="0"/>
                  <w:marBottom w:val="0"/>
                  <w:divBdr>
                    <w:top w:val="none" w:sz="0" w:space="0" w:color="auto"/>
                    <w:left w:val="none" w:sz="0" w:space="0" w:color="auto"/>
                    <w:bottom w:val="none" w:sz="0" w:space="0" w:color="auto"/>
                    <w:right w:val="none" w:sz="0" w:space="0" w:color="auto"/>
                  </w:divBdr>
                </w:div>
                <w:div w:id="1086808743">
                  <w:marLeft w:val="0"/>
                  <w:marRight w:val="0"/>
                  <w:marTop w:val="0"/>
                  <w:marBottom w:val="0"/>
                  <w:divBdr>
                    <w:top w:val="none" w:sz="0" w:space="0" w:color="auto"/>
                    <w:left w:val="none" w:sz="0" w:space="0" w:color="auto"/>
                    <w:bottom w:val="none" w:sz="0" w:space="0" w:color="auto"/>
                    <w:right w:val="none" w:sz="0" w:space="0" w:color="auto"/>
                  </w:divBdr>
                </w:div>
                <w:div w:id="1119185441">
                  <w:marLeft w:val="0"/>
                  <w:marRight w:val="0"/>
                  <w:marTop w:val="0"/>
                  <w:marBottom w:val="0"/>
                  <w:divBdr>
                    <w:top w:val="none" w:sz="0" w:space="0" w:color="auto"/>
                    <w:left w:val="none" w:sz="0" w:space="0" w:color="auto"/>
                    <w:bottom w:val="none" w:sz="0" w:space="0" w:color="auto"/>
                    <w:right w:val="none" w:sz="0" w:space="0" w:color="auto"/>
                  </w:divBdr>
                </w:div>
                <w:div w:id="1127547890">
                  <w:marLeft w:val="0"/>
                  <w:marRight w:val="0"/>
                  <w:marTop w:val="0"/>
                  <w:marBottom w:val="0"/>
                  <w:divBdr>
                    <w:top w:val="none" w:sz="0" w:space="0" w:color="auto"/>
                    <w:left w:val="none" w:sz="0" w:space="0" w:color="auto"/>
                    <w:bottom w:val="none" w:sz="0" w:space="0" w:color="auto"/>
                    <w:right w:val="none" w:sz="0" w:space="0" w:color="auto"/>
                  </w:divBdr>
                </w:div>
                <w:div w:id="1198153955">
                  <w:marLeft w:val="0"/>
                  <w:marRight w:val="0"/>
                  <w:marTop w:val="0"/>
                  <w:marBottom w:val="0"/>
                  <w:divBdr>
                    <w:top w:val="none" w:sz="0" w:space="0" w:color="auto"/>
                    <w:left w:val="none" w:sz="0" w:space="0" w:color="auto"/>
                    <w:bottom w:val="none" w:sz="0" w:space="0" w:color="auto"/>
                    <w:right w:val="none" w:sz="0" w:space="0" w:color="auto"/>
                  </w:divBdr>
                </w:div>
                <w:div w:id="1230578843">
                  <w:marLeft w:val="0"/>
                  <w:marRight w:val="0"/>
                  <w:marTop w:val="0"/>
                  <w:marBottom w:val="0"/>
                  <w:divBdr>
                    <w:top w:val="none" w:sz="0" w:space="0" w:color="auto"/>
                    <w:left w:val="none" w:sz="0" w:space="0" w:color="auto"/>
                    <w:bottom w:val="none" w:sz="0" w:space="0" w:color="auto"/>
                    <w:right w:val="none" w:sz="0" w:space="0" w:color="auto"/>
                  </w:divBdr>
                </w:div>
                <w:div w:id="1231964881">
                  <w:marLeft w:val="0"/>
                  <w:marRight w:val="0"/>
                  <w:marTop w:val="0"/>
                  <w:marBottom w:val="0"/>
                  <w:divBdr>
                    <w:top w:val="none" w:sz="0" w:space="0" w:color="auto"/>
                    <w:left w:val="none" w:sz="0" w:space="0" w:color="auto"/>
                    <w:bottom w:val="none" w:sz="0" w:space="0" w:color="auto"/>
                    <w:right w:val="none" w:sz="0" w:space="0" w:color="auto"/>
                  </w:divBdr>
                </w:div>
                <w:div w:id="1236890049">
                  <w:marLeft w:val="0"/>
                  <w:marRight w:val="0"/>
                  <w:marTop w:val="0"/>
                  <w:marBottom w:val="0"/>
                  <w:divBdr>
                    <w:top w:val="none" w:sz="0" w:space="0" w:color="auto"/>
                    <w:left w:val="none" w:sz="0" w:space="0" w:color="auto"/>
                    <w:bottom w:val="none" w:sz="0" w:space="0" w:color="auto"/>
                    <w:right w:val="none" w:sz="0" w:space="0" w:color="auto"/>
                  </w:divBdr>
                </w:div>
                <w:div w:id="1238051664">
                  <w:marLeft w:val="0"/>
                  <w:marRight w:val="0"/>
                  <w:marTop w:val="0"/>
                  <w:marBottom w:val="0"/>
                  <w:divBdr>
                    <w:top w:val="none" w:sz="0" w:space="0" w:color="auto"/>
                    <w:left w:val="none" w:sz="0" w:space="0" w:color="auto"/>
                    <w:bottom w:val="none" w:sz="0" w:space="0" w:color="auto"/>
                    <w:right w:val="none" w:sz="0" w:space="0" w:color="auto"/>
                  </w:divBdr>
                </w:div>
                <w:div w:id="1268462318">
                  <w:marLeft w:val="0"/>
                  <w:marRight w:val="0"/>
                  <w:marTop w:val="0"/>
                  <w:marBottom w:val="0"/>
                  <w:divBdr>
                    <w:top w:val="none" w:sz="0" w:space="0" w:color="auto"/>
                    <w:left w:val="none" w:sz="0" w:space="0" w:color="auto"/>
                    <w:bottom w:val="none" w:sz="0" w:space="0" w:color="auto"/>
                    <w:right w:val="none" w:sz="0" w:space="0" w:color="auto"/>
                  </w:divBdr>
                </w:div>
                <w:div w:id="1275282131">
                  <w:marLeft w:val="0"/>
                  <w:marRight w:val="0"/>
                  <w:marTop w:val="0"/>
                  <w:marBottom w:val="0"/>
                  <w:divBdr>
                    <w:top w:val="none" w:sz="0" w:space="0" w:color="auto"/>
                    <w:left w:val="none" w:sz="0" w:space="0" w:color="auto"/>
                    <w:bottom w:val="none" w:sz="0" w:space="0" w:color="auto"/>
                    <w:right w:val="none" w:sz="0" w:space="0" w:color="auto"/>
                  </w:divBdr>
                </w:div>
                <w:div w:id="1275750493">
                  <w:marLeft w:val="0"/>
                  <w:marRight w:val="0"/>
                  <w:marTop w:val="0"/>
                  <w:marBottom w:val="0"/>
                  <w:divBdr>
                    <w:top w:val="none" w:sz="0" w:space="0" w:color="auto"/>
                    <w:left w:val="none" w:sz="0" w:space="0" w:color="auto"/>
                    <w:bottom w:val="none" w:sz="0" w:space="0" w:color="auto"/>
                    <w:right w:val="none" w:sz="0" w:space="0" w:color="auto"/>
                  </w:divBdr>
                </w:div>
                <w:div w:id="1283345886">
                  <w:marLeft w:val="0"/>
                  <w:marRight w:val="0"/>
                  <w:marTop w:val="0"/>
                  <w:marBottom w:val="0"/>
                  <w:divBdr>
                    <w:top w:val="none" w:sz="0" w:space="0" w:color="auto"/>
                    <w:left w:val="none" w:sz="0" w:space="0" w:color="auto"/>
                    <w:bottom w:val="none" w:sz="0" w:space="0" w:color="auto"/>
                    <w:right w:val="none" w:sz="0" w:space="0" w:color="auto"/>
                  </w:divBdr>
                </w:div>
                <w:div w:id="1320115393">
                  <w:marLeft w:val="0"/>
                  <w:marRight w:val="0"/>
                  <w:marTop w:val="0"/>
                  <w:marBottom w:val="0"/>
                  <w:divBdr>
                    <w:top w:val="none" w:sz="0" w:space="0" w:color="auto"/>
                    <w:left w:val="none" w:sz="0" w:space="0" w:color="auto"/>
                    <w:bottom w:val="none" w:sz="0" w:space="0" w:color="auto"/>
                    <w:right w:val="none" w:sz="0" w:space="0" w:color="auto"/>
                  </w:divBdr>
                </w:div>
                <w:div w:id="1333335416">
                  <w:marLeft w:val="0"/>
                  <w:marRight w:val="0"/>
                  <w:marTop w:val="0"/>
                  <w:marBottom w:val="0"/>
                  <w:divBdr>
                    <w:top w:val="none" w:sz="0" w:space="0" w:color="auto"/>
                    <w:left w:val="none" w:sz="0" w:space="0" w:color="auto"/>
                    <w:bottom w:val="none" w:sz="0" w:space="0" w:color="auto"/>
                    <w:right w:val="none" w:sz="0" w:space="0" w:color="auto"/>
                  </w:divBdr>
                </w:div>
                <w:div w:id="1362785780">
                  <w:marLeft w:val="0"/>
                  <w:marRight w:val="0"/>
                  <w:marTop w:val="0"/>
                  <w:marBottom w:val="0"/>
                  <w:divBdr>
                    <w:top w:val="none" w:sz="0" w:space="0" w:color="auto"/>
                    <w:left w:val="none" w:sz="0" w:space="0" w:color="auto"/>
                    <w:bottom w:val="none" w:sz="0" w:space="0" w:color="auto"/>
                    <w:right w:val="none" w:sz="0" w:space="0" w:color="auto"/>
                  </w:divBdr>
                </w:div>
                <w:div w:id="1383598463">
                  <w:marLeft w:val="0"/>
                  <w:marRight w:val="0"/>
                  <w:marTop w:val="0"/>
                  <w:marBottom w:val="0"/>
                  <w:divBdr>
                    <w:top w:val="none" w:sz="0" w:space="0" w:color="auto"/>
                    <w:left w:val="none" w:sz="0" w:space="0" w:color="auto"/>
                    <w:bottom w:val="none" w:sz="0" w:space="0" w:color="auto"/>
                    <w:right w:val="none" w:sz="0" w:space="0" w:color="auto"/>
                  </w:divBdr>
                </w:div>
                <w:div w:id="1389765722">
                  <w:marLeft w:val="0"/>
                  <w:marRight w:val="0"/>
                  <w:marTop w:val="0"/>
                  <w:marBottom w:val="0"/>
                  <w:divBdr>
                    <w:top w:val="none" w:sz="0" w:space="0" w:color="auto"/>
                    <w:left w:val="none" w:sz="0" w:space="0" w:color="auto"/>
                    <w:bottom w:val="none" w:sz="0" w:space="0" w:color="auto"/>
                    <w:right w:val="none" w:sz="0" w:space="0" w:color="auto"/>
                  </w:divBdr>
                </w:div>
                <w:div w:id="1396733101">
                  <w:marLeft w:val="0"/>
                  <w:marRight w:val="0"/>
                  <w:marTop w:val="0"/>
                  <w:marBottom w:val="0"/>
                  <w:divBdr>
                    <w:top w:val="none" w:sz="0" w:space="0" w:color="auto"/>
                    <w:left w:val="none" w:sz="0" w:space="0" w:color="auto"/>
                    <w:bottom w:val="none" w:sz="0" w:space="0" w:color="auto"/>
                    <w:right w:val="none" w:sz="0" w:space="0" w:color="auto"/>
                  </w:divBdr>
                </w:div>
                <w:div w:id="1413700813">
                  <w:marLeft w:val="0"/>
                  <w:marRight w:val="0"/>
                  <w:marTop w:val="0"/>
                  <w:marBottom w:val="0"/>
                  <w:divBdr>
                    <w:top w:val="none" w:sz="0" w:space="0" w:color="auto"/>
                    <w:left w:val="none" w:sz="0" w:space="0" w:color="auto"/>
                    <w:bottom w:val="none" w:sz="0" w:space="0" w:color="auto"/>
                    <w:right w:val="none" w:sz="0" w:space="0" w:color="auto"/>
                  </w:divBdr>
                </w:div>
                <w:div w:id="1434126165">
                  <w:marLeft w:val="0"/>
                  <w:marRight w:val="0"/>
                  <w:marTop w:val="0"/>
                  <w:marBottom w:val="0"/>
                  <w:divBdr>
                    <w:top w:val="none" w:sz="0" w:space="0" w:color="auto"/>
                    <w:left w:val="none" w:sz="0" w:space="0" w:color="auto"/>
                    <w:bottom w:val="none" w:sz="0" w:space="0" w:color="auto"/>
                    <w:right w:val="none" w:sz="0" w:space="0" w:color="auto"/>
                  </w:divBdr>
                </w:div>
                <w:div w:id="1534687505">
                  <w:marLeft w:val="0"/>
                  <w:marRight w:val="0"/>
                  <w:marTop w:val="0"/>
                  <w:marBottom w:val="0"/>
                  <w:divBdr>
                    <w:top w:val="none" w:sz="0" w:space="0" w:color="auto"/>
                    <w:left w:val="none" w:sz="0" w:space="0" w:color="auto"/>
                    <w:bottom w:val="none" w:sz="0" w:space="0" w:color="auto"/>
                    <w:right w:val="none" w:sz="0" w:space="0" w:color="auto"/>
                  </w:divBdr>
                </w:div>
                <w:div w:id="1560900234">
                  <w:marLeft w:val="0"/>
                  <w:marRight w:val="0"/>
                  <w:marTop w:val="0"/>
                  <w:marBottom w:val="0"/>
                  <w:divBdr>
                    <w:top w:val="none" w:sz="0" w:space="0" w:color="auto"/>
                    <w:left w:val="none" w:sz="0" w:space="0" w:color="auto"/>
                    <w:bottom w:val="none" w:sz="0" w:space="0" w:color="auto"/>
                    <w:right w:val="none" w:sz="0" w:space="0" w:color="auto"/>
                  </w:divBdr>
                </w:div>
                <w:div w:id="1588882713">
                  <w:marLeft w:val="0"/>
                  <w:marRight w:val="0"/>
                  <w:marTop w:val="0"/>
                  <w:marBottom w:val="0"/>
                  <w:divBdr>
                    <w:top w:val="none" w:sz="0" w:space="0" w:color="auto"/>
                    <w:left w:val="none" w:sz="0" w:space="0" w:color="auto"/>
                    <w:bottom w:val="none" w:sz="0" w:space="0" w:color="auto"/>
                    <w:right w:val="none" w:sz="0" w:space="0" w:color="auto"/>
                  </w:divBdr>
                </w:div>
                <w:div w:id="1589383776">
                  <w:marLeft w:val="0"/>
                  <w:marRight w:val="0"/>
                  <w:marTop w:val="0"/>
                  <w:marBottom w:val="0"/>
                  <w:divBdr>
                    <w:top w:val="none" w:sz="0" w:space="0" w:color="auto"/>
                    <w:left w:val="none" w:sz="0" w:space="0" w:color="auto"/>
                    <w:bottom w:val="none" w:sz="0" w:space="0" w:color="auto"/>
                    <w:right w:val="none" w:sz="0" w:space="0" w:color="auto"/>
                  </w:divBdr>
                </w:div>
                <w:div w:id="1590580678">
                  <w:marLeft w:val="0"/>
                  <w:marRight w:val="0"/>
                  <w:marTop w:val="0"/>
                  <w:marBottom w:val="0"/>
                  <w:divBdr>
                    <w:top w:val="none" w:sz="0" w:space="0" w:color="auto"/>
                    <w:left w:val="none" w:sz="0" w:space="0" w:color="auto"/>
                    <w:bottom w:val="none" w:sz="0" w:space="0" w:color="auto"/>
                    <w:right w:val="none" w:sz="0" w:space="0" w:color="auto"/>
                  </w:divBdr>
                </w:div>
                <w:div w:id="1609583904">
                  <w:marLeft w:val="0"/>
                  <w:marRight w:val="0"/>
                  <w:marTop w:val="0"/>
                  <w:marBottom w:val="0"/>
                  <w:divBdr>
                    <w:top w:val="none" w:sz="0" w:space="0" w:color="auto"/>
                    <w:left w:val="none" w:sz="0" w:space="0" w:color="auto"/>
                    <w:bottom w:val="none" w:sz="0" w:space="0" w:color="auto"/>
                    <w:right w:val="none" w:sz="0" w:space="0" w:color="auto"/>
                  </w:divBdr>
                </w:div>
                <w:div w:id="1623731862">
                  <w:marLeft w:val="0"/>
                  <w:marRight w:val="0"/>
                  <w:marTop w:val="0"/>
                  <w:marBottom w:val="0"/>
                  <w:divBdr>
                    <w:top w:val="none" w:sz="0" w:space="0" w:color="auto"/>
                    <w:left w:val="none" w:sz="0" w:space="0" w:color="auto"/>
                    <w:bottom w:val="none" w:sz="0" w:space="0" w:color="auto"/>
                    <w:right w:val="none" w:sz="0" w:space="0" w:color="auto"/>
                  </w:divBdr>
                </w:div>
                <w:div w:id="1710836610">
                  <w:marLeft w:val="0"/>
                  <w:marRight w:val="0"/>
                  <w:marTop w:val="0"/>
                  <w:marBottom w:val="0"/>
                  <w:divBdr>
                    <w:top w:val="none" w:sz="0" w:space="0" w:color="auto"/>
                    <w:left w:val="none" w:sz="0" w:space="0" w:color="auto"/>
                    <w:bottom w:val="none" w:sz="0" w:space="0" w:color="auto"/>
                    <w:right w:val="none" w:sz="0" w:space="0" w:color="auto"/>
                  </w:divBdr>
                </w:div>
                <w:div w:id="1741054198">
                  <w:marLeft w:val="0"/>
                  <w:marRight w:val="0"/>
                  <w:marTop w:val="0"/>
                  <w:marBottom w:val="0"/>
                  <w:divBdr>
                    <w:top w:val="none" w:sz="0" w:space="0" w:color="auto"/>
                    <w:left w:val="none" w:sz="0" w:space="0" w:color="auto"/>
                    <w:bottom w:val="none" w:sz="0" w:space="0" w:color="auto"/>
                    <w:right w:val="none" w:sz="0" w:space="0" w:color="auto"/>
                  </w:divBdr>
                </w:div>
                <w:div w:id="1741362628">
                  <w:marLeft w:val="0"/>
                  <w:marRight w:val="0"/>
                  <w:marTop w:val="0"/>
                  <w:marBottom w:val="0"/>
                  <w:divBdr>
                    <w:top w:val="none" w:sz="0" w:space="0" w:color="auto"/>
                    <w:left w:val="none" w:sz="0" w:space="0" w:color="auto"/>
                    <w:bottom w:val="none" w:sz="0" w:space="0" w:color="auto"/>
                    <w:right w:val="none" w:sz="0" w:space="0" w:color="auto"/>
                  </w:divBdr>
                </w:div>
                <w:div w:id="1765374707">
                  <w:marLeft w:val="0"/>
                  <w:marRight w:val="0"/>
                  <w:marTop w:val="0"/>
                  <w:marBottom w:val="0"/>
                  <w:divBdr>
                    <w:top w:val="none" w:sz="0" w:space="0" w:color="auto"/>
                    <w:left w:val="none" w:sz="0" w:space="0" w:color="auto"/>
                    <w:bottom w:val="none" w:sz="0" w:space="0" w:color="auto"/>
                    <w:right w:val="none" w:sz="0" w:space="0" w:color="auto"/>
                  </w:divBdr>
                </w:div>
                <w:div w:id="1801067269">
                  <w:marLeft w:val="0"/>
                  <w:marRight w:val="0"/>
                  <w:marTop w:val="0"/>
                  <w:marBottom w:val="0"/>
                  <w:divBdr>
                    <w:top w:val="none" w:sz="0" w:space="0" w:color="auto"/>
                    <w:left w:val="none" w:sz="0" w:space="0" w:color="auto"/>
                    <w:bottom w:val="none" w:sz="0" w:space="0" w:color="auto"/>
                    <w:right w:val="none" w:sz="0" w:space="0" w:color="auto"/>
                  </w:divBdr>
                </w:div>
                <w:div w:id="1830905678">
                  <w:marLeft w:val="0"/>
                  <w:marRight w:val="0"/>
                  <w:marTop w:val="0"/>
                  <w:marBottom w:val="0"/>
                  <w:divBdr>
                    <w:top w:val="none" w:sz="0" w:space="0" w:color="auto"/>
                    <w:left w:val="none" w:sz="0" w:space="0" w:color="auto"/>
                    <w:bottom w:val="none" w:sz="0" w:space="0" w:color="auto"/>
                    <w:right w:val="none" w:sz="0" w:space="0" w:color="auto"/>
                  </w:divBdr>
                </w:div>
                <w:div w:id="1839879380">
                  <w:marLeft w:val="0"/>
                  <w:marRight w:val="0"/>
                  <w:marTop w:val="0"/>
                  <w:marBottom w:val="0"/>
                  <w:divBdr>
                    <w:top w:val="none" w:sz="0" w:space="0" w:color="auto"/>
                    <w:left w:val="none" w:sz="0" w:space="0" w:color="auto"/>
                    <w:bottom w:val="none" w:sz="0" w:space="0" w:color="auto"/>
                    <w:right w:val="none" w:sz="0" w:space="0" w:color="auto"/>
                  </w:divBdr>
                </w:div>
                <w:div w:id="1846439744">
                  <w:marLeft w:val="0"/>
                  <w:marRight w:val="0"/>
                  <w:marTop w:val="0"/>
                  <w:marBottom w:val="0"/>
                  <w:divBdr>
                    <w:top w:val="none" w:sz="0" w:space="0" w:color="auto"/>
                    <w:left w:val="none" w:sz="0" w:space="0" w:color="auto"/>
                    <w:bottom w:val="none" w:sz="0" w:space="0" w:color="auto"/>
                    <w:right w:val="none" w:sz="0" w:space="0" w:color="auto"/>
                  </w:divBdr>
                </w:div>
                <w:div w:id="1878734532">
                  <w:marLeft w:val="0"/>
                  <w:marRight w:val="0"/>
                  <w:marTop w:val="0"/>
                  <w:marBottom w:val="0"/>
                  <w:divBdr>
                    <w:top w:val="none" w:sz="0" w:space="0" w:color="auto"/>
                    <w:left w:val="none" w:sz="0" w:space="0" w:color="auto"/>
                    <w:bottom w:val="none" w:sz="0" w:space="0" w:color="auto"/>
                    <w:right w:val="none" w:sz="0" w:space="0" w:color="auto"/>
                  </w:divBdr>
                </w:div>
                <w:div w:id="2036076969">
                  <w:marLeft w:val="0"/>
                  <w:marRight w:val="0"/>
                  <w:marTop w:val="0"/>
                  <w:marBottom w:val="0"/>
                  <w:divBdr>
                    <w:top w:val="none" w:sz="0" w:space="0" w:color="auto"/>
                    <w:left w:val="none" w:sz="0" w:space="0" w:color="auto"/>
                    <w:bottom w:val="none" w:sz="0" w:space="0" w:color="auto"/>
                    <w:right w:val="none" w:sz="0" w:space="0" w:color="auto"/>
                  </w:divBdr>
                </w:div>
                <w:div w:id="2058503807">
                  <w:marLeft w:val="0"/>
                  <w:marRight w:val="0"/>
                  <w:marTop w:val="0"/>
                  <w:marBottom w:val="0"/>
                  <w:divBdr>
                    <w:top w:val="none" w:sz="0" w:space="0" w:color="auto"/>
                    <w:left w:val="none" w:sz="0" w:space="0" w:color="auto"/>
                    <w:bottom w:val="none" w:sz="0" w:space="0" w:color="auto"/>
                    <w:right w:val="none" w:sz="0" w:space="0" w:color="auto"/>
                  </w:divBdr>
                </w:div>
                <w:div w:id="2092658458">
                  <w:marLeft w:val="0"/>
                  <w:marRight w:val="0"/>
                  <w:marTop w:val="0"/>
                  <w:marBottom w:val="0"/>
                  <w:divBdr>
                    <w:top w:val="none" w:sz="0" w:space="0" w:color="auto"/>
                    <w:left w:val="none" w:sz="0" w:space="0" w:color="auto"/>
                    <w:bottom w:val="none" w:sz="0" w:space="0" w:color="auto"/>
                    <w:right w:val="none" w:sz="0" w:space="0" w:color="auto"/>
                  </w:divBdr>
                </w:div>
                <w:div w:id="2128115487">
                  <w:marLeft w:val="0"/>
                  <w:marRight w:val="0"/>
                  <w:marTop w:val="0"/>
                  <w:marBottom w:val="0"/>
                  <w:divBdr>
                    <w:top w:val="none" w:sz="0" w:space="0" w:color="auto"/>
                    <w:left w:val="none" w:sz="0" w:space="0" w:color="auto"/>
                    <w:bottom w:val="none" w:sz="0" w:space="0" w:color="auto"/>
                    <w:right w:val="none" w:sz="0" w:space="0" w:color="auto"/>
                  </w:divBdr>
                </w:div>
                <w:div w:id="21307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3261">
          <w:marLeft w:val="0"/>
          <w:marRight w:val="0"/>
          <w:marTop w:val="0"/>
          <w:marBottom w:val="0"/>
          <w:divBdr>
            <w:top w:val="none" w:sz="0" w:space="0" w:color="auto"/>
            <w:left w:val="none" w:sz="0" w:space="0" w:color="auto"/>
            <w:bottom w:val="none" w:sz="0" w:space="0" w:color="auto"/>
            <w:right w:val="none" w:sz="0" w:space="0" w:color="auto"/>
          </w:divBdr>
          <w:divsChild>
            <w:div w:id="781725423">
              <w:marLeft w:val="0"/>
              <w:marRight w:val="0"/>
              <w:marTop w:val="0"/>
              <w:marBottom w:val="0"/>
              <w:divBdr>
                <w:top w:val="none" w:sz="0" w:space="0" w:color="auto"/>
                <w:left w:val="none" w:sz="0" w:space="0" w:color="auto"/>
                <w:bottom w:val="none" w:sz="0" w:space="0" w:color="auto"/>
                <w:right w:val="none" w:sz="0" w:space="0" w:color="auto"/>
              </w:divBdr>
              <w:divsChild>
                <w:div w:id="8794164">
                  <w:marLeft w:val="0"/>
                  <w:marRight w:val="0"/>
                  <w:marTop w:val="0"/>
                  <w:marBottom w:val="0"/>
                  <w:divBdr>
                    <w:top w:val="none" w:sz="0" w:space="0" w:color="auto"/>
                    <w:left w:val="none" w:sz="0" w:space="0" w:color="auto"/>
                    <w:bottom w:val="none" w:sz="0" w:space="0" w:color="auto"/>
                    <w:right w:val="none" w:sz="0" w:space="0" w:color="auto"/>
                  </w:divBdr>
                </w:div>
                <w:div w:id="20783054">
                  <w:marLeft w:val="0"/>
                  <w:marRight w:val="0"/>
                  <w:marTop w:val="0"/>
                  <w:marBottom w:val="0"/>
                  <w:divBdr>
                    <w:top w:val="none" w:sz="0" w:space="0" w:color="auto"/>
                    <w:left w:val="none" w:sz="0" w:space="0" w:color="auto"/>
                    <w:bottom w:val="none" w:sz="0" w:space="0" w:color="auto"/>
                    <w:right w:val="none" w:sz="0" w:space="0" w:color="auto"/>
                  </w:divBdr>
                </w:div>
                <w:div w:id="32270272">
                  <w:marLeft w:val="0"/>
                  <w:marRight w:val="0"/>
                  <w:marTop w:val="0"/>
                  <w:marBottom w:val="0"/>
                  <w:divBdr>
                    <w:top w:val="none" w:sz="0" w:space="0" w:color="auto"/>
                    <w:left w:val="none" w:sz="0" w:space="0" w:color="auto"/>
                    <w:bottom w:val="none" w:sz="0" w:space="0" w:color="auto"/>
                    <w:right w:val="none" w:sz="0" w:space="0" w:color="auto"/>
                  </w:divBdr>
                </w:div>
                <w:div w:id="32847343">
                  <w:marLeft w:val="0"/>
                  <w:marRight w:val="0"/>
                  <w:marTop w:val="0"/>
                  <w:marBottom w:val="0"/>
                  <w:divBdr>
                    <w:top w:val="none" w:sz="0" w:space="0" w:color="auto"/>
                    <w:left w:val="none" w:sz="0" w:space="0" w:color="auto"/>
                    <w:bottom w:val="none" w:sz="0" w:space="0" w:color="auto"/>
                    <w:right w:val="none" w:sz="0" w:space="0" w:color="auto"/>
                  </w:divBdr>
                </w:div>
                <w:div w:id="40592115">
                  <w:marLeft w:val="0"/>
                  <w:marRight w:val="0"/>
                  <w:marTop w:val="0"/>
                  <w:marBottom w:val="0"/>
                  <w:divBdr>
                    <w:top w:val="none" w:sz="0" w:space="0" w:color="auto"/>
                    <w:left w:val="none" w:sz="0" w:space="0" w:color="auto"/>
                    <w:bottom w:val="none" w:sz="0" w:space="0" w:color="auto"/>
                    <w:right w:val="none" w:sz="0" w:space="0" w:color="auto"/>
                  </w:divBdr>
                </w:div>
                <w:div w:id="66803853">
                  <w:marLeft w:val="0"/>
                  <w:marRight w:val="0"/>
                  <w:marTop w:val="0"/>
                  <w:marBottom w:val="0"/>
                  <w:divBdr>
                    <w:top w:val="none" w:sz="0" w:space="0" w:color="auto"/>
                    <w:left w:val="none" w:sz="0" w:space="0" w:color="auto"/>
                    <w:bottom w:val="none" w:sz="0" w:space="0" w:color="auto"/>
                    <w:right w:val="none" w:sz="0" w:space="0" w:color="auto"/>
                  </w:divBdr>
                </w:div>
                <w:div w:id="129710163">
                  <w:marLeft w:val="0"/>
                  <w:marRight w:val="0"/>
                  <w:marTop w:val="0"/>
                  <w:marBottom w:val="0"/>
                  <w:divBdr>
                    <w:top w:val="none" w:sz="0" w:space="0" w:color="auto"/>
                    <w:left w:val="none" w:sz="0" w:space="0" w:color="auto"/>
                    <w:bottom w:val="none" w:sz="0" w:space="0" w:color="auto"/>
                    <w:right w:val="none" w:sz="0" w:space="0" w:color="auto"/>
                  </w:divBdr>
                </w:div>
                <w:div w:id="232544779">
                  <w:marLeft w:val="0"/>
                  <w:marRight w:val="0"/>
                  <w:marTop w:val="0"/>
                  <w:marBottom w:val="0"/>
                  <w:divBdr>
                    <w:top w:val="none" w:sz="0" w:space="0" w:color="auto"/>
                    <w:left w:val="none" w:sz="0" w:space="0" w:color="auto"/>
                    <w:bottom w:val="none" w:sz="0" w:space="0" w:color="auto"/>
                    <w:right w:val="none" w:sz="0" w:space="0" w:color="auto"/>
                  </w:divBdr>
                </w:div>
                <w:div w:id="257252045">
                  <w:marLeft w:val="0"/>
                  <w:marRight w:val="0"/>
                  <w:marTop w:val="0"/>
                  <w:marBottom w:val="0"/>
                  <w:divBdr>
                    <w:top w:val="none" w:sz="0" w:space="0" w:color="auto"/>
                    <w:left w:val="none" w:sz="0" w:space="0" w:color="auto"/>
                    <w:bottom w:val="none" w:sz="0" w:space="0" w:color="auto"/>
                    <w:right w:val="none" w:sz="0" w:space="0" w:color="auto"/>
                  </w:divBdr>
                </w:div>
                <w:div w:id="370109882">
                  <w:marLeft w:val="0"/>
                  <w:marRight w:val="0"/>
                  <w:marTop w:val="0"/>
                  <w:marBottom w:val="0"/>
                  <w:divBdr>
                    <w:top w:val="none" w:sz="0" w:space="0" w:color="auto"/>
                    <w:left w:val="none" w:sz="0" w:space="0" w:color="auto"/>
                    <w:bottom w:val="none" w:sz="0" w:space="0" w:color="auto"/>
                    <w:right w:val="none" w:sz="0" w:space="0" w:color="auto"/>
                  </w:divBdr>
                </w:div>
                <w:div w:id="384986032">
                  <w:marLeft w:val="0"/>
                  <w:marRight w:val="0"/>
                  <w:marTop w:val="0"/>
                  <w:marBottom w:val="0"/>
                  <w:divBdr>
                    <w:top w:val="none" w:sz="0" w:space="0" w:color="auto"/>
                    <w:left w:val="none" w:sz="0" w:space="0" w:color="auto"/>
                    <w:bottom w:val="none" w:sz="0" w:space="0" w:color="auto"/>
                    <w:right w:val="none" w:sz="0" w:space="0" w:color="auto"/>
                  </w:divBdr>
                </w:div>
                <w:div w:id="416244841">
                  <w:marLeft w:val="0"/>
                  <w:marRight w:val="0"/>
                  <w:marTop w:val="0"/>
                  <w:marBottom w:val="0"/>
                  <w:divBdr>
                    <w:top w:val="none" w:sz="0" w:space="0" w:color="auto"/>
                    <w:left w:val="none" w:sz="0" w:space="0" w:color="auto"/>
                    <w:bottom w:val="none" w:sz="0" w:space="0" w:color="auto"/>
                    <w:right w:val="none" w:sz="0" w:space="0" w:color="auto"/>
                  </w:divBdr>
                </w:div>
                <w:div w:id="457601725">
                  <w:marLeft w:val="0"/>
                  <w:marRight w:val="0"/>
                  <w:marTop w:val="0"/>
                  <w:marBottom w:val="0"/>
                  <w:divBdr>
                    <w:top w:val="none" w:sz="0" w:space="0" w:color="auto"/>
                    <w:left w:val="none" w:sz="0" w:space="0" w:color="auto"/>
                    <w:bottom w:val="none" w:sz="0" w:space="0" w:color="auto"/>
                    <w:right w:val="none" w:sz="0" w:space="0" w:color="auto"/>
                  </w:divBdr>
                </w:div>
                <w:div w:id="482430163">
                  <w:marLeft w:val="0"/>
                  <w:marRight w:val="0"/>
                  <w:marTop w:val="0"/>
                  <w:marBottom w:val="0"/>
                  <w:divBdr>
                    <w:top w:val="none" w:sz="0" w:space="0" w:color="auto"/>
                    <w:left w:val="none" w:sz="0" w:space="0" w:color="auto"/>
                    <w:bottom w:val="none" w:sz="0" w:space="0" w:color="auto"/>
                    <w:right w:val="none" w:sz="0" w:space="0" w:color="auto"/>
                  </w:divBdr>
                </w:div>
                <w:div w:id="522326801">
                  <w:marLeft w:val="0"/>
                  <w:marRight w:val="0"/>
                  <w:marTop w:val="0"/>
                  <w:marBottom w:val="0"/>
                  <w:divBdr>
                    <w:top w:val="none" w:sz="0" w:space="0" w:color="auto"/>
                    <w:left w:val="none" w:sz="0" w:space="0" w:color="auto"/>
                    <w:bottom w:val="none" w:sz="0" w:space="0" w:color="auto"/>
                    <w:right w:val="none" w:sz="0" w:space="0" w:color="auto"/>
                  </w:divBdr>
                </w:div>
                <w:div w:id="545682704">
                  <w:marLeft w:val="0"/>
                  <w:marRight w:val="0"/>
                  <w:marTop w:val="0"/>
                  <w:marBottom w:val="0"/>
                  <w:divBdr>
                    <w:top w:val="none" w:sz="0" w:space="0" w:color="auto"/>
                    <w:left w:val="none" w:sz="0" w:space="0" w:color="auto"/>
                    <w:bottom w:val="none" w:sz="0" w:space="0" w:color="auto"/>
                    <w:right w:val="none" w:sz="0" w:space="0" w:color="auto"/>
                  </w:divBdr>
                </w:div>
                <w:div w:id="565723733">
                  <w:marLeft w:val="0"/>
                  <w:marRight w:val="0"/>
                  <w:marTop w:val="0"/>
                  <w:marBottom w:val="0"/>
                  <w:divBdr>
                    <w:top w:val="none" w:sz="0" w:space="0" w:color="auto"/>
                    <w:left w:val="none" w:sz="0" w:space="0" w:color="auto"/>
                    <w:bottom w:val="none" w:sz="0" w:space="0" w:color="auto"/>
                    <w:right w:val="none" w:sz="0" w:space="0" w:color="auto"/>
                  </w:divBdr>
                </w:div>
                <w:div w:id="582565676">
                  <w:marLeft w:val="0"/>
                  <w:marRight w:val="0"/>
                  <w:marTop w:val="0"/>
                  <w:marBottom w:val="0"/>
                  <w:divBdr>
                    <w:top w:val="none" w:sz="0" w:space="0" w:color="auto"/>
                    <w:left w:val="none" w:sz="0" w:space="0" w:color="auto"/>
                    <w:bottom w:val="none" w:sz="0" w:space="0" w:color="auto"/>
                    <w:right w:val="none" w:sz="0" w:space="0" w:color="auto"/>
                  </w:divBdr>
                </w:div>
                <w:div w:id="596400497">
                  <w:marLeft w:val="0"/>
                  <w:marRight w:val="0"/>
                  <w:marTop w:val="0"/>
                  <w:marBottom w:val="0"/>
                  <w:divBdr>
                    <w:top w:val="none" w:sz="0" w:space="0" w:color="auto"/>
                    <w:left w:val="none" w:sz="0" w:space="0" w:color="auto"/>
                    <w:bottom w:val="none" w:sz="0" w:space="0" w:color="auto"/>
                    <w:right w:val="none" w:sz="0" w:space="0" w:color="auto"/>
                  </w:divBdr>
                </w:div>
                <w:div w:id="600340723">
                  <w:marLeft w:val="0"/>
                  <w:marRight w:val="0"/>
                  <w:marTop w:val="0"/>
                  <w:marBottom w:val="0"/>
                  <w:divBdr>
                    <w:top w:val="none" w:sz="0" w:space="0" w:color="auto"/>
                    <w:left w:val="none" w:sz="0" w:space="0" w:color="auto"/>
                    <w:bottom w:val="none" w:sz="0" w:space="0" w:color="auto"/>
                    <w:right w:val="none" w:sz="0" w:space="0" w:color="auto"/>
                  </w:divBdr>
                </w:div>
                <w:div w:id="638807561">
                  <w:marLeft w:val="0"/>
                  <w:marRight w:val="0"/>
                  <w:marTop w:val="0"/>
                  <w:marBottom w:val="0"/>
                  <w:divBdr>
                    <w:top w:val="none" w:sz="0" w:space="0" w:color="auto"/>
                    <w:left w:val="none" w:sz="0" w:space="0" w:color="auto"/>
                    <w:bottom w:val="none" w:sz="0" w:space="0" w:color="auto"/>
                    <w:right w:val="none" w:sz="0" w:space="0" w:color="auto"/>
                  </w:divBdr>
                </w:div>
                <w:div w:id="653071627">
                  <w:marLeft w:val="0"/>
                  <w:marRight w:val="0"/>
                  <w:marTop w:val="0"/>
                  <w:marBottom w:val="0"/>
                  <w:divBdr>
                    <w:top w:val="none" w:sz="0" w:space="0" w:color="auto"/>
                    <w:left w:val="none" w:sz="0" w:space="0" w:color="auto"/>
                    <w:bottom w:val="none" w:sz="0" w:space="0" w:color="auto"/>
                    <w:right w:val="none" w:sz="0" w:space="0" w:color="auto"/>
                  </w:divBdr>
                </w:div>
                <w:div w:id="712852378">
                  <w:marLeft w:val="0"/>
                  <w:marRight w:val="0"/>
                  <w:marTop w:val="0"/>
                  <w:marBottom w:val="0"/>
                  <w:divBdr>
                    <w:top w:val="none" w:sz="0" w:space="0" w:color="auto"/>
                    <w:left w:val="none" w:sz="0" w:space="0" w:color="auto"/>
                    <w:bottom w:val="none" w:sz="0" w:space="0" w:color="auto"/>
                    <w:right w:val="none" w:sz="0" w:space="0" w:color="auto"/>
                  </w:divBdr>
                </w:div>
                <w:div w:id="722172691">
                  <w:marLeft w:val="0"/>
                  <w:marRight w:val="0"/>
                  <w:marTop w:val="0"/>
                  <w:marBottom w:val="0"/>
                  <w:divBdr>
                    <w:top w:val="none" w:sz="0" w:space="0" w:color="auto"/>
                    <w:left w:val="none" w:sz="0" w:space="0" w:color="auto"/>
                    <w:bottom w:val="none" w:sz="0" w:space="0" w:color="auto"/>
                    <w:right w:val="none" w:sz="0" w:space="0" w:color="auto"/>
                  </w:divBdr>
                </w:div>
                <w:div w:id="792601760">
                  <w:marLeft w:val="0"/>
                  <w:marRight w:val="0"/>
                  <w:marTop w:val="0"/>
                  <w:marBottom w:val="0"/>
                  <w:divBdr>
                    <w:top w:val="none" w:sz="0" w:space="0" w:color="auto"/>
                    <w:left w:val="none" w:sz="0" w:space="0" w:color="auto"/>
                    <w:bottom w:val="none" w:sz="0" w:space="0" w:color="auto"/>
                    <w:right w:val="none" w:sz="0" w:space="0" w:color="auto"/>
                  </w:divBdr>
                </w:div>
                <w:div w:id="874391569">
                  <w:marLeft w:val="0"/>
                  <w:marRight w:val="0"/>
                  <w:marTop w:val="0"/>
                  <w:marBottom w:val="0"/>
                  <w:divBdr>
                    <w:top w:val="none" w:sz="0" w:space="0" w:color="auto"/>
                    <w:left w:val="none" w:sz="0" w:space="0" w:color="auto"/>
                    <w:bottom w:val="none" w:sz="0" w:space="0" w:color="auto"/>
                    <w:right w:val="none" w:sz="0" w:space="0" w:color="auto"/>
                  </w:divBdr>
                </w:div>
                <w:div w:id="893933624">
                  <w:marLeft w:val="0"/>
                  <w:marRight w:val="0"/>
                  <w:marTop w:val="0"/>
                  <w:marBottom w:val="0"/>
                  <w:divBdr>
                    <w:top w:val="none" w:sz="0" w:space="0" w:color="auto"/>
                    <w:left w:val="none" w:sz="0" w:space="0" w:color="auto"/>
                    <w:bottom w:val="none" w:sz="0" w:space="0" w:color="auto"/>
                    <w:right w:val="none" w:sz="0" w:space="0" w:color="auto"/>
                  </w:divBdr>
                </w:div>
                <w:div w:id="910893314">
                  <w:marLeft w:val="0"/>
                  <w:marRight w:val="0"/>
                  <w:marTop w:val="0"/>
                  <w:marBottom w:val="0"/>
                  <w:divBdr>
                    <w:top w:val="none" w:sz="0" w:space="0" w:color="auto"/>
                    <w:left w:val="none" w:sz="0" w:space="0" w:color="auto"/>
                    <w:bottom w:val="none" w:sz="0" w:space="0" w:color="auto"/>
                    <w:right w:val="none" w:sz="0" w:space="0" w:color="auto"/>
                  </w:divBdr>
                </w:div>
                <w:div w:id="945312904">
                  <w:marLeft w:val="0"/>
                  <w:marRight w:val="0"/>
                  <w:marTop w:val="0"/>
                  <w:marBottom w:val="0"/>
                  <w:divBdr>
                    <w:top w:val="none" w:sz="0" w:space="0" w:color="auto"/>
                    <w:left w:val="none" w:sz="0" w:space="0" w:color="auto"/>
                    <w:bottom w:val="none" w:sz="0" w:space="0" w:color="auto"/>
                    <w:right w:val="none" w:sz="0" w:space="0" w:color="auto"/>
                  </w:divBdr>
                </w:div>
                <w:div w:id="968315976">
                  <w:marLeft w:val="0"/>
                  <w:marRight w:val="0"/>
                  <w:marTop w:val="0"/>
                  <w:marBottom w:val="0"/>
                  <w:divBdr>
                    <w:top w:val="none" w:sz="0" w:space="0" w:color="auto"/>
                    <w:left w:val="none" w:sz="0" w:space="0" w:color="auto"/>
                    <w:bottom w:val="none" w:sz="0" w:space="0" w:color="auto"/>
                    <w:right w:val="none" w:sz="0" w:space="0" w:color="auto"/>
                  </w:divBdr>
                </w:div>
                <w:div w:id="972713760">
                  <w:marLeft w:val="0"/>
                  <w:marRight w:val="0"/>
                  <w:marTop w:val="0"/>
                  <w:marBottom w:val="0"/>
                  <w:divBdr>
                    <w:top w:val="none" w:sz="0" w:space="0" w:color="auto"/>
                    <w:left w:val="none" w:sz="0" w:space="0" w:color="auto"/>
                    <w:bottom w:val="none" w:sz="0" w:space="0" w:color="auto"/>
                    <w:right w:val="none" w:sz="0" w:space="0" w:color="auto"/>
                  </w:divBdr>
                </w:div>
                <w:div w:id="1001934945">
                  <w:marLeft w:val="0"/>
                  <w:marRight w:val="0"/>
                  <w:marTop w:val="0"/>
                  <w:marBottom w:val="0"/>
                  <w:divBdr>
                    <w:top w:val="none" w:sz="0" w:space="0" w:color="auto"/>
                    <w:left w:val="none" w:sz="0" w:space="0" w:color="auto"/>
                    <w:bottom w:val="none" w:sz="0" w:space="0" w:color="auto"/>
                    <w:right w:val="none" w:sz="0" w:space="0" w:color="auto"/>
                  </w:divBdr>
                </w:div>
                <w:div w:id="1005862223">
                  <w:marLeft w:val="0"/>
                  <w:marRight w:val="0"/>
                  <w:marTop w:val="0"/>
                  <w:marBottom w:val="0"/>
                  <w:divBdr>
                    <w:top w:val="none" w:sz="0" w:space="0" w:color="auto"/>
                    <w:left w:val="none" w:sz="0" w:space="0" w:color="auto"/>
                    <w:bottom w:val="none" w:sz="0" w:space="0" w:color="auto"/>
                    <w:right w:val="none" w:sz="0" w:space="0" w:color="auto"/>
                  </w:divBdr>
                </w:div>
                <w:div w:id="1034230055">
                  <w:marLeft w:val="0"/>
                  <w:marRight w:val="0"/>
                  <w:marTop w:val="0"/>
                  <w:marBottom w:val="0"/>
                  <w:divBdr>
                    <w:top w:val="none" w:sz="0" w:space="0" w:color="auto"/>
                    <w:left w:val="none" w:sz="0" w:space="0" w:color="auto"/>
                    <w:bottom w:val="none" w:sz="0" w:space="0" w:color="auto"/>
                    <w:right w:val="none" w:sz="0" w:space="0" w:color="auto"/>
                  </w:divBdr>
                </w:div>
                <w:div w:id="1120806969">
                  <w:marLeft w:val="0"/>
                  <w:marRight w:val="0"/>
                  <w:marTop w:val="0"/>
                  <w:marBottom w:val="0"/>
                  <w:divBdr>
                    <w:top w:val="none" w:sz="0" w:space="0" w:color="auto"/>
                    <w:left w:val="none" w:sz="0" w:space="0" w:color="auto"/>
                    <w:bottom w:val="none" w:sz="0" w:space="0" w:color="auto"/>
                    <w:right w:val="none" w:sz="0" w:space="0" w:color="auto"/>
                  </w:divBdr>
                </w:div>
                <w:div w:id="1261109933">
                  <w:marLeft w:val="0"/>
                  <w:marRight w:val="0"/>
                  <w:marTop w:val="0"/>
                  <w:marBottom w:val="0"/>
                  <w:divBdr>
                    <w:top w:val="none" w:sz="0" w:space="0" w:color="auto"/>
                    <w:left w:val="none" w:sz="0" w:space="0" w:color="auto"/>
                    <w:bottom w:val="none" w:sz="0" w:space="0" w:color="auto"/>
                    <w:right w:val="none" w:sz="0" w:space="0" w:color="auto"/>
                  </w:divBdr>
                </w:div>
                <w:div w:id="1266038535">
                  <w:marLeft w:val="0"/>
                  <w:marRight w:val="0"/>
                  <w:marTop w:val="0"/>
                  <w:marBottom w:val="0"/>
                  <w:divBdr>
                    <w:top w:val="none" w:sz="0" w:space="0" w:color="auto"/>
                    <w:left w:val="none" w:sz="0" w:space="0" w:color="auto"/>
                    <w:bottom w:val="none" w:sz="0" w:space="0" w:color="auto"/>
                    <w:right w:val="none" w:sz="0" w:space="0" w:color="auto"/>
                  </w:divBdr>
                </w:div>
                <w:div w:id="1297612953">
                  <w:marLeft w:val="0"/>
                  <w:marRight w:val="0"/>
                  <w:marTop w:val="0"/>
                  <w:marBottom w:val="0"/>
                  <w:divBdr>
                    <w:top w:val="none" w:sz="0" w:space="0" w:color="auto"/>
                    <w:left w:val="none" w:sz="0" w:space="0" w:color="auto"/>
                    <w:bottom w:val="none" w:sz="0" w:space="0" w:color="auto"/>
                    <w:right w:val="none" w:sz="0" w:space="0" w:color="auto"/>
                  </w:divBdr>
                </w:div>
                <w:div w:id="1330328536">
                  <w:marLeft w:val="0"/>
                  <w:marRight w:val="0"/>
                  <w:marTop w:val="0"/>
                  <w:marBottom w:val="0"/>
                  <w:divBdr>
                    <w:top w:val="none" w:sz="0" w:space="0" w:color="auto"/>
                    <w:left w:val="none" w:sz="0" w:space="0" w:color="auto"/>
                    <w:bottom w:val="none" w:sz="0" w:space="0" w:color="auto"/>
                    <w:right w:val="none" w:sz="0" w:space="0" w:color="auto"/>
                  </w:divBdr>
                </w:div>
                <w:div w:id="1363045829">
                  <w:marLeft w:val="0"/>
                  <w:marRight w:val="0"/>
                  <w:marTop w:val="0"/>
                  <w:marBottom w:val="0"/>
                  <w:divBdr>
                    <w:top w:val="none" w:sz="0" w:space="0" w:color="auto"/>
                    <w:left w:val="none" w:sz="0" w:space="0" w:color="auto"/>
                    <w:bottom w:val="none" w:sz="0" w:space="0" w:color="auto"/>
                    <w:right w:val="none" w:sz="0" w:space="0" w:color="auto"/>
                  </w:divBdr>
                </w:div>
                <w:div w:id="1376656931">
                  <w:marLeft w:val="0"/>
                  <w:marRight w:val="0"/>
                  <w:marTop w:val="0"/>
                  <w:marBottom w:val="0"/>
                  <w:divBdr>
                    <w:top w:val="none" w:sz="0" w:space="0" w:color="auto"/>
                    <w:left w:val="none" w:sz="0" w:space="0" w:color="auto"/>
                    <w:bottom w:val="none" w:sz="0" w:space="0" w:color="auto"/>
                    <w:right w:val="none" w:sz="0" w:space="0" w:color="auto"/>
                  </w:divBdr>
                </w:div>
                <w:div w:id="1435590716">
                  <w:marLeft w:val="0"/>
                  <w:marRight w:val="0"/>
                  <w:marTop w:val="0"/>
                  <w:marBottom w:val="0"/>
                  <w:divBdr>
                    <w:top w:val="none" w:sz="0" w:space="0" w:color="auto"/>
                    <w:left w:val="none" w:sz="0" w:space="0" w:color="auto"/>
                    <w:bottom w:val="none" w:sz="0" w:space="0" w:color="auto"/>
                    <w:right w:val="none" w:sz="0" w:space="0" w:color="auto"/>
                  </w:divBdr>
                </w:div>
                <w:div w:id="1533767648">
                  <w:marLeft w:val="0"/>
                  <w:marRight w:val="0"/>
                  <w:marTop w:val="0"/>
                  <w:marBottom w:val="0"/>
                  <w:divBdr>
                    <w:top w:val="none" w:sz="0" w:space="0" w:color="auto"/>
                    <w:left w:val="none" w:sz="0" w:space="0" w:color="auto"/>
                    <w:bottom w:val="none" w:sz="0" w:space="0" w:color="auto"/>
                    <w:right w:val="none" w:sz="0" w:space="0" w:color="auto"/>
                  </w:divBdr>
                </w:div>
                <w:div w:id="1565140976">
                  <w:marLeft w:val="0"/>
                  <w:marRight w:val="0"/>
                  <w:marTop w:val="0"/>
                  <w:marBottom w:val="0"/>
                  <w:divBdr>
                    <w:top w:val="none" w:sz="0" w:space="0" w:color="auto"/>
                    <w:left w:val="none" w:sz="0" w:space="0" w:color="auto"/>
                    <w:bottom w:val="none" w:sz="0" w:space="0" w:color="auto"/>
                    <w:right w:val="none" w:sz="0" w:space="0" w:color="auto"/>
                  </w:divBdr>
                </w:div>
                <w:div w:id="1584336334">
                  <w:marLeft w:val="0"/>
                  <w:marRight w:val="0"/>
                  <w:marTop w:val="0"/>
                  <w:marBottom w:val="0"/>
                  <w:divBdr>
                    <w:top w:val="none" w:sz="0" w:space="0" w:color="auto"/>
                    <w:left w:val="none" w:sz="0" w:space="0" w:color="auto"/>
                    <w:bottom w:val="none" w:sz="0" w:space="0" w:color="auto"/>
                    <w:right w:val="none" w:sz="0" w:space="0" w:color="auto"/>
                  </w:divBdr>
                </w:div>
                <w:div w:id="1603032503">
                  <w:marLeft w:val="0"/>
                  <w:marRight w:val="0"/>
                  <w:marTop w:val="0"/>
                  <w:marBottom w:val="0"/>
                  <w:divBdr>
                    <w:top w:val="none" w:sz="0" w:space="0" w:color="auto"/>
                    <w:left w:val="none" w:sz="0" w:space="0" w:color="auto"/>
                    <w:bottom w:val="none" w:sz="0" w:space="0" w:color="auto"/>
                    <w:right w:val="none" w:sz="0" w:space="0" w:color="auto"/>
                  </w:divBdr>
                </w:div>
                <w:div w:id="1623880426">
                  <w:marLeft w:val="0"/>
                  <w:marRight w:val="0"/>
                  <w:marTop w:val="0"/>
                  <w:marBottom w:val="0"/>
                  <w:divBdr>
                    <w:top w:val="none" w:sz="0" w:space="0" w:color="auto"/>
                    <w:left w:val="none" w:sz="0" w:space="0" w:color="auto"/>
                    <w:bottom w:val="none" w:sz="0" w:space="0" w:color="auto"/>
                    <w:right w:val="none" w:sz="0" w:space="0" w:color="auto"/>
                  </w:divBdr>
                </w:div>
                <w:div w:id="1630167401">
                  <w:marLeft w:val="0"/>
                  <w:marRight w:val="0"/>
                  <w:marTop w:val="0"/>
                  <w:marBottom w:val="0"/>
                  <w:divBdr>
                    <w:top w:val="none" w:sz="0" w:space="0" w:color="auto"/>
                    <w:left w:val="none" w:sz="0" w:space="0" w:color="auto"/>
                    <w:bottom w:val="none" w:sz="0" w:space="0" w:color="auto"/>
                    <w:right w:val="none" w:sz="0" w:space="0" w:color="auto"/>
                  </w:divBdr>
                </w:div>
                <w:div w:id="1707292899">
                  <w:marLeft w:val="0"/>
                  <w:marRight w:val="0"/>
                  <w:marTop w:val="0"/>
                  <w:marBottom w:val="0"/>
                  <w:divBdr>
                    <w:top w:val="none" w:sz="0" w:space="0" w:color="auto"/>
                    <w:left w:val="none" w:sz="0" w:space="0" w:color="auto"/>
                    <w:bottom w:val="none" w:sz="0" w:space="0" w:color="auto"/>
                    <w:right w:val="none" w:sz="0" w:space="0" w:color="auto"/>
                  </w:divBdr>
                </w:div>
                <w:div w:id="1785465360">
                  <w:marLeft w:val="0"/>
                  <w:marRight w:val="0"/>
                  <w:marTop w:val="0"/>
                  <w:marBottom w:val="0"/>
                  <w:divBdr>
                    <w:top w:val="none" w:sz="0" w:space="0" w:color="auto"/>
                    <w:left w:val="none" w:sz="0" w:space="0" w:color="auto"/>
                    <w:bottom w:val="none" w:sz="0" w:space="0" w:color="auto"/>
                    <w:right w:val="none" w:sz="0" w:space="0" w:color="auto"/>
                  </w:divBdr>
                </w:div>
                <w:div w:id="1846937270">
                  <w:marLeft w:val="0"/>
                  <w:marRight w:val="0"/>
                  <w:marTop w:val="0"/>
                  <w:marBottom w:val="0"/>
                  <w:divBdr>
                    <w:top w:val="none" w:sz="0" w:space="0" w:color="auto"/>
                    <w:left w:val="none" w:sz="0" w:space="0" w:color="auto"/>
                    <w:bottom w:val="none" w:sz="0" w:space="0" w:color="auto"/>
                    <w:right w:val="none" w:sz="0" w:space="0" w:color="auto"/>
                  </w:divBdr>
                </w:div>
                <w:div w:id="1891842925">
                  <w:marLeft w:val="0"/>
                  <w:marRight w:val="0"/>
                  <w:marTop w:val="0"/>
                  <w:marBottom w:val="0"/>
                  <w:divBdr>
                    <w:top w:val="none" w:sz="0" w:space="0" w:color="auto"/>
                    <w:left w:val="none" w:sz="0" w:space="0" w:color="auto"/>
                    <w:bottom w:val="none" w:sz="0" w:space="0" w:color="auto"/>
                    <w:right w:val="none" w:sz="0" w:space="0" w:color="auto"/>
                  </w:divBdr>
                </w:div>
                <w:div w:id="1912501694">
                  <w:marLeft w:val="0"/>
                  <w:marRight w:val="0"/>
                  <w:marTop w:val="0"/>
                  <w:marBottom w:val="0"/>
                  <w:divBdr>
                    <w:top w:val="none" w:sz="0" w:space="0" w:color="auto"/>
                    <w:left w:val="none" w:sz="0" w:space="0" w:color="auto"/>
                    <w:bottom w:val="none" w:sz="0" w:space="0" w:color="auto"/>
                    <w:right w:val="none" w:sz="0" w:space="0" w:color="auto"/>
                  </w:divBdr>
                </w:div>
                <w:div w:id="1923299881">
                  <w:marLeft w:val="0"/>
                  <w:marRight w:val="0"/>
                  <w:marTop w:val="0"/>
                  <w:marBottom w:val="0"/>
                  <w:divBdr>
                    <w:top w:val="none" w:sz="0" w:space="0" w:color="auto"/>
                    <w:left w:val="none" w:sz="0" w:space="0" w:color="auto"/>
                    <w:bottom w:val="none" w:sz="0" w:space="0" w:color="auto"/>
                    <w:right w:val="none" w:sz="0" w:space="0" w:color="auto"/>
                  </w:divBdr>
                </w:div>
                <w:div w:id="1952591497">
                  <w:marLeft w:val="0"/>
                  <w:marRight w:val="0"/>
                  <w:marTop w:val="0"/>
                  <w:marBottom w:val="0"/>
                  <w:divBdr>
                    <w:top w:val="none" w:sz="0" w:space="0" w:color="auto"/>
                    <w:left w:val="none" w:sz="0" w:space="0" w:color="auto"/>
                    <w:bottom w:val="none" w:sz="0" w:space="0" w:color="auto"/>
                    <w:right w:val="none" w:sz="0" w:space="0" w:color="auto"/>
                  </w:divBdr>
                </w:div>
                <w:div w:id="1990280900">
                  <w:marLeft w:val="0"/>
                  <w:marRight w:val="0"/>
                  <w:marTop w:val="0"/>
                  <w:marBottom w:val="0"/>
                  <w:divBdr>
                    <w:top w:val="none" w:sz="0" w:space="0" w:color="auto"/>
                    <w:left w:val="none" w:sz="0" w:space="0" w:color="auto"/>
                    <w:bottom w:val="none" w:sz="0" w:space="0" w:color="auto"/>
                    <w:right w:val="none" w:sz="0" w:space="0" w:color="auto"/>
                  </w:divBdr>
                </w:div>
                <w:div w:id="2021663562">
                  <w:marLeft w:val="0"/>
                  <w:marRight w:val="0"/>
                  <w:marTop w:val="0"/>
                  <w:marBottom w:val="0"/>
                  <w:divBdr>
                    <w:top w:val="none" w:sz="0" w:space="0" w:color="auto"/>
                    <w:left w:val="none" w:sz="0" w:space="0" w:color="auto"/>
                    <w:bottom w:val="none" w:sz="0" w:space="0" w:color="auto"/>
                    <w:right w:val="none" w:sz="0" w:space="0" w:color="auto"/>
                  </w:divBdr>
                </w:div>
                <w:div w:id="2029941143">
                  <w:marLeft w:val="0"/>
                  <w:marRight w:val="0"/>
                  <w:marTop w:val="0"/>
                  <w:marBottom w:val="0"/>
                  <w:divBdr>
                    <w:top w:val="none" w:sz="0" w:space="0" w:color="auto"/>
                    <w:left w:val="none" w:sz="0" w:space="0" w:color="auto"/>
                    <w:bottom w:val="none" w:sz="0" w:space="0" w:color="auto"/>
                    <w:right w:val="none" w:sz="0" w:space="0" w:color="auto"/>
                  </w:divBdr>
                </w:div>
                <w:div w:id="2043549224">
                  <w:marLeft w:val="0"/>
                  <w:marRight w:val="0"/>
                  <w:marTop w:val="0"/>
                  <w:marBottom w:val="0"/>
                  <w:divBdr>
                    <w:top w:val="none" w:sz="0" w:space="0" w:color="auto"/>
                    <w:left w:val="none" w:sz="0" w:space="0" w:color="auto"/>
                    <w:bottom w:val="none" w:sz="0" w:space="0" w:color="auto"/>
                    <w:right w:val="none" w:sz="0" w:space="0" w:color="auto"/>
                  </w:divBdr>
                </w:div>
                <w:div w:id="2059930425">
                  <w:marLeft w:val="0"/>
                  <w:marRight w:val="0"/>
                  <w:marTop w:val="0"/>
                  <w:marBottom w:val="0"/>
                  <w:divBdr>
                    <w:top w:val="none" w:sz="0" w:space="0" w:color="auto"/>
                    <w:left w:val="none" w:sz="0" w:space="0" w:color="auto"/>
                    <w:bottom w:val="none" w:sz="0" w:space="0" w:color="auto"/>
                    <w:right w:val="none" w:sz="0" w:space="0" w:color="auto"/>
                  </w:divBdr>
                </w:div>
                <w:div w:id="2072456139">
                  <w:marLeft w:val="0"/>
                  <w:marRight w:val="0"/>
                  <w:marTop w:val="0"/>
                  <w:marBottom w:val="0"/>
                  <w:divBdr>
                    <w:top w:val="none" w:sz="0" w:space="0" w:color="auto"/>
                    <w:left w:val="none" w:sz="0" w:space="0" w:color="auto"/>
                    <w:bottom w:val="none" w:sz="0" w:space="0" w:color="auto"/>
                    <w:right w:val="none" w:sz="0" w:space="0" w:color="auto"/>
                  </w:divBdr>
                </w:div>
                <w:div w:id="2091387647">
                  <w:marLeft w:val="0"/>
                  <w:marRight w:val="0"/>
                  <w:marTop w:val="0"/>
                  <w:marBottom w:val="0"/>
                  <w:divBdr>
                    <w:top w:val="none" w:sz="0" w:space="0" w:color="auto"/>
                    <w:left w:val="none" w:sz="0" w:space="0" w:color="auto"/>
                    <w:bottom w:val="none" w:sz="0" w:space="0" w:color="auto"/>
                    <w:right w:val="none" w:sz="0" w:space="0" w:color="auto"/>
                  </w:divBdr>
                </w:div>
                <w:div w:id="21235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1786">
          <w:marLeft w:val="0"/>
          <w:marRight w:val="0"/>
          <w:marTop w:val="0"/>
          <w:marBottom w:val="0"/>
          <w:divBdr>
            <w:top w:val="none" w:sz="0" w:space="0" w:color="auto"/>
            <w:left w:val="none" w:sz="0" w:space="0" w:color="auto"/>
            <w:bottom w:val="none" w:sz="0" w:space="0" w:color="auto"/>
            <w:right w:val="none" w:sz="0" w:space="0" w:color="auto"/>
          </w:divBdr>
          <w:divsChild>
            <w:div w:id="75907537">
              <w:marLeft w:val="0"/>
              <w:marRight w:val="0"/>
              <w:marTop w:val="0"/>
              <w:marBottom w:val="0"/>
              <w:divBdr>
                <w:top w:val="none" w:sz="0" w:space="0" w:color="auto"/>
                <w:left w:val="none" w:sz="0" w:space="0" w:color="auto"/>
                <w:bottom w:val="none" w:sz="0" w:space="0" w:color="auto"/>
                <w:right w:val="none" w:sz="0" w:space="0" w:color="auto"/>
              </w:divBdr>
              <w:divsChild>
                <w:div w:id="13851175">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156507323">
                  <w:marLeft w:val="0"/>
                  <w:marRight w:val="0"/>
                  <w:marTop w:val="0"/>
                  <w:marBottom w:val="0"/>
                  <w:divBdr>
                    <w:top w:val="none" w:sz="0" w:space="0" w:color="auto"/>
                    <w:left w:val="none" w:sz="0" w:space="0" w:color="auto"/>
                    <w:bottom w:val="none" w:sz="0" w:space="0" w:color="auto"/>
                    <w:right w:val="none" w:sz="0" w:space="0" w:color="auto"/>
                  </w:divBdr>
                </w:div>
                <w:div w:id="193276096">
                  <w:marLeft w:val="0"/>
                  <w:marRight w:val="0"/>
                  <w:marTop w:val="0"/>
                  <w:marBottom w:val="0"/>
                  <w:divBdr>
                    <w:top w:val="none" w:sz="0" w:space="0" w:color="auto"/>
                    <w:left w:val="none" w:sz="0" w:space="0" w:color="auto"/>
                    <w:bottom w:val="none" w:sz="0" w:space="0" w:color="auto"/>
                    <w:right w:val="none" w:sz="0" w:space="0" w:color="auto"/>
                  </w:divBdr>
                </w:div>
                <w:div w:id="273294856">
                  <w:marLeft w:val="0"/>
                  <w:marRight w:val="0"/>
                  <w:marTop w:val="0"/>
                  <w:marBottom w:val="0"/>
                  <w:divBdr>
                    <w:top w:val="none" w:sz="0" w:space="0" w:color="auto"/>
                    <w:left w:val="none" w:sz="0" w:space="0" w:color="auto"/>
                    <w:bottom w:val="none" w:sz="0" w:space="0" w:color="auto"/>
                    <w:right w:val="none" w:sz="0" w:space="0" w:color="auto"/>
                  </w:divBdr>
                </w:div>
                <w:div w:id="287667262">
                  <w:marLeft w:val="0"/>
                  <w:marRight w:val="0"/>
                  <w:marTop w:val="0"/>
                  <w:marBottom w:val="0"/>
                  <w:divBdr>
                    <w:top w:val="none" w:sz="0" w:space="0" w:color="auto"/>
                    <w:left w:val="none" w:sz="0" w:space="0" w:color="auto"/>
                    <w:bottom w:val="none" w:sz="0" w:space="0" w:color="auto"/>
                    <w:right w:val="none" w:sz="0" w:space="0" w:color="auto"/>
                  </w:divBdr>
                </w:div>
                <w:div w:id="304630715">
                  <w:marLeft w:val="0"/>
                  <w:marRight w:val="0"/>
                  <w:marTop w:val="0"/>
                  <w:marBottom w:val="0"/>
                  <w:divBdr>
                    <w:top w:val="none" w:sz="0" w:space="0" w:color="auto"/>
                    <w:left w:val="none" w:sz="0" w:space="0" w:color="auto"/>
                    <w:bottom w:val="none" w:sz="0" w:space="0" w:color="auto"/>
                    <w:right w:val="none" w:sz="0" w:space="0" w:color="auto"/>
                  </w:divBdr>
                </w:div>
                <w:div w:id="401106828">
                  <w:marLeft w:val="0"/>
                  <w:marRight w:val="0"/>
                  <w:marTop w:val="0"/>
                  <w:marBottom w:val="0"/>
                  <w:divBdr>
                    <w:top w:val="none" w:sz="0" w:space="0" w:color="auto"/>
                    <w:left w:val="none" w:sz="0" w:space="0" w:color="auto"/>
                    <w:bottom w:val="none" w:sz="0" w:space="0" w:color="auto"/>
                    <w:right w:val="none" w:sz="0" w:space="0" w:color="auto"/>
                  </w:divBdr>
                </w:div>
                <w:div w:id="480001017">
                  <w:marLeft w:val="0"/>
                  <w:marRight w:val="0"/>
                  <w:marTop w:val="0"/>
                  <w:marBottom w:val="0"/>
                  <w:divBdr>
                    <w:top w:val="none" w:sz="0" w:space="0" w:color="auto"/>
                    <w:left w:val="none" w:sz="0" w:space="0" w:color="auto"/>
                    <w:bottom w:val="none" w:sz="0" w:space="0" w:color="auto"/>
                    <w:right w:val="none" w:sz="0" w:space="0" w:color="auto"/>
                  </w:divBdr>
                </w:div>
                <w:div w:id="543904195">
                  <w:marLeft w:val="0"/>
                  <w:marRight w:val="0"/>
                  <w:marTop w:val="0"/>
                  <w:marBottom w:val="0"/>
                  <w:divBdr>
                    <w:top w:val="none" w:sz="0" w:space="0" w:color="auto"/>
                    <w:left w:val="none" w:sz="0" w:space="0" w:color="auto"/>
                    <w:bottom w:val="none" w:sz="0" w:space="0" w:color="auto"/>
                    <w:right w:val="none" w:sz="0" w:space="0" w:color="auto"/>
                  </w:divBdr>
                </w:div>
                <w:div w:id="570967324">
                  <w:marLeft w:val="0"/>
                  <w:marRight w:val="0"/>
                  <w:marTop w:val="0"/>
                  <w:marBottom w:val="0"/>
                  <w:divBdr>
                    <w:top w:val="none" w:sz="0" w:space="0" w:color="auto"/>
                    <w:left w:val="none" w:sz="0" w:space="0" w:color="auto"/>
                    <w:bottom w:val="none" w:sz="0" w:space="0" w:color="auto"/>
                    <w:right w:val="none" w:sz="0" w:space="0" w:color="auto"/>
                  </w:divBdr>
                </w:div>
                <w:div w:id="583294791">
                  <w:marLeft w:val="0"/>
                  <w:marRight w:val="0"/>
                  <w:marTop w:val="0"/>
                  <w:marBottom w:val="0"/>
                  <w:divBdr>
                    <w:top w:val="none" w:sz="0" w:space="0" w:color="auto"/>
                    <w:left w:val="none" w:sz="0" w:space="0" w:color="auto"/>
                    <w:bottom w:val="none" w:sz="0" w:space="0" w:color="auto"/>
                    <w:right w:val="none" w:sz="0" w:space="0" w:color="auto"/>
                  </w:divBdr>
                </w:div>
                <w:div w:id="583882177">
                  <w:marLeft w:val="0"/>
                  <w:marRight w:val="0"/>
                  <w:marTop w:val="0"/>
                  <w:marBottom w:val="0"/>
                  <w:divBdr>
                    <w:top w:val="none" w:sz="0" w:space="0" w:color="auto"/>
                    <w:left w:val="none" w:sz="0" w:space="0" w:color="auto"/>
                    <w:bottom w:val="none" w:sz="0" w:space="0" w:color="auto"/>
                    <w:right w:val="none" w:sz="0" w:space="0" w:color="auto"/>
                  </w:divBdr>
                </w:div>
                <w:div w:id="604191882">
                  <w:marLeft w:val="0"/>
                  <w:marRight w:val="0"/>
                  <w:marTop w:val="0"/>
                  <w:marBottom w:val="0"/>
                  <w:divBdr>
                    <w:top w:val="none" w:sz="0" w:space="0" w:color="auto"/>
                    <w:left w:val="none" w:sz="0" w:space="0" w:color="auto"/>
                    <w:bottom w:val="none" w:sz="0" w:space="0" w:color="auto"/>
                    <w:right w:val="none" w:sz="0" w:space="0" w:color="auto"/>
                  </w:divBdr>
                </w:div>
                <w:div w:id="688608625">
                  <w:marLeft w:val="0"/>
                  <w:marRight w:val="0"/>
                  <w:marTop w:val="0"/>
                  <w:marBottom w:val="0"/>
                  <w:divBdr>
                    <w:top w:val="none" w:sz="0" w:space="0" w:color="auto"/>
                    <w:left w:val="none" w:sz="0" w:space="0" w:color="auto"/>
                    <w:bottom w:val="none" w:sz="0" w:space="0" w:color="auto"/>
                    <w:right w:val="none" w:sz="0" w:space="0" w:color="auto"/>
                  </w:divBdr>
                </w:div>
                <w:div w:id="850410861">
                  <w:marLeft w:val="0"/>
                  <w:marRight w:val="0"/>
                  <w:marTop w:val="0"/>
                  <w:marBottom w:val="0"/>
                  <w:divBdr>
                    <w:top w:val="none" w:sz="0" w:space="0" w:color="auto"/>
                    <w:left w:val="none" w:sz="0" w:space="0" w:color="auto"/>
                    <w:bottom w:val="none" w:sz="0" w:space="0" w:color="auto"/>
                    <w:right w:val="none" w:sz="0" w:space="0" w:color="auto"/>
                  </w:divBdr>
                </w:div>
                <w:div w:id="906720401">
                  <w:marLeft w:val="0"/>
                  <w:marRight w:val="0"/>
                  <w:marTop w:val="0"/>
                  <w:marBottom w:val="0"/>
                  <w:divBdr>
                    <w:top w:val="none" w:sz="0" w:space="0" w:color="auto"/>
                    <w:left w:val="none" w:sz="0" w:space="0" w:color="auto"/>
                    <w:bottom w:val="none" w:sz="0" w:space="0" w:color="auto"/>
                    <w:right w:val="none" w:sz="0" w:space="0" w:color="auto"/>
                  </w:divBdr>
                </w:div>
                <w:div w:id="907034419">
                  <w:marLeft w:val="0"/>
                  <w:marRight w:val="0"/>
                  <w:marTop w:val="0"/>
                  <w:marBottom w:val="0"/>
                  <w:divBdr>
                    <w:top w:val="none" w:sz="0" w:space="0" w:color="auto"/>
                    <w:left w:val="none" w:sz="0" w:space="0" w:color="auto"/>
                    <w:bottom w:val="none" w:sz="0" w:space="0" w:color="auto"/>
                    <w:right w:val="none" w:sz="0" w:space="0" w:color="auto"/>
                  </w:divBdr>
                </w:div>
                <w:div w:id="932780433">
                  <w:marLeft w:val="0"/>
                  <w:marRight w:val="0"/>
                  <w:marTop w:val="0"/>
                  <w:marBottom w:val="0"/>
                  <w:divBdr>
                    <w:top w:val="none" w:sz="0" w:space="0" w:color="auto"/>
                    <w:left w:val="none" w:sz="0" w:space="0" w:color="auto"/>
                    <w:bottom w:val="none" w:sz="0" w:space="0" w:color="auto"/>
                    <w:right w:val="none" w:sz="0" w:space="0" w:color="auto"/>
                  </w:divBdr>
                </w:div>
                <w:div w:id="949164183">
                  <w:marLeft w:val="0"/>
                  <w:marRight w:val="0"/>
                  <w:marTop w:val="0"/>
                  <w:marBottom w:val="0"/>
                  <w:divBdr>
                    <w:top w:val="none" w:sz="0" w:space="0" w:color="auto"/>
                    <w:left w:val="none" w:sz="0" w:space="0" w:color="auto"/>
                    <w:bottom w:val="none" w:sz="0" w:space="0" w:color="auto"/>
                    <w:right w:val="none" w:sz="0" w:space="0" w:color="auto"/>
                  </w:divBdr>
                </w:div>
                <w:div w:id="951667909">
                  <w:marLeft w:val="0"/>
                  <w:marRight w:val="0"/>
                  <w:marTop w:val="0"/>
                  <w:marBottom w:val="0"/>
                  <w:divBdr>
                    <w:top w:val="none" w:sz="0" w:space="0" w:color="auto"/>
                    <w:left w:val="none" w:sz="0" w:space="0" w:color="auto"/>
                    <w:bottom w:val="none" w:sz="0" w:space="0" w:color="auto"/>
                    <w:right w:val="none" w:sz="0" w:space="0" w:color="auto"/>
                  </w:divBdr>
                </w:div>
                <w:div w:id="996541736">
                  <w:marLeft w:val="0"/>
                  <w:marRight w:val="0"/>
                  <w:marTop w:val="0"/>
                  <w:marBottom w:val="0"/>
                  <w:divBdr>
                    <w:top w:val="none" w:sz="0" w:space="0" w:color="auto"/>
                    <w:left w:val="none" w:sz="0" w:space="0" w:color="auto"/>
                    <w:bottom w:val="none" w:sz="0" w:space="0" w:color="auto"/>
                    <w:right w:val="none" w:sz="0" w:space="0" w:color="auto"/>
                  </w:divBdr>
                </w:div>
                <w:div w:id="1056271870">
                  <w:marLeft w:val="0"/>
                  <w:marRight w:val="0"/>
                  <w:marTop w:val="0"/>
                  <w:marBottom w:val="0"/>
                  <w:divBdr>
                    <w:top w:val="none" w:sz="0" w:space="0" w:color="auto"/>
                    <w:left w:val="none" w:sz="0" w:space="0" w:color="auto"/>
                    <w:bottom w:val="none" w:sz="0" w:space="0" w:color="auto"/>
                    <w:right w:val="none" w:sz="0" w:space="0" w:color="auto"/>
                  </w:divBdr>
                </w:div>
                <w:div w:id="1078745216">
                  <w:marLeft w:val="0"/>
                  <w:marRight w:val="0"/>
                  <w:marTop w:val="0"/>
                  <w:marBottom w:val="0"/>
                  <w:divBdr>
                    <w:top w:val="none" w:sz="0" w:space="0" w:color="auto"/>
                    <w:left w:val="none" w:sz="0" w:space="0" w:color="auto"/>
                    <w:bottom w:val="none" w:sz="0" w:space="0" w:color="auto"/>
                    <w:right w:val="none" w:sz="0" w:space="0" w:color="auto"/>
                  </w:divBdr>
                </w:div>
                <w:div w:id="1111321565">
                  <w:marLeft w:val="0"/>
                  <w:marRight w:val="0"/>
                  <w:marTop w:val="0"/>
                  <w:marBottom w:val="0"/>
                  <w:divBdr>
                    <w:top w:val="none" w:sz="0" w:space="0" w:color="auto"/>
                    <w:left w:val="none" w:sz="0" w:space="0" w:color="auto"/>
                    <w:bottom w:val="none" w:sz="0" w:space="0" w:color="auto"/>
                    <w:right w:val="none" w:sz="0" w:space="0" w:color="auto"/>
                  </w:divBdr>
                </w:div>
                <w:div w:id="1173840865">
                  <w:marLeft w:val="0"/>
                  <w:marRight w:val="0"/>
                  <w:marTop w:val="0"/>
                  <w:marBottom w:val="0"/>
                  <w:divBdr>
                    <w:top w:val="none" w:sz="0" w:space="0" w:color="auto"/>
                    <w:left w:val="none" w:sz="0" w:space="0" w:color="auto"/>
                    <w:bottom w:val="none" w:sz="0" w:space="0" w:color="auto"/>
                    <w:right w:val="none" w:sz="0" w:space="0" w:color="auto"/>
                  </w:divBdr>
                </w:div>
                <w:div w:id="1183283943">
                  <w:marLeft w:val="0"/>
                  <w:marRight w:val="0"/>
                  <w:marTop w:val="0"/>
                  <w:marBottom w:val="0"/>
                  <w:divBdr>
                    <w:top w:val="none" w:sz="0" w:space="0" w:color="auto"/>
                    <w:left w:val="none" w:sz="0" w:space="0" w:color="auto"/>
                    <w:bottom w:val="none" w:sz="0" w:space="0" w:color="auto"/>
                    <w:right w:val="none" w:sz="0" w:space="0" w:color="auto"/>
                  </w:divBdr>
                </w:div>
                <w:div w:id="1247419754">
                  <w:marLeft w:val="0"/>
                  <w:marRight w:val="0"/>
                  <w:marTop w:val="0"/>
                  <w:marBottom w:val="0"/>
                  <w:divBdr>
                    <w:top w:val="none" w:sz="0" w:space="0" w:color="auto"/>
                    <w:left w:val="none" w:sz="0" w:space="0" w:color="auto"/>
                    <w:bottom w:val="none" w:sz="0" w:space="0" w:color="auto"/>
                    <w:right w:val="none" w:sz="0" w:space="0" w:color="auto"/>
                  </w:divBdr>
                </w:div>
                <w:div w:id="1305310930">
                  <w:marLeft w:val="0"/>
                  <w:marRight w:val="0"/>
                  <w:marTop w:val="0"/>
                  <w:marBottom w:val="0"/>
                  <w:divBdr>
                    <w:top w:val="none" w:sz="0" w:space="0" w:color="auto"/>
                    <w:left w:val="none" w:sz="0" w:space="0" w:color="auto"/>
                    <w:bottom w:val="none" w:sz="0" w:space="0" w:color="auto"/>
                    <w:right w:val="none" w:sz="0" w:space="0" w:color="auto"/>
                  </w:divBdr>
                </w:div>
                <w:div w:id="1342245259">
                  <w:marLeft w:val="0"/>
                  <w:marRight w:val="0"/>
                  <w:marTop w:val="0"/>
                  <w:marBottom w:val="0"/>
                  <w:divBdr>
                    <w:top w:val="none" w:sz="0" w:space="0" w:color="auto"/>
                    <w:left w:val="none" w:sz="0" w:space="0" w:color="auto"/>
                    <w:bottom w:val="none" w:sz="0" w:space="0" w:color="auto"/>
                    <w:right w:val="none" w:sz="0" w:space="0" w:color="auto"/>
                  </w:divBdr>
                </w:div>
                <w:div w:id="1398211412">
                  <w:marLeft w:val="0"/>
                  <w:marRight w:val="0"/>
                  <w:marTop w:val="0"/>
                  <w:marBottom w:val="0"/>
                  <w:divBdr>
                    <w:top w:val="none" w:sz="0" w:space="0" w:color="auto"/>
                    <w:left w:val="none" w:sz="0" w:space="0" w:color="auto"/>
                    <w:bottom w:val="none" w:sz="0" w:space="0" w:color="auto"/>
                    <w:right w:val="none" w:sz="0" w:space="0" w:color="auto"/>
                  </w:divBdr>
                </w:div>
                <w:div w:id="1436095914">
                  <w:marLeft w:val="0"/>
                  <w:marRight w:val="0"/>
                  <w:marTop w:val="0"/>
                  <w:marBottom w:val="0"/>
                  <w:divBdr>
                    <w:top w:val="none" w:sz="0" w:space="0" w:color="auto"/>
                    <w:left w:val="none" w:sz="0" w:space="0" w:color="auto"/>
                    <w:bottom w:val="none" w:sz="0" w:space="0" w:color="auto"/>
                    <w:right w:val="none" w:sz="0" w:space="0" w:color="auto"/>
                  </w:divBdr>
                </w:div>
                <w:div w:id="1454787806">
                  <w:marLeft w:val="0"/>
                  <w:marRight w:val="0"/>
                  <w:marTop w:val="0"/>
                  <w:marBottom w:val="0"/>
                  <w:divBdr>
                    <w:top w:val="none" w:sz="0" w:space="0" w:color="auto"/>
                    <w:left w:val="none" w:sz="0" w:space="0" w:color="auto"/>
                    <w:bottom w:val="none" w:sz="0" w:space="0" w:color="auto"/>
                    <w:right w:val="none" w:sz="0" w:space="0" w:color="auto"/>
                  </w:divBdr>
                </w:div>
                <w:div w:id="1516188859">
                  <w:marLeft w:val="0"/>
                  <w:marRight w:val="0"/>
                  <w:marTop w:val="0"/>
                  <w:marBottom w:val="0"/>
                  <w:divBdr>
                    <w:top w:val="none" w:sz="0" w:space="0" w:color="auto"/>
                    <w:left w:val="none" w:sz="0" w:space="0" w:color="auto"/>
                    <w:bottom w:val="none" w:sz="0" w:space="0" w:color="auto"/>
                    <w:right w:val="none" w:sz="0" w:space="0" w:color="auto"/>
                  </w:divBdr>
                </w:div>
                <w:div w:id="1517380735">
                  <w:marLeft w:val="0"/>
                  <w:marRight w:val="0"/>
                  <w:marTop w:val="0"/>
                  <w:marBottom w:val="0"/>
                  <w:divBdr>
                    <w:top w:val="none" w:sz="0" w:space="0" w:color="auto"/>
                    <w:left w:val="none" w:sz="0" w:space="0" w:color="auto"/>
                    <w:bottom w:val="none" w:sz="0" w:space="0" w:color="auto"/>
                    <w:right w:val="none" w:sz="0" w:space="0" w:color="auto"/>
                  </w:divBdr>
                </w:div>
                <w:div w:id="1639529598">
                  <w:marLeft w:val="0"/>
                  <w:marRight w:val="0"/>
                  <w:marTop w:val="0"/>
                  <w:marBottom w:val="0"/>
                  <w:divBdr>
                    <w:top w:val="none" w:sz="0" w:space="0" w:color="auto"/>
                    <w:left w:val="none" w:sz="0" w:space="0" w:color="auto"/>
                    <w:bottom w:val="none" w:sz="0" w:space="0" w:color="auto"/>
                    <w:right w:val="none" w:sz="0" w:space="0" w:color="auto"/>
                  </w:divBdr>
                </w:div>
                <w:div w:id="1654216977">
                  <w:marLeft w:val="0"/>
                  <w:marRight w:val="0"/>
                  <w:marTop w:val="0"/>
                  <w:marBottom w:val="0"/>
                  <w:divBdr>
                    <w:top w:val="none" w:sz="0" w:space="0" w:color="auto"/>
                    <w:left w:val="none" w:sz="0" w:space="0" w:color="auto"/>
                    <w:bottom w:val="none" w:sz="0" w:space="0" w:color="auto"/>
                    <w:right w:val="none" w:sz="0" w:space="0" w:color="auto"/>
                  </w:divBdr>
                </w:div>
                <w:div w:id="1696226809">
                  <w:marLeft w:val="0"/>
                  <w:marRight w:val="0"/>
                  <w:marTop w:val="0"/>
                  <w:marBottom w:val="0"/>
                  <w:divBdr>
                    <w:top w:val="none" w:sz="0" w:space="0" w:color="auto"/>
                    <w:left w:val="none" w:sz="0" w:space="0" w:color="auto"/>
                    <w:bottom w:val="none" w:sz="0" w:space="0" w:color="auto"/>
                    <w:right w:val="none" w:sz="0" w:space="0" w:color="auto"/>
                  </w:divBdr>
                </w:div>
                <w:div w:id="1756055044">
                  <w:marLeft w:val="0"/>
                  <w:marRight w:val="0"/>
                  <w:marTop w:val="0"/>
                  <w:marBottom w:val="0"/>
                  <w:divBdr>
                    <w:top w:val="none" w:sz="0" w:space="0" w:color="auto"/>
                    <w:left w:val="none" w:sz="0" w:space="0" w:color="auto"/>
                    <w:bottom w:val="none" w:sz="0" w:space="0" w:color="auto"/>
                    <w:right w:val="none" w:sz="0" w:space="0" w:color="auto"/>
                  </w:divBdr>
                </w:div>
                <w:div w:id="1774126467">
                  <w:marLeft w:val="0"/>
                  <w:marRight w:val="0"/>
                  <w:marTop w:val="0"/>
                  <w:marBottom w:val="0"/>
                  <w:divBdr>
                    <w:top w:val="none" w:sz="0" w:space="0" w:color="auto"/>
                    <w:left w:val="none" w:sz="0" w:space="0" w:color="auto"/>
                    <w:bottom w:val="none" w:sz="0" w:space="0" w:color="auto"/>
                    <w:right w:val="none" w:sz="0" w:space="0" w:color="auto"/>
                  </w:divBdr>
                </w:div>
                <w:div w:id="1825464618">
                  <w:marLeft w:val="0"/>
                  <w:marRight w:val="0"/>
                  <w:marTop w:val="0"/>
                  <w:marBottom w:val="0"/>
                  <w:divBdr>
                    <w:top w:val="none" w:sz="0" w:space="0" w:color="auto"/>
                    <w:left w:val="none" w:sz="0" w:space="0" w:color="auto"/>
                    <w:bottom w:val="none" w:sz="0" w:space="0" w:color="auto"/>
                    <w:right w:val="none" w:sz="0" w:space="0" w:color="auto"/>
                  </w:divBdr>
                </w:div>
                <w:div w:id="1876842443">
                  <w:marLeft w:val="0"/>
                  <w:marRight w:val="0"/>
                  <w:marTop w:val="0"/>
                  <w:marBottom w:val="0"/>
                  <w:divBdr>
                    <w:top w:val="none" w:sz="0" w:space="0" w:color="auto"/>
                    <w:left w:val="none" w:sz="0" w:space="0" w:color="auto"/>
                    <w:bottom w:val="none" w:sz="0" w:space="0" w:color="auto"/>
                    <w:right w:val="none" w:sz="0" w:space="0" w:color="auto"/>
                  </w:divBdr>
                </w:div>
                <w:div w:id="1878423837">
                  <w:marLeft w:val="0"/>
                  <w:marRight w:val="0"/>
                  <w:marTop w:val="0"/>
                  <w:marBottom w:val="0"/>
                  <w:divBdr>
                    <w:top w:val="none" w:sz="0" w:space="0" w:color="auto"/>
                    <w:left w:val="none" w:sz="0" w:space="0" w:color="auto"/>
                    <w:bottom w:val="none" w:sz="0" w:space="0" w:color="auto"/>
                    <w:right w:val="none" w:sz="0" w:space="0" w:color="auto"/>
                  </w:divBdr>
                </w:div>
                <w:div w:id="1901477227">
                  <w:marLeft w:val="0"/>
                  <w:marRight w:val="0"/>
                  <w:marTop w:val="0"/>
                  <w:marBottom w:val="0"/>
                  <w:divBdr>
                    <w:top w:val="none" w:sz="0" w:space="0" w:color="auto"/>
                    <w:left w:val="none" w:sz="0" w:space="0" w:color="auto"/>
                    <w:bottom w:val="none" w:sz="0" w:space="0" w:color="auto"/>
                    <w:right w:val="none" w:sz="0" w:space="0" w:color="auto"/>
                  </w:divBdr>
                </w:div>
                <w:div w:id="1957521017">
                  <w:marLeft w:val="0"/>
                  <w:marRight w:val="0"/>
                  <w:marTop w:val="0"/>
                  <w:marBottom w:val="0"/>
                  <w:divBdr>
                    <w:top w:val="none" w:sz="0" w:space="0" w:color="auto"/>
                    <w:left w:val="none" w:sz="0" w:space="0" w:color="auto"/>
                    <w:bottom w:val="none" w:sz="0" w:space="0" w:color="auto"/>
                    <w:right w:val="none" w:sz="0" w:space="0" w:color="auto"/>
                  </w:divBdr>
                </w:div>
                <w:div w:id="1963614292">
                  <w:marLeft w:val="0"/>
                  <w:marRight w:val="0"/>
                  <w:marTop w:val="0"/>
                  <w:marBottom w:val="0"/>
                  <w:divBdr>
                    <w:top w:val="none" w:sz="0" w:space="0" w:color="auto"/>
                    <w:left w:val="none" w:sz="0" w:space="0" w:color="auto"/>
                    <w:bottom w:val="none" w:sz="0" w:space="0" w:color="auto"/>
                    <w:right w:val="none" w:sz="0" w:space="0" w:color="auto"/>
                  </w:divBdr>
                </w:div>
                <w:div w:id="1974019503">
                  <w:marLeft w:val="0"/>
                  <w:marRight w:val="0"/>
                  <w:marTop w:val="0"/>
                  <w:marBottom w:val="0"/>
                  <w:divBdr>
                    <w:top w:val="none" w:sz="0" w:space="0" w:color="auto"/>
                    <w:left w:val="none" w:sz="0" w:space="0" w:color="auto"/>
                    <w:bottom w:val="none" w:sz="0" w:space="0" w:color="auto"/>
                    <w:right w:val="none" w:sz="0" w:space="0" w:color="auto"/>
                  </w:divBdr>
                </w:div>
                <w:div w:id="1974558549">
                  <w:marLeft w:val="0"/>
                  <w:marRight w:val="0"/>
                  <w:marTop w:val="0"/>
                  <w:marBottom w:val="0"/>
                  <w:divBdr>
                    <w:top w:val="none" w:sz="0" w:space="0" w:color="auto"/>
                    <w:left w:val="none" w:sz="0" w:space="0" w:color="auto"/>
                    <w:bottom w:val="none" w:sz="0" w:space="0" w:color="auto"/>
                    <w:right w:val="none" w:sz="0" w:space="0" w:color="auto"/>
                  </w:divBdr>
                </w:div>
                <w:div w:id="1986470452">
                  <w:marLeft w:val="0"/>
                  <w:marRight w:val="0"/>
                  <w:marTop w:val="0"/>
                  <w:marBottom w:val="0"/>
                  <w:divBdr>
                    <w:top w:val="none" w:sz="0" w:space="0" w:color="auto"/>
                    <w:left w:val="none" w:sz="0" w:space="0" w:color="auto"/>
                    <w:bottom w:val="none" w:sz="0" w:space="0" w:color="auto"/>
                    <w:right w:val="none" w:sz="0" w:space="0" w:color="auto"/>
                  </w:divBdr>
                </w:div>
                <w:div w:id="2003266997">
                  <w:marLeft w:val="0"/>
                  <w:marRight w:val="0"/>
                  <w:marTop w:val="0"/>
                  <w:marBottom w:val="0"/>
                  <w:divBdr>
                    <w:top w:val="none" w:sz="0" w:space="0" w:color="auto"/>
                    <w:left w:val="none" w:sz="0" w:space="0" w:color="auto"/>
                    <w:bottom w:val="none" w:sz="0" w:space="0" w:color="auto"/>
                    <w:right w:val="none" w:sz="0" w:space="0" w:color="auto"/>
                  </w:divBdr>
                </w:div>
                <w:div w:id="2081634703">
                  <w:marLeft w:val="0"/>
                  <w:marRight w:val="0"/>
                  <w:marTop w:val="0"/>
                  <w:marBottom w:val="0"/>
                  <w:divBdr>
                    <w:top w:val="none" w:sz="0" w:space="0" w:color="auto"/>
                    <w:left w:val="none" w:sz="0" w:space="0" w:color="auto"/>
                    <w:bottom w:val="none" w:sz="0" w:space="0" w:color="auto"/>
                    <w:right w:val="none" w:sz="0" w:space="0" w:color="auto"/>
                  </w:divBdr>
                </w:div>
                <w:div w:id="21303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4345">
          <w:marLeft w:val="0"/>
          <w:marRight w:val="0"/>
          <w:marTop w:val="0"/>
          <w:marBottom w:val="0"/>
          <w:divBdr>
            <w:top w:val="none" w:sz="0" w:space="0" w:color="auto"/>
            <w:left w:val="none" w:sz="0" w:space="0" w:color="auto"/>
            <w:bottom w:val="none" w:sz="0" w:space="0" w:color="auto"/>
            <w:right w:val="none" w:sz="0" w:space="0" w:color="auto"/>
          </w:divBdr>
          <w:divsChild>
            <w:div w:id="1801534866">
              <w:marLeft w:val="0"/>
              <w:marRight w:val="0"/>
              <w:marTop w:val="0"/>
              <w:marBottom w:val="0"/>
              <w:divBdr>
                <w:top w:val="none" w:sz="0" w:space="0" w:color="auto"/>
                <w:left w:val="none" w:sz="0" w:space="0" w:color="auto"/>
                <w:bottom w:val="none" w:sz="0" w:space="0" w:color="auto"/>
                <w:right w:val="none" w:sz="0" w:space="0" w:color="auto"/>
              </w:divBdr>
              <w:divsChild>
                <w:div w:id="19864252">
                  <w:marLeft w:val="0"/>
                  <w:marRight w:val="0"/>
                  <w:marTop w:val="0"/>
                  <w:marBottom w:val="0"/>
                  <w:divBdr>
                    <w:top w:val="none" w:sz="0" w:space="0" w:color="auto"/>
                    <w:left w:val="none" w:sz="0" w:space="0" w:color="auto"/>
                    <w:bottom w:val="none" w:sz="0" w:space="0" w:color="auto"/>
                    <w:right w:val="none" w:sz="0" w:space="0" w:color="auto"/>
                  </w:divBdr>
                </w:div>
                <w:div w:id="89619508">
                  <w:marLeft w:val="0"/>
                  <w:marRight w:val="0"/>
                  <w:marTop w:val="0"/>
                  <w:marBottom w:val="0"/>
                  <w:divBdr>
                    <w:top w:val="none" w:sz="0" w:space="0" w:color="auto"/>
                    <w:left w:val="none" w:sz="0" w:space="0" w:color="auto"/>
                    <w:bottom w:val="none" w:sz="0" w:space="0" w:color="auto"/>
                    <w:right w:val="none" w:sz="0" w:space="0" w:color="auto"/>
                  </w:divBdr>
                </w:div>
                <w:div w:id="199704813">
                  <w:marLeft w:val="0"/>
                  <w:marRight w:val="0"/>
                  <w:marTop w:val="0"/>
                  <w:marBottom w:val="0"/>
                  <w:divBdr>
                    <w:top w:val="none" w:sz="0" w:space="0" w:color="auto"/>
                    <w:left w:val="none" w:sz="0" w:space="0" w:color="auto"/>
                    <w:bottom w:val="none" w:sz="0" w:space="0" w:color="auto"/>
                    <w:right w:val="none" w:sz="0" w:space="0" w:color="auto"/>
                  </w:divBdr>
                </w:div>
                <w:div w:id="219902519">
                  <w:marLeft w:val="0"/>
                  <w:marRight w:val="0"/>
                  <w:marTop w:val="0"/>
                  <w:marBottom w:val="0"/>
                  <w:divBdr>
                    <w:top w:val="none" w:sz="0" w:space="0" w:color="auto"/>
                    <w:left w:val="none" w:sz="0" w:space="0" w:color="auto"/>
                    <w:bottom w:val="none" w:sz="0" w:space="0" w:color="auto"/>
                    <w:right w:val="none" w:sz="0" w:space="0" w:color="auto"/>
                  </w:divBdr>
                </w:div>
                <w:div w:id="236285218">
                  <w:marLeft w:val="0"/>
                  <w:marRight w:val="0"/>
                  <w:marTop w:val="0"/>
                  <w:marBottom w:val="0"/>
                  <w:divBdr>
                    <w:top w:val="none" w:sz="0" w:space="0" w:color="auto"/>
                    <w:left w:val="none" w:sz="0" w:space="0" w:color="auto"/>
                    <w:bottom w:val="none" w:sz="0" w:space="0" w:color="auto"/>
                    <w:right w:val="none" w:sz="0" w:space="0" w:color="auto"/>
                  </w:divBdr>
                </w:div>
                <w:div w:id="241990447">
                  <w:marLeft w:val="0"/>
                  <w:marRight w:val="0"/>
                  <w:marTop w:val="0"/>
                  <w:marBottom w:val="0"/>
                  <w:divBdr>
                    <w:top w:val="none" w:sz="0" w:space="0" w:color="auto"/>
                    <w:left w:val="none" w:sz="0" w:space="0" w:color="auto"/>
                    <w:bottom w:val="none" w:sz="0" w:space="0" w:color="auto"/>
                    <w:right w:val="none" w:sz="0" w:space="0" w:color="auto"/>
                  </w:divBdr>
                </w:div>
                <w:div w:id="275869851">
                  <w:marLeft w:val="0"/>
                  <w:marRight w:val="0"/>
                  <w:marTop w:val="0"/>
                  <w:marBottom w:val="0"/>
                  <w:divBdr>
                    <w:top w:val="none" w:sz="0" w:space="0" w:color="auto"/>
                    <w:left w:val="none" w:sz="0" w:space="0" w:color="auto"/>
                    <w:bottom w:val="none" w:sz="0" w:space="0" w:color="auto"/>
                    <w:right w:val="none" w:sz="0" w:space="0" w:color="auto"/>
                  </w:divBdr>
                </w:div>
                <w:div w:id="276834967">
                  <w:marLeft w:val="0"/>
                  <w:marRight w:val="0"/>
                  <w:marTop w:val="0"/>
                  <w:marBottom w:val="0"/>
                  <w:divBdr>
                    <w:top w:val="none" w:sz="0" w:space="0" w:color="auto"/>
                    <w:left w:val="none" w:sz="0" w:space="0" w:color="auto"/>
                    <w:bottom w:val="none" w:sz="0" w:space="0" w:color="auto"/>
                    <w:right w:val="none" w:sz="0" w:space="0" w:color="auto"/>
                  </w:divBdr>
                </w:div>
                <w:div w:id="301079990">
                  <w:marLeft w:val="0"/>
                  <w:marRight w:val="0"/>
                  <w:marTop w:val="0"/>
                  <w:marBottom w:val="0"/>
                  <w:divBdr>
                    <w:top w:val="none" w:sz="0" w:space="0" w:color="auto"/>
                    <w:left w:val="none" w:sz="0" w:space="0" w:color="auto"/>
                    <w:bottom w:val="none" w:sz="0" w:space="0" w:color="auto"/>
                    <w:right w:val="none" w:sz="0" w:space="0" w:color="auto"/>
                  </w:divBdr>
                </w:div>
                <w:div w:id="365957539">
                  <w:marLeft w:val="0"/>
                  <w:marRight w:val="0"/>
                  <w:marTop w:val="0"/>
                  <w:marBottom w:val="0"/>
                  <w:divBdr>
                    <w:top w:val="none" w:sz="0" w:space="0" w:color="auto"/>
                    <w:left w:val="none" w:sz="0" w:space="0" w:color="auto"/>
                    <w:bottom w:val="none" w:sz="0" w:space="0" w:color="auto"/>
                    <w:right w:val="none" w:sz="0" w:space="0" w:color="auto"/>
                  </w:divBdr>
                </w:div>
                <w:div w:id="367224745">
                  <w:marLeft w:val="0"/>
                  <w:marRight w:val="0"/>
                  <w:marTop w:val="0"/>
                  <w:marBottom w:val="0"/>
                  <w:divBdr>
                    <w:top w:val="none" w:sz="0" w:space="0" w:color="auto"/>
                    <w:left w:val="none" w:sz="0" w:space="0" w:color="auto"/>
                    <w:bottom w:val="none" w:sz="0" w:space="0" w:color="auto"/>
                    <w:right w:val="none" w:sz="0" w:space="0" w:color="auto"/>
                  </w:divBdr>
                </w:div>
                <w:div w:id="392192204">
                  <w:marLeft w:val="0"/>
                  <w:marRight w:val="0"/>
                  <w:marTop w:val="0"/>
                  <w:marBottom w:val="0"/>
                  <w:divBdr>
                    <w:top w:val="none" w:sz="0" w:space="0" w:color="auto"/>
                    <w:left w:val="none" w:sz="0" w:space="0" w:color="auto"/>
                    <w:bottom w:val="none" w:sz="0" w:space="0" w:color="auto"/>
                    <w:right w:val="none" w:sz="0" w:space="0" w:color="auto"/>
                  </w:divBdr>
                </w:div>
                <w:div w:id="441415118">
                  <w:marLeft w:val="0"/>
                  <w:marRight w:val="0"/>
                  <w:marTop w:val="0"/>
                  <w:marBottom w:val="0"/>
                  <w:divBdr>
                    <w:top w:val="none" w:sz="0" w:space="0" w:color="auto"/>
                    <w:left w:val="none" w:sz="0" w:space="0" w:color="auto"/>
                    <w:bottom w:val="none" w:sz="0" w:space="0" w:color="auto"/>
                    <w:right w:val="none" w:sz="0" w:space="0" w:color="auto"/>
                  </w:divBdr>
                </w:div>
                <w:div w:id="448012400">
                  <w:marLeft w:val="0"/>
                  <w:marRight w:val="0"/>
                  <w:marTop w:val="0"/>
                  <w:marBottom w:val="0"/>
                  <w:divBdr>
                    <w:top w:val="none" w:sz="0" w:space="0" w:color="auto"/>
                    <w:left w:val="none" w:sz="0" w:space="0" w:color="auto"/>
                    <w:bottom w:val="none" w:sz="0" w:space="0" w:color="auto"/>
                    <w:right w:val="none" w:sz="0" w:space="0" w:color="auto"/>
                  </w:divBdr>
                </w:div>
                <w:div w:id="457919066">
                  <w:marLeft w:val="0"/>
                  <w:marRight w:val="0"/>
                  <w:marTop w:val="0"/>
                  <w:marBottom w:val="0"/>
                  <w:divBdr>
                    <w:top w:val="none" w:sz="0" w:space="0" w:color="auto"/>
                    <w:left w:val="none" w:sz="0" w:space="0" w:color="auto"/>
                    <w:bottom w:val="none" w:sz="0" w:space="0" w:color="auto"/>
                    <w:right w:val="none" w:sz="0" w:space="0" w:color="auto"/>
                  </w:divBdr>
                </w:div>
                <w:div w:id="478620166">
                  <w:marLeft w:val="0"/>
                  <w:marRight w:val="0"/>
                  <w:marTop w:val="0"/>
                  <w:marBottom w:val="0"/>
                  <w:divBdr>
                    <w:top w:val="none" w:sz="0" w:space="0" w:color="auto"/>
                    <w:left w:val="none" w:sz="0" w:space="0" w:color="auto"/>
                    <w:bottom w:val="none" w:sz="0" w:space="0" w:color="auto"/>
                    <w:right w:val="none" w:sz="0" w:space="0" w:color="auto"/>
                  </w:divBdr>
                </w:div>
                <w:div w:id="515311693">
                  <w:marLeft w:val="0"/>
                  <w:marRight w:val="0"/>
                  <w:marTop w:val="0"/>
                  <w:marBottom w:val="0"/>
                  <w:divBdr>
                    <w:top w:val="none" w:sz="0" w:space="0" w:color="auto"/>
                    <w:left w:val="none" w:sz="0" w:space="0" w:color="auto"/>
                    <w:bottom w:val="none" w:sz="0" w:space="0" w:color="auto"/>
                    <w:right w:val="none" w:sz="0" w:space="0" w:color="auto"/>
                  </w:divBdr>
                </w:div>
                <w:div w:id="534654195">
                  <w:marLeft w:val="0"/>
                  <w:marRight w:val="0"/>
                  <w:marTop w:val="0"/>
                  <w:marBottom w:val="0"/>
                  <w:divBdr>
                    <w:top w:val="none" w:sz="0" w:space="0" w:color="auto"/>
                    <w:left w:val="none" w:sz="0" w:space="0" w:color="auto"/>
                    <w:bottom w:val="none" w:sz="0" w:space="0" w:color="auto"/>
                    <w:right w:val="none" w:sz="0" w:space="0" w:color="auto"/>
                  </w:divBdr>
                </w:div>
                <w:div w:id="537475355">
                  <w:marLeft w:val="0"/>
                  <w:marRight w:val="0"/>
                  <w:marTop w:val="0"/>
                  <w:marBottom w:val="0"/>
                  <w:divBdr>
                    <w:top w:val="none" w:sz="0" w:space="0" w:color="auto"/>
                    <w:left w:val="none" w:sz="0" w:space="0" w:color="auto"/>
                    <w:bottom w:val="none" w:sz="0" w:space="0" w:color="auto"/>
                    <w:right w:val="none" w:sz="0" w:space="0" w:color="auto"/>
                  </w:divBdr>
                </w:div>
                <w:div w:id="555556901">
                  <w:marLeft w:val="0"/>
                  <w:marRight w:val="0"/>
                  <w:marTop w:val="0"/>
                  <w:marBottom w:val="0"/>
                  <w:divBdr>
                    <w:top w:val="none" w:sz="0" w:space="0" w:color="auto"/>
                    <w:left w:val="none" w:sz="0" w:space="0" w:color="auto"/>
                    <w:bottom w:val="none" w:sz="0" w:space="0" w:color="auto"/>
                    <w:right w:val="none" w:sz="0" w:space="0" w:color="auto"/>
                  </w:divBdr>
                </w:div>
                <w:div w:id="600917621">
                  <w:marLeft w:val="0"/>
                  <w:marRight w:val="0"/>
                  <w:marTop w:val="0"/>
                  <w:marBottom w:val="0"/>
                  <w:divBdr>
                    <w:top w:val="none" w:sz="0" w:space="0" w:color="auto"/>
                    <w:left w:val="none" w:sz="0" w:space="0" w:color="auto"/>
                    <w:bottom w:val="none" w:sz="0" w:space="0" w:color="auto"/>
                    <w:right w:val="none" w:sz="0" w:space="0" w:color="auto"/>
                  </w:divBdr>
                </w:div>
                <w:div w:id="726228237">
                  <w:marLeft w:val="0"/>
                  <w:marRight w:val="0"/>
                  <w:marTop w:val="0"/>
                  <w:marBottom w:val="0"/>
                  <w:divBdr>
                    <w:top w:val="none" w:sz="0" w:space="0" w:color="auto"/>
                    <w:left w:val="none" w:sz="0" w:space="0" w:color="auto"/>
                    <w:bottom w:val="none" w:sz="0" w:space="0" w:color="auto"/>
                    <w:right w:val="none" w:sz="0" w:space="0" w:color="auto"/>
                  </w:divBdr>
                </w:div>
                <w:div w:id="792601911">
                  <w:marLeft w:val="0"/>
                  <w:marRight w:val="0"/>
                  <w:marTop w:val="0"/>
                  <w:marBottom w:val="0"/>
                  <w:divBdr>
                    <w:top w:val="none" w:sz="0" w:space="0" w:color="auto"/>
                    <w:left w:val="none" w:sz="0" w:space="0" w:color="auto"/>
                    <w:bottom w:val="none" w:sz="0" w:space="0" w:color="auto"/>
                    <w:right w:val="none" w:sz="0" w:space="0" w:color="auto"/>
                  </w:divBdr>
                </w:div>
                <w:div w:id="803697207">
                  <w:marLeft w:val="0"/>
                  <w:marRight w:val="0"/>
                  <w:marTop w:val="0"/>
                  <w:marBottom w:val="0"/>
                  <w:divBdr>
                    <w:top w:val="none" w:sz="0" w:space="0" w:color="auto"/>
                    <w:left w:val="none" w:sz="0" w:space="0" w:color="auto"/>
                    <w:bottom w:val="none" w:sz="0" w:space="0" w:color="auto"/>
                    <w:right w:val="none" w:sz="0" w:space="0" w:color="auto"/>
                  </w:divBdr>
                </w:div>
                <w:div w:id="872763909">
                  <w:marLeft w:val="0"/>
                  <w:marRight w:val="0"/>
                  <w:marTop w:val="0"/>
                  <w:marBottom w:val="0"/>
                  <w:divBdr>
                    <w:top w:val="none" w:sz="0" w:space="0" w:color="auto"/>
                    <w:left w:val="none" w:sz="0" w:space="0" w:color="auto"/>
                    <w:bottom w:val="none" w:sz="0" w:space="0" w:color="auto"/>
                    <w:right w:val="none" w:sz="0" w:space="0" w:color="auto"/>
                  </w:divBdr>
                </w:div>
                <w:div w:id="875626944">
                  <w:marLeft w:val="0"/>
                  <w:marRight w:val="0"/>
                  <w:marTop w:val="0"/>
                  <w:marBottom w:val="0"/>
                  <w:divBdr>
                    <w:top w:val="none" w:sz="0" w:space="0" w:color="auto"/>
                    <w:left w:val="none" w:sz="0" w:space="0" w:color="auto"/>
                    <w:bottom w:val="none" w:sz="0" w:space="0" w:color="auto"/>
                    <w:right w:val="none" w:sz="0" w:space="0" w:color="auto"/>
                  </w:divBdr>
                </w:div>
                <w:div w:id="962417862">
                  <w:marLeft w:val="0"/>
                  <w:marRight w:val="0"/>
                  <w:marTop w:val="0"/>
                  <w:marBottom w:val="0"/>
                  <w:divBdr>
                    <w:top w:val="none" w:sz="0" w:space="0" w:color="auto"/>
                    <w:left w:val="none" w:sz="0" w:space="0" w:color="auto"/>
                    <w:bottom w:val="none" w:sz="0" w:space="0" w:color="auto"/>
                    <w:right w:val="none" w:sz="0" w:space="0" w:color="auto"/>
                  </w:divBdr>
                </w:div>
                <w:div w:id="972324050">
                  <w:marLeft w:val="0"/>
                  <w:marRight w:val="0"/>
                  <w:marTop w:val="0"/>
                  <w:marBottom w:val="0"/>
                  <w:divBdr>
                    <w:top w:val="none" w:sz="0" w:space="0" w:color="auto"/>
                    <w:left w:val="none" w:sz="0" w:space="0" w:color="auto"/>
                    <w:bottom w:val="none" w:sz="0" w:space="0" w:color="auto"/>
                    <w:right w:val="none" w:sz="0" w:space="0" w:color="auto"/>
                  </w:divBdr>
                </w:div>
                <w:div w:id="993490742">
                  <w:marLeft w:val="0"/>
                  <w:marRight w:val="0"/>
                  <w:marTop w:val="0"/>
                  <w:marBottom w:val="0"/>
                  <w:divBdr>
                    <w:top w:val="none" w:sz="0" w:space="0" w:color="auto"/>
                    <w:left w:val="none" w:sz="0" w:space="0" w:color="auto"/>
                    <w:bottom w:val="none" w:sz="0" w:space="0" w:color="auto"/>
                    <w:right w:val="none" w:sz="0" w:space="0" w:color="auto"/>
                  </w:divBdr>
                </w:div>
                <w:div w:id="1022784802">
                  <w:marLeft w:val="0"/>
                  <w:marRight w:val="0"/>
                  <w:marTop w:val="0"/>
                  <w:marBottom w:val="0"/>
                  <w:divBdr>
                    <w:top w:val="none" w:sz="0" w:space="0" w:color="auto"/>
                    <w:left w:val="none" w:sz="0" w:space="0" w:color="auto"/>
                    <w:bottom w:val="none" w:sz="0" w:space="0" w:color="auto"/>
                    <w:right w:val="none" w:sz="0" w:space="0" w:color="auto"/>
                  </w:divBdr>
                </w:div>
                <w:div w:id="1049719580">
                  <w:marLeft w:val="0"/>
                  <w:marRight w:val="0"/>
                  <w:marTop w:val="0"/>
                  <w:marBottom w:val="0"/>
                  <w:divBdr>
                    <w:top w:val="none" w:sz="0" w:space="0" w:color="auto"/>
                    <w:left w:val="none" w:sz="0" w:space="0" w:color="auto"/>
                    <w:bottom w:val="none" w:sz="0" w:space="0" w:color="auto"/>
                    <w:right w:val="none" w:sz="0" w:space="0" w:color="auto"/>
                  </w:divBdr>
                </w:div>
                <w:div w:id="1147161596">
                  <w:marLeft w:val="0"/>
                  <w:marRight w:val="0"/>
                  <w:marTop w:val="0"/>
                  <w:marBottom w:val="0"/>
                  <w:divBdr>
                    <w:top w:val="none" w:sz="0" w:space="0" w:color="auto"/>
                    <w:left w:val="none" w:sz="0" w:space="0" w:color="auto"/>
                    <w:bottom w:val="none" w:sz="0" w:space="0" w:color="auto"/>
                    <w:right w:val="none" w:sz="0" w:space="0" w:color="auto"/>
                  </w:divBdr>
                </w:div>
                <w:div w:id="1243878801">
                  <w:marLeft w:val="0"/>
                  <w:marRight w:val="0"/>
                  <w:marTop w:val="0"/>
                  <w:marBottom w:val="0"/>
                  <w:divBdr>
                    <w:top w:val="none" w:sz="0" w:space="0" w:color="auto"/>
                    <w:left w:val="none" w:sz="0" w:space="0" w:color="auto"/>
                    <w:bottom w:val="none" w:sz="0" w:space="0" w:color="auto"/>
                    <w:right w:val="none" w:sz="0" w:space="0" w:color="auto"/>
                  </w:divBdr>
                </w:div>
                <w:div w:id="1269509984">
                  <w:marLeft w:val="0"/>
                  <w:marRight w:val="0"/>
                  <w:marTop w:val="0"/>
                  <w:marBottom w:val="0"/>
                  <w:divBdr>
                    <w:top w:val="none" w:sz="0" w:space="0" w:color="auto"/>
                    <w:left w:val="none" w:sz="0" w:space="0" w:color="auto"/>
                    <w:bottom w:val="none" w:sz="0" w:space="0" w:color="auto"/>
                    <w:right w:val="none" w:sz="0" w:space="0" w:color="auto"/>
                  </w:divBdr>
                </w:div>
                <w:div w:id="1287853329">
                  <w:marLeft w:val="0"/>
                  <w:marRight w:val="0"/>
                  <w:marTop w:val="0"/>
                  <w:marBottom w:val="0"/>
                  <w:divBdr>
                    <w:top w:val="none" w:sz="0" w:space="0" w:color="auto"/>
                    <w:left w:val="none" w:sz="0" w:space="0" w:color="auto"/>
                    <w:bottom w:val="none" w:sz="0" w:space="0" w:color="auto"/>
                    <w:right w:val="none" w:sz="0" w:space="0" w:color="auto"/>
                  </w:divBdr>
                </w:div>
                <w:div w:id="1297834167">
                  <w:marLeft w:val="0"/>
                  <w:marRight w:val="0"/>
                  <w:marTop w:val="0"/>
                  <w:marBottom w:val="0"/>
                  <w:divBdr>
                    <w:top w:val="none" w:sz="0" w:space="0" w:color="auto"/>
                    <w:left w:val="none" w:sz="0" w:space="0" w:color="auto"/>
                    <w:bottom w:val="none" w:sz="0" w:space="0" w:color="auto"/>
                    <w:right w:val="none" w:sz="0" w:space="0" w:color="auto"/>
                  </w:divBdr>
                </w:div>
                <w:div w:id="1355691136">
                  <w:marLeft w:val="0"/>
                  <w:marRight w:val="0"/>
                  <w:marTop w:val="0"/>
                  <w:marBottom w:val="0"/>
                  <w:divBdr>
                    <w:top w:val="none" w:sz="0" w:space="0" w:color="auto"/>
                    <w:left w:val="none" w:sz="0" w:space="0" w:color="auto"/>
                    <w:bottom w:val="none" w:sz="0" w:space="0" w:color="auto"/>
                    <w:right w:val="none" w:sz="0" w:space="0" w:color="auto"/>
                  </w:divBdr>
                </w:div>
                <w:div w:id="1377965662">
                  <w:marLeft w:val="0"/>
                  <w:marRight w:val="0"/>
                  <w:marTop w:val="0"/>
                  <w:marBottom w:val="0"/>
                  <w:divBdr>
                    <w:top w:val="none" w:sz="0" w:space="0" w:color="auto"/>
                    <w:left w:val="none" w:sz="0" w:space="0" w:color="auto"/>
                    <w:bottom w:val="none" w:sz="0" w:space="0" w:color="auto"/>
                    <w:right w:val="none" w:sz="0" w:space="0" w:color="auto"/>
                  </w:divBdr>
                </w:div>
                <w:div w:id="1442534754">
                  <w:marLeft w:val="0"/>
                  <w:marRight w:val="0"/>
                  <w:marTop w:val="0"/>
                  <w:marBottom w:val="0"/>
                  <w:divBdr>
                    <w:top w:val="none" w:sz="0" w:space="0" w:color="auto"/>
                    <w:left w:val="none" w:sz="0" w:space="0" w:color="auto"/>
                    <w:bottom w:val="none" w:sz="0" w:space="0" w:color="auto"/>
                    <w:right w:val="none" w:sz="0" w:space="0" w:color="auto"/>
                  </w:divBdr>
                </w:div>
                <w:div w:id="1499536907">
                  <w:marLeft w:val="0"/>
                  <w:marRight w:val="0"/>
                  <w:marTop w:val="0"/>
                  <w:marBottom w:val="0"/>
                  <w:divBdr>
                    <w:top w:val="none" w:sz="0" w:space="0" w:color="auto"/>
                    <w:left w:val="none" w:sz="0" w:space="0" w:color="auto"/>
                    <w:bottom w:val="none" w:sz="0" w:space="0" w:color="auto"/>
                    <w:right w:val="none" w:sz="0" w:space="0" w:color="auto"/>
                  </w:divBdr>
                </w:div>
                <w:div w:id="1560943995">
                  <w:marLeft w:val="0"/>
                  <w:marRight w:val="0"/>
                  <w:marTop w:val="0"/>
                  <w:marBottom w:val="0"/>
                  <w:divBdr>
                    <w:top w:val="none" w:sz="0" w:space="0" w:color="auto"/>
                    <w:left w:val="none" w:sz="0" w:space="0" w:color="auto"/>
                    <w:bottom w:val="none" w:sz="0" w:space="0" w:color="auto"/>
                    <w:right w:val="none" w:sz="0" w:space="0" w:color="auto"/>
                  </w:divBdr>
                </w:div>
                <w:div w:id="1635330982">
                  <w:marLeft w:val="0"/>
                  <w:marRight w:val="0"/>
                  <w:marTop w:val="0"/>
                  <w:marBottom w:val="0"/>
                  <w:divBdr>
                    <w:top w:val="none" w:sz="0" w:space="0" w:color="auto"/>
                    <w:left w:val="none" w:sz="0" w:space="0" w:color="auto"/>
                    <w:bottom w:val="none" w:sz="0" w:space="0" w:color="auto"/>
                    <w:right w:val="none" w:sz="0" w:space="0" w:color="auto"/>
                  </w:divBdr>
                </w:div>
                <w:div w:id="1645160665">
                  <w:marLeft w:val="0"/>
                  <w:marRight w:val="0"/>
                  <w:marTop w:val="0"/>
                  <w:marBottom w:val="0"/>
                  <w:divBdr>
                    <w:top w:val="none" w:sz="0" w:space="0" w:color="auto"/>
                    <w:left w:val="none" w:sz="0" w:space="0" w:color="auto"/>
                    <w:bottom w:val="none" w:sz="0" w:space="0" w:color="auto"/>
                    <w:right w:val="none" w:sz="0" w:space="0" w:color="auto"/>
                  </w:divBdr>
                </w:div>
                <w:div w:id="1713454422">
                  <w:marLeft w:val="0"/>
                  <w:marRight w:val="0"/>
                  <w:marTop w:val="0"/>
                  <w:marBottom w:val="0"/>
                  <w:divBdr>
                    <w:top w:val="none" w:sz="0" w:space="0" w:color="auto"/>
                    <w:left w:val="none" w:sz="0" w:space="0" w:color="auto"/>
                    <w:bottom w:val="none" w:sz="0" w:space="0" w:color="auto"/>
                    <w:right w:val="none" w:sz="0" w:space="0" w:color="auto"/>
                  </w:divBdr>
                </w:div>
                <w:div w:id="1751850866">
                  <w:marLeft w:val="0"/>
                  <w:marRight w:val="0"/>
                  <w:marTop w:val="0"/>
                  <w:marBottom w:val="0"/>
                  <w:divBdr>
                    <w:top w:val="none" w:sz="0" w:space="0" w:color="auto"/>
                    <w:left w:val="none" w:sz="0" w:space="0" w:color="auto"/>
                    <w:bottom w:val="none" w:sz="0" w:space="0" w:color="auto"/>
                    <w:right w:val="none" w:sz="0" w:space="0" w:color="auto"/>
                  </w:divBdr>
                </w:div>
                <w:div w:id="1796367714">
                  <w:marLeft w:val="0"/>
                  <w:marRight w:val="0"/>
                  <w:marTop w:val="0"/>
                  <w:marBottom w:val="0"/>
                  <w:divBdr>
                    <w:top w:val="none" w:sz="0" w:space="0" w:color="auto"/>
                    <w:left w:val="none" w:sz="0" w:space="0" w:color="auto"/>
                    <w:bottom w:val="none" w:sz="0" w:space="0" w:color="auto"/>
                    <w:right w:val="none" w:sz="0" w:space="0" w:color="auto"/>
                  </w:divBdr>
                </w:div>
                <w:div w:id="1797681710">
                  <w:marLeft w:val="0"/>
                  <w:marRight w:val="0"/>
                  <w:marTop w:val="0"/>
                  <w:marBottom w:val="0"/>
                  <w:divBdr>
                    <w:top w:val="none" w:sz="0" w:space="0" w:color="auto"/>
                    <w:left w:val="none" w:sz="0" w:space="0" w:color="auto"/>
                    <w:bottom w:val="none" w:sz="0" w:space="0" w:color="auto"/>
                    <w:right w:val="none" w:sz="0" w:space="0" w:color="auto"/>
                  </w:divBdr>
                </w:div>
                <w:div w:id="1823234355">
                  <w:marLeft w:val="0"/>
                  <w:marRight w:val="0"/>
                  <w:marTop w:val="0"/>
                  <w:marBottom w:val="0"/>
                  <w:divBdr>
                    <w:top w:val="none" w:sz="0" w:space="0" w:color="auto"/>
                    <w:left w:val="none" w:sz="0" w:space="0" w:color="auto"/>
                    <w:bottom w:val="none" w:sz="0" w:space="0" w:color="auto"/>
                    <w:right w:val="none" w:sz="0" w:space="0" w:color="auto"/>
                  </w:divBdr>
                </w:div>
                <w:div w:id="1839037212">
                  <w:marLeft w:val="0"/>
                  <w:marRight w:val="0"/>
                  <w:marTop w:val="0"/>
                  <w:marBottom w:val="0"/>
                  <w:divBdr>
                    <w:top w:val="none" w:sz="0" w:space="0" w:color="auto"/>
                    <w:left w:val="none" w:sz="0" w:space="0" w:color="auto"/>
                    <w:bottom w:val="none" w:sz="0" w:space="0" w:color="auto"/>
                    <w:right w:val="none" w:sz="0" w:space="0" w:color="auto"/>
                  </w:divBdr>
                </w:div>
                <w:div w:id="1862742512">
                  <w:marLeft w:val="0"/>
                  <w:marRight w:val="0"/>
                  <w:marTop w:val="0"/>
                  <w:marBottom w:val="0"/>
                  <w:divBdr>
                    <w:top w:val="none" w:sz="0" w:space="0" w:color="auto"/>
                    <w:left w:val="none" w:sz="0" w:space="0" w:color="auto"/>
                    <w:bottom w:val="none" w:sz="0" w:space="0" w:color="auto"/>
                    <w:right w:val="none" w:sz="0" w:space="0" w:color="auto"/>
                  </w:divBdr>
                </w:div>
                <w:div w:id="1973437286">
                  <w:marLeft w:val="0"/>
                  <w:marRight w:val="0"/>
                  <w:marTop w:val="0"/>
                  <w:marBottom w:val="0"/>
                  <w:divBdr>
                    <w:top w:val="none" w:sz="0" w:space="0" w:color="auto"/>
                    <w:left w:val="none" w:sz="0" w:space="0" w:color="auto"/>
                    <w:bottom w:val="none" w:sz="0" w:space="0" w:color="auto"/>
                    <w:right w:val="none" w:sz="0" w:space="0" w:color="auto"/>
                  </w:divBdr>
                </w:div>
                <w:div w:id="1974141406">
                  <w:marLeft w:val="0"/>
                  <w:marRight w:val="0"/>
                  <w:marTop w:val="0"/>
                  <w:marBottom w:val="0"/>
                  <w:divBdr>
                    <w:top w:val="none" w:sz="0" w:space="0" w:color="auto"/>
                    <w:left w:val="none" w:sz="0" w:space="0" w:color="auto"/>
                    <w:bottom w:val="none" w:sz="0" w:space="0" w:color="auto"/>
                    <w:right w:val="none" w:sz="0" w:space="0" w:color="auto"/>
                  </w:divBdr>
                </w:div>
                <w:div w:id="1989939269">
                  <w:marLeft w:val="0"/>
                  <w:marRight w:val="0"/>
                  <w:marTop w:val="0"/>
                  <w:marBottom w:val="0"/>
                  <w:divBdr>
                    <w:top w:val="none" w:sz="0" w:space="0" w:color="auto"/>
                    <w:left w:val="none" w:sz="0" w:space="0" w:color="auto"/>
                    <w:bottom w:val="none" w:sz="0" w:space="0" w:color="auto"/>
                    <w:right w:val="none" w:sz="0" w:space="0" w:color="auto"/>
                  </w:divBdr>
                </w:div>
                <w:div w:id="2014604525">
                  <w:marLeft w:val="0"/>
                  <w:marRight w:val="0"/>
                  <w:marTop w:val="0"/>
                  <w:marBottom w:val="0"/>
                  <w:divBdr>
                    <w:top w:val="none" w:sz="0" w:space="0" w:color="auto"/>
                    <w:left w:val="none" w:sz="0" w:space="0" w:color="auto"/>
                    <w:bottom w:val="none" w:sz="0" w:space="0" w:color="auto"/>
                    <w:right w:val="none" w:sz="0" w:space="0" w:color="auto"/>
                  </w:divBdr>
                </w:div>
                <w:div w:id="2019309947">
                  <w:marLeft w:val="0"/>
                  <w:marRight w:val="0"/>
                  <w:marTop w:val="0"/>
                  <w:marBottom w:val="0"/>
                  <w:divBdr>
                    <w:top w:val="none" w:sz="0" w:space="0" w:color="auto"/>
                    <w:left w:val="none" w:sz="0" w:space="0" w:color="auto"/>
                    <w:bottom w:val="none" w:sz="0" w:space="0" w:color="auto"/>
                    <w:right w:val="none" w:sz="0" w:space="0" w:color="auto"/>
                  </w:divBdr>
                </w:div>
                <w:div w:id="2064404586">
                  <w:marLeft w:val="0"/>
                  <w:marRight w:val="0"/>
                  <w:marTop w:val="0"/>
                  <w:marBottom w:val="0"/>
                  <w:divBdr>
                    <w:top w:val="none" w:sz="0" w:space="0" w:color="auto"/>
                    <w:left w:val="none" w:sz="0" w:space="0" w:color="auto"/>
                    <w:bottom w:val="none" w:sz="0" w:space="0" w:color="auto"/>
                    <w:right w:val="none" w:sz="0" w:space="0" w:color="auto"/>
                  </w:divBdr>
                </w:div>
                <w:div w:id="2096051474">
                  <w:marLeft w:val="0"/>
                  <w:marRight w:val="0"/>
                  <w:marTop w:val="0"/>
                  <w:marBottom w:val="0"/>
                  <w:divBdr>
                    <w:top w:val="none" w:sz="0" w:space="0" w:color="auto"/>
                    <w:left w:val="none" w:sz="0" w:space="0" w:color="auto"/>
                    <w:bottom w:val="none" w:sz="0" w:space="0" w:color="auto"/>
                    <w:right w:val="none" w:sz="0" w:space="0" w:color="auto"/>
                  </w:divBdr>
                </w:div>
                <w:div w:id="2123257074">
                  <w:marLeft w:val="0"/>
                  <w:marRight w:val="0"/>
                  <w:marTop w:val="0"/>
                  <w:marBottom w:val="0"/>
                  <w:divBdr>
                    <w:top w:val="none" w:sz="0" w:space="0" w:color="auto"/>
                    <w:left w:val="none" w:sz="0" w:space="0" w:color="auto"/>
                    <w:bottom w:val="none" w:sz="0" w:space="0" w:color="auto"/>
                    <w:right w:val="none" w:sz="0" w:space="0" w:color="auto"/>
                  </w:divBdr>
                </w:div>
                <w:div w:id="2126803058">
                  <w:marLeft w:val="0"/>
                  <w:marRight w:val="0"/>
                  <w:marTop w:val="0"/>
                  <w:marBottom w:val="0"/>
                  <w:divBdr>
                    <w:top w:val="none" w:sz="0" w:space="0" w:color="auto"/>
                    <w:left w:val="none" w:sz="0" w:space="0" w:color="auto"/>
                    <w:bottom w:val="none" w:sz="0" w:space="0" w:color="auto"/>
                    <w:right w:val="none" w:sz="0" w:space="0" w:color="auto"/>
                  </w:divBdr>
                </w:div>
                <w:div w:id="21398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7874">
          <w:marLeft w:val="0"/>
          <w:marRight w:val="0"/>
          <w:marTop w:val="0"/>
          <w:marBottom w:val="0"/>
          <w:divBdr>
            <w:top w:val="none" w:sz="0" w:space="0" w:color="auto"/>
            <w:left w:val="none" w:sz="0" w:space="0" w:color="auto"/>
            <w:bottom w:val="none" w:sz="0" w:space="0" w:color="auto"/>
            <w:right w:val="none" w:sz="0" w:space="0" w:color="auto"/>
          </w:divBdr>
          <w:divsChild>
            <w:div w:id="281153525">
              <w:marLeft w:val="0"/>
              <w:marRight w:val="0"/>
              <w:marTop w:val="0"/>
              <w:marBottom w:val="0"/>
              <w:divBdr>
                <w:top w:val="none" w:sz="0" w:space="0" w:color="auto"/>
                <w:left w:val="none" w:sz="0" w:space="0" w:color="auto"/>
                <w:bottom w:val="none" w:sz="0" w:space="0" w:color="auto"/>
                <w:right w:val="none" w:sz="0" w:space="0" w:color="auto"/>
              </w:divBdr>
              <w:divsChild>
                <w:div w:id="35857798">
                  <w:marLeft w:val="0"/>
                  <w:marRight w:val="0"/>
                  <w:marTop w:val="0"/>
                  <w:marBottom w:val="0"/>
                  <w:divBdr>
                    <w:top w:val="none" w:sz="0" w:space="0" w:color="auto"/>
                    <w:left w:val="none" w:sz="0" w:space="0" w:color="auto"/>
                    <w:bottom w:val="none" w:sz="0" w:space="0" w:color="auto"/>
                    <w:right w:val="none" w:sz="0" w:space="0" w:color="auto"/>
                  </w:divBdr>
                </w:div>
                <w:div w:id="60905468">
                  <w:marLeft w:val="0"/>
                  <w:marRight w:val="0"/>
                  <w:marTop w:val="0"/>
                  <w:marBottom w:val="0"/>
                  <w:divBdr>
                    <w:top w:val="none" w:sz="0" w:space="0" w:color="auto"/>
                    <w:left w:val="none" w:sz="0" w:space="0" w:color="auto"/>
                    <w:bottom w:val="none" w:sz="0" w:space="0" w:color="auto"/>
                    <w:right w:val="none" w:sz="0" w:space="0" w:color="auto"/>
                  </w:divBdr>
                </w:div>
                <w:div w:id="135534271">
                  <w:marLeft w:val="0"/>
                  <w:marRight w:val="0"/>
                  <w:marTop w:val="0"/>
                  <w:marBottom w:val="0"/>
                  <w:divBdr>
                    <w:top w:val="none" w:sz="0" w:space="0" w:color="auto"/>
                    <w:left w:val="none" w:sz="0" w:space="0" w:color="auto"/>
                    <w:bottom w:val="none" w:sz="0" w:space="0" w:color="auto"/>
                    <w:right w:val="none" w:sz="0" w:space="0" w:color="auto"/>
                  </w:divBdr>
                </w:div>
                <w:div w:id="139688782">
                  <w:marLeft w:val="0"/>
                  <w:marRight w:val="0"/>
                  <w:marTop w:val="0"/>
                  <w:marBottom w:val="0"/>
                  <w:divBdr>
                    <w:top w:val="none" w:sz="0" w:space="0" w:color="auto"/>
                    <w:left w:val="none" w:sz="0" w:space="0" w:color="auto"/>
                    <w:bottom w:val="none" w:sz="0" w:space="0" w:color="auto"/>
                    <w:right w:val="none" w:sz="0" w:space="0" w:color="auto"/>
                  </w:divBdr>
                </w:div>
                <w:div w:id="173884654">
                  <w:marLeft w:val="0"/>
                  <w:marRight w:val="0"/>
                  <w:marTop w:val="0"/>
                  <w:marBottom w:val="0"/>
                  <w:divBdr>
                    <w:top w:val="none" w:sz="0" w:space="0" w:color="auto"/>
                    <w:left w:val="none" w:sz="0" w:space="0" w:color="auto"/>
                    <w:bottom w:val="none" w:sz="0" w:space="0" w:color="auto"/>
                    <w:right w:val="none" w:sz="0" w:space="0" w:color="auto"/>
                  </w:divBdr>
                </w:div>
                <w:div w:id="183132424">
                  <w:marLeft w:val="0"/>
                  <w:marRight w:val="0"/>
                  <w:marTop w:val="0"/>
                  <w:marBottom w:val="0"/>
                  <w:divBdr>
                    <w:top w:val="none" w:sz="0" w:space="0" w:color="auto"/>
                    <w:left w:val="none" w:sz="0" w:space="0" w:color="auto"/>
                    <w:bottom w:val="none" w:sz="0" w:space="0" w:color="auto"/>
                    <w:right w:val="none" w:sz="0" w:space="0" w:color="auto"/>
                  </w:divBdr>
                </w:div>
                <w:div w:id="252125810">
                  <w:marLeft w:val="0"/>
                  <w:marRight w:val="0"/>
                  <w:marTop w:val="0"/>
                  <w:marBottom w:val="0"/>
                  <w:divBdr>
                    <w:top w:val="none" w:sz="0" w:space="0" w:color="auto"/>
                    <w:left w:val="none" w:sz="0" w:space="0" w:color="auto"/>
                    <w:bottom w:val="none" w:sz="0" w:space="0" w:color="auto"/>
                    <w:right w:val="none" w:sz="0" w:space="0" w:color="auto"/>
                  </w:divBdr>
                </w:div>
                <w:div w:id="301540866">
                  <w:marLeft w:val="0"/>
                  <w:marRight w:val="0"/>
                  <w:marTop w:val="0"/>
                  <w:marBottom w:val="0"/>
                  <w:divBdr>
                    <w:top w:val="none" w:sz="0" w:space="0" w:color="auto"/>
                    <w:left w:val="none" w:sz="0" w:space="0" w:color="auto"/>
                    <w:bottom w:val="none" w:sz="0" w:space="0" w:color="auto"/>
                    <w:right w:val="none" w:sz="0" w:space="0" w:color="auto"/>
                  </w:divBdr>
                </w:div>
                <w:div w:id="351151218">
                  <w:marLeft w:val="0"/>
                  <w:marRight w:val="0"/>
                  <w:marTop w:val="0"/>
                  <w:marBottom w:val="0"/>
                  <w:divBdr>
                    <w:top w:val="none" w:sz="0" w:space="0" w:color="auto"/>
                    <w:left w:val="none" w:sz="0" w:space="0" w:color="auto"/>
                    <w:bottom w:val="none" w:sz="0" w:space="0" w:color="auto"/>
                    <w:right w:val="none" w:sz="0" w:space="0" w:color="auto"/>
                  </w:divBdr>
                </w:div>
                <w:div w:id="387800624">
                  <w:marLeft w:val="0"/>
                  <w:marRight w:val="0"/>
                  <w:marTop w:val="0"/>
                  <w:marBottom w:val="0"/>
                  <w:divBdr>
                    <w:top w:val="none" w:sz="0" w:space="0" w:color="auto"/>
                    <w:left w:val="none" w:sz="0" w:space="0" w:color="auto"/>
                    <w:bottom w:val="none" w:sz="0" w:space="0" w:color="auto"/>
                    <w:right w:val="none" w:sz="0" w:space="0" w:color="auto"/>
                  </w:divBdr>
                </w:div>
                <w:div w:id="435910557">
                  <w:marLeft w:val="0"/>
                  <w:marRight w:val="0"/>
                  <w:marTop w:val="0"/>
                  <w:marBottom w:val="0"/>
                  <w:divBdr>
                    <w:top w:val="none" w:sz="0" w:space="0" w:color="auto"/>
                    <w:left w:val="none" w:sz="0" w:space="0" w:color="auto"/>
                    <w:bottom w:val="none" w:sz="0" w:space="0" w:color="auto"/>
                    <w:right w:val="none" w:sz="0" w:space="0" w:color="auto"/>
                  </w:divBdr>
                </w:div>
                <w:div w:id="468132927">
                  <w:marLeft w:val="0"/>
                  <w:marRight w:val="0"/>
                  <w:marTop w:val="0"/>
                  <w:marBottom w:val="0"/>
                  <w:divBdr>
                    <w:top w:val="none" w:sz="0" w:space="0" w:color="auto"/>
                    <w:left w:val="none" w:sz="0" w:space="0" w:color="auto"/>
                    <w:bottom w:val="none" w:sz="0" w:space="0" w:color="auto"/>
                    <w:right w:val="none" w:sz="0" w:space="0" w:color="auto"/>
                  </w:divBdr>
                </w:div>
                <w:div w:id="509180924">
                  <w:marLeft w:val="0"/>
                  <w:marRight w:val="0"/>
                  <w:marTop w:val="0"/>
                  <w:marBottom w:val="0"/>
                  <w:divBdr>
                    <w:top w:val="none" w:sz="0" w:space="0" w:color="auto"/>
                    <w:left w:val="none" w:sz="0" w:space="0" w:color="auto"/>
                    <w:bottom w:val="none" w:sz="0" w:space="0" w:color="auto"/>
                    <w:right w:val="none" w:sz="0" w:space="0" w:color="auto"/>
                  </w:divBdr>
                </w:div>
                <w:div w:id="510803127">
                  <w:marLeft w:val="0"/>
                  <w:marRight w:val="0"/>
                  <w:marTop w:val="0"/>
                  <w:marBottom w:val="0"/>
                  <w:divBdr>
                    <w:top w:val="none" w:sz="0" w:space="0" w:color="auto"/>
                    <w:left w:val="none" w:sz="0" w:space="0" w:color="auto"/>
                    <w:bottom w:val="none" w:sz="0" w:space="0" w:color="auto"/>
                    <w:right w:val="none" w:sz="0" w:space="0" w:color="auto"/>
                  </w:divBdr>
                </w:div>
                <w:div w:id="610014077">
                  <w:marLeft w:val="0"/>
                  <w:marRight w:val="0"/>
                  <w:marTop w:val="0"/>
                  <w:marBottom w:val="0"/>
                  <w:divBdr>
                    <w:top w:val="none" w:sz="0" w:space="0" w:color="auto"/>
                    <w:left w:val="none" w:sz="0" w:space="0" w:color="auto"/>
                    <w:bottom w:val="none" w:sz="0" w:space="0" w:color="auto"/>
                    <w:right w:val="none" w:sz="0" w:space="0" w:color="auto"/>
                  </w:divBdr>
                </w:div>
                <w:div w:id="704209265">
                  <w:marLeft w:val="0"/>
                  <w:marRight w:val="0"/>
                  <w:marTop w:val="0"/>
                  <w:marBottom w:val="0"/>
                  <w:divBdr>
                    <w:top w:val="none" w:sz="0" w:space="0" w:color="auto"/>
                    <w:left w:val="none" w:sz="0" w:space="0" w:color="auto"/>
                    <w:bottom w:val="none" w:sz="0" w:space="0" w:color="auto"/>
                    <w:right w:val="none" w:sz="0" w:space="0" w:color="auto"/>
                  </w:divBdr>
                </w:div>
                <w:div w:id="705107171">
                  <w:marLeft w:val="0"/>
                  <w:marRight w:val="0"/>
                  <w:marTop w:val="0"/>
                  <w:marBottom w:val="0"/>
                  <w:divBdr>
                    <w:top w:val="none" w:sz="0" w:space="0" w:color="auto"/>
                    <w:left w:val="none" w:sz="0" w:space="0" w:color="auto"/>
                    <w:bottom w:val="none" w:sz="0" w:space="0" w:color="auto"/>
                    <w:right w:val="none" w:sz="0" w:space="0" w:color="auto"/>
                  </w:divBdr>
                </w:div>
                <w:div w:id="727993030">
                  <w:marLeft w:val="0"/>
                  <w:marRight w:val="0"/>
                  <w:marTop w:val="0"/>
                  <w:marBottom w:val="0"/>
                  <w:divBdr>
                    <w:top w:val="none" w:sz="0" w:space="0" w:color="auto"/>
                    <w:left w:val="none" w:sz="0" w:space="0" w:color="auto"/>
                    <w:bottom w:val="none" w:sz="0" w:space="0" w:color="auto"/>
                    <w:right w:val="none" w:sz="0" w:space="0" w:color="auto"/>
                  </w:divBdr>
                </w:div>
                <w:div w:id="734277367">
                  <w:marLeft w:val="0"/>
                  <w:marRight w:val="0"/>
                  <w:marTop w:val="0"/>
                  <w:marBottom w:val="0"/>
                  <w:divBdr>
                    <w:top w:val="none" w:sz="0" w:space="0" w:color="auto"/>
                    <w:left w:val="none" w:sz="0" w:space="0" w:color="auto"/>
                    <w:bottom w:val="none" w:sz="0" w:space="0" w:color="auto"/>
                    <w:right w:val="none" w:sz="0" w:space="0" w:color="auto"/>
                  </w:divBdr>
                </w:div>
                <w:div w:id="754209366">
                  <w:marLeft w:val="0"/>
                  <w:marRight w:val="0"/>
                  <w:marTop w:val="0"/>
                  <w:marBottom w:val="0"/>
                  <w:divBdr>
                    <w:top w:val="none" w:sz="0" w:space="0" w:color="auto"/>
                    <w:left w:val="none" w:sz="0" w:space="0" w:color="auto"/>
                    <w:bottom w:val="none" w:sz="0" w:space="0" w:color="auto"/>
                    <w:right w:val="none" w:sz="0" w:space="0" w:color="auto"/>
                  </w:divBdr>
                </w:div>
                <w:div w:id="756561848">
                  <w:marLeft w:val="0"/>
                  <w:marRight w:val="0"/>
                  <w:marTop w:val="0"/>
                  <w:marBottom w:val="0"/>
                  <w:divBdr>
                    <w:top w:val="none" w:sz="0" w:space="0" w:color="auto"/>
                    <w:left w:val="none" w:sz="0" w:space="0" w:color="auto"/>
                    <w:bottom w:val="none" w:sz="0" w:space="0" w:color="auto"/>
                    <w:right w:val="none" w:sz="0" w:space="0" w:color="auto"/>
                  </w:divBdr>
                </w:div>
                <w:div w:id="764806296">
                  <w:marLeft w:val="0"/>
                  <w:marRight w:val="0"/>
                  <w:marTop w:val="0"/>
                  <w:marBottom w:val="0"/>
                  <w:divBdr>
                    <w:top w:val="none" w:sz="0" w:space="0" w:color="auto"/>
                    <w:left w:val="none" w:sz="0" w:space="0" w:color="auto"/>
                    <w:bottom w:val="none" w:sz="0" w:space="0" w:color="auto"/>
                    <w:right w:val="none" w:sz="0" w:space="0" w:color="auto"/>
                  </w:divBdr>
                </w:div>
                <w:div w:id="768239332">
                  <w:marLeft w:val="0"/>
                  <w:marRight w:val="0"/>
                  <w:marTop w:val="0"/>
                  <w:marBottom w:val="0"/>
                  <w:divBdr>
                    <w:top w:val="none" w:sz="0" w:space="0" w:color="auto"/>
                    <w:left w:val="none" w:sz="0" w:space="0" w:color="auto"/>
                    <w:bottom w:val="none" w:sz="0" w:space="0" w:color="auto"/>
                    <w:right w:val="none" w:sz="0" w:space="0" w:color="auto"/>
                  </w:divBdr>
                </w:div>
                <w:div w:id="789981040">
                  <w:marLeft w:val="0"/>
                  <w:marRight w:val="0"/>
                  <w:marTop w:val="0"/>
                  <w:marBottom w:val="0"/>
                  <w:divBdr>
                    <w:top w:val="none" w:sz="0" w:space="0" w:color="auto"/>
                    <w:left w:val="none" w:sz="0" w:space="0" w:color="auto"/>
                    <w:bottom w:val="none" w:sz="0" w:space="0" w:color="auto"/>
                    <w:right w:val="none" w:sz="0" w:space="0" w:color="auto"/>
                  </w:divBdr>
                </w:div>
                <w:div w:id="809975427">
                  <w:marLeft w:val="0"/>
                  <w:marRight w:val="0"/>
                  <w:marTop w:val="0"/>
                  <w:marBottom w:val="0"/>
                  <w:divBdr>
                    <w:top w:val="none" w:sz="0" w:space="0" w:color="auto"/>
                    <w:left w:val="none" w:sz="0" w:space="0" w:color="auto"/>
                    <w:bottom w:val="none" w:sz="0" w:space="0" w:color="auto"/>
                    <w:right w:val="none" w:sz="0" w:space="0" w:color="auto"/>
                  </w:divBdr>
                </w:div>
                <w:div w:id="826213861">
                  <w:marLeft w:val="0"/>
                  <w:marRight w:val="0"/>
                  <w:marTop w:val="0"/>
                  <w:marBottom w:val="0"/>
                  <w:divBdr>
                    <w:top w:val="none" w:sz="0" w:space="0" w:color="auto"/>
                    <w:left w:val="none" w:sz="0" w:space="0" w:color="auto"/>
                    <w:bottom w:val="none" w:sz="0" w:space="0" w:color="auto"/>
                    <w:right w:val="none" w:sz="0" w:space="0" w:color="auto"/>
                  </w:divBdr>
                </w:div>
                <w:div w:id="861744382">
                  <w:marLeft w:val="0"/>
                  <w:marRight w:val="0"/>
                  <w:marTop w:val="0"/>
                  <w:marBottom w:val="0"/>
                  <w:divBdr>
                    <w:top w:val="none" w:sz="0" w:space="0" w:color="auto"/>
                    <w:left w:val="none" w:sz="0" w:space="0" w:color="auto"/>
                    <w:bottom w:val="none" w:sz="0" w:space="0" w:color="auto"/>
                    <w:right w:val="none" w:sz="0" w:space="0" w:color="auto"/>
                  </w:divBdr>
                </w:div>
                <w:div w:id="906501903">
                  <w:marLeft w:val="0"/>
                  <w:marRight w:val="0"/>
                  <w:marTop w:val="0"/>
                  <w:marBottom w:val="0"/>
                  <w:divBdr>
                    <w:top w:val="none" w:sz="0" w:space="0" w:color="auto"/>
                    <w:left w:val="none" w:sz="0" w:space="0" w:color="auto"/>
                    <w:bottom w:val="none" w:sz="0" w:space="0" w:color="auto"/>
                    <w:right w:val="none" w:sz="0" w:space="0" w:color="auto"/>
                  </w:divBdr>
                </w:div>
                <w:div w:id="917979576">
                  <w:marLeft w:val="0"/>
                  <w:marRight w:val="0"/>
                  <w:marTop w:val="0"/>
                  <w:marBottom w:val="0"/>
                  <w:divBdr>
                    <w:top w:val="none" w:sz="0" w:space="0" w:color="auto"/>
                    <w:left w:val="none" w:sz="0" w:space="0" w:color="auto"/>
                    <w:bottom w:val="none" w:sz="0" w:space="0" w:color="auto"/>
                    <w:right w:val="none" w:sz="0" w:space="0" w:color="auto"/>
                  </w:divBdr>
                </w:div>
                <w:div w:id="1021593205">
                  <w:marLeft w:val="0"/>
                  <w:marRight w:val="0"/>
                  <w:marTop w:val="0"/>
                  <w:marBottom w:val="0"/>
                  <w:divBdr>
                    <w:top w:val="none" w:sz="0" w:space="0" w:color="auto"/>
                    <w:left w:val="none" w:sz="0" w:space="0" w:color="auto"/>
                    <w:bottom w:val="none" w:sz="0" w:space="0" w:color="auto"/>
                    <w:right w:val="none" w:sz="0" w:space="0" w:color="auto"/>
                  </w:divBdr>
                </w:div>
                <w:div w:id="1065109216">
                  <w:marLeft w:val="0"/>
                  <w:marRight w:val="0"/>
                  <w:marTop w:val="0"/>
                  <w:marBottom w:val="0"/>
                  <w:divBdr>
                    <w:top w:val="none" w:sz="0" w:space="0" w:color="auto"/>
                    <w:left w:val="none" w:sz="0" w:space="0" w:color="auto"/>
                    <w:bottom w:val="none" w:sz="0" w:space="0" w:color="auto"/>
                    <w:right w:val="none" w:sz="0" w:space="0" w:color="auto"/>
                  </w:divBdr>
                </w:div>
                <w:div w:id="1068303478">
                  <w:marLeft w:val="0"/>
                  <w:marRight w:val="0"/>
                  <w:marTop w:val="0"/>
                  <w:marBottom w:val="0"/>
                  <w:divBdr>
                    <w:top w:val="none" w:sz="0" w:space="0" w:color="auto"/>
                    <w:left w:val="none" w:sz="0" w:space="0" w:color="auto"/>
                    <w:bottom w:val="none" w:sz="0" w:space="0" w:color="auto"/>
                    <w:right w:val="none" w:sz="0" w:space="0" w:color="auto"/>
                  </w:divBdr>
                </w:div>
                <w:div w:id="1091120242">
                  <w:marLeft w:val="0"/>
                  <w:marRight w:val="0"/>
                  <w:marTop w:val="0"/>
                  <w:marBottom w:val="0"/>
                  <w:divBdr>
                    <w:top w:val="none" w:sz="0" w:space="0" w:color="auto"/>
                    <w:left w:val="none" w:sz="0" w:space="0" w:color="auto"/>
                    <w:bottom w:val="none" w:sz="0" w:space="0" w:color="auto"/>
                    <w:right w:val="none" w:sz="0" w:space="0" w:color="auto"/>
                  </w:divBdr>
                </w:div>
                <w:div w:id="1097825821">
                  <w:marLeft w:val="0"/>
                  <w:marRight w:val="0"/>
                  <w:marTop w:val="0"/>
                  <w:marBottom w:val="0"/>
                  <w:divBdr>
                    <w:top w:val="none" w:sz="0" w:space="0" w:color="auto"/>
                    <w:left w:val="none" w:sz="0" w:space="0" w:color="auto"/>
                    <w:bottom w:val="none" w:sz="0" w:space="0" w:color="auto"/>
                    <w:right w:val="none" w:sz="0" w:space="0" w:color="auto"/>
                  </w:divBdr>
                </w:div>
                <w:div w:id="1103771263">
                  <w:marLeft w:val="0"/>
                  <w:marRight w:val="0"/>
                  <w:marTop w:val="0"/>
                  <w:marBottom w:val="0"/>
                  <w:divBdr>
                    <w:top w:val="none" w:sz="0" w:space="0" w:color="auto"/>
                    <w:left w:val="none" w:sz="0" w:space="0" w:color="auto"/>
                    <w:bottom w:val="none" w:sz="0" w:space="0" w:color="auto"/>
                    <w:right w:val="none" w:sz="0" w:space="0" w:color="auto"/>
                  </w:divBdr>
                </w:div>
                <w:div w:id="1181626070">
                  <w:marLeft w:val="0"/>
                  <w:marRight w:val="0"/>
                  <w:marTop w:val="0"/>
                  <w:marBottom w:val="0"/>
                  <w:divBdr>
                    <w:top w:val="none" w:sz="0" w:space="0" w:color="auto"/>
                    <w:left w:val="none" w:sz="0" w:space="0" w:color="auto"/>
                    <w:bottom w:val="none" w:sz="0" w:space="0" w:color="auto"/>
                    <w:right w:val="none" w:sz="0" w:space="0" w:color="auto"/>
                  </w:divBdr>
                </w:div>
                <w:div w:id="1219391327">
                  <w:marLeft w:val="0"/>
                  <w:marRight w:val="0"/>
                  <w:marTop w:val="0"/>
                  <w:marBottom w:val="0"/>
                  <w:divBdr>
                    <w:top w:val="none" w:sz="0" w:space="0" w:color="auto"/>
                    <w:left w:val="none" w:sz="0" w:space="0" w:color="auto"/>
                    <w:bottom w:val="none" w:sz="0" w:space="0" w:color="auto"/>
                    <w:right w:val="none" w:sz="0" w:space="0" w:color="auto"/>
                  </w:divBdr>
                </w:div>
                <w:div w:id="1241865126">
                  <w:marLeft w:val="0"/>
                  <w:marRight w:val="0"/>
                  <w:marTop w:val="0"/>
                  <w:marBottom w:val="0"/>
                  <w:divBdr>
                    <w:top w:val="none" w:sz="0" w:space="0" w:color="auto"/>
                    <w:left w:val="none" w:sz="0" w:space="0" w:color="auto"/>
                    <w:bottom w:val="none" w:sz="0" w:space="0" w:color="auto"/>
                    <w:right w:val="none" w:sz="0" w:space="0" w:color="auto"/>
                  </w:divBdr>
                </w:div>
                <w:div w:id="1297561149">
                  <w:marLeft w:val="0"/>
                  <w:marRight w:val="0"/>
                  <w:marTop w:val="0"/>
                  <w:marBottom w:val="0"/>
                  <w:divBdr>
                    <w:top w:val="none" w:sz="0" w:space="0" w:color="auto"/>
                    <w:left w:val="none" w:sz="0" w:space="0" w:color="auto"/>
                    <w:bottom w:val="none" w:sz="0" w:space="0" w:color="auto"/>
                    <w:right w:val="none" w:sz="0" w:space="0" w:color="auto"/>
                  </w:divBdr>
                </w:div>
                <w:div w:id="1329213058">
                  <w:marLeft w:val="0"/>
                  <w:marRight w:val="0"/>
                  <w:marTop w:val="0"/>
                  <w:marBottom w:val="0"/>
                  <w:divBdr>
                    <w:top w:val="none" w:sz="0" w:space="0" w:color="auto"/>
                    <w:left w:val="none" w:sz="0" w:space="0" w:color="auto"/>
                    <w:bottom w:val="none" w:sz="0" w:space="0" w:color="auto"/>
                    <w:right w:val="none" w:sz="0" w:space="0" w:color="auto"/>
                  </w:divBdr>
                </w:div>
                <w:div w:id="1342470219">
                  <w:marLeft w:val="0"/>
                  <w:marRight w:val="0"/>
                  <w:marTop w:val="0"/>
                  <w:marBottom w:val="0"/>
                  <w:divBdr>
                    <w:top w:val="none" w:sz="0" w:space="0" w:color="auto"/>
                    <w:left w:val="none" w:sz="0" w:space="0" w:color="auto"/>
                    <w:bottom w:val="none" w:sz="0" w:space="0" w:color="auto"/>
                    <w:right w:val="none" w:sz="0" w:space="0" w:color="auto"/>
                  </w:divBdr>
                </w:div>
                <w:div w:id="1503667745">
                  <w:marLeft w:val="0"/>
                  <w:marRight w:val="0"/>
                  <w:marTop w:val="0"/>
                  <w:marBottom w:val="0"/>
                  <w:divBdr>
                    <w:top w:val="none" w:sz="0" w:space="0" w:color="auto"/>
                    <w:left w:val="none" w:sz="0" w:space="0" w:color="auto"/>
                    <w:bottom w:val="none" w:sz="0" w:space="0" w:color="auto"/>
                    <w:right w:val="none" w:sz="0" w:space="0" w:color="auto"/>
                  </w:divBdr>
                </w:div>
                <w:div w:id="1580138813">
                  <w:marLeft w:val="0"/>
                  <w:marRight w:val="0"/>
                  <w:marTop w:val="0"/>
                  <w:marBottom w:val="0"/>
                  <w:divBdr>
                    <w:top w:val="none" w:sz="0" w:space="0" w:color="auto"/>
                    <w:left w:val="none" w:sz="0" w:space="0" w:color="auto"/>
                    <w:bottom w:val="none" w:sz="0" w:space="0" w:color="auto"/>
                    <w:right w:val="none" w:sz="0" w:space="0" w:color="auto"/>
                  </w:divBdr>
                </w:div>
                <w:div w:id="1630627978">
                  <w:marLeft w:val="0"/>
                  <w:marRight w:val="0"/>
                  <w:marTop w:val="0"/>
                  <w:marBottom w:val="0"/>
                  <w:divBdr>
                    <w:top w:val="none" w:sz="0" w:space="0" w:color="auto"/>
                    <w:left w:val="none" w:sz="0" w:space="0" w:color="auto"/>
                    <w:bottom w:val="none" w:sz="0" w:space="0" w:color="auto"/>
                    <w:right w:val="none" w:sz="0" w:space="0" w:color="auto"/>
                  </w:divBdr>
                </w:div>
                <w:div w:id="1652445468">
                  <w:marLeft w:val="0"/>
                  <w:marRight w:val="0"/>
                  <w:marTop w:val="0"/>
                  <w:marBottom w:val="0"/>
                  <w:divBdr>
                    <w:top w:val="none" w:sz="0" w:space="0" w:color="auto"/>
                    <w:left w:val="none" w:sz="0" w:space="0" w:color="auto"/>
                    <w:bottom w:val="none" w:sz="0" w:space="0" w:color="auto"/>
                    <w:right w:val="none" w:sz="0" w:space="0" w:color="auto"/>
                  </w:divBdr>
                </w:div>
                <w:div w:id="1690057441">
                  <w:marLeft w:val="0"/>
                  <w:marRight w:val="0"/>
                  <w:marTop w:val="0"/>
                  <w:marBottom w:val="0"/>
                  <w:divBdr>
                    <w:top w:val="none" w:sz="0" w:space="0" w:color="auto"/>
                    <w:left w:val="none" w:sz="0" w:space="0" w:color="auto"/>
                    <w:bottom w:val="none" w:sz="0" w:space="0" w:color="auto"/>
                    <w:right w:val="none" w:sz="0" w:space="0" w:color="auto"/>
                  </w:divBdr>
                </w:div>
                <w:div w:id="1706638675">
                  <w:marLeft w:val="0"/>
                  <w:marRight w:val="0"/>
                  <w:marTop w:val="0"/>
                  <w:marBottom w:val="0"/>
                  <w:divBdr>
                    <w:top w:val="none" w:sz="0" w:space="0" w:color="auto"/>
                    <w:left w:val="none" w:sz="0" w:space="0" w:color="auto"/>
                    <w:bottom w:val="none" w:sz="0" w:space="0" w:color="auto"/>
                    <w:right w:val="none" w:sz="0" w:space="0" w:color="auto"/>
                  </w:divBdr>
                </w:div>
                <w:div w:id="1747918901">
                  <w:marLeft w:val="0"/>
                  <w:marRight w:val="0"/>
                  <w:marTop w:val="0"/>
                  <w:marBottom w:val="0"/>
                  <w:divBdr>
                    <w:top w:val="none" w:sz="0" w:space="0" w:color="auto"/>
                    <w:left w:val="none" w:sz="0" w:space="0" w:color="auto"/>
                    <w:bottom w:val="none" w:sz="0" w:space="0" w:color="auto"/>
                    <w:right w:val="none" w:sz="0" w:space="0" w:color="auto"/>
                  </w:divBdr>
                </w:div>
                <w:div w:id="1752434171">
                  <w:marLeft w:val="0"/>
                  <w:marRight w:val="0"/>
                  <w:marTop w:val="0"/>
                  <w:marBottom w:val="0"/>
                  <w:divBdr>
                    <w:top w:val="none" w:sz="0" w:space="0" w:color="auto"/>
                    <w:left w:val="none" w:sz="0" w:space="0" w:color="auto"/>
                    <w:bottom w:val="none" w:sz="0" w:space="0" w:color="auto"/>
                    <w:right w:val="none" w:sz="0" w:space="0" w:color="auto"/>
                  </w:divBdr>
                </w:div>
                <w:div w:id="1815565859">
                  <w:marLeft w:val="0"/>
                  <w:marRight w:val="0"/>
                  <w:marTop w:val="0"/>
                  <w:marBottom w:val="0"/>
                  <w:divBdr>
                    <w:top w:val="none" w:sz="0" w:space="0" w:color="auto"/>
                    <w:left w:val="none" w:sz="0" w:space="0" w:color="auto"/>
                    <w:bottom w:val="none" w:sz="0" w:space="0" w:color="auto"/>
                    <w:right w:val="none" w:sz="0" w:space="0" w:color="auto"/>
                  </w:divBdr>
                </w:div>
                <w:div w:id="1843885933">
                  <w:marLeft w:val="0"/>
                  <w:marRight w:val="0"/>
                  <w:marTop w:val="0"/>
                  <w:marBottom w:val="0"/>
                  <w:divBdr>
                    <w:top w:val="none" w:sz="0" w:space="0" w:color="auto"/>
                    <w:left w:val="none" w:sz="0" w:space="0" w:color="auto"/>
                    <w:bottom w:val="none" w:sz="0" w:space="0" w:color="auto"/>
                    <w:right w:val="none" w:sz="0" w:space="0" w:color="auto"/>
                  </w:divBdr>
                </w:div>
                <w:div w:id="1963538616">
                  <w:marLeft w:val="0"/>
                  <w:marRight w:val="0"/>
                  <w:marTop w:val="0"/>
                  <w:marBottom w:val="0"/>
                  <w:divBdr>
                    <w:top w:val="none" w:sz="0" w:space="0" w:color="auto"/>
                    <w:left w:val="none" w:sz="0" w:space="0" w:color="auto"/>
                    <w:bottom w:val="none" w:sz="0" w:space="0" w:color="auto"/>
                    <w:right w:val="none" w:sz="0" w:space="0" w:color="auto"/>
                  </w:divBdr>
                </w:div>
                <w:div w:id="1987468577">
                  <w:marLeft w:val="0"/>
                  <w:marRight w:val="0"/>
                  <w:marTop w:val="0"/>
                  <w:marBottom w:val="0"/>
                  <w:divBdr>
                    <w:top w:val="none" w:sz="0" w:space="0" w:color="auto"/>
                    <w:left w:val="none" w:sz="0" w:space="0" w:color="auto"/>
                    <w:bottom w:val="none" w:sz="0" w:space="0" w:color="auto"/>
                    <w:right w:val="none" w:sz="0" w:space="0" w:color="auto"/>
                  </w:divBdr>
                </w:div>
                <w:div w:id="1993481783">
                  <w:marLeft w:val="0"/>
                  <w:marRight w:val="0"/>
                  <w:marTop w:val="0"/>
                  <w:marBottom w:val="0"/>
                  <w:divBdr>
                    <w:top w:val="none" w:sz="0" w:space="0" w:color="auto"/>
                    <w:left w:val="none" w:sz="0" w:space="0" w:color="auto"/>
                    <w:bottom w:val="none" w:sz="0" w:space="0" w:color="auto"/>
                    <w:right w:val="none" w:sz="0" w:space="0" w:color="auto"/>
                  </w:divBdr>
                </w:div>
                <w:div w:id="20802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11716">
          <w:marLeft w:val="0"/>
          <w:marRight w:val="0"/>
          <w:marTop w:val="0"/>
          <w:marBottom w:val="0"/>
          <w:divBdr>
            <w:top w:val="none" w:sz="0" w:space="0" w:color="auto"/>
            <w:left w:val="none" w:sz="0" w:space="0" w:color="auto"/>
            <w:bottom w:val="none" w:sz="0" w:space="0" w:color="auto"/>
            <w:right w:val="none" w:sz="0" w:space="0" w:color="auto"/>
          </w:divBdr>
          <w:divsChild>
            <w:div w:id="1414280764">
              <w:marLeft w:val="0"/>
              <w:marRight w:val="0"/>
              <w:marTop w:val="0"/>
              <w:marBottom w:val="0"/>
              <w:divBdr>
                <w:top w:val="none" w:sz="0" w:space="0" w:color="auto"/>
                <w:left w:val="none" w:sz="0" w:space="0" w:color="auto"/>
                <w:bottom w:val="none" w:sz="0" w:space="0" w:color="auto"/>
                <w:right w:val="none" w:sz="0" w:space="0" w:color="auto"/>
              </w:divBdr>
              <w:divsChild>
                <w:div w:id="12150817">
                  <w:marLeft w:val="0"/>
                  <w:marRight w:val="0"/>
                  <w:marTop w:val="0"/>
                  <w:marBottom w:val="0"/>
                  <w:divBdr>
                    <w:top w:val="none" w:sz="0" w:space="0" w:color="auto"/>
                    <w:left w:val="none" w:sz="0" w:space="0" w:color="auto"/>
                    <w:bottom w:val="none" w:sz="0" w:space="0" w:color="auto"/>
                    <w:right w:val="none" w:sz="0" w:space="0" w:color="auto"/>
                  </w:divBdr>
                </w:div>
                <w:div w:id="47346408">
                  <w:marLeft w:val="0"/>
                  <w:marRight w:val="0"/>
                  <w:marTop w:val="0"/>
                  <w:marBottom w:val="0"/>
                  <w:divBdr>
                    <w:top w:val="none" w:sz="0" w:space="0" w:color="auto"/>
                    <w:left w:val="none" w:sz="0" w:space="0" w:color="auto"/>
                    <w:bottom w:val="none" w:sz="0" w:space="0" w:color="auto"/>
                    <w:right w:val="none" w:sz="0" w:space="0" w:color="auto"/>
                  </w:divBdr>
                </w:div>
                <w:div w:id="48384934">
                  <w:marLeft w:val="0"/>
                  <w:marRight w:val="0"/>
                  <w:marTop w:val="0"/>
                  <w:marBottom w:val="0"/>
                  <w:divBdr>
                    <w:top w:val="none" w:sz="0" w:space="0" w:color="auto"/>
                    <w:left w:val="none" w:sz="0" w:space="0" w:color="auto"/>
                    <w:bottom w:val="none" w:sz="0" w:space="0" w:color="auto"/>
                    <w:right w:val="none" w:sz="0" w:space="0" w:color="auto"/>
                  </w:divBdr>
                </w:div>
                <w:div w:id="57633712">
                  <w:marLeft w:val="0"/>
                  <w:marRight w:val="0"/>
                  <w:marTop w:val="0"/>
                  <w:marBottom w:val="0"/>
                  <w:divBdr>
                    <w:top w:val="none" w:sz="0" w:space="0" w:color="auto"/>
                    <w:left w:val="none" w:sz="0" w:space="0" w:color="auto"/>
                    <w:bottom w:val="none" w:sz="0" w:space="0" w:color="auto"/>
                    <w:right w:val="none" w:sz="0" w:space="0" w:color="auto"/>
                  </w:divBdr>
                </w:div>
                <w:div w:id="59444925">
                  <w:marLeft w:val="0"/>
                  <w:marRight w:val="0"/>
                  <w:marTop w:val="0"/>
                  <w:marBottom w:val="0"/>
                  <w:divBdr>
                    <w:top w:val="none" w:sz="0" w:space="0" w:color="auto"/>
                    <w:left w:val="none" w:sz="0" w:space="0" w:color="auto"/>
                    <w:bottom w:val="none" w:sz="0" w:space="0" w:color="auto"/>
                    <w:right w:val="none" w:sz="0" w:space="0" w:color="auto"/>
                  </w:divBdr>
                </w:div>
                <w:div w:id="59602509">
                  <w:marLeft w:val="0"/>
                  <w:marRight w:val="0"/>
                  <w:marTop w:val="0"/>
                  <w:marBottom w:val="0"/>
                  <w:divBdr>
                    <w:top w:val="none" w:sz="0" w:space="0" w:color="auto"/>
                    <w:left w:val="none" w:sz="0" w:space="0" w:color="auto"/>
                    <w:bottom w:val="none" w:sz="0" w:space="0" w:color="auto"/>
                    <w:right w:val="none" w:sz="0" w:space="0" w:color="auto"/>
                  </w:divBdr>
                </w:div>
                <w:div w:id="72051508">
                  <w:marLeft w:val="0"/>
                  <w:marRight w:val="0"/>
                  <w:marTop w:val="0"/>
                  <w:marBottom w:val="0"/>
                  <w:divBdr>
                    <w:top w:val="none" w:sz="0" w:space="0" w:color="auto"/>
                    <w:left w:val="none" w:sz="0" w:space="0" w:color="auto"/>
                    <w:bottom w:val="none" w:sz="0" w:space="0" w:color="auto"/>
                    <w:right w:val="none" w:sz="0" w:space="0" w:color="auto"/>
                  </w:divBdr>
                </w:div>
                <w:div w:id="83958386">
                  <w:marLeft w:val="0"/>
                  <w:marRight w:val="0"/>
                  <w:marTop w:val="0"/>
                  <w:marBottom w:val="0"/>
                  <w:divBdr>
                    <w:top w:val="none" w:sz="0" w:space="0" w:color="auto"/>
                    <w:left w:val="none" w:sz="0" w:space="0" w:color="auto"/>
                    <w:bottom w:val="none" w:sz="0" w:space="0" w:color="auto"/>
                    <w:right w:val="none" w:sz="0" w:space="0" w:color="auto"/>
                  </w:divBdr>
                </w:div>
                <w:div w:id="102766511">
                  <w:marLeft w:val="0"/>
                  <w:marRight w:val="0"/>
                  <w:marTop w:val="0"/>
                  <w:marBottom w:val="0"/>
                  <w:divBdr>
                    <w:top w:val="none" w:sz="0" w:space="0" w:color="auto"/>
                    <w:left w:val="none" w:sz="0" w:space="0" w:color="auto"/>
                    <w:bottom w:val="none" w:sz="0" w:space="0" w:color="auto"/>
                    <w:right w:val="none" w:sz="0" w:space="0" w:color="auto"/>
                  </w:divBdr>
                </w:div>
                <w:div w:id="121964442">
                  <w:marLeft w:val="0"/>
                  <w:marRight w:val="0"/>
                  <w:marTop w:val="0"/>
                  <w:marBottom w:val="0"/>
                  <w:divBdr>
                    <w:top w:val="none" w:sz="0" w:space="0" w:color="auto"/>
                    <w:left w:val="none" w:sz="0" w:space="0" w:color="auto"/>
                    <w:bottom w:val="none" w:sz="0" w:space="0" w:color="auto"/>
                    <w:right w:val="none" w:sz="0" w:space="0" w:color="auto"/>
                  </w:divBdr>
                </w:div>
                <w:div w:id="123666855">
                  <w:marLeft w:val="0"/>
                  <w:marRight w:val="0"/>
                  <w:marTop w:val="0"/>
                  <w:marBottom w:val="0"/>
                  <w:divBdr>
                    <w:top w:val="none" w:sz="0" w:space="0" w:color="auto"/>
                    <w:left w:val="none" w:sz="0" w:space="0" w:color="auto"/>
                    <w:bottom w:val="none" w:sz="0" w:space="0" w:color="auto"/>
                    <w:right w:val="none" w:sz="0" w:space="0" w:color="auto"/>
                  </w:divBdr>
                </w:div>
                <w:div w:id="144511251">
                  <w:marLeft w:val="0"/>
                  <w:marRight w:val="0"/>
                  <w:marTop w:val="0"/>
                  <w:marBottom w:val="0"/>
                  <w:divBdr>
                    <w:top w:val="none" w:sz="0" w:space="0" w:color="auto"/>
                    <w:left w:val="none" w:sz="0" w:space="0" w:color="auto"/>
                    <w:bottom w:val="none" w:sz="0" w:space="0" w:color="auto"/>
                    <w:right w:val="none" w:sz="0" w:space="0" w:color="auto"/>
                  </w:divBdr>
                </w:div>
                <w:div w:id="153495626">
                  <w:marLeft w:val="0"/>
                  <w:marRight w:val="0"/>
                  <w:marTop w:val="0"/>
                  <w:marBottom w:val="0"/>
                  <w:divBdr>
                    <w:top w:val="none" w:sz="0" w:space="0" w:color="auto"/>
                    <w:left w:val="none" w:sz="0" w:space="0" w:color="auto"/>
                    <w:bottom w:val="none" w:sz="0" w:space="0" w:color="auto"/>
                    <w:right w:val="none" w:sz="0" w:space="0" w:color="auto"/>
                  </w:divBdr>
                </w:div>
                <w:div w:id="205921187">
                  <w:marLeft w:val="0"/>
                  <w:marRight w:val="0"/>
                  <w:marTop w:val="0"/>
                  <w:marBottom w:val="0"/>
                  <w:divBdr>
                    <w:top w:val="none" w:sz="0" w:space="0" w:color="auto"/>
                    <w:left w:val="none" w:sz="0" w:space="0" w:color="auto"/>
                    <w:bottom w:val="none" w:sz="0" w:space="0" w:color="auto"/>
                    <w:right w:val="none" w:sz="0" w:space="0" w:color="auto"/>
                  </w:divBdr>
                </w:div>
                <w:div w:id="239411942">
                  <w:marLeft w:val="0"/>
                  <w:marRight w:val="0"/>
                  <w:marTop w:val="0"/>
                  <w:marBottom w:val="0"/>
                  <w:divBdr>
                    <w:top w:val="none" w:sz="0" w:space="0" w:color="auto"/>
                    <w:left w:val="none" w:sz="0" w:space="0" w:color="auto"/>
                    <w:bottom w:val="none" w:sz="0" w:space="0" w:color="auto"/>
                    <w:right w:val="none" w:sz="0" w:space="0" w:color="auto"/>
                  </w:divBdr>
                </w:div>
                <w:div w:id="245849989">
                  <w:marLeft w:val="0"/>
                  <w:marRight w:val="0"/>
                  <w:marTop w:val="0"/>
                  <w:marBottom w:val="0"/>
                  <w:divBdr>
                    <w:top w:val="none" w:sz="0" w:space="0" w:color="auto"/>
                    <w:left w:val="none" w:sz="0" w:space="0" w:color="auto"/>
                    <w:bottom w:val="none" w:sz="0" w:space="0" w:color="auto"/>
                    <w:right w:val="none" w:sz="0" w:space="0" w:color="auto"/>
                  </w:divBdr>
                </w:div>
                <w:div w:id="255747786">
                  <w:marLeft w:val="0"/>
                  <w:marRight w:val="0"/>
                  <w:marTop w:val="0"/>
                  <w:marBottom w:val="0"/>
                  <w:divBdr>
                    <w:top w:val="none" w:sz="0" w:space="0" w:color="auto"/>
                    <w:left w:val="none" w:sz="0" w:space="0" w:color="auto"/>
                    <w:bottom w:val="none" w:sz="0" w:space="0" w:color="auto"/>
                    <w:right w:val="none" w:sz="0" w:space="0" w:color="auto"/>
                  </w:divBdr>
                </w:div>
                <w:div w:id="260377701">
                  <w:marLeft w:val="0"/>
                  <w:marRight w:val="0"/>
                  <w:marTop w:val="0"/>
                  <w:marBottom w:val="0"/>
                  <w:divBdr>
                    <w:top w:val="none" w:sz="0" w:space="0" w:color="auto"/>
                    <w:left w:val="none" w:sz="0" w:space="0" w:color="auto"/>
                    <w:bottom w:val="none" w:sz="0" w:space="0" w:color="auto"/>
                    <w:right w:val="none" w:sz="0" w:space="0" w:color="auto"/>
                  </w:divBdr>
                </w:div>
                <w:div w:id="305359156">
                  <w:marLeft w:val="0"/>
                  <w:marRight w:val="0"/>
                  <w:marTop w:val="0"/>
                  <w:marBottom w:val="0"/>
                  <w:divBdr>
                    <w:top w:val="none" w:sz="0" w:space="0" w:color="auto"/>
                    <w:left w:val="none" w:sz="0" w:space="0" w:color="auto"/>
                    <w:bottom w:val="none" w:sz="0" w:space="0" w:color="auto"/>
                    <w:right w:val="none" w:sz="0" w:space="0" w:color="auto"/>
                  </w:divBdr>
                </w:div>
                <w:div w:id="313608532">
                  <w:marLeft w:val="0"/>
                  <w:marRight w:val="0"/>
                  <w:marTop w:val="0"/>
                  <w:marBottom w:val="0"/>
                  <w:divBdr>
                    <w:top w:val="none" w:sz="0" w:space="0" w:color="auto"/>
                    <w:left w:val="none" w:sz="0" w:space="0" w:color="auto"/>
                    <w:bottom w:val="none" w:sz="0" w:space="0" w:color="auto"/>
                    <w:right w:val="none" w:sz="0" w:space="0" w:color="auto"/>
                  </w:divBdr>
                </w:div>
                <w:div w:id="345181602">
                  <w:marLeft w:val="0"/>
                  <w:marRight w:val="0"/>
                  <w:marTop w:val="0"/>
                  <w:marBottom w:val="0"/>
                  <w:divBdr>
                    <w:top w:val="none" w:sz="0" w:space="0" w:color="auto"/>
                    <w:left w:val="none" w:sz="0" w:space="0" w:color="auto"/>
                    <w:bottom w:val="none" w:sz="0" w:space="0" w:color="auto"/>
                    <w:right w:val="none" w:sz="0" w:space="0" w:color="auto"/>
                  </w:divBdr>
                </w:div>
                <w:div w:id="422799603">
                  <w:marLeft w:val="0"/>
                  <w:marRight w:val="0"/>
                  <w:marTop w:val="0"/>
                  <w:marBottom w:val="0"/>
                  <w:divBdr>
                    <w:top w:val="none" w:sz="0" w:space="0" w:color="auto"/>
                    <w:left w:val="none" w:sz="0" w:space="0" w:color="auto"/>
                    <w:bottom w:val="none" w:sz="0" w:space="0" w:color="auto"/>
                    <w:right w:val="none" w:sz="0" w:space="0" w:color="auto"/>
                  </w:divBdr>
                </w:div>
                <w:div w:id="506677068">
                  <w:marLeft w:val="0"/>
                  <w:marRight w:val="0"/>
                  <w:marTop w:val="0"/>
                  <w:marBottom w:val="0"/>
                  <w:divBdr>
                    <w:top w:val="none" w:sz="0" w:space="0" w:color="auto"/>
                    <w:left w:val="none" w:sz="0" w:space="0" w:color="auto"/>
                    <w:bottom w:val="none" w:sz="0" w:space="0" w:color="auto"/>
                    <w:right w:val="none" w:sz="0" w:space="0" w:color="auto"/>
                  </w:divBdr>
                </w:div>
                <w:div w:id="565844712">
                  <w:marLeft w:val="0"/>
                  <w:marRight w:val="0"/>
                  <w:marTop w:val="0"/>
                  <w:marBottom w:val="0"/>
                  <w:divBdr>
                    <w:top w:val="none" w:sz="0" w:space="0" w:color="auto"/>
                    <w:left w:val="none" w:sz="0" w:space="0" w:color="auto"/>
                    <w:bottom w:val="none" w:sz="0" w:space="0" w:color="auto"/>
                    <w:right w:val="none" w:sz="0" w:space="0" w:color="auto"/>
                  </w:divBdr>
                </w:div>
                <w:div w:id="602037750">
                  <w:marLeft w:val="0"/>
                  <w:marRight w:val="0"/>
                  <w:marTop w:val="0"/>
                  <w:marBottom w:val="0"/>
                  <w:divBdr>
                    <w:top w:val="none" w:sz="0" w:space="0" w:color="auto"/>
                    <w:left w:val="none" w:sz="0" w:space="0" w:color="auto"/>
                    <w:bottom w:val="none" w:sz="0" w:space="0" w:color="auto"/>
                    <w:right w:val="none" w:sz="0" w:space="0" w:color="auto"/>
                  </w:divBdr>
                </w:div>
                <w:div w:id="623999657">
                  <w:marLeft w:val="0"/>
                  <w:marRight w:val="0"/>
                  <w:marTop w:val="0"/>
                  <w:marBottom w:val="0"/>
                  <w:divBdr>
                    <w:top w:val="none" w:sz="0" w:space="0" w:color="auto"/>
                    <w:left w:val="none" w:sz="0" w:space="0" w:color="auto"/>
                    <w:bottom w:val="none" w:sz="0" w:space="0" w:color="auto"/>
                    <w:right w:val="none" w:sz="0" w:space="0" w:color="auto"/>
                  </w:divBdr>
                </w:div>
                <w:div w:id="624628129">
                  <w:marLeft w:val="0"/>
                  <w:marRight w:val="0"/>
                  <w:marTop w:val="0"/>
                  <w:marBottom w:val="0"/>
                  <w:divBdr>
                    <w:top w:val="none" w:sz="0" w:space="0" w:color="auto"/>
                    <w:left w:val="none" w:sz="0" w:space="0" w:color="auto"/>
                    <w:bottom w:val="none" w:sz="0" w:space="0" w:color="auto"/>
                    <w:right w:val="none" w:sz="0" w:space="0" w:color="auto"/>
                  </w:divBdr>
                </w:div>
                <w:div w:id="641274790">
                  <w:marLeft w:val="0"/>
                  <w:marRight w:val="0"/>
                  <w:marTop w:val="0"/>
                  <w:marBottom w:val="0"/>
                  <w:divBdr>
                    <w:top w:val="none" w:sz="0" w:space="0" w:color="auto"/>
                    <w:left w:val="none" w:sz="0" w:space="0" w:color="auto"/>
                    <w:bottom w:val="none" w:sz="0" w:space="0" w:color="auto"/>
                    <w:right w:val="none" w:sz="0" w:space="0" w:color="auto"/>
                  </w:divBdr>
                </w:div>
                <w:div w:id="703486490">
                  <w:marLeft w:val="0"/>
                  <w:marRight w:val="0"/>
                  <w:marTop w:val="0"/>
                  <w:marBottom w:val="0"/>
                  <w:divBdr>
                    <w:top w:val="none" w:sz="0" w:space="0" w:color="auto"/>
                    <w:left w:val="none" w:sz="0" w:space="0" w:color="auto"/>
                    <w:bottom w:val="none" w:sz="0" w:space="0" w:color="auto"/>
                    <w:right w:val="none" w:sz="0" w:space="0" w:color="auto"/>
                  </w:divBdr>
                </w:div>
                <w:div w:id="759136236">
                  <w:marLeft w:val="0"/>
                  <w:marRight w:val="0"/>
                  <w:marTop w:val="0"/>
                  <w:marBottom w:val="0"/>
                  <w:divBdr>
                    <w:top w:val="none" w:sz="0" w:space="0" w:color="auto"/>
                    <w:left w:val="none" w:sz="0" w:space="0" w:color="auto"/>
                    <w:bottom w:val="none" w:sz="0" w:space="0" w:color="auto"/>
                    <w:right w:val="none" w:sz="0" w:space="0" w:color="auto"/>
                  </w:divBdr>
                </w:div>
                <w:div w:id="889919619">
                  <w:marLeft w:val="0"/>
                  <w:marRight w:val="0"/>
                  <w:marTop w:val="0"/>
                  <w:marBottom w:val="0"/>
                  <w:divBdr>
                    <w:top w:val="none" w:sz="0" w:space="0" w:color="auto"/>
                    <w:left w:val="none" w:sz="0" w:space="0" w:color="auto"/>
                    <w:bottom w:val="none" w:sz="0" w:space="0" w:color="auto"/>
                    <w:right w:val="none" w:sz="0" w:space="0" w:color="auto"/>
                  </w:divBdr>
                </w:div>
                <w:div w:id="908341972">
                  <w:marLeft w:val="0"/>
                  <w:marRight w:val="0"/>
                  <w:marTop w:val="0"/>
                  <w:marBottom w:val="0"/>
                  <w:divBdr>
                    <w:top w:val="none" w:sz="0" w:space="0" w:color="auto"/>
                    <w:left w:val="none" w:sz="0" w:space="0" w:color="auto"/>
                    <w:bottom w:val="none" w:sz="0" w:space="0" w:color="auto"/>
                    <w:right w:val="none" w:sz="0" w:space="0" w:color="auto"/>
                  </w:divBdr>
                </w:div>
                <w:div w:id="915478490">
                  <w:marLeft w:val="0"/>
                  <w:marRight w:val="0"/>
                  <w:marTop w:val="0"/>
                  <w:marBottom w:val="0"/>
                  <w:divBdr>
                    <w:top w:val="none" w:sz="0" w:space="0" w:color="auto"/>
                    <w:left w:val="none" w:sz="0" w:space="0" w:color="auto"/>
                    <w:bottom w:val="none" w:sz="0" w:space="0" w:color="auto"/>
                    <w:right w:val="none" w:sz="0" w:space="0" w:color="auto"/>
                  </w:divBdr>
                </w:div>
                <w:div w:id="926383897">
                  <w:marLeft w:val="0"/>
                  <w:marRight w:val="0"/>
                  <w:marTop w:val="0"/>
                  <w:marBottom w:val="0"/>
                  <w:divBdr>
                    <w:top w:val="none" w:sz="0" w:space="0" w:color="auto"/>
                    <w:left w:val="none" w:sz="0" w:space="0" w:color="auto"/>
                    <w:bottom w:val="none" w:sz="0" w:space="0" w:color="auto"/>
                    <w:right w:val="none" w:sz="0" w:space="0" w:color="auto"/>
                  </w:divBdr>
                </w:div>
                <w:div w:id="937372885">
                  <w:marLeft w:val="0"/>
                  <w:marRight w:val="0"/>
                  <w:marTop w:val="0"/>
                  <w:marBottom w:val="0"/>
                  <w:divBdr>
                    <w:top w:val="none" w:sz="0" w:space="0" w:color="auto"/>
                    <w:left w:val="none" w:sz="0" w:space="0" w:color="auto"/>
                    <w:bottom w:val="none" w:sz="0" w:space="0" w:color="auto"/>
                    <w:right w:val="none" w:sz="0" w:space="0" w:color="auto"/>
                  </w:divBdr>
                </w:div>
                <w:div w:id="962079515">
                  <w:marLeft w:val="0"/>
                  <w:marRight w:val="0"/>
                  <w:marTop w:val="0"/>
                  <w:marBottom w:val="0"/>
                  <w:divBdr>
                    <w:top w:val="none" w:sz="0" w:space="0" w:color="auto"/>
                    <w:left w:val="none" w:sz="0" w:space="0" w:color="auto"/>
                    <w:bottom w:val="none" w:sz="0" w:space="0" w:color="auto"/>
                    <w:right w:val="none" w:sz="0" w:space="0" w:color="auto"/>
                  </w:divBdr>
                </w:div>
                <w:div w:id="1010524819">
                  <w:marLeft w:val="0"/>
                  <w:marRight w:val="0"/>
                  <w:marTop w:val="0"/>
                  <w:marBottom w:val="0"/>
                  <w:divBdr>
                    <w:top w:val="none" w:sz="0" w:space="0" w:color="auto"/>
                    <w:left w:val="none" w:sz="0" w:space="0" w:color="auto"/>
                    <w:bottom w:val="none" w:sz="0" w:space="0" w:color="auto"/>
                    <w:right w:val="none" w:sz="0" w:space="0" w:color="auto"/>
                  </w:divBdr>
                </w:div>
                <w:div w:id="1080910395">
                  <w:marLeft w:val="0"/>
                  <w:marRight w:val="0"/>
                  <w:marTop w:val="0"/>
                  <w:marBottom w:val="0"/>
                  <w:divBdr>
                    <w:top w:val="none" w:sz="0" w:space="0" w:color="auto"/>
                    <w:left w:val="none" w:sz="0" w:space="0" w:color="auto"/>
                    <w:bottom w:val="none" w:sz="0" w:space="0" w:color="auto"/>
                    <w:right w:val="none" w:sz="0" w:space="0" w:color="auto"/>
                  </w:divBdr>
                </w:div>
                <w:div w:id="1083450007">
                  <w:marLeft w:val="0"/>
                  <w:marRight w:val="0"/>
                  <w:marTop w:val="0"/>
                  <w:marBottom w:val="0"/>
                  <w:divBdr>
                    <w:top w:val="none" w:sz="0" w:space="0" w:color="auto"/>
                    <w:left w:val="none" w:sz="0" w:space="0" w:color="auto"/>
                    <w:bottom w:val="none" w:sz="0" w:space="0" w:color="auto"/>
                    <w:right w:val="none" w:sz="0" w:space="0" w:color="auto"/>
                  </w:divBdr>
                </w:div>
                <w:div w:id="1143472327">
                  <w:marLeft w:val="0"/>
                  <w:marRight w:val="0"/>
                  <w:marTop w:val="0"/>
                  <w:marBottom w:val="0"/>
                  <w:divBdr>
                    <w:top w:val="none" w:sz="0" w:space="0" w:color="auto"/>
                    <w:left w:val="none" w:sz="0" w:space="0" w:color="auto"/>
                    <w:bottom w:val="none" w:sz="0" w:space="0" w:color="auto"/>
                    <w:right w:val="none" w:sz="0" w:space="0" w:color="auto"/>
                  </w:divBdr>
                </w:div>
                <w:div w:id="1171220174">
                  <w:marLeft w:val="0"/>
                  <w:marRight w:val="0"/>
                  <w:marTop w:val="0"/>
                  <w:marBottom w:val="0"/>
                  <w:divBdr>
                    <w:top w:val="none" w:sz="0" w:space="0" w:color="auto"/>
                    <w:left w:val="none" w:sz="0" w:space="0" w:color="auto"/>
                    <w:bottom w:val="none" w:sz="0" w:space="0" w:color="auto"/>
                    <w:right w:val="none" w:sz="0" w:space="0" w:color="auto"/>
                  </w:divBdr>
                </w:div>
                <w:div w:id="1180464318">
                  <w:marLeft w:val="0"/>
                  <w:marRight w:val="0"/>
                  <w:marTop w:val="0"/>
                  <w:marBottom w:val="0"/>
                  <w:divBdr>
                    <w:top w:val="none" w:sz="0" w:space="0" w:color="auto"/>
                    <w:left w:val="none" w:sz="0" w:space="0" w:color="auto"/>
                    <w:bottom w:val="none" w:sz="0" w:space="0" w:color="auto"/>
                    <w:right w:val="none" w:sz="0" w:space="0" w:color="auto"/>
                  </w:divBdr>
                </w:div>
                <w:div w:id="1183595799">
                  <w:marLeft w:val="0"/>
                  <w:marRight w:val="0"/>
                  <w:marTop w:val="0"/>
                  <w:marBottom w:val="0"/>
                  <w:divBdr>
                    <w:top w:val="none" w:sz="0" w:space="0" w:color="auto"/>
                    <w:left w:val="none" w:sz="0" w:space="0" w:color="auto"/>
                    <w:bottom w:val="none" w:sz="0" w:space="0" w:color="auto"/>
                    <w:right w:val="none" w:sz="0" w:space="0" w:color="auto"/>
                  </w:divBdr>
                </w:div>
                <w:div w:id="1191065257">
                  <w:marLeft w:val="0"/>
                  <w:marRight w:val="0"/>
                  <w:marTop w:val="0"/>
                  <w:marBottom w:val="0"/>
                  <w:divBdr>
                    <w:top w:val="none" w:sz="0" w:space="0" w:color="auto"/>
                    <w:left w:val="none" w:sz="0" w:space="0" w:color="auto"/>
                    <w:bottom w:val="none" w:sz="0" w:space="0" w:color="auto"/>
                    <w:right w:val="none" w:sz="0" w:space="0" w:color="auto"/>
                  </w:divBdr>
                </w:div>
                <w:div w:id="1225481571">
                  <w:marLeft w:val="0"/>
                  <w:marRight w:val="0"/>
                  <w:marTop w:val="0"/>
                  <w:marBottom w:val="0"/>
                  <w:divBdr>
                    <w:top w:val="none" w:sz="0" w:space="0" w:color="auto"/>
                    <w:left w:val="none" w:sz="0" w:space="0" w:color="auto"/>
                    <w:bottom w:val="none" w:sz="0" w:space="0" w:color="auto"/>
                    <w:right w:val="none" w:sz="0" w:space="0" w:color="auto"/>
                  </w:divBdr>
                </w:div>
                <w:div w:id="1235044446">
                  <w:marLeft w:val="0"/>
                  <w:marRight w:val="0"/>
                  <w:marTop w:val="0"/>
                  <w:marBottom w:val="0"/>
                  <w:divBdr>
                    <w:top w:val="none" w:sz="0" w:space="0" w:color="auto"/>
                    <w:left w:val="none" w:sz="0" w:space="0" w:color="auto"/>
                    <w:bottom w:val="none" w:sz="0" w:space="0" w:color="auto"/>
                    <w:right w:val="none" w:sz="0" w:space="0" w:color="auto"/>
                  </w:divBdr>
                </w:div>
                <w:div w:id="1236090536">
                  <w:marLeft w:val="0"/>
                  <w:marRight w:val="0"/>
                  <w:marTop w:val="0"/>
                  <w:marBottom w:val="0"/>
                  <w:divBdr>
                    <w:top w:val="none" w:sz="0" w:space="0" w:color="auto"/>
                    <w:left w:val="none" w:sz="0" w:space="0" w:color="auto"/>
                    <w:bottom w:val="none" w:sz="0" w:space="0" w:color="auto"/>
                    <w:right w:val="none" w:sz="0" w:space="0" w:color="auto"/>
                  </w:divBdr>
                </w:div>
                <w:div w:id="1252396672">
                  <w:marLeft w:val="0"/>
                  <w:marRight w:val="0"/>
                  <w:marTop w:val="0"/>
                  <w:marBottom w:val="0"/>
                  <w:divBdr>
                    <w:top w:val="none" w:sz="0" w:space="0" w:color="auto"/>
                    <w:left w:val="none" w:sz="0" w:space="0" w:color="auto"/>
                    <w:bottom w:val="none" w:sz="0" w:space="0" w:color="auto"/>
                    <w:right w:val="none" w:sz="0" w:space="0" w:color="auto"/>
                  </w:divBdr>
                </w:div>
                <w:div w:id="1302349616">
                  <w:marLeft w:val="0"/>
                  <w:marRight w:val="0"/>
                  <w:marTop w:val="0"/>
                  <w:marBottom w:val="0"/>
                  <w:divBdr>
                    <w:top w:val="none" w:sz="0" w:space="0" w:color="auto"/>
                    <w:left w:val="none" w:sz="0" w:space="0" w:color="auto"/>
                    <w:bottom w:val="none" w:sz="0" w:space="0" w:color="auto"/>
                    <w:right w:val="none" w:sz="0" w:space="0" w:color="auto"/>
                  </w:divBdr>
                </w:div>
                <w:div w:id="1336038059">
                  <w:marLeft w:val="0"/>
                  <w:marRight w:val="0"/>
                  <w:marTop w:val="0"/>
                  <w:marBottom w:val="0"/>
                  <w:divBdr>
                    <w:top w:val="none" w:sz="0" w:space="0" w:color="auto"/>
                    <w:left w:val="none" w:sz="0" w:space="0" w:color="auto"/>
                    <w:bottom w:val="none" w:sz="0" w:space="0" w:color="auto"/>
                    <w:right w:val="none" w:sz="0" w:space="0" w:color="auto"/>
                  </w:divBdr>
                </w:div>
                <w:div w:id="1352293427">
                  <w:marLeft w:val="0"/>
                  <w:marRight w:val="0"/>
                  <w:marTop w:val="0"/>
                  <w:marBottom w:val="0"/>
                  <w:divBdr>
                    <w:top w:val="none" w:sz="0" w:space="0" w:color="auto"/>
                    <w:left w:val="none" w:sz="0" w:space="0" w:color="auto"/>
                    <w:bottom w:val="none" w:sz="0" w:space="0" w:color="auto"/>
                    <w:right w:val="none" w:sz="0" w:space="0" w:color="auto"/>
                  </w:divBdr>
                </w:div>
                <w:div w:id="1364863697">
                  <w:marLeft w:val="0"/>
                  <w:marRight w:val="0"/>
                  <w:marTop w:val="0"/>
                  <w:marBottom w:val="0"/>
                  <w:divBdr>
                    <w:top w:val="none" w:sz="0" w:space="0" w:color="auto"/>
                    <w:left w:val="none" w:sz="0" w:space="0" w:color="auto"/>
                    <w:bottom w:val="none" w:sz="0" w:space="0" w:color="auto"/>
                    <w:right w:val="none" w:sz="0" w:space="0" w:color="auto"/>
                  </w:divBdr>
                </w:div>
                <w:div w:id="1414206619">
                  <w:marLeft w:val="0"/>
                  <w:marRight w:val="0"/>
                  <w:marTop w:val="0"/>
                  <w:marBottom w:val="0"/>
                  <w:divBdr>
                    <w:top w:val="none" w:sz="0" w:space="0" w:color="auto"/>
                    <w:left w:val="none" w:sz="0" w:space="0" w:color="auto"/>
                    <w:bottom w:val="none" w:sz="0" w:space="0" w:color="auto"/>
                    <w:right w:val="none" w:sz="0" w:space="0" w:color="auto"/>
                  </w:divBdr>
                </w:div>
                <w:div w:id="1430538064">
                  <w:marLeft w:val="0"/>
                  <w:marRight w:val="0"/>
                  <w:marTop w:val="0"/>
                  <w:marBottom w:val="0"/>
                  <w:divBdr>
                    <w:top w:val="none" w:sz="0" w:space="0" w:color="auto"/>
                    <w:left w:val="none" w:sz="0" w:space="0" w:color="auto"/>
                    <w:bottom w:val="none" w:sz="0" w:space="0" w:color="auto"/>
                    <w:right w:val="none" w:sz="0" w:space="0" w:color="auto"/>
                  </w:divBdr>
                </w:div>
                <w:div w:id="1468427767">
                  <w:marLeft w:val="0"/>
                  <w:marRight w:val="0"/>
                  <w:marTop w:val="0"/>
                  <w:marBottom w:val="0"/>
                  <w:divBdr>
                    <w:top w:val="none" w:sz="0" w:space="0" w:color="auto"/>
                    <w:left w:val="none" w:sz="0" w:space="0" w:color="auto"/>
                    <w:bottom w:val="none" w:sz="0" w:space="0" w:color="auto"/>
                    <w:right w:val="none" w:sz="0" w:space="0" w:color="auto"/>
                  </w:divBdr>
                </w:div>
                <w:div w:id="1474132112">
                  <w:marLeft w:val="0"/>
                  <w:marRight w:val="0"/>
                  <w:marTop w:val="0"/>
                  <w:marBottom w:val="0"/>
                  <w:divBdr>
                    <w:top w:val="none" w:sz="0" w:space="0" w:color="auto"/>
                    <w:left w:val="none" w:sz="0" w:space="0" w:color="auto"/>
                    <w:bottom w:val="none" w:sz="0" w:space="0" w:color="auto"/>
                    <w:right w:val="none" w:sz="0" w:space="0" w:color="auto"/>
                  </w:divBdr>
                </w:div>
                <w:div w:id="1481381071">
                  <w:marLeft w:val="0"/>
                  <w:marRight w:val="0"/>
                  <w:marTop w:val="0"/>
                  <w:marBottom w:val="0"/>
                  <w:divBdr>
                    <w:top w:val="none" w:sz="0" w:space="0" w:color="auto"/>
                    <w:left w:val="none" w:sz="0" w:space="0" w:color="auto"/>
                    <w:bottom w:val="none" w:sz="0" w:space="0" w:color="auto"/>
                    <w:right w:val="none" w:sz="0" w:space="0" w:color="auto"/>
                  </w:divBdr>
                </w:div>
                <w:div w:id="1485586203">
                  <w:marLeft w:val="0"/>
                  <w:marRight w:val="0"/>
                  <w:marTop w:val="0"/>
                  <w:marBottom w:val="0"/>
                  <w:divBdr>
                    <w:top w:val="none" w:sz="0" w:space="0" w:color="auto"/>
                    <w:left w:val="none" w:sz="0" w:space="0" w:color="auto"/>
                    <w:bottom w:val="none" w:sz="0" w:space="0" w:color="auto"/>
                    <w:right w:val="none" w:sz="0" w:space="0" w:color="auto"/>
                  </w:divBdr>
                </w:div>
                <w:div w:id="1488474722">
                  <w:marLeft w:val="0"/>
                  <w:marRight w:val="0"/>
                  <w:marTop w:val="0"/>
                  <w:marBottom w:val="0"/>
                  <w:divBdr>
                    <w:top w:val="none" w:sz="0" w:space="0" w:color="auto"/>
                    <w:left w:val="none" w:sz="0" w:space="0" w:color="auto"/>
                    <w:bottom w:val="none" w:sz="0" w:space="0" w:color="auto"/>
                    <w:right w:val="none" w:sz="0" w:space="0" w:color="auto"/>
                  </w:divBdr>
                </w:div>
                <w:div w:id="1572961874">
                  <w:marLeft w:val="0"/>
                  <w:marRight w:val="0"/>
                  <w:marTop w:val="0"/>
                  <w:marBottom w:val="0"/>
                  <w:divBdr>
                    <w:top w:val="none" w:sz="0" w:space="0" w:color="auto"/>
                    <w:left w:val="none" w:sz="0" w:space="0" w:color="auto"/>
                    <w:bottom w:val="none" w:sz="0" w:space="0" w:color="auto"/>
                    <w:right w:val="none" w:sz="0" w:space="0" w:color="auto"/>
                  </w:divBdr>
                </w:div>
                <w:div w:id="1620989924">
                  <w:marLeft w:val="0"/>
                  <w:marRight w:val="0"/>
                  <w:marTop w:val="0"/>
                  <w:marBottom w:val="0"/>
                  <w:divBdr>
                    <w:top w:val="none" w:sz="0" w:space="0" w:color="auto"/>
                    <w:left w:val="none" w:sz="0" w:space="0" w:color="auto"/>
                    <w:bottom w:val="none" w:sz="0" w:space="0" w:color="auto"/>
                    <w:right w:val="none" w:sz="0" w:space="0" w:color="auto"/>
                  </w:divBdr>
                </w:div>
                <w:div w:id="1633554957">
                  <w:marLeft w:val="0"/>
                  <w:marRight w:val="0"/>
                  <w:marTop w:val="0"/>
                  <w:marBottom w:val="0"/>
                  <w:divBdr>
                    <w:top w:val="none" w:sz="0" w:space="0" w:color="auto"/>
                    <w:left w:val="none" w:sz="0" w:space="0" w:color="auto"/>
                    <w:bottom w:val="none" w:sz="0" w:space="0" w:color="auto"/>
                    <w:right w:val="none" w:sz="0" w:space="0" w:color="auto"/>
                  </w:divBdr>
                </w:div>
                <w:div w:id="1657566814">
                  <w:marLeft w:val="0"/>
                  <w:marRight w:val="0"/>
                  <w:marTop w:val="0"/>
                  <w:marBottom w:val="0"/>
                  <w:divBdr>
                    <w:top w:val="none" w:sz="0" w:space="0" w:color="auto"/>
                    <w:left w:val="none" w:sz="0" w:space="0" w:color="auto"/>
                    <w:bottom w:val="none" w:sz="0" w:space="0" w:color="auto"/>
                    <w:right w:val="none" w:sz="0" w:space="0" w:color="auto"/>
                  </w:divBdr>
                </w:div>
                <w:div w:id="1673292783">
                  <w:marLeft w:val="0"/>
                  <w:marRight w:val="0"/>
                  <w:marTop w:val="0"/>
                  <w:marBottom w:val="0"/>
                  <w:divBdr>
                    <w:top w:val="none" w:sz="0" w:space="0" w:color="auto"/>
                    <w:left w:val="none" w:sz="0" w:space="0" w:color="auto"/>
                    <w:bottom w:val="none" w:sz="0" w:space="0" w:color="auto"/>
                    <w:right w:val="none" w:sz="0" w:space="0" w:color="auto"/>
                  </w:divBdr>
                </w:div>
                <w:div w:id="1673295983">
                  <w:marLeft w:val="0"/>
                  <w:marRight w:val="0"/>
                  <w:marTop w:val="0"/>
                  <w:marBottom w:val="0"/>
                  <w:divBdr>
                    <w:top w:val="none" w:sz="0" w:space="0" w:color="auto"/>
                    <w:left w:val="none" w:sz="0" w:space="0" w:color="auto"/>
                    <w:bottom w:val="none" w:sz="0" w:space="0" w:color="auto"/>
                    <w:right w:val="none" w:sz="0" w:space="0" w:color="auto"/>
                  </w:divBdr>
                </w:div>
                <w:div w:id="1674529730">
                  <w:marLeft w:val="0"/>
                  <w:marRight w:val="0"/>
                  <w:marTop w:val="0"/>
                  <w:marBottom w:val="0"/>
                  <w:divBdr>
                    <w:top w:val="none" w:sz="0" w:space="0" w:color="auto"/>
                    <w:left w:val="none" w:sz="0" w:space="0" w:color="auto"/>
                    <w:bottom w:val="none" w:sz="0" w:space="0" w:color="auto"/>
                    <w:right w:val="none" w:sz="0" w:space="0" w:color="auto"/>
                  </w:divBdr>
                </w:div>
                <w:div w:id="1721705544">
                  <w:marLeft w:val="0"/>
                  <w:marRight w:val="0"/>
                  <w:marTop w:val="0"/>
                  <w:marBottom w:val="0"/>
                  <w:divBdr>
                    <w:top w:val="none" w:sz="0" w:space="0" w:color="auto"/>
                    <w:left w:val="none" w:sz="0" w:space="0" w:color="auto"/>
                    <w:bottom w:val="none" w:sz="0" w:space="0" w:color="auto"/>
                    <w:right w:val="none" w:sz="0" w:space="0" w:color="auto"/>
                  </w:divBdr>
                </w:div>
                <w:div w:id="1767916672">
                  <w:marLeft w:val="0"/>
                  <w:marRight w:val="0"/>
                  <w:marTop w:val="0"/>
                  <w:marBottom w:val="0"/>
                  <w:divBdr>
                    <w:top w:val="none" w:sz="0" w:space="0" w:color="auto"/>
                    <w:left w:val="none" w:sz="0" w:space="0" w:color="auto"/>
                    <w:bottom w:val="none" w:sz="0" w:space="0" w:color="auto"/>
                    <w:right w:val="none" w:sz="0" w:space="0" w:color="auto"/>
                  </w:divBdr>
                </w:div>
                <w:div w:id="1783307237">
                  <w:marLeft w:val="0"/>
                  <w:marRight w:val="0"/>
                  <w:marTop w:val="0"/>
                  <w:marBottom w:val="0"/>
                  <w:divBdr>
                    <w:top w:val="none" w:sz="0" w:space="0" w:color="auto"/>
                    <w:left w:val="none" w:sz="0" w:space="0" w:color="auto"/>
                    <w:bottom w:val="none" w:sz="0" w:space="0" w:color="auto"/>
                    <w:right w:val="none" w:sz="0" w:space="0" w:color="auto"/>
                  </w:divBdr>
                </w:div>
                <w:div w:id="1800300113">
                  <w:marLeft w:val="0"/>
                  <w:marRight w:val="0"/>
                  <w:marTop w:val="0"/>
                  <w:marBottom w:val="0"/>
                  <w:divBdr>
                    <w:top w:val="none" w:sz="0" w:space="0" w:color="auto"/>
                    <w:left w:val="none" w:sz="0" w:space="0" w:color="auto"/>
                    <w:bottom w:val="none" w:sz="0" w:space="0" w:color="auto"/>
                    <w:right w:val="none" w:sz="0" w:space="0" w:color="auto"/>
                  </w:divBdr>
                </w:div>
                <w:div w:id="1878084081">
                  <w:marLeft w:val="0"/>
                  <w:marRight w:val="0"/>
                  <w:marTop w:val="0"/>
                  <w:marBottom w:val="0"/>
                  <w:divBdr>
                    <w:top w:val="none" w:sz="0" w:space="0" w:color="auto"/>
                    <w:left w:val="none" w:sz="0" w:space="0" w:color="auto"/>
                    <w:bottom w:val="none" w:sz="0" w:space="0" w:color="auto"/>
                    <w:right w:val="none" w:sz="0" w:space="0" w:color="auto"/>
                  </w:divBdr>
                </w:div>
                <w:div w:id="1902983582">
                  <w:marLeft w:val="0"/>
                  <w:marRight w:val="0"/>
                  <w:marTop w:val="0"/>
                  <w:marBottom w:val="0"/>
                  <w:divBdr>
                    <w:top w:val="none" w:sz="0" w:space="0" w:color="auto"/>
                    <w:left w:val="none" w:sz="0" w:space="0" w:color="auto"/>
                    <w:bottom w:val="none" w:sz="0" w:space="0" w:color="auto"/>
                    <w:right w:val="none" w:sz="0" w:space="0" w:color="auto"/>
                  </w:divBdr>
                </w:div>
                <w:div w:id="1919778357">
                  <w:marLeft w:val="0"/>
                  <w:marRight w:val="0"/>
                  <w:marTop w:val="0"/>
                  <w:marBottom w:val="0"/>
                  <w:divBdr>
                    <w:top w:val="none" w:sz="0" w:space="0" w:color="auto"/>
                    <w:left w:val="none" w:sz="0" w:space="0" w:color="auto"/>
                    <w:bottom w:val="none" w:sz="0" w:space="0" w:color="auto"/>
                    <w:right w:val="none" w:sz="0" w:space="0" w:color="auto"/>
                  </w:divBdr>
                </w:div>
                <w:div w:id="1944876589">
                  <w:marLeft w:val="0"/>
                  <w:marRight w:val="0"/>
                  <w:marTop w:val="0"/>
                  <w:marBottom w:val="0"/>
                  <w:divBdr>
                    <w:top w:val="none" w:sz="0" w:space="0" w:color="auto"/>
                    <w:left w:val="none" w:sz="0" w:space="0" w:color="auto"/>
                    <w:bottom w:val="none" w:sz="0" w:space="0" w:color="auto"/>
                    <w:right w:val="none" w:sz="0" w:space="0" w:color="auto"/>
                  </w:divBdr>
                </w:div>
                <w:div w:id="1963220582">
                  <w:marLeft w:val="0"/>
                  <w:marRight w:val="0"/>
                  <w:marTop w:val="0"/>
                  <w:marBottom w:val="0"/>
                  <w:divBdr>
                    <w:top w:val="none" w:sz="0" w:space="0" w:color="auto"/>
                    <w:left w:val="none" w:sz="0" w:space="0" w:color="auto"/>
                    <w:bottom w:val="none" w:sz="0" w:space="0" w:color="auto"/>
                    <w:right w:val="none" w:sz="0" w:space="0" w:color="auto"/>
                  </w:divBdr>
                </w:div>
                <w:div w:id="1982071586">
                  <w:marLeft w:val="0"/>
                  <w:marRight w:val="0"/>
                  <w:marTop w:val="0"/>
                  <w:marBottom w:val="0"/>
                  <w:divBdr>
                    <w:top w:val="none" w:sz="0" w:space="0" w:color="auto"/>
                    <w:left w:val="none" w:sz="0" w:space="0" w:color="auto"/>
                    <w:bottom w:val="none" w:sz="0" w:space="0" w:color="auto"/>
                    <w:right w:val="none" w:sz="0" w:space="0" w:color="auto"/>
                  </w:divBdr>
                </w:div>
                <w:div w:id="2038893621">
                  <w:marLeft w:val="0"/>
                  <w:marRight w:val="0"/>
                  <w:marTop w:val="0"/>
                  <w:marBottom w:val="0"/>
                  <w:divBdr>
                    <w:top w:val="none" w:sz="0" w:space="0" w:color="auto"/>
                    <w:left w:val="none" w:sz="0" w:space="0" w:color="auto"/>
                    <w:bottom w:val="none" w:sz="0" w:space="0" w:color="auto"/>
                    <w:right w:val="none" w:sz="0" w:space="0" w:color="auto"/>
                  </w:divBdr>
                </w:div>
                <w:div w:id="2047750809">
                  <w:marLeft w:val="0"/>
                  <w:marRight w:val="0"/>
                  <w:marTop w:val="0"/>
                  <w:marBottom w:val="0"/>
                  <w:divBdr>
                    <w:top w:val="none" w:sz="0" w:space="0" w:color="auto"/>
                    <w:left w:val="none" w:sz="0" w:space="0" w:color="auto"/>
                    <w:bottom w:val="none" w:sz="0" w:space="0" w:color="auto"/>
                    <w:right w:val="none" w:sz="0" w:space="0" w:color="auto"/>
                  </w:divBdr>
                </w:div>
                <w:div w:id="20906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1113">
          <w:marLeft w:val="0"/>
          <w:marRight w:val="0"/>
          <w:marTop w:val="0"/>
          <w:marBottom w:val="0"/>
          <w:divBdr>
            <w:top w:val="none" w:sz="0" w:space="0" w:color="auto"/>
            <w:left w:val="none" w:sz="0" w:space="0" w:color="auto"/>
            <w:bottom w:val="none" w:sz="0" w:space="0" w:color="auto"/>
            <w:right w:val="none" w:sz="0" w:space="0" w:color="auto"/>
          </w:divBdr>
          <w:divsChild>
            <w:div w:id="676346179">
              <w:marLeft w:val="0"/>
              <w:marRight w:val="0"/>
              <w:marTop w:val="0"/>
              <w:marBottom w:val="0"/>
              <w:divBdr>
                <w:top w:val="none" w:sz="0" w:space="0" w:color="auto"/>
                <w:left w:val="none" w:sz="0" w:space="0" w:color="auto"/>
                <w:bottom w:val="none" w:sz="0" w:space="0" w:color="auto"/>
                <w:right w:val="none" w:sz="0" w:space="0" w:color="auto"/>
              </w:divBdr>
              <w:divsChild>
                <w:div w:id="359722">
                  <w:marLeft w:val="0"/>
                  <w:marRight w:val="0"/>
                  <w:marTop w:val="0"/>
                  <w:marBottom w:val="0"/>
                  <w:divBdr>
                    <w:top w:val="none" w:sz="0" w:space="0" w:color="auto"/>
                    <w:left w:val="none" w:sz="0" w:space="0" w:color="auto"/>
                    <w:bottom w:val="none" w:sz="0" w:space="0" w:color="auto"/>
                    <w:right w:val="none" w:sz="0" w:space="0" w:color="auto"/>
                  </w:divBdr>
                </w:div>
                <w:div w:id="13306727">
                  <w:marLeft w:val="0"/>
                  <w:marRight w:val="0"/>
                  <w:marTop w:val="0"/>
                  <w:marBottom w:val="0"/>
                  <w:divBdr>
                    <w:top w:val="none" w:sz="0" w:space="0" w:color="auto"/>
                    <w:left w:val="none" w:sz="0" w:space="0" w:color="auto"/>
                    <w:bottom w:val="none" w:sz="0" w:space="0" w:color="auto"/>
                    <w:right w:val="none" w:sz="0" w:space="0" w:color="auto"/>
                  </w:divBdr>
                </w:div>
                <w:div w:id="46607774">
                  <w:marLeft w:val="0"/>
                  <w:marRight w:val="0"/>
                  <w:marTop w:val="0"/>
                  <w:marBottom w:val="0"/>
                  <w:divBdr>
                    <w:top w:val="none" w:sz="0" w:space="0" w:color="auto"/>
                    <w:left w:val="none" w:sz="0" w:space="0" w:color="auto"/>
                    <w:bottom w:val="none" w:sz="0" w:space="0" w:color="auto"/>
                    <w:right w:val="none" w:sz="0" w:space="0" w:color="auto"/>
                  </w:divBdr>
                </w:div>
                <w:div w:id="98987966">
                  <w:marLeft w:val="0"/>
                  <w:marRight w:val="0"/>
                  <w:marTop w:val="0"/>
                  <w:marBottom w:val="0"/>
                  <w:divBdr>
                    <w:top w:val="none" w:sz="0" w:space="0" w:color="auto"/>
                    <w:left w:val="none" w:sz="0" w:space="0" w:color="auto"/>
                    <w:bottom w:val="none" w:sz="0" w:space="0" w:color="auto"/>
                    <w:right w:val="none" w:sz="0" w:space="0" w:color="auto"/>
                  </w:divBdr>
                </w:div>
                <w:div w:id="111943368">
                  <w:marLeft w:val="0"/>
                  <w:marRight w:val="0"/>
                  <w:marTop w:val="0"/>
                  <w:marBottom w:val="0"/>
                  <w:divBdr>
                    <w:top w:val="none" w:sz="0" w:space="0" w:color="auto"/>
                    <w:left w:val="none" w:sz="0" w:space="0" w:color="auto"/>
                    <w:bottom w:val="none" w:sz="0" w:space="0" w:color="auto"/>
                    <w:right w:val="none" w:sz="0" w:space="0" w:color="auto"/>
                  </w:divBdr>
                </w:div>
                <w:div w:id="146946663">
                  <w:marLeft w:val="0"/>
                  <w:marRight w:val="0"/>
                  <w:marTop w:val="0"/>
                  <w:marBottom w:val="0"/>
                  <w:divBdr>
                    <w:top w:val="none" w:sz="0" w:space="0" w:color="auto"/>
                    <w:left w:val="none" w:sz="0" w:space="0" w:color="auto"/>
                    <w:bottom w:val="none" w:sz="0" w:space="0" w:color="auto"/>
                    <w:right w:val="none" w:sz="0" w:space="0" w:color="auto"/>
                  </w:divBdr>
                </w:div>
                <w:div w:id="163328366">
                  <w:marLeft w:val="0"/>
                  <w:marRight w:val="0"/>
                  <w:marTop w:val="0"/>
                  <w:marBottom w:val="0"/>
                  <w:divBdr>
                    <w:top w:val="none" w:sz="0" w:space="0" w:color="auto"/>
                    <w:left w:val="none" w:sz="0" w:space="0" w:color="auto"/>
                    <w:bottom w:val="none" w:sz="0" w:space="0" w:color="auto"/>
                    <w:right w:val="none" w:sz="0" w:space="0" w:color="auto"/>
                  </w:divBdr>
                </w:div>
                <w:div w:id="171381047">
                  <w:marLeft w:val="0"/>
                  <w:marRight w:val="0"/>
                  <w:marTop w:val="0"/>
                  <w:marBottom w:val="0"/>
                  <w:divBdr>
                    <w:top w:val="none" w:sz="0" w:space="0" w:color="auto"/>
                    <w:left w:val="none" w:sz="0" w:space="0" w:color="auto"/>
                    <w:bottom w:val="none" w:sz="0" w:space="0" w:color="auto"/>
                    <w:right w:val="none" w:sz="0" w:space="0" w:color="auto"/>
                  </w:divBdr>
                </w:div>
                <w:div w:id="273875433">
                  <w:marLeft w:val="0"/>
                  <w:marRight w:val="0"/>
                  <w:marTop w:val="0"/>
                  <w:marBottom w:val="0"/>
                  <w:divBdr>
                    <w:top w:val="none" w:sz="0" w:space="0" w:color="auto"/>
                    <w:left w:val="none" w:sz="0" w:space="0" w:color="auto"/>
                    <w:bottom w:val="none" w:sz="0" w:space="0" w:color="auto"/>
                    <w:right w:val="none" w:sz="0" w:space="0" w:color="auto"/>
                  </w:divBdr>
                </w:div>
                <w:div w:id="310134488">
                  <w:marLeft w:val="0"/>
                  <w:marRight w:val="0"/>
                  <w:marTop w:val="0"/>
                  <w:marBottom w:val="0"/>
                  <w:divBdr>
                    <w:top w:val="none" w:sz="0" w:space="0" w:color="auto"/>
                    <w:left w:val="none" w:sz="0" w:space="0" w:color="auto"/>
                    <w:bottom w:val="none" w:sz="0" w:space="0" w:color="auto"/>
                    <w:right w:val="none" w:sz="0" w:space="0" w:color="auto"/>
                  </w:divBdr>
                </w:div>
                <w:div w:id="349382559">
                  <w:marLeft w:val="0"/>
                  <w:marRight w:val="0"/>
                  <w:marTop w:val="0"/>
                  <w:marBottom w:val="0"/>
                  <w:divBdr>
                    <w:top w:val="none" w:sz="0" w:space="0" w:color="auto"/>
                    <w:left w:val="none" w:sz="0" w:space="0" w:color="auto"/>
                    <w:bottom w:val="none" w:sz="0" w:space="0" w:color="auto"/>
                    <w:right w:val="none" w:sz="0" w:space="0" w:color="auto"/>
                  </w:divBdr>
                </w:div>
                <w:div w:id="355079506">
                  <w:marLeft w:val="0"/>
                  <w:marRight w:val="0"/>
                  <w:marTop w:val="0"/>
                  <w:marBottom w:val="0"/>
                  <w:divBdr>
                    <w:top w:val="none" w:sz="0" w:space="0" w:color="auto"/>
                    <w:left w:val="none" w:sz="0" w:space="0" w:color="auto"/>
                    <w:bottom w:val="none" w:sz="0" w:space="0" w:color="auto"/>
                    <w:right w:val="none" w:sz="0" w:space="0" w:color="auto"/>
                  </w:divBdr>
                </w:div>
                <w:div w:id="422923975">
                  <w:marLeft w:val="0"/>
                  <w:marRight w:val="0"/>
                  <w:marTop w:val="0"/>
                  <w:marBottom w:val="0"/>
                  <w:divBdr>
                    <w:top w:val="none" w:sz="0" w:space="0" w:color="auto"/>
                    <w:left w:val="none" w:sz="0" w:space="0" w:color="auto"/>
                    <w:bottom w:val="none" w:sz="0" w:space="0" w:color="auto"/>
                    <w:right w:val="none" w:sz="0" w:space="0" w:color="auto"/>
                  </w:divBdr>
                </w:div>
                <w:div w:id="443883414">
                  <w:marLeft w:val="0"/>
                  <w:marRight w:val="0"/>
                  <w:marTop w:val="0"/>
                  <w:marBottom w:val="0"/>
                  <w:divBdr>
                    <w:top w:val="none" w:sz="0" w:space="0" w:color="auto"/>
                    <w:left w:val="none" w:sz="0" w:space="0" w:color="auto"/>
                    <w:bottom w:val="none" w:sz="0" w:space="0" w:color="auto"/>
                    <w:right w:val="none" w:sz="0" w:space="0" w:color="auto"/>
                  </w:divBdr>
                </w:div>
                <w:div w:id="477384183">
                  <w:marLeft w:val="0"/>
                  <w:marRight w:val="0"/>
                  <w:marTop w:val="0"/>
                  <w:marBottom w:val="0"/>
                  <w:divBdr>
                    <w:top w:val="none" w:sz="0" w:space="0" w:color="auto"/>
                    <w:left w:val="none" w:sz="0" w:space="0" w:color="auto"/>
                    <w:bottom w:val="none" w:sz="0" w:space="0" w:color="auto"/>
                    <w:right w:val="none" w:sz="0" w:space="0" w:color="auto"/>
                  </w:divBdr>
                </w:div>
                <w:div w:id="478494542">
                  <w:marLeft w:val="0"/>
                  <w:marRight w:val="0"/>
                  <w:marTop w:val="0"/>
                  <w:marBottom w:val="0"/>
                  <w:divBdr>
                    <w:top w:val="none" w:sz="0" w:space="0" w:color="auto"/>
                    <w:left w:val="none" w:sz="0" w:space="0" w:color="auto"/>
                    <w:bottom w:val="none" w:sz="0" w:space="0" w:color="auto"/>
                    <w:right w:val="none" w:sz="0" w:space="0" w:color="auto"/>
                  </w:divBdr>
                </w:div>
                <w:div w:id="577061314">
                  <w:marLeft w:val="0"/>
                  <w:marRight w:val="0"/>
                  <w:marTop w:val="0"/>
                  <w:marBottom w:val="0"/>
                  <w:divBdr>
                    <w:top w:val="none" w:sz="0" w:space="0" w:color="auto"/>
                    <w:left w:val="none" w:sz="0" w:space="0" w:color="auto"/>
                    <w:bottom w:val="none" w:sz="0" w:space="0" w:color="auto"/>
                    <w:right w:val="none" w:sz="0" w:space="0" w:color="auto"/>
                  </w:divBdr>
                </w:div>
                <w:div w:id="595137431">
                  <w:marLeft w:val="0"/>
                  <w:marRight w:val="0"/>
                  <w:marTop w:val="0"/>
                  <w:marBottom w:val="0"/>
                  <w:divBdr>
                    <w:top w:val="none" w:sz="0" w:space="0" w:color="auto"/>
                    <w:left w:val="none" w:sz="0" w:space="0" w:color="auto"/>
                    <w:bottom w:val="none" w:sz="0" w:space="0" w:color="auto"/>
                    <w:right w:val="none" w:sz="0" w:space="0" w:color="auto"/>
                  </w:divBdr>
                </w:div>
                <w:div w:id="621543683">
                  <w:marLeft w:val="0"/>
                  <w:marRight w:val="0"/>
                  <w:marTop w:val="0"/>
                  <w:marBottom w:val="0"/>
                  <w:divBdr>
                    <w:top w:val="none" w:sz="0" w:space="0" w:color="auto"/>
                    <w:left w:val="none" w:sz="0" w:space="0" w:color="auto"/>
                    <w:bottom w:val="none" w:sz="0" w:space="0" w:color="auto"/>
                    <w:right w:val="none" w:sz="0" w:space="0" w:color="auto"/>
                  </w:divBdr>
                </w:div>
                <w:div w:id="640693438">
                  <w:marLeft w:val="0"/>
                  <w:marRight w:val="0"/>
                  <w:marTop w:val="0"/>
                  <w:marBottom w:val="0"/>
                  <w:divBdr>
                    <w:top w:val="none" w:sz="0" w:space="0" w:color="auto"/>
                    <w:left w:val="none" w:sz="0" w:space="0" w:color="auto"/>
                    <w:bottom w:val="none" w:sz="0" w:space="0" w:color="auto"/>
                    <w:right w:val="none" w:sz="0" w:space="0" w:color="auto"/>
                  </w:divBdr>
                </w:div>
                <w:div w:id="644353663">
                  <w:marLeft w:val="0"/>
                  <w:marRight w:val="0"/>
                  <w:marTop w:val="0"/>
                  <w:marBottom w:val="0"/>
                  <w:divBdr>
                    <w:top w:val="none" w:sz="0" w:space="0" w:color="auto"/>
                    <w:left w:val="none" w:sz="0" w:space="0" w:color="auto"/>
                    <w:bottom w:val="none" w:sz="0" w:space="0" w:color="auto"/>
                    <w:right w:val="none" w:sz="0" w:space="0" w:color="auto"/>
                  </w:divBdr>
                </w:div>
                <w:div w:id="725569153">
                  <w:marLeft w:val="0"/>
                  <w:marRight w:val="0"/>
                  <w:marTop w:val="0"/>
                  <w:marBottom w:val="0"/>
                  <w:divBdr>
                    <w:top w:val="none" w:sz="0" w:space="0" w:color="auto"/>
                    <w:left w:val="none" w:sz="0" w:space="0" w:color="auto"/>
                    <w:bottom w:val="none" w:sz="0" w:space="0" w:color="auto"/>
                    <w:right w:val="none" w:sz="0" w:space="0" w:color="auto"/>
                  </w:divBdr>
                </w:div>
                <w:div w:id="727147524">
                  <w:marLeft w:val="0"/>
                  <w:marRight w:val="0"/>
                  <w:marTop w:val="0"/>
                  <w:marBottom w:val="0"/>
                  <w:divBdr>
                    <w:top w:val="none" w:sz="0" w:space="0" w:color="auto"/>
                    <w:left w:val="none" w:sz="0" w:space="0" w:color="auto"/>
                    <w:bottom w:val="none" w:sz="0" w:space="0" w:color="auto"/>
                    <w:right w:val="none" w:sz="0" w:space="0" w:color="auto"/>
                  </w:divBdr>
                </w:div>
                <w:div w:id="760640226">
                  <w:marLeft w:val="0"/>
                  <w:marRight w:val="0"/>
                  <w:marTop w:val="0"/>
                  <w:marBottom w:val="0"/>
                  <w:divBdr>
                    <w:top w:val="none" w:sz="0" w:space="0" w:color="auto"/>
                    <w:left w:val="none" w:sz="0" w:space="0" w:color="auto"/>
                    <w:bottom w:val="none" w:sz="0" w:space="0" w:color="auto"/>
                    <w:right w:val="none" w:sz="0" w:space="0" w:color="auto"/>
                  </w:divBdr>
                </w:div>
                <w:div w:id="809175917">
                  <w:marLeft w:val="0"/>
                  <w:marRight w:val="0"/>
                  <w:marTop w:val="0"/>
                  <w:marBottom w:val="0"/>
                  <w:divBdr>
                    <w:top w:val="none" w:sz="0" w:space="0" w:color="auto"/>
                    <w:left w:val="none" w:sz="0" w:space="0" w:color="auto"/>
                    <w:bottom w:val="none" w:sz="0" w:space="0" w:color="auto"/>
                    <w:right w:val="none" w:sz="0" w:space="0" w:color="auto"/>
                  </w:divBdr>
                </w:div>
                <w:div w:id="946698359">
                  <w:marLeft w:val="0"/>
                  <w:marRight w:val="0"/>
                  <w:marTop w:val="0"/>
                  <w:marBottom w:val="0"/>
                  <w:divBdr>
                    <w:top w:val="none" w:sz="0" w:space="0" w:color="auto"/>
                    <w:left w:val="none" w:sz="0" w:space="0" w:color="auto"/>
                    <w:bottom w:val="none" w:sz="0" w:space="0" w:color="auto"/>
                    <w:right w:val="none" w:sz="0" w:space="0" w:color="auto"/>
                  </w:divBdr>
                </w:div>
                <w:div w:id="959142218">
                  <w:marLeft w:val="0"/>
                  <w:marRight w:val="0"/>
                  <w:marTop w:val="0"/>
                  <w:marBottom w:val="0"/>
                  <w:divBdr>
                    <w:top w:val="none" w:sz="0" w:space="0" w:color="auto"/>
                    <w:left w:val="none" w:sz="0" w:space="0" w:color="auto"/>
                    <w:bottom w:val="none" w:sz="0" w:space="0" w:color="auto"/>
                    <w:right w:val="none" w:sz="0" w:space="0" w:color="auto"/>
                  </w:divBdr>
                </w:div>
                <w:div w:id="964458411">
                  <w:marLeft w:val="0"/>
                  <w:marRight w:val="0"/>
                  <w:marTop w:val="0"/>
                  <w:marBottom w:val="0"/>
                  <w:divBdr>
                    <w:top w:val="none" w:sz="0" w:space="0" w:color="auto"/>
                    <w:left w:val="none" w:sz="0" w:space="0" w:color="auto"/>
                    <w:bottom w:val="none" w:sz="0" w:space="0" w:color="auto"/>
                    <w:right w:val="none" w:sz="0" w:space="0" w:color="auto"/>
                  </w:divBdr>
                </w:div>
                <w:div w:id="965697524">
                  <w:marLeft w:val="0"/>
                  <w:marRight w:val="0"/>
                  <w:marTop w:val="0"/>
                  <w:marBottom w:val="0"/>
                  <w:divBdr>
                    <w:top w:val="none" w:sz="0" w:space="0" w:color="auto"/>
                    <w:left w:val="none" w:sz="0" w:space="0" w:color="auto"/>
                    <w:bottom w:val="none" w:sz="0" w:space="0" w:color="auto"/>
                    <w:right w:val="none" w:sz="0" w:space="0" w:color="auto"/>
                  </w:divBdr>
                </w:div>
                <w:div w:id="995108180">
                  <w:marLeft w:val="0"/>
                  <w:marRight w:val="0"/>
                  <w:marTop w:val="0"/>
                  <w:marBottom w:val="0"/>
                  <w:divBdr>
                    <w:top w:val="none" w:sz="0" w:space="0" w:color="auto"/>
                    <w:left w:val="none" w:sz="0" w:space="0" w:color="auto"/>
                    <w:bottom w:val="none" w:sz="0" w:space="0" w:color="auto"/>
                    <w:right w:val="none" w:sz="0" w:space="0" w:color="auto"/>
                  </w:divBdr>
                </w:div>
                <w:div w:id="997271327">
                  <w:marLeft w:val="0"/>
                  <w:marRight w:val="0"/>
                  <w:marTop w:val="0"/>
                  <w:marBottom w:val="0"/>
                  <w:divBdr>
                    <w:top w:val="none" w:sz="0" w:space="0" w:color="auto"/>
                    <w:left w:val="none" w:sz="0" w:space="0" w:color="auto"/>
                    <w:bottom w:val="none" w:sz="0" w:space="0" w:color="auto"/>
                    <w:right w:val="none" w:sz="0" w:space="0" w:color="auto"/>
                  </w:divBdr>
                </w:div>
                <w:div w:id="1053501503">
                  <w:marLeft w:val="0"/>
                  <w:marRight w:val="0"/>
                  <w:marTop w:val="0"/>
                  <w:marBottom w:val="0"/>
                  <w:divBdr>
                    <w:top w:val="none" w:sz="0" w:space="0" w:color="auto"/>
                    <w:left w:val="none" w:sz="0" w:space="0" w:color="auto"/>
                    <w:bottom w:val="none" w:sz="0" w:space="0" w:color="auto"/>
                    <w:right w:val="none" w:sz="0" w:space="0" w:color="auto"/>
                  </w:divBdr>
                </w:div>
                <w:div w:id="1068962741">
                  <w:marLeft w:val="0"/>
                  <w:marRight w:val="0"/>
                  <w:marTop w:val="0"/>
                  <w:marBottom w:val="0"/>
                  <w:divBdr>
                    <w:top w:val="none" w:sz="0" w:space="0" w:color="auto"/>
                    <w:left w:val="none" w:sz="0" w:space="0" w:color="auto"/>
                    <w:bottom w:val="none" w:sz="0" w:space="0" w:color="auto"/>
                    <w:right w:val="none" w:sz="0" w:space="0" w:color="auto"/>
                  </w:divBdr>
                </w:div>
                <w:div w:id="1219516845">
                  <w:marLeft w:val="0"/>
                  <w:marRight w:val="0"/>
                  <w:marTop w:val="0"/>
                  <w:marBottom w:val="0"/>
                  <w:divBdr>
                    <w:top w:val="none" w:sz="0" w:space="0" w:color="auto"/>
                    <w:left w:val="none" w:sz="0" w:space="0" w:color="auto"/>
                    <w:bottom w:val="none" w:sz="0" w:space="0" w:color="auto"/>
                    <w:right w:val="none" w:sz="0" w:space="0" w:color="auto"/>
                  </w:divBdr>
                </w:div>
                <w:div w:id="1231693446">
                  <w:marLeft w:val="0"/>
                  <w:marRight w:val="0"/>
                  <w:marTop w:val="0"/>
                  <w:marBottom w:val="0"/>
                  <w:divBdr>
                    <w:top w:val="none" w:sz="0" w:space="0" w:color="auto"/>
                    <w:left w:val="none" w:sz="0" w:space="0" w:color="auto"/>
                    <w:bottom w:val="none" w:sz="0" w:space="0" w:color="auto"/>
                    <w:right w:val="none" w:sz="0" w:space="0" w:color="auto"/>
                  </w:divBdr>
                </w:div>
                <w:div w:id="1366952969">
                  <w:marLeft w:val="0"/>
                  <w:marRight w:val="0"/>
                  <w:marTop w:val="0"/>
                  <w:marBottom w:val="0"/>
                  <w:divBdr>
                    <w:top w:val="none" w:sz="0" w:space="0" w:color="auto"/>
                    <w:left w:val="none" w:sz="0" w:space="0" w:color="auto"/>
                    <w:bottom w:val="none" w:sz="0" w:space="0" w:color="auto"/>
                    <w:right w:val="none" w:sz="0" w:space="0" w:color="auto"/>
                  </w:divBdr>
                </w:div>
                <w:div w:id="1402214492">
                  <w:marLeft w:val="0"/>
                  <w:marRight w:val="0"/>
                  <w:marTop w:val="0"/>
                  <w:marBottom w:val="0"/>
                  <w:divBdr>
                    <w:top w:val="none" w:sz="0" w:space="0" w:color="auto"/>
                    <w:left w:val="none" w:sz="0" w:space="0" w:color="auto"/>
                    <w:bottom w:val="none" w:sz="0" w:space="0" w:color="auto"/>
                    <w:right w:val="none" w:sz="0" w:space="0" w:color="auto"/>
                  </w:divBdr>
                </w:div>
                <w:div w:id="1416705623">
                  <w:marLeft w:val="0"/>
                  <w:marRight w:val="0"/>
                  <w:marTop w:val="0"/>
                  <w:marBottom w:val="0"/>
                  <w:divBdr>
                    <w:top w:val="none" w:sz="0" w:space="0" w:color="auto"/>
                    <w:left w:val="none" w:sz="0" w:space="0" w:color="auto"/>
                    <w:bottom w:val="none" w:sz="0" w:space="0" w:color="auto"/>
                    <w:right w:val="none" w:sz="0" w:space="0" w:color="auto"/>
                  </w:divBdr>
                </w:div>
                <w:div w:id="1425420997">
                  <w:marLeft w:val="0"/>
                  <w:marRight w:val="0"/>
                  <w:marTop w:val="0"/>
                  <w:marBottom w:val="0"/>
                  <w:divBdr>
                    <w:top w:val="none" w:sz="0" w:space="0" w:color="auto"/>
                    <w:left w:val="none" w:sz="0" w:space="0" w:color="auto"/>
                    <w:bottom w:val="none" w:sz="0" w:space="0" w:color="auto"/>
                    <w:right w:val="none" w:sz="0" w:space="0" w:color="auto"/>
                  </w:divBdr>
                </w:div>
                <w:div w:id="1523595213">
                  <w:marLeft w:val="0"/>
                  <w:marRight w:val="0"/>
                  <w:marTop w:val="0"/>
                  <w:marBottom w:val="0"/>
                  <w:divBdr>
                    <w:top w:val="none" w:sz="0" w:space="0" w:color="auto"/>
                    <w:left w:val="none" w:sz="0" w:space="0" w:color="auto"/>
                    <w:bottom w:val="none" w:sz="0" w:space="0" w:color="auto"/>
                    <w:right w:val="none" w:sz="0" w:space="0" w:color="auto"/>
                  </w:divBdr>
                </w:div>
                <w:div w:id="1648120108">
                  <w:marLeft w:val="0"/>
                  <w:marRight w:val="0"/>
                  <w:marTop w:val="0"/>
                  <w:marBottom w:val="0"/>
                  <w:divBdr>
                    <w:top w:val="none" w:sz="0" w:space="0" w:color="auto"/>
                    <w:left w:val="none" w:sz="0" w:space="0" w:color="auto"/>
                    <w:bottom w:val="none" w:sz="0" w:space="0" w:color="auto"/>
                    <w:right w:val="none" w:sz="0" w:space="0" w:color="auto"/>
                  </w:divBdr>
                </w:div>
                <w:div w:id="1686246442">
                  <w:marLeft w:val="0"/>
                  <w:marRight w:val="0"/>
                  <w:marTop w:val="0"/>
                  <w:marBottom w:val="0"/>
                  <w:divBdr>
                    <w:top w:val="none" w:sz="0" w:space="0" w:color="auto"/>
                    <w:left w:val="none" w:sz="0" w:space="0" w:color="auto"/>
                    <w:bottom w:val="none" w:sz="0" w:space="0" w:color="auto"/>
                    <w:right w:val="none" w:sz="0" w:space="0" w:color="auto"/>
                  </w:divBdr>
                </w:div>
                <w:div w:id="1698507684">
                  <w:marLeft w:val="0"/>
                  <w:marRight w:val="0"/>
                  <w:marTop w:val="0"/>
                  <w:marBottom w:val="0"/>
                  <w:divBdr>
                    <w:top w:val="none" w:sz="0" w:space="0" w:color="auto"/>
                    <w:left w:val="none" w:sz="0" w:space="0" w:color="auto"/>
                    <w:bottom w:val="none" w:sz="0" w:space="0" w:color="auto"/>
                    <w:right w:val="none" w:sz="0" w:space="0" w:color="auto"/>
                  </w:divBdr>
                </w:div>
                <w:div w:id="1723017365">
                  <w:marLeft w:val="0"/>
                  <w:marRight w:val="0"/>
                  <w:marTop w:val="0"/>
                  <w:marBottom w:val="0"/>
                  <w:divBdr>
                    <w:top w:val="none" w:sz="0" w:space="0" w:color="auto"/>
                    <w:left w:val="none" w:sz="0" w:space="0" w:color="auto"/>
                    <w:bottom w:val="none" w:sz="0" w:space="0" w:color="auto"/>
                    <w:right w:val="none" w:sz="0" w:space="0" w:color="auto"/>
                  </w:divBdr>
                </w:div>
                <w:div w:id="1757823674">
                  <w:marLeft w:val="0"/>
                  <w:marRight w:val="0"/>
                  <w:marTop w:val="0"/>
                  <w:marBottom w:val="0"/>
                  <w:divBdr>
                    <w:top w:val="none" w:sz="0" w:space="0" w:color="auto"/>
                    <w:left w:val="none" w:sz="0" w:space="0" w:color="auto"/>
                    <w:bottom w:val="none" w:sz="0" w:space="0" w:color="auto"/>
                    <w:right w:val="none" w:sz="0" w:space="0" w:color="auto"/>
                  </w:divBdr>
                </w:div>
                <w:div w:id="1810246478">
                  <w:marLeft w:val="0"/>
                  <w:marRight w:val="0"/>
                  <w:marTop w:val="0"/>
                  <w:marBottom w:val="0"/>
                  <w:divBdr>
                    <w:top w:val="none" w:sz="0" w:space="0" w:color="auto"/>
                    <w:left w:val="none" w:sz="0" w:space="0" w:color="auto"/>
                    <w:bottom w:val="none" w:sz="0" w:space="0" w:color="auto"/>
                    <w:right w:val="none" w:sz="0" w:space="0" w:color="auto"/>
                  </w:divBdr>
                </w:div>
                <w:div w:id="1840076555">
                  <w:marLeft w:val="0"/>
                  <w:marRight w:val="0"/>
                  <w:marTop w:val="0"/>
                  <w:marBottom w:val="0"/>
                  <w:divBdr>
                    <w:top w:val="none" w:sz="0" w:space="0" w:color="auto"/>
                    <w:left w:val="none" w:sz="0" w:space="0" w:color="auto"/>
                    <w:bottom w:val="none" w:sz="0" w:space="0" w:color="auto"/>
                    <w:right w:val="none" w:sz="0" w:space="0" w:color="auto"/>
                  </w:divBdr>
                </w:div>
                <w:div w:id="1872649564">
                  <w:marLeft w:val="0"/>
                  <w:marRight w:val="0"/>
                  <w:marTop w:val="0"/>
                  <w:marBottom w:val="0"/>
                  <w:divBdr>
                    <w:top w:val="none" w:sz="0" w:space="0" w:color="auto"/>
                    <w:left w:val="none" w:sz="0" w:space="0" w:color="auto"/>
                    <w:bottom w:val="none" w:sz="0" w:space="0" w:color="auto"/>
                    <w:right w:val="none" w:sz="0" w:space="0" w:color="auto"/>
                  </w:divBdr>
                </w:div>
                <w:div w:id="1909655806">
                  <w:marLeft w:val="0"/>
                  <w:marRight w:val="0"/>
                  <w:marTop w:val="0"/>
                  <w:marBottom w:val="0"/>
                  <w:divBdr>
                    <w:top w:val="none" w:sz="0" w:space="0" w:color="auto"/>
                    <w:left w:val="none" w:sz="0" w:space="0" w:color="auto"/>
                    <w:bottom w:val="none" w:sz="0" w:space="0" w:color="auto"/>
                    <w:right w:val="none" w:sz="0" w:space="0" w:color="auto"/>
                  </w:divBdr>
                </w:div>
                <w:div w:id="1926958485">
                  <w:marLeft w:val="0"/>
                  <w:marRight w:val="0"/>
                  <w:marTop w:val="0"/>
                  <w:marBottom w:val="0"/>
                  <w:divBdr>
                    <w:top w:val="none" w:sz="0" w:space="0" w:color="auto"/>
                    <w:left w:val="none" w:sz="0" w:space="0" w:color="auto"/>
                    <w:bottom w:val="none" w:sz="0" w:space="0" w:color="auto"/>
                    <w:right w:val="none" w:sz="0" w:space="0" w:color="auto"/>
                  </w:divBdr>
                </w:div>
                <w:div w:id="1948736518">
                  <w:marLeft w:val="0"/>
                  <w:marRight w:val="0"/>
                  <w:marTop w:val="0"/>
                  <w:marBottom w:val="0"/>
                  <w:divBdr>
                    <w:top w:val="none" w:sz="0" w:space="0" w:color="auto"/>
                    <w:left w:val="none" w:sz="0" w:space="0" w:color="auto"/>
                    <w:bottom w:val="none" w:sz="0" w:space="0" w:color="auto"/>
                    <w:right w:val="none" w:sz="0" w:space="0" w:color="auto"/>
                  </w:divBdr>
                </w:div>
                <w:div w:id="2051416667">
                  <w:marLeft w:val="0"/>
                  <w:marRight w:val="0"/>
                  <w:marTop w:val="0"/>
                  <w:marBottom w:val="0"/>
                  <w:divBdr>
                    <w:top w:val="none" w:sz="0" w:space="0" w:color="auto"/>
                    <w:left w:val="none" w:sz="0" w:space="0" w:color="auto"/>
                    <w:bottom w:val="none" w:sz="0" w:space="0" w:color="auto"/>
                    <w:right w:val="none" w:sz="0" w:space="0" w:color="auto"/>
                  </w:divBdr>
                </w:div>
                <w:div w:id="2052145170">
                  <w:marLeft w:val="0"/>
                  <w:marRight w:val="0"/>
                  <w:marTop w:val="0"/>
                  <w:marBottom w:val="0"/>
                  <w:divBdr>
                    <w:top w:val="none" w:sz="0" w:space="0" w:color="auto"/>
                    <w:left w:val="none" w:sz="0" w:space="0" w:color="auto"/>
                    <w:bottom w:val="none" w:sz="0" w:space="0" w:color="auto"/>
                    <w:right w:val="none" w:sz="0" w:space="0" w:color="auto"/>
                  </w:divBdr>
                </w:div>
                <w:div w:id="2074966861">
                  <w:marLeft w:val="0"/>
                  <w:marRight w:val="0"/>
                  <w:marTop w:val="0"/>
                  <w:marBottom w:val="0"/>
                  <w:divBdr>
                    <w:top w:val="none" w:sz="0" w:space="0" w:color="auto"/>
                    <w:left w:val="none" w:sz="0" w:space="0" w:color="auto"/>
                    <w:bottom w:val="none" w:sz="0" w:space="0" w:color="auto"/>
                    <w:right w:val="none" w:sz="0" w:space="0" w:color="auto"/>
                  </w:divBdr>
                </w:div>
                <w:div w:id="2122257530">
                  <w:marLeft w:val="0"/>
                  <w:marRight w:val="0"/>
                  <w:marTop w:val="0"/>
                  <w:marBottom w:val="0"/>
                  <w:divBdr>
                    <w:top w:val="none" w:sz="0" w:space="0" w:color="auto"/>
                    <w:left w:val="none" w:sz="0" w:space="0" w:color="auto"/>
                    <w:bottom w:val="none" w:sz="0" w:space="0" w:color="auto"/>
                    <w:right w:val="none" w:sz="0" w:space="0" w:color="auto"/>
                  </w:divBdr>
                </w:div>
                <w:div w:id="21438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1774">
          <w:marLeft w:val="0"/>
          <w:marRight w:val="0"/>
          <w:marTop w:val="0"/>
          <w:marBottom w:val="0"/>
          <w:divBdr>
            <w:top w:val="none" w:sz="0" w:space="0" w:color="auto"/>
            <w:left w:val="none" w:sz="0" w:space="0" w:color="auto"/>
            <w:bottom w:val="none" w:sz="0" w:space="0" w:color="auto"/>
            <w:right w:val="none" w:sz="0" w:space="0" w:color="auto"/>
          </w:divBdr>
          <w:divsChild>
            <w:div w:id="411006583">
              <w:marLeft w:val="0"/>
              <w:marRight w:val="0"/>
              <w:marTop w:val="0"/>
              <w:marBottom w:val="0"/>
              <w:divBdr>
                <w:top w:val="none" w:sz="0" w:space="0" w:color="auto"/>
                <w:left w:val="none" w:sz="0" w:space="0" w:color="auto"/>
                <w:bottom w:val="none" w:sz="0" w:space="0" w:color="auto"/>
                <w:right w:val="none" w:sz="0" w:space="0" w:color="auto"/>
              </w:divBdr>
              <w:divsChild>
                <w:div w:id="24523473">
                  <w:marLeft w:val="0"/>
                  <w:marRight w:val="0"/>
                  <w:marTop w:val="0"/>
                  <w:marBottom w:val="0"/>
                  <w:divBdr>
                    <w:top w:val="none" w:sz="0" w:space="0" w:color="auto"/>
                    <w:left w:val="none" w:sz="0" w:space="0" w:color="auto"/>
                    <w:bottom w:val="none" w:sz="0" w:space="0" w:color="auto"/>
                    <w:right w:val="none" w:sz="0" w:space="0" w:color="auto"/>
                  </w:divBdr>
                </w:div>
                <w:div w:id="74015370">
                  <w:marLeft w:val="0"/>
                  <w:marRight w:val="0"/>
                  <w:marTop w:val="0"/>
                  <w:marBottom w:val="0"/>
                  <w:divBdr>
                    <w:top w:val="none" w:sz="0" w:space="0" w:color="auto"/>
                    <w:left w:val="none" w:sz="0" w:space="0" w:color="auto"/>
                    <w:bottom w:val="none" w:sz="0" w:space="0" w:color="auto"/>
                    <w:right w:val="none" w:sz="0" w:space="0" w:color="auto"/>
                  </w:divBdr>
                </w:div>
                <w:div w:id="77141438">
                  <w:marLeft w:val="0"/>
                  <w:marRight w:val="0"/>
                  <w:marTop w:val="0"/>
                  <w:marBottom w:val="0"/>
                  <w:divBdr>
                    <w:top w:val="none" w:sz="0" w:space="0" w:color="auto"/>
                    <w:left w:val="none" w:sz="0" w:space="0" w:color="auto"/>
                    <w:bottom w:val="none" w:sz="0" w:space="0" w:color="auto"/>
                    <w:right w:val="none" w:sz="0" w:space="0" w:color="auto"/>
                  </w:divBdr>
                </w:div>
                <w:div w:id="164396687">
                  <w:marLeft w:val="0"/>
                  <w:marRight w:val="0"/>
                  <w:marTop w:val="0"/>
                  <w:marBottom w:val="0"/>
                  <w:divBdr>
                    <w:top w:val="none" w:sz="0" w:space="0" w:color="auto"/>
                    <w:left w:val="none" w:sz="0" w:space="0" w:color="auto"/>
                    <w:bottom w:val="none" w:sz="0" w:space="0" w:color="auto"/>
                    <w:right w:val="none" w:sz="0" w:space="0" w:color="auto"/>
                  </w:divBdr>
                </w:div>
                <w:div w:id="245000506">
                  <w:marLeft w:val="0"/>
                  <w:marRight w:val="0"/>
                  <w:marTop w:val="0"/>
                  <w:marBottom w:val="0"/>
                  <w:divBdr>
                    <w:top w:val="none" w:sz="0" w:space="0" w:color="auto"/>
                    <w:left w:val="none" w:sz="0" w:space="0" w:color="auto"/>
                    <w:bottom w:val="none" w:sz="0" w:space="0" w:color="auto"/>
                    <w:right w:val="none" w:sz="0" w:space="0" w:color="auto"/>
                  </w:divBdr>
                </w:div>
                <w:div w:id="347410429">
                  <w:marLeft w:val="0"/>
                  <w:marRight w:val="0"/>
                  <w:marTop w:val="0"/>
                  <w:marBottom w:val="0"/>
                  <w:divBdr>
                    <w:top w:val="none" w:sz="0" w:space="0" w:color="auto"/>
                    <w:left w:val="none" w:sz="0" w:space="0" w:color="auto"/>
                    <w:bottom w:val="none" w:sz="0" w:space="0" w:color="auto"/>
                    <w:right w:val="none" w:sz="0" w:space="0" w:color="auto"/>
                  </w:divBdr>
                </w:div>
                <w:div w:id="372847288">
                  <w:marLeft w:val="0"/>
                  <w:marRight w:val="0"/>
                  <w:marTop w:val="0"/>
                  <w:marBottom w:val="0"/>
                  <w:divBdr>
                    <w:top w:val="none" w:sz="0" w:space="0" w:color="auto"/>
                    <w:left w:val="none" w:sz="0" w:space="0" w:color="auto"/>
                    <w:bottom w:val="none" w:sz="0" w:space="0" w:color="auto"/>
                    <w:right w:val="none" w:sz="0" w:space="0" w:color="auto"/>
                  </w:divBdr>
                </w:div>
                <w:div w:id="386681613">
                  <w:marLeft w:val="0"/>
                  <w:marRight w:val="0"/>
                  <w:marTop w:val="0"/>
                  <w:marBottom w:val="0"/>
                  <w:divBdr>
                    <w:top w:val="none" w:sz="0" w:space="0" w:color="auto"/>
                    <w:left w:val="none" w:sz="0" w:space="0" w:color="auto"/>
                    <w:bottom w:val="none" w:sz="0" w:space="0" w:color="auto"/>
                    <w:right w:val="none" w:sz="0" w:space="0" w:color="auto"/>
                  </w:divBdr>
                </w:div>
                <w:div w:id="574516609">
                  <w:marLeft w:val="0"/>
                  <w:marRight w:val="0"/>
                  <w:marTop w:val="0"/>
                  <w:marBottom w:val="0"/>
                  <w:divBdr>
                    <w:top w:val="none" w:sz="0" w:space="0" w:color="auto"/>
                    <w:left w:val="none" w:sz="0" w:space="0" w:color="auto"/>
                    <w:bottom w:val="none" w:sz="0" w:space="0" w:color="auto"/>
                    <w:right w:val="none" w:sz="0" w:space="0" w:color="auto"/>
                  </w:divBdr>
                </w:div>
                <w:div w:id="611128598">
                  <w:marLeft w:val="0"/>
                  <w:marRight w:val="0"/>
                  <w:marTop w:val="0"/>
                  <w:marBottom w:val="0"/>
                  <w:divBdr>
                    <w:top w:val="none" w:sz="0" w:space="0" w:color="auto"/>
                    <w:left w:val="none" w:sz="0" w:space="0" w:color="auto"/>
                    <w:bottom w:val="none" w:sz="0" w:space="0" w:color="auto"/>
                    <w:right w:val="none" w:sz="0" w:space="0" w:color="auto"/>
                  </w:divBdr>
                </w:div>
                <w:div w:id="613177255">
                  <w:marLeft w:val="0"/>
                  <w:marRight w:val="0"/>
                  <w:marTop w:val="0"/>
                  <w:marBottom w:val="0"/>
                  <w:divBdr>
                    <w:top w:val="none" w:sz="0" w:space="0" w:color="auto"/>
                    <w:left w:val="none" w:sz="0" w:space="0" w:color="auto"/>
                    <w:bottom w:val="none" w:sz="0" w:space="0" w:color="auto"/>
                    <w:right w:val="none" w:sz="0" w:space="0" w:color="auto"/>
                  </w:divBdr>
                </w:div>
                <w:div w:id="645667840">
                  <w:marLeft w:val="0"/>
                  <w:marRight w:val="0"/>
                  <w:marTop w:val="0"/>
                  <w:marBottom w:val="0"/>
                  <w:divBdr>
                    <w:top w:val="none" w:sz="0" w:space="0" w:color="auto"/>
                    <w:left w:val="none" w:sz="0" w:space="0" w:color="auto"/>
                    <w:bottom w:val="none" w:sz="0" w:space="0" w:color="auto"/>
                    <w:right w:val="none" w:sz="0" w:space="0" w:color="auto"/>
                  </w:divBdr>
                </w:div>
                <w:div w:id="678772370">
                  <w:marLeft w:val="0"/>
                  <w:marRight w:val="0"/>
                  <w:marTop w:val="0"/>
                  <w:marBottom w:val="0"/>
                  <w:divBdr>
                    <w:top w:val="none" w:sz="0" w:space="0" w:color="auto"/>
                    <w:left w:val="none" w:sz="0" w:space="0" w:color="auto"/>
                    <w:bottom w:val="none" w:sz="0" w:space="0" w:color="auto"/>
                    <w:right w:val="none" w:sz="0" w:space="0" w:color="auto"/>
                  </w:divBdr>
                </w:div>
                <w:div w:id="711420493">
                  <w:marLeft w:val="0"/>
                  <w:marRight w:val="0"/>
                  <w:marTop w:val="0"/>
                  <w:marBottom w:val="0"/>
                  <w:divBdr>
                    <w:top w:val="none" w:sz="0" w:space="0" w:color="auto"/>
                    <w:left w:val="none" w:sz="0" w:space="0" w:color="auto"/>
                    <w:bottom w:val="none" w:sz="0" w:space="0" w:color="auto"/>
                    <w:right w:val="none" w:sz="0" w:space="0" w:color="auto"/>
                  </w:divBdr>
                </w:div>
                <w:div w:id="718826892">
                  <w:marLeft w:val="0"/>
                  <w:marRight w:val="0"/>
                  <w:marTop w:val="0"/>
                  <w:marBottom w:val="0"/>
                  <w:divBdr>
                    <w:top w:val="none" w:sz="0" w:space="0" w:color="auto"/>
                    <w:left w:val="none" w:sz="0" w:space="0" w:color="auto"/>
                    <w:bottom w:val="none" w:sz="0" w:space="0" w:color="auto"/>
                    <w:right w:val="none" w:sz="0" w:space="0" w:color="auto"/>
                  </w:divBdr>
                </w:div>
                <w:div w:id="725837336">
                  <w:marLeft w:val="0"/>
                  <w:marRight w:val="0"/>
                  <w:marTop w:val="0"/>
                  <w:marBottom w:val="0"/>
                  <w:divBdr>
                    <w:top w:val="none" w:sz="0" w:space="0" w:color="auto"/>
                    <w:left w:val="none" w:sz="0" w:space="0" w:color="auto"/>
                    <w:bottom w:val="none" w:sz="0" w:space="0" w:color="auto"/>
                    <w:right w:val="none" w:sz="0" w:space="0" w:color="auto"/>
                  </w:divBdr>
                </w:div>
                <w:div w:id="768816109">
                  <w:marLeft w:val="0"/>
                  <w:marRight w:val="0"/>
                  <w:marTop w:val="0"/>
                  <w:marBottom w:val="0"/>
                  <w:divBdr>
                    <w:top w:val="none" w:sz="0" w:space="0" w:color="auto"/>
                    <w:left w:val="none" w:sz="0" w:space="0" w:color="auto"/>
                    <w:bottom w:val="none" w:sz="0" w:space="0" w:color="auto"/>
                    <w:right w:val="none" w:sz="0" w:space="0" w:color="auto"/>
                  </w:divBdr>
                </w:div>
                <w:div w:id="785660247">
                  <w:marLeft w:val="0"/>
                  <w:marRight w:val="0"/>
                  <w:marTop w:val="0"/>
                  <w:marBottom w:val="0"/>
                  <w:divBdr>
                    <w:top w:val="none" w:sz="0" w:space="0" w:color="auto"/>
                    <w:left w:val="none" w:sz="0" w:space="0" w:color="auto"/>
                    <w:bottom w:val="none" w:sz="0" w:space="0" w:color="auto"/>
                    <w:right w:val="none" w:sz="0" w:space="0" w:color="auto"/>
                  </w:divBdr>
                </w:div>
                <w:div w:id="791095241">
                  <w:marLeft w:val="0"/>
                  <w:marRight w:val="0"/>
                  <w:marTop w:val="0"/>
                  <w:marBottom w:val="0"/>
                  <w:divBdr>
                    <w:top w:val="none" w:sz="0" w:space="0" w:color="auto"/>
                    <w:left w:val="none" w:sz="0" w:space="0" w:color="auto"/>
                    <w:bottom w:val="none" w:sz="0" w:space="0" w:color="auto"/>
                    <w:right w:val="none" w:sz="0" w:space="0" w:color="auto"/>
                  </w:divBdr>
                </w:div>
                <w:div w:id="843011756">
                  <w:marLeft w:val="0"/>
                  <w:marRight w:val="0"/>
                  <w:marTop w:val="0"/>
                  <w:marBottom w:val="0"/>
                  <w:divBdr>
                    <w:top w:val="none" w:sz="0" w:space="0" w:color="auto"/>
                    <w:left w:val="none" w:sz="0" w:space="0" w:color="auto"/>
                    <w:bottom w:val="none" w:sz="0" w:space="0" w:color="auto"/>
                    <w:right w:val="none" w:sz="0" w:space="0" w:color="auto"/>
                  </w:divBdr>
                </w:div>
                <w:div w:id="886375436">
                  <w:marLeft w:val="0"/>
                  <w:marRight w:val="0"/>
                  <w:marTop w:val="0"/>
                  <w:marBottom w:val="0"/>
                  <w:divBdr>
                    <w:top w:val="none" w:sz="0" w:space="0" w:color="auto"/>
                    <w:left w:val="none" w:sz="0" w:space="0" w:color="auto"/>
                    <w:bottom w:val="none" w:sz="0" w:space="0" w:color="auto"/>
                    <w:right w:val="none" w:sz="0" w:space="0" w:color="auto"/>
                  </w:divBdr>
                </w:div>
                <w:div w:id="965695179">
                  <w:marLeft w:val="0"/>
                  <w:marRight w:val="0"/>
                  <w:marTop w:val="0"/>
                  <w:marBottom w:val="0"/>
                  <w:divBdr>
                    <w:top w:val="none" w:sz="0" w:space="0" w:color="auto"/>
                    <w:left w:val="none" w:sz="0" w:space="0" w:color="auto"/>
                    <w:bottom w:val="none" w:sz="0" w:space="0" w:color="auto"/>
                    <w:right w:val="none" w:sz="0" w:space="0" w:color="auto"/>
                  </w:divBdr>
                </w:div>
                <w:div w:id="995570674">
                  <w:marLeft w:val="0"/>
                  <w:marRight w:val="0"/>
                  <w:marTop w:val="0"/>
                  <w:marBottom w:val="0"/>
                  <w:divBdr>
                    <w:top w:val="none" w:sz="0" w:space="0" w:color="auto"/>
                    <w:left w:val="none" w:sz="0" w:space="0" w:color="auto"/>
                    <w:bottom w:val="none" w:sz="0" w:space="0" w:color="auto"/>
                    <w:right w:val="none" w:sz="0" w:space="0" w:color="auto"/>
                  </w:divBdr>
                </w:div>
                <w:div w:id="1035428922">
                  <w:marLeft w:val="0"/>
                  <w:marRight w:val="0"/>
                  <w:marTop w:val="0"/>
                  <w:marBottom w:val="0"/>
                  <w:divBdr>
                    <w:top w:val="none" w:sz="0" w:space="0" w:color="auto"/>
                    <w:left w:val="none" w:sz="0" w:space="0" w:color="auto"/>
                    <w:bottom w:val="none" w:sz="0" w:space="0" w:color="auto"/>
                    <w:right w:val="none" w:sz="0" w:space="0" w:color="auto"/>
                  </w:divBdr>
                </w:div>
                <w:div w:id="1050108372">
                  <w:marLeft w:val="0"/>
                  <w:marRight w:val="0"/>
                  <w:marTop w:val="0"/>
                  <w:marBottom w:val="0"/>
                  <w:divBdr>
                    <w:top w:val="none" w:sz="0" w:space="0" w:color="auto"/>
                    <w:left w:val="none" w:sz="0" w:space="0" w:color="auto"/>
                    <w:bottom w:val="none" w:sz="0" w:space="0" w:color="auto"/>
                    <w:right w:val="none" w:sz="0" w:space="0" w:color="auto"/>
                  </w:divBdr>
                </w:div>
                <w:div w:id="1077434473">
                  <w:marLeft w:val="0"/>
                  <w:marRight w:val="0"/>
                  <w:marTop w:val="0"/>
                  <w:marBottom w:val="0"/>
                  <w:divBdr>
                    <w:top w:val="none" w:sz="0" w:space="0" w:color="auto"/>
                    <w:left w:val="none" w:sz="0" w:space="0" w:color="auto"/>
                    <w:bottom w:val="none" w:sz="0" w:space="0" w:color="auto"/>
                    <w:right w:val="none" w:sz="0" w:space="0" w:color="auto"/>
                  </w:divBdr>
                </w:div>
                <w:div w:id="1085613657">
                  <w:marLeft w:val="0"/>
                  <w:marRight w:val="0"/>
                  <w:marTop w:val="0"/>
                  <w:marBottom w:val="0"/>
                  <w:divBdr>
                    <w:top w:val="none" w:sz="0" w:space="0" w:color="auto"/>
                    <w:left w:val="none" w:sz="0" w:space="0" w:color="auto"/>
                    <w:bottom w:val="none" w:sz="0" w:space="0" w:color="auto"/>
                    <w:right w:val="none" w:sz="0" w:space="0" w:color="auto"/>
                  </w:divBdr>
                </w:div>
                <w:div w:id="1100639522">
                  <w:marLeft w:val="0"/>
                  <w:marRight w:val="0"/>
                  <w:marTop w:val="0"/>
                  <w:marBottom w:val="0"/>
                  <w:divBdr>
                    <w:top w:val="none" w:sz="0" w:space="0" w:color="auto"/>
                    <w:left w:val="none" w:sz="0" w:space="0" w:color="auto"/>
                    <w:bottom w:val="none" w:sz="0" w:space="0" w:color="auto"/>
                    <w:right w:val="none" w:sz="0" w:space="0" w:color="auto"/>
                  </w:divBdr>
                </w:div>
                <w:div w:id="1121454257">
                  <w:marLeft w:val="0"/>
                  <w:marRight w:val="0"/>
                  <w:marTop w:val="0"/>
                  <w:marBottom w:val="0"/>
                  <w:divBdr>
                    <w:top w:val="none" w:sz="0" w:space="0" w:color="auto"/>
                    <w:left w:val="none" w:sz="0" w:space="0" w:color="auto"/>
                    <w:bottom w:val="none" w:sz="0" w:space="0" w:color="auto"/>
                    <w:right w:val="none" w:sz="0" w:space="0" w:color="auto"/>
                  </w:divBdr>
                </w:div>
                <w:div w:id="1125274265">
                  <w:marLeft w:val="0"/>
                  <w:marRight w:val="0"/>
                  <w:marTop w:val="0"/>
                  <w:marBottom w:val="0"/>
                  <w:divBdr>
                    <w:top w:val="none" w:sz="0" w:space="0" w:color="auto"/>
                    <w:left w:val="none" w:sz="0" w:space="0" w:color="auto"/>
                    <w:bottom w:val="none" w:sz="0" w:space="0" w:color="auto"/>
                    <w:right w:val="none" w:sz="0" w:space="0" w:color="auto"/>
                  </w:divBdr>
                </w:div>
                <w:div w:id="1156071239">
                  <w:marLeft w:val="0"/>
                  <w:marRight w:val="0"/>
                  <w:marTop w:val="0"/>
                  <w:marBottom w:val="0"/>
                  <w:divBdr>
                    <w:top w:val="none" w:sz="0" w:space="0" w:color="auto"/>
                    <w:left w:val="none" w:sz="0" w:space="0" w:color="auto"/>
                    <w:bottom w:val="none" w:sz="0" w:space="0" w:color="auto"/>
                    <w:right w:val="none" w:sz="0" w:space="0" w:color="auto"/>
                  </w:divBdr>
                </w:div>
                <w:div w:id="1178424679">
                  <w:marLeft w:val="0"/>
                  <w:marRight w:val="0"/>
                  <w:marTop w:val="0"/>
                  <w:marBottom w:val="0"/>
                  <w:divBdr>
                    <w:top w:val="none" w:sz="0" w:space="0" w:color="auto"/>
                    <w:left w:val="none" w:sz="0" w:space="0" w:color="auto"/>
                    <w:bottom w:val="none" w:sz="0" w:space="0" w:color="auto"/>
                    <w:right w:val="none" w:sz="0" w:space="0" w:color="auto"/>
                  </w:divBdr>
                </w:div>
                <w:div w:id="1196582774">
                  <w:marLeft w:val="0"/>
                  <w:marRight w:val="0"/>
                  <w:marTop w:val="0"/>
                  <w:marBottom w:val="0"/>
                  <w:divBdr>
                    <w:top w:val="none" w:sz="0" w:space="0" w:color="auto"/>
                    <w:left w:val="none" w:sz="0" w:space="0" w:color="auto"/>
                    <w:bottom w:val="none" w:sz="0" w:space="0" w:color="auto"/>
                    <w:right w:val="none" w:sz="0" w:space="0" w:color="auto"/>
                  </w:divBdr>
                </w:div>
                <w:div w:id="1203326676">
                  <w:marLeft w:val="0"/>
                  <w:marRight w:val="0"/>
                  <w:marTop w:val="0"/>
                  <w:marBottom w:val="0"/>
                  <w:divBdr>
                    <w:top w:val="none" w:sz="0" w:space="0" w:color="auto"/>
                    <w:left w:val="none" w:sz="0" w:space="0" w:color="auto"/>
                    <w:bottom w:val="none" w:sz="0" w:space="0" w:color="auto"/>
                    <w:right w:val="none" w:sz="0" w:space="0" w:color="auto"/>
                  </w:divBdr>
                </w:div>
                <w:div w:id="1235898573">
                  <w:marLeft w:val="0"/>
                  <w:marRight w:val="0"/>
                  <w:marTop w:val="0"/>
                  <w:marBottom w:val="0"/>
                  <w:divBdr>
                    <w:top w:val="none" w:sz="0" w:space="0" w:color="auto"/>
                    <w:left w:val="none" w:sz="0" w:space="0" w:color="auto"/>
                    <w:bottom w:val="none" w:sz="0" w:space="0" w:color="auto"/>
                    <w:right w:val="none" w:sz="0" w:space="0" w:color="auto"/>
                  </w:divBdr>
                </w:div>
                <w:div w:id="1288511124">
                  <w:marLeft w:val="0"/>
                  <w:marRight w:val="0"/>
                  <w:marTop w:val="0"/>
                  <w:marBottom w:val="0"/>
                  <w:divBdr>
                    <w:top w:val="none" w:sz="0" w:space="0" w:color="auto"/>
                    <w:left w:val="none" w:sz="0" w:space="0" w:color="auto"/>
                    <w:bottom w:val="none" w:sz="0" w:space="0" w:color="auto"/>
                    <w:right w:val="none" w:sz="0" w:space="0" w:color="auto"/>
                  </w:divBdr>
                </w:div>
                <w:div w:id="1297755055">
                  <w:marLeft w:val="0"/>
                  <w:marRight w:val="0"/>
                  <w:marTop w:val="0"/>
                  <w:marBottom w:val="0"/>
                  <w:divBdr>
                    <w:top w:val="none" w:sz="0" w:space="0" w:color="auto"/>
                    <w:left w:val="none" w:sz="0" w:space="0" w:color="auto"/>
                    <w:bottom w:val="none" w:sz="0" w:space="0" w:color="auto"/>
                    <w:right w:val="none" w:sz="0" w:space="0" w:color="auto"/>
                  </w:divBdr>
                </w:div>
                <w:div w:id="1335062706">
                  <w:marLeft w:val="0"/>
                  <w:marRight w:val="0"/>
                  <w:marTop w:val="0"/>
                  <w:marBottom w:val="0"/>
                  <w:divBdr>
                    <w:top w:val="none" w:sz="0" w:space="0" w:color="auto"/>
                    <w:left w:val="none" w:sz="0" w:space="0" w:color="auto"/>
                    <w:bottom w:val="none" w:sz="0" w:space="0" w:color="auto"/>
                    <w:right w:val="none" w:sz="0" w:space="0" w:color="auto"/>
                  </w:divBdr>
                </w:div>
                <w:div w:id="1352075662">
                  <w:marLeft w:val="0"/>
                  <w:marRight w:val="0"/>
                  <w:marTop w:val="0"/>
                  <w:marBottom w:val="0"/>
                  <w:divBdr>
                    <w:top w:val="none" w:sz="0" w:space="0" w:color="auto"/>
                    <w:left w:val="none" w:sz="0" w:space="0" w:color="auto"/>
                    <w:bottom w:val="none" w:sz="0" w:space="0" w:color="auto"/>
                    <w:right w:val="none" w:sz="0" w:space="0" w:color="auto"/>
                  </w:divBdr>
                </w:div>
                <w:div w:id="1436175594">
                  <w:marLeft w:val="0"/>
                  <w:marRight w:val="0"/>
                  <w:marTop w:val="0"/>
                  <w:marBottom w:val="0"/>
                  <w:divBdr>
                    <w:top w:val="none" w:sz="0" w:space="0" w:color="auto"/>
                    <w:left w:val="none" w:sz="0" w:space="0" w:color="auto"/>
                    <w:bottom w:val="none" w:sz="0" w:space="0" w:color="auto"/>
                    <w:right w:val="none" w:sz="0" w:space="0" w:color="auto"/>
                  </w:divBdr>
                </w:div>
                <w:div w:id="1437939464">
                  <w:marLeft w:val="0"/>
                  <w:marRight w:val="0"/>
                  <w:marTop w:val="0"/>
                  <w:marBottom w:val="0"/>
                  <w:divBdr>
                    <w:top w:val="none" w:sz="0" w:space="0" w:color="auto"/>
                    <w:left w:val="none" w:sz="0" w:space="0" w:color="auto"/>
                    <w:bottom w:val="none" w:sz="0" w:space="0" w:color="auto"/>
                    <w:right w:val="none" w:sz="0" w:space="0" w:color="auto"/>
                  </w:divBdr>
                </w:div>
                <w:div w:id="1470783561">
                  <w:marLeft w:val="0"/>
                  <w:marRight w:val="0"/>
                  <w:marTop w:val="0"/>
                  <w:marBottom w:val="0"/>
                  <w:divBdr>
                    <w:top w:val="none" w:sz="0" w:space="0" w:color="auto"/>
                    <w:left w:val="none" w:sz="0" w:space="0" w:color="auto"/>
                    <w:bottom w:val="none" w:sz="0" w:space="0" w:color="auto"/>
                    <w:right w:val="none" w:sz="0" w:space="0" w:color="auto"/>
                  </w:divBdr>
                </w:div>
                <w:div w:id="1502042287">
                  <w:marLeft w:val="0"/>
                  <w:marRight w:val="0"/>
                  <w:marTop w:val="0"/>
                  <w:marBottom w:val="0"/>
                  <w:divBdr>
                    <w:top w:val="none" w:sz="0" w:space="0" w:color="auto"/>
                    <w:left w:val="none" w:sz="0" w:space="0" w:color="auto"/>
                    <w:bottom w:val="none" w:sz="0" w:space="0" w:color="auto"/>
                    <w:right w:val="none" w:sz="0" w:space="0" w:color="auto"/>
                  </w:divBdr>
                </w:div>
                <w:div w:id="1508132492">
                  <w:marLeft w:val="0"/>
                  <w:marRight w:val="0"/>
                  <w:marTop w:val="0"/>
                  <w:marBottom w:val="0"/>
                  <w:divBdr>
                    <w:top w:val="none" w:sz="0" w:space="0" w:color="auto"/>
                    <w:left w:val="none" w:sz="0" w:space="0" w:color="auto"/>
                    <w:bottom w:val="none" w:sz="0" w:space="0" w:color="auto"/>
                    <w:right w:val="none" w:sz="0" w:space="0" w:color="auto"/>
                  </w:divBdr>
                </w:div>
                <w:div w:id="1515069769">
                  <w:marLeft w:val="0"/>
                  <w:marRight w:val="0"/>
                  <w:marTop w:val="0"/>
                  <w:marBottom w:val="0"/>
                  <w:divBdr>
                    <w:top w:val="none" w:sz="0" w:space="0" w:color="auto"/>
                    <w:left w:val="none" w:sz="0" w:space="0" w:color="auto"/>
                    <w:bottom w:val="none" w:sz="0" w:space="0" w:color="auto"/>
                    <w:right w:val="none" w:sz="0" w:space="0" w:color="auto"/>
                  </w:divBdr>
                </w:div>
                <w:div w:id="1543440282">
                  <w:marLeft w:val="0"/>
                  <w:marRight w:val="0"/>
                  <w:marTop w:val="0"/>
                  <w:marBottom w:val="0"/>
                  <w:divBdr>
                    <w:top w:val="none" w:sz="0" w:space="0" w:color="auto"/>
                    <w:left w:val="none" w:sz="0" w:space="0" w:color="auto"/>
                    <w:bottom w:val="none" w:sz="0" w:space="0" w:color="auto"/>
                    <w:right w:val="none" w:sz="0" w:space="0" w:color="auto"/>
                  </w:divBdr>
                </w:div>
                <w:div w:id="1560550293">
                  <w:marLeft w:val="0"/>
                  <w:marRight w:val="0"/>
                  <w:marTop w:val="0"/>
                  <w:marBottom w:val="0"/>
                  <w:divBdr>
                    <w:top w:val="none" w:sz="0" w:space="0" w:color="auto"/>
                    <w:left w:val="none" w:sz="0" w:space="0" w:color="auto"/>
                    <w:bottom w:val="none" w:sz="0" w:space="0" w:color="auto"/>
                    <w:right w:val="none" w:sz="0" w:space="0" w:color="auto"/>
                  </w:divBdr>
                </w:div>
                <w:div w:id="1602683772">
                  <w:marLeft w:val="0"/>
                  <w:marRight w:val="0"/>
                  <w:marTop w:val="0"/>
                  <w:marBottom w:val="0"/>
                  <w:divBdr>
                    <w:top w:val="none" w:sz="0" w:space="0" w:color="auto"/>
                    <w:left w:val="none" w:sz="0" w:space="0" w:color="auto"/>
                    <w:bottom w:val="none" w:sz="0" w:space="0" w:color="auto"/>
                    <w:right w:val="none" w:sz="0" w:space="0" w:color="auto"/>
                  </w:divBdr>
                </w:div>
                <w:div w:id="1621648042">
                  <w:marLeft w:val="0"/>
                  <w:marRight w:val="0"/>
                  <w:marTop w:val="0"/>
                  <w:marBottom w:val="0"/>
                  <w:divBdr>
                    <w:top w:val="none" w:sz="0" w:space="0" w:color="auto"/>
                    <w:left w:val="none" w:sz="0" w:space="0" w:color="auto"/>
                    <w:bottom w:val="none" w:sz="0" w:space="0" w:color="auto"/>
                    <w:right w:val="none" w:sz="0" w:space="0" w:color="auto"/>
                  </w:divBdr>
                </w:div>
                <w:div w:id="1652059620">
                  <w:marLeft w:val="0"/>
                  <w:marRight w:val="0"/>
                  <w:marTop w:val="0"/>
                  <w:marBottom w:val="0"/>
                  <w:divBdr>
                    <w:top w:val="none" w:sz="0" w:space="0" w:color="auto"/>
                    <w:left w:val="none" w:sz="0" w:space="0" w:color="auto"/>
                    <w:bottom w:val="none" w:sz="0" w:space="0" w:color="auto"/>
                    <w:right w:val="none" w:sz="0" w:space="0" w:color="auto"/>
                  </w:divBdr>
                </w:div>
                <w:div w:id="1652904421">
                  <w:marLeft w:val="0"/>
                  <w:marRight w:val="0"/>
                  <w:marTop w:val="0"/>
                  <w:marBottom w:val="0"/>
                  <w:divBdr>
                    <w:top w:val="none" w:sz="0" w:space="0" w:color="auto"/>
                    <w:left w:val="none" w:sz="0" w:space="0" w:color="auto"/>
                    <w:bottom w:val="none" w:sz="0" w:space="0" w:color="auto"/>
                    <w:right w:val="none" w:sz="0" w:space="0" w:color="auto"/>
                  </w:divBdr>
                </w:div>
                <w:div w:id="1692141804">
                  <w:marLeft w:val="0"/>
                  <w:marRight w:val="0"/>
                  <w:marTop w:val="0"/>
                  <w:marBottom w:val="0"/>
                  <w:divBdr>
                    <w:top w:val="none" w:sz="0" w:space="0" w:color="auto"/>
                    <w:left w:val="none" w:sz="0" w:space="0" w:color="auto"/>
                    <w:bottom w:val="none" w:sz="0" w:space="0" w:color="auto"/>
                    <w:right w:val="none" w:sz="0" w:space="0" w:color="auto"/>
                  </w:divBdr>
                </w:div>
                <w:div w:id="1700936251">
                  <w:marLeft w:val="0"/>
                  <w:marRight w:val="0"/>
                  <w:marTop w:val="0"/>
                  <w:marBottom w:val="0"/>
                  <w:divBdr>
                    <w:top w:val="none" w:sz="0" w:space="0" w:color="auto"/>
                    <w:left w:val="none" w:sz="0" w:space="0" w:color="auto"/>
                    <w:bottom w:val="none" w:sz="0" w:space="0" w:color="auto"/>
                    <w:right w:val="none" w:sz="0" w:space="0" w:color="auto"/>
                  </w:divBdr>
                </w:div>
                <w:div w:id="1776093200">
                  <w:marLeft w:val="0"/>
                  <w:marRight w:val="0"/>
                  <w:marTop w:val="0"/>
                  <w:marBottom w:val="0"/>
                  <w:divBdr>
                    <w:top w:val="none" w:sz="0" w:space="0" w:color="auto"/>
                    <w:left w:val="none" w:sz="0" w:space="0" w:color="auto"/>
                    <w:bottom w:val="none" w:sz="0" w:space="0" w:color="auto"/>
                    <w:right w:val="none" w:sz="0" w:space="0" w:color="auto"/>
                  </w:divBdr>
                </w:div>
                <w:div w:id="1791439944">
                  <w:marLeft w:val="0"/>
                  <w:marRight w:val="0"/>
                  <w:marTop w:val="0"/>
                  <w:marBottom w:val="0"/>
                  <w:divBdr>
                    <w:top w:val="none" w:sz="0" w:space="0" w:color="auto"/>
                    <w:left w:val="none" w:sz="0" w:space="0" w:color="auto"/>
                    <w:bottom w:val="none" w:sz="0" w:space="0" w:color="auto"/>
                    <w:right w:val="none" w:sz="0" w:space="0" w:color="auto"/>
                  </w:divBdr>
                </w:div>
                <w:div w:id="1812944483">
                  <w:marLeft w:val="0"/>
                  <w:marRight w:val="0"/>
                  <w:marTop w:val="0"/>
                  <w:marBottom w:val="0"/>
                  <w:divBdr>
                    <w:top w:val="none" w:sz="0" w:space="0" w:color="auto"/>
                    <w:left w:val="none" w:sz="0" w:space="0" w:color="auto"/>
                    <w:bottom w:val="none" w:sz="0" w:space="0" w:color="auto"/>
                    <w:right w:val="none" w:sz="0" w:space="0" w:color="auto"/>
                  </w:divBdr>
                </w:div>
                <w:div w:id="1946039310">
                  <w:marLeft w:val="0"/>
                  <w:marRight w:val="0"/>
                  <w:marTop w:val="0"/>
                  <w:marBottom w:val="0"/>
                  <w:divBdr>
                    <w:top w:val="none" w:sz="0" w:space="0" w:color="auto"/>
                    <w:left w:val="none" w:sz="0" w:space="0" w:color="auto"/>
                    <w:bottom w:val="none" w:sz="0" w:space="0" w:color="auto"/>
                    <w:right w:val="none" w:sz="0" w:space="0" w:color="auto"/>
                  </w:divBdr>
                </w:div>
                <w:div w:id="1958561356">
                  <w:marLeft w:val="0"/>
                  <w:marRight w:val="0"/>
                  <w:marTop w:val="0"/>
                  <w:marBottom w:val="0"/>
                  <w:divBdr>
                    <w:top w:val="none" w:sz="0" w:space="0" w:color="auto"/>
                    <w:left w:val="none" w:sz="0" w:space="0" w:color="auto"/>
                    <w:bottom w:val="none" w:sz="0" w:space="0" w:color="auto"/>
                    <w:right w:val="none" w:sz="0" w:space="0" w:color="auto"/>
                  </w:divBdr>
                </w:div>
                <w:div w:id="2007895586">
                  <w:marLeft w:val="0"/>
                  <w:marRight w:val="0"/>
                  <w:marTop w:val="0"/>
                  <w:marBottom w:val="0"/>
                  <w:divBdr>
                    <w:top w:val="none" w:sz="0" w:space="0" w:color="auto"/>
                    <w:left w:val="none" w:sz="0" w:space="0" w:color="auto"/>
                    <w:bottom w:val="none" w:sz="0" w:space="0" w:color="auto"/>
                    <w:right w:val="none" w:sz="0" w:space="0" w:color="auto"/>
                  </w:divBdr>
                </w:div>
                <w:div w:id="2023779737">
                  <w:marLeft w:val="0"/>
                  <w:marRight w:val="0"/>
                  <w:marTop w:val="0"/>
                  <w:marBottom w:val="0"/>
                  <w:divBdr>
                    <w:top w:val="none" w:sz="0" w:space="0" w:color="auto"/>
                    <w:left w:val="none" w:sz="0" w:space="0" w:color="auto"/>
                    <w:bottom w:val="none" w:sz="0" w:space="0" w:color="auto"/>
                    <w:right w:val="none" w:sz="0" w:space="0" w:color="auto"/>
                  </w:divBdr>
                </w:div>
                <w:div w:id="2071878367">
                  <w:marLeft w:val="0"/>
                  <w:marRight w:val="0"/>
                  <w:marTop w:val="0"/>
                  <w:marBottom w:val="0"/>
                  <w:divBdr>
                    <w:top w:val="none" w:sz="0" w:space="0" w:color="auto"/>
                    <w:left w:val="none" w:sz="0" w:space="0" w:color="auto"/>
                    <w:bottom w:val="none" w:sz="0" w:space="0" w:color="auto"/>
                    <w:right w:val="none" w:sz="0" w:space="0" w:color="auto"/>
                  </w:divBdr>
                </w:div>
                <w:div w:id="20756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3330">
          <w:marLeft w:val="0"/>
          <w:marRight w:val="0"/>
          <w:marTop w:val="0"/>
          <w:marBottom w:val="0"/>
          <w:divBdr>
            <w:top w:val="none" w:sz="0" w:space="0" w:color="auto"/>
            <w:left w:val="none" w:sz="0" w:space="0" w:color="auto"/>
            <w:bottom w:val="none" w:sz="0" w:space="0" w:color="auto"/>
            <w:right w:val="none" w:sz="0" w:space="0" w:color="auto"/>
          </w:divBdr>
          <w:divsChild>
            <w:div w:id="51388424">
              <w:marLeft w:val="0"/>
              <w:marRight w:val="0"/>
              <w:marTop w:val="0"/>
              <w:marBottom w:val="0"/>
              <w:divBdr>
                <w:top w:val="none" w:sz="0" w:space="0" w:color="auto"/>
                <w:left w:val="none" w:sz="0" w:space="0" w:color="auto"/>
                <w:bottom w:val="none" w:sz="0" w:space="0" w:color="auto"/>
                <w:right w:val="none" w:sz="0" w:space="0" w:color="auto"/>
              </w:divBdr>
              <w:divsChild>
                <w:div w:id="53552752">
                  <w:marLeft w:val="0"/>
                  <w:marRight w:val="0"/>
                  <w:marTop w:val="0"/>
                  <w:marBottom w:val="0"/>
                  <w:divBdr>
                    <w:top w:val="none" w:sz="0" w:space="0" w:color="auto"/>
                    <w:left w:val="none" w:sz="0" w:space="0" w:color="auto"/>
                    <w:bottom w:val="none" w:sz="0" w:space="0" w:color="auto"/>
                    <w:right w:val="none" w:sz="0" w:space="0" w:color="auto"/>
                  </w:divBdr>
                </w:div>
                <w:div w:id="89592279">
                  <w:marLeft w:val="0"/>
                  <w:marRight w:val="0"/>
                  <w:marTop w:val="0"/>
                  <w:marBottom w:val="0"/>
                  <w:divBdr>
                    <w:top w:val="none" w:sz="0" w:space="0" w:color="auto"/>
                    <w:left w:val="none" w:sz="0" w:space="0" w:color="auto"/>
                    <w:bottom w:val="none" w:sz="0" w:space="0" w:color="auto"/>
                    <w:right w:val="none" w:sz="0" w:space="0" w:color="auto"/>
                  </w:divBdr>
                </w:div>
                <w:div w:id="109590363">
                  <w:marLeft w:val="0"/>
                  <w:marRight w:val="0"/>
                  <w:marTop w:val="0"/>
                  <w:marBottom w:val="0"/>
                  <w:divBdr>
                    <w:top w:val="none" w:sz="0" w:space="0" w:color="auto"/>
                    <w:left w:val="none" w:sz="0" w:space="0" w:color="auto"/>
                    <w:bottom w:val="none" w:sz="0" w:space="0" w:color="auto"/>
                    <w:right w:val="none" w:sz="0" w:space="0" w:color="auto"/>
                  </w:divBdr>
                </w:div>
                <w:div w:id="121733102">
                  <w:marLeft w:val="0"/>
                  <w:marRight w:val="0"/>
                  <w:marTop w:val="0"/>
                  <w:marBottom w:val="0"/>
                  <w:divBdr>
                    <w:top w:val="none" w:sz="0" w:space="0" w:color="auto"/>
                    <w:left w:val="none" w:sz="0" w:space="0" w:color="auto"/>
                    <w:bottom w:val="none" w:sz="0" w:space="0" w:color="auto"/>
                    <w:right w:val="none" w:sz="0" w:space="0" w:color="auto"/>
                  </w:divBdr>
                </w:div>
                <w:div w:id="123617539">
                  <w:marLeft w:val="0"/>
                  <w:marRight w:val="0"/>
                  <w:marTop w:val="0"/>
                  <w:marBottom w:val="0"/>
                  <w:divBdr>
                    <w:top w:val="none" w:sz="0" w:space="0" w:color="auto"/>
                    <w:left w:val="none" w:sz="0" w:space="0" w:color="auto"/>
                    <w:bottom w:val="none" w:sz="0" w:space="0" w:color="auto"/>
                    <w:right w:val="none" w:sz="0" w:space="0" w:color="auto"/>
                  </w:divBdr>
                </w:div>
                <w:div w:id="152767269">
                  <w:marLeft w:val="0"/>
                  <w:marRight w:val="0"/>
                  <w:marTop w:val="0"/>
                  <w:marBottom w:val="0"/>
                  <w:divBdr>
                    <w:top w:val="none" w:sz="0" w:space="0" w:color="auto"/>
                    <w:left w:val="none" w:sz="0" w:space="0" w:color="auto"/>
                    <w:bottom w:val="none" w:sz="0" w:space="0" w:color="auto"/>
                    <w:right w:val="none" w:sz="0" w:space="0" w:color="auto"/>
                  </w:divBdr>
                </w:div>
                <w:div w:id="167213487">
                  <w:marLeft w:val="0"/>
                  <w:marRight w:val="0"/>
                  <w:marTop w:val="0"/>
                  <w:marBottom w:val="0"/>
                  <w:divBdr>
                    <w:top w:val="none" w:sz="0" w:space="0" w:color="auto"/>
                    <w:left w:val="none" w:sz="0" w:space="0" w:color="auto"/>
                    <w:bottom w:val="none" w:sz="0" w:space="0" w:color="auto"/>
                    <w:right w:val="none" w:sz="0" w:space="0" w:color="auto"/>
                  </w:divBdr>
                </w:div>
                <w:div w:id="176696533">
                  <w:marLeft w:val="0"/>
                  <w:marRight w:val="0"/>
                  <w:marTop w:val="0"/>
                  <w:marBottom w:val="0"/>
                  <w:divBdr>
                    <w:top w:val="none" w:sz="0" w:space="0" w:color="auto"/>
                    <w:left w:val="none" w:sz="0" w:space="0" w:color="auto"/>
                    <w:bottom w:val="none" w:sz="0" w:space="0" w:color="auto"/>
                    <w:right w:val="none" w:sz="0" w:space="0" w:color="auto"/>
                  </w:divBdr>
                </w:div>
                <w:div w:id="270865185">
                  <w:marLeft w:val="0"/>
                  <w:marRight w:val="0"/>
                  <w:marTop w:val="0"/>
                  <w:marBottom w:val="0"/>
                  <w:divBdr>
                    <w:top w:val="none" w:sz="0" w:space="0" w:color="auto"/>
                    <w:left w:val="none" w:sz="0" w:space="0" w:color="auto"/>
                    <w:bottom w:val="none" w:sz="0" w:space="0" w:color="auto"/>
                    <w:right w:val="none" w:sz="0" w:space="0" w:color="auto"/>
                  </w:divBdr>
                </w:div>
                <w:div w:id="278534632">
                  <w:marLeft w:val="0"/>
                  <w:marRight w:val="0"/>
                  <w:marTop w:val="0"/>
                  <w:marBottom w:val="0"/>
                  <w:divBdr>
                    <w:top w:val="none" w:sz="0" w:space="0" w:color="auto"/>
                    <w:left w:val="none" w:sz="0" w:space="0" w:color="auto"/>
                    <w:bottom w:val="none" w:sz="0" w:space="0" w:color="auto"/>
                    <w:right w:val="none" w:sz="0" w:space="0" w:color="auto"/>
                  </w:divBdr>
                </w:div>
                <w:div w:id="278613446">
                  <w:marLeft w:val="0"/>
                  <w:marRight w:val="0"/>
                  <w:marTop w:val="0"/>
                  <w:marBottom w:val="0"/>
                  <w:divBdr>
                    <w:top w:val="none" w:sz="0" w:space="0" w:color="auto"/>
                    <w:left w:val="none" w:sz="0" w:space="0" w:color="auto"/>
                    <w:bottom w:val="none" w:sz="0" w:space="0" w:color="auto"/>
                    <w:right w:val="none" w:sz="0" w:space="0" w:color="auto"/>
                  </w:divBdr>
                </w:div>
                <w:div w:id="346060636">
                  <w:marLeft w:val="0"/>
                  <w:marRight w:val="0"/>
                  <w:marTop w:val="0"/>
                  <w:marBottom w:val="0"/>
                  <w:divBdr>
                    <w:top w:val="none" w:sz="0" w:space="0" w:color="auto"/>
                    <w:left w:val="none" w:sz="0" w:space="0" w:color="auto"/>
                    <w:bottom w:val="none" w:sz="0" w:space="0" w:color="auto"/>
                    <w:right w:val="none" w:sz="0" w:space="0" w:color="auto"/>
                  </w:divBdr>
                </w:div>
                <w:div w:id="387849398">
                  <w:marLeft w:val="0"/>
                  <w:marRight w:val="0"/>
                  <w:marTop w:val="0"/>
                  <w:marBottom w:val="0"/>
                  <w:divBdr>
                    <w:top w:val="none" w:sz="0" w:space="0" w:color="auto"/>
                    <w:left w:val="none" w:sz="0" w:space="0" w:color="auto"/>
                    <w:bottom w:val="none" w:sz="0" w:space="0" w:color="auto"/>
                    <w:right w:val="none" w:sz="0" w:space="0" w:color="auto"/>
                  </w:divBdr>
                </w:div>
                <w:div w:id="474571455">
                  <w:marLeft w:val="0"/>
                  <w:marRight w:val="0"/>
                  <w:marTop w:val="0"/>
                  <w:marBottom w:val="0"/>
                  <w:divBdr>
                    <w:top w:val="none" w:sz="0" w:space="0" w:color="auto"/>
                    <w:left w:val="none" w:sz="0" w:space="0" w:color="auto"/>
                    <w:bottom w:val="none" w:sz="0" w:space="0" w:color="auto"/>
                    <w:right w:val="none" w:sz="0" w:space="0" w:color="auto"/>
                  </w:divBdr>
                </w:div>
                <w:div w:id="479807725">
                  <w:marLeft w:val="0"/>
                  <w:marRight w:val="0"/>
                  <w:marTop w:val="0"/>
                  <w:marBottom w:val="0"/>
                  <w:divBdr>
                    <w:top w:val="none" w:sz="0" w:space="0" w:color="auto"/>
                    <w:left w:val="none" w:sz="0" w:space="0" w:color="auto"/>
                    <w:bottom w:val="none" w:sz="0" w:space="0" w:color="auto"/>
                    <w:right w:val="none" w:sz="0" w:space="0" w:color="auto"/>
                  </w:divBdr>
                </w:div>
                <w:div w:id="497886768">
                  <w:marLeft w:val="0"/>
                  <w:marRight w:val="0"/>
                  <w:marTop w:val="0"/>
                  <w:marBottom w:val="0"/>
                  <w:divBdr>
                    <w:top w:val="none" w:sz="0" w:space="0" w:color="auto"/>
                    <w:left w:val="none" w:sz="0" w:space="0" w:color="auto"/>
                    <w:bottom w:val="none" w:sz="0" w:space="0" w:color="auto"/>
                    <w:right w:val="none" w:sz="0" w:space="0" w:color="auto"/>
                  </w:divBdr>
                </w:div>
                <w:div w:id="522984802">
                  <w:marLeft w:val="0"/>
                  <w:marRight w:val="0"/>
                  <w:marTop w:val="0"/>
                  <w:marBottom w:val="0"/>
                  <w:divBdr>
                    <w:top w:val="none" w:sz="0" w:space="0" w:color="auto"/>
                    <w:left w:val="none" w:sz="0" w:space="0" w:color="auto"/>
                    <w:bottom w:val="none" w:sz="0" w:space="0" w:color="auto"/>
                    <w:right w:val="none" w:sz="0" w:space="0" w:color="auto"/>
                  </w:divBdr>
                </w:div>
                <w:div w:id="609779026">
                  <w:marLeft w:val="0"/>
                  <w:marRight w:val="0"/>
                  <w:marTop w:val="0"/>
                  <w:marBottom w:val="0"/>
                  <w:divBdr>
                    <w:top w:val="none" w:sz="0" w:space="0" w:color="auto"/>
                    <w:left w:val="none" w:sz="0" w:space="0" w:color="auto"/>
                    <w:bottom w:val="none" w:sz="0" w:space="0" w:color="auto"/>
                    <w:right w:val="none" w:sz="0" w:space="0" w:color="auto"/>
                  </w:divBdr>
                </w:div>
                <w:div w:id="639269787">
                  <w:marLeft w:val="0"/>
                  <w:marRight w:val="0"/>
                  <w:marTop w:val="0"/>
                  <w:marBottom w:val="0"/>
                  <w:divBdr>
                    <w:top w:val="none" w:sz="0" w:space="0" w:color="auto"/>
                    <w:left w:val="none" w:sz="0" w:space="0" w:color="auto"/>
                    <w:bottom w:val="none" w:sz="0" w:space="0" w:color="auto"/>
                    <w:right w:val="none" w:sz="0" w:space="0" w:color="auto"/>
                  </w:divBdr>
                </w:div>
                <w:div w:id="693729341">
                  <w:marLeft w:val="0"/>
                  <w:marRight w:val="0"/>
                  <w:marTop w:val="0"/>
                  <w:marBottom w:val="0"/>
                  <w:divBdr>
                    <w:top w:val="none" w:sz="0" w:space="0" w:color="auto"/>
                    <w:left w:val="none" w:sz="0" w:space="0" w:color="auto"/>
                    <w:bottom w:val="none" w:sz="0" w:space="0" w:color="auto"/>
                    <w:right w:val="none" w:sz="0" w:space="0" w:color="auto"/>
                  </w:divBdr>
                </w:div>
                <w:div w:id="699935651">
                  <w:marLeft w:val="0"/>
                  <w:marRight w:val="0"/>
                  <w:marTop w:val="0"/>
                  <w:marBottom w:val="0"/>
                  <w:divBdr>
                    <w:top w:val="none" w:sz="0" w:space="0" w:color="auto"/>
                    <w:left w:val="none" w:sz="0" w:space="0" w:color="auto"/>
                    <w:bottom w:val="none" w:sz="0" w:space="0" w:color="auto"/>
                    <w:right w:val="none" w:sz="0" w:space="0" w:color="auto"/>
                  </w:divBdr>
                </w:div>
                <w:div w:id="700781403">
                  <w:marLeft w:val="0"/>
                  <w:marRight w:val="0"/>
                  <w:marTop w:val="0"/>
                  <w:marBottom w:val="0"/>
                  <w:divBdr>
                    <w:top w:val="none" w:sz="0" w:space="0" w:color="auto"/>
                    <w:left w:val="none" w:sz="0" w:space="0" w:color="auto"/>
                    <w:bottom w:val="none" w:sz="0" w:space="0" w:color="auto"/>
                    <w:right w:val="none" w:sz="0" w:space="0" w:color="auto"/>
                  </w:divBdr>
                </w:div>
                <w:div w:id="709913464">
                  <w:marLeft w:val="0"/>
                  <w:marRight w:val="0"/>
                  <w:marTop w:val="0"/>
                  <w:marBottom w:val="0"/>
                  <w:divBdr>
                    <w:top w:val="none" w:sz="0" w:space="0" w:color="auto"/>
                    <w:left w:val="none" w:sz="0" w:space="0" w:color="auto"/>
                    <w:bottom w:val="none" w:sz="0" w:space="0" w:color="auto"/>
                    <w:right w:val="none" w:sz="0" w:space="0" w:color="auto"/>
                  </w:divBdr>
                </w:div>
                <w:div w:id="749934817">
                  <w:marLeft w:val="0"/>
                  <w:marRight w:val="0"/>
                  <w:marTop w:val="0"/>
                  <w:marBottom w:val="0"/>
                  <w:divBdr>
                    <w:top w:val="none" w:sz="0" w:space="0" w:color="auto"/>
                    <w:left w:val="none" w:sz="0" w:space="0" w:color="auto"/>
                    <w:bottom w:val="none" w:sz="0" w:space="0" w:color="auto"/>
                    <w:right w:val="none" w:sz="0" w:space="0" w:color="auto"/>
                  </w:divBdr>
                </w:div>
                <w:div w:id="795828630">
                  <w:marLeft w:val="0"/>
                  <w:marRight w:val="0"/>
                  <w:marTop w:val="0"/>
                  <w:marBottom w:val="0"/>
                  <w:divBdr>
                    <w:top w:val="none" w:sz="0" w:space="0" w:color="auto"/>
                    <w:left w:val="none" w:sz="0" w:space="0" w:color="auto"/>
                    <w:bottom w:val="none" w:sz="0" w:space="0" w:color="auto"/>
                    <w:right w:val="none" w:sz="0" w:space="0" w:color="auto"/>
                  </w:divBdr>
                </w:div>
                <w:div w:id="830296084">
                  <w:marLeft w:val="0"/>
                  <w:marRight w:val="0"/>
                  <w:marTop w:val="0"/>
                  <w:marBottom w:val="0"/>
                  <w:divBdr>
                    <w:top w:val="none" w:sz="0" w:space="0" w:color="auto"/>
                    <w:left w:val="none" w:sz="0" w:space="0" w:color="auto"/>
                    <w:bottom w:val="none" w:sz="0" w:space="0" w:color="auto"/>
                    <w:right w:val="none" w:sz="0" w:space="0" w:color="auto"/>
                  </w:divBdr>
                </w:div>
                <w:div w:id="854073756">
                  <w:marLeft w:val="0"/>
                  <w:marRight w:val="0"/>
                  <w:marTop w:val="0"/>
                  <w:marBottom w:val="0"/>
                  <w:divBdr>
                    <w:top w:val="none" w:sz="0" w:space="0" w:color="auto"/>
                    <w:left w:val="none" w:sz="0" w:space="0" w:color="auto"/>
                    <w:bottom w:val="none" w:sz="0" w:space="0" w:color="auto"/>
                    <w:right w:val="none" w:sz="0" w:space="0" w:color="auto"/>
                  </w:divBdr>
                </w:div>
                <w:div w:id="861170568">
                  <w:marLeft w:val="0"/>
                  <w:marRight w:val="0"/>
                  <w:marTop w:val="0"/>
                  <w:marBottom w:val="0"/>
                  <w:divBdr>
                    <w:top w:val="none" w:sz="0" w:space="0" w:color="auto"/>
                    <w:left w:val="none" w:sz="0" w:space="0" w:color="auto"/>
                    <w:bottom w:val="none" w:sz="0" w:space="0" w:color="auto"/>
                    <w:right w:val="none" w:sz="0" w:space="0" w:color="auto"/>
                  </w:divBdr>
                </w:div>
                <w:div w:id="884412958">
                  <w:marLeft w:val="0"/>
                  <w:marRight w:val="0"/>
                  <w:marTop w:val="0"/>
                  <w:marBottom w:val="0"/>
                  <w:divBdr>
                    <w:top w:val="none" w:sz="0" w:space="0" w:color="auto"/>
                    <w:left w:val="none" w:sz="0" w:space="0" w:color="auto"/>
                    <w:bottom w:val="none" w:sz="0" w:space="0" w:color="auto"/>
                    <w:right w:val="none" w:sz="0" w:space="0" w:color="auto"/>
                  </w:divBdr>
                </w:div>
                <w:div w:id="896092223">
                  <w:marLeft w:val="0"/>
                  <w:marRight w:val="0"/>
                  <w:marTop w:val="0"/>
                  <w:marBottom w:val="0"/>
                  <w:divBdr>
                    <w:top w:val="none" w:sz="0" w:space="0" w:color="auto"/>
                    <w:left w:val="none" w:sz="0" w:space="0" w:color="auto"/>
                    <w:bottom w:val="none" w:sz="0" w:space="0" w:color="auto"/>
                    <w:right w:val="none" w:sz="0" w:space="0" w:color="auto"/>
                  </w:divBdr>
                </w:div>
                <w:div w:id="897280102">
                  <w:marLeft w:val="0"/>
                  <w:marRight w:val="0"/>
                  <w:marTop w:val="0"/>
                  <w:marBottom w:val="0"/>
                  <w:divBdr>
                    <w:top w:val="none" w:sz="0" w:space="0" w:color="auto"/>
                    <w:left w:val="none" w:sz="0" w:space="0" w:color="auto"/>
                    <w:bottom w:val="none" w:sz="0" w:space="0" w:color="auto"/>
                    <w:right w:val="none" w:sz="0" w:space="0" w:color="auto"/>
                  </w:divBdr>
                </w:div>
                <w:div w:id="905189553">
                  <w:marLeft w:val="0"/>
                  <w:marRight w:val="0"/>
                  <w:marTop w:val="0"/>
                  <w:marBottom w:val="0"/>
                  <w:divBdr>
                    <w:top w:val="none" w:sz="0" w:space="0" w:color="auto"/>
                    <w:left w:val="none" w:sz="0" w:space="0" w:color="auto"/>
                    <w:bottom w:val="none" w:sz="0" w:space="0" w:color="auto"/>
                    <w:right w:val="none" w:sz="0" w:space="0" w:color="auto"/>
                  </w:divBdr>
                </w:div>
                <w:div w:id="922690192">
                  <w:marLeft w:val="0"/>
                  <w:marRight w:val="0"/>
                  <w:marTop w:val="0"/>
                  <w:marBottom w:val="0"/>
                  <w:divBdr>
                    <w:top w:val="none" w:sz="0" w:space="0" w:color="auto"/>
                    <w:left w:val="none" w:sz="0" w:space="0" w:color="auto"/>
                    <w:bottom w:val="none" w:sz="0" w:space="0" w:color="auto"/>
                    <w:right w:val="none" w:sz="0" w:space="0" w:color="auto"/>
                  </w:divBdr>
                </w:div>
                <w:div w:id="960920906">
                  <w:marLeft w:val="0"/>
                  <w:marRight w:val="0"/>
                  <w:marTop w:val="0"/>
                  <w:marBottom w:val="0"/>
                  <w:divBdr>
                    <w:top w:val="none" w:sz="0" w:space="0" w:color="auto"/>
                    <w:left w:val="none" w:sz="0" w:space="0" w:color="auto"/>
                    <w:bottom w:val="none" w:sz="0" w:space="0" w:color="auto"/>
                    <w:right w:val="none" w:sz="0" w:space="0" w:color="auto"/>
                  </w:divBdr>
                </w:div>
                <w:div w:id="1007439332">
                  <w:marLeft w:val="0"/>
                  <w:marRight w:val="0"/>
                  <w:marTop w:val="0"/>
                  <w:marBottom w:val="0"/>
                  <w:divBdr>
                    <w:top w:val="none" w:sz="0" w:space="0" w:color="auto"/>
                    <w:left w:val="none" w:sz="0" w:space="0" w:color="auto"/>
                    <w:bottom w:val="none" w:sz="0" w:space="0" w:color="auto"/>
                    <w:right w:val="none" w:sz="0" w:space="0" w:color="auto"/>
                  </w:divBdr>
                </w:div>
                <w:div w:id="1037004243">
                  <w:marLeft w:val="0"/>
                  <w:marRight w:val="0"/>
                  <w:marTop w:val="0"/>
                  <w:marBottom w:val="0"/>
                  <w:divBdr>
                    <w:top w:val="none" w:sz="0" w:space="0" w:color="auto"/>
                    <w:left w:val="none" w:sz="0" w:space="0" w:color="auto"/>
                    <w:bottom w:val="none" w:sz="0" w:space="0" w:color="auto"/>
                    <w:right w:val="none" w:sz="0" w:space="0" w:color="auto"/>
                  </w:divBdr>
                </w:div>
                <w:div w:id="1039165590">
                  <w:marLeft w:val="0"/>
                  <w:marRight w:val="0"/>
                  <w:marTop w:val="0"/>
                  <w:marBottom w:val="0"/>
                  <w:divBdr>
                    <w:top w:val="none" w:sz="0" w:space="0" w:color="auto"/>
                    <w:left w:val="none" w:sz="0" w:space="0" w:color="auto"/>
                    <w:bottom w:val="none" w:sz="0" w:space="0" w:color="auto"/>
                    <w:right w:val="none" w:sz="0" w:space="0" w:color="auto"/>
                  </w:divBdr>
                </w:div>
                <w:div w:id="1084914316">
                  <w:marLeft w:val="0"/>
                  <w:marRight w:val="0"/>
                  <w:marTop w:val="0"/>
                  <w:marBottom w:val="0"/>
                  <w:divBdr>
                    <w:top w:val="none" w:sz="0" w:space="0" w:color="auto"/>
                    <w:left w:val="none" w:sz="0" w:space="0" w:color="auto"/>
                    <w:bottom w:val="none" w:sz="0" w:space="0" w:color="auto"/>
                    <w:right w:val="none" w:sz="0" w:space="0" w:color="auto"/>
                  </w:divBdr>
                </w:div>
                <w:div w:id="1092818223">
                  <w:marLeft w:val="0"/>
                  <w:marRight w:val="0"/>
                  <w:marTop w:val="0"/>
                  <w:marBottom w:val="0"/>
                  <w:divBdr>
                    <w:top w:val="none" w:sz="0" w:space="0" w:color="auto"/>
                    <w:left w:val="none" w:sz="0" w:space="0" w:color="auto"/>
                    <w:bottom w:val="none" w:sz="0" w:space="0" w:color="auto"/>
                    <w:right w:val="none" w:sz="0" w:space="0" w:color="auto"/>
                  </w:divBdr>
                </w:div>
                <w:div w:id="1095900377">
                  <w:marLeft w:val="0"/>
                  <w:marRight w:val="0"/>
                  <w:marTop w:val="0"/>
                  <w:marBottom w:val="0"/>
                  <w:divBdr>
                    <w:top w:val="none" w:sz="0" w:space="0" w:color="auto"/>
                    <w:left w:val="none" w:sz="0" w:space="0" w:color="auto"/>
                    <w:bottom w:val="none" w:sz="0" w:space="0" w:color="auto"/>
                    <w:right w:val="none" w:sz="0" w:space="0" w:color="auto"/>
                  </w:divBdr>
                </w:div>
                <w:div w:id="1109080323">
                  <w:marLeft w:val="0"/>
                  <w:marRight w:val="0"/>
                  <w:marTop w:val="0"/>
                  <w:marBottom w:val="0"/>
                  <w:divBdr>
                    <w:top w:val="none" w:sz="0" w:space="0" w:color="auto"/>
                    <w:left w:val="none" w:sz="0" w:space="0" w:color="auto"/>
                    <w:bottom w:val="none" w:sz="0" w:space="0" w:color="auto"/>
                    <w:right w:val="none" w:sz="0" w:space="0" w:color="auto"/>
                  </w:divBdr>
                </w:div>
                <w:div w:id="1115707282">
                  <w:marLeft w:val="0"/>
                  <w:marRight w:val="0"/>
                  <w:marTop w:val="0"/>
                  <w:marBottom w:val="0"/>
                  <w:divBdr>
                    <w:top w:val="none" w:sz="0" w:space="0" w:color="auto"/>
                    <w:left w:val="none" w:sz="0" w:space="0" w:color="auto"/>
                    <w:bottom w:val="none" w:sz="0" w:space="0" w:color="auto"/>
                    <w:right w:val="none" w:sz="0" w:space="0" w:color="auto"/>
                  </w:divBdr>
                </w:div>
                <w:div w:id="1125537543">
                  <w:marLeft w:val="0"/>
                  <w:marRight w:val="0"/>
                  <w:marTop w:val="0"/>
                  <w:marBottom w:val="0"/>
                  <w:divBdr>
                    <w:top w:val="none" w:sz="0" w:space="0" w:color="auto"/>
                    <w:left w:val="none" w:sz="0" w:space="0" w:color="auto"/>
                    <w:bottom w:val="none" w:sz="0" w:space="0" w:color="auto"/>
                    <w:right w:val="none" w:sz="0" w:space="0" w:color="auto"/>
                  </w:divBdr>
                </w:div>
                <w:div w:id="1130322748">
                  <w:marLeft w:val="0"/>
                  <w:marRight w:val="0"/>
                  <w:marTop w:val="0"/>
                  <w:marBottom w:val="0"/>
                  <w:divBdr>
                    <w:top w:val="none" w:sz="0" w:space="0" w:color="auto"/>
                    <w:left w:val="none" w:sz="0" w:space="0" w:color="auto"/>
                    <w:bottom w:val="none" w:sz="0" w:space="0" w:color="auto"/>
                    <w:right w:val="none" w:sz="0" w:space="0" w:color="auto"/>
                  </w:divBdr>
                </w:div>
                <w:div w:id="1224557668">
                  <w:marLeft w:val="0"/>
                  <w:marRight w:val="0"/>
                  <w:marTop w:val="0"/>
                  <w:marBottom w:val="0"/>
                  <w:divBdr>
                    <w:top w:val="none" w:sz="0" w:space="0" w:color="auto"/>
                    <w:left w:val="none" w:sz="0" w:space="0" w:color="auto"/>
                    <w:bottom w:val="none" w:sz="0" w:space="0" w:color="auto"/>
                    <w:right w:val="none" w:sz="0" w:space="0" w:color="auto"/>
                  </w:divBdr>
                </w:div>
                <w:div w:id="1229998957">
                  <w:marLeft w:val="0"/>
                  <w:marRight w:val="0"/>
                  <w:marTop w:val="0"/>
                  <w:marBottom w:val="0"/>
                  <w:divBdr>
                    <w:top w:val="none" w:sz="0" w:space="0" w:color="auto"/>
                    <w:left w:val="none" w:sz="0" w:space="0" w:color="auto"/>
                    <w:bottom w:val="none" w:sz="0" w:space="0" w:color="auto"/>
                    <w:right w:val="none" w:sz="0" w:space="0" w:color="auto"/>
                  </w:divBdr>
                </w:div>
                <w:div w:id="1234966590">
                  <w:marLeft w:val="0"/>
                  <w:marRight w:val="0"/>
                  <w:marTop w:val="0"/>
                  <w:marBottom w:val="0"/>
                  <w:divBdr>
                    <w:top w:val="none" w:sz="0" w:space="0" w:color="auto"/>
                    <w:left w:val="none" w:sz="0" w:space="0" w:color="auto"/>
                    <w:bottom w:val="none" w:sz="0" w:space="0" w:color="auto"/>
                    <w:right w:val="none" w:sz="0" w:space="0" w:color="auto"/>
                  </w:divBdr>
                </w:div>
                <w:div w:id="1240019370">
                  <w:marLeft w:val="0"/>
                  <w:marRight w:val="0"/>
                  <w:marTop w:val="0"/>
                  <w:marBottom w:val="0"/>
                  <w:divBdr>
                    <w:top w:val="none" w:sz="0" w:space="0" w:color="auto"/>
                    <w:left w:val="none" w:sz="0" w:space="0" w:color="auto"/>
                    <w:bottom w:val="none" w:sz="0" w:space="0" w:color="auto"/>
                    <w:right w:val="none" w:sz="0" w:space="0" w:color="auto"/>
                  </w:divBdr>
                </w:div>
                <w:div w:id="1332562798">
                  <w:marLeft w:val="0"/>
                  <w:marRight w:val="0"/>
                  <w:marTop w:val="0"/>
                  <w:marBottom w:val="0"/>
                  <w:divBdr>
                    <w:top w:val="none" w:sz="0" w:space="0" w:color="auto"/>
                    <w:left w:val="none" w:sz="0" w:space="0" w:color="auto"/>
                    <w:bottom w:val="none" w:sz="0" w:space="0" w:color="auto"/>
                    <w:right w:val="none" w:sz="0" w:space="0" w:color="auto"/>
                  </w:divBdr>
                </w:div>
                <w:div w:id="1355380810">
                  <w:marLeft w:val="0"/>
                  <w:marRight w:val="0"/>
                  <w:marTop w:val="0"/>
                  <w:marBottom w:val="0"/>
                  <w:divBdr>
                    <w:top w:val="none" w:sz="0" w:space="0" w:color="auto"/>
                    <w:left w:val="none" w:sz="0" w:space="0" w:color="auto"/>
                    <w:bottom w:val="none" w:sz="0" w:space="0" w:color="auto"/>
                    <w:right w:val="none" w:sz="0" w:space="0" w:color="auto"/>
                  </w:divBdr>
                </w:div>
                <w:div w:id="1382093404">
                  <w:marLeft w:val="0"/>
                  <w:marRight w:val="0"/>
                  <w:marTop w:val="0"/>
                  <w:marBottom w:val="0"/>
                  <w:divBdr>
                    <w:top w:val="none" w:sz="0" w:space="0" w:color="auto"/>
                    <w:left w:val="none" w:sz="0" w:space="0" w:color="auto"/>
                    <w:bottom w:val="none" w:sz="0" w:space="0" w:color="auto"/>
                    <w:right w:val="none" w:sz="0" w:space="0" w:color="auto"/>
                  </w:divBdr>
                </w:div>
                <w:div w:id="1400012154">
                  <w:marLeft w:val="0"/>
                  <w:marRight w:val="0"/>
                  <w:marTop w:val="0"/>
                  <w:marBottom w:val="0"/>
                  <w:divBdr>
                    <w:top w:val="none" w:sz="0" w:space="0" w:color="auto"/>
                    <w:left w:val="none" w:sz="0" w:space="0" w:color="auto"/>
                    <w:bottom w:val="none" w:sz="0" w:space="0" w:color="auto"/>
                    <w:right w:val="none" w:sz="0" w:space="0" w:color="auto"/>
                  </w:divBdr>
                </w:div>
                <w:div w:id="1403524158">
                  <w:marLeft w:val="0"/>
                  <w:marRight w:val="0"/>
                  <w:marTop w:val="0"/>
                  <w:marBottom w:val="0"/>
                  <w:divBdr>
                    <w:top w:val="none" w:sz="0" w:space="0" w:color="auto"/>
                    <w:left w:val="none" w:sz="0" w:space="0" w:color="auto"/>
                    <w:bottom w:val="none" w:sz="0" w:space="0" w:color="auto"/>
                    <w:right w:val="none" w:sz="0" w:space="0" w:color="auto"/>
                  </w:divBdr>
                </w:div>
                <w:div w:id="1434396694">
                  <w:marLeft w:val="0"/>
                  <w:marRight w:val="0"/>
                  <w:marTop w:val="0"/>
                  <w:marBottom w:val="0"/>
                  <w:divBdr>
                    <w:top w:val="none" w:sz="0" w:space="0" w:color="auto"/>
                    <w:left w:val="none" w:sz="0" w:space="0" w:color="auto"/>
                    <w:bottom w:val="none" w:sz="0" w:space="0" w:color="auto"/>
                    <w:right w:val="none" w:sz="0" w:space="0" w:color="auto"/>
                  </w:divBdr>
                </w:div>
                <w:div w:id="1437750273">
                  <w:marLeft w:val="0"/>
                  <w:marRight w:val="0"/>
                  <w:marTop w:val="0"/>
                  <w:marBottom w:val="0"/>
                  <w:divBdr>
                    <w:top w:val="none" w:sz="0" w:space="0" w:color="auto"/>
                    <w:left w:val="none" w:sz="0" w:space="0" w:color="auto"/>
                    <w:bottom w:val="none" w:sz="0" w:space="0" w:color="auto"/>
                    <w:right w:val="none" w:sz="0" w:space="0" w:color="auto"/>
                  </w:divBdr>
                </w:div>
                <w:div w:id="1442609637">
                  <w:marLeft w:val="0"/>
                  <w:marRight w:val="0"/>
                  <w:marTop w:val="0"/>
                  <w:marBottom w:val="0"/>
                  <w:divBdr>
                    <w:top w:val="none" w:sz="0" w:space="0" w:color="auto"/>
                    <w:left w:val="none" w:sz="0" w:space="0" w:color="auto"/>
                    <w:bottom w:val="none" w:sz="0" w:space="0" w:color="auto"/>
                    <w:right w:val="none" w:sz="0" w:space="0" w:color="auto"/>
                  </w:divBdr>
                </w:div>
                <w:div w:id="1459108140">
                  <w:marLeft w:val="0"/>
                  <w:marRight w:val="0"/>
                  <w:marTop w:val="0"/>
                  <w:marBottom w:val="0"/>
                  <w:divBdr>
                    <w:top w:val="none" w:sz="0" w:space="0" w:color="auto"/>
                    <w:left w:val="none" w:sz="0" w:space="0" w:color="auto"/>
                    <w:bottom w:val="none" w:sz="0" w:space="0" w:color="auto"/>
                    <w:right w:val="none" w:sz="0" w:space="0" w:color="auto"/>
                  </w:divBdr>
                </w:div>
                <w:div w:id="1466578576">
                  <w:marLeft w:val="0"/>
                  <w:marRight w:val="0"/>
                  <w:marTop w:val="0"/>
                  <w:marBottom w:val="0"/>
                  <w:divBdr>
                    <w:top w:val="none" w:sz="0" w:space="0" w:color="auto"/>
                    <w:left w:val="none" w:sz="0" w:space="0" w:color="auto"/>
                    <w:bottom w:val="none" w:sz="0" w:space="0" w:color="auto"/>
                    <w:right w:val="none" w:sz="0" w:space="0" w:color="auto"/>
                  </w:divBdr>
                </w:div>
                <w:div w:id="1546217316">
                  <w:marLeft w:val="0"/>
                  <w:marRight w:val="0"/>
                  <w:marTop w:val="0"/>
                  <w:marBottom w:val="0"/>
                  <w:divBdr>
                    <w:top w:val="none" w:sz="0" w:space="0" w:color="auto"/>
                    <w:left w:val="none" w:sz="0" w:space="0" w:color="auto"/>
                    <w:bottom w:val="none" w:sz="0" w:space="0" w:color="auto"/>
                    <w:right w:val="none" w:sz="0" w:space="0" w:color="auto"/>
                  </w:divBdr>
                </w:div>
                <w:div w:id="1575554008">
                  <w:marLeft w:val="0"/>
                  <w:marRight w:val="0"/>
                  <w:marTop w:val="0"/>
                  <w:marBottom w:val="0"/>
                  <w:divBdr>
                    <w:top w:val="none" w:sz="0" w:space="0" w:color="auto"/>
                    <w:left w:val="none" w:sz="0" w:space="0" w:color="auto"/>
                    <w:bottom w:val="none" w:sz="0" w:space="0" w:color="auto"/>
                    <w:right w:val="none" w:sz="0" w:space="0" w:color="auto"/>
                  </w:divBdr>
                </w:div>
                <w:div w:id="1581057754">
                  <w:marLeft w:val="0"/>
                  <w:marRight w:val="0"/>
                  <w:marTop w:val="0"/>
                  <w:marBottom w:val="0"/>
                  <w:divBdr>
                    <w:top w:val="none" w:sz="0" w:space="0" w:color="auto"/>
                    <w:left w:val="none" w:sz="0" w:space="0" w:color="auto"/>
                    <w:bottom w:val="none" w:sz="0" w:space="0" w:color="auto"/>
                    <w:right w:val="none" w:sz="0" w:space="0" w:color="auto"/>
                  </w:divBdr>
                </w:div>
                <w:div w:id="1622833148">
                  <w:marLeft w:val="0"/>
                  <w:marRight w:val="0"/>
                  <w:marTop w:val="0"/>
                  <w:marBottom w:val="0"/>
                  <w:divBdr>
                    <w:top w:val="none" w:sz="0" w:space="0" w:color="auto"/>
                    <w:left w:val="none" w:sz="0" w:space="0" w:color="auto"/>
                    <w:bottom w:val="none" w:sz="0" w:space="0" w:color="auto"/>
                    <w:right w:val="none" w:sz="0" w:space="0" w:color="auto"/>
                  </w:divBdr>
                </w:div>
                <w:div w:id="1625228666">
                  <w:marLeft w:val="0"/>
                  <w:marRight w:val="0"/>
                  <w:marTop w:val="0"/>
                  <w:marBottom w:val="0"/>
                  <w:divBdr>
                    <w:top w:val="none" w:sz="0" w:space="0" w:color="auto"/>
                    <w:left w:val="none" w:sz="0" w:space="0" w:color="auto"/>
                    <w:bottom w:val="none" w:sz="0" w:space="0" w:color="auto"/>
                    <w:right w:val="none" w:sz="0" w:space="0" w:color="auto"/>
                  </w:divBdr>
                </w:div>
                <w:div w:id="1641108148">
                  <w:marLeft w:val="0"/>
                  <w:marRight w:val="0"/>
                  <w:marTop w:val="0"/>
                  <w:marBottom w:val="0"/>
                  <w:divBdr>
                    <w:top w:val="none" w:sz="0" w:space="0" w:color="auto"/>
                    <w:left w:val="none" w:sz="0" w:space="0" w:color="auto"/>
                    <w:bottom w:val="none" w:sz="0" w:space="0" w:color="auto"/>
                    <w:right w:val="none" w:sz="0" w:space="0" w:color="auto"/>
                  </w:divBdr>
                </w:div>
                <w:div w:id="1694302929">
                  <w:marLeft w:val="0"/>
                  <w:marRight w:val="0"/>
                  <w:marTop w:val="0"/>
                  <w:marBottom w:val="0"/>
                  <w:divBdr>
                    <w:top w:val="none" w:sz="0" w:space="0" w:color="auto"/>
                    <w:left w:val="none" w:sz="0" w:space="0" w:color="auto"/>
                    <w:bottom w:val="none" w:sz="0" w:space="0" w:color="auto"/>
                    <w:right w:val="none" w:sz="0" w:space="0" w:color="auto"/>
                  </w:divBdr>
                </w:div>
                <w:div w:id="1852333514">
                  <w:marLeft w:val="0"/>
                  <w:marRight w:val="0"/>
                  <w:marTop w:val="0"/>
                  <w:marBottom w:val="0"/>
                  <w:divBdr>
                    <w:top w:val="none" w:sz="0" w:space="0" w:color="auto"/>
                    <w:left w:val="none" w:sz="0" w:space="0" w:color="auto"/>
                    <w:bottom w:val="none" w:sz="0" w:space="0" w:color="auto"/>
                    <w:right w:val="none" w:sz="0" w:space="0" w:color="auto"/>
                  </w:divBdr>
                </w:div>
                <w:div w:id="1859003183">
                  <w:marLeft w:val="0"/>
                  <w:marRight w:val="0"/>
                  <w:marTop w:val="0"/>
                  <w:marBottom w:val="0"/>
                  <w:divBdr>
                    <w:top w:val="none" w:sz="0" w:space="0" w:color="auto"/>
                    <w:left w:val="none" w:sz="0" w:space="0" w:color="auto"/>
                    <w:bottom w:val="none" w:sz="0" w:space="0" w:color="auto"/>
                    <w:right w:val="none" w:sz="0" w:space="0" w:color="auto"/>
                  </w:divBdr>
                </w:div>
                <w:div w:id="1892496348">
                  <w:marLeft w:val="0"/>
                  <w:marRight w:val="0"/>
                  <w:marTop w:val="0"/>
                  <w:marBottom w:val="0"/>
                  <w:divBdr>
                    <w:top w:val="none" w:sz="0" w:space="0" w:color="auto"/>
                    <w:left w:val="none" w:sz="0" w:space="0" w:color="auto"/>
                    <w:bottom w:val="none" w:sz="0" w:space="0" w:color="auto"/>
                    <w:right w:val="none" w:sz="0" w:space="0" w:color="auto"/>
                  </w:divBdr>
                </w:div>
                <w:div w:id="1901087254">
                  <w:marLeft w:val="0"/>
                  <w:marRight w:val="0"/>
                  <w:marTop w:val="0"/>
                  <w:marBottom w:val="0"/>
                  <w:divBdr>
                    <w:top w:val="none" w:sz="0" w:space="0" w:color="auto"/>
                    <w:left w:val="none" w:sz="0" w:space="0" w:color="auto"/>
                    <w:bottom w:val="none" w:sz="0" w:space="0" w:color="auto"/>
                    <w:right w:val="none" w:sz="0" w:space="0" w:color="auto"/>
                  </w:divBdr>
                </w:div>
                <w:div w:id="1911426462">
                  <w:marLeft w:val="0"/>
                  <w:marRight w:val="0"/>
                  <w:marTop w:val="0"/>
                  <w:marBottom w:val="0"/>
                  <w:divBdr>
                    <w:top w:val="none" w:sz="0" w:space="0" w:color="auto"/>
                    <w:left w:val="none" w:sz="0" w:space="0" w:color="auto"/>
                    <w:bottom w:val="none" w:sz="0" w:space="0" w:color="auto"/>
                    <w:right w:val="none" w:sz="0" w:space="0" w:color="auto"/>
                  </w:divBdr>
                </w:div>
                <w:div w:id="1930655396">
                  <w:marLeft w:val="0"/>
                  <w:marRight w:val="0"/>
                  <w:marTop w:val="0"/>
                  <w:marBottom w:val="0"/>
                  <w:divBdr>
                    <w:top w:val="none" w:sz="0" w:space="0" w:color="auto"/>
                    <w:left w:val="none" w:sz="0" w:space="0" w:color="auto"/>
                    <w:bottom w:val="none" w:sz="0" w:space="0" w:color="auto"/>
                    <w:right w:val="none" w:sz="0" w:space="0" w:color="auto"/>
                  </w:divBdr>
                </w:div>
                <w:div w:id="1937979636">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2000649519">
                  <w:marLeft w:val="0"/>
                  <w:marRight w:val="0"/>
                  <w:marTop w:val="0"/>
                  <w:marBottom w:val="0"/>
                  <w:divBdr>
                    <w:top w:val="none" w:sz="0" w:space="0" w:color="auto"/>
                    <w:left w:val="none" w:sz="0" w:space="0" w:color="auto"/>
                    <w:bottom w:val="none" w:sz="0" w:space="0" w:color="auto"/>
                    <w:right w:val="none" w:sz="0" w:space="0" w:color="auto"/>
                  </w:divBdr>
                </w:div>
                <w:div w:id="2016767242">
                  <w:marLeft w:val="0"/>
                  <w:marRight w:val="0"/>
                  <w:marTop w:val="0"/>
                  <w:marBottom w:val="0"/>
                  <w:divBdr>
                    <w:top w:val="none" w:sz="0" w:space="0" w:color="auto"/>
                    <w:left w:val="none" w:sz="0" w:space="0" w:color="auto"/>
                    <w:bottom w:val="none" w:sz="0" w:space="0" w:color="auto"/>
                    <w:right w:val="none" w:sz="0" w:space="0" w:color="auto"/>
                  </w:divBdr>
                </w:div>
                <w:div w:id="2046175217">
                  <w:marLeft w:val="0"/>
                  <w:marRight w:val="0"/>
                  <w:marTop w:val="0"/>
                  <w:marBottom w:val="0"/>
                  <w:divBdr>
                    <w:top w:val="none" w:sz="0" w:space="0" w:color="auto"/>
                    <w:left w:val="none" w:sz="0" w:space="0" w:color="auto"/>
                    <w:bottom w:val="none" w:sz="0" w:space="0" w:color="auto"/>
                    <w:right w:val="none" w:sz="0" w:space="0" w:color="auto"/>
                  </w:divBdr>
                </w:div>
                <w:div w:id="2080903850">
                  <w:marLeft w:val="0"/>
                  <w:marRight w:val="0"/>
                  <w:marTop w:val="0"/>
                  <w:marBottom w:val="0"/>
                  <w:divBdr>
                    <w:top w:val="none" w:sz="0" w:space="0" w:color="auto"/>
                    <w:left w:val="none" w:sz="0" w:space="0" w:color="auto"/>
                    <w:bottom w:val="none" w:sz="0" w:space="0" w:color="auto"/>
                    <w:right w:val="none" w:sz="0" w:space="0" w:color="auto"/>
                  </w:divBdr>
                </w:div>
                <w:div w:id="2125534582">
                  <w:marLeft w:val="0"/>
                  <w:marRight w:val="0"/>
                  <w:marTop w:val="0"/>
                  <w:marBottom w:val="0"/>
                  <w:divBdr>
                    <w:top w:val="none" w:sz="0" w:space="0" w:color="auto"/>
                    <w:left w:val="none" w:sz="0" w:space="0" w:color="auto"/>
                    <w:bottom w:val="none" w:sz="0" w:space="0" w:color="auto"/>
                    <w:right w:val="none" w:sz="0" w:space="0" w:color="auto"/>
                  </w:divBdr>
                </w:div>
                <w:div w:id="2127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7316">
          <w:marLeft w:val="0"/>
          <w:marRight w:val="0"/>
          <w:marTop w:val="0"/>
          <w:marBottom w:val="0"/>
          <w:divBdr>
            <w:top w:val="none" w:sz="0" w:space="0" w:color="auto"/>
            <w:left w:val="none" w:sz="0" w:space="0" w:color="auto"/>
            <w:bottom w:val="none" w:sz="0" w:space="0" w:color="auto"/>
            <w:right w:val="none" w:sz="0" w:space="0" w:color="auto"/>
          </w:divBdr>
          <w:divsChild>
            <w:div w:id="1756247399">
              <w:marLeft w:val="0"/>
              <w:marRight w:val="0"/>
              <w:marTop w:val="0"/>
              <w:marBottom w:val="0"/>
              <w:divBdr>
                <w:top w:val="none" w:sz="0" w:space="0" w:color="auto"/>
                <w:left w:val="none" w:sz="0" w:space="0" w:color="auto"/>
                <w:bottom w:val="none" w:sz="0" w:space="0" w:color="auto"/>
                <w:right w:val="none" w:sz="0" w:space="0" w:color="auto"/>
              </w:divBdr>
              <w:divsChild>
                <w:div w:id="6755118">
                  <w:marLeft w:val="0"/>
                  <w:marRight w:val="0"/>
                  <w:marTop w:val="0"/>
                  <w:marBottom w:val="0"/>
                  <w:divBdr>
                    <w:top w:val="none" w:sz="0" w:space="0" w:color="auto"/>
                    <w:left w:val="none" w:sz="0" w:space="0" w:color="auto"/>
                    <w:bottom w:val="none" w:sz="0" w:space="0" w:color="auto"/>
                    <w:right w:val="none" w:sz="0" w:space="0" w:color="auto"/>
                  </w:divBdr>
                </w:div>
                <w:div w:id="22095063">
                  <w:marLeft w:val="0"/>
                  <w:marRight w:val="0"/>
                  <w:marTop w:val="0"/>
                  <w:marBottom w:val="0"/>
                  <w:divBdr>
                    <w:top w:val="none" w:sz="0" w:space="0" w:color="auto"/>
                    <w:left w:val="none" w:sz="0" w:space="0" w:color="auto"/>
                    <w:bottom w:val="none" w:sz="0" w:space="0" w:color="auto"/>
                    <w:right w:val="none" w:sz="0" w:space="0" w:color="auto"/>
                  </w:divBdr>
                </w:div>
                <w:div w:id="29654414">
                  <w:marLeft w:val="0"/>
                  <w:marRight w:val="0"/>
                  <w:marTop w:val="0"/>
                  <w:marBottom w:val="0"/>
                  <w:divBdr>
                    <w:top w:val="none" w:sz="0" w:space="0" w:color="auto"/>
                    <w:left w:val="none" w:sz="0" w:space="0" w:color="auto"/>
                    <w:bottom w:val="none" w:sz="0" w:space="0" w:color="auto"/>
                    <w:right w:val="none" w:sz="0" w:space="0" w:color="auto"/>
                  </w:divBdr>
                </w:div>
                <w:div w:id="59794159">
                  <w:marLeft w:val="0"/>
                  <w:marRight w:val="0"/>
                  <w:marTop w:val="0"/>
                  <w:marBottom w:val="0"/>
                  <w:divBdr>
                    <w:top w:val="none" w:sz="0" w:space="0" w:color="auto"/>
                    <w:left w:val="none" w:sz="0" w:space="0" w:color="auto"/>
                    <w:bottom w:val="none" w:sz="0" w:space="0" w:color="auto"/>
                    <w:right w:val="none" w:sz="0" w:space="0" w:color="auto"/>
                  </w:divBdr>
                </w:div>
                <w:div w:id="183179370">
                  <w:marLeft w:val="0"/>
                  <w:marRight w:val="0"/>
                  <w:marTop w:val="0"/>
                  <w:marBottom w:val="0"/>
                  <w:divBdr>
                    <w:top w:val="none" w:sz="0" w:space="0" w:color="auto"/>
                    <w:left w:val="none" w:sz="0" w:space="0" w:color="auto"/>
                    <w:bottom w:val="none" w:sz="0" w:space="0" w:color="auto"/>
                    <w:right w:val="none" w:sz="0" w:space="0" w:color="auto"/>
                  </w:divBdr>
                </w:div>
                <w:div w:id="291257129">
                  <w:marLeft w:val="0"/>
                  <w:marRight w:val="0"/>
                  <w:marTop w:val="0"/>
                  <w:marBottom w:val="0"/>
                  <w:divBdr>
                    <w:top w:val="none" w:sz="0" w:space="0" w:color="auto"/>
                    <w:left w:val="none" w:sz="0" w:space="0" w:color="auto"/>
                    <w:bottom w:val="none" w:sz="0" w:space="0" w:color="auto"/>
                    <w:right w:val="none" w:sz="0" w:space="0" w:color="auto"/>
                  </w:divBdr>
                </w:div>
                <w:div w:id="325860720">
                  <w:marLeft w:val="0"/>
                  <w:marRight w:val="0"/>
                  <w:marTop w:val="0"/>
                  <w:marBottom w:val="0"/>
                  <w:divBdr>
                    <w:top w:val="none" w:sz="0" w:space="0" w:color="auto"/>
                    <w:left w:val="none" w:sz="0" w:space="0" w:color="auto"/>
                    <w:bottom w:val="none" w:sz="0" w:space="0" w:color="auto"/>
                    <w:right w:val="none" w:sz="0" w:space="0" w:color="auto"/>
                  </w:divBdr>
                </w:div>
                <w:div w:id="366570707">
                  <w:marLeft w:val="0"/>
                  <w:marRight w:val="0"/>
                  <w:marTop w:val="0"/>
                  <w:marBottom w:val="0"/>
                  <w:divBdr>
                    <w:top w:val="none" w:sz="0" w:space="0" w:color="auto"/>
                    <w:left w:val="none" w:sz="0" w:space="0" w:color="auto"/>
                    <w:bottom w:val="none" w:sz="0" w:space="0" w:color="auto"/>
                    <w:right w:val="none" w:sz="0" w:space="0" w:color="auto"/>
                  </w:divBdr>
                </w:div>
                <w:div w:id="390429170">
                  <w:marLeft w:val="0"/>
                  <w:marRight w:val="0"/>
                  <w:marTop w:val="0"/>
                  <w:marBottom w:val="0"/>
                  <w:divBdr>
                    <w:top w:val="none" w:sz="0" w:space="0" w:color="auto"/>
                    <w:left w:val="none" w:sz="0" w:space="0" w:color="auto"/>
                    <w:bottom w:val="none" w:sz="0" w:space="0" w:color="auto"/>
                    <w:right w:val="none" w:sz="0" w:space="0" w:color="auto"/>
                  </w:divBdr>
                </w:div>
                <w:div w:id="400718582">
                  <w:marLeft w:val="0"/>
                  <w:marRight w:val="0"/>
                  <w:marTop w:val="0"/>
                  <w:marBottom w:val="0"/>
                  <w:divBdr>
                    <w:top w:val="none" w:sz="0" w:space="0" w:color="auto"/>
                    <w:left w:val="none" w:sz="0" w:space="0" w:color="auto"/>
                    <w:bottom w:val="none" w:sz="0" w:space="0" w:color="auto"/>
                    <w:right w:val="none" w:sz="0" w:space="0" w:color="auto"/>
                  </w:divBdr>
                </w:div>
                <w:div w:id="403768079">
                  <w:marLeft w:val="0"/>
                  <w:marRight w:val="0"/>
                  <w:marTop w:val="0"/>
                  <w:marBottom w:val="0"/>
                  <w:divBdr>
                    <w:top w:val="none" w:sz="0" w:space="0" w:color="auto"/>
                    <w:left w:val="none" w:sz="0" w:space="0" w:color="auto"/>
                    <w:bottom w:val="none" w:sz="0" w:space="0" w:color="auto"/>
                    <w:right w:val="none" w:sz="0" w:space="0" w:color="auto"/>
                  </w:divBdr>
                </w:div>
                <w:div w:id="411701026">
                  <w:marLeft w:val="0"/>
                  <w:marRight w:val="0"/>
                  <w:marTop w:val="0"/>
                  <w:marBottom w:val="0"/>
                  <w:divBdr>
                    <w:top w:val="none" w:sz="0" w:space="0" w:color="auto"/>
                    <w:left w:val="none" w:sz="0" w:space="0" w:color="auto"/>
                    <w:bottom w:val="none" w:sz="0" w:space="0" w:color="auto"/>
                    <w:right w:val="none" w:sz="0" w:space="0" w:color="auto"/>
                  </w:divBdr>
                </w:div>
                <w:div w:id="412703657">
                  <w:marLeft w:val="0"/>
                  <w:marRight w:val="0"/>
                  <w:marTop w:val="0"/>
                  <w:marBottom w:val="0"/>
                  <w:divBdr>
                    <w:top w:val="none" w:sz="0" w:space="0" w:color="auto"/>
                    <w:left w:val="none" w:sz="0" w:space="0" w:color="auto"/>
                    <w:bottom w:val="none" w:sz="0" w:space="0" w:color="auto"/>
                    <w:right w:val="none" w:sz="0" w:space="0" w:color="auto"/>
                  </w:divBdr>
                </w:div>
                <w:div w:id="449711110">
                  <w:marLeft w:val="0"/>
                  <w:marRight w:val="0"/>
                  <w:marTop w:val="0"/>
                  <w:marBottom w:val="0"/>
                  <w:divBdr>
                    <w:top w:val="none" w:sz="0" w:space="0" w:color="auto"/>
                    <w:left w:val="none" w:sz="0" w:space="0" w:color="auto"/>
                    <w:bottom w:val="none" w:sz="0" w:space="0" w:color="auto"/>
                    <w:right w:val="none" w:sz="0" w:space="0" w:color="auto"/>
                  </w:divBdr>
                </w:div>
                <w:div w:id="467675443">
                  <w:marLeft w:val="0"/>
                  <w:marRight w:val="0"/>
                  <w:marTop w:val="0"/>
                  <w:marBottom w:val="0"/>
                  <w:divBdr>
                    <w:top w:val="none" w:sz="0" w:space="0" w:color="auto"/>
                    <w:left w:val="none" w:sz="0" w:space="0" w:color="auto"/>
                    <w:bottom w:val="none" w:sz="0" w:space="0" w:color="auto"/>
                    <w:right w:val="none" w:sz="0" w:space="0" w:color="auto"/>
                  </w:divBdr>
                </w:div>
                <w:div w:id="472408273">
                  <w:marLeft w:val="0"/>
                  <w:marRight w:val="0"/>
                  <w:marTop w:val="0"/>
                  <w:marBottom w:val="0"/>
                  <w:divBdr>
                    <w:top w:val="none" w:sz="0" w:space="0" w:color="auto"/>
                    <w:left w:val="none" w:sz="0" w:space="0" w:color="auto"/>
                    <w:bottom w:val="none" w:sz="0" w:space="0" w:color="auto"/>
                    <w:right w:val="none" w:sz="0" w:space="0" w:color="auto"/>
                  </w:divBdr>
                </w:div>
                <w:div w:id="491019682">
                  <w:marLeft w:val="0"/>
                  <w:marRight w:val="0"/>
                  <w:marTop w:val="0"/>
                  <w:marBottom w:val="0"/>
                  <w:divBdr>
                    <w:top w:val="none" w:sz="0" w:space="0" w:color="auto"/>
                    <w:left w:val="none" w:sz="0" w:space="0" w:color="auto"/>
                    <w:bottom w:val="none" w:sz="0" w:space="0" w:color="auto"/>
                    <w:right w:val="none" w:sz="0" w:space="0" w:color="auto"/>
                  </w:divBdr>
                </w:div>
                <w:div w:id="531845740">
                  <w:marLeft w:val="0"/>
                  <w:marRight w:val="0"/>
                  <w:marTop w:val="0"/>
                  <w:marBottom w:val="0"/>
                  <w:divBdr>
                    <w:top w:val="none" w:sz="0" w:space="0" w:color="auto"/>
                    <w:left w:val="none" w:sz="0" w:space="0" w:color="auto"/>
                    <w:bottom w:val="none" w:sz="0" w:space="0" w:color="auto"/>
                    <w:right w:val="none" w:sz="0" w:space="0" w:color="auto"/>
                  </w:divBdr>
                </w:div>
                <w:div w:id="612400282">
                  <w:marLeft w:val="0"/>
                  <w:marRight w:val="0"/>
                  <w:marTop w:val="0"/>
                  <w:marBottom w:val="0"/>
                  <w:divBdr>
                    <w:top w:val="none" w:sz="0" w:space="0" w:color="auto"/>
                    <w:left w:val="none" w:sz="0" w:space="0" w:color="auto"/>
                    <w:bottom w:val="none" w:sz="0" w:space="0" w:color="auto"/>
                    <w:right w:val="none" w:sz="0" w:space="0" w:color="auto"/>
                  </w:divBdr>
                </w:div>
                <w:div w:id="625160493">
                  <w:marLeft w:val="0"/>
                  <w:marRight w:val="0"/>
                  <w:marTop w:val="0"/>
                  <w:marBottom w:val="0"/>
                  <w:divBdr>
                    <w:top w:val="none" w:sz="0" w:space="0" w:color="auto"/>
                    <w:left w:val="none" w:sz="0" w:space="0" w:color="auto"/>
                    <w:bottom w:val="none" w:sz="0" w:space="0" w:color="auto"/>
                    <w:right w:val="none" w:sz="0" w:space="0" w:color="auto"/>
                  </w:divBdr>
                </w:div>
                <w:div w:id="662854097">
                  <w:marLeft w:val="0"/>
                  <w:marRight w:val="0"/>
                  <w:marTop w:val="0"/>
                  <w:marBottom w:val="0"/>
                  <w:divBdr>
                    <w:top w:val="none" w:sz="0" w:space="0" w:color="auto"/>
                    <w:left w:val="none" w:sz="0" w:space="0" w:color="auto"/>
                    <w:bottom w:val="none" w:sz="0" w:space="0" w:color="auto"/>
                    <w:right w:val="none" w:sz="0" w:space="0" w:color="auto"/>
                  </w:divBdr>
                </w:div>
                <w:div w:id="696349529">
                  <w:marLeft w:val="0"/>
                  <w:marRight w:val="0"/>
                  <w:marTop w:val="0"/>
                  <w:marBottom w:val="0"/>
                  <w:divBdr>
                    <w:top w:val="none" w:sz="0" w:space="0" w:color="auto"/>
                    <w:left w:val="none" w:sz="0" w:space="0" w:color="auto"/>
                    <w:bottom w:val="none" w:sz="0" w:space="0" w:color="auto"/>
                    <w:right w:val="none" w:sz="0" w:space="0" w:color="auto"/>
                  </w:divBdr>
                </w:div>
                <w:div w:id="804587430">
                  <w:marLeft w:val="0"/>
                  <w:marRight w:val="0"/>
                  <w:marTop w:val="0"/>
                  <w:marBottom w:val="0"/>
                  <w:divBdr>
                    <w:top w:val="none" w:sz="0" w:space="0" w:color="auto"/>
                    <w:left w:val="none" w:sz="0" w:space="0" w:color="auto"/>
                    <w:bottom w:val="none" w:sz="0" w:space="0" w:color="auto"/>
                    <w:right w:val="none" w:sz="0" w:space="0" w:color="auto"/>
                  </w:divBdr>
                </w:div>
                <w:div w:id="811942561">
                  <w:marLeft w:val="0"/>
                  <w:marRight w:val="0"/>
                  <w:marTop w:val="0"/>
                  <w:marBottom w:val="0"/>
                  <w:divBdr>
                    <w:top w:val="none" w:sz="0" w:space="0" w:color="auto"/>
                    <w:left w:val="none" w:sz="0" w:space="0" w:color="auto"/>
                    <w:bottom w:val="none" w:sz="0" w:space="0" w:color="auto"/>
                    <w:right w:val="none" w:sz="0" w:space="0" w:color="auto"/>
                  </w:divBdr>
                </w:div>
                <w:div w:id="829516532">
                  <w:marLeft w:val="0"/>
                  <w:marRight w:val="0"/>
                  <w:marTop w:val="0"/>
                  <w:marBottom w:val="0"/>
                  <w:divBdr>
                    <w:top w:val="none" w:sz="0" w:space="0" w:color="auto"/>
                    <w:left w:val="none" w:sz="0" w:space="0" w:color="auto"/>
                    <w:bottom w:val="none" w:sz="0" w:space="0" w:color="auto"/>
                    <w:right w:val="none" w:sz="0" w:space="0" w:color="auto"/>
                  </w:divBdr>
                </w:div>
                <w:div w:id="954409335">
                  <w:marLeft w:val="0"/>
                  <w:marRight w:val="0"/>
                  <w:marTop w:val="0"/>
                  <w:marBottom w:val="0"/>
                  <w:divBdr>
                    <w:top w:val="none" w:sz="0" w:space="0" w:color="auto"/>
                    <w:left w:val="none" w:sz="0" w:space="0" w:color="auto"/>
                    <w:bottom w:val="none" w:sz="0" w:space="0" w:color="auto"/>
                    <w:right w:val="none" w:sz="0" w:space="0" w:color="auto"/>
                  </w:divBdr>
                </w:div>
                <w:div w:id="972366432">
                  <w:marLeft w:val="0"/>
                  <w:marRight w:val="0"/>
                  <w:marTop w:val="0"/>
                  <w:marBottom w:val="0"/>
                  <w:divBdr>
                    <w:top w:val="none" w:sz="0" w:space="0" w:color="auto"/>
                    <w:left w:val="none" w:sz="0" w:space="0" w:color="auto"/>
                    <w:bottom w:val="none" w:sz="0" w:space="0" w:color="auto"/>
                    <w:right w:val="none" w:sz="0" w:space="0" w:color="auto"/>
                  </w:divBdr>
                </w:div>
                <w:div w:id="997732849">
                  <w:marLeft w:val="0"/>
                  <w:marRight w:val="0"/>
                  <w:marTop w:val="0"/>
                  <w:marBottom w:val="0"/>
                  <w:divBdr>
                    <w:top w:val="none" w:sz="0" w:space="0" w:color="auto"/>
                    <w:left w:val="none" w:sz="0" w:space="0" w:color="auto"/>
                    <w:bottom w:val="none" w:sz="0" w:space="0" w:color="auto"/>
                    <w:right w:val="none" w:sz="0" w:space="0" w:color="auto"/>
                  </w:divBdr>
                </w:div>
                <w:div w:id="998579415">
                  <w:marLeft w:val="0"/>
                  <w:marRight w:val="0"/>
                  <w:marTop w:val="0"/>
                  <w:marBottom w:val="0"/>
                  <w:divBdr>
                    <w:top w:val="none" w:sz="0" w:space="0" w:color="auto"/>
                    <w:left w:val="none" w:sz="0" w:space="0" w:color="auto"/>
                    <w:bottom w:val="none" w:sz="0" w:space="0" w:color="auto"/>
                    <w:right w:val="none" w:sz="0" w:space="0" w:color="auto"/>
                  </w:divBdr>
                </w:div>
                <w:div w:id="1012493115">
                  <w:marLeft w:val="0"/>
                  <w:marRight w:val="0"/>
                  <w:marTop w:val="0"/>
                  <w:marBottom w:val="0"/>
                  <w:divBdr>
                    <w:top w:val="none" w:sz="0" w:space="0" w:color="auto"/>
                    <w:left w:val="none" w:sz="0" w:space="0" w:color="auto"/>
                    <w:bottom w:val="none" w:sz="0" w:space="0" w:color="auto"/>
                    <w:right w:val="none" w:sz="0" w:space="0" w:color="auto"/>
                  </w:divBdr>
                </w:div>
                <w:div w:id="1035883326">
                  <w:marLeft w:val="0"/>
                  <w:marRight w:val="0"/>
                  <w:marTop w:val="0"/>
                  <w:marBottom w:val="0"/>
                  <w:divBdr>
                    <w:top w:val="none" w:sz="0" w:space="0" w:color="auto"/>
                    <w:left w:val="none" w:sz="0" w:space="0" w:color="auto"/>
                    <w:bottom w:val="none" w:sz="0" w:space="0" w:color="auto"/>
                    <w:right w:val="none" w:sz="0" w:space="0" w:color="auto"/>
                  </w:divBdr>
                </w:div>
                <w:div w:id="1039209315">
                  <w:marLeft w:val="0"/>
                  <w:marRight w:val="0"/>
                  <w:marTop w:val="0"/>
                  <w:marBottom w:val="0"/>
                  <w:divBdr>
                    <w:top w:val="none" w:sz="0" w:space="0" w:color="auto"/>
                    <w:left w:val="none" w:sz="0" w:space="0" w:color="auto"/>
                    <w:bottom w:val="none" w:sz="0" w:space="0" w:color="auto"/>
                    <w:right w:val="none" w:sz="0" w:space="0" w:color="auto"/>
                  </w:divBdr>
                </w:div>
                <w:div w:id="1079062751">
                  <w:marLeft w:val="0"/>
                  <w:marRight w:val="0"/>
                  <w:marTop w:val="0"/>
                  <w:marBottom w:val="0"/>
                  <w:divBdr>
                    <w:top w:val="none" w:sz="0" w:space="0" w:color="auto"/>
                    <w:left w:val="none" w:sz="0" w:space="0" w:color="auto"/>
                    <w:bottom w:val="none" w:sz="0" w:space="0" w:color="auto"/>
                    <w:right w:val="none" w:sz="0" w:space="0" w:color="auto"/>
                  </w:divBdr>
                </w:div>
                <w:div w:id="1120032721">
                  <w:marLeft w:val="0"/>
                  <w:marRight w:val="0"/>
                  <w:marTop w:val="0"/>
                  <w:marBottom w:val="0"/>
                  <w:divBdr>
                    <w:top w:val="none" w:sz="0" w:space="0" w:color="auto"/>
                    <w:left w:val="none" w:sz="0" w:space="0" w:color="auto"/>
                    <w:bottom w:val="none" w:sz="0" w:space="0" w:color="auto"/>
                    <w:right w:val="none" w:sz="0" w:space="0" w:color="auto"/>
                  </w:divBdr>
                </w:div>
                <w:div w:id="1153568753">
                  <w:marLeft w:val="0"/>
                  <w:marRight w:val="0"/>
                  <w:marTop w:val="0"/>
                  <w:marBottom w:val="0"/>
                  <w:divBdr>
                    <w:top w:val="none" w:sz="0" w:space="0" w:color="auto"/>
                    <w:left w:val="none" w:sz="0" w:space="0" w:color="auto"/>
                    <w:bottom w:val="none" w:sz="0" w:space="0" w:color="auto"/>
                    <w:right w:val="none" w:sz="0" w:space="0" w:color="auto"/>
                  </w:divBdr>
                </w:div>
                <w:div w:id="1202204483">
                  <w:marLeft w:val="0"/>
                  <w:marRight w:val="0"/>
                  <w:marTop w:val="0"/>
                  <w:marBottom w:val="0"/>
                  <w:divBdr>
                    <w:top w:val="none" w:sz="0" w:space="0" w:color="auto"/>
                    <w:left w:val="none" w:sz="0" w:space="0" w:color="auto"/>
                    <w:bottom w:val="none" w:sz="0" w:space="0" w:color="auto"/>
                    <w:right w:val="none" w:sz="0" w:space="0" w:color="auto"/>
                  </w:divBdr>
                </w:div>
                <w:div w:id="1297226209">
                  <w:marLeft w:val="0"/>
                  <w:marRight w:val="0"/>
                  <w:marTop w:val="0"/>
                  <w:marBottom w:val="0"/>
                  <w:divBdr>
                    <w:top w:val="none" w:sz="0" w:space="0" w:color="auto"/>
                    <w:left w:val="none" w:sz="0" w:space="0" w:color="auto"/>
                    <w:bottom w:val="none" w:sz="0" w:space="0" w:color="auto"/>
                    <w:right w:val="none" w:sz="0" w:space="0" w:color="auto"/>
                  </w:divBdr>
                </w:div>
                <w:div w:id="1332875851">
                  <w:marLeft w:val="0"/>
                  <w:marRight w:val="0"/>
                  <w:marTop w:val="0"/>
                  <w:marBottom w:val="0"/>
                  <w:divBdr>
                    <w:top w:val="none" w:sz="0" w:space="0" w:color="auto"/>
                    <w:left w:val="none" w:sz="0" w:space="0" w:color="auto"/>
                    <w:bottom w:val="none" w:sz="0" w:space="0" w:color="auto"/>
                    <w:right w:val="none" w:sz="0" w:space="0" w:color="auto"/>
                  </w:divBdr>
                </w:div>
                <w:div w:id="1361084086">
                  <w:marLeft w:val="0"/>
                  <w:marRight w:val="0"/>
                  <w:marTop w:val="0"/>
                  <w:marBottom w:val="0"/>
                  <w:divBdr>
                    <w:top w:val="none" w:sz="0" w:space="0" w:color="auto"/>
                    <w:left w:val="none" w:sz="0" w:space="0" w:color="auto"/>
                    <w:bottom w:val="none" w:sz="0" w:space="0" w:color="auto"/>
                    <w:right w:val="none" w:sz="0" w:space="0" w:color="auto"/>
                  </w:divBdr>
                </w:div>
                <w:div w:id="1367873553">
                  <w:marLeft w:val="0"/>
                  <w:marRight w:val="0"/>
                  <w:marTop w:val="0"/>
                  <w:marBottom w:val="0"/>
                  <w:divBdr>
                    <w:top w:val="none" w:sz="0" w:space="0" w:color="auto"/>
                    <w:left w:val="none" w:sz="0" w:space="0" w:color="auto"/>
                    <w:bottom w:val="none" w:sz="0" w:space="0" w:color="auto"/>
                    <w:right w:val="none" w:sz="0" w:space="0" w:color="auto"/>
                  </w:divBdr>
                </w:div>
                <w:div w:id="1383091919">
                  <w:marLeft w:val="0"/>
                  <w:marRight w:val="0"/>
                  <w:marTop w:val="0"/>
                  <w:marBottom w:val="0"/>
                  <w:divBdr>
                    <w:top w:val="none" w:sz="0" w:space="0" w:color="auto"/>
                    <w:left w:val="none" w:sz="0" w:space="0" w:color="auto"/>
                    <w:bottom w:val="none" w:sz="0" w:space="0" w:color="auto"/>
                    <w:right w:val="none" w:sz="0" w:space="0" w:color="auto"/>
                  </w:divBdr>
                </w:div>
                <w:div w:id="1385518263">
                  <w:marLeft w:val="0"/>
                  <w:marRight w:val="0"/>
                  <w:marTop w:val="0"/>
                  <w:marBottom w:val="0"/>
                  <w:divBdr>
                    <w:top w:val="none" w:sz="0" w:space="0" w:color="auto"/>
                    <w:left w:val="none" w:sz="0" w:space="0" w:color="auto"/>
                    <w:bottom w:val="none" w:sz="0" w:space="0" w:color="auto"/>
                    <w:right w:val="none" w:sz="0" w:space="0" w:color="auto"/>
                  </w:divBdr>
                </w:div>
                <w:div w:id="1429472838">
                  <w:marLeft w:val="0"/>
                  <w:marRight w:val="0"/>
                  <w:marTop w:val="0"/>
                  <w:marBottom w:val="0"/>
                  <w:divBdr>
                    <w:top w:val="none" w:sz="0" w:space="0" w:color="auto"/>
                    <w:left w:val="none" w:sz="0" w:space="0" w:color="auto"/>
                    <w:bottom w:val="none" w:sz="0" w:space="0" w:color="auto"/>
                    <w:right w:val="none" w:sz="0" w:space="0" w:color="auto"/>
                  </w:divBdr>
                </w:div>
                <w:div w:id="1435174863">
                  <w:marLeft w:val="0"/>
                  <w:marRight w:val="0"/>
                  <w:marTop w:val="0"/>
                  <w:marBottom w:val="0"/>
                  <w:divBdr>
                    <w:top w:val="none" w:sz="0" w:space="0" w:color="auto"/>
                    <w:left w:val="none" w:sz="0" w:space="0" w:color="auto"/>
                    <w:bottom w:val="none" w:sz="0" w:space="0" w:color="auto"/>
                    <w:right w:val="none" w:sz="0" w:space="0" w:color="auto"/>
                  </w:divBdr>
                </w:div>
                <w:div w:id="1452944362">
                  <w:marLeft w:val="0"/>
                  <w:marRight w:val="0"/>
                  <w:marTop w:val="0"/>
                  <w:marBottom w:val="0"/>
                  <w:divBdr>
                    <w:top w:val="none" w:sz="0" w:space="0" w:color="auto"/>
                    <w:left w:val="none" w:sz="0" w:space="0" w:color="auto"/>
                    <w:bottom w:val="none" w:sz="0" w:space="0" w:color="auto"/>
                    <w:right w:val="none" w:sz="0" w:space="0" w:color="auto"/>
                  </w:divBdr>
                </w:div>
                <w:div w:id="1474567858">
                  <w:marLeft w:val="0"/>
                  <w:marRight w:val="0"/>
                  <w:marTop w:val="0"/>
                  <w:marBottom w:val="0"/>
                  <w:divBdr>
                    <w:top w:val="none" w:sz="0" w:space="0" w:color="auto"/>
                    <w:left w:val="none" w:sz="0" w:space="0" w:color="auto"/>
                    <w:bottom w:val="none" w:sz="0" w:space="0" w:color="auto"/>
                    <w:right w:val="none" w:sz="0" w:space="0" w:color="auto"/>
                  </w:divBdr>
                </w:div>
                <w:div w:id="1503157967">
                  <w:marLeft w:val="0"/>
                  <w:marRight w:val="0"/>
                  <w:marTop w:val="0"/>
                  <w:marBottom w:val="0"/>
                  <w:divBdr>
                    <w:top w:val="none" w:sz="0" w:space="0" w:color="auto"/>
                    <w:left w:val="none" w:sz="0" w:space="0" w:color="auto"/>
                    <w:bottom w:val="none" w:sz="0" w:space="0" w:color="auto"/>
                    <w:right w:val="none" w:sz="0" w:space="0" w:color="auto"/>
                  </w:divBdr>
                </w:div>
                <w:div w:id="1512135741">
                  <w:marLeft w:val="0"/>
                  <w:marRight w:val="0"/>
                  <w:marTop w:val="0"/>
                  <w:marBottom w:val="0"/>
                  <w:divBdr>
                    <w:top w:val="none" w:sz="0" w:space="0" w:color="auto"/>
                    <w:left w:val="none" w:sz="0" w:space="0" w:color="auto"/>
                    <w:bottom w:val="none" w:sz="0" w:space="0" w:color="auto"/>
                    <w:right w:val="none" w:sz="0" w:space="0" w:color="auto"/>
                  </w:divBdr>
                </w:div>
                <w:div w:id="1553421965">
                  <w:marLeft w:val="0"/>
                  <w:marRight w:val="0"/>
                  <w:marTop w:val="0"/>
                  <w:marBottom w:val="0"/>
                  <w:divBdr>
                    <w:top w:val="none" w:sz="0" w:space="0" w:color="auto"/>
                    <w:left w:val="none" w:sz="0" w:space="0" w:color="auto"/>
                    <w:bottom w:val="none" w:sz="0" w:space="0" w:color="auto"/>
                    <w:right w:val="none" w:sz="0" w:space="0" w:color="auto"/>
                  </w:divBdr>
                </w:div>
                <w:div w:id="1569144350">
                  <w:marLeft w:val="0"/>
                  <w:marRight w:val="0"/>
                  <w:marTop w:val="0"/>
                  <w:marBottom w:val="0"/>
                  <w:divBdr>
                    <w:top w:val="none" w:sz="0" w:space="0" w:color="auto"/>
                    <w:left w:val="none" w:sz="0" w:space="0" w:color="auto"/>
                    <w:bottom w:val="none" w:sz="0" w:space="0" w:color="auto"/>
                    <w:right w:val="none" w:sz="0" w:space="0" w:color="auto"/>
                  </w:divBdr>
                </w:div>
                <w:div w:id="1576937942">
                  <w:marLeft w:val="0"/>
                  <w:marRight w:val="0"/>
                  <w:marTop w:val="0"/>
                  <w:marBottom w:val="0"/>
                  <w:divBdr>
                    <w:top w:val="none" w:sz="0" w:space="0" w:color="auto"/>
                    <w:left w:val="none" w:sz="0" w:space="0" w:color="auto"/>
                    <w:bottom w:val="none" w:sz="0" w:space="0" w:color="auto"/>
                    <w:right w:val="none" w:sz="0" w:space="0" w:color="auto"/>
                  </w:divBdr>
                </w:div>
                <w:div w:id="1606960649">
                  <w:marLeft w:val="0"/>
                  <w:marRight w:val="0"/>
                  <w:marTop w:val="0"/>
                  <w:marBottom w:val="0"/>
                  <w:divBdr>
                    <w:top w:val="none" w:sz="0" w:space="0" w:color="auto"/>
                    <w:left w:val="none" w:sz="0" w:space="0" w:color="auto"/>
                    <w:bottom w:val="none" w:sz="0" w:space="0" w:color="auto"/>
                    <w:right w:val="none" w:sz="0" w:space="0" w:color="auto"/>
                  </w:divBdr>
                </w:div>
                <w:div w:id="1656035486">
                  <w:marLeft w:val="0"/>
                  <w:marRight w:val="0"/>
                  <w:marTop w:val="0"/>
                  <w:marBottom w:val="0"/>
                  <w:divBdr>
                    <w:top w:val="none" w:sz="0" w:space="0" w:color="auto"/>
                    <w:left w:val="none" w:sz="0" w:space="0" w:color="auto"/>
                    <w:bottom w:val="none" w:sz="0" w:space="0" w:color="auto"/>
                    <w:right w:val="none" w:sz="0" w:space="0" w:color="auto"/>
                  </w:divBdr>
                </w:div>
                <w:div w:id="1702510539">
                  <w:marLeft w:val="0"/>
                  <w:marRight w:val="0"/>
                  <w:marTop w:val="0"/>
                  <w:marBottom w:val="0"/>
                  <w:divBdr>
                    <w:top w:val="none" w:sz="0" w:space="0" w:color="auto"/>
                    <w:left w:val="none" w:sz="0" w:space="0" w:color="auto"/>
                    <w:bottom w:val="none" w:sz="0" w:space="0" w:color="auto"/>
                    <w:right w:val="none" w:sz="0" w:space="0" w:color="auto"/>
                  </w:divBdr>
                </w:div>
                <w:div w:id="1758211768">
                  <w:marLeft w:val="0"/>
                  <w:marRight w:val="0"/>
                  <w:marTop w:val="0"/>
                  <w:marBottom w:val="0"/>
                  <w:divBdr>
                    <w:top w:val="none" w:sz="0" w:space="0" w:color="auto"/>
                    <w:left w:val="none" w:sz="0" w:space="0" w:color="auto"/>
                    <w:bottom w:val="none" w:sz="0" w:space="0" w:color="auto"/>
                    <w:right w:val="none" w:sz="0" w:space="0" w:color="auto"/>
                  </w:divBdr>
                </w:div>
                <w:div w:id="1769153061">
                  <w:marLeft w:val="0"/>
                  <w:marRight w:val="0"/>
                  <w:marTop w:val="0"/>
                  <w:marBottom w:val="0"/>
                  <w:divBdr>
                    <w:top w:val="none" w:sz="0" w:space="0" w:color="auto"/>
                    <w:left w:val="none" w:sz="0" w:space="0" w:color="auto"/>
                    <w:bottom w:val="none" w:sz="0" w:space="0" w:color="auto"/>
                    <w:right w:val="none" w:sz="0" w:space="0" w:color="auto"/>
                  </w:divBdr>
                </w:div>
                <w:div w:id="1863548488">
                  <w:marLeft w:val="0"/>
                  <w:marRight w:val="0"/>
                  <w:marTop w:val="0"/>
                  <w:marBottom w:val="0"/>
                  <w:divBdr>
                    <w:top w:val="none" w:sz="0" w:space="0" w:color="auto"/>
                    <w:left w:val="none" w:sz="0" w:space="0" w:color="auto"/>
                    <w:bottom w:val="none" w:sz="0" w:space="0" w:color="auto"/>
                    <w:right w:val="none" w:sz="0" w:space="0" w:color="auto"/>
                  </w:divBdr>
                </w:div>
                <w:div w:id="1878466569">
                  <w:marLeft w:val="0"/>
                  <w:marRight w:val="0"/>
                  <w:marTop w:val="0"/>
                  <w:marBottom w:val="0"/>
                  <w:divBdr>
                    <w:top w:val="none" w:sz="0" w:space="0" w:color="auto"/>
                    <w:left w:val="none" w:sz="0" w:space="0" w:color="auto"/>
                    <w:bottom w:val="none" w:sz="0" w:space="0" w:color="auto"/>
                    <w:right w:val="none" w:sz="0" w:space="0" w:color="auto"/>
                  </w:divBdr>
                </w:div>
                <w:div w:id="1925068645">
                  <w:marLeft w:val="0"/>
                  <w:marRight w:val="0"/>
                  <w:marTop w:val="0"/>
                  <w:marBottom w:val="0"/>
                  <w:divBdr>
                    <w:top w:val="none" w:sz="0" w:space="0" w:color="auto"/>
                    <w:left w:val="none" w:sz="0" w:space="0" w:color="auto"/>
                    <w:bottom w:val="none" w:sz="0" w:space="0" w:color="auto"/>
                    <w:right w:val="none" w:sz="0" w:space="0" w:color="auto"/>
                  </w:divBdr>
                </w:div>
                <w:div w:id="2068409576">
                  <w:marLeft w:val="0"/>
                  <w:marRight w:val="0"/>
                  <w:marTop w:val="0"/>
                  <w:marBottom w:val="0"/>
                  <w:divBdr>
                    <w:top w:val="none" w:sz="0" w:space="0" w:color="auto"/>
                    <w:left w:val="none" w:sz="0" w:space="0" w:color="auto"/>
                    <w:bottom w:val="none" w:sz="0" w:space="0" w:color="auto"/>
                    <w:right w:val="none" w:sz="0" w:space="0" w:color="auto"/>
                  </w:divBdr>
                </w:div>
                <w:div w:id="2070300008">
                  <w:marLeft w:val="0"/>
                  <w:marRight w:val="0"/>
                  <w:marTop w:val="0"/>
                  <w:marBottom w:val="0"/>
                  <w:divBdr>
                    <w:top w:val="none" w:sz="0" w:space="0" w:color="auto"/>
                    <w:left w:val="none" w:sz="0" w:space="0" w:color="auto"/>
                    <w:bottom w:val="none" w:sz="0" w:space="0" w:color="auto"/>
                    <w:right w:val="none" w:sz="0" w:space="0" w:color="auto"/>
                  </w:divBdr>
                </w:div>
                <w:div w:id="20885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68480">
          <w:marLeft w:val="0"/>
          <w:marRight w:val="0"/>
          <w:marTop w:val="0"/>
          <w:marBottom w:val="0"/>
          <w:divBdr>
            <w:top w:val="none" w:sz="0" w:space="0" w:color="auto"/>
            <w:left w:val="none" w:sz="0" w:space="0" w:color="auto"/>
            <w:bottom w:val="none" w:sz="0" w:space="0" w:color="auto"/>
            <w:right w:val="none" w:sz="0" w:space="0" w:color="auto"/>
          </w:divBdr>
          <w:divsChild>
            <w:div w:id="283344647">
              <w:marLeft w:val="0"/>
              <w:marRight w:val="0"/>
              <w:marTop w:val="0"/>
              <w:marBottom w:val="0"/>
              <w:divBdr>
                <w:top w:val="none" w:sz="0" w:space="0" w:color="auto"/>
                <w:left w:val="none" w:sz="0" w:space="0" w:color="auto"/>
                <w:bottom w:val="none" w:sz="0" w:space="0" w:color="auto"/>
                <w:right w:val="none" w:sz="0" w:space="0" w:color="auto"/>
              </w:divBdr>
              <w:divsChild>
                <w:div w:id="15012">
                  <w:marLeft w:val="0"/>
                  <w:marRight w:val="0"/>
                  <w:marTop w:val="0"/>
                  <w:marBottom w:val="0"/>
                  <w:divBdr>
                    <w:top w:val="none" w:sz="0" w:space="0" w:color="auto"/>
                    <w:left w:val="none" w:sz="0" w:space="0" w:color="auto"/>
                    <w:bottom w:val="none" w:sz="0" w:space="0" w:color="auto"/>
                    <w:right w:val="none" w:sz="0" w:space="0" w:color="auto"/>
                  </w:divBdr>
                </w:div>
                <w:div w:id="5057184">
                  <w:marLeft w:val="0"/>
                  <w:marRight w:val="0"/>
                  <w:marTop w:val="0"/>
                  <w:marBottom w:val="0"/>
                  <w:divBdr>
                    <w:top w:val="none" w:sz="0" w:space="0" w:color="auto"/>
                    <w:left w:val="none" w:sz="0" w:space="0" w:color="auto"/>
                    <w:bottom w:val="none" w:sz="0" w:space="0" w:color="auto"/>
                    <w:right w:val="none" w:sz="0" w:space="0" w:color="auto"/>
                  </w:divBdr>
                </w:div>
                <w:div w:id="38406205">
                  <w:marLeft w:val="0"/>
                  <w:marRight w:val="0"/>
                  <w:marTop w:val="0"/>
                  <w:marBottom w:val="0"/>
                  <w:divBdr>
                    <w:top w:val="none" w:sz="0" w:space="0" w:color="auto"/>
                    <w:left w:val="none" w:sz="0" w:space="0" w:color="auto"/>
                    <w:bottom w:val="none" w:sz="0" w:space="0" w:color="auto"/>
                    <w:right w:val="none" w:sz="0" w:space="0" w:color="auto"/>
                  </w:divBdr>
                </w:div>
                <w:div w:id="60179781">
                  <w:marLeft w:val="0"/>
                  <w:marRight w:val="0"/>
                  <w:marTop w:val="0"/>
                  <w:marBottom w:val="0"/>
                  <w:divBdr>
                    <w:top w:val="none" w:sz="0" w:space="0" w:color="auto"/>
                    <w:left w:val="none" w:sz="0" w:space="0" w:color="auto"/>
                    <w:bottom w:val="none" w:sz="0" w:space="0" w:color="auto"/>
                    <w:right w:val="none" w:sz="0" w:space="0" w:color="auto"/>
                  </w:divBdr>
                </w:div>
                <w:div w:id="76440968">
                  <w:marLeft w:val="0"/>
                  <w:marRight w:val="0"/>
                  <w:marTop w:val="0"/>
                  <w:marBottom w:val="0"/>
                  <w:divBdr>
                    <w:top w:val="none" w:sz="0" w:space="0" w:color="auto"/>
                    <w:left w:val="none" w:sz="0" w:space="0" w:color="auto"/>
                    <w:bottom w:val="none" w:sz="0" w:space="0" w:color="auto"/>
                    <w:right w:val="none" w:sz="0" w:space="0" w:color="auto"/>
                  </w:divBdr>
                </w:div>
                <w:div w:id="88090061">
                  <w:marLeft w:val="0"/>
                  <w:marRight w:val="0"/>
                  <w:marTop w:val="0"/>
                  <w:marBottom w:val="0"/>
                  <w:divBdr>
                    <w:top w:val="none" w:sz="0" w:space="0" w:color="auto"/>
                    <w:left w:val="none" w:sz="0" w:space="0" w:color="auto"/>
                    <w:bottom w:val="none" w:sz="0" w:space="0" w:color="auto"/>
                    <w:right w:val="none" w:sz="0" w:space="0" w:color="auto"/>
                  </w:divBdr>
                </w:div>
                <w:div w:id="92477957">
                  <w:marLeft w:val="0"/>
                  <w:marRight w:val="0"/>
                  <w:marTop w:val="0"/>
                  <w:marBottom w:val="0"/>
                  <w:divBdr>
                    <w:top w:val="none" w:sz="0" w:space="0" w:color="auto"/>
                    <w:left w:val="none" w:sz="0" w:space="0" w:color="auto"/>
                    <w:bottom w:val="none" w:sz="0" w:space="0" w:color="auto"/>
                    <w:right w:val="none" w:sz="0" w:space="0" w:color="auto"/>
                  </w:divBdr>
                </w:div>
                <w:div w:id="160049567">
                  <w:marLeft w:val="0"/>
                  <w:marRight w:val="0"/>
                  <w:marTop w:val="0"/>
                  <w:marBottom w:val="0"/>
                  <w:divBdr>
                    <w:top w:val="none" w:sz="0" w:space="0" w:color="auto"/>
                    <w:left w:val="none" w:sz="0" w:space="0" w:color="auto"/>
                    <w:bottom w:val="none" w:sz="0" w:space="0" w:color="auto"/>
                    <w:right w:val="none" w:sz="0" w:space="0" w:color="auto"/>
                  </w:divBdr>
                </w:div>
                <w:div w:id="164634426">
                  <w:marLeft w:val="0"/>
                  <w:marRight w:val="0"/>
                  <w:marTop w:val="0"/>
                  <w:marBottom w:val="0"/>
                  <w:divBdr>
                    <w:top w:val="none" w:sz="0" w:space="0" w:color="auto"/>
                    <w:left w:val="none" w:sz="0" w:space="0" w:color="auto"/>
                    <w:bottom w:val="none" w:sz="0" w:space="0" w:color="auto"/>
                    <w:right w:val="none" w:sz="0" w:space="0" w:color="auto"/>
                  </w:divBdr>
                </w:div>
                <w:div w:id="168451630">
                  <w:marLeft w:val="0"/>
                  <w:marRight w:val="0"/>
                  <w:marTop w:val="0"/>
                  <w:marBottom w:val="0"/>
                  <w:divBdr>
                    <w:top w:val="none" w:sz="0" w:space="0" w:color="auto"/>
                    <w:left w:val="none" w:sz="0" w:space="0" w:color="auto"/>
                    <w:bottom w:val="none" w:sz="0" w:space="0" w:color="auto"/>
                    <w:right w:val="none" w:sz="0" w:space="0" w:color="auto"/>
                  </w:divBdr>
                </w:div>
                <w:div w:id="184288780">
                  <w:marLeft w:val="0"/>
                  <w:marRight w:val="0"/>
                  <w:marTop w:val="0"/>
                  <w:marBottom w:val="0"/>
                  <w:divBdr>
                    <w:top w:val="none" w:sz="0" w:space="0" w:color="auto"/>
                    <w:left w:val="none" w:sz="0" w:space="0" w:color="auto"/>
                    <w:bottom w:val="none" w:sz="0" w:space="0" w:color="auto"/>
                    <w:right w:val="none" w:sz="0" w:space="0" w:color="auto"/>
                  </w:divBdr>
                </w:div>
                <w:div w:id="189952565">
                  <w:marLeft w:val="0"/>
                  <w:marRight w:val="0"/>
                  <w:marTop w:val="0"/>
                  <w:marBottom w:val="0"/>
                  <w:divBdr>
                    <w:top w:val="none" w:sz="0" w:space="0" w:color="auto"/>
                    <w:left w:val="none" w:sz="0" w:space="0" w:color="auto"/>
                    <w:bottom w:val="none" w:sz="0" w:space="0" w:color="auto"/>
                    <w:right w:val="none" w:sz="0" w:space="0" w:color="auto"/>
                  </w:divBdr>
                </w:div>
                <w:div w:id="195387679">
                  <w:marLeft w:val="0"/>
                  <w:marRight w:val="0"/>
                  <w:marTop w:val="0"/>
                  <w:marBottom w:val="0"/>
                  <w:divBdr>
                    <w:top w:val="none" w:sz="0" w:space="0" w:color="auto"/>
                    <w:left w:val="none" w:sz="0" w:space="0" w:color="auto"/>
                    <w:bottom w:val="none" w:sz="0" w:space="0" w:color="auto"/>
                    <w:right w:val="none" w:sz="0" w:space="0" w:color="auto"/>
                  </w:divBdr>
                </w:div>
                <w:div w:id="257756488">
                  <w:marLeft w:val="0"/>
                  <w:marRight w:val="0"/>
                  <w:marTop w:val="0"/>
                  <w:marBottom w:val="0"/>
                  <w:divBdr>
                    <w:top w:val="none" w:sz="0" w:space="0" w:color="auto"/>
                    <w:left w:val="none" w:sz="0" w:space="0" w:color="auto"/>
                    <w:bottom w:val="none" w:sz="0" w:space="0" w:color="auto"/>
                    <w:right w:val="none" w:sz="0" w:space="0" w:color="auto"/>
                  </w:divBdr>
                </w:div>
                <w:div w:id="261184765">
                  <w:marLeft w:val="0"/>
                  <w:marRight w:val="0"/>
                  <w:marTop w:val="0"/>
                  <w:marBottom w:val="0"/>
                  <w:divBdr>
                    <w:top w:val="none" w:sz="0" w:space="0" w:color="auto"/>
                    <w:left w:val="none" w:sz="0" w:space="0" w:color="auto"/>
                    <w:bottom w:val="none" w:sz="0" w:space="0" w:color="auto"/>
                    <w:right w:val="none" w:sz="0" w:space="0" w:color="auto"/>
                  </w:divBdr>
                </w:div>
                <w:div w:id="261229406">
                  <w:marLeft w:val="0"/>
                  <w:marRight w:val="0"/>
                  <w:marTop w:val="0"/>
                  <w:marBottom w:val="0"/>
                  <w:divBdr>
                    <w:top w:val="none" w:sz="0" w:space="0" w:color="auto"/>
                    <w:left w:val="none" w:sz="0" w:space="0" w:color="auto"/>
                    <w:bottom w:val="none" w:sz="0" w:space="0" w:color="auto"/>
                    <w:right w:val="none" w:sz="0" w:space="0" w:color="auto"/>
                  </w:divBdr>
                </w:div>
                <w:div w:id="308360990">
                  <w:marLeft w:val="0"/>
                  <w:marRight w:val="0"/>
                  <w:marTop w:val="0"/>
                  <w:marBottom w:val="0"/>
                  <w:divBdr>
                    <w:top w:val="none" w:sz="0" w:space="0" w:color="auto"/>
                    <w:left w:val="none" w:sz="0" w:space="0" w:color="auto"/>
                    <w:bottom w:val="none" w:sz="0" w:space="0" w:color="auto"/>
                    <w:right w:val="none" w:sz="0" w:space="0" w:color="auto"/>
                  </w:divBdr>
                </w:div>
                <w:div w:id="360590004">
                  <w:marLeft w:val="0"/>
                  <w:marRight w:val="0"/>
                  <w:marTop w:val="0"/>
                  <w:marBottom w:val="0"/>
                  <w:divBdr>
                    <w:top w:val="none" w:sz="0" w:space="0" w:color="auto"/>
                    <w:left w:val="none" w:sz="0" w:space="0" w:color="auto"/>
                    <w:bottom w:val="none" w:sz="0" w:space="0" w:color="auto"/>
                    <w:right w:val="none" w:sz="0" w:space="0" w:color="auto"/>
                  </w:divBdr>
                </w:div>
                <w:div w:id="403845835">
                  <w:marLeft w:val="0"/>
                  <w:marRight w:val="0"/>
                  <w:marTop w:val="0"/>
                  <w:marBottom w:val="0"/>
                  <w:divBdr>
                    <w:top w:val="none" w:sz="0" w:space="0" w:color="auto"/>
                    <w:left w:val="none" w:sz="0" w:space="0" w:color="auto"/>
                    <w:bottom w:val="none" w:sz="0" w:space="0" w:color="auto"/>
                    <w:right w:val="none" w:sz="0" w:space="0" w:color="auto"/>
                  </w:divBdr>
                </w:div>
                <w:div w:id="457065948">
                  <w:marLeft w:val="0"/>
                  <w:marRight w:val="0"/>
                  <w:marTop w:val="0"/>
                  <w:marBottom w:val="0"/>
                  <w:divBdr>
                    <w:top w:val="none" w:sz="0" w:space="0" w:color="auto"/>
                    <w:left w:val="none" w:sz="0" w:space="0" w:color="auto"/>
                    <w:bottom w:val="none" w:sz="0" w:space="0" w:color="auto"/>
                    <w:right w:val="none" w:sz="0" w:space="0" w:color="auto"/>
                  </w:divBdr>
                </w:div>
                <w:div w:id="489559767">
                  <w:marLeft w:val="0"/>
                  <w:marRight w:val="0"/>
                  <w:marTop w:val="0"/>
                  <w:marBottom w:val="0"/>
                  <w:divBdr>
                    <w:top w:val="none" w:sz="0" w:space="0" w:color="auto"/>
                    <w:left w:val="none" w:sz="0" w:space="0" w:color="auto"/>
                    <w:bottom w:val="none" w:sz="0" w:space="0" w:color="auto"/>
                    <w:right w:val="none" w:sz="0" w:space="0" w:color="auto"/>
                  </w:divBdr>
                </w:div>
                <w:div w:id="524903341">
                  <w:marLeft w:val="0"/>
                  <w:marRight w:val="0"/>
                  <w:marTop w:val="0"/>
                  <w:marBottom w:val="0"/>
                  <w:divBdr>
                    <w:top w:val="none" w:sz="0" w:space="0" w:color="auto"/>
                    <w:left w:val="none" w:sz="0" w:space="0" w:color="auto"/>
                    <w:bottom w:val="none" w:sz="0" w:space="0" w:color="auto"/>
                    <w:right w:val="none" w:sz="0" w:space="0" w:color="auto"/>
                  </w:divBdr>
                </w:div>
                <w:div w:id="563952891">
                  <w:marLeft w:val="0"/>
                  <w:marRight w:val="0"/>
                  <w:marTop w:val="0"/>
                  <w:marBottom w:val="0"/>
                  <w:divBdr>
                    <w:top w:val="none" w:sz="0" w:space="0" w:color="auto"/>
                    <w:left w:val="none" w:sz="0" w:space="0" w:color="auto"/>
                    <w:bottom w:val="none" w:sz="0" w:space="0" w:color="auto"/>
                    <w:right w:val="none" w:sz="0" w:space="0" w:color="auto"/>
                  </w:divBdr>
                </w:div>
                <w:div w:id="648899571">
                  <w:marLeft w:val="0"/>
                  <w:marRight w:val="0"/>
                  <w:marTop w:val="0"/>
                  <w:marBottom w:val="0"/>
                  <w:divBdr>
                    <w:top w:val="none" w:sz="0" w:space="0" w:color="auto"/>
                    <w:left w:val="none" w:sz="0" w:space="0" w:color="auto"/>
                    <w:bottom w:val="none" w:sz="0" w:space="0" w:color="auto"/>
                    <w:right w:val="none" w:sz="0" w:space="0" w:color="auto"/>
                  </w:divBdr>
                </w:div>
                <w:div w:id="747077618">
                  <w:marLeft w:val="0"/>
                  <w:marRight w:val="0"/>
                  <w:marTop w:val="0"/>
                  <w:marBottom w:val="0"/>
                  <w:divBdr>
                    <w:top w:val="none" w:sz="0" w:space="0" w:color="auto"/>
                    <w:left w:val="none" w:sz="0" w:space="0" w:color="auto"/>
                    <w:bottom w:val="none" w:sz="0" w:space="0" w:color="auto"/>
                    <w:right w:val="none" w:sz="0" w:space="0" w:color="auto"/>
                  </w:divBdr>
                </w:div>
                <w:div w:id="768086491">
                  <w:marLeft w:val="0"/>
                  <w:marRight w:val="0"/>
                  <w:marTop w:val="0"/>
                  <w:marBottom w:val="0"/>
                  <w:divBdr>
                    <w:top w:val="none" w:sz="0" w:space="0" w:color="auto"/>
                    <w:left w:val="none" w:sz="0" w:space="0" w:color="auto"/>
                    <w:bottom w:val="none" w:sz="0" w:space="0" w:color="auto"/>
                    <w:right w:val="none" w:sz="0" w:space="0" w:color="auto"/>
                  </w:divBdr>
                </w:div>
                <w:div w:id="796604220">
                  <w:marLeft w:val="0"/>
                  <w:marRight w:val="0"/>
                  <w:marTop w:val="0"/>
                  <w:marBottom w:val="0"/>
                  <w:divBdr>
                    <w:top w:val="none" w:sz="0" w:space="0" w:color="auto"/>
                    <w:left w:val="none" w:sz="0" w:space="0" w:color="auto"/>
                    <w:bottom w:val="none" w:sz="0" w:space="0" w:color="auto"/>
                    <w:right w:val="none" w:sz="0" w:space="0" w:color="auto"/>
                  </w:divBdr>
                </w:div>
                <w:div w:id="861095158">
                  <w:marLeft w:val="0"/>
                  <w:marRight w:val="0"/>
                  <w:marTop w:val="0"/>
                  <w:marBottom w:val="0"/>
                  <w:divBdr>
                    <w:top w:val="none" w:sz="0" w:space="0" w:color="auto"/>
                    <w:left w:val="none" w:sz="0" w:space="0" w:color="auto"/>
                    <w:bottom w:val="none" w:sz="0" w:space="0" w:color="auto"/>
                    <w:right w:val="none" w:sz="0" w:space="0" w:color="auto"/>
                  </w:divBdr>
                </w:div>
                <w:div w:id="885797733">
                  <w:marLeft w:val="0"/>
                  <w:marRight w:val="0"/>
                  <w:marTop w:val="0"/>
                  <w:marBottom w:val="0"/>
                  <w:divBdr>
                    <w:top w:val="none" w:sz="0" w:space="0" w:color="auto"/>
                    <w:left w:val="none" w:sz="0" w:space="0" w:color="auto"/>
                    <w:bottom w:val="none" w:sz="0" w:space="0" w:color="auto"/>
                    <w:right w:val="none" w:sz="0" w:space="0" w:color="auto"/>
                  </w:divBdr>
                </w:div>
                <w:div w:id="894466162">
                  <w:marLeft w:val="0"/>
                  <w:marRight w:val="0"/>
                  <w:marTop w:val="0"/>
                  <w:marBottom w:val="0"/>
                  <w:divBdr>
                    <w:top w:val="none" w:sz="0" w:space="0" w:color="auto"/>
                    <w:left w:val="none" w:sz="0" w:space="0" w:color="auto"/>
                    <w:bottom w:val="none" w:sz="0" w:space="0" w:color="auto"/>
                    <w:right w:val="none" w:sz="0" w:space="0" w:color="auto"/>
                  </w:divBdr>
                </w:div>
                <w:div w:id="975178272">
                  <w:marLeft w:val="0"/>
                  <w:marRight w:val="0"/>
                  <w:marTop w:val="0"/>
                  <w:marBottom w:val="0"/>
                  <w:divBdr>
                    <w:top w:val="none" w:sz="0" w:space="0" w:color="auto"/>
                    <w:left w:val="none" w:sz="0" w:space="0" w:color="auto"/>
                    <w:bottom w:val="none" w:sz="0" w:space="0" w:color="auto"/>
                    <w:right w:val="none" w:sz="0" w:space="0" w:color="auto"/>
                  </w:divBdr>
                </w:div>
                <w:div w:id="993069354">
                  <w:marLeft w:val="0"/>
                  <w:marRight w:val="0"/>
                  <w:marTop w:val="0"/>
                  <w:marBottom w:val="0"/>
                  <w:divBdr>
                    <w:top w:val="none" w:sz="0" w:space="0" w:color="auto"/>
                    <w:left w:val="none" w:sz="0" w:space="0" w:color="auto"/>
                    <w:bottom w:val="none" w:sz="0" w:space="0" w:color="auto"/>
                    <w:right w:val="none" w:sz="0" w:space="0" w:color="auto"/>
                  </w:divBdr>
                </w:div>
                <w:div w:id="993951488">
                  <w:marLeft w:val="0"/>
                  <w:marRight w:val="0"/>
                  <w:marTop w:val="0"/>
                  <w:marBottom w:val="0"/>
                  <w:divBdr>
                    <w:top w:val="none" w:sz="0" w:space="0" w:color="auto"/>
                    <w:left w:val="none" w:sz="0" w:space="0" w:color="auto"/>
                    <w:bottom w:val="none" w:sz="0" w:space="0" w:color="auto"/>
                    <w:right w:val="none" w:sz="0" w:space="0" w:color="auto"/>
                  </w:divBdr>
                </w:div>
                <w:div w:id="1029335221">
                  <w:marLeft w:val="0"/>
                  <w:marRight w:val="0"/>
                  <w:marTop w:val="0"/>
                  <w:marBottom w:val="0"/>
                  <w:divBdr>
                    <w:top w:val="none" w:sz="0" w:space="0" w:color="auto"/>
                    <w:left w:val="none" w:sz="0" w:space="0" w:color="auto"/>
                    <w:bottom w:val="none" w:sz="0" w:space="0" w:color="auto"/>
                    <w:right w:val="none" w:sz="0" w:space="0" w:color="auto"/>
                  </w:divBdr>
                </w:div>
                <w:div w:id="1039620747">
                  <w:marLeft w:val="0"/>
                  <w:marRight w:val="0"/>
                  <w:marTop w:val="0"/>
                  <w:marBottom w:val="0"/>
                  <w:divBdr>
                    <w:top w:val="none" w:sz="0" w:space="0" w:color="auto"/>
                    <w:left w:val="none" w:sz="0" w:space="0" w:color="auto"/>
                    <w:bottom w:val="none" w:sz="0" w:space="0" w:color="auto"/>
                    <w:right w:val="none" w:sz="0" w:space="0" w:color="auto"/>
                  </w:divBdr>
                </w:div>
                <w:div w:id="1048141958">
                  <w:marLeft w:val="0"/>
                  <w:marRight w:val="0"/>
                  <w:marTop w:val="0"/>
                  <w:marBottom w:val="0"/>
                  <w:divBdr>
                    <w:top w:val="none" w:sz="0" w:space="0" w:color="auto"/>
                    <w:left w:val="none" w:sz="0" w:space="0" w:color="auto"/>
                    <w:bottom w:val="none" w:sz="0" w:space="0" w:color="auto"/>
                    <w:right w:val="none" w:sz="0" w:space="0" w:color="auto"/>
                  </w:divBdr>
                </w:div>
                <w:div w:id="1133133314">
                  <w:marLeft w:val="0"/>
                  <w:marRight w:val="0"/>
                  <w:marTop w:val="0"/>
                  <w:marBottom w:val="0"/>
                  <w:divBdr>
                    <w:top w:val="none" w:sz="0" w:space="0" w:color="auto"/>
                    <w:left w:val="none" w:sz="0" w:space="0" w:color="auto"/>
                    <w:bottom w:val="none" w:sz="0" w:space="0" w:color="auto"/>
                    <w:right w:val="none" w:sz="0" w:space="0" w:color="auto"/>
                  </w:divBdr>
                </w:div>
                <w:div w:id="1211265105">
                  <w:marLeft w:val="0"/>
                  <w:marRight w:val="0"/>
                  <w:marTop w:val="0"/>
                  <w:marBottom w:val="0"/>
                  <w:divBdr>
                    <w:top w:val="none" w:sz="0" w:space="0" w:color="auto"/>
                    <w:left w:val="none" w:sz="0" w:space="0" w:color="auto"/>
                    <w:bottom w:val="none" w:sz="0" w:space="0" w:color="auto"/>
                    <w:right w:val="none" w:sz="0" w:space="0" w:color="auto"/>
                  </w:divBdr>
                </w:div>
                <w:div w:id="1280138943">
                  <w:marLeft w:val="0"/>
                  <w:marRight w:val="0"/>
                  <w:marTop w:val="0"/>
                  <w:marBottom w:val="0"/>
                  <w:divBdr>
                    <w:top w:val="none" w:sz="0" w:space="0" w:color="auto"/>
                    <w:left w:val="none" w:sz="0" w:space="0" w:color="auto"/>
                    <w:bottom w:val="none" w:sz="0" w:space="0" w:color="auto"/>
                    <w:right w:val="none" w:sz="0" w:space="0" w:color="auto"/>
                  </w:divBdr>
                </w:div>
                <w:div w:id="1287547344">
                  <w:marLeft w:val="0"/>
                  <w:marRight w:val="0"/>
                  <w:marTop w:val="0"/>
                  <w:marBottom w:val="0"/>
                  <w:divBdr>
                    <w:top w:val="none" w:sz="0" w:space="0" w:color="auto"/>
                    <w:left w:val="none" w:sz="0" w:space="0" w:color="auto"/>
                    <w:bottom w:val="none" w:sz="0" w:space="0" w:color="auto"/>
                    <w:right w:val="none" w:sz="0" w:space="0" w:color="auto"/>
                  </w:divBdr>
                </w:div>
                <w:div w:id="1295670639">
                  <w:marLeft w:val="0"/>
                  <w:marRight w:val="0"/>
                  <w:marTop w:val="0"/>
                  <w:marBottom w:val="0"/>
                  <w:divBdr>
                    <w:top w:val="none" w:sz="0" w:space="0" w:color="auto"/>
                    <w:left w:val="none" w:sz="0" w:space="0" w:color="auto"/>
                    <w:bottom w:val="none" w:sz="0" w:space="0" w:color="auto"/>
                    <w:right w:val="none" w:sz="0" w:space="0" w:color="auto"/>
                  </w:divBdr>
                </w:div>
                <w:div w:id="1301958265">
                  <w:marLeft w:val="0"/>
                  <w:marRight w:val="0"/>
                  <w:marTop w:val="0"/>
                  <w:marBottom w:val="0"/>
                  <w:divBdr>
                    <w:top w:val="none" w:sz="0" w:space="0" w:color="auto"/>
                    <w:left w:val="none" w:sz="0" w:space="0" w:color="auto"/>
                    <w:bottom w:val="none" w:sz="0" w:space="0" w:color="auto"/>
                    <w:right w:val="none" w:sz="0" w:space="0" w:color="auto"/>
                  </w:divBdr>
                </w:div>
                <w:div w:id="1303776622">
                  <w:marLeft w:val="0"/>
                  <w:marRight w:val="0"/>
                  <w:marTop w:val="0"/>
                  <w:marBottom w:val="0"/>
                  <w:divBdr>
                    <w:top w:val="none" w:sz="0" w:space="0" w:color="auto"/>
                    <w:left w:val="none" w:sz="0" w:space="0" w:color="auto"/>
                    <w:bottom w:val="none" w:sz="0" w:space="0" w:color="auto"/>
                    <w:right w:val="none" w:sz="0" w:space="0" w:color="auto"/>
                  </w:divBdr>
                </w:div>
                <w:div w:id="1372877288">
                  <w:marLeft w:val="0"/>
                  <w:marRight w:val="0"/>
                  <w:marTop w:val="0"/>
                  <w:marBottom w:val="0"/>
                  <w:divBdr>
                    <w:top w:val="none" w:sz="0" w:space="0" w:color="auto"/>
                    <w:left w:val="none" w:sz="0" w:space="0" w:color="auto"/>
                    <w:bottom w:val="none" w:sz="0" w:space="0" w:color="auto"/>
                    <w:right w:val="none" w:sz="0" w:space="0" w:color="auto"/>
                  </w:divBdr>
                </w:div>
                <w:div w:id="1401755074">
                  <w:marLeft w:val="0"/>
                  <w:marRight w:val="0"/>
                  <w:marTop w:val="0"/>
                  <w:marBottom w:val="0"/>
                  <w:divBdr>
                    <w:top w:val="none" w:sz="0" w:space="0" w:color="auto"/>
                    <w:left w:val="none" w:sz="0" w:space="0" w:color="auto"/>
                    <w:bottom w:val="none" w:sz="0" w:space="0" w:color="auto"/>
                    <w:right w:val="none" w:sz="0" w:space="0" w:color="auto"/>
                  </w:divBdr>
                </w:div>
                <w:div w:id="1419407046">
                  <w:marLeft w:val="0"/>
                  <w:marRight w:val="0"/>
                  <w:marTop w:val="0"/>
                  <w:marBottom w:val="0"/>
                  <w:divBdr>
                    <w:top w:val="none" w:sz="0" w:space="0" w:color="auto"/>
                    <w:left w:val="none" w:sz="0" w:space="0" w:color="auto"/>
                    <w:bottom w:val="none" w:sz="0" w:space="0" w:color="auto"/>
                    <w:right w:val="none" w:sz="0" w:space="0" w:color="auto"/>
                  </w:divBdr>
                </w:div>
                <w:div w:id="1423842150">
                  <w:marLeft w:val="0"/>
                  <w:marRight w:val="0"/>
                  <w:marTop w:val="0"/>
                  <w:marBottom w:val="0"/>
                  <w:divBdr>
                    <w:top w:val="none" w:sz="0" w:space="0" w:color="auto"/>
                    <w:left w:val="none" w:sz="0" w:space="0" w:color="auto"/>
                    <w:bottom w:val="none" w:sz="0" w:space="0" w:color="auto"/>
                    <w:right w:val="none" w:sz="0" w:space="0" w:color="auto"/>
                  </w:divBdr>
                </w:div>
                <w:div w:id="1438018120">
                  <w:marLeft w:val="0"/>
                  <w:marRight w:val="0"/>
                  <w:marTop w:val="0"/>
                  <w:marBottom w:val="0"/>
                  <w:divBdr>
                    <w:top w:val="none" w:sz="0" w:space="0" w:color="auto"/>
                    <w:left w:val="none" w:sz="0" w:space="0" w:color="auto"/>
                    <w:bottom w:val="none" w:sz="0" w:space="0" w:color="auto"/>
                    <w:right w:val="none" w:sz="0" w:space="0" w:color="auto"/>
                  </w:divBdr>
                </w:div>
                <w:div w:id="1516505121">
                  <w:marLeft w:val="0"/>
                  <w:marRight w:val="0"/>
                  <w:marTop w:val="0"/>
                  <w:marBottom w:val="0"/>
                  <w:divBdr>
                    <w:top w:val="none" w:sz="0" w:space="0" w:color="auto"/>
                    <w:left w:val="none" w:sz="0" w:space="0" w:color="auto"/>
                    <w:bottom w:val="none" w:sz="0" w:space="0" w:color="auto"/>
                    <w:right w:val="none" w:sz="0" w:space="0" w:color="auto"/>
                  </w:divBdr>
                </w:div>
                <w:div w:id="1539274866">
                  <w:marLeft w:val="0"/>
                  <w:marRight w:val="0"/>
                  <w:marTop w:val="0"/>
                  <w:marBottom w:val="0"/>
                  <w:divBdr>
                    <w:top w:val="none" w:sz="0" w:space="0" w:color="auto"/>
                    <w:left w:val="none" w:sz="0" w:space="0" w:color="auto"/>
                    <w:bottom w:val="none" w:sz="0" w:space="0" w:color="auto"/>
                    <w:right w:val="none" w:sz="0" w:space="0" w:color="auto"/>
                  </w:divBdr>
                </w:div>
                <w:div w:id="1555971148">
                  <w:marLeft w:val="0"/>
                  <w:marRight w:val="0"/>
                  <w:marTop w:val="0"/>
                  <w:marBottom w:val="0"/>
                  <w:divBdr>
                    <w:top w:val="none" w:sz="0" w:space="0" w:color="auto"/>
                    <w:left w:val="none" w:sz="0" w:space="0" w:color="auto"/>
                    <w:bottom w:val="none" w:sz="0" w:space="0" w:color="auto"/>
                    <w:right w:val="none" w:sz="0" w:space="0" w:color="auto"/>
                  </w:divBdr>
                </w:div>
                <w:div w:id="1565335502">
                  <w:marLeft w:val="0"/>
                  <w:marRight w:val="0"/>
                  <w:marTop w:val="0"/>
                  <w:marBottom w:val="0"/>
                  <w:divBdr>
                    <w:top w:val="none" w:sz="0" w:space="0" w:color="auto"/>
                    <w:left w:val="none" w:sz="0" w:space="0" w:color="auto"/>
                    <w:bottom w:val="none" w:sz="0" w:space="0" w:color="auto"/>
                    <w:right w:val="none" w:sz="0" w:space="0" w:color="auto"/>
                  </w:divBdr>
                </w:div>
                <w:div w:id="1667828303">
                  <w:marLeft w:val="0"/>
                  <w:marRight w:val="0"/>
                  <w:marTop w:val="0"/>
                  <w:marBottom w:val="0"/>
                  <w:divBdr>
                    <w:top w:val="none" w:sz="0" w:space="0" w:color="auto"/>
                    <w:left w:val="none" w:sz="0" w:space="0" w:color="auto"/>
                    <w:bottom w:val="none" w:sz="0" w:space="0" w:color="auto"/>
                    <w:right w:val="none" w:sz="0" w:space="0" w:color="auto"/>
                  </w:divBdr>
                </w:div>
                <w:div w:id="1874267951">
                  <w:marLeft w:val="0"/>
                  <w:marRight w:val="0"/>
                  <w:marTop w:val="0"/>
                  <w:marBottom w:val="0"/>
                  <w:divBdr>
                    <w:top w:val="none" w:sz="0" w:space="0" w:color="auto"/>
                    <w:left w:val="none" w:sz="0" w:space="0" w:color="auto"/>
                    <w:bottom w:val="none" w:sz="0" w:space="0" w:color="auto"/>
                    <w:right w:val="none" w:sz="0" w:space="0" w:color="auto"/>
                  </w:divBdr>
                </w:div>
                <w:div w:id="1936286237">
                  <w:marLeft w:val="0"/>
                  <w:marRight w:val="0"/>
                  <w:marTop w:val="0"/>
                  <w:marBottom w:val="0"/>
                  <w:divBdr>
                    <w:top w:val="none" w:sz="0" w:space="0" w:color="auto"/>
                    <w:left w:val="none" w:sz="0" w:space="0" w:color="auto"/>
                    <w:bottom w:val="none" w:sz="0" w:space="0" w:color="auto"/>
                    <w:right w:val="none" w:sz="0" w:space="0" w:color="auto"/>
                  </w:divBdr>
                </w:div>
                <w:div w:id="1948195249">
                  <w:marLeft w:val="0"/>
                  <w:marRight w:val="0"/>
                  <w:marTop w:val="0"/>
                  <w:marBottom w:val="0"/>
                  <w:divBdr>
                    <w:top w:val="none" w:sz="0" w:space="0" w:color="auto"/>
                    <w:left w:val="none" w:sz="0" w:space="0" w:color="auto"/>
                    <w:bottom w:val="none" w:sz="0" w:space="0" w:color="auto"/>
                    <w:right w:val="none" w:sz="0" w:space="0" w:color="auto"/>
                  </w:divBdr>
                </w:div>
                <w:div w:id="2058507448">
                  <w:marLeft w:val="0"/>
                  <w:marRight w:val="0"/>
                  <w:marTop w:val="0"/>
                  <w:marBottom w:val="0"/>
                  <w:divBdr>
                    <w:top w:val="none" w:sz="0" w:space="0" w:color="auto"/>
                    <w:left w:val="none" w:sz="0" w:space="0" w:color="auto"/>
                    <w:bottom w:val="none" w:sz="0" w:space="0" w:color="auto"/>
                    <w:right w:val="none" w:sz="0" w:space="0" w:color="auto"/>
                  </w:divBdr>
                </w:div>
                <w:div w:id="2069257364">
                  <w:marLeft w:val="0"/>
                  <w:marRight w:val="0"/>
                  <w:marTop w:val="0"/>
                  <w:marBottom w:val="0"/>
                  <w:divBdr>
                    <w:top w:val="none" w:sz="0" w:space="0" w:color="auto"/>
                    <w:left w:val="none" w:sz="0" w:space="0" w:color="auto"/>
                    <w:bottom w:val="none" w:sz="0" w:space="0" w:color="auto"/>
                    <w:right w:val="none" w:sz="0" w:space="0" w:color="auto"/>
                  </w:divBdr>
                </w:div>
                <w:div w:id="2083867151">
                  <w:marLeft w:val="0"/>
                  <w:marRight w:val="0"/>
                  <w:marTop w:val="0"/>
                  <w:marBottom w:val="0"/>
                  <w:divBdr>
                    <w:top w:val="none" w:sz="0" w:space="0" w:color="auto"/>
                    <w:left w:val="none" w:sz="0" w:space="0" w:color="auto"/>
                    <w:bottom w:val="none" w:sz="0" w:space="0" w:color="auto"/>
                    <w:right w:val="none" w:sz="0" w:space="0" w:color="auto"/>
                  </w:divBdr>
                </w:div>
                <w:div w:id="2146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5247">
          <w:marLeft w:val="0"/>
          <w:marRight w:val="0"/>
          <w:marTop w:val="0"/>
          <w:marBottom w:val="0"/>
          <w:divBdr>
            <w:top w:val="none" w:sz="0" w:space="0" w:color="auto"/>
            <w:left w:val="none" w:sz="0" w:space="0" w:color="auto"/>
            <w:bottom w:val="none" w:sz="0" w:space="0" w:color="auto"/>
            <w:right w:val="none" w:sz="0" w:space="0" w:color="auto"/>
          </w:divBdr>
          <w:divsChild>
            <w:div w:id="1697190242">
              <w:marLeft w:val="0"/>
              <w:marRight w:val="0"/>
              <w:marTop w:val="0"/>
              <w:marBottom w:val="0"/>
              <w:divBdr>
                <w:top w:val="none" w:sz="0" w:space="0" w:color="auto"/>
                <w:left w:val="none" w:sz="0" w:space="0" w:color="auto"/>
                <w:bottom w:val="none" w:sz="0" w:space="0" w:color="auto"/>
                <w:right w:val="none" w:sz="0" w:space="0" w:color="auto"/>
              </w:divBdr>
              <w:divsChild>
                <w:div w:id="90900888">
                  <w:marLeft w:val="0"/>
                  <w:marRight w:val="0"/>
                  <w:marTop w:val="0"/>
                  <w:marBottom w:val="0"/>
                  <w:divBdr>
                    <w:top w:val="none" w:sz="0" w:space="0" w:color="auto"/>
                    <w:left w:val="none" w:sz="0" w:space="0" w:color="auto"/>
                    <w:bottom w:val="none" w:sz="0" w:space="0" w:color="auto"/>
                    <w:right w:val="none" w:sz="0" w:space="0" w:color="auto"/>
                  </w:divBdr>
                </w:div>
                <w:div w:id="123931885">
                  <w:marLeft w:val="0"/>
                  <w:marRight w:val="0"/>
                  <w:marTop w:val="0"/>
                  <w:marBottom w:val="0"/>
                  <w:divBdr>
                    <w:top w:val="none" w:sz="0" w:space="0" w:color="auto"/>
                    <w:left w:val="none" w:sz="0" w:space="0" w:color="auto"/>
                    <w:bottom w:val="none" w:sz="0" w:space="0" w:color="auto"/>
                    <w:right w:val="none" w:sz="0" w:space="0" w:color="auto"/>
                  </w:divBdr>
                </w:div>
                <w:div w:id="196704106">
                  <w:marLeft w:val="0"/>
                  <w:marRight w:val="0"/>
                  <w:marTop w:val="0"/>
                  <w:marBottom w:val="0"/>
                  <w:divBdr>
                    <w:top w:val="none" w:sz="0" w:space="0" w:color="auto"/>
                    <w:left w:val="none" w:sz="0" w:space="0" w:color="auto"/>
                    <w:bottom w:val="none" w:sz="0" w:space="0" w:color="auto"/>
                    <w:right w:val="none" w:sz="0" w:space="0" w:color="auto"/>
                  </w:divBdr>
                </w:div>
                <w:div w:id="197007611">
                  <w:marLeft w:val="0"/>
                  <w:marRight w:val="0"/>
                  <w:marTop w:val="0"/>
                  <w:marBottom w:val="0"/>
                  <w:divBdr>
                    <w:top w:val="none" w:sz="0" w:space="0" w:color="auto"/>
                    <w:left w:val="none" w:sz="0" w:space="0" w:color="auto"/>
                    <w:bottom w:val="none" w:sz="0" w:space="0" w:color="auto"/>
                    <w:right w:val="none" w:sz="0" w:space="0" w:color="auto"/>
                  </w:divBdr>
                </w:div>
                <w:div w:id="236208081">
                  <w:marLeft w:val="0"/>
                  <w:marRight w:val="0"/>
                  <w:marTop w:val="0"/>
                  <w:marBottom w:val="0"/>
                  <w:divBdr>
                    <w:top w:val="none" w:sz="0" w:space="0" w:color="auto"/>
                    <w:left w:val="none" w:sz="0" w:space="0" w:color="auto"/>
                    <w:bottom w:val="none" w:sz="0" w:space="0" w:color="auto"/>
                    <w:right w:val="none" w:sz="0" w:space="0" w:color="auto"/>
                  </w:divBdr>
                </w:div>
                <w:div w:id="354503959">
                  <w:marLeft w:val="0"/>
                  <w:marRight w:val="0"/>
                  <w:marTop w:val="0"/>
                  <w:marBottom w:val="0"/>
                  <w:divBdr>
                    <w:top w:val="none" w:sz="0" w:space="0" w:color="auto"/>
                    <w:left w:val="none" w:sz="0" w:space="0" w:color="auto"/>
                    <w:bottom w:val="none" w:sz="0" w:space="0" w:color="auto"/>
                    <w:right w:val="none" w:sz="0" w:space="0" w:color="auto"/>
                  </w:divBdr>
                </w:div>
                <w:div w:id="357587442">
                  <w:marLeft w:val="0"/>
                  <w:marRight w:val="0"/>
                  <w:marTop w:val="0"/>
                  <w:marBottom w:val="0"/>
                  <w:divBdr>
                    <w:top w:val="none" w:sz="0" w:space="0" w:color="auto"/>
                    <w:left w:val="none" w:sz="0" w:space="0" w:color="auto"/>
                    <w:bottom w:val="none" w:sz="0" w:space="0" w:color="auto"/>
                    <w:right w:val="none" w:sz="0" w:space="0" w:color="auto"/>
                  </w:divBdr>
                </w:div>
                <w:div w:id="386149974">
                  <w:marLeft w:val="0"/>
                  <w:marRight w:val="0"/>
                  <w:marTop w:val="0"/>
                  <w:marBottom w:val="0"/>
                  <w:divBdr>
                    <w:top w:val="none" w:sz="0" w:space="0" w:color="auto"/>
                    <w:left w:val="none" w:sz="0" w:space="0" w:color="auto"/>
                    <w:bottom w:val="none" w:sz="0" w:space="0" w:color="auto"/>
                    <w:right w:val="none" w:sz="0" w:space="0" w:color="auto"/>
                  </w:divBdr>
                </w:div>
                <w:div w:id="391778481">
                  <w:marLeft w:val="0"/>
                  <w:marRight w:val="0"/>
                  <w:marTop w:val="0"/>
                  <w:marBottom w:val="0"/>
                  <w:divBdr>
                    <w:top w:val="none" w:sz="0" w:space="0" w:color="auto"/>
                    <w:left w:val="none" w:sz="0" w:space="0" w:color="auto"/>
                    <w:bottom w:val="none" w:sz="0" w:space="0" w:color="auto"/>
                    <w:right w:val="none" w:sz="0" w:space="0" w:color="auto"/>
                  </w:divBdr>
                </w:div>
                <w:div w:id="403340886">
                  <w:marLeft w:val="0"/>
                  <w:marRight w:val="0"/>
                  <w:marTop w:val="0"/>
                  <w:marBottom w:val="0"/>
                  <w:divBdr>
                    <w:top w:val="none" w:sz="0" w:space="0" w:color="auto"/>
                    <w:left w:val="none" w:sz="0" w:space="0" w:color="auto"/>
                    <w:bottom w:val="none" w:sz="0" w:space="0" w:color="auto"/>
                    <w:right w:val="none" w:sz="0" w:space="0" w:color="auto"/>
                  </w:divBdr>
                </w:div>
                <w:div w:id="435444398">
                  <w:marLeft w:val="0"/>
                  <w:marRight w:val="0"/>
                  <w:marTop w:val="0"/>
                  <w:marBottom w:val="0"/>
                  <w:divBdr>
                    <w:top w:val="none" w:sz="0" w:space="0" w:color="auto"/>
                    <w:left w:val="none" w:sz="0" w:space="0" w:color="auto"/>
                    <w:bottom w:val="none" w:sz="0" w:space="0" w:color="auto"/>
                    <w:right w:val="none" w:sz="0" w:space="0" w:color="auto"/>
                  </w:divBdr>
                </w:div>
                <w:div w:id="443312597">
                  <w:marLeft w:val="0"/>
                  <w:marRight w:val="0"/>
                  <w:marTop w:val="0"/>
                  <w:marBottom w:val="0"/>
                  <w:divBdr>
                    <w:top w:val="none" w:sz="0" w:space="0" w:color="auto"/>
                    <w:left w:val="none" w:sz="0" w:space="0" w:color="auto"/>
                    <w:bottom w:val="none" w:sz="0" w:space="0" w:color="auto"/>
                    <w:right w:val="none" w:sz="0" w:space="0" w:color="auto"/>
                  </w:divBdr>
                </w:div>
                <w:div w:id="493570400">
                  <w:marLeft w:val="0"/>
                  <w:marRight w:val="0"/>
                  <w:marTop w:val="0"/>
                  <w:marBottom w:val="0"/>
                  <w:divBdr>
                    <w:top w:val="none" w:sz="0" w:space="0" w:color="auto"/>
                    <w:left w:val="none" w:sz="0" w:space="0" w:color="auto"/>
                    <w:bottom w:val="none" w:sz="0" w:space="0" w:color="auto"/>
                    <w:right w:val="none" w:sz="0" w:space="0" w:color="auto"/>
                  </w:divBdr>
                </w:div>
                <w:div w:id="576401070">
                  <w:marLeft w:val="0"/>
                  <w:marRight w:val="0"/>
                  <w:marTop w:val="0"/>
                  <w:marBottom w:val="0"/>
                  <w:divBdr>
                    <w:top w:val="none" w:sz="0" w:space="0" w:color="auto"/>
                    <w:left w:val="none" w:sz="0" w:space="0" w:color="auto"/>
                    <w:bottom w:val="none" w:sz="0" w:space="0" w:color="auto"/>
                    <w:right w:val="none" w:sz="0" w:space="0" w:color="auto"/>
                  </w:divBdr>
                </w:div>
                <w:div w:id="672802283">
                  <w:marLeft w:val="0"/>
                  <w:marRight w:val="0"/>
                  <w:marTop w:val="0"/>
                  <w:marBottom w:val="0"/>
                  <w:divBdr>
                    <w:top w:val="none" w:sz="0" w:space="0" w:color="auto"/>
                    <w:left w:val="none" w:sz="0" w:space="0" w:color="auto"/>
                    <w:bottom w:val="none" w:sz="0" w:space="0" w:color="auto"/>
                    <w:right w:val="none" w:sz="0" w:space="0" w:color="auto"/>
                  </w:divBdr>
                </w:div>
                <w:div w:id="691489861">
                  <w:marLeft w:val="0"/>
                  <w:marRight w:val="0"/>
                  <w:marTop w:val="0"/>
                  <w:marBottom w:val="0"/>
                  <w:divBdr>
                    <w:top w:val="none" w:sz="0" w:space="0" w:color="auto"/>
                    <w:left w:val="none" w:sz="0" w:space="0" w:color="auto"/>
                    <w:bottom w:val="none" w:sz="0" w:space="0" w:color="auto"/>
                    <w:right w:val="none" w:sz="0" w:space="0" w:color="auto"/>
                  </w:divBdr>
                </w:div>
                <w:div w:id="705836304">
                  <w:marLeft w:val="0"/>
                  <w:marRight w:val="0"/>
                  <w:marTop w:val="0"/>
                  <w:marBottom w:val="0"/>
                  <w:divBdr>
                    <w:top w:val="none" w:sz="0" w:space="0" w:color="auto"/>
                    <w:left w:val="none" w:sz="0" w:space="0" w:color="auto"/>
                    <w:bottom w:val="none" w:sz="0" w:space="0" w:color="auto"/>
                    <w:right w:val="none" w:sz="0" w:space="0" w:color="auto"/>
                  </w:divBdr>
                </w:div>
                <w:div w:id="787353764">
                  <w:marLeft w:val="0"/>
                  <w:marRight w:val="0"/>
                  <w:marTop w:val="0"/>
                  <w:marBottom w:val="0"/>
                  <w:divBdr>
                    <w:top w:val="none" w:sz="0" w:space="0" w:color="auto"/>
                    <w:left w:val="none" w:sz="0" w:space="0" w:color="auto"/>
                    <w:bottom w:val="none" w:sz="0" w:space="0" w:color="auto"/>
                    <w:right w:val="none" w:sz="0" w:space="0" w:color="auto"/>
                  </w:divBdr>
                </w:div>
                <w:div w:id="816999184">
                  <w:marLeft w:val="0"/>
                  <w:marRight w:val="0"/>
                  <w:marTop w:val="0"/>
                  <w:marBottom w:val="0"/>
                  <w:divBdr>
                    <w:top w:val="none" w:sz="0" w:space="0" w:color="auto"/>
                    <w:left w:val="none" w:sz="0" w:space="0" w:color="auto"/>
                    <w:bottom w:val="none" w:sz="0" w:space="0" w:color="auto"/>
                    <w:right w:val="none" w:sz="0" w:space="0" w:color="auto"/>
                  </w:divBdr>
                </w:div>
                <w:div w:id="954412663">
                  <w:marLeft w:val="0"/>
                  <w:marRight w:val="0"/>
                  <w:marTop w:val="0"/>
                  <w:marBottom w:val="0"/>
                  <w:divBdr>
                    <w:top w:val="none" w:sz="0" w:space="0" w:color="auto"/>
                    <w:left w:val="none" w:sz="0" w:space="0" w:color="auto"/>
                    <w:bottom w:val="none" w:sz="0" w:space="0" w:color="auto"/>
                    <w:right w:val="none" w:sz="0" w:space="0" w:color="auto"/>
                  </w:divBdr>
                </w:div>
                <w:div w:id="1023628018">
                  <w:marLeft w:val="0"/>
                  <w:marRight w:val="0"/>
                  <w:marTop w:val="0"/>
                  <w:marBottom w:val="0"/>
                  <w:divBdr>
                    <w:top w:val="none" w:sz="0" w:space="0" w:color="auto"/>
                    <w:left w:val="none" w:sz="0" w:space="0" w:color="auto"/>
                    <w:bottom w:val="none" w:sz="0" w:space="0" w:color="auto"/>
                    <w:right w:val="none" w:sz="0" w:space="0" w:color="auto"/>
                  </w:divBdr>
                </w:div>
                <w:div w:id="1066227431">
                  <w:marLeft w:val="0"/>
                  <w:marRight w:val="0"/>
                  <w:marTop w:val="0"/>
                  <w:marBottom w:val="0"/>
                  <w:divBdr>
                    <w:top w:val="none" w:sz="0" w:space="0" w:color="auto"/>
                    <w:left w:val="none" w:sz="0" w:space="0" w:color="auto"/>
                    <w:bottom w:val="none" w:sz="0" w:space="0" w:color="auto"/>
                    <w:right w:val="none" w:sz="0" w:space="0" w:color="auto"/>
                  </w:divBdr>
                </w:div>
                <w:div w:id="1075127854">
                  <w:marLeft w:val="0"/>
                  <w:marRight w:val="0"/>
                  <w:marTop w:val="0"/>
                  <w:marBottom w:val="0"/>
                  <w:divBdr>
                    <w:top w:val="none" w:sz="0" w:space="0" w:color="auto"/>
                    <w:left w:val="none" w:sz="0" w:space="0" w:color="auto"/>
                    <w:bottom w:val="none" w:sz="0" w:space="0" w:color="auto"/>
                    <w:right w:val="none" w:sz="0" w:space="0" w:color="auto"/>
                  </w:divBdr>
                </w:div>
                <w:div w:id="1090349049">
                  <w:marLeft w:val="0"/>
                  <w:marRight w:val="0"/>
                  <w:marTop w:val="0"/>
                  <w:marBottom w:val="0"/>
                  <w:divBdr>
                    <w:top w:val="none" w:sz="0" w:space="0" w:color="auto"/>
                    <w:left w:val="none" w:sz="0" w:space="0" w:color="auto"/>
                    <w:bottom w:val="none" w:sz="0" w:space="0" w:color="auto"/>
                    <w:right w:val="none" w:sz="0" w:space="0" w:color="auto"/>
                  </w:divBdr>
                </w:div>
                <w:div w:id="1161504026">
                  <w:marLeft w:val="0"/>
                  <w:marRight w:val="0"/>
                  <w:marTop w:val="0"/>
                  <w:marBottom w:val="0"/>
                  <w:divBdr>
                    <w:top w:val="none" w:sz="0" w:space="0" w:color="auto"/>
                    <w:left w:val="none" w:sz="0" w:space="0" w:color="auto"/>
                    <w:bottom w:val="none" w:sz="0" w:space="0" w:color="auto"/>
                    <w:right w:val="none" w:sz="0" w:space="0" w:color="auto"/>
                  </w:divBdr>
                </w:div>
                <w:div w:id="1174295327">
                  <w:marLeft w:val="0"/>
                  <w:marRight w:val="0"/>
                  <w:marTop w:val="0"/>
                  <w:marBottom w:val="0"/>
                  <w:divBdr>
                    <w:top w:val="none" w:sz="0" w:space="0" w:color="auto"/>
                    <w:left w:val="none" w:sz="0" w:space="0" w:color="auto"/>
                    <w:bottom w:val="none" w:sz="0" w:space="0" w:color="auto"/>
                    <w:right w:val="none" w:sz="0" w:space="0" w:color="auto"/>
                  </w:divBdr>
                </w:div>
                <w:div w:id="1187408298">
                  <w:marLeft w:val="0"/>
                  <w:marRight w:val="0"/>
                  <w:marTop w:val="0"/>
                  <w:marBottom w:val="0"/>
                  <w:divBdr>
                    <w:top w:val="none" w:sz="0" w:space="0" w:color="auto"/>
                    <w:left w:val="none" w:sz="0" w:space="0" w:color="auto"/>
                    <w:bottom w:val="none" w:sz="0" w:space="0" w:color="auto"/>
                    <w:right w:val="none" w:sz="0" w:space="0" w:color="auto"/>
                  </w:divBdr>
                </w:div>
                <w:div w:id="1201355848">
                  <w:marLeft w:val="0"/>
                  <w:marRight w:val="0"/>
                  <w:marTop w:val="0"/>
                  <w:marBottom w:val="0"/>
                  <w:divBdr>
                    <w:top w:val="none" w:sz="0" w:space="0" w:color="auto"/>
                    <w:left w:val="none" w:sz="0" w:space="0" w:color="auto"/>
                    <w:bottom w:val="none" w:sz="0" w:space="0" w:color="auto"/>
                    <w:right w:val="none" w:sz="0" w:space="0" w:color="auto"/>
                  </w:divBdr>
                </w:div>
                <w:div w:id="1241448991">
                  <w:marLeft w:val="0"/>
                  <w:marRight w:val="0"/>
                  <w:marTop w:val="0"/>
                  <w:marBottom w:val="0"/>
                  <w:divBdr>
                    <w:top w:val="none" w:sz="0" w:space="0" w:color="auto"/>
                    <w:left w:val="none" w:sz="0" w:space="0" w:color="auto"/>
                    <w:bottom w:val="none" w:sz="0" w:space="0" w:color="auto"/>
                    <w:right w:val="none" w:sz="0" w:space="0" w:color="auto"/>
                  </w:divBdr>
                </w:div>
                <w:div w:id="1289165422">
                  <w:marLeft w:val="0"/>
                  <w:marRight w:val="0"/>
                  <w:marTop w:val="0"/>
                  <w:marBottom w:val="0"/>
                  <w:divBdr>
                    <w:top w:val="none" w:sz="0" w:space="0" w:color="auto"/>
                    <w:left w:val="none" w:sz="0" w:space="0" w:color="auto"/>
                    <w:bottom w:val="none" w:sz="0" w:space="0" w:color="auto"/>
                    <w:right w:val="none" w:sz="0" w:space="0" w:color="auto"/>
                  </w:divBdr>
                </w:div>
                <w:div w:id="1316957152">
                  <w:marLeft w:val="0"/>
                  <w:marRight w:val="0"/>
                  <w:marTop w:val="0"/>
                  <w:marBottom w:val="0"/>
                  <w:divBdr>
                    <w:top w:val="none" w:sz="0" w:space="0" w:color="auto"/>
                    <w:left w:val="none" w:sz="0" w:space="0" w:color="auto"/>
                    <w:bottom w:val="none" w:sz="0" w:space="0" w:color="auto"/>
                    <w:right w:val="none" w:sz="0" w:space="0" w:color="auto"/>
                  </w:divBdr>
                </w:div>
                <w:div w:id="1317563547">
                  <w:marLeft w:val="0"/>
                  <w:marRight w:val="0"/>
                  <w:marTop w:val="0"/>
                  <w:marBottom w:val="0"/>
                  <w:divBdr>
                    <w:top w:val="none" w:sz="0" w:space="0" w:color="auto"/>
                    <w:left w:val="none" w:sz="0" w:space="0" w:color="auto"/>
                    <w:bottom w:val="none" w:sz="0" w:space="0" w:color="auto"/>
                    <w:right w:val="none" w:sz="0" w:space="0" w:color="auto"/>
                  </w:divBdr>
                </w:div>
                <w:div w:id="1365136423">
                  <w:marLeft w:val="0"/>
                  <w:marRight w:val="0"/>
                  <w:marTop w:val="0"/>
                  <w:marBottom w:val="0"/>
                  <w:divBdr>
                    <w:top w:val="none" w:sz="0" w:space="0" w:color="auto"/>
                    <w:left w:val="none" w:sz="0" w:space="0" w:color="auto"/>
                    <w:bottom w:val="none" w:sz="0" w:space="0" w:color="auto"/>
                    <w:right w:val="none" w:sz="0" w:space="0" w:color="auto"/>
                  </w:divBdr>
                </w:div>
                <w:div w:id="1380007601">
                  <w:marLeft w:val="0"/>
                  <w:marRight w:val="0"/>
                  <w:marTop w:val="0"/>
                  <w:marBottom w:val="0"/>
                  <w:divBdr>
                    <w:top w:val="none" w:sz="0" w:space="0" w:color="auto"/>
                    <w:left w:val="none" w:sz="0" w:space="0" w:color="auto"/>
                    <w:bottom w:val="none" w:sz="0" w:space="0" w:color="auto"/>
                    <w:right w:val="none" w:sz="0" w:space="0" w:color="auto"/>
                  </w:divBdr>
                </w:div>
                <w:div w:id="1399402610">
                  <w:marLeft w:val="0"/>
                  <w:marRight w:val="0"/>
                  <w:marTop w:val="0"/>
                  <w:marBottom w:val="0"/>
                  <w:divBdr>
                    <w:top w:val="none" w:sz="0" w:space="0" w:color="auto"/>
                    <w:left w:val="none" w:sz="0" w:space="0" w:color="auto"/>
                    <w:bottom w:val="none" w:sz="0" w:space="0" w:color="auto"/>
                    <w:right w:val="none" w:sz="0" w:space="0" w:color="auto"/>
                  </w:divBdr>
                </w:div>
                <w:div w:id="1439838320">
                  <w:marLeft w:val="0"/>
                  <w:marRight w:val="0"/>
                  <w:marTop w:val="0"/>
                  <w:marBottom w:val="0"/>
                  <w:divBdr>
                    <w:top w:val="none" w:sz="0" w:space="0" w:color="auto"/>
                    <w:left w:val="none" w:sz="0" w:space="0" w:color="auto"/>
                    <w:bottom w:val="none" w:sz="0" w:space="0" w:color="auto"/>
                    <w:right w:val="none" w:sz="0" w:space="0" w:color="auto"/>
                  </w:divBdr>
                </w:div>
                <w:div w:id="1503623709">
                  <w:marLeft w:val="0"/>
                  <w:marRight w:val="0"/>
                  <w:marTop w:val="0"/>
                  <w:marBottom w:val="0"/>
                  <w:divBdr>
                    <w:top w:val="none" w:sz="0" w:space="0" w:color="auto"/>
                    <w:left w:val="none" w:sz="0" w:space="0" w:color="auto"/>
                    <w:bottom w:val="none" w:sz="0" w:space="0" w:color="auto"/>
                    <w:right w:val="none" w:sz="0" w:space="0" w:color="auto"/>
                  </w:divBdr>
                </w:div>
                <w:div w:id="1527406196">
                  <w:marLeft w:val="0"/>
                  <w:marRight w:val="0"/>
                  <w:marTop w:val="0"/>
                  <w:marBottom w:val="0"/>
                  <w:divBdr>
                    <w:top w:val="none" w:sz="0" w:space="0" w:color="auto"/>
                    <w:left w:val="none" w:sz="0" w:space="0" w:color="auto"/>
                    <w:bottom w:val="none" w:sz="0" w:space="0" w:color="auto"/>
                    <w:right w:val="none" w:sz="0" w:space="0" w:color="auto"/>
                  </w:divBdr>
                </w:div>
                <w:div w:id="1556621389">
                  <w:marLeft w:val="0"/>
                  <w:marRight w:val="0"/>
                  <w:marTop w:val="0"/>
                  <w:marBottom w:val="0"/>
                  <w:divBdr>
                    <w:top w:val="none" w:sz="0" w:space="0" w:color="auto"/>
                    <w:left w:val="none" w:sz="0" w:space="0" w:color="auto"/>
                    <w:bottom w:val="none" w:sz="0" w:space="0" w:color="auto"/>
                    <w:right w:val="none" w:sz="0" w:space="0" w:color="auto"/>
                  </w:divBdr>
                </w:div>
                <w:div w:id="1568225527">
                  <w:marLeft w:val="0"/>
                  <w:marRight w:val="0"/>
                  <w:marTop w:val="0"/>
                  <w:marBottom w:val="0"/>
                  <w:divBdr>
                    <w:top w:val="none" w:sz="0" w:space="0" w:color="auto"/>
                    <w:left w:val="none" w:sz="0" w:space="0" w:color="auto"/>
                    <w:bottom w:val="none" w:sz="0" w:space="0" w:color="auto"/>
                    <w:right w:val="none" w:sz="0" w:space="0" w:color="auto"/>
                  </w:divBdr>
                </w:div>
                <w:div w:id="1632130242">
                  <w:marLeft w:val="0"/>
                  <w:marRight w:val="0"/>
                  <w:marTop w:val="0"/>
                  <w:marBottom w:val="0"/>
                  <w:divBdr>
                    <w:top w:val="none" w:sz="0" w:space="0" w:color="auto"/>
                    <w:left w:val="none" w:sz="0" w:space="0" w:color="auto"/>
                    <w:bottom w:val="none" w:sz="0" w:space="0" w:color="auto"/>
                    <w:right w:val="none" w:sz="0" w:space="0" w:color="auto"/>
                  </w:divBdr>
                </w:div>
                <w:div w:id="1646855278">
                  <w:marLeft w:val="0"/>
                  <w:marRight w:val="0"/>
                  <w:marTop w:val="0"/>
                  <w:marBottom w:val="0"/>
                  <w:divBdr>
                    <w:top w:val="none" w:sz="0" w:space="0" w:color="auto"/>
                    <w:left w:val="none" w:sz="0" w:space="0" w:color="auto"/>
                    <w:bottom w:val="none" w:sz="0" w:space="0" w:color="auto"/>
                    <w:right w:val="none" w:sz="0" w:space="0" w:color="auto"/>
                  </w:divBdr>
                </w:div>
                <w:div w:id="1681395364">
                  <w:marLeft w:val="0"/>
                  <w:marRight w:val="0"/>
                  <w:marTop w:val="0"/>
                  <w:marBottom w:val="0"/>
                  <w:divBdr>
                    <w:top w:val="none" w:sz="0" w:space="0" w:color="auto"/>
                    <w:left w:val="none" w:sz="0" w:space="0" w:color="auto"/>
                    <w:bottom w:val="none" w:sz="0" w:space="0" w:color="auto"/>
                    <w:right w:val="none" w:sz="0" w:space="0" w:color="auto"/>
                  </w:divBdr>
                </w:div>
                <w:div w:id="1729264224">
                  <w:marLeft w:val="0"/>
                  <w:marRight w:val="0"/>
                  <w:marTop w:val="0"/>
                  <w:marBottom w:val="0"/>
                  <w:divBdr>
                    <w:top w:val="none" w:sz="0" w:space="0" w:color="auto"/>
                    <w:left w:val="none" w:sz="0" w:space="0" w:color="auto"/>
                    <w:bottom w:val="none" w:sz="0" w:space="0" w:color="auto"/>
                    <w:right w:val="none" w:sz="0" w:space="0" w:color="auto"/>
                  </w:divBdr>
                </w:div>
                <w:div w:id="1833837567">
                  <w:marLeft w:val="0"/>
                  <w:marRight w:val="0"/>
                  <w:marTop w:val="0"/>
                  <w:marBottom w:val="0"/>
                  <w:divBdr>
                    <w:top w:val="none" w:sz="0" w:space="0" w:color="auto"/>
                    <w:left w:val="none" w:sz="0" w:space="0" w:color="auto"/>
                    <w:bottom w:val="none" w:sz="0" w:space="0" w:color="auto"/>
                    <w:right w:val="none" w:sz="0" w:space="0" w:color="auto"/>
                  </w:divBdr>
                </w:div>
                <w:div w:id="1853642821">
                  <w:marLeft w:val="0"/>
                  <w:marRight w:val="0"/>
                  <w:marTop w:val="0"/>
                  <w:marBottom w:val="0"/>
                  <w:divBdr>
                    <w:top w:val="none" w:sz="0" w:space="0" w:color="auto"/>
                    <w:left w:val="none" w:sz="0" w:space="0" w:color="auto"/>
                    <w:bottom w:val="none" w:sz="0" w:space="0" w:color="auto"/>
                    <w:right w:val="none" w:sz="0" w:space="0" w:color="auto"/>
                  </w:divBdr>
                </w:div>
                <w:div w:id="1885554784">
                  <w:marLeft w:val="0"/>
                  <w:marRight w:val="0"/>
                  <w:marTop w:val="0"/>
                  <w:marBottom w:val="0"/>
                  <w:divBdr>
                    <w:top w:val="none" w:sz="0" w:space="0" w:color="auto"/>
                    <w:left w:val="none" w:sz="0" w:space="0" w:color="auto"/>
                    <w:bottom w:val="none" w:sz="0" w:space="0" w:color="auto"/>
                    <w:right w:val="none" w:sz="0" w:space="0" w:color="auto"/>
                  </w:divBdr>
                </w:div>
                <w:div w:id="1969774275">
                  <w:marLeft w:val="0"/>
                  <w:marRight w:val="0"/>
                  <w:marTop w:val="0"/>
                  <w:marBottom w:val="0"/>
                  <w:divBdr>
                    <w:top w:val="none" w:sz="0" w:space="0" w:color="auto"/>
                    <w:left w:val="none" w:sz="0" w:space="0" w:color="auto"/>
                    <w:bottom w:val="none" w:sz="0" w:space="0" w:color="auto"/>
                    <w:right w:val="none" w:sz="0" w:space="0" w:color="auto"/>
                  </w:divBdr>
                </w:div>
                <w:div w:id="1990935020">
                  <w:marLeft w:val="0"/>
                  <w:marRight w:val="0"/>
                  <w:marTop w:val="0"/>
                  <w:marBottom w:val="0"/>
                  <w:divBdr>
                    <w:top w:val="none" w:sz="0" w:space="0" w:color="auto"/>
                    <w:left w:val="none" w:sz="0" w:space="0" w:color="auto"/>
                    <w:bottom w:val="none" w:sz="0" w:space="0" w:color="auto"/>
                    <w:right w:val="none" w:sz="0" w:space="0" w:color="auto"/>
                  </w:divBdr>
                </w:div>
                <w:div w:id="2047018408">
                  <w:marLeft w:val="0"/>
                  <w:marRight w:val="0"/>
                  <w:marTop w:val="0"/>
                  <w:marBottom w:val="0"/>
                  <w:divBdr>
                    <w:top w:val="none" w:sz="0" w:space="0" w:color="auto"/>
                    <w:left w:val="none" w:sz="0" w:space="0" w:color="auto"/>
                    <w:bottom w:val="none" w:sz="0" w:space="0" w:color="auto"/>
                    <w:right w:val="none" w:sz="0" w:space="0" w:color="auto"/>
                  </w:divBdr>
                </w:div>
                <w:div w:id="2070378896">
                  <w:marLeft w:val="0"/>
                  <w:marRight w:val="0"/>
                  <w:marTop w:val="0"/>
                  <w:marBottom w:val="0"/>
                  <w:divBdr>
                    <w:top w:val="none" w:sz="0" w:space="0" w:color="auto"/>
                    <w:left w:val="none" w:sz="0" w:space="0" w:color="auto"/>
                    <w:bottom w:val="none" w:sz="0" w:space="0" w:color="auto"/>
                    <w:right w:val="none" w:sz="0" w:space="0" w:color="auto"/>
                  </w:divBdr>
                </w:div>
                <w:div w:id="2073850218">
                  <w:marLeft w:val="0"/>
                  <w:marRight w:val="0"/>
                  <w:marTop w:val="0"/>
                  <w:marBottom w:val="0"/>
                  <w:divBdr>
                    <w:top w:val="none" w:sz="0" w:space="0" w:color="auto"/>
                    <w:left w:val="none" w:sz="0" w:space="0" w:color="auto"/>
                    <w:bottom w:val="none" w:sz="0" w:space="0" w:color="auto"/>
                    <w:right w:val="none" w:sz="0" w:space="0" w:color="auto"/>
                  </w:divBdr>
                </w:div>
                <w:div w:id="2123181046">
                  <w:marLeft w:val="0"/>
                  <w:marRight w:val="0"/>
                  <w:marTop w:val="0"/>
                  <w:marBottom w:val="0"/>
                  <w:divBdr>
                    <w:top w:val="none" w:sz="0" w:space="0" w:color="auto"/>
                    <w:left w:val="none" w:sz="0" w:space="0" w:color="auto"/>
                    <w:bottom w:val="none" w:sz="0" w:space="0" w:color="auto"/>
                    <w:right w:val="none" w:sz="0" w:space="0" w:color="auto"/>
                  </w:divBdr>
                </w:div>
                <w:div w:id="21349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4280">
          <w:marLeft w:val="0"/>
          <w:marRight w:val="0"/>
          <w:marTop w:val="0"/>
          <w:marBottom w:val="0"/>
          <w:divBdr>
            <w:top w:val="none" w:sz="0" w:space="0" w:color="auto"/>
            <w:left w:val="none" w:sz="0" w:space="0" w:color="auto"/>
            <w:bottom w:val="none" w:sz="0" w:space="0" w:color="auto"/>
            <w:right w:val="none" w:sz="0" w:space="0" w:color="auto"/>
          </w:divBdr>
          <w:divsChild>
            <w:div w:id="761217248">
              <w:marLeft w:val="0"/>
              <w:marRight w:val="0"/>
              <w:marTop w:val="0"/>
              <w:marBottom w:val="0"/>
              <w:divBdr>
                <w:top w:val="none" w:sz="0" w:space="0" w:color="auto"/>
                <w:left w:val="none" w:sz="0" w:space="0" w:color="auto"/>
                <w:bottom w:val="none" w:sz="0" w:space="0" w:color="auto"/>
                <w:right w:val="none" w:sz="0" w:space="0" w:color="auto"/>
              </w:divBdr>
              <w:divsChild>
                <w:div w:id="29453978">
                  <w:marLeft w:val="0"/>
                  <w:marRight w:val="0"/>
                  <w:marTop w:val="0"/>
                  <w:marBottom w:val="0"/>
                  <w:divBdr>
                    <w:top w:val="none" w:sz="0" w:space="0" w:color="auto"/>
                    <w:left w:val="none" w:sz="0" w:space="0" w:color="auto"/>
                    <w:bottom w:val="none" w:sz="0" w:space="0" w:color="auto"/>
                    <w:right w:val="none" w:sz="0" w:space="0" w:color="auto"/>
                  </w:divBdr>
                </w:div>
                <w:div w:id="74673998">
                  <w:marLeft w:val="0"/>
                  <w:marRight w:val="0"/>
                  <w:marTop w:val="0"/>
                  <w:marBottom w:val="0"/>
                  <w:divBdr>
                    <w:top w:val="none" w:sz="0" w:space="0" w:color="auto"/>
                    <w:left w:val="none" w:sz="0" w:space="0" w:color="auto"/>
                    <w:bottom w:val="none" w:sz="0" w:space="0" w:color="auto"/>
                    <w:right w:val="none" w:sz="0" w:space="0" w:color="auto"/>
                  </w:divBdr>
                </w:div>
                <w:div w:id="137571685">
                  <w:marLeft w:val="0"/>
                  <w:marRight w:val="0"/>
                  <w:marTop w:val="0"/>
                  <w:marBottom w:val="0"/>
                  <w:divBdr>
                    <w:top w:val="none" w:sz="0" w:space="0" w:color="auto"/>
                    <w:left w:val="none" w:sz="0" w:space="0" w:color="auto"/>
                    <w:bottom w:val="none" w:sz="0" w:space="0" w:color="auto"/>
                    <w:right w:val="none" w:sz="0" w:space="0" w:color="auto"/>
                  </w:divBdr>
                </w:div>
                <w:div w:id="138036594">
                  <w:marLeft w:val="0"/>
                  <w:marRight w:val="0"/>
                  <w:marTop w:val="0"/>
                  <w:marBottom w:val="0"/>
                  <w:divBdr>
                    <w:top w:val="none" w:sz="0" w:space="0" w:color="auto"/>
                    <w:left w:val="none" w:sz="0" w:space="0" w:color="auto"/>
                    <w:bottom w:val="none" w:sz="0" w:space="0" w:color="auto"/>
                    <w:right w:val="none" w:sz="0" w:space="0" w:color="auto"/>
                  </w:divBdr>
                </w:div>
                <w:div w:id="187716612">
                  <w:marLeft w:val="0"/>
                  <w:marRight w:val="0"/>
                  <w:marTop w:val="0"/>
                  <w:marBottom w:val="0"/>
                  <w:divBdr>
                    <w:top w:val="none" w:sz="0" w:space="0" w:color="auto"/>
                    <w:left w:val="none" w:sz="0" w:space="0" w:color="auto"/>
                    <w:bottom w:val="none" w:sz="0" w:space="0" w:color="auto"/>
                    <w:right w:val="none" w:sz="0" w:space="0" w:color="auto"/>
                  </w:divBdr>
                </w:div>
                <w:div w:id="201752147">
                  <w:marLeft w:val="0"/>
                  <w:marRight w:val="0"/>
                  <w:marTop w:val="0"/>
                  <w:marBottom w:val="0"/>
                  <w:divBdr>
                    <w:top w:val="none" w:sz="0" w:space="0" w:color="auto"/>
                    <w:left w:val="none" w:sz="0" w:space="0" w:color="auto"/>
                    <w:bottom w:val="none" w:sz="0" w:space="0" w:color="auto"/>
                    <w:right w:val="none" w:sz="0" w:space="0" w:color="auto"/>
                  </w:divBdr>
                </w:div>
                <w:div w:id="227811306">
                  <w:marLeft w:val="0"/>
                  <w:marRight w:val="0"/>
                  <w:marTop w:val="0"/>
                  <w:marBottom w:val="0"/>
                  <w:divBdr>
                    <w:top w:val="none" w:sz="0" w:space="0" w:color="auto"/>
                    <w:left w:val="none" w:sz="0" w:space="0" w:color="auto"/>
                    <w:bottom w:val="none" w:sz="0" w:space="0" w:color="auto"/>
                    <w:right w:val="none" w:sz="0" w:space="0" w:color="auto"/>
                  </w:divBdr>
                </w:div>
                <w:div w:id="237520860">
                  <w:marLeft w:val="0"/>
                  <w:marRight w:val="0"/>
                  <w:marTop w:val="0"/>
                  <w:marBottom w:val="0"/>
                  <w:divBdr>
                    <w:top w:val="none" w:sz="0" w:space="0" w:color="auto"/>
                    <w:left w:val="none" w:sz="0" w:space="0" w:color="auto"/>
                    <w:bottom w:val="none" w:sz="0" w:space="0" w:color="auto"/>
                    <w:right w:val="none" w:sz="0" w:space="0" w:color="auto"/>
                  </w:divBdr>
                </w:div>
                <w:div w:id="259989660">
                  <w:marLeft w:val="0"/>
                  <w:marRight w:val="0"/>
                  <w:marTop w:val="0"/>
                  <w:marBottom w:val="0"/>
                  <w:divBdr>
                    <w:top w:val="none" w:sz="0" w:space="0" w:color="auto"/>
                    <w:left w:val="none" w:sz="0" w:space="0" w:color="auto"/>
                    <w:bottom w:val="none" w:sz="0" w:space="0" w:color="auto"/>
                    <w:right w:val="none" w:sz="0" w:space="0" w:color="auto"/>
                  </w:divBdr>
                </w:div>
                <w:div w:id="264004222">
                  <w:marLeft w:val="0"/>
                  <w:marRight w:val="0"/>
                  <w:marTop w:val="0"/>
                  <w:marBottom w:val="0"/>
                  <w:divBdr>
                    <w:top w:val="none" w:sz="0" w:space="0" w:color="auto"/>
                    <w:left w:val="none" w:sz="0" w:space="0" w:color="auto"/>
                    <w:bottom w:val="none" w:sz="0" w:space="0" w:color="auto"/>
                    <w:right w:val="none" w:sz="0" w:space="0" w:color="auto"/>
                  </w:divBdr>
                </w:div>
                <w:div w:id="352651760">
                  <w:marLeft w:val="0"/>
                  <w:marRight w:val="0"/>
                  <w:marTop w:val="0"/>
                  <w:marBottom w:val="0"/>
                  <w:divBdr>
                    <w:top w:val="none" w:sz="0" w:space="0" w:color="auto"/>
                    <w:left w:val="none" w:sz="0" w:space="0" w:color="auto"/>
                    <w:bottom w:val="none" w:sz="0" w:space="0" w:color="auto"/>
                    <w:right w:val="none" w:sz="0" w:space="0" w:color="auto"/>
                  </w:divBdr>
                </w:div>
                <w:div w:id="369573069">
                  <w:marLeft w:val="0"/>
                  <w:marRight w:val="0"/>
                  <w:marTop w:val="0"/>
                  <w:marBottom w:val="0"/>
                  <w:divBdr>
                    <w:top w:val="none" w:sz="0" w:space="0" w:color="auto"/>
                    <w:left w:val="none" w:sz="0" w:space="0" w:color="auto"/>
                    <w:bottom w:val="none" w:sz="0" w:space="0" w:color="auto"/>
                    <w:right w:val="none" w:sz="0" w:space="0" w:color="auto"/>
                  </w:divBdr>
                </w:div>
                <w:div w:id="390276650">
                  <w:marLeft w:val="0"/>
                  <w:marRight w:val="0"/>
                  <w:marTop w:val="0"/>
                  <w:marBottom w:val="0"/>
                  <w:divBdr>
                    <w:top w:val="none" w:sz="0" w:space="0" w:color="auto"/>
                    <w:left w:val="none" w:sz="0" w:space="0" w:color="auto"/>
                    <w:bottom w:val="none" w:sz="0" w:space="0" w:color="auto"/>
                    <w:right w:val="none" w:sz="0" w:space="0" w:color="auto"/>
                  </w:divBdr>
                </w:div>
                <w:div w:id="418213430">
                  <w:marLeft w:val="0"/>
                  <w:marRight w:val="0"/>
                  <w:marTop w:val="0"/>
                  <w:marBottom w:val="0"/>
                  <w:divBdr>
                    <w:top w:val="none" w:sz="0" w:space="0" w:color="auto"/>
                    <w:left w:val="none" w:sz="0" w:space="0" w:color="auto"/>
                    <w:bottom w:val="none" w:sz="0" w:space="0" w:color="auto"/>
                    <w:right w:val="none" w:sz="0" w:space="0" w:color="auto"/>
                  </w:divBdr>
                </w:div>
                <w:div w:id="468938636">
                  <w:marLeft w:val="0"/>
                  <w:marRight w:val="0"/>
                  <w:marTop w:val="0"/>
                  <w:marBottom w:val="0"/>
                  <w:divBdr>
                    <w:top w:val="none" w:sz="0" w:space="0" w:color="auto"/>
                    <w:left w:val="none" w:sz="0" w:space="0" w:color="auto"/>
                    <w:bottom w:val="none" w:sz="0" w:space="0" w:color="auto"/>
                    <w:right w:val="none" w:sz="0" w:space="0" w:color="auto"/>
                  </w:divBdr>
                </w:div>
                <w:div w:id="469441845">
                  <w:marLeft w:val="0"/>
                  <w:marRight w:val="0"/>
                  <w:marTop w:val="0"/>
                  <w:marBottom w:val="0"/>
                  <w:divBdr>
                    <w:top w:val="none" w:sz="0" w:space="0" w:color="auto"/>
                    <w:left w:val="none" w:sz="0" w:space="0" w:color="auto"/>
                    <w:bottom w:val="none" w:sz="0" w:space="0" w:color="auto"/>
                    <w:right w:val="none" w:sz="0" w:space="0" w:color="auto"/>
                  </w:divBdr>
                </w:div>
                <w:div w:id="517160117">
                  <w:marLeft w:val="0"/>
                  <w:marRight w:val="0"/>
                  <w:marTop w:val="0"/>
                  <w:marBottom w:val="0"/>
                  <w:divBdr>
                    <w:top w:val="none" w:sz="0" w:space="0" w:color="auto"/>
                    <w:left w:val="none" w:sz="0" w:space="0" w:color="auto"/>
                    <w:bottom w:val="none" w:sz="0" w:space="0" w:color="auto"/>
                    <w:right w:val="none" w:sz="0" w:space="0" w:color="auto"/>
                  </w:divBdr>
                </w:div>
                <w:div w:id="539053151">
                  <w:marLeft w:val="0"/>
                  <w:marRight w:val="0"/>
                  <w:marTop w:val="0"/>
                  <w:marBottom w:val="0"/>
                  <w:divBdr>
                    <w:top w:val="none" w:sz="0" w:space="0" w:color="auto"/>
                    <w:left w:val="none" w:sz="0" w:space="0" w:color="auto"/>
                    <w:bottom w:val="none" w:sz="0" w:space="0" w:color="auto"/>
                    <w:right w:val="none" w:sz="0" w:space="0" w:color="auto"/>
                  </w:divBdr>
                </w:div>
                <w:div w:id="591741167">
                  <w:marLeft w:val="0"/>
                  <w:marRight w:val="0"/>
                  <w:marTop w:val="0"/>
                  <w:marBottom w:val="0"/>
                  <w:divBdr>
                    <w:top w:val="none" w:sz="0" w:space="0" w:color="auto"/>
                    <w:left w:val="none" w:sz="0" w:space="0" w:color="auto"/>
                    <w:bottom w:val="none" w:sz="0" w:space="0" w:color="auto"/>
                    <w:right w:val="none" w:sz="0" w:space="0" w:color="auto"/>
                  </w:divBdr>
                </w:div>
                <w:div w:id="640504560">
                  <w:marLeft w:val="0"/>
                  <w:marRight w:val="0"/>
                  <w:marTop w:val="0"/>
                  <w:marBottom w:val="0"/>
                  <w:divBdr>
                    <w:top w:val="none" w:sz="0" w:space="0" w:color="auto"/>
                    <w:left w:val="none" w:sz="0" w:space="0" w:color="auto"/>
                    <w:bottom w:val="none" w:sz="0" w:space="0" w:color="auto"/>
                    <w:right w:val="none" w:sz="0" w:space="0" w:color="auto"/>
                  </w:divBdr>
                </w:div>
                <w:div w:id="682518697">
                  <w:marLeft w:val="0"/>
                  <w:marRight w:val="0"/>
                  <w:marTop w:val="0"/>
                  <w:marBottom w:val="0"/>
                  <w:divBdr>
                    <w:top w:val="none" w:sz="0" w:space="0" w:color="auto"/>
                    <w:left w:val="none" w:sz="0" w:space="0" w:color="auto"/>
                    <w:bottom w:val="none" w:sz="0" w:space="0" w:color="auto"/>
                    <w:right w:val="none" w:sz="0" w:space="0" w:color="auto"/>
                  </w:divBdr>
                </w:div>
                <w:div w:id="743260337">
                  <w:marLeft w:val="0"/>
                  <w:marRight w:val="0"/>
                  <w:marTop w:val="0"/>
                  <w:marBottom w:val="0"/>
                  <w:divBdr>
                    <w:top w:val="none" w:sz="0" w:space="0" w:color="auto"/>
                    <w:left w:val="none" w:sz="0" w:space="0" w:color="auto"/>
                    <w:bottom w:val="none" w:sz="0" w:space="0" w:color="auto"/>
                    <w:right w:val="none" w:sz="0" w:space="0" w:color="auto"/>
                  </w:divBdr>
                </w:div>
                <w:div w:id="762336109">
                  <w:marLeft w:val="0"/>
                  <w:marRight w:val="0"/>
                  <w:marTop w:val="0"/>
                  <w:marBottom w:val="0"/>
                  <w:divBdr>
                    <w:top w:val="none" w:sz="0" w:space="0" w:color="auto"/>
                    <w:left w:val="none" w:sz="0" w:space="0" w:color="auto"/>
                    <w:bottom w:val="none" w:sz="0" w:space="0" w:color="auto"/>
                    <w:right w:val="none" w:sz="0" w:space="0" w:color="auto"/>
                  </w:divBdr>
                </w:div>
                <w:div w:id="794565984">
                  <w:marLeft w:val="0"/>
                  <w:marRight w:val="0"/>
                  <w:marTop w:val="0"/>
                  <w:marBottom w:val="0"/>
                  <w:divBdr>
                    <w:top w:val="none" w:sz="0" w:space="0" w:color="auto"/>
                    <w:left w:val="none" w:sz="0" w:space="0" w:color="auto"/>
                    <w:bottom w:val="none" w:sz="0" w:space="0" w:color="auto"/>
                    <w:right w:val="none" w:sz="0" w:space="0" w:color="auto"/>
                  </w:divBdr>
                </w:div>
                <w:div w:id="801650570">
                  <w:marLeft w:val="0"/>
                  <w:marRight w:val="0"/>
                  <w:marTop w:val="0"/>
                  <w:marBottom w:val="0"/>
                  <w:divBdr>
                    <w:top w:val="none" w:sz="0" w:space="0" w:color="auto"/>
                    <w:left w:val="none" w:sz="0" w:space="0" w:color="auto"/>
                    <w:bottom w:val="none" w:sz="0" w:space="0" w:color="auto"/>
                    <w:right w:val="none" w:sz="0" w:space="0" w:color="auto"/>
                  </w:divBdr>
                </w:div>
                <w:div w:id="807550136">
                  <w:marLeft w:val="0"/>
                  <w:marRight w:val="0"/>
                  <w:marTop w:val="0"/>
                  <w:marBottom w:val="0"/>
                  <w:divBdr>
                    <w:top w:val="none" w:sz="0" w:space="0" w:color="auto"/>
                    <w:left w:val="none" w:sz="0" w:space="0" w:color="auto"/>
                    <w:bottom w:val="none" w:sz="0" w:space="0" w:color="auto"/>
                    <w:right w:val="none" w:sz="0" w:space="0" w:color="auto"/>
                  </w:divBdr>
                </w:div>
                <w:div w:id="833496272">
                  <w:marLeft w:val="0"/>
                  <w:marRight w:val="0"/>
                  <w:marTop w:val="0"/>
                  <w:marBottom w:val="0"/>
                  <w:divBdr>
                    <w:top w:val="none" w:sz="0" w:space="0" w:color="auto"/>
                    <w:left w:val="none" w:sz="0" w:space="0" w:color="auto"/>
                    <w:bottom w:val="none" w:sz="0" w:space="0" w:color="auto"/>
                    <w:right w:val="none" w:sz="0" w:space="0" w:color="auto"/>
                  </w:divBdr>
                </w:div>
                <w:div w:id="848720330">
                  <w:marLeft w:val="0"/>
                  <w:marRight w:val="0"/>
                  <w:marTop w:val="0"/>
                  <w:marBottom w:val="0"/>
                  <w:divBdr>
                    <w:top w:val="none" w:sz="0" w:space="0" w:color="auto"/>
                    <w:left w:val="none" w:sz="0" w:space="0" w:color="auto"/>
                    <w:bottom w:val="none" w:sz="0" w:space="0" w:color="auto"/>
                    <w:right w:val="none" w:sz="0" w:space="0" w:color="auto"/>
                  </w:divBdr>
                </w:div>
                <w:div w:id="856963342">
                  <w:marLeft w:val="0"/>
                  <w:marRight w:val="0"/>
                  <w:marTop w:val="0"/>
                  <w:marBottom w:val="0"/>
                  <w:divBdr>
                    <w:top w:val="none" w:sz="0" w:space="0" w:color="auto"/>
                    <w:left w:val="none" w:sz="0" w:space="0" w:color="auto"/>
                    <w:bottom w:val="none" w:sz="0" w:space="0" w:color="auto"/>
                    <w:right w:val="none" w:sz="0" w:space="0" w:color="auto"/>
                  </w:divBdr>
                </w:div>
                <w:div w:id="882598082">
                  <w:marLeft w:val="0"/>
                  <w:marRight w:val="0"/>
                  <w:marTop w:val="0"/>
                  <w:marBottom w:val="0"/>
                  <w:divBdr>
                    <w:top w:val="none" w:sz="0" w:space="0" w:color="auto"/>
                    <w:left w:val="none" w:sz="0" w:space="0" w:color="auto"/>
                    <w:bottom w:val="none" w:sz="0" w:space="0" w:color="auto"/>
                    <w:right w:val="none" w:sz="0" w:space="0" w:color="auto"/>
                  </w:divBdr>
                </w:div>
                <w:div w:id="917981755">
                  <w:marLeft w:val="0"/>
                  <w:marRight w:val="0"/>
                  <w:marTop w:val="0"/>
                  <w:marBottom w:val="0"/>
                  <w:divBdr>
                    <w:top w:val="none" w:sz="0" w:space="0" w:color="auto"/>
                    <w:left w:val="none" w:sz="0" w:space="0" w:color="auto"/>
                    <w:bottom w:val="none" w:sz="0" w:space="0" w:color="auto"/>
                    <w:right w:val="none" w:sz="0" w:space="0" w:color="auto"/>
                  </w:divBdr>
                </w:div>
                <w:div w:id="935866261">
                  <w:marLeft w:val="0"/>
                  <w:marRight w:val="0"/>
                  <w:marTop w:val="0"/>
                  <w:marBottom w:val="0"/>
                  <w:divBdr>
                    <w:top w:val="none" w:sz="0" w:space="0" w:color="auto"/>
                    <w:left w:val="none" w:sz="0" w:space="0" w:color="auto"/>
                    <w:bottom w:val="none" w:sz="0" w:space="0" w:color="auto"/>
                    <w:right w:val="none" w:sz="0" w:space="0" w:color="auto"/>
                  </w:divBdr>
                </w:div>
                <w:div w:id="936641183">
                  <w:marLeft w:val="0"/>
                  <w:marRight w:val="0"/>
                  <w:marTop w:val="0"/>
                  <w:marBottom w:val="0"/>
                  <w:divBdr>
                    <w:top w:val="none" w:sz="0" w:space="0" w:color="auto"/>
                    <w:left w:val="none" w:sz="0" w:space="0" w:color="auto"/>
                    <w:bottom w:val="none" w:sz="0" w:space="0" w:color="auto"/>
                    <w:right w:val="none" w:sz="0" w:space="0" w:color="auto"/>
                  </w:divBdr>
                </w:div>
                <w:div w:id="1000963165">
                  <w:marLeft w:val="0"/>
                  <w:marRight w:val="0"/>
                  <w:marTop w:val="0"/>
                  <w:marBottom w:val="0"/>
                  <w:divBdr>
                    <w:top w:val="none" w:sz="0" w:space="0" w:color="auto"/>
                    <w:left w:val="none" w:sz="0" w:space="0" w:color="auto"/>
                    <w:bottom w:val="none" w:sz="0" w:space="0" w:color="auto"/>
                    <w:right w:val="none" w:sz="0" w:space="0" w:color="auto"/>
                  </w:divBdr>
                </w:div>
                <w:div w:id="1023825871">
                  <w:marLeft w:val="0"/>
                  <w:marRight w:val="0"/>
                  <w:marTop w:val="0"/>
                  <w:marBottom w:val="0"/>
                  <w:divBdr>
                    <w:top w:val="none" w:sz="0" w:space="0" w:color="auto"/>
                    <w:left w:val="none" w:sz="0" w:space="0" w:color="auto"/>
                    <w:bottom w:val="none" w:sz="0" w:space="0" w:color="auto"/>
                    <w:right w:val="none" w:sz="0" w:space="0" w:color="auto"/>
                  </w:divBdr>
                </w:div>
                <w:div w:id="1053893001">
                  <w:marLeft w:val="0"/>
                  <w:marRight w:val="0"/>
                  <w:marTop w:val="0"/>
                  <w:marBottom w:val="0"/>
                  <w:divBdr>
                    <w:top w:val="none" w:sz="0" w:space="0" w:color="auto"/>
                    <w:left w:val="none" w:sz="0" w:space="0" w:color="auto"/>
                    <w:bottom w:val="none" w:sz="0" w:space="0" w:color="auto"/>
                    <w:right w:val="none" w:sz="0" w:space="0" w:color="auto"/>
                  </w:divBdr>
                </w:div>
                <w:div w:id="1053965914">
                  <w:marLeft w:val="0"/>
                  <w:marRight w:val="0"/>
                  <w:marTop w:val="0"/>
                  <w:marBottom w:val="0"/>
                  <w:divBdr>
                    <w:top w:val="none" w:sz="0" w:space="0" w:color="auto"/>
                    <w:left w:val="none" w:sz="0" w:space="0" w:color="auto"/>
                    <w:bottom w:val="none" w:sz="0" w:space="0" w:color="auto"/>
                    <w:right w:val="none" w:sz="0" w:space="0" w:color="auto"/>
                  </w:divBdr>
                </w:div>
                <w:div w:id="1064568130">
                  <w:marLeft w:val="0"/>
                  <w:marRight w:val="0"/>
                  <w:marTop w:val="0"/>
                  <w:marBottom w:val="0"/>
                  <w:divBdr>
                    <w:top w:val="none" w:sz="0" w:space="0" w:color="auto"/>
                    <w:left w:val="none" w:sz="0" w:space="0" w:color="auto"/>
                    <w:bottom w:val="none" w:sz="0" w:space="0" w:color="auto"/>
                    <w:right w:val="none" w:sz="0" w:space="0" w:color="auto"/>
                  </w:divBdr>
                </w:div>
                <w:div w:id="1101873357">
                  <w:marLeft w:val="0"/>
                  <w:marRight w:val="0"/>
                  <w:marTop w:val="0"/>
                  <w:marBottom w:val="0"/>
                  <w:divBdr>
                    <w:top w:val="none" w:sz="0" w:space="0" w:color="auto"/>
                    <w:left w:val="none" w:sz="0" w:space="0" w:color="auto"/>
                    <w:bottom w:val="none" w:sz="0" w:space="0" w:color="auto"/>
                    <w:right w:val="none" w:sz="0" w:space="0" w:color="auto"/>
                  </w:divBdr>
                </w:div>
                <w:div w:id="1243299428">
                  <w:marLeft w:val="0"/>
                  <w:marRight w:val="0"/>
                  <w:marTop w:val="0"/>
                  <w:marBottom w:val="0"/>
                  <w:divBdr>
                    <w:top w:val="none" w:sz="0" w:space="0" w:color="auto"/>
                    <w:left w:val="none" w:sz="0" w:space="0" w:color="auto"/>
                    <w:bottom w:val="none" w:sz="0" w:space="0" w:color="auto"/>
                    <w:right w:val="none" w:sz="0" w:space="0" w:color="auto"/>
                  </w:divBdr>
                </w:div>
                <w:div w:id="1265066800">
                  <w:marLeft w:val="0"/>
                  <w:marRight w:val="0"/>
                  <w:marTop w:val="0"/>
                  <w:marBottom w:val="0"/>
                  <w:divBdr>
                    <w:top w:val="none" w:sz="0" w:space="0" w:color="auto"/>
                    <w:left w:val="none" w:sz="0" w:space="0" w:color="auto"/>
                    <w:bottom w:val="none" w:sz="0" w:space="0" w:color="auto"/>
                    <w:right w:val="none" w:sz="0" w:space="0" w:color="auto"/>
                  </w:divBdr>
                </w:div>
                <w:div w:id="1328558752">
                  <w:marLeft w:val="0"/>
                  <w:marRight w:val="0"/>
                  <w:marTop w:val="0"/>
                  <w:marBottom w:val="0"/>
                  <w:divBdr>
                    <w:top w:val="none" w:sz="0" w:space="0" w:color="auto"/>
                    <w:left w:val="none" w:sz="0" w:space="0" w:color="auto"/>
                    <w:bottom w:val="none" w:sz="0" w:space="0" w:color="auto"/>
                    <w:right w:val="none" w:sz="0" w:space="0" w:color="auto"/>
                  </w:divBdr>
                </w:div>
                <w:div w:id="1406368961">
                  <w:marLeft w:val="0"/>
                  <w:marRight w:val="0"/>
                  <w:marTop w:val="0"/>
                  <w:marBottom w:val="0"/>
                  <w:divBdr>
                    <w:top w:val="none" w:sz="0" w:space="0" w:color="auto"/>
                    <w:left w:val="none" w:sz="0" w:space="0" w:color="auto"/>
                    <w:bottom w:val="none" w:sz="0" w:space="0" w:color="auto"/>
                    <w:right w:val="none" w:sz="0" w:space="0" w:color="auto"/>
                  </w:divBdr>
                </w:div>
                <w:div w:id="1492713929">
                  <w:marLeft w:val="0"/>
                  <w:marRight w:val="0"/>
                  <w:marTop w:val="0"/>
                  <w:marBottom w:val="0"/>
                  <w:divBdr>
                    <w:top w:val="none" w:sz="0" w:space="0" w:color="auto"/>
                    <w:left w:val="none" w:sz="0" w:space="0" w:color="auto"/>
                    <w:bottom w:val="none" w:sz="0" w:space="0" w:color="auto"/>
                    <w:right w:val="none" w:sz="0" w:space="0" w:color="auto"/>
                  </w:divBdr>
                </w:div>
                <w:div w:id="1626034381">
                  <w:marLeft w:val="0"/>
                  <w:marRight w:val="0"/>
                  <w:marTop w:val="0"/>
                  <w:marBottom w:val="0"/>
                  <w:divBdr>
                    <w:top w:val="none" w:sz="0" w:space="0" w:color="auto"/>
                    <w:left w:val="none" w:sz="0" w:space="0" w:color="auto"/>
                    <w:bottom w:val="none" w:sz="0" w:space="0" w:color="auto"/>
                    <w:right w:val="none" w:sz="0" w:space="0" w:color="auto"/>
                  </w:divBdr>
                </w:div>
                <w:div w:id="1658990817">
                  <w:marLeft w:val="0"/>
                  <w:marRight w:val="0"/>
                  <w:marTop w:val="0"/>
                  <w:marBottom w:val="0"/>
                  <w:divBdr>
                    <w:top w:val="none" w:sz="0" w:space="0" w:color="auto"/>
                    <w:left w:val="none" w:sz="0" w:space="0" w:color="auto"/>
                    <w:bottom w:val="none" w:sz="0" w:space="0" w:color="auto"/>
                    <w:right w:val="none" w:sz="0" w:space="0" w:color="auto"/>
                  </w:divBdr>
                </w:div>
                <w:div w:id="1720934895">
                  <w:marLeft w:val="0"/>
                  <w:marRight w:val="0"/>
                  <w:marTop w:val="0"/>
                  <w:marBottom w:val="0"/>
                  <w:divBdr>
                    <w:top w:val="none" w:sz="0" w:space="0" w:color="auto"/>
                    <w:left w:val="none" w:sz="0" w:space="0" w:color="auto"/>
                    <w:bottom w:val="none" w:sz="0" w:space="0" w:color="auto"/>
                    <w:right w:val="none" w:sz="0" w:space="0" w:color="auto"/>
                  </w:divBdr>
                </w:div>
                <w:div w:id="1766681151">
                  <w:marLeft w:val="0"/>
                  <w:marRight w:val="0"/>
                  <w:marTop w:val="0"/>
                  <w:marBottom w:val="0"/>
                  <w:divBdr>
                    <w:top w:val="none" w:sz="0" w:space="0" w:color="auto"/>
                    <w:left w:val="none" w:sz="0" w:space="0" w:color="auto"/>
                    <w:bottom w:val="none" w:sz="0" w:space="0" w:color="auto"/>
                    <w:right w:val="none" w:sz="0" w:space="0" w:color="auto"/>
                  </w:divBdr>
                </w:div>
                <w:div w:id="1799760227">
                  <w:marLeft w:val="0"/>
                  <w:marRight w:val="0"/>
                  <w:marTop w:val="0"/>
                  <w:marBottom w:val="0"/>
                  <w:divBdr>
                    <w:top w:val="none" w:sz="0" w:space="0" w:color="auto"/>
                    <w:left w:val="none" w:sz="0" w:space="0" w:color="auto"/>
                    <w:bottom w:val="none" w:sz="0" w:space="0" w:color="auto"/>
                    <w:right w:val="none" w:sz="0" w:space="0" w:color="auto"/>
                  </w:divBdr>
                </w:div>
                <w:div w:id="1881437192">
                  <w:marLeft w:val="0"/>
                  <w:marRight w:val="0"/>
                  <w:marTop w:val="0"/>
                  <w:marBottom w:val="0"/>
                  <w:divBdr>
                    <w:top w:val="none" w:sz="0" w:space="0" w:color="auto"/>
                    <w:left w:val="none" w:sz="0" w:space="0" w:color="auto"/>
                    <w:bottom w:val="none" w:sz="0" w:space="0" w:color="auto"/>
                    <w:right w:val="none" w:sz="0" w:space="0" w:color="auto"/>
                  </w:divBdr>
                </w:div>
                <w:div w:id="1881697598">
                  <w:marLeft w:val="0"/>
                  <w:marRight w:val="0"/>
                  <w:marTop w:val="0"/>
                  <w:marBottom w:val="0"/>
                  <w:divBdr>
                    <w:top w:val="none" w:sz="0" w:space="0" w:color="auto"/>
                    <w:left w:val="none" w:sz="0" w:space="0" w:color="auto"/>
                    <w:bottom w:val="none" w:sz="0" w:space="0" w:color="auto"/>
                    <w:right w:val="none" w:sz="0" w:space="0" w:color="auto"/>
                  </w:divBdr>
                </w:div>
                <w:div w:id="1889489236">
                  <w:marLeft w:val="0"/>
                  <w:marRight w:val="0"/>
                  <w:marTop w:val="0"/>
                  <w:marBottom w:val="0"/>
                  <w:divBdr>
                    <w:top w:val="none" w:sz="0" w:space="0" w:color="auto"/>
                    <w:left w:val="none" w:sz="0" w:space="0" w:color="auto"/>
                    <w:bottom w:val="none" w:sz="0" w:space="0" w:color="auto"/>
                    <w:right w:val="none" w:sz="0" w:space="0" w:color="auto"/>
                  </w:divBdr>
                </w:div>
                <w:div w:id="1904631998">
                  <w:marLeft w:val="0"/>
                  <w:marRight w:val="0"/>
                  <w:marTop w:val="0"/>
                  <w:marBottom w:val="0"/>
                  <w:divBdr>
                    <w:top w:val="none" w:sz="0" w:space="0" w:color="auto"/>
                    <w:left w:val="none" w:sz="0" w:space="0" w:color="auto"/>
                    <w:bottom w:val="none" w:sz="0" w:space="0" w:color="auto"/>
                    <w:right w:val="none" w:sz="0" w:space="0" w:color="auto"/>
                  </w:divBdr>
                </w:div>
                <w:div w:id="1939867397">
                  <w:marLeft w:val="0"/>
                  <w:marRight w:val="0"/>
                  <w:marTop w:val="0"/>
                  <w:marBottom w:val="0"/>
                  <w:divBdr>
                    <w:top w:val="none" w:sz="0" w:space="0" w:color="auto"/>
                    <w:left w:val="none" w:sz="0" w:space="0" w:color="auto"/>
                    <w:bottom w:val="none" w:sz="0" w:space="0" w:color="auto"/>
                    <w:right w:val="none" w:sz="0" w:space="0" w:color="auto"/>
                  </w:divBdr>
                </w:div>
                <w:div w:id="1964726172">
                  <w:marLeft w:val="0"/>
                  <w:marRight w:val="0"/>
                  <w:marTop w:val="0"/>
                  <w:marBottom w:val="0"/>
                  <w:divBdr>
                    <w:top w:val="none" w:sz="0" w:space="0" w:color="auto"/>
                    <w:left w:val="none" w:sz="0" w:space="0" w:color="auto"/>
                    <w:bottom w:val="none" w:sz="0" w:space="0" w:color="auto"/>
                    <w:right w:val="none" w:sz="0" w:space="0" w:color="auto"/>
                  </w:divBdr>
                </w:div>
                <w:div w:id="1977761586">
                  <w:marLeft w:val="0"/>
                  <w:marRight w:val="0"/>
                  <w:marTop w:val="0"/>
                  <w:marBottom w:val="0"/>
                  <w:divBdr>
                    <w:top w:val="none" w:sz="0" w:space="0" w:color="auto"/>
                    <w:left w:val="none" w:sz="0" w:space="0" w:color="auto"/>
                    <w:bottom w:val="none" w:sz="0" w:space="0" w:color="auto"/>
                    <w:right w:val="none" w:sz="0" w:space="0" w:color="auto"/>
                  </w:divBdr>
                </w:div>
                <w:div w:id="1979917249">
                  <w:marLeft w:val="0"/>
                  <w:marRight w:val="0"/>
                  <w:marTop w:val="0"/>
                  <w:marBottom w:val="0"/>
                  <w:divBdr>
                    <w:top w:val="none" w:sz="0" w:space="0" w:color="auto"/>
                    <w:left w:val="none" w:sz="0" w:space="0" w:color="auto"/>
                    <w:bottom w:val="none" w:sz="0" w:space="0" w:color="auto"/>
                    <w:right w:val="none" w:sz="0" w:space="0" w:color="auto"/>
                  </w:divBdr>
                </w:div>
                <w:div w:id="1984771569">
                  <w:marLeft w:val="0"/>
                  <w:marRight w:val="0"/>
                  <w:marTop w:val="0"/>
                  <w:marBottom w:val="0"/>
                  <w:divBdr>
                    <w:top w:val="none" w:sz="0" w:space="0" w:color="auto"/>
                    <w:left w:val="none" w:sz="0" w:space="0" w:color="auto"/>
                    <w:bottom w:val="none" w:sz="0" w:space="0" w:color="auto"/>
                    <w:right w:val="none" w:sz="0" w:space="0" w:color="auto"/>
                  </w:divBdr>
                </w:div>
                <w:div w:id="1984851290">
                  <w:marLeft w:val="0"/>
                  <w:marRight w:val="0"/>
                  <w:marTop w:val="0"/>
                  <w:marBottom w:val="0"/>
                  <w:divBdr>
                    <w:top w:val="none" w:sz="0" w:space="0" w:color="auto"/>
                    <w:left w:val="none" w:sz="0" w:space="0" w:color="auto"/>
                    <w:bottom w:val="none" w:sz="0" w:space="0" w:color="auto"/>
                    <w:right w:val="none" w:sz="0" w:space="0" w:color="auto"/>
                  </w:divBdr>
                </w:div>
                <w:div w:id="2001805042">
                  <w:marLeft w:val="0"/>
                  <w:marRight w:val="0"/>
                  <w:marTop w:val="0"/>
                  <w:marBottom w:val="0"/>
                  <w:divBdr>
                    <w:top w:val="none" w:sz="0" w:space="0" w:color="auto"/>
                    <w:left w:val="none" w:sz="0" w:space="0" w:color="auto"/>
                    <w:bottom w:val="none" w:sz="0" w:space="0" w:color="auto"/>
                    <w:right w:val="none" w:sz="0" w:space="0" w:color="auto"/>
                  </w:divBdr>
                </w:div>
                <w:div w:id="2047365766">
                  <w:marLeft w:val="0"/>
                  <w:marRight w:val="0"/>
                  <w:marTop w:val="0"/>
                  <w:marBottom w:val="0"/>
                  <w:divBdr>
                    <w:top w:val="none" w:sz="0" w:space="0" w:color="auto"/>
                    <w:left w:val="none" w:sz="0" w:space="0" w:color="auto"/>
                    <w:bottom w:val="none" w:sz="0" w:space="0" w:color="auto"/>
                    <w:right w:val="none" w:sz="0" w:space="0" w:color="auto"/>
                  </w:divBdr>
                </w:div>
                <w:div w:id="20513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744">
          <w:marLeft w:val="0"/>
          <w:marRight w:val="0"/>
          <w:marTop w:val="0"/>
          <w:marBottom w:val="0"/>
          <w:divBdr>
            <w:top w:val="none" w:sz="0" w:space="0" w:color="auto"/>
            <w:left w:val="none" w:sz="0" w:space="0" w:color="auto"/>
            <w:bottom w:val="none" w:sz="0" w:space="0" w:color="auto"/>
            <w:right w:val="none" w:sz="0" w:space="0" w:color="auto"/>
          </w:divBdr>
          <w:divsChild>
            <w:div w:id="1705329028">
              <w:marLeft w:val="0"/>
              <w:marRight w:val="0"/>
              <w:marTop w:val="0"/>
              <w:marBottom w:val="0"/>
              <w:divBdr>
                <w:top w:val="none" w:sz="0" w:space="0" w:color="auto"/>
                <w:left w:val="none" w:sz="0" w:space="0" w:color="auto"/>
                <w:bottom w:val="none" w:sz="0" w:space="0" w:color="auto"/>
                <w:right w:val="none" w:sz="0" w:space="0" w:color="auto"/>
              </w:divBdr>
              <w:divsChild>
                <w:div w:id="10837609">
                  <w:marLeft w:val="0"/>
                  <w:marRight w:val="0"/>
                  <w:marTop w:val="0"/>
                  <w:marBottom w:val="0"/>
                  <w:divBdr>
                    <w:top w:val="none" w:sz="0" w:space="0" w:color="auto"/>
                    <w:left w:val="none" w:sz="0" w:space="0" w:color="auto"/>
                    <w:bottom w:val="none" w:sz="0" w:space="0" w:color="auto"/>
                    <w:right w:val="none" w:sz="0" w:space="0" w:color="auto"/>
                  </w:divBdr>
                </w:div>
                <w:div w:id="28772045">
                  <w:marLeft w:val="0"/>
                  <w:marRight w:val="0"/>
                  <w:marTop w:val="0"/>
                  <w:marBottom w:val="0"/>
                  <w:divBdr>
                    <w:top w:val="none" w:sz="0" w:space="0" w:color="auto"/>
                    <w:left w:val="none" w:sz="0" w:space="0" w:color="auto"/>
                    <w:bottom w:val="none" w:sz="0" w:space="0" w:color="auto"/>
                    <w:right w:val="none" w:sz="0" w:space="0" w:color="auto"/>
                  </w:divBdr>
                </w:div>
                <w:div w:id="61342576">
                  <w:marLeft w:val="0"/>
                  <w:marRight w:val="0"/>
                  <w:marTop w:val="0"/>
                  <w:marBottom w:val="0"/>
                  <w:divBdr>
                    <w:top w:val="none" w:sz="0" w:space="0" w:color="auto"/>
                    <w:left w:val="none" w:sz="0" w:space="0" w:color="auto"/>
                    <w:bottom w:val="none" w:sz="0" w:space="0" w:color="auto"/>
                    <w:right w:val="none" w:sz="0" w:space="0" w:color="auto"/>
                  </w:divBdr>
                </w:div>
                <w:div w:id="70464771">
                  <w:marLeft w:val="0"/>
                  <w:marRight w:val="0"/>
                  <w:marTop w:val="0"/>
                  <w:marBottom w:val="0"/>
                  <w:divBdr>
                    <w:top w:val="none" w:sz="0" w:space="0" w:color="auto"/>
                    <w:left w:val="none" w:sz="0" w:space="0" w:color="auto"/>
                    <w:bottom w:val="none" w:sz="0" w:space="0" w:color="auto"/>
                    <w:right w:val="none" w:sz="0" w:space="0" w:color="auto"/>
                  </w:divBdr>
                </w:div>
                <w:div w:id="138887447">
                  <w:marLeft w:val="0"/>
                  <w:marRight w:val="0"/>
                  <w:marTop w:val="0"/>
                  <w:marBottom w:val="0"/>
                  <w:divBdr>
                    <w:top w:val="none" w:sz="0" w:space="0" w:color="auto"/>
                    <w:left w:val="none" w:sz="0" w:space="0" w:color="auto"/>
                    <w:bottom w:val="none" w:sz="0" w:space="0" w:color="auto"/>
                    <w:right w:val="none" w:sz="0" w:space="0" w:color="auto"/>
                  </w:divBdr>
                </w:div>
                <w:div w:id="145821855">
                  <w:marLeft w:val="0"/>
                  <w:marRight w:val="0"/>
                  <w:marTop w:val="0"/>
                  <w:marBottom w:val="0"/>
                  <w:divBdr>
                    <w:top w:val="none" w:sz="0" w:space="0" w:color="auto"/>
                    <w:left w:val="none" w:sz="0" w:space="0" w:color="auto"/>
                    <w:bottom w:val="none" w:sz="0" w:space="0" w:color="auto"/>
                    <w:right w:val="none" w:sz="0" w:space="0" w:color="auto"/>
                  </w:divBdr>
                </w:div>
                <w:div w:id="215625920">
                  <w:marLeft w:val="0"/>
                  <w:marRight w:val="0"/>
                  <w:marTop w:val="0"/>
                  <w:marBottom w:val="0"/>
                  <w:divBdr>
                    <w:top w:val="none" w:sz="0" w:space="0" w:color="auto"/>
                    <w:left w:val="none" w:sz="0" w:space="0" w:color="auto"/>
                    <w:bottom w:val="none" w:sz="0" w:space="0" w:color="auto"/>
                    <w:right w:val="none" w:sz="0" w:space="0" w:color="auto"/>
                  </w:divBdr>
                </w:div>
                <w:div w:id="268435657">
                  <w:marLeft w:val="0"/>
                  <w:marRight w:val="0"/>
                  <w:marTop w:val="0"/>
                  <w:marBottom w:val="0"/>
                  <w:divBdr>
                    <w:top w:val="none" w:sz="0" w:space="0" w:color="auto"/>
                    <w:left w:val="none" w:sz="0" w:space="0" w:color="auto"/>
                    <w:bottom w:val="none" w:sz="0" w:space="0" w:color="auto"/>
                    <w:right w:val="none" w:sz="0" w:space="0" w:color="auto"/>
                  </w:divBdr>
                </w:div>
                <w:div w:id="301034347">
                  <w:marLeft w:val="0"/>
                  <w:marRight w:val="0"/>
                  <w:marTop w:val="0"/>
                  <w:marBottom w:val="0"/>
                  <w:divBdr>
                    <w:top w:val="none" w:sz="0" w:space="0" w:color="auto"/>
                    <w:left w:val="none" w:sz="0" w:space="0" w:color="auto"/>
                    <w:bottom w:val="none" w:sz="0" w:space="0" w:color="auto"/>
                    <w:right w:val="none" w:sz="0" w:space="0" w:color="auto"/>
                  </w:divBdr>
                </w:div>
                <w:div w:id="319966769">
                  <w:marLeft w:val="0"/>
                  <w:marRight w:val="0"/>
                  <w:marTop w:val="0"/>
                  <w:marBottom w:val="0"/>
                  <w:divBdr>
                    <w:top w:val="none" w:sz="0" w:space="0" w:color="auto"/>
                    <w:left w:val="none" w:sz="0" w:space="0" w:color="auto"/>
                    <w:bottom w:val="none" w:sz="0" w:space="0" w:color="auto"/>
                    <w:right w:val="none" w:sz="0" w:space="0" w:color="auto"/>
                  </w:divBdr>
                </w:div>
                <w:div w:id="327296821">
                  <w:marLeft w:val="0"/>
                  <w:marRight w:val="0"/>
                  <w:marTop w:val="0"/>
                  <w:marBottom w:val="0"/>
                  <w:divBdr>
                    <w:top w:val="none" w:sz="0" w:space="0" w:color="auto"/>
                    <w:left w:val="none" w:sz="0" w:space="0" w:color="auto"/>
                    <w:bottom w:val="none" w:sz="0" w:space="0" w:color="auto"/>
                    <w:right w:val="none" w:sz="0" w:space="0" w:color="auto"/>
                  </w:divBdr>
                </w:div>
                <w:div w:id="359210858">
                  <w:marLeft w:val="0"/>
                  <w:marRight w:val="0"/>
                  <w:marTop w:val="0"/>
                  <w:marBottom w:val="0"/>
                  <w:divBdr>
                    <w:top w:val="none" w:sz="0" w:space="0" w:color="auto"/>
                    <w:left w:val="none" w:sz="0" w:space="0" w:color="auto"/>
                    <w:bottom w:val="none" w:sz="0" w:space="0" w:color="auto"/>
                    <w:right w:val="none" w:sz="0" w:space="0" w:color="auto"/>
                  </w:divBdr>
                </w:div>
                <w:div w:id="398285498">
                  <w:marLeft w:val="0"/>
                  <w:marRight w:val="0"/>
                  <w:marTop w:val="0"/>
                  <w:marBottom w:val="0"/>
                  <w:divBdr>
                    <w:top w:val="none" w:sz="0" w:space="0" w:color="auto"/>
                    <w:left w:val="none" w:sz="0" w:space="0" w:color="auto"/>
                    <w:bottom w:val="none" w:sz="0" w:space="0" w:color="auto"/>
                    <w:right w:val="none" w:sz="0" w:space="0" w:color="auto"/>
                  </w:divBdr>
                </w:div>
                <w:div w:id="817577502">
                  <w:marLeft w:val="0"/>
                  <w:marRight w:val="0"/>
                  <w:marTop w:val="0"/>
                  <w:marBottom w:val="0"/>
                  <w:divBdr>
                    <w:top w:val="none" w:sz="0" w:space="0" w:color="auto"/>
                    <w:left w:val="none" w:sz="0" w:space="0" w:color="auto"/>
                    <w:bottom w:val="none" w:sz="0" w:space="0" w:color="auto"/>
                    <w:right w:val="none" w:sz="0" w:space="0" w:color="auto"/>
                  </w:divBdr>
                </w:div>
                <w:div w:id="842013141">
                  <w:marLeft w:val="0"/>
                  <w:marRight w:val="0"/>
                  <w:marTop w:val="0"/>
                  <w:marBottom w:val="0"/>
                  <w:divBdr>
                    <w:top w:val="none" w:sz="0" w:space="0" w:color="auto"/>
                    <w:left w:val="none" w:sz="0" w:space="0" w:color="auto"/>
                    <w:bottom w:val="none" w:sz="0" w:space="0" w:color="auto"/>
                    <w:right w:val="none" w:sz="0" w:space="0" w:color="auto"/>
                  </w:divBdr>
                </w:div>
                <w:div w:id="851645954">
                  <w:marLeft w:val="0"/>
                  <w:marRight w:val="0"/>
                  <w:marTop w:val="0"/>
                  <w:marBottom w:val="0"/>
                  <w:divBdr>
                    <w:top w:val="none" w:sz="0" w:space="0" w:color="auto"/>
                    <w:left w:val="none" w:sz="0" w:space="0" w:color="auto"/>
                    <w:bottom w:val="none" w:sz="0" w:space="0" w:color="auto"/>
                    <w:right w:val="none" w:sz="0" w:space="0" w:color="auto"/>
                  </w:divBdr>
                </w:div>
                <w:div w:id="890119196">
                  <w:marLeft w:val="0"/>
                  <w:marRight w:val="0"/>
                  <w:marTop w:val="0"/>
                  <w:marBottom w:val="0"/>
                  <w:divBdr>
                    <w:top w:val="none" w:sz="0" w:space="0" w:color="auto"/>
                    <w:left w:val="none" w:sz="0" w:space="0" w:color="auto"/>
                    <w:bottom w:val="none" w:sz="0" w:space="0" w:color="auto"/>
                    <w:right w:val="none" w:sz="0" w:space="0" w:color="auto"/>
                  </w:divBdr>
                </w:div>
                <w:div w:id="917904304">
                  <w:marLeft w:val="0"/>
                  <w:marRight w:val="0"/>
                  <w:marTop w:val="0"/>
                  <w:marBottom w:val="0"/>
                  <w:divBdr>
                    <w:top w:val="none" w:sz="0" w:space="0" w:color="auto"/>
                    <w:left w:val="none" w:sz="0" w:space="0" w:color="auto"/>
                    <w:bottom w:val="none" w:sz="0" w:space="0" w:color="auto"/>
                    <w:right w:val="none" w:sz="0" w:space="0" w:color="auto"/>
                  </w:divBdr>
                </w:div>
                <w:div w:id="924845297">
                  <w:marLeft w:val="0"/>
                  <w:marRight w:val="0"/>
                  <w:marTop w:val="0"/>
                  <w:marBottom w:val="0"/>
                  <w:divBdr>
                    <w:top w:val="none" w:sz="0" w:space="0" w:color="auto"/>
                    <w:left w:val="none" w:sz="0" w:space="0" w:color="auto"/>
                    <w:bottom w:val="none" w:sz="0" w:space="0" w:color="auto"/>
                    <w:right w:val="none" w:sz="0" w:space="0" w:color="auto"/>
                  </w:divBdr>
                </w:div>
                <w:div w:id="991908293">
                  <w:marLeft w:val="0"/>
                  <w:marRight w:val="0"/>
                  <w:marTop w:val="0"/>
                  <w:marBottom w:val="0"/>
                  <w:divBdr>
                    <w:top w:val="none" w:sz="0" w:space="0" w:color="auto"/>
                    <w:left w:val="none" w:sz="0" w:space="0" w:color="auto"/>
                    <w:bottom w:val="none" w:sz="0" w:space="0" w:color="auto"/>
                    <w:right w:val="none" w:sz="0" w:space="0" w:color="auto"/>
                  </w:divBdr>
                </w:div>
                <w:div w:id="1022052791">
                  <w:marLeft w:val="0"/>
                  <w:marRight w:val="0"/>
                  <w:marTop w:val="0"/>
                  <w:marBottom w:val="0"/>
                  <w:divBdr>
                    <w:top w:val="none" w:sz="0" w:space="0" w:color="auto"/>
                    <w:left w:val="none" w:sz="0" w:space="0" w:color="auto"/>
                    <w:bottom w:val="none" w:sz="0" w:space="0" w:color="auto"/>
                    <w:right w:val="none" w:sz="0" w:space="0" w:color="auto"/>
                  </w:divBdr>
                </w:div>
                <w:div w:id="1104809619">
                  <w:marLeft w:val="0"/>
                  <w:marRight w:val="0"/>
                  <w:marTop w:val="0"/>
                  <w:marBottom w:val="0"/>
                  <w:divBdr>
                    <w:top w:val="none" w:sz="0" w:space="0" w:color="auto"/>
                    <w:left w:val="none" w:sz="0" w:space="0" w:color="auto"/>
                    <w:bottom w:val="none" w:sz="0" w:space="0" w:color="auto"/>
                    <w:right w:val="none" w:sz="0" w:space="0" w:color="auto"/>
                  </w:divBdr>
                </w:div>
                <w:div w:id="1121220414">
                  <w:marLeft w:val="0"/>
                  <w:marRight w:val="0"/>
                  <w:marTop w:val="0"/>
                  <w:marBottom w:val="0"/>
                  <w:divBdr>
                    <w:top w:val="none" w:sz="0" w:space="0" w:color="auto"/>
                    <w:left w:val="none" w:sz="0" w:space="0" w:color="auto"/>
                    <w:bottom w:val="none" w:sz="0" w:space="0" w:color="auto"/>
                    <w:right w:val="none" w:sz="0" w:space="0" w:color="auto"/>
                  </w:divBdr>
                </w:div>
                <w:div w:id="1295218178">
                  <w:marLeft w:val="0"/>
                  <w:marRight w:val="0"/>
                  <w:marTop w:val="0"/>
                  <w:marBottom w:val="0"/>
                  <w:divBdr>
                    <w:top w:val="none" w:sz="0" w:space="0" w:color="auto"/>
                    <w:left w:val="none" w:sz="0" w:space="0" w:color="auto"/>
                    <w:bottom w:val="none" w:sz="0" w:space="0" w:color="auto"/>
                    <w:right w:val="none" w:sz="0" w:space="0" w:color="auto"/>
                  </w:divBdr>
                </w:div>
                <w:div w:id="1354965464">
                  <w:marLeft w:val="0"/>
                  <w:marRight w:val="0"/>
                  <w:marTop w:val="0"/>
                  <w:marBottom w:val="0"/>
                  <w:divBdr>
                    <w:top w:val="none" w:sz="0" w:space="0" w:color="auto"/>
                    <w:left w:val="none" w:sz="0" w:space="0" w:color="auto"/>
                    <w:bottom w:val="none" w:sz="0" w:space="0" w:color="auto"/>
                    <w:right w:val="none" w:sz="0" w:space="0" w:color="auto"/>
                  </w:divBdr>
                </w:div>
                <w:div w:id="1502968998">
                  <w:marLeft w:val="0"/>
                  <w:marRight w:val="0"/>
                  <w:marTop w:val="0"/>
                  <w:marBottom w:val="0"/>
                  <w:divBdr>
                    <w:top w:val="none" w:sz="0" w:space="0" w:color="auto"/>
                    <w:left w:val="none" w:sz="0" w:space="0" w:color="auto"/>
                    <w:bottom w:val="none" w:sz="0" w:space="0" w:color="auto"/>
                    <w:right w:val="none" w:sz="0" w:space="0" w:color="auto"/>
                  </w:divBdr>
                </w:div>
                <w:div w:id="1534267667">
                  <w:marLeft w:val="0"/>
                  <w:marRight w:val="0"/>
                  <w:marTop w:val="0"/>
                  <w:marBottom w:val="0"/>
                  <w:divBdr>
                    <w:top w:val="none" w:sz="0" w:space="0" w:color="auto"/>
                    <w:left w:val="none" w:sz="0" w:space="0" w:color="auto"/>
                    <w:bottom w:val="none" w:sz="0" w:space="0" w:color="auto"/>
                    <w:right w:val="none" w:sz="0" w:space="0" w:color="auto"/>
                  </w:divBdr>
                </w:div>
                <w:div w:id="1552881973">
                  <w:marLeft w:val="0"/>
                  <w:marRight w:val="0"/>
                  <w:marTop w:val="0"/>
                  <w:marBottom w:val="0"/>
                  <w:divBdr>
                    <w:top w:val="none" w:sz="0" w:space="0" w:color="auto"/>
                    <w:left w:val="none" w:sz="0" w:space="0" w:color="auto"/>
                    <w:bottom w:val="none" w:sz="0" w:space="0" w:color="auto"/>
                    <w:right w:val="none" w:sz="0" w:space="0" w:color="auto"/>
                  </w:divBdr>
                </w:div>
                <w:div w:id="1573664344">
                  <w:marLeft w:val="0"/>
                  <w:marRight w:val="0"/>
                  <w:marTop w:val="0"/>
                  <w:marBottom w:val="0"/>
                  <w:divBdr>
                    <w:top w:val="none" w:sz="0" w:space="0" w:color="auto"/>
                    <w:left w:val="none" w:sz="0" w:space="0" w:color="auto"/>
                    <w:bottom w:val="none" w:sz="0" w:space="0" w:color="auto"/>
                    <w:right w:val="none" w:sz="0" w:space="0" w:color="auto"/>
                  </w:divBdr>
                </w:div>
                <w:div w:id="1679426976">
                  <w:marLeft w:val="0"/>
                  <w:marRight w:val="0"/>
                  <w:marTop w:val="0"/>
                  <w:marBottom w:val="0"/>
                  <w:divBdr>
                    <w:top w:val="none" w:sz="0" w:space="0" w:color="auto"/>
                    <w:left w:val="none" w:sz="0" w:space="0" w:color="auto"/>
                    <w:bottom w:val="none" w:sz="0" w:space="0" w:color="auto"/>
                    <w:right w:val="none" w:sz="0" w:space="0" w:color="auto"/>
                  </w:divBdr>
                </w:div>
                <w:div w:id="1781560922">
                  <w:marLeft w:val="0"/>
                  <w:marRight w:val="0"/>
                  <w:marTop w:val="0"/>
                  <w:marBottom w:val="0"/>
                  <w:divBdr>
                    <w:top w:val="none" w:sz="0" w:space="0" w:color="auto"/>
                    <w:left w:val="none" w:sz="0" w:space="0" w:color="auto"/>
                    <w:bottom w:val="none" w:sz="0" w:space="0" w:color="auto"/>
                    <w:right w:val="none" w:sz="0" w:space="0" w:color="auto"/>
                  </w:divBdr>
                </w:div>
                <w:div w:id="1792822433">
                  <w:marLeft w:val="0"/>
                  <w:marRight w:val="0"/>
                  <w:marTop w:val="0"/>
                  <w:marBottom w:val="0"/>
                  <w:divBdr>
                    <w:top w:val="none" w:sz="0" w:space="0" w:color="auto"/>
                    <w:left w:val="none" w:sz="0" w:space="0" w:color="auto"/>
                    <w:bottom w:val="none" w:sz="0" w:space="0" w:color="auto"/>
                    <w:right w:val="none" w:sz="0" w:space="0" w:color="auto"/>
                  </w:divBdr>
                </w:div>
                <w:div w:id="1816140886">
                  <w:marLeft w:val="0"/>
                  <w:marRight w:val="0"/>
                  <w:marTop w:val="0"/>
                  <w:marBottom w:val="0"/>
                  <w:divBdr>
                    <w:top w:val="none" w:sz="0" w:space="0" w:color="auto"/>
                    <w:left w:val="none" w:sz="0" w:space="0" w:color="auto"/>
                    <w:bottom w:val="none" w:sz="0" w:space="0" w:color="auto"/>
                    <w:right w:val="none" w:sz="0" w:space="0" w:color="auto"/>
                  </w:divBdr>
                </w:div>
                <w:div w:id="2052923788">
                  <w:marLeft w:val="0"/>
                  <w:marRight w:val="0"/>
                  <w:marTop w:val="0"/>
                  <w:marBottom w:val="0"/>
                  <w:divBdr>
                    <w:top w:val="none" w:sz="0" w:space="0" w:color="auto"/>
                    <w:left w:val="none" w:sz="0" w:space="0" w:color="auto"/>
                    <w:bottom w:val="none" w:sz="0" w:space="0" w:color="auto"/>
                    <w:right w:val="none" w:sz="0" w:space="0" w:color="auto"/>
                  </w:divBdr>
                </w:div>
                <w:div w:id="2097942689">
                  <w:marLeft w:val="0"/>
                  <w:marRight w:val="0"/>
                  <w:marTop w:val="0"/>
                  <w:marBottom w:val="0"/>
                  <w:divBdr>
                    <w:top w:val="none" w:sz="0" w:space="0" w:color="auto"/>
                    <w:left w:val="none" w:sz="0" w:space="0" w:color="auto"/>
                    <w:bottom w:val="none" w:sz="0" w:space="0" w:color="auto"/>
                    <w:right w:val="none" w:sz="0" w:space="0" w:color="auto"/>
                  </w:divBdr>
                </w:div>
                <w:div w:id="2102287027">
                  <w:marLeft w:val="0"/>
                  <w:marRight w:val="0"/>
                  <w:marTop w:val="0"/>
                  <w:marBottom w:val="0"/>
                  <w:divBdr>
                    <w:top w:val="none" w:sz="0" w:space="0" w:color="auto"/>
                    <w:left w:val="none" w:sz="0" w:space="0" w:color="auto"/>
                    <w:bottom w:val="none" w:sz="0" w:space="0" w:color="auto"/>
                    <w:right w:val="none" w:sz="0" w:space="0" w:color="auto"/>
                  </w:divBdr>
                </w:div>
                <w:div w:id="21094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28579">
          <w:marLeft w:val="0"/>
          <w:marRight w:val="0"/>
          <w:marTop w:val="0"/>
          <w:marBottom w:val="0"/>
          <w:divBdr>
            <w:top w:val="none" w:sz="0" w:space="0" w:color="auto"/>
            <w:left w:val="none" w:sz="0" w:space="0" w:color="auto"/>
            <w:bottom w:val="none" w:sz="0" w:space="0" w:color="auto"/>
            <w:right w:val="none" w:sz="0" w:space="0" w:color="auto"/>
          </w:divBdr>
          <w:divsChild>
            <w:div w:id="528641875">
              <w:marLeft w:val="0"/>
              <w:marRight w:val="0"/>
              <w:marTop w:val="0"/>
              <w:marBottom w:val="0"/>
              <w:divBdr>
                <w:top w:val="none" w:sz="0" w:space="0" w:color="auto"/>
                <w:left w:val="none" w:sz="0" w:space="0" w:color="auto"/>
                <w:bottom w:val="none" w:sz="0" w:space="0" w:color="auto"/>
                <w:right w:val="none" w:sz="0" w:space="0" w:color="auto"/>
              </w:divBdr>
              <w:divsChild>
                <w:div w:id="16741769">
                  <w:marLeft w:val="0"/>
                  <w:marRight w:val="0"/>
                  <w:marTop w:val="0"/>
                  <w:marBottom w:val="0"/>
                  <w:divBdr>
                    <w:top w:val="none" w:sz="0" w:space="0" w:color="auto"/>
                    <w:left w:val="none" w:sz="0" w:space="0" w:color="auto"/>
                    <w:bottom w:val="none" w:sz="0" w:space="0" w:color="auto"/>
                    <w:right w:val="none" w:sz="0" w:space="0" w:color="auto"/>
                  </w:divBdr>
                </w:div>
                <w:div w:id="45222761">
                  <w:marLeft w:val="0"/>
                  <w:marRight w:val="0"/>
                  <w:marTop w:val="0"/>
                  <w:marBottom w:val="0"/>
                  <w:divBdr>
                    <w:top w:val="none" w:sz="0" w:space="0" w:color="auto"/>
                    <w:left w:val="none" w:sz="0" w:space="0" w:color="auto"/>
                    <w:bottom w:val="none" w:sz="0" w:space="0" w:color="auto"/>
                    <w:right w:val="none" w:sz="0" w:space="0" w:color="auto"/>
                  </w:divBdr>
                </w:div>
                <w:div w:id="129637987">
                  <w:marLeft w:val="0"/>
                  <w:marRight w:val="0"/>
                  <w:marTop w:val="0"/>
                  <w:marBottom w:val="0"/>
                  <w:divBdr>
                    <w:top w:val="none" w:sz="0" w:space="0" w:color="auto"/>
                    <w:left w:val="none" w:sz="0" w:space="0" w:color="auto"/>
                    <w:bottom w:val="none" w:sz="0" w:space="0" w:color="auto"/>
                    <w:right w:val="none" w:sz="0" w:space="0" w:color="auto"/>
                  </w:divBdr>
                </w:div>
                <w:div w:id="134883613">
                  <w:marLeft w:val="0"/>
                  <w:marRight w:val="0"/>
                  <w:marTop w:val="0"/>
                  <w:marBottom w:val="0"/>
                  <w:divBdr>
                    <w:top w:val="none" w:sz="0" w:space="0" w:color="auto"/>
                    <w:left w:val="none" w:sz="0" w:space="0" w:color="auto"/>
                    <w:bottom w:val="none" w:sz="0" w:space="0" w:color="auto"/>
                    <w:right w:val="none" w:sz="0" w:space="0" w:color="auto"/>
                  </w:divBdr>
                </w:div>
                <w:div w:id="152843979">
                  <w:marLeft w:val="0"/>
                  <w:marRight w:val="0"/>
                  <w:marTop w:val="0"/>
                  <w:marBottom w:val="0"/>
                  <w:divBdr>
                    <w:top w:val="none" w:sz="0" w:space="0" w:color="auto"/>
                    <w:left w:val="none" w:sz="0" w:space="0" w:color="auto"/>
                    <w:bottom w:val="none" w:sz="0" w:space="0" w:color="auto"/>
                    <w:right w:val="none" w:sz="0" w:space="0" w:color="auto"/>
                  </w:divBdr>
                </w:div>
                <w:div w:id="158623270">
                  <w:marLeft w:val="0"/>
                  <w:marRight w:val="0"/>
                  <w:marTop w:val="0"/>
                  <w:marBottom w:val="0"/>
                  <w:divBdr>
                    <w:top w:val="none" w:sz="0" w:space="0" w:color="auto"/>
                    <w:left w:val="none" w:sz="0" w:space="0" w:color="auto"/>
                    <w:bottom w:val="none" w:sz="0" w:space="0" w:color="auto"/>
                    <w:right w:val="none" w:sz="0" w:space="0" w:color="auto"/>
                  </w:divBdr>
                </w:div>
                <w:div w:id="205879019">
                  <w:marLeft w:val="0"/>
                  <w:marRight w:val="0"/>
                  <w:marTop w:val="0"/>
                  <w:marBottom w:val="0"/>
                  <w:divBdr>
                    <w:top w:val="none" w:sz="0" w:space="0" w:color="auto"/>
                    <w:left w:val="none" w:sz="0" w:space="0" w:color="auto"/>
                    <w:bottom w:val="none" w:sz="0" w:space="0" w:color="auto"/>
                    <w:right w:val="none" w:sz="0" w:space="0" w:color="auto"/>
                  </w:divBdr>
                </w:div>
                <w:div w:id="231475005">
                  <w:marLeft w:val="0"/>
                  <w:marRight w:val="0"/>
                  <w:marTop w:val="0"/>
                  <w:marBottom w:val="0"/>
                  <w:divBdr>
                    <w:top w:val="none" w:sz="0" w:space="0" w:color="auto"/>
                    <w:left w:val="none" w:sz="0" w:space="0" w:color="auto"/>
                    <w:bottom w:val="none" w:sz="0" w:space="0" w:color="auto"/>
                    <w:right w:val="none" w:sz="0" w:space="0" w:color="auto"/>
                  </w:divBdr>
                </w:div>
                <w:div w:id="246118454">
                  <w:marLeft w:val="0"/>
                  <w:marRight w:val="0"/>
                  <w:marTop w:val="0"/>
                  <w:marBottom w:val="0"/>
                  <w:divBdr>
                    <w:top w:val="none" w:sz="0" w:space="0" w:color="auto"/>
                    <w:left w:val="none" w:sz="0" w:space="0" w:color="auto"/>
                    <w:bottom w:val="none" w:sz="0" w:space="0" w:color="auto"/>
                    <w:right w:val="none" w:sz="0" w:space="0" w:color="auto"/>
                  </w:divBdr>
                </w:div>
                <w:div w:id="247270273">
                  <w:marLeft w:val="0"/>
                  <w:marRight w:val="0"/>
                  <w:marTop w:val="0"/>
                  <w:marBottom w:val="0"/>
                  <w:divBdr>
                    <w:top w:val="none" w:sz="0" w:space="0" w:color="auto"/>
                    <w:left w:val="none" w:sz="0" w:space="0" w:color="auto"/>
                    <w:bottom w:val="none" w:sz="0" w:space="0" w:color="auto"/>
                    <w:right w:val="none" w:sz="0" w:space="0" w:color="auto"/>
                  </w:divBdr>
                </w:div>
                <w:div w:id="330107245">
                  <w:marLeft w:val="0"/>
                  <w:marRight w:val="0"/>
                  <w:marTop w:val="0"/>
                  <w:marBottom w:val="0"/>
                  <w:divBdr>
                    <w:top w:val="none" w:sz="0" w:space="0" w:color="auto"/>
                    <w:left w:val="none" w:sz="0" w:space="0" w:color="auto"/>
                    <w:bottom w:val="none" w:sz="0" w:space="0" w:color="auto"/>
                    <w:right w:val="none" w:sz="0" w:space="0" w:color="auto"/>
                  </w:divBdr>
                </w:div>
                <w:div w:id="340010360">
                  <w:marLeft w:val="0"/>
                  <w:marRight w:val="0"/>
                  <w:marTop w:val="0"/>
                  <w:marBottom w:val="0"/>
                  <w:divBdr>
                    <w:top w:val="none" w:sz="0" w:space="0" w:color="auto"/>
                    <w:left w:val="none" w:sz="0" w:space="0" w:color="auto"/>
                    <w:bottom w:val="none" w:sz="0" w:space="0" w:color="auto"/>
                    <w:right w:val="none" w:sz="0" w:space="0" w:color="auto"/>
                  </w:divBdr>
                </w:div>
                <w:div w:id="378406495">
                  <w:marLeft w:val="0"/>
                  <w:marRight w:val="0"/>
                  <w:marTop w:val="0"/>
                  <w:marBottom w:val="0"/>
                  <w:divBdr>
                    <w:top w:val="none" w:sz="0" w:space="0" w:color="auto"/>
                    <w:left w:val="none" w:sz="0" w:space="0" w:color="auto"/>
                    <w:bottom w:val="none" w:sz="0" w:space="0" w:color="auto"/>
                    <w:right w:val="none" w:sz="0" w:space="0" w:color="auto"/>
                  </w:divBdr>
                </w:div>
                <w:div w:id="468592912">
                  <w:marLeft w:val="0"/>
                  <w:marRight w:val="0"/>
                  <w:marTop w:val="0"/>
                  <w:marBottom w:val="0"/>
                  <w:divBdr>
                    <w:top w:val="none" w:sz="0" w:space="0" w:color="auto"/>
                    <w:left w:val="none" w:sz="0" w:space="0" w:color="auto"/>
                    <w:bottom w:val="none" w:sz="0" w:space="0" w:color="auto"/>
                    <w:right w:val="none" w:sz="0" w:space="0" w:color="auto"/>
                  </w:divBdr>
                </w:div>
                <w:div w:id="493572455">
                  <w:marLeft w:val="0"/>
                  <w:marRight w:val="0"/>
                  <w:marTop w:val="0"/>
                  <w:marBottom w:val="0"/>
                  <w:divBdr>
                    <w:top w:val="none" w:sz="0" w:space="0" w:color="auto"/>
                    <w:left w:val="none" w:sz="0" w:space="0" w:color="auto"/>
                    <w:bottom w:val="none" w:sz="0" w:space="0" w:color="auto"/>
                    <w:right w:val="none" w:sz="0" w:space="0" w:color="auto"/>
                  </w:divBdr>
                </w:div>
                <w:div w:id="578758764">
                  <w:marLeft w:val="0"/>
                  <w:marRight w:val="0"/>
                  <w:marTop w:val="0"/>
                  <w:marBottom w:val="0"/>
                  <w:divBdr>
                    <w:top w:val="none" w:sz="0" w:space="0" w:color="auto"/>
                    <w:left w:val="none" w:sz="0" w:space="0" w:color="auto"/>
                    <w:bottom w:val="none" w:sz="0" w:space="0" w:color="auto"/>
                    <w:right w:val="none" w:sz="0" w:space="0" w:color="auto"/>
                  </w:divBdr>
                </w:div>
                <w:div w:id="581791197">
                  <w:marLeft w:val="0"/>
                  <w:marRight w:val="0"/>
                  <w:marTop w:val="0"/>
                  <w:marBottom w:val="0"/>
                  <w:divBdr>
                    <w:top w:val="none" w:sz="0" w:space="0" w:color="auto"/>
                    <w:left w:val="none" w:sz="0" w:space="0" w:color="auto"/>
                    <w:bottom w:val="none" w:sz="0" w:space="0" w:color="auto"/>
                    <w:right w:val="none" w:sz="0" w:space="0" w:color="auto"/>
                  </w:divBdr>
                </w:div>
                <w:div w:id="593368221">
                  <w:marLeft w:val="0"/>
                  <w:marRight w:val="0"/>
                  <w:marTop w:val="0"/>
                  <w:marBottom w:val="0"/>
                  <w:divBdr>
                    <w:top w:val="none" w:sz="0" w:space="0" w:color="auto"/>
                    <w:left w:val="none" w:sz="0" w:space="0" w:color="auto"/>
                    <w:bottom w:val="none" w:sz="0" w:space="0" w:color="auto"/>
                    <w:right w:val="none" w:sz="0" w:space="0" w:color="auto"/>
                  </w:divBdr>
                </w:div>
                <w:div w:id="610433283">
                  <w:marLeft w:val="0"/>
                  <w:marRight w:val="0"/>
                  <w:marTop w:val="0"/>
                  <w:marBottom w:val="0"/>
                  <w:divBdr>
                    <w:top w:val="none" w:sz="0" w:space="0" w:color="auto"/>
                    <w:left w:val="none" w:sz="0" w:space="0" w:color="auto"/>
                    <w:bottom w:val="none" w:sz="0" w:space="0" w:color="auto"/>
                    <w:right w:val="none" w:sz="0" w:space="0" w:color="auto"/>
                  </w:divBdr>
                </w:div>
                <w:div w:id="611789113">
                  <w:marLeft w:val="0"/>
                  <w:marRight w:val="0"/>
                  <w:marTop w:val="0"/>
                  <w:marBottom w:val="0"/>
                  <w:divBdr>
                    <w:top w:val="none" w:sz="0" w:space="0" w:color="auto"/>
                    <w:left w:val="none" w:sz="0" w:space="0" w:color="auto"/>
                    <w:bottom w:val="none" w:sz="0" w:space="0" w:color="auto"/>
                    <w:right w:val="none" w:sz="0" w:space="0" w:color="auto"/>
                  </w:divBdr>
                </w:div>
                <w:div w:id="618999341">
                  <w:marLeft w:val="0"/>
                  <w:marRight w:val="0"/>
                  <w:marTop w:val="0"/>
                  <w:marBottom w:val="0"/>
                  <w:divBdr>
                    <w:top w:val="none" w:sz="0" w:space="0" w:color="auto"/>
                    <w:left w:val="none" w:sz="0" w:space="0" w:color="auto"/>
                    <w:bottom w:val="none" w:sz="0" w:space="0" w:color="auto"/>
                    <w:right w:val="none" w:sz="0" w:space="0" w:color="auto"/>
                  </w:divBdr>
                </w:div>
                <w:div w:id="620068447">
                  <w:marLeft w:val="0"/>
                  <w:marRight w:val="0"/>
                  <w:marTop w:val="0"/>
                  <w:marBottom w:val="0"/>
                  <w:divBdr>
                    <w:top w:val="none" w:sz="0" w:space="0" w:color="auto"/>
                    <w:left w:val="none" w:sz="0" w:space="0" w:color="auto"/>
                    <w:bottom w:val="none" w:sz="0" w:space="0" w:color="auto"/>
                    <w:right w:val="none" w:sz="0" w:space="0" w:color="auto"/>
                  </w:divBdr>
                </w:div>
                <w:div w:id="698245068">
                  <w:marLeft w:val="0"/>
                  <w:marRight w:val="0"/>
                  <w:marTop w:val="0"/>
                  <w:marBottom w:val="0"/>
                  <w:divBdr>
                    <w:top w:val="none" w:sz="0" w:space="0" w:color="auto"/>
                    <w:left w:val="none" w:sz="0" w:space="0" w:color="auto"/>
                    <w:bottom w:val="none" w:sz="0" w:space="0" w:color="auto"/>
                    <w:right w:val="none" w:sz="0" w:space="0" w:color="auto"/>
                  </w:divBdr>
                </w:div>
                <w:div w:id="709843206">
                  <w:marLeft w:val="0"/>
                  <w:marRight w:val="0"/>
                  <w:marTop w:val="0"/>
                  <w:marBottom w:val="0"/>
                  <w:divBdr>
                    <w:top w:val="none" w:sz="0" w:space="0" w:color="auto"/>
                    <w:left w:val="none" w:sz="0" w:space="0" w:color="auto"/>
                    <w:bottom w:val="none" w:sz="0" w:space="0" w:color="auto"/>
                    <w:right w:val="none" w:sz="0" w:space="0" w:color="auto"/>
                  </w:divBdr>
                </w:div>
                <w:div w:id="805583848">
                  <w:marLeft w:val="0"/>
                  <w:marRight w:val="0"/>
                  <w:marTop w:val="0"/>
                  <w:marBottom w:val="0"/>
                  <w:divBdr>
                    <w:top w:val="none" w:sz="0" w:space="0" w:color="auto"/>
                    <w:left w:val="none" w:sz="0" w:space="0" w:color="auto"/>
                    <w:bottom w:val="none" w:sz="0" w:space="0" w:color="auto"/>
                    <w:right w:val="none" w:sz="0" w:space="0" w:color="auto"/>
                  </w:divBdr>
                </w:div>
                <w:div w:id="830144968">
                  <w:marLeft w:val="0"/>
                  <w:marRight w:val="0"/>
                  <w:marTop w:val="0"/>
                  <w:marBottom w:val="0"/>
                  <w:divBdr>
                    <w:top w:val="none" w:sz="0" w:space="0" w:color="auto"/>
                    <w:left w:val="none" w:sz="0" w:space="0" w:color="auto"/>
                    <w:bottom w:val="none" w:sz="0" w:space="0" w:color="auto"/>
                    <w:right w:val="none" w:sz="0" w:space="0" w:color="auto"/>
                  </w:divBdr>
                </w:div>
                <w:div w:id="863832069">
                  <w:marLeft w:val="0"/>
                  <w:marRight w:val="0"/>
                  <w:marTop w:val="0"/>
                  <w:marBottom w:val="0"/>
                  <w:divBdr>
                    <w:top w:val="none" w:sz="0" w:space="0" w:color="auto"/>
                    <w:left w:val="none" w:sz="0" w:space="0" w:color="auto"/>
                    <w:bottom w:val="none" w:sz="0" w:space="0" w:color="auto"/>
                    <w:right w:val="none" w:sz="0" w:space="0" w:color="auto"/>
                  </w:divBdr>
                </w:div>
                <w:div w:id="892158674">
                  <w:marLeft w:val="0"/>
                  <w:marRight w:val="0"/>
                  <w:marTop w:val="0"/>
                  <w:marBottom w:val="0"/>
                  <w:divBdr>
                    <w:top w:val="none" w:sz="0" w:space="0" w:color="auto"/>
                    <w:left w:val="none" w:sz="0" w:space="0" w:color="auto"/>
                    <w:bottom w:val="none" w:sz="0" w:space="0" w:color="auto"/>
                    <w:right w:val="none" w:sz="0" w:space="0" w:color="auto"/>
                  </w:divBdr>
                </w:div>
                <w:div w:id="899292737">
                  <w:marLeft w:val="0"/>
                  <w:marRight w:val="0"/>
                  <w:marTop w:val="0"/>
                  <w:marBottom w:val="0"/>
                  <w:divBdr>
                    <w:top w:val="none" w:sz="0" w:space="0" w:color="auto"/>
                    <w:left w:val="none" w:sz="0" w:space="0" w:color="auto"/>
                    <w:bottom w:val="none" w:sz="0" w:space="0" w:color="auto"/>
                    <w:right w:val="none" w:sz="0" w:space="0" w:color="auto"/>
                  </w:divBdr>
                </w:div>
                <w:div w:id="945036373">
                  <w:marLeft w:val="0"/>
                  <w:marRight w:val="0"/>
                  <w:marTop w:val="0"/>
                  <w:marBottom w:val="0"/>
                  <w:divBdr>
                    <w:top w:val="none" w:sz="0" w:space="0" w:color="auto"/>
                    <w:left w:val="none" w:sz="0" w:space="0" w:color="auto"/>
                    <w:bottom w:val="none" w:sz="0" w:space="0" w:color="auto"/>
                    <w:right w:val="none" w:sz="0" w:space="0" w:color="auto"/>
                  </w:divBdr>
                </w:div>
                <w:div w:id="977107148">
                  <w:marLeft w:val="0"/>
                  <w:marRight w:val="0"/>
                  <w:marTop w:val="0"/>
                  <w:marBottom w:val="0"/>
                  <w:divBdr>
                    <w:top w:val="none" w:sz="0" w:space="0" w:color="auto"/>
                    <w:left w:val="none" w:sz="0" w:space="0" w:color="auto"/>
                    <w:bottom w:val="none" w:sz="0" w:space="0" w:color="auto"/>
                    <w:right w:val="none" w:sz="0" w:space="0" w:color="auto"/>
                  </w:divBdr>
                </w:div>
                <w:div w:id="978996736">
                  <w:marLeft w:val="0"/>
                  <w:marRight w:val="0"/>
                  <w:marTop w:val="0"/>
                  <w:marBottom w:val="0"/>
                  <w:divBdr>
                    <w:top w:val="none" w:sz="0" w:space="0" w:color="auto"/>
                    <w:left w:val="none" w:sz="0" w:space="0" w:color="auto"/>
                    <w:bottom w:val="none" w:sz="0" w:space="0" w:color="auto"/>
                    <w:right w:val="none" w:sz="0" w:space="0" w:color="auto"/>
                  </w:divBdr>
                </w:div>
                <w:div w:id="998457018">
                  <w:marLeft w:val="0"/>
                  <w:marRight w:val="0"/>
                  <w:marTop w:val="0"/>
                  <w:marBottom w:val="0"/>
                  <w:divBdr>
                    <w:top w:val="none" w:sz="0" w:space="0" w:color="auto"/>
                    <w:left w:val="none" w:sz="0" w:space="0" w:color="auto"/>
                    <w:bottom w:val="none" w:sz="0" w:space="0" w:color="auto"/>
                    <w:right w:val="none" w:sz="0" w:space="0" w:color="auto"/>
                  </w:divBdr>
                </w:div>
                <w:div w:id="1003893735">
                  <w:marLeft w:val="0"/>
                  <w:marRight w:val="0"/>
                  <w:marTop w:val="0"/>
                  <w:marBottom w:val="0"/>
                  <w:divBdr>
                    <w:top w:val="none" w:sz="0" w:space="0" w:color="auto"/>
                    <w:left w:val="none" w:sz="0" w:space="0" w:color="auto"/>
                    <w:bottom w:val="none" w:sz="0" w:space="0" w:color="auto"/>
                    <w:right w:val="none" w:sz="0" w:space="0" w:color="auto"/>
                  </w:divBdr>
                </w:div>
                <w:div w:id="1101027064">
                  <w:marLeft w:val="0"/>
                  <w:marRight w:val="0"/>
                  <w:marTop w:val="0"/>
                  <w:marBottom w:val="0"/>
                  <w:divBdr>
                    <w:top w:val="none" w:sz="0" w:space="0" w:color="auto"/>
                    <w:left w:val="none" w:sz="0" w:space="0" w:color="auto"/>
                    <w:bottom w:val="none" w:sz="0" w:space="0" w:color="auto"/>
                    <w:right w:val="none" w:sz="0" w:space="0" w:color="auto"/>
                  </w:divBdr>
                </w:div>
                <w:div w:id="1103110097">
                  <w:marLeft w:val="0"/>
                  <w:marRight w:val="0"/>
                  <w:marTop w:val="0"/>
                  <w:marBottom w:val="0"/>
                  <w:divBdr>
                    <w:top w:val="none" w:sz="0" w:space="0" w:color="auto"/>
                    <w:left w:val="none" w:sz="0" w:space="0" w:color="auto"/>
                    <w:bottom w:val="none" w:sz="0" w:space="0" w:color="auto"/>
                    <w:right w:val="none" w:sz="0" w:space="0" w:color="auto"/>
                  </w:divBdr>
                </w:div>
                <w:div w:id="1114059506">
                  <w:marLeft w:val="0"/>
                  <w:marRight w:val="0"/>
                  <w:marTop w:val="0"/>
                  <w:marBottom w:val="0"/>
                  <w:divBdr>
                    <w:top w:val="none" w:sz="0" w:space="0" w:color="auto"/>
                    <w:left w:val="none" w:sz="0" w:space="0" w:color="auto"/>
                    <w:bottom w:val="none" w:sz="0" w:space="0" w:color="auto"/>
                    <w:right w:val="none" w:sz="0" w:space="0" w:color="auto"/>
                  </w:divBdr>
                </w:div>
                <w:div w:id="1114131830">
                  <w:marLeft w:val="0"/>
                  <w:marRight w:val="0"/>
                  <w:marTop w:val="0"/>
                  <w:marBottom w:val="0"/>
                  <w:divBdr>
                    <w:top w:val="none" w:sz="0" w:space="0" w:color="auto"/>
                    <w:left w:val="none" w:sz="0" w:space="0" w:color="auto"/>
                    <w:bottom w:val="none" w:sz="0" w:space="0" w:color="auto"/>
                    <w:right w:val="none" w:sz="0" w:space="0" w:color="auto"/>
                  </w:divBdr>
                </w:div>
                <w:div w:id="1122304740">
                  <w:marLeft w:val="0"/>
                  <w:marRight w:val="0"/>
                  <w:marTop w:val="0"/>
                  <w:marBottom w:val="0"/>
                  <w:divBdr>
                    <w:top w:val="none" w:sz="0" w:space="0" w:color="auto"/>
                    <w:left w:val="none" w:sz="0" w:space="0" w:color="auto"/>
                    <w:bottom w:val="none" w:sz="0" w:space="0" w:color="auto"/>
                    <w:right w:val="none" w:sz="0" w:space="0" w:color="auto"/>
                  </w:divBdr>
                </w:div>
                <w:div w:id="1159156589">
                  <w:marLeft w:val="0"/>
                  <w:marRight w:val="0"/>
                  <w:marTop w:val="0"/>
                  <w:marBottom w:val="0"/>
                  <w:divBdr>
                    <w:top w:val="none" w:sz="0" w:space="0" w:color="auto"/>
                    <w:left w:val="none" w:sz="0" w:space="0" w:color="auto"/>
                    <w:bottom w:val="none" w:sz="0" w:space="0" w:color="auto"/>
                    <w:right w:val="none" w:sz="0" w:space="0" w:color="auto"/>
                  </w:divBdr>
                </w:div>
                <w:div w:id="1199702973">
                  <w:marLeft w:val="0"/>
                  <w:marRight w:val="0"/>
                  <w:marTop w:val="0"/>
                  <w:marBottom w:val="0"/>
                  <w:divBdr>
                    <w:top w:val="none" w:sz="0" w:space="0" w:color="auto"/>
                    <w:left w:val="none" w:sz="0" w:space="0" w:color="auto"/>
                    <w:bottom w:val="none" w:sz="0" w:space="0" w:color="auto"/>
                    <w:right w:val="none" w:sz="0" w:space="0" w:color="auto"/>
                  </w:divBdr>
                </w:div>
                <w:div w:id="1203253155">
                  <w:marLeft w:val="0"/>
                  <w:marRight w:val="0"/>
                  <w:marTop w:val="0"/>
                  <w:marBottom w:val="0"/>
                  <w:divBdr>
                    <w:top w:val="none" w:sz="0" w:space="0" w:color="auto"/>
                    <w:left w:val="none" w:sz="0" w:space="0" w:color="auto"/>
                    <w:bottom w:val="none" w:sz="0" w:space="0" w:color="auto"/>
                    <w:right w:val="none" w:sz="0" w:space="0" w:color="auto"/>
                  </w:divBdr>
                </w:div>
                <w:div w:id="1286349065">
                  <w:marLeft w:val="0"/>
                  <w:marRight w:val="0"/>
                  <w:marTop w:val="0"/>
                  <w:marBottom w:val="0"/>
                  <w:divBdr>
                    <w:top w:val="none" w:sz="0" w:space="0" w:color="auto"/>
                    <w:left w:val="none" w:sz="0" w:space="0" w:color="auto"/>
                    <w:bottom w:val="none" w:sz="0" w:space="0" w:color="auto"/>
                    <w:right w:val="none" w:sz="0" w:space="0" w:color="auto"/>
                  </w:divBdr>
                </w:div>
                <w:div w:id="1329822998">
                  <w:marLeft w:val="0"/>
                  <w:marRight w:val="0"/>
                  <w:marTop w:val="0"/>
                  <w:marBottom w:val="0"/>
                  <w:divBdr>
                    <w:top w:val="none" w:sz="0" w:space="0" w:color="auto"/>
                    <w:left w:val="none" w:sz="0" w:space="0" w:color="auto"/>
                    <w:bottom w:val="none" w:sz="0" w:space="0" w:color="auto"/>
                    <w:right w:val="none" w:sz="0" w:space="0" w:color="auto"/>
                  </w:divBdr>
                </w:div>
                <w:div w:id="1356466791">
                  <w:marLeft w:val="0"/>
                  <w:marRight w:val="0"/>
                  <w:marTop w:val="0"/>
                  <w:marBottom w:val="0"/>
                  <w:divBdr>
                    <w:top w:val="none" w:sz="0" w:space="0" w:color="auto"/>
                    <w:left w:val="none" w:sz="0" w:space="0" w:color="auto"/>
                    <w:bottom w:val="none" w:sz="0" w:space="0" w:color="auto"/>
                    <w:right w:val="none" w:sz="0" w:space="0" w:color="auto"/>
                  </w:divBdr>
                </w:div>
                <w:div w:id="1377661729">
                  <w:marLeft w:val="0"/>
                  <w:marRight w:val="0"/>
                  <w:marTop w:val="0"/>
                  <w:marBottom w:val="0"/>
                  <w:divBdr>
                    <w:top w:val="none" w:sz="0" w:space="0" w:color="auto"/>
                    <w:left w:val="none" w:sz="0" w:space="0" w:color="auto"/>
                    <w:bottom w:val="none" w:sz="0" w:space="0" w:color="auto"/>
                    <w:right w:val="none" w:sz="0" w:space="0" w:color="auto"/>
                  </w:divBdr>
                </w:div>
                <w:div w:id="1430421056">
                  <w:marLeft w:val="0"/>
                  <w:marRight w:val="0"/>
                  <w:marTop w:val="0"/>
                  <w:marBottom w:val="0"/>
                  <w:divBdr>
                    <w:top w:val="none" w:sz="0" w:space="0" w:color="auto"/>
                    <w:left w:val="none" w:sz="0" w:space="0" w:color="auto"/>
                    <w:bottom w:val="none" w:sz="0" w:space="0" w:color="auto"/>
                    <w:right w:val="none" w:sz="0" w:space="0" w:color="auto"/>
                  </w:divBdr>
                </w:div>
                <w:div w:id="1478454643">
                  <w:marLeft w:val="0"/>
                  <w:marRight w:val="0"/>
                  <w:marTop w:val="0"/>
                  <w:marBottom w:val="0"/>
                  <w:divBdr>
                    <w:top w:val="none" w:sz="0" w:space="0" w:color="auto"/>
                    <w:left w:val="none" w:sz="0" w:space="0" w:color="auto"/>
                    <w:bottom w:val="none" w:sz="0" w:space="0" w:color="auto"/>
                    <w:right w:val="none" w:sz="0" w:space="0" w:color="auto"/>
                  </w:divBdr>
                </w:div>
                <w:div w:id="1483039618">
                  <w:marLeft w:val="0"/>
                  <w:marRight w:val="0"/>
                  <w:marTop w:val="0"/>
                  <w:marBottom w:val="0"/>
                  <w:divBdr>
                    <w:top w:val="none" w:sz="0" w:space="0" w:color="auto"/>
                    <w:left w:val="none" w:sz="0" w:space="0" w:color="auto"/>
                    <w:bottom w:val="none" w:sz="0" w:space="0" w:color="auto"/>
                    <w:right w:val="none" w:sz="0" w:space="0" w:color="auto"/>
                  </w:divBdr>
                </w:div>
                <w:div w:id="1504278077">
                  <w:marLeft w:val="0"/>
                  <w:marRight w:val="0"/>
                  <w:marTop w:val="0"/>
                  <w:marBottom w:val="0"/>
                  <w:divBdr>
                    <w:top w:val="none" w:sz="0" w:space="0" w:color="auto"/>
                    <w:left w:val="none" w:sz="0" w:space="0" w:color="auto"/>
                    <w:bottom w:val="none" w:sz="0" w:space="0" w:color="auto"/>
                    <w:right w:val="none" w:sz="0" w:space="0" w:color="auto"/>
                  </w:divBdr>
                </w:div>
                <w:div w:id="1521507689">
                  <w:marLeft w:val="0"/>
                  <w:marRight w:val="0"/>
                  <w:marTop w:val="0"/>
                  <w:marBottom w:val="0"/>
                  <w:divBdr>
                    <w:top w:val="none" w:sz="0" w:space="0" w:color="auto"/>
                    <w:left w:val="none" w:sz="0" w:space="0" w:color="auto"/>
                    <w:bottom w:val="none" w:sz="0" w:space="0" w:color="auto"/>
                    <w:right w:val="none" w:sz="0" w:space="0" w:color="auto"/>
                  </w:divBdr>
                </w:div>
                <w:div w:id="1538153126">
                  <w:marLeft w:val="0"/>
                  <w:marRight w:val="0"/>
                  <w:marTop w:val="0"/>
                  <w:marBottom w:val="0"/>
                  <w:divBdr>
                    <w:top w:val="none" w:sz="0" w:space="0" w:color="auto"/>
                    <w:left w:val="none" w:sz="0" w:space="0" w:color="auto"/>
                    <w:bottom w:val="none" w:sz="0" w:space="0" w:color="auto"/>
                    <w:right w:val="none" w:sz="0" w:space="0" w:color="auto"/>
                  </w:divBdr>
                </w:div>
                <w:div w:id="1651593506">
                  <w:marLeft w:val="0"/>
                  <w:marRight w:val="0"/>
                  <w:marTop w:val="0"/>
                  <w:marBottom w:val="0"/>
                  <w:divBdr>
                    <w:top w:val="none" w:sz="0" w:space="0" w:color="auto"/>
                    <w:left w:val="none" w:sz="0" w:space="0" w:color="auto"/>
                    <w:bottom w:val="none" w:sz="0" w:space="0" w:color="auto"/>
                    <w:right w:val="none" w:sz="0" w:space="0" w:color="auto"/>
                  </w:divBdr>
                </w:div>
                <w:div w:id="1670019862">
                  <w:marLeft w:val="0"/>
                  <w:marRight w:val="0"/>
                  <w:marTop w:val="0"/>
                  <w:marBottom w:val="0"/>
                  <w:divBdr>
                    <w:top w:val="none" w:sz="0" w:space="0" w:color="auto"/>
                    <w:left w:val="none" w:sz="0" w:space="0" w:color="auto"/>
                    <w:bottom w:val="none" w:sz="0" w:space="0" w:color="auto"/>
                    <w:right w:val="none" w:sz="0" w:space="0" w:color="auto"/>
                  </w:divBdr>
                </w:div>
                <w:div w:id="1692412747">
                  <w:marLeft w:val="0"/>
                  <w:marRight w:val="0"/>
                  <w:marTop w:val="0"/>
                  <w:marBottom w:val="0"/>
                  <w:divBdr>
                    <w:top w:val="none" w:sz="0" w:space="0" w:color="auto"/>
                    <w:left w:val="none" w:sz="0" w:space="0" w:color="auto"/>
                    <w:bottom w:val="none" w:sz="0" w:space="0" w:color="auto"/>
                    <w:right w:val="none" w:sz="0" w:space="0" w:color="auto"/>
                  </w:divBdr>
                </w:div>
                <w:div w:id="1694917049">
                  <w:marLeft w:val="0"/>
                  <w:marRight w:val="0"/>
                  <w:marTop w:val="0"/>
                  <w:marBottom w:val="0"/>
                  <w:divBdr>
                    <w:top w:val="none" w:sz="0" w:space="0" w:color="auto"/>
                    <w:left w:val="none" w:sz="0" w:space="0" w:color="auto"/>
                    <w:bottom w:val="none" w:sz="0" w:space="0" w:color="auto"/>
                    <w:right w:val="none" w:sz="0" w:space="0" w:color="auto"/>
                  </w:divBdr>
                </w:div>
                <w:div w:id="1697001277">
                  <w:marLeft w:val="0"/>
                  <w:marRight w:val="0"/>
                  <w:marTop w:val="0"/>
                  <w:marBottom w:val="0"/>
                  <w:divBdr>
                    <w:top w:val="none" w:sz="0" w:space="0" w:color="auto"/>
                    <w:left w:val="none" w:sz="0" w:space="0" w:color="auto"/>
                    <w:bottom w:val="none" w:sz="0" w:space="0" w:color="auto"/>
                    <w:right w:val="none" w:sz="0" w:space="0" w:color="auto"/>
                  </w:divBdr>
                </w:div>
                <w:div w:id="1698432018">
                  <w:marLeft w:val="0"/>
                  <w:marRight w:val="0"/>
                  <w:marTop w:val="0"/>
                  <w:marBottom w:val="0"/>
                  <w:divBdr>
                    <w:top w:val="none" w:sz="0" w:space="0" w:color="auto"/>
                    <w:left w:val="none" w:sz="0" w:space="0" w:color="auto"/>
                    <w:bottom w:val="none" w:sz="0" w:space="0" w:color="auto"/>
                    <w:right w:val="none" w:sz="0" w:space="0" w:color="auto"/>
                  </w:divBdr>
                </w:div>
                <w:div w:id="1707676532">
                  <w:marLeft w:val="0"/>
                  <w:marRight w:val="0"/>
                  <w:marTop w:val="0"/>
                  <w:marBottom w:val="0"/>
                  <w:divBdr>
                    <w:top w:val="none" w:sz="0" w:space="0" w:color="auto"/>
                    <w:left w:val="none" w:sz="0" w:space="0" w:color="auto"/>
                    <w:bottom w:val="none" w:sz="0" w:space="0" w:color="auto"/>
                    <w:right w:val="none" w:sz="0" w:space="0" w:color="auto"/>
                  </w:divBdr>
                </w:div>
                <w:div w:id="1718702582">
                  <w:marLeft w:val="0"/>
                  <w:marRight w:val="0"/>
                  <w:marTop w:val="0"/>
                  <w:marBottom w:val="0"/>
                  <w:divBdr>
                    <w:top w:val="none" w:sz="0" w:space="0" w:color="auto"/>
                    <w:left w:val="none" w:sz="0" w:space="0" w:color="auto"/>
                    <w:bottom w:val="none" w:sz="0" w:space="0" w:color="auto"/>
                    <w:right w:val="none" w:sz="0" w:space="0" w:color="auto"/>
                  </w:divBdr>
                </w:div>
                <w:div w:id="1759058080">
                  <w:marLeft w:val="0"/>
                  <w:marRight w:val="0"/>
                  <w:marTop w:val="0"/>
                  <w:marBottom w:val="0"/>
                  <w:divBdr>
                    <w:top w:val="none" w:sz="0" w:space="0" w:color="auto"/>
                    <w:left w:val="none" w:sz="0" w:space="0" w:color="auto"/>
                    <w:bottom w:val="none" w:sz="0" w:space="0" w:color="auto"/>
                    <w:right w:val="none" w:sz="0" w:space="0" w:color="auto"/>
                  </w:divBdr>
                </w:div>
                <w:div w:id="1766539817">
                  <w:marLeft w:val="0"/>
                  <w:marRight w:val="0"/>
                  <w:marTop w:val="0"/>
                  <w:marBottom w:val="0"/>
                  <w:divBdr>
                    <w:top w:val="none" w:sz="0" w:space="0" w:color="auto"/>
                    <w:left w:val="none" w:sz="0" w:space="0" w:color="auto"/>
                    <w:bottom w:val="none" w:sz="0" w:space="0" w:color="auto"/>
                    <w:right w:val="none" w:sz="0" w:space="0" w:color="auto"/>
                  </w:divBdr>
                </w:div>
                <w:div w:id="1781342485">
                  <w:marLeft w:val="0"/>
                  <w:marRight w:val="0"/>
                  <w:marTop w:val="0"/>
                  <w:marBottom w:val="0"/>
                  <w:divBdr>
                    <w:top w:val="none" w:sz="0" w:space="0" w:color="auto"/>
                    <w:left w:val="none" w:sz="0" w:space="0" w:color="auto"/>
                    <w:bottom w:val="none" w:sz="0" w:space="0" w:color="auto"/>
                    <w:right w:val="none" w:sz="0" w:space="0" w:color="auto"/>
                  </w:divBdr>
                </w:div>
                <w:div w:id="1787039017">
                  <w:marLeft w:val="0"/>
                  <w:marRight w:val="0"/>
                  <w:marTop w:val="0"/>
                  <w:marBottom w:val="0"/>
                  <w:divBdr>
                    <w:top w:val="none" w:sz="0" w:space="0" w:color="auto"/>
                    <w:left w:val="none" w:sz="0" w:space="0" w:color="auto"/>
                    <w:bottom w:val="none" w:sz="0" w:space="0" w:color="auto"/>
                    <w:right w:val="none" w:sz="0" w:space="0" w:color="auto"/>
                  </w:divBdr>
                </w:div>
                <w:div w:id="1869829611">
                  <w:marLeft w:val="0"/>
                  <w:marRight w:val="0"/>
                  <w:marTop w:val="0"/>
                  <w:marBottom w:val="0"/>
                  <w:divBdr>
                    <w:top w:val="none" w:sz="0" w:space="0" w:color="auto"/>
                    <w:left w:val="none" w:sz="0" w:space="0" w:color="auto"/>
                    <w:bottom w:val="none" w:sz="0" w:space="0" w:color="auto"/>
                    <w:right w:val="none" w:sz="0" w:space="0" w:color="auto"/>
                  </w:divBdr>
                </w:div>
                <w:div w:id="1880359329">
                  <w:marLeft w:val="0"/>
                  <w:marRight w:val="0"/>
                  <w:marTop w:val="0"/>
                  <w:marBottom w:val="0"/>
                  <w:divBdr>
                    <w:top w:val="none" w:sz="0" w:space="0" w:color="auto"/>
                    <w:left w:val="none" w:sz="0" w:space="0" w:color="auto"/>
                    <w:bottom w:val="none" w:sz="0" w:space="0" w:color="auto"/>
                    <w:right w:val="none" w:sz="0" w:space="0" w:color="auto"/>
                  </w:divBdr>
                </w:div>
                <w:div w:id="1929464304">
                  <w:marLeft w:val="0"/>
                  <w:marRight w:val="0"/>
                  <w:marTop w:val="0"/>
                  <w:marBottom w:val="0"/>
                  <w:divBdr>
                    <w:top w:val="none" w:sz="0" w:space="0" w:color="auto"/>
                    <w:left w:val="none" w:sz="0" w:space="0" w:color="auto"/>
                    <w:bottom w:val="none" w:sz="0" w:space="0" w:color="auto"/>
                    <w:right w:val="none" w:sz="0" w:space="0" w:color="auto"/>
                  </w:divBdr>
                </w:div>
                <w:div w:id="1934970383">
                  <w:marLeft w:val="0"/>
                  <w:marRight w:val="0"/>
                  <w:marTop w:val="0"/>
                  <w:marBottom w:val="0"/>
                  <w:divBdr>
                    <w:top w:val="none" w:sz="0" w:space="0" w:color="auto"/>
                    <w:left w:val="none" w:sz="0" w:space="0" w:color="auto"/>
                    <w:bottom w:val="none" w:sz="0" w:space="0" w:color="auto"/>
                    <w:right w:val="none" w:sz="0" w:space="0" w:color="auto"/>
                  </w:divBdr>
                </w:div>
                <w:div w:id="2010063830">
                  <w:marLeft w:val="0"/>
                  <w:marRight w:val="0"/>
                  <w:marTop w:val="0"/>
                  <w:marBottom w:val="0"/>
                  <w:divBdr>
                    <w:top w:val="none" w:sz="0" w:space="0" w:color="auto"/>
                    <w:left w:val="none" w:sz="0" w:space="0" w:color="auto"/>
                    <w:bottom w:val="none" w:sz="0" w:space="0" w:color="auto"/>
                    <w:right w:val="none" w:sz="0" w:space="0" w:color="auto"/>
                  </w:divBdr>
                </w:div>
                <w:div w:id="2033460304">
                  <w:marLeft w:val="0"/>
                  <w:marRight w:val="0"/>
                  <w:marTop w:val="0"/>
                  <w:marBottom w:val="0"/>
                  <w:divBdr>
                    <w:top w:val="none" w:sz="0" w:space="0" w:color="auto"/>
                    <w:left w:val="none" w:sz="0" w:space="0" w:color="auto"/>
                    <w:bottom w:val="none" w:sz="0" w:space="0" w:color="auto"/>
                    <w:right w:val="none" w:sz="0" w:space="0" w:color="auto"/>
                  </w:divBdr>
                </w:div>
                <w:div w:id="2068527607">
                  <w:marLeft w:val="0"/>
                  <w:marRight w:val="0"/>
                  <w:marTop w:val="0"/>
                  <w:marBottom w:val="0"/>
                  <w:divBdr>
                    <w:top w:val="none" w:sz="0" w:space="0" w:color="auto"/>
                    <w:left w:val="none" w:sz="0" w:space="0" w:color="auto"/>
                    <w:bottom w:val="none" w:sz="0" w:space="0" w:color="auto"/>
                    <w:right w:val="none" w:sz="0" w:space="0" w:color="auto"/>
                  </w:divBdr>
                </w:div>
                <w:div w:id="2081635514">
                  <w:marLeft w:val="0"/>
                  <w:marRight w:val="0"/>
                  <w:marTop w:val="0"/>
                  <w:marBottom w:val="0"/>
                  <w:divBdr>
                    <w:top w:val="none" w:sz="0" w:space="0" w:color="auto"/>
                    <w:left w:val="none" w:sz="0" w:space="0" w:color="auto"/>
                    <w:bottom w:val="none" w:sz="0" w:space="0" w:color="auto"/>
                    <w:right w:val="none" w:sz="0" w:space="0" w:color="auto"/>
                  </w:divBdr>
                </w:div>
                <w:div w:id="2104374208">
                  <w:marLeft w:val="0"/>
                  <w:marRight w:val="0"/>
                  <w:marTop w:val="0"/>
                  <w:marBottom w:val="0"/>
                  <w:divBdr>
                    <w:top w:val="none" w:sz="0" w:space="0" w:color="auto"/>
                    <w:left w:val="none" w:sz="0" w:space="0" w:color="auto"/>
                    <w:bottom w:val="none" w:sz="0" w:space="0" w:color="auto"/>
                    <w:right w:val="none" w:sz="0" w:space="0" w:color="auto"/>
                  </w:divBdr>
                </w:div>
                <w:div w:id="21125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263">
          <w:marLeft w:val="0"/>
          <w:marRight w:val="0"/>
          <w:marTop w:val="0"/>
          <w:marBottom w:val="0"/>
          <w:divBdr>
            <w:top w:val="none" w:sz="0" w:space="0" w:color="auto"/>
            <w:left w:val="none" w:sz="0" w:space="0" w:color="auto"/>
            <w:bottom w:val="none" w:sz="0" w:space="0" w:color="auto"/>
            <w:right w:val="none" w:sz="0" w:space="0" w:color="auto"/>
          </w:divBdr>
          <w:divsChild>
            <w:div w:id="1805544145">
              <w:marLeft w:val="0"/>
              <w:marRight w:val="0"/>
              <w:marTop w:val="0"/>
              <w:marBottom w:val="0"/>
              <w:divBdr>
                <w:top w:val="none" w:sz="0" w:space="0" w:color="auto"/>
                <w:left w:val="none" w:sz="0" w:space="0" w:color="auto"/>
                <w:bottom w:val="none" w:sz="0" w:space="0" w:color="auto"/>
                <w:right w:val="none" w:sz="0" w:space="0" w:color="auto"/>
              </w:divBdr>
              <w:divsChild>
                <w:div w:id="36397687">
                  <w:marLeft w:val="0"/>
                  <w:marRight w:val="0"/>
                  <w:marTop w:val="0"/>
                  <w:marBottom w:val="0"/>
                  <w:divBdr>
                    <w:top w:val="none" w:sz="0" w:space="0" w:color="auto"/>
                    <w:left w:val="none" w:sz="0" w:space="0" w:color="auto"/>
                    <w:bottom w:val="none" w:sz="0" w:space="0" w:color="auto"/>
                    <w:right w:val="none" w:sz="0" w:space="0" w:color="auto"/>
                  </w:divBdr>
                </w:div>
                <w:div w:id="48193712">
                  <w:marLeft w:val="0"/>
                  <w:marRight w:val="0"/>
                  <w:marTop w:val="0"/>
                  <w:marBottom w:val="0"/>
                  <w:divBdr>
                    <w:top w:val="none" w:sz="0" w:space="0" w:color="auto"/>
                    <w:left w:val="none" w:sz="0" w:space="0" w:color="auto"/>
                    <w:bottom w:val="none" w:sz="0" w:space="0" w:color="auto"/>
                    <w:right w:val="none" w:sz="0" w:space="0" w:color="auto"/>
                  </w:divBdr>
                </w:div>
                <w:div w:id="119803350">
                  <w:marLeft w:val="0"/>
                  <w:marRight w:val="0"/>
                  <w:marTop w:val="0"/>
                  <w:marBottom w:val="0"/>
                  <w:divBdr>
                    <w:top w:val="none" w:sz="0" w:space="0" w:color="auto"/>
                    <w:left w:val="none" w:sz="0" w:space="0" w:color="auto"/>
                    <w:bottom w:val="none" w:sz="0" w:space="0" w:color="auto"/>
                    <w:right w:val="none" w:sz="0" w:space="0" w:color="auto"/>
                  </w:divBdr>
                </w:div>
                <w:div w:id="220680108">
                  <w:marLeft w:val="0"/>
                  <w:marRight w:val="0"/>
                  <w:marTop w:val="0"/>
                  <w:marBottom w:val="0"/>
                  <w:divBdr>
                    <w:top w:val="none" w:sz="0" w:space="0" w:color="auto"/>
                    <w:left w:val="none" w:sz="0" w:space="0" w:color="auto"/>
                    <w:bottom w:val="none" w:sz="0" w:space="0" w:color="auto"/>
                    <w:right w:val="none" w:sz="0" w:space="0" w:color="auto"/>
                  </w:divBdr>
                </w:div>
                <w:div w:id="318926416">
                  <w:marLeft w:val="0"/>
                  <w:marRight w:val="0"/>
                  <w:marTop w:val="0"/>
                  <w:marBottom w:val="0"/>
                  <w:divBdr>
                    <w:top w:val="none" w:sz="0" w:space="0" w:color="auto"/>
                    <w:left w:val="none" w:sz="0" w:space="0" w:color="auto"/>
                    <w:bottom w:val="none" w:sz="0" w:space="0" w:color="auto"/>
                    <w:right w:val="none" w:sz="0" w:space="0" w:color="auto"/>
                  </w:divBdr>
                </w:div>
                <w:div w:id="420878325">
                  <w:marLeft w:val="0"/>
                  <w:marRight w:val="0"/>
                  <w:marTop w:val="0"/>
                  <w:marBottom w:val="0"/>
                  <w:divBdr>
                    <w:top w:val="none" w:sz="0" w:space="0" w:color="auto"/>
                    <w:left w:val="none" w:sz="0" w:space="0" w:color="auto"/>
                    <w:bottom w:val="none" w:sz="0" w:space="0" w:color="auto"/>
                    <w:right w:val="none" w:sz="0" w:space="0" w:color="auto"/>
                  </w:divBdr>
                </w:div>
                <w:div w:id="423036264">
                  <w:marLeft w:val="0"/>
                  <w:marRight w:val="0"/>
                  <w:marTop w:val="0"/>
                  <w:marBottom w:val="0"/>
                  <w:divBdr>
                    <w:top w:val="none" w:sz="0" w:space="0" w:color="auto"/>
                    <w:left w:val="none" w:sz="0" w:space="0" w:color="auto"/>
                    <w:bottom w:val="none" w:sz="0" w:space="0" w:color="auto"/>
                    <w:right w:val="none" w:sz="0" w:space="0" w:color="auto"/>
                  </w:divBdr>
                </w:div>
                <w:div w:id="453716546">
                  <w:marLeft w:val="0"/>
                  <w:marRight w:val="0"/>
                  <w:marTop w:val="0"/>
                  <w:marBottom w:val="0"/>
                  <w:divBdr>
                    <w:top w:val="none" w:sz="0" w:space="0" w:color="auto"/>
                    <w:left w:val="none" w:sz="0" w:space="0" w:color="auto"/>
                    <w:bottom w:val="none" w:sz="0" w:space="0" w:color="auto"/>
                    <w:right w:val="none" w:sz="0" w:space="0" w:color="auto"/>
                  </w:divBdr>
                </w:div>
                <w:div w:id="511258292">
                  <w:marLeft w:val="0"/>
                  <w:marRight w:val="0"/>
                  <w:marTop w:val="0"/>
                  <w:marBottom w:val="0"/>
                  <w:divBdr>
                    <w:top w:val="none" w:sz="0" w:space="0" w:color="auto"/>
                    <w:left w:val="none" w:sz="0" w:space="0" w:color="auto"/>
                    <w:bottom w:val="none" w:sz="0" w:space="0" w:color="auto"/>
                    <w:right w:val="none" w:sz="0" w:space="0" w:color="auto"/>
                  </w:divBdr>
                </w:div>
                <w:div w:id="570695022">
                  <w:marLeft w:val="0"/>
                  <w:marRight w:val="0"/>
                  <w:marTop w:val="0"/>
                  <w:marBottom w:val="0"/>
                  <w:divBdr>
                    <w:top w:val="none" w:sz="0" w:space="0" w:color="auto"/>
                    <w:left w:val="none" w:sz="0" w:space="0" w:color="auto"/>
                    <w:bottom w:val="none" w:sz="0" w:space="0" w:color="auto"/>
                    <w:right w:val="none" w:sz="0" w:space="0" w:color="auto"/>
                  </w:divBdr>
                </w:div>
                <w:div w:id="590504455">
                  <w:marLeft w:val="0"/>
                  <w:marRight w:val="0"/>
                  <w:marTop w:val="0"/>
                  <w:marBottom w:val="0"/>
                  <w:divBdr>
                    <w:top w:val="none" w:sz="0" w:space="0" w:color="auto"/>
                    <w:left w:val="none" w:sz="0" w:space="0" w:color="auto"/>
                    <w:bottom w:val="none" w:sz="0" w:space="0" w:color="auto"/>
                    <w:right w:val="none" w:sz="0" w:space="0" w:color="auto"/>
                  </w:divBdr>
                </w:div>
                <w:div w:id="644506494">
                  <w:marLeft w:val="0"/>
                  <w:marRight w:val="0"/>
                  <w:marTop w:val="0"/>
                  <w:marBottom w:val="0"/>
                  <w:divBdr>
                    <w:top w:val="none" w:sz="0" w:space="0" w:color="auto"/>
                    <w:left w:val="none" w:sz="0" w:space="0" w:color="auto"/>
                    <w:bottom w:val="none" w:sz="0" w:space="0" w:color="auto"/>
                    <w:right w:val="none" w:sz="0" w:space="0" w:color="auto"/>
                  </w:divBdr>
                </w:div>
                <w:div w:id="685795030">
                  <w:marLeft w:val="0"/>
                  <w:marRight w:val="0"/>
                  <w:marTop w:val="0"/>
                  <w:marBottom w:val="0"/>
                  <w:divBdr>
                    <w:top w:val="none" w:sz="0" w:space="0" w:color="auto"/>
                    <w:left w:val="none" w:sz="0" w:space="0" w:color="auto"/>
                    <w:bottom w:val="none" w:sz="0" w:space="0" w:color="auto"/>
                    <w:right w:val="none" w:sz="0" w:space="0" w:color="auto"/>
                  </w:divBdr>
                </w:div>
                <w:div w:id="723143073">
                  <w:marLeft w:val="0"/>
                  <w:marRight w:val="0"/>
                  <w:marTop w:val="0"/>
                  <w:marBottom w:val="0"/>
                  <w:divBdr>
                    <w:top w:val="none" w:sz="0" w:space="0" w:color="auto"/>
                    <w:left w:val="none" w:sz="0" w:space="0" w:color="auto"/>
                    <w:bottom w:val="none" w:sz="0" w:space="0" w:color="auto"/>
                    <w:right w:val="none" w:sz="0" w:space="0" w:color="auto"/>
                  </w:divBdr>
                </w:div>
                <w:div w:id="866872732">
                  <w:marLeft w:val="0"/>
                  <w:marRight w:val="0"/>
                  <w:marTop w:val="0"/>
                  <w:marBottom w:val="0"/>
                  <w:divBdr>
                    <w:top w:val="none" w:sz="0" w:space="0" w:color="auto"/>
                    <w:left w:val="none" w:sz="0" w:space="0" w:color="auto"/>
                    <w:bottom w:val="none" w:sz="0" w:space="0" w:color="auto"/>
                    <w:right w:val="none" w:sz="0" w:space="0" w:color="auto"/>
                  </w:divBdr>
                </w:div>
                <w:div w:id="1026369559">
                  <w:marLeft w:val="0"/>
                  <w:marRight w:val="0"/>
                  <w:marTop w:val="0"/>
                  <w:marBottom w:val="0"/>
                  <w:divBdr>
                    <w:top w:val="none" w:sz="0" w:space="0" w:color="auto"/>
                    <w:left w:val="none" w:sz="0" w:space="0" w:color="auto"/>
                    <w:bottom w:val="none" w:sz="0" w:space="0" w:color="auto"/>
                    <w:right w:val="none" w:sz="0" w:space="0" w:color="auto"/>
                  </w:divBdr>
                </w:div>
                <w:div w:id="1057048865">
                  <w:marLeft w:val="0"/>
                  <w:marRight w:val="0"/>
                  <w:marTop w:val="0"/>
                  <w:marBottom w:val="0"/>
                  <w:divBdr>
                    <w:top w:val="none" w:sz="0" w:space="0" w:color="auto"/>
                    <w:left w:val="none" w:sz="0" w:space="0" w:color="auto"/>
                    <w:bottom w:val="none" w:sz="0" w:space="0" w:color="auto"/>
                    <w:right w:val="none" w:sz="0" w:space="0" w:color="auto"/>
                  </w:divBdr>
                </w:div>
                <w:div w:id="1283807485">
                  <w:marLeft w:val="0"/>
                  <w:marRight w:val="0"/>
                  <w:marTop w:val="0"/>
                  <w:marBottom w:val="0"/>
                  <w:divBdr>
                    <w:top w:val="none" w:sz="0" w:space="0" w:color="auto"/>
                    <w:left w:val="none" w:sz="0" w:space="0" w:color="auto"/>
                    <w:bottom w:val="none" w:sz="0" w:space="0" w:color="auto"/>
                    <w:right w:val="none" w:sz="0" w:space="0" w:color="auto"/>
                  </w:divBdr>
                </w:div>
                <w:div w:id="1392339381">
                  <w:marLeft w:val="0"/>
                  <w:marRight w:val="0"/>
                  <w:marTop w:val="0"/>
                  <w:marBottom w:val="0"/>
                  <w:divBdr>
                    <w:top w:val="none" w:sz="0" w:space="0" w:color="auto"/>
                    <w:left w:val="none" w:sz="0" w:space="0" w:color="auto"/>
                    <w:bottom w:val="none" w:sz="0" w:space="0" w:color="auto"/>
                    <w:right w:val="none" w:sz="0" w:space="0" w:color="auto"/>
                  </w:divBdr>
                </w:div>
                <w:div w:id="1400207381">
                  <w:marLeft w:val="0"/>
                  <w:marRight w:val="0"/>
                  <w:marTop w:val="0"/>
                  <w:marBottom w:val="0"/>
                  <w:divBdr>
                    <w:top w:val="none" w:sz="0" w:space="0" w:color="auto"/>
                    <w:left w:val="none" w:sz="0" w:space="0" w:color="auto"/>
                    <w:bottom w:val="none" w:sz="0" w:space="0" w:color="auto"/>
                    <w:right w:val="none" w:sz="0" w:space="0" w:color="auto"/>
                  </w:divBdr>
                </w:div>
                <w:div w:id="1410886707">
                  <w:marLeft w:val="0"/>
                  <w:marRight w:val="0"/>
                  <w:marTop w:val="0"/>
                  <w:marBottom w:val="0"/>
                  <w:divBdr>
                    <w:top w:val="none" w:sz="0" w:space="0" w:color="auto"/>
                    <w:left w:val="none" w:sz="0" w:space="0" w:color="auto"/>
                    <w:bottom w:val="none" w:sz="0" w:space="0" w:color="auto"/>
                    <w:right w:val="none" w:sz="0" w:space="0" w:color="auto"/>
                  </w:divBdr>
                </w:div>
                <w:div w:id="1430545912">
                  <w:marLeft w:val="0"/>
                  <w:marRight w:val="0"/>
                  <w:marTop w:val="0"/>
                  <w:marBottom w:val="0"/>
                  <w:divBdr>
                    <w:top w:val="none" w:sz="0" w:space="0" w:color="auto"/>
                    <w:left w:val="none" w:sz="0" w:space="0" w:color="auto"/>
                    <w:bottom w:val="none" w:sz="0" w:space="0" w:color="auto"/>
                    <w:right w:val="none" w:sz="0" w:space="0" w:color="auto"/>
                  </w:divBdr>
                </w:div>
                <w:div w:id="1724478292">
                  <w:marLeft w:val="0"/>
                  <w:marRight w:val="0"/>
                  <w:marTop w:val="0"/>
                  <w:marBottom w:val="0"/>
                  <w:divBdr>
                    <w:top w:val="none" w:sz="0" w:space="0" w:color="auto"/>
                    <w:left w:val="none" w:sz="0" w:space="0" w:color="auto"/>
                    <w:bottom w:val="none" w:sz="0" w:space="0" w:color="auto"/>
                    <w:right w:val="none" w:sz="0" w:space="0" w:color="auto"/>
                  </w:divBdr>
                </w:div>
                <w:div w:id="1984696643">
                  <w:marLeft w:val="0"/>
                  <w:marRight w:val="0"/>
                  <w:marTop w:val="0"/>
                  <w:marBottom w:val="0"/>
                  <w:divBdr>
                    <w:top w:val="none" w:sz="0" w:space="0" w:color="auto"/>
                    <w:left w:val="none" w:sz="0" w:space="0" w:color="auto"/>
                    <w:bottom w:val="none" w:sz="0" w:space="0" w:color="auto"/>
                    <w:right w:val="none" w:sz="0" w:space="0" w:color="auto"/>
                  </w:divBdr>
                </w:div>
                <w:div w:id="1999067203">
                  <w:marLeft w:val="0"/>
                  <w:marRight w:val="0"/>
                  <w:marTop w:val="0"/>
                  <w:marBottom w:val="0"/>
                  <w:divBdr>
                    <w:top w:val="none" w:sz="0" w:space="0" w:color="auto"/>
                    <w:left w:val="none" w:sz="0" w:space="0" w:color="auto"/>
                    <w:bottom w:val="none" w:sz="0" w:space="0" w:color="auto"/>
                    <w:right w:val="none" w:sz="0" w:space="0" w:color="auto"/>
                  </w:divBdr>
                </w:div>
                <w:div w:id="20311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1568">
      <w:bodyDiv w:val="1"/>
      <w:marLeft w:val="0"/>
      <w:marRight w:val="0"/>
      <w:marTop w:val="0"/>
      <w:marBottom w:val="0"/>
      <w:divBdr>
        <w:top w:val="none" w:sz="0" w:space="0" w:color="auto"/>
        <w:left w:val="none" w:sz="0" w:space="0" w:color="auto"/>
        <w:bottom w:val="none" w:sz="0" w:space="0" w:color="auto"/>
        <w:right w:val="none" w:sz="0" w:space="0" w:color="auto"/>
      </w:divBdr>
      <w:divsChild>
        <w:div w:id="109860299">
          <w:marLeft w:val="0"/>
          <w:marRight w:val="0"/>
          <w:marTop w:val="0"/>
          <w:marBottom w:val="0"/>
          <w:divBdr>
            <w:top w:val="none" w:sz="0" w:space="0" w:color="auto"/>
            <w:left w:val="none" w:sz="0" w:space="0" w:color="auto"/>
            <w:bottom w:val="none" w:sz="0" w:space="0" w:color="auto"/>
            <w:right w:val="none" w:sz="0" w:space="0" w:color="auto"/>
          </w:divBdr>
        </w:div>
        <w:div w:id="119302341">
          <w:marLeft w:val="0"/>
          <w:marRight w:val="0"/>
          <w:marTop w:val="0"/>
          <w:marBottom w:val="0"/>
          <w:divBdr>
            <w:top w:val="none" w:sz="0" w:space="0" w:color="auto"/>
            <w:left w:val="none" w:sz="0" w:space="0" w:color="auto"/>
            <w:bottom w:val="none" w:sz="0" w:space="0" w:color="auto"/>
            <w:right w:val="none" w:sz="0" w:space="0" w:color="auto"/>
          </w:divBdr>
        </w:div>
        <w:div w:id="617687205">
          <w:marLeft w:val="0"/>
          <w:marRight w:val="0"/>
          <w:marTop w:val="0"/>
          <w:marBottom w:val="0"/>
          <w:divBdr>
            <w:top w:val="none" w:sz="0" w:space="0" w:color="auto"/>
            <w:left w:val="none" w:sz="0" w:space="0" w:color="auto"/>
            <w:bottom w:val="none" w:sz="0" w:space="0" w:color="auto"/>
            <w:right w:val="none" w:sz="0" w:space="0" w:color="auto"/>
          </w:divBdr>
        </w:div>
        <w:div w:id="951592779">
          <w:marLeft w:val="0"/>
          <w:marRight w:val="0"/>
          <w:marTop w:val="0"/>
          <w:marBottom w:val="0"/>
          <w:divBdr>
            <w:top w:val="none" w:sz="0" w:space="0" w:color="auto"/>
            <w:left w:val="none" w:sz="0" w:space="0" w:color="auto"/>
            <w:bottom w:val="none" w:sz="0" w:space="0" w:color="auto"/>
            <w:right w:val="none" w:sz="0" w:space="0" w:color="auto"/>
          </w:divBdr>
        </w:div>
        <w:div w:id="1152214499">
          <w:marLeft w:val="0"/>
          <w:marRight w:val="0"/>
          <w:marTop w:val="0"/>
          <w:marBottom w:val="0"/>
          <w:divBdr>
            <w:top w:val="none" w:sz="0" w:space="0" w:color="auto"/>
            <w:left w:val="none" w:sz="0" w:space="0" w:color="auto"/>
            <w:bottom w:val="none" w:sz="0" w:space="0" w:color="auto"/>
            <w:right w:val="none" w:sz="0" w:space="0" w:color="auto"/>
          </w:divBdr>
        </w:div>
        <w:div w:id="1284461252">
          <w:marLeft w:val="0"/>
          <w:marRight w:val="0"/>
          <w:marTop w:val="0"/>
          <w:marBottom w:val="0"/>
          <w:divBdr>
            <w:top w:val="none" w:sz="0" w:space="0" w:color="auto"/>
            <w:left w:val="none" w:sz="0" w:space="0" w:color="auto"/>
            <w:bottom w:val="none" w:sz="0" w:space="0" w:color="auto"/>
            <w:right w:val="none" w:sz="0" w:space="0" w:color="auto"/>
          </w:divBdr>
        </w:div>
        <w:div w:id="1393428288">
          <w:marLeft w:val="0"/>
          <w:marRight w:val="0"/>
          <w:marTop w:val="0"/>
          <w:marBottom w:val="0"/>
          <w:divBdr>
            <w:top w:val="none" w:sz="0" w:space="0" w:color="auto"/>
            <w:left w:val="none" w:sz="0" w:space="0" w:color="auto"/>
            <w:bottom w:val="none" w:sz="0" w:space="0" w:color="auto"/>
            <w:right w:val="none" w:sz="0" w:space="0" w:color="auto"/>
          </w:divBdr>
        </w:div>
        <w:div w:id="1458182941">
          <w:marLeft w:val="0"/>
          <w:marRight w:val="0"/>
          <w:marTop w:val="0"/>
          <w:marBottom w:val="0"/>
          <w:divBdr>
            <w:top w:val="none" w:sz="0" w:space="0" w:color="auto"/>
            <w:left w:val="none" w:sz="0" w:space="0" w:color="auto"/>
            <w:bottom w:val="none" w:sz="0" w:space="0" w:color="auto"/>
            <w:right w:val="none" w:sz="0" w:space="0" w:color="auto"/>
          </w:divBdr>
        </w:div>
        <w:div w:id="1652098764">
          <w:marLeft w:val="0"/>
          <w:marRight w:val="0"/>
          <w:marTop w:val="0"/>
          <w:marBottom w:val="0"/>
          <w:divBdr>
            <w:top w:val="none" w:sz="0" w:space="0" w:color="auto"/>
            <w:left w:val="none" w:sz="0" w:space="0" w:color="auto"/>
            <w:bottom w:val="none" w:sz="0" w:space="0" w:color="auto"/>
            <w:right w:val="none" w:sz="0" w:space="0" w:color="auto"/>
          </w:divBdr>
        </w:div>
        <w:div w:id="1865821191">
          <w:marLeft w:val="0"/>
          <w:marRight w:val="0"/>
          <w:marTop w:val="0"/>
          <w:marBottom w:val="0"/>
          <w:divBdr>
            <w:top w:val="none" w:sz="0" w:space="0" w:color="auto"/>
            <w:left w:val="none" w:sz="0" w:space="0" w:color="auto"/>
            <w:bottom w:val="none" w:sz="0" w:space="0" w:color="auto"/>
            <w:right w:val="none" w:sz="0" w:space="0" w:color="auto"/>
          </w:divBdr>
        </w:div>
      </w:divsChild>
    </w:div>
    <w:div w:id="544872887">
      <w:bodyDiv w:val="1"/>
      <w:marLeft w:val="0"/>
      <w:marRight w:val="0"/>
      <w:marTop w:val="0"/>
      <w:marBottom w:val="0"/>
      <w:divBdr>
        <w:top w:val="none" w:sz="0" w:space="0" w:color="auto"/>
        <w:left w:val="none" w:sz="0" w:space="0" w:color="auto"/>
        <w:bottom w:val="none" w:sz="0" w:space="0" w:color="auto"/>
        <w:right w:val="none" w:sz="0" w:space="0" w:color="auto"/>
      </w:divBdr>
      <w:divsChild>
        <w:div w:id="1138111182">
          <w:marLeft w:val="0"/>
          <w:marRight w:val="0"/>
          <w:marTop w:val="0"/>
          <w:marBottom w:val="0"/>
          <w:divBdr>
            <w:top w:val="none" w:sz="0" w:space="0" w:color="auto"/>
            <w:left w:val="none" w:sz="0" w:space="0" w:color="auto"/>
            <w:bottom w:val="none" w:sz="0" w:space="0" w:color="auto"/>
            <w:right w:val="none" w:sz="0" w:space="0" w:color="auto"/>
          </w:divBdr>
          <w:divsChild>
            <w:div w:id="1945960626">
              <w:marLeft w:val="0"/>
              <w:marRight w:val="0"/>
              <w:marTop w:val="0"/>
              <w:marBottom w:val="0"/>
              <w:divBdr>
                <w:top w:val="none" w:sz="0" w:space="0" w:color="auto"/>
                <w:left w:val="none" w:sz="0" w:space="0" w:color="auto"/>
                <w:bottom w:val="none" w:sz="0" w:space="0" w:color="auto"/>
                <w:right w:val="none" w:sz="0" w:space="0" w:color="auto"/>
              </w:divBdr>
              <w:divsChild>
                <w:div w:id="74864312">
                  <w:marLeft w:val="0"/>
                  <w:marRight w:val="0"/>
                  <w:marTop w:val="0"/>
                  <w:marBottom w:val="0"/>
                  <w:divBdr>
                    <w:top w:val="none" w:sz="0" w:space="0" w:color="auto"/>
                    <w:left w:val="none" w:sz="0" w:space="0" w:color="auto"/>
                    <w:bottom w:val="none" w:sz="0" w:space="0" w:color="auto"/>
                    <w:right w:val="none" w:sz="0" w:space="0" w:color="auto"/>
                  </w:divBdr>
                </w:div>
                <w:div w:id="75247390">
                  <w:marLeft w:val="0"/>
                  <w:marRight w:val="0"/>
                  <w:marTop w:val="0"/>
                  <w:marBottom w:val="0"/>
                  <w:divBdr>
                    <w:top w:val="none" w:sz="0" w:space="0" w:color="auto"/>
                    <w:left w:val="none" w:sz="0" w:space="0" w:color="auto"/>
                    <w:bottom w:val="none" w:sz="0" w:space="0" w:color="auto"/>
                    <w:right w:val="none" w:sz="0" w:space="0" w:color="auto"/>
                  </w:divBdr>
                </w:div>
                <w:div w:id="88695449">
                  <w:marLeft w:val="0"/>
                  <w:marRight w:val="0"/>
                  <w:marTop w:val="0"/>
                  <w:marBottom w:val="0"/>
                  <w:divBdr>
                    <w:top w:val="none" w:sz="0" w:space="0" w:color="auto"/>
                    <w:left w:val="none" w:sz="0" w:space="0" w:color="auto"/>
                    <w:bottom w:val="none" w:sz="0" w:space="0" w:color="auto"/>
                    <w:right w:val="none" w:sz="0" w:space="0" w:color="auto"/>
                  </w:divBdr>
                </w:div>
                <w:div w:id="201209622">
                  <w:marLeft w:val="0"/>
                  <w:marRight w:val="0"/>
                  <w:marTop w:val="0"/>
                  <w:marBottom w:val="0"/>
                  <w:divBdr>
                    <w:top w:val="none" w:sz="0" w:space="0" w:color="auto"/>
                    <w:left w:val="none" w:sz="0" w:space="0" w:color="auto"/>
                    <w:bottom w:val="none" w:sz="0" w:space="0" w:color="auto"/>
                    <w:right w:val="none" w:sz="0" w:space="0" w:color="auto"/>
                  </w:divBdr>
                </w:div>
                <w:div w:id="227309896">
                  <w:marLeft w:val="0"/>
                  <w:marRight w:val="0"/>
                  <w:marTop w:val="0"/>
                  <w:marBottom w:val="0"/>
                  <w:divBdr>
                    <w:top w:val="none" w:sz="0" w:space="0" w:color="auto"/>
                    <w:left w:val="none" w:sz="0" w:space="0" w:color="auto"/>
                    <w:bottom w:val="none" w:sz="0" w:space="0" w:color="auto"/>
                    <w:right w:val="none" w:sz="0" w:space="0" w:color="auto"/>
                  </w:divBdr>
                </w:div>
                <w:div w:id="229970042">
                  <w:marLeft w:val="0"/>
                  <w:marRight w:val="0"/>
                  <w:marTop w:val="0"/>
                  <w:marBottom w:val="0"/>
                  <w:divBdr>
                    <w:top w:val="none" w:sz="0" w:space="0" w:color="auto"/>
                    <w:left w:val="none" w:sz="0" w:space="0" w:color="auto"/>
                    <w:bottom w:val="none" w:sz="0" w:space="0" w:color="auto"/>
                    <w:right w:val="none" w:sz="0" w:space="0" w:color="auto"/>
                  </w:divBdr>
                </w:div>
                <w:div w:id="261111325">
                  <w:marLeft w:val="0"/>
                  <w:marRight w:val="0"/>
                  <w:marTop w:val="0"/>
                  <w:marBottom w:val="0"/>
                  <w:divBdr>
                    <w:top w:val="none" w:sz="0" w:space="0" w:color="auto"/>
                    <w:left w:val="none" w:sz="0" w:space="0" w:color="auto"/>
                    <w:bottom w:val="none" w:sz="0" w:space="0" w:color="auto"/>
                    <w:right w:val="none" w:sz="0" w:space="0" w:color="auto"/>
                  </w:divBdr>
                </w:div>
                <w:div w:id="268975015">
                  <w:marLeft w:val="0"/>
                  <w:marRight w:val="0"/>
                  <w:marTop w:val="0"/>
                  <w:marBottom w:val="0"/>
                  <w:divBdr>
                    <w:top w:val="none" w:sz="0" w:space="0" w:color="auto"/>
                    <w:left w:val="none" w:sz="0" w:space="0" w:color="auto"/>
                    <w:bottom w:val="none" w:sz="0" w:space="0" w:color="auto"/>
                    <w:right w:val="none" w:sz="0" w:space="0" w:color="auto"/>
                  </w:divBdr>
                </w:div>
                <w:div w:id="308630392">
                  <w:marLeft w:val="0"/>
                  <w:marRight w:val="0"/>
                  <w:marTop w:val="0"/>
                  <w:marBottom w:val="0"/>
                  <w:divBdr>
                    <w:top w:val="none" w:sz="0" w:space="0" w:color="auto"/>
                    <w:left w:val="none" w:sz="0" w:space="0" w:color="auto"/>
                    <w:bottom w:val="none" w:sz="0" w:space="0" w:color="auto"/>
                    <w:right w:val="none" w:sz="0" w:space="0" w:color="auto"/>
                  </w:divBdr>
                </w:div>
                <w:div w:id="369184044">
                  <w:marLeft w:val="0"/>
                  <w:marRight w:val="0"/>
                  <w:marTop w:val="0"/>
                  <w:marBottom w:val="0"/>
                  <w:divBdr>
                    <w:top w:val="none" w:sz="0" w:space="0" w:color="auto"/>
                    <w:left w:val="none" w:sz="0" w:space="0" w:color="auto"/>
                    <w:bottom w:val="none" w:sz="0" w:space="0" w:color="auto"/>
                    <w:right w:val="none" w:sz="0" w:space="0" w:color="auto"/>
                  </w:divBdr>
                </w:div>
                <w:div w:id="567958207">
                  <w:marLeft w:val="0"/>
                  <w:marRight w:val="0"/>
                  <w:marTop w:val="0"/>
                  <w:marBottom w:val="0"/>
                  <w:divBdr>
                    <w:top w:val="none" w:sz="0" w:space="0" w:color="auto"/>
                    <w:left w:val="none" w:sz="0" w:space="0" w:color="auto"/>
                    <w:bottom w:val="none" w:sz="0" w:space="0" w:color="auto"/>
                    <w:right w:val="none" w:sz="0" w:space="0" w:color="auto"/>
                  </w:divBdr>
                </w:div>
                <w:div w:id="684289339">
                  <w:marLeft w:val="0"/>
                  <w:marRight w:val="0"/>
                  <w:marTop w:val="0"/>
                  <w:marBottom w:val="0"/>
                  <w:divBdr>
                    <w:top w:val="none" w:sz="0" w:space="0" w:color="auto"/>
                    <w:left w:val="none" w:sz="0" w:space="0" w:color="auto"/>
                    <w:bottom w:val="none" w:sz="0" w:space="0" w:color="auto"/>
                    <w:right w:val="none" w:sz="0" w:space="0" w:color="auto"/>
                  </w:divBdr>
                </w:div>
                <w:div w:id="741869954">
                  <w:marLeft w:val="0"/>
                  <w:marRight w:val="0"/>
                  <w:marTop w:val="0"/>
                  <w:marBottom w:val="0"/>
                  <w:divBdr>
                    <w:top w:val="none" w:sz="0" w:space="0" w:color="auto"/>
                    <w:left w:val="none" w:sz="0" w:space="0" w:color="auto"/>
                    <w:bottom w:val="none" w:sz="0" w:space="0" w:color="auto"/>
                    <w:right w:val="none" w:sz="0" w:space="0" w:color="auto"/>
                  </w:divBdr>
                </w:div>
                <w:div w:id="800198248">
                  <w:marLeft w:val="0"/>
                  <w:marRight w:val="0"/>
                  <w:marTop w:val="0"/>
                  <w:marBottom w:val="0"/>
                  <w:divBdr>
                    <w:top w:val="none" w:sz="0" w:space="0" w:color="auto"/>
                    <w:left w:val="none" w:sz="0" w:space="0" w:color="auto"/>
                    <w:bottom w:val="none" w:sz="0" w:space="0" w:color="auto"/>
                    <w:right w:val="none" w:sz="0" w:space="0" w:color="auto"/>
                  </w:divBdr>
                </w:div>
                <w:div w:id="810057690">
                  <w:marLeft w:val="0"/>
                  <w:marRight w:val="0"/>
                  <w:marTop w:val="0"/>
                  <w:marBottom w:val="0"/>
                  <w:divBdr>
                    <w:top w:val="none" w:sz="0" w:space="0" w:color="auto"/>
                    <w:left w:val="none" w:sz="0" w:space="0" w:color="auto"/>
                    <w:bottom w:val="none" w:sz="0" w:space="0" w:color="auto"/>
                    <w:right w:val="none" w:sz="0" w:space="0" w:color="auto"/>
                  </w:divBdr>
                </w:div>
                <w:div w:id="861237287">
                  <w:marLeft w:val="0"/>
                  <w:marRight w:val="0"/>
                  <w:marTop w:val="0"/>
                  <w:marBottom w:val="0"/>
                  <w:divBdr>
                    <w:top w:val="none" w:sz="0" w:space="0" w:color="auto"/>
                    <w:left w:val="none" w:sz="0" w:space="0" w:color="auto"/>
                    <w:bottom w:val="none" w:sz="0" w:space="0" w:color="auto"/>
                    <w:right w:val="none" w:sz="0" w:space="0" w:color="auto"/>
                  </w:divBdr>
                </w:div>
                <w:div w:id="882716555">
                  <w:marLeft w:val="0"/>
                  <w:marRight w:val="0"/>
                  <w:marTop w:val="0"/>
                  <w:marBottom w:val="0"/>
                  <w:divBdr>
                    <w:top w:val="none" w:sz="0" w:space="0" w:color="auto"/>
                    <w:left w:val="none" w:sz="0" w:space="0" w:color="auto"/>
                    <w:bottom w:val="none" w:sz="0" w:space="0" w:color="auto"/>
                    <w:right w:val="none" w:sz="0" w:space="0" w:color="auto"/>
                  </w:divBdr>
                </w:div>
                <w:div w:id="899904022">
                  <w:marLeft w:val="0"/>
                  <w:marRight w:val="0"/>
                  <w:marTop w:val="0"/>
                  <w:marBottom w:val="0"/>
                  <w:divBdr>
                    <w:top w:val="none" w:sz="0" w:space="0" w:color="auto"/>
                    <w:left w:val="none" w:sz="0" w:space="0" w:color="auto"/>
                    <w:bottom w:val="none" w:sz="0" w:space="0" w:color="auto"/>
                    <w:right w:val="none" w:sz="0" w:space="0" w:color="auto"/>
                  </w:divBdr>
                </w:div>
                <w:div w:id="933900877">
                  <w:marLeft w:val="0"/>
                  <w:marRight w:val="0"/>
                  <w:marTop w:val="0"/>
                  <w:marBottom w:val="0"/>
                  <w:divBdr>
                    <w:top w:val="none" w:sz="0" w:space="0" w:color="auto"/>
                    <w:left w:val="none" w:sz="0" w:space="0" w:color="auto"/>
                    <w:bottom w:val="none" w:sz="0" w:space="0" w:color="auto"/>
                    <w:right w:val="none" w:sz="0" w:space="0" w:color="auto"/>
                  </w:divBdr>
                </w:div>
                <w:div w:id="962227135">
                  <w:marLeft w:val="0"/>
                  <w:marRight w:val="0"/>
                  <w:marTop w:val="0"/>
                  <w:marBottom w:val="0"/>
                  <w:divBdr>
                    <w:top w:val="none" w:sz="0" w:space="0" w:color="auto"/>
                    <w:left w:val="none" w:sz="0" w:space="0" w:color="auto"/>
                    <w:bottom w:val="none" w:sz="0" w:space="0" w:color="auto"/>
                    <w:right w:val="none" w:sz="0" w:space="0" w:color="auto"/>
                  </w:divBdr>
                </w:div>
                <w:div w:id="994140938">
                  <w:marLeft w:val="0"/>
                  <w:marRight w:val="0"/>
                  <w:marTop w:val="0"/>
                  <w:marBottom w:val="0"/>
                  <w:divBdr>
                    <w:top w:val="none" w:sz="0" w:space="0" w:color="auto"/>
                    <w:left w:val="none" w:sz="0" w:space="0" w:color="auto"/>
                    <w:bottom w:val="none" w:sz="0" w:space="0" w:color="auto"/>
                    <w:right w:val="none" w:sz="0" w:space="0" w:color="auto"/>
                  </w:divBdr>
                </w:div>
                <w:div w:id="1018774877">
                  <w:marLeft w:val="0"/>
                  <w:marRight w:val="0"/>
                  <w:marTop w:val="0"/>
                  <w:marBottom w:val="0"/>
                  <w:divBdr>
                    <w:top w:val="none" w:sz="0" w:space="0" w:color="auto"/>
                    <w:left w:val="none" w:sz="0" w:space="0" w:color="auto"/>
                    <w:bottom w:val="none" w:sz="0" w:space="0" w:color="auto"/>
                    <w:right w:val="none" w:sz="0" w:space="0" w:color="auto"/>
                  </w:divBdr>
                </w:div>
                <w:div w:id="1022627247">
                  <w:marLeft w:val="0"/>
                  <w:marRight w:val="0"/>
                  <w:marTop w:val="0"/>
                  <w:marBottom w:val="0"/>
                  <w:divBdr>
                    <w:top w:val="none" w:sz="0" w:space="0" w:color="auto"/>
                    <w:left w:val="none" w:sz="0" w:space="0" w:color="auto"/>
                    <w:bottom w:val="none" w:sz="0" w:space="0" w:color="auto"/>
                    <w:right w:val="none" w:sz="0" w:space="0" w:color="auto"/>
                  </w:divBdr>
                </w:div>
                <w:div w:id="1085110610">
                  <w:marLeft w:val="0"/>
                  <w:marRight w:val="0"/>
                  <w:marTop w:val="0"/>
                  <w:marBottom w:val="0"/>
                  <w:divBdr>
                    <w:top w:val="none" w:sz="0" w:space="0" w:color="auto"/>
                    <w:left w:val="none" w:sz="0" w:space="0" w:color="auto"/>
                    <w:bottom w:val="none" w:sz="0" w:space="0" w:color="auto"/>
                    <w:right w:val="none" w:sz="0" w:space="0" w:color="auto"/>
                  </w:divBdr>
                </w:div>
                <w:div w:id="1096439487">
                  <w:marLeft w:val="0"/>
                  <w:marRight w:val="0"/>
                  <w:marTop w:val="0"/>
                  <w:marBottom w:val="0"/>
                  <w:divBdr>
                    <w:top w:val="none" w:sz="0" w:space="0" w:color="auto"/>
                    <w:left w:val="none" w:sz="0" w:space="0" w:color="auto"/>
                    <w:bottom w:val="none" w:sz="0" w:space="0" w:color="auto"/>
                    <w:right w:val="none" w:sz="0" w:space="0" w:color="auto"/>
                  </w:divBdr>
                </w:div>
                <w:div w:id="1134063244">
                  <w:marLeft w:val="0"/>
                  <w:marRight w:val="0"/>
                  <w:marTop w:val="0"/>
                  <w:marBottom w:val="0"/>
                  <w:divBdr>
                    <w:top w:val="none" w:sz="0" w:space="0" w:color="auto"/>
                    <w:left w:val="none" w:sz="0" w:space="0" w:color="auto"/>
                    <w:bottom w:val="none" w:sz="0" w:space="0" w:color="auto"/>
                    <w:right w:val="none" w:sz="0" w:space="0" w:color="auto"/>
                  </w:divBdr>
                </w:div>
                <w:div w:id="1155411894">
                  <w:marLeft w:val="0"/>
                  <w:marRight w:val="0"/>
                  <w:marTop w:val="0"/>
                  <w:marBottom w:val="0"/>
                  <w:divBdr>
                    <w:top w:val="none" w:sz="0" w:space="0" w:color="auto"/>
                    <w:left w:val="none" w:sz="0" w:space="0" w:color="auto"/>
                    <w:bottom w:val="none" w:sz="0" w:space="0" w:color="auto"/>
                    <w:right w:val="none" w:sz="0" w:space="0" w:color="auto"/>
                  </w:divBdr>
                </w:div>
                <w:div w:id="1192495650">
                  <w:marLeft w:val="0"/>
                  <w:marRight w:val="0"/>
                  <w:marTop w:val="0"/>
                  <w:marBottom w:val="0"/>
                  <w:divBdr>
                    <w:top w:val="none" w:sz="0" w:space="0" w:color="auto"/>
                    <w:left w:val="none" w:sz="0" w:space="0" w:color="auto"/>
                    <w:bottom w:val="none" w:sz="0" w:space="0" w:color="auto"/>
                    <w:right w:val="none" w:sz="0" w:space="0" w:color="auto"/>
                  </w:divBdr>
                </w:div>
                <w:div w:id="1217428270">
                  <w:marLeft w:val="0"/>
                  <w:marRight w:val="0"/>
                  <w:marTop w:val="0"/>
                  <w:marBottom w:val="0"/>
                  <w:divBdr>
                    <w:top w:val="none" w:sz="0" w:space="0" w:color="auto"/>
                    <w:left w:val="none" w:sz="0" w:space="0" w:color="auto"/>
                    <w:bottom w:val="none" w:sz="0" w:space="0" w:color="auto"/>
                    <w:right w:val="none" w:sz="0" w:space="0" w:color="auto"/>
                  </w:divBdr>
                </w:div>
                <w:div w:id="1251160746">
                  <w:marLeft w:val="0"/>
                  <w:marRight w:val="0"/>
                  <w:marTop w:val="0"/>
                  <w:marBottom w:val="0"/>
                  <w:divBdr>
                    <w:top w:val="none" w:sz="0" w:space="0" w:color="auto"/>
                    <w:left w:val="none" w:sz="0" w:space="0" w:color="auto"/>
                    <w:bottom w:val="none" w:sz="0" w:space="0" w:color="auto"/>
                    <w:right w:val="none" w:sz="0" w:space="0" w:color="auto"/>
                  </w:divBdr>
                </w:div>
                <w:div w:id="1292638193">
                  <w:marLeft w:val="0"/>
                  <w:marRight w:val="0"/>
                  <w:marTop w:val="0"/>
                  <w:marBottom w:val="0"/>
                  <w:divBdr>
                    <w:top w:val="none" w:sz="0" w:space="0" w:color="auto"/>
                    <w:left w:val="none" w:sz="0" w:space="0" w:color="auto"/>
                    <w:bottom w:val="none" w:sz="0" w:space="0" w:color="auto"/>
                    <w:right w:val="none" w:sz="0" w:space="0" w:color="auto"/>
                  </w:divBdr>
                </w:div>
                <w:div w:id="1464349263">
                  <w:marLeft w:val="0"/>
                  <w:marRight w:val="0"/>
                  <w:marTop w:val="0"/>
                  <w:marBottom w:val="0"/>
                  <w:divBdr>
                    <w:top w:val="none" w:sz="0" w:space="0" w:color="auto"/>
                    <w:left w:val="none" w:sz="0" w:space="0" w:color="auto"/>
                    <w:bottom w:val="none" w:sz="0" w:space="0" w:color="auto"/>
                    <w:right w:val="none" w:sz="0" w:space="0" w:color="auto"/>
                  </w:divBdr>
                </w:div>
                <w:div w:id="1503859372">
                  <w:marLeft w:val="0"/>
                  <w:marRight w:val="0"/>
                  <w:marTop w:val="0"/>
                  <w:marBottom w:val="0"/>
                  <w:divBdr>
                    <w:top w:val="none" w:sz="0" w:space="0" w:color="auto"/>
                    <w:left w:val="none" w:sz="0" w:space="0" w:color="auto"/>
                    <w:bottom w:val="none" w:sz="0" w:space="0" w:color="auto"/>
                    <w:right w:val="none" w:sz="0" w:space="0" w:color="auto"/>
                  </w:divBdr>
                </w:div>
                <w:div w:id="1728336344">
                  <w:marLeft w:val="0"/>
                  <w:marRight w:val="0"/>
                  <w:marTop w:val="0"/>
                  <w:marBottom w:val="0"/>
                  <w:divBdr>
                    <w:top w:val="none" w:sz="0" w:space="0" w:color="auto"/>
                    <w:left w:val="none" w:sz="0" w:space="0" w:color="auto"/>
                    <w:bottom w:val="none" w:sz="0" w:space="0" w:color="auto"/>
                    <w:right w:val="none" w:sz="0" w:space="0" w:color="auto"/>
                  </w:divBdr>
                </w:div>
                <w:div w:id="1741755462">
                  <w:marLeft w:val="0"/>
                  <w:marRight w:val="0"/>
                  <w:marTop w:val="0"/>
                  <w:marBottom w:val="0"/>
                  <w:divBdr>
                    <w:top w:val="none" w:sz="0" w:space="0" w:color="auto"/>
                    <w:left w:val="none" w:sz="0" w:space="0" w:color="auto"/>
                    <w:bottom w:val="none" w:sz="0" w:space="0" w:color="auto"/>
                    <w:right w:val="none" w:sz="0" w:space="0" w:color="auto"/>
                  </w:divBdr>
                </w:div>
                <w:div w:id="1775589077">
                  <w:marLeft w:val="0"/>
                  <w:marRight w:val="0"/>
                  <w:marTop w:val="0"/>
                  <w:marBottom w:val="0"/>
                  <w:divBdr>
                    <w:top w:val="none" w:sz="0" w:space="0" w:color="auto"/>
                    <w:left w:val="none" w:sz="0" w:space="0" w:color="auto"/>
                    <w:bottom w:val="none" w:sz="0" w:space="0" w:color="auto"/>
                    <w:right w:val="none" w:sz="0" w:space="0" w:color="auto"/>
                  </w:divBdr>
                </w:div>
                <w:div w:id="1806199431">
                  <w:marLeft w:val="0"/>
                  <w:marRight w:val="0"/>
                  <w:marTop w:val="0"/>
                  <w:marBottom w:val="0"/>
                  <w:divBdr>
                    <w:top w:val="none" w:sz="0" w:space="0" w:color="auto"/>
                    <w:left w:val="none" w:sz="0" w:space="0" w:color="auto"/>
                    <w:bottom w:val="none" w:sz="0" w:space="0" w:color="auto"/>
                    <w:right w:val="none" w:sz="0" w:space="0" w:color="auto"/>
                  </w:divBdr>
                </w:div>
                <w:div w:id="1813982788">
                  <w:marLeft w:val="0"/>
                  <w:marRight w:val="0"/>
                  <w:marTop w:val="0"/>
                  <w:marBottom w:val="0"/>
                  <w:divBdr>
                    <w:top w:val="none" w:sz="0" w:space="0" w:color="auto"/>
                    <w:left w:val="none" w:sz="0" w:space="0" w:color="auto"/>
                    <w:bottom w:val="none" w:sz="0" w:space="0" w:color="auto"/>
                    <w:right w:val="none" w:sz="0" w:space="0" w:color="auto"/>
                  </w:divBdr>
                </w:div>
                <w:div w:id="1916934117">
                  <w:marLeft w:val="0"/>
                  <w:marRight w:val="0"/>
                  <w:marTop w:val="0"/>
                  <w:marBottom w:val="0"/>
                  <w:divBdr>
                    <w:top w:val="none" w:sz="0" w:space="0" w:color="auto"/>
                    <w:left w:val="none" w:sz="0" w:space="0" w:color="auto"/>
                    <w:bottom w:val="none" w:sz="0" w:space="0" w:color="auto"/>
                    <w:right w:val="none" w:sz="0" w:space="0" w:color="auto"/>
                  </w:divBdr>
                </w:div>
                <w:div w:id="1975715030">
                  <w:marLeft w:val="0"/>
                  <w:marRight w:val="0"/>
                  <w:marTop w:val="0"/>
                  <w:marBottom w:val="0"/>
                  <w:divBdr>
                    <w:top w:val="none" w:sz="0" w:space="0" w:color="auto"/>
                    <w:left w:val="none" w:sz="0" w:space="0" w:color="auto"/>
                    <w:bottom w:val="none" w:sz="0" w:space="0" w:color="auto"/>
                    <w:right w:val="none" w:sz="0" w:space="0" w:color="auto"/>
                  </w:divBdr>
                </w:div>
                <w:div w:id="2061663443">
                  <w:marLeft w:val="0"/>
                  <w:marRight w:val="0"/>
                  <w:marTop w:val="0"/>
                  <w:marBottom w:val="0"/>
                  <w:divBdr>
                    <w:top w:val="none" w:sz="0" w:space="0" w:color="auto"/>
                    <w:left w:val="none" w:sz="0" w:space="0" w:color="auto"/>
                    <w:bottom w:val="none" w:sz="0" w:space="0" w:color="auto"/>
                    <w:right w:val="none" w:sz="0" w:space="0" w:color="auto"/>
                  </w:divBdr>
                </w:div>
                <w:div w:id="2081175483">
                  <w:marLeft w:val="0"/>
                  <w:marRight w:val="0"/>
                  <w:marTop w:val="0"/>
                  <w:marBottom w:val="0"/>
                  <w:divBdr>
                    <w:top w:val="none" w:sz="0" w:space="0" w:color="auto"/>
                    <w:left w:val="none" w:sz="0" w:space="0" w:color="auto"/>
                    <w:bottom w:val="none" w:sz="0" w:space="0" w:color="auto"/>
                    <w:right w:val="none" w:sz="0" w:space="0" w:color="auto"/>
                  </w:divBdr>
                </w:div>
                <w:div w:id="2145850751">
                  <w:marLeft w:val="0"/>
                  <w:marRight w:val="0"/>
                  <w:marTop w:val="0"/>
                  <w:marBottom w:val="0"/>
                  <w:divBdr>
                    <w:top w:val="none" w:sz="0" w:space="0" w:color="auto"/>
                    <w:left w:val="none" w:sz="0" w:space="0" w:color="auto"/>
                    <w:bottom w:val="none" w:sz="0" w:space="0" w:color="auto"/>
                    <w:right w:val="none" w:sz="0" w:space="0" w:color="auto"/>
                  </w:divBdr>
                </w:div>
                <w:div w:id="21463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3571">
          <w:marLeft w:val="0"/>
          <w:marRight w:val="0"/>
          <w:marTop w:val="0"/>
          <w:marBottom w:val="0"/>
          <w:divBdr>
            <w:top w:val="none" w:sz="0" w:space="0" w:color="auto"/>
            <w:left w:val="none" w:sz="0" w:space="0" w:color="auto"/>
            <w:bottom w:val="none" w:sz="0" w:space="0" w:color="auto"/>
            <w:right w:val="none" w:sz="0" w:space="0" w:color="auto"/>
          </w:divBdr>
          <w:divsChild>
            <w:div w:id="981957265">
              <w:marLeft w:val="0"/>
              <w:marRight w:val="0"/>
              <w:marTop w:val="0"/>
              <w:marBottom w:val="0"/>
              <w:divBdr>
                <w:top w:val="none" w:sz="0" w:space="0" w:color="auto"/>
                <w:left w:val="none" w:sz="0" w:space="0" w:color="auto"/>
                <w:bottom w:val="none" w:sz="0" w:space="0" w:color="auto"/>
                <w:right w:val="none" w:sz="0" w:space="0" w:color="auto"/>
              </w:divBdr>
              <w:divsChild>
                <w:div w:id="10378082">
                  <w:marLeft w:val="0"/>
                  <w:marRight w:val="0"/>
                  <w:marTop w:val="0"/>
                  <w:marBottom w:val="0"/>
                  <w:divBdr>
                    <w:top w:val="none" w:sz="0" w:space="0" w:color="auto"/>
                    <w:left w:val="none" w:sz="0" w:space="0" w:color="auto"/>
                    <w:bottom w:val="none" w:sz="0" w:space="0" w:color="auto"/>
                    <w:right w:val="none" w:sz="0" w:space="0" w:color="auto"/>
                  </w:divBdr>
                </w:div>
                <w:div w:id="30811244">
                  <w:marLeft w:val="0"/>
                  <w:marRight w:val="0"/>
                  <w:marTop w:val="0"/>
                  <w:marBottom w:val="0"/>
                  <w:divBdr>
                    <w:top w:val="none" w:sz="0" w:space="0" w:color="auto"/>
                    <w:left w:val="none" w:sz="0" w:space="0" w:color="auto"/>
                    <w:bottom w:val="none" w:sz="0" w:space="0" w:color="auto"/>
                    <w:right w:val="none" w:sz="0" w:space="0" w:color="auto"/>
                  </w:divBdr>
                </w:div>
                <w:div w:id="87508090">
                  <w:marLeft w:val="0"/>
                  <w:marRight w:val="0"/>
                  <w:marTop w:val="0"/>
                  <w:marBottom w:val="0"/>
                  <w:divBdr>
                    <w:top w:val="none" w:sz="0" w:space="0" w:color="auto"/>
                    <w:left w:val="none" w:sz="0" w:space="0" w:color="auto"/>
                    <w:bottom w:val="none" w:sz="0" w:space="0" w:color="auto"/>
                    <w:right w:val="none" w:sz="0" w:space="0" w:color="auto"/>
                  </w:divBdr>
                </w:div>
                <w:div w:id="110900085">
                  <w:marLeft w:val="0"/>
                  <w:marRight w:val="0"/>
                  <w:marTop w:val="0"/>
                  <w:marBottom w:val="0"/>
                  <w:divBdr>
                    <w:top w:val="none" w:sz="0" w:space="0" w:color="auto"/>
                    <w:left w:val="none" w:sz="0" w:space="0" w:color="auto"/>
                    <w:bottom w:val="none" w:sz="0" w:space="0" w:color="auto"/>
                    <w:right w:val="none" w:sz="0" w:space="0" w:color="auto"/>
                  </w:divBdr>
                </w:div>
                <w:div w:id="138768324">
                  <w:marLeft w:val="0"/>
                  <w:marRight w:val="0"/>
                  <w:marTop w:val="0"/>
                  <w:marBottom w:val="0"/>
                  <w:divBdr>
                    <w:top w:val="none" w:sz="0" w:space="0" w:color="auto"/>
                    <w:left w:val="none" w:sz="0" w:space="0" w:color="auto"/>
                    <w:bottom w:val="none" w:sz="0" w:space="0" w:color="auto"/>
                    <w:right w:val="none" w:sz="0" w:space="0" w:color="auto"/>
                  </w:divBdr>
                </w:div>
                <w:div w:id="183710845">
                  <w:marLeft w:val="0"/>
                  <w:marRight w:val="0"/>
                  <w:marTop w:val="0"/>
                  <w:marBottom w:val="0"/>
                  <w:divBdr>
                    <w:top w:val="none" w:sz="0" w:space="0" w:color="auto"/>
                    <w:left w:val="none" w:sz="0" w:space="0" w:color="auto"/>
                    <w:bottom w:val="none" w:sz="0" w:space="0" w:color="auto"/>
                    <w:right w:val="none" w:sz="0" w:space="0" w:color="auto"/>
                  </w:divBdr>
                </w:div>
                <w:div w:id="193813682">
                  <w:marLeft w:val="0"/>
                  <w:marRight w:val="0"/>
                  <w:marTop w:val="0"/>
                  <w:marBottom w:val="0"/>
                  <w:divBdr>
                    <w:top w:val="none" w:sz="0" w:space="0" w:color="auto"/>
                    <w:left w:val="none" w:sz="0" w:space="0" w:color="auto"/>
                    <w:bottom w:val="none" w:sz="0" w:space="0" w:color="auto"/>
                    <w:right w:val="none" w:sz="0" w:space="0" w:color="auto"/>
                  </w:divBdr>
                </w:div>
                <w:div w:id="299111956">
                  <w:marLeft w:val="0"/>
                  <w:marRight w:val="0"/>
                  <w:marTop w:val="0"/>
                  <w:marBottom w:val="0"/>
                  <w:divBdr>
                    <w:top w:val="none" w:sz="0" w:space="0" w:color="auto"/>
                    <w:left w:val="none" w:sz="0" w:space="0" w:color="auto"/>
                    <w:bottom w:val="none" w:sz="0" w:space="0" w:color="auto"/>
                    <w:right w:val="none" w:sz="0" w:space="0" w:color="auto"/>
                  </w:divBdr>
                </w:div>
                <w:div w:id="320431103">
                  <w:marLeft w:val="0"/>
                  <w:marRight w:val="0"/>
                  <w:marTop w:val="0"/>
                  <w:marBottom w:val="0"/>
                  <w:divBdr>
                    <w:top w:val="none" w:sz="0" w:space="0" w:color="auto"/>
                    <w:left w:val="none" w:sz="0" w:space="0" w:color="auto"/>
                    <w:bottom w:val="none" w:sz="0" w:space="0" w:color="auto"/>
                    <w:right w:val="none" w:sz="0" w:space="0" w:color="auto"/>
                  </w:divBdr>
                </w:div>
                <w:div w:id="341207768">
                  <w:marLeft w:val="0"/>
                  <w:marRight w:val="0"/>
                  <w:marTop w:val="0"/>
                  <w:marBottom w:val="0"/>
                  <w:divBdr>
                    <w:top w:val="none" w:sz="0" w:space="0" w:color="auto"/>
                    <w:left w:val="none" w:sz="0" w:space="0" w:color="auto"/>
                    <w:bottom w:val="none" w:sz="0" w:space="0" w:color="auto"/>
                    <w:right w:val="none" w:sz="0" w:space="0" w:color="auto"/>
                  </w:divBdr>
                </w:div>
                <w:div w:id="344790799">
                  <w:marLeft w:val="0"/>
                  <w:marRight w:val="0"/>
                  <w:marTop w:val="0"/>
                  <w:marBottom w:val="0"/>
                  <w:divBdr>
                    <w:top w:val="none" w:sz="0" w:space="0" w:color="auto"/>
                    <w:left w:val="none" w:sz="0" w:space="0" w:color="auto"/>
                    <w:bottom w:val="none" w:sz="0" w:space="0" w:color="auto"/>
                    <w:right w:val="none" w:sz="0" w:space="0" w:color="auto"/>
                  </w:divBdr>
                </w:div>
                <w:div w:id="359626333">
                  <w:marLeft w:val="0"/>
                  <w:marRight w:val="0"/>
                  <w:marTop w:val="0"/>
                  <w:marBottom w:val="0"/>
                  <w:divBdr>
                    <w:top w:val="none" w:sz="0" w:space="0" w:color="auto"/>
                    <w:left w:val="none" w:sz="0" w:space="0" w:color="auto"/>
                    <w:bottom w:val="none" w:sz="0" w:space="0" w:color="auto"/>
                    <w:right w:val="none" w:sz="0" w:space="0" w:color="auto"/>
                  </w:divBdr>
                </w:div>
                <w:div w:id="369688964">
                  <w:marLeft w:val="0"/>
                  <w:marRight w:val="0"/>
                  <w:marTop w:val="0"/>
                  <w:marBottom w:val="0"/>
                  <w:divBdr>
                    <w:top w:val="none" w:sz="0" w:space="0" w:color="auto"/>
                    <w:left w:val="none" w:sz="0" w:space="0" w:color="auto"/>
                    <w:bottom w:val="none" w:sz="0" w:space="0" w:color="auto"/>
                    <w:right w:val="none" w:sz="0" w:space="0" w:color="auto"/>
                  </w:divBdr>
                </w:div>
                <w:div w:id="398408315">
                  <w:marLeft w:val="0"/>
                  <w:marRight w:val="0"/>
                  <w:marTop w:val="0"/>
                  <w:marBottom w:val="0"/>
                  <w:divBdr>
                    <w:top w:val="none" w:sz="0" w:space="0" w:color="auto"/>
                    <w:left w:val="none" w:sz="0" w:space="0" w:color="auto"/>
                    <w:bottom w:val="none" w:sz="0" w:space="0" w:color="auto"/>
                    <w:right w:val="none" w:sz="0" w:space="0" w:color="auto"/>
                  </w:divBdr>
                </w:div>
                <w:div w:id="459349168">
                  <w:marLeft w:val="0"/>
                  <w:marRight w:val="0"/>
                  <w:marTop w:val="0"/>
                  <w:marBottom w:val="0"/>
                  <w:divBdr>
                    <w:top w:val="none" w:sz="0" w:space="0" w:color="auto"/>
                    <w:left w:val="none" w:sz="0" w:space="0" w:color="auto"/>
                    <w:bottom w:val="none" w:sz="0" w:space="0" w:color="auto"/>
                    <w:right w:val="none" w:sz="0" w:space="0" w:color="auto"/>
                  </w:divBdr>
                </w:div>
                <w:div w:id="467213561">
                  <w:marLeft w:val="0"/>
                  <w:marRight w:val="0"/>
                  <w:marTop w:val="0"/>
                  <w:marBottom w:val="0"/>
                  <w:divBdr>
                    <w:top w:val="none" w:sz="0" w:space="0" w:color="auto"/>
                    <w:left w:val="none" w:sz="0" w:space="0" w:color="auto"/>
                    <w:bottom w:val="none" w:sz="0" w:space="0" w:color="auto"/>
                    <w:right w:val="none" w:sz="0" w:space="0" w:color="auto"/>
                  </w:divBdr>
                </w:div>
                <w:div w:id="477263866">
                  <w:marLeft w:val="0"/>
                  <w:marRight w:val="0"/>
                  <w:marTop w:val="0"/>
                  <w:marBottom w:val="0"/>
                  <w:divBdr>
                    <w:top w:val="none" w:sz="0" w:space="0" w:color="auto"/>
                    <w:left w:val="none" w:sz="0" w:space="0" w:color="auto"/>
                    <w:bottom w:val="none" w:sz="0" w:space="0" w:color="auto"/>
                    <w:right w:val="none" w:sz="0" w:space="0" w:color="auto"/>
                  </w:divBdr>
                </w:div>
                <w:div w:id="480121478">
                  <w:marLeft w:val="0"/>
                  <w:marRight w:val="0"/>
                  <w:marTop w:val="0"/>
                  <w:marBottom w:val="0"/>
                  <w:divBdr>
                    <w:top w:val="none" w:sz="0" w:space="0" w:color="auto"/>
                    <w:left w:val="none" w:sz="0" w:space="0" w:color="auto"/>
                    <w:bottom w:val="none" w:sz="0" w:space="0" w:color="auto"/>
                    <w:right w:val="none" w:sz="0" w:space="0" w:color="auto"/>
                  </w:divBdr>
                </w:div>
                <w:div w:id="520359560">
                  <w:marLeft w:val="0"/>
                  <w:marRight w:val="0"/>
                  <w:marTop w:val="0"/>
                  <w:marBottom w:val="0"/>
                  <w:divBdr>
                    <w:top w:val="none" w:sz="0" w:space="0" w:color="auto"/>
                    <w:left w:val="none" w:sz="0" w:space="0" w:color="auto"/>
                    <w:bottom w:val="none" w:sz="0" w:space="0" w:color="auto"/>
                    <w:right w:val="none" w:sz="0" w:space="0" w:color="auto"/>
                  </w:divBdr>
                </w:div>
                <w:div w:id="620573713">
                  <w:marLeft w:val="0"/>
                  <w:marRight w:val="0"/>
                  <w:marTop w:val="0"/>
                  <w:marBottom w:val="0"/>
                  <w:divBdr>
                    <w:top w:val="none" w:sz="0" w:space="0" w:color="auto"/>
                    <w:left w:val="none" w:sz="0" w:space="0" w:color="auto"/>
                    <w:bottom w:val="none" w:sz="0" w:space="0" w:color="auto"/>
                    <w:right w:val="none" w:sz="0" w:space="0" w:color="auto"/>
                  </w:divBdr>
                </w:div>
                <w:div w:id="679703922">
                  <w:marLeft w:val="0"/>
                  <w:marRight w:val="0"/>
                  <w:marTop w:val="0"/>
                  <w:marBottom w:val="0"/>
                  <w:divBdr>
                    <w:top w:val="none" w:sz="0" w:space="0" w:color="auto"/>
                    <w:left w:val="none" w:sz="0" w:space="0" w:color="auto"/>
                    <w:bottom w:val="none" w:sz="0" w:space="0" w:color="auto"/>
                    <w:right w:val="none" w:sz="0" w:space="0" w:color="auto"/>
                  </w:divBdr>
                </w:div>
                <w:div w:id="700327222">
                  <w:marLeft w:val="0"/>
                  <w:marRight w:val="0"/>
                  <w:marTop w:val="0"/>
                  <w:marBottom w:val="0"/>
                  <w:divBdr>
                    <w:top w:val="none" w:sz="0" w:space="0" w:color="auto"/>
                    <w:left w:val="none" w:sz="0" w:space="0" w:color="auto"/>
                    <w:bottom w:val="none" w:sz="0" w:space="0" w:color="auto"/>
                    <w:right w:val="none" w:sz="0" w:space="0" w:color="auto"/>
                  </w:divBdr>
                </w:div>
                <w:div w:id="734861336">
                  <w:marLeft w:val="0"/>
                  <w:marRight w:val="0"/>
                  <w:marTop w:val="0"/>
                  <w:marBottom w:val="0"/>
                  <w:divBdr>
                    <w:top w:val="none" w:sz="0" w:space="0" w:color="auto"/>
                    <w:left w:val="none" w:sz="0" w:space="0" w:color="auto"/>
                    <w:bottom w:val="none" w:sz="0" w:space="0" w:color="auto"/>
                    <w:right w:val="none" w:sz="0" w:space="0" w:color="auto"/>
                  </w:divBdr>
                </w:div>
                <w:div w:id="763460786">
                  <w:marLeft w:val="0"/>
                  <w:marRight w:val="0"/>
                  <w:marTop w:val="0"/>
                  <w:marBottom w:val="0"/>
                  <w:divBdr>
                    <w:top w:val="none" w:sz="0" w:space="0" w:color="auto"/>
                    <w:left w:val="none" w:sz="0" w:space="0" w:color="auto"/>
                    <w:bottom w:val="none" w:sz="0" w:space="0" w:color="auto"/>
                    <w:right w:val="none" w:sz="0" w:space="0" w:color="auto"/>
                  </w:divBdr>
                </w:div>
                <w:div w:id="855576287">
                  <w:marLeft w:val="0"/>
                  <w:marRight w:val="0"/>
                  <w:marTop w:val="0"/>
                  <w:marBottom w:val="0"/>
                  <w:divBdr>
                    <w:top w:val="none" w:sz="0" w:space="0" w:color="auto"/>
                    <w:left w:val="none" w:sz="0" w:space="0" w:color="auto"/>
                    <w:bottom w:val="none" w:sz="0" w:space="0" w:color="auto"/>
                    <w:right w:val="none" w:sz="0" w:space="0" w:color="auto"/>
                  </w:divBdr>
                </w:div>
                <w:div w:id="858084372">
                  <w:marLeft w:val="0"/>
                  <w:marRight w:val="0"/>
                  <w:marTop w:val="0"/>
                  <w:marBottom w:val="0"/>
                  <w:divBdr>
                    <w:top w:val="none" w:sz="0" w:space="0" w:color="auto"/>
                    <w:left w:val="none" w:sz="0" w:space="0" w:color="auto"/>
                    <w:bottom w:val="none" w:sz="0" w:space="0" w:color="auto"/>
                    <w:right w:val="none" w:sz="0" w:space="0" w:color="auto"/>
                  </w:divBdr>
                </w:div>
                <w:div w:id="962924335">
                  <w:marLeft w:val="0"/>
                  <w:marRight w:val="0"/>
                  <w:marTop w:val="0"/>
                  <w:marBottom w:val="0"/>
                  <w:divBdr>
                    <w:top w:val="none" w:sz="0" w:space="0" w:color="auto"/>
                    <w:left w:val="none" w:sz="0" w:space="0" w:color="auto"/>
                    <w:bottom w:val="none" w:sz="0" w:space="0" w:color="auto"/>
                    <w:right w:val="none" w:sz="0" w:space="0" w:color="auto"/>
                  </w:divBdr>
                </w:div>
                <w:div w:id="1000961191">
                  <w:marLeft w:val="0"/>
                  <w:marRight w:val="0"/>
                  <w:marTop w:val="0"/>
                  <w:marBottom w:val="0"/>
                  <w:divBdr>
                    <w:top w:val="none" w:sz="0" w:space="0" w:color="auto"/>
                    <w:left w:val="none" w:sz="0" w:space="0" w:color="auto"/>
                    <w:bottom w:val="none" w:sz="0" w:space="0" w:color="auto"/>
                    <w:right w:val="none" w:sz="0" w:space="0" w:color="auto"/>
                  </w:divBdr>
                </w:div>
                <w:div w:id="1036731223">
                  <w:marLeft w:val="0"/>
                  <w:marRight w:val="0"/>
                  <w:marTop w:val="0"/>
                  <w:marBottom w:val="0"/>
                  <w:divBdr>
                    <w:top w:val="none" w:sz="0" w:space="0" w:color="auto"/>
                    <w:left w:val="none" w:sz="0" w:space="0" w:color="auto"/>
                    <w:bottom w:val="none" w:sz="0" w:space="0" w:color="auto"/>
                    <w:right w:val="none" w:sz="0" w:space="0" w:color="auto"/>
                  </w:divBdr>
                </w:div>
                <w:div w:id="1251547930">
                  <w:marLeft w:val="0"/>
                  <w:marRight w:val="0"/>
                  <w:marTop w:val="0"/>
                  <w:marBottom w:val="0"/>
                  <w:divBdr>
                    <w:top w:val="none" w:sz="0" w:space="0" w:color="auto"/>
                    <w:left w:val="none" w:sz="0" w:space="0" w:color="auto"/>
                    <w:bottom w:val="none" w:sz="0" w:space="0" w:color="auto"/>
                    <w:right w:val="none" w:sz="0" w:space="0" w:color="auto"/>
                  </w:divBdr>
                </w:div>
                <w:div w:id="1276672299">
                  <w:marLeft w:val="0"/>
                  <w:marRight w:val="0"/>
                  <w:marTop w:val="0"/>
                  <w:marBottom w:val="0"/>
                  <w:divBdr>
                    <w:top w:val="none" w:sz="0" w:space="0" w:color="auto"/>
                    <w:left w:val="none" w:sz="0" w:space="0" w:color="auto"/>
                    <w:bottom w:val="none" w:sz="0" w:space="0" w:color="auto"/>
                    <w:right w:val="none" w:sz="0" w:space="0" w:color="auto"/>
                  </w:divBdr>
                </w:div>
                <w:div w:id="1316646409">
                  <w:marLeft w:val="0"/>
                  <w:marRight w:val="0"/>
                  <w:marTop w:val="0"/>
                  <w:marBottom w:val="0"/>
                  <w:divBdr>
                    <w:top w:val="none" w:sz="0" w:space="0" w:color="auto"/>
                    <w:left w:val="none" w:sz="0" w:space="0" w:color="auto"/>
                    <w:bottom w:val="none" w:sz="0" w:space="0" w:color="auto"/>
                    <w:right w:val="none" w:sz="0" w:space="0" w:color="auto"/>
                  </w:divBdr>
                </w:div>
                <w:div w:id="1362197255">
                  <w:marLeft w:val="0"/>
                  <w:marRight w:val="0"/>
                  <w:marTop w:val="0"/>
                  <w:marBottom w:val="0"/>
                  <w:divBdr>
                    <w:top w:val="none" w:sz="0" w:space="0" w:color="auto"/>
                    <w:left w:val="none" w:sz="0" w:space="0" w:color="auto"/>
                    <w:bottom w:val="none" w:sz="0" w:space="0" w:color="auto"/>
                    <w:right w:val="none" w:sz="0" w:space="0" w:color="auto"/>
                  </w:divBdr>
                </w:div>
                <w:div w:id="1393430516">
                  <w:marLeft w:val="0"/>
                  <w:marRight w:val="0"/>
                  <w:marTop w:val="0"/>
                  <w:marBottom w:val="0"/>
                  <w:divBdr>
                    <w:top w:val="none" w:sz="0" w:space="0" w:color="auto"/>
                    <w:left w:val="none" w:sz="0" w:space="0" w:color="auto"/>
                    <w:bottom w:val="none" w:sz="0" w:space="0" w:color="auto"/>
                    <w:right w:val="none" w:sz="0" w:space="0" w:color="auto"/>
                  </w:divBdr>
                </w:div>
                <w:div w:id="1516379027">
                  <w:marLeft w:val="0"/>
                  <w:marRight w:val="0"/>
                  <w:marTop w:val="0"/>
                  <w:marBottom w:val="0"/>
                  <w:divBdr>
                    <w:top w:val="none" w:sz="0" w:space="0" w:color="auto"/>
                    <w:left w:val="none" w:sz="0" w:space="0" w:color="auto"/>
                    <w:bottom w:val="none" w:sz="0" w:space="0" w:color="auto"/>
                    <w:right w:val="none" w:sz="0" w:space="0" w:color="auto"/>
                  </w:divBdr>
                </w:div>
                <w:div w:id="1523783739">
                  <w:marLeft w:val="0"/>
                  <w:marRight w:val="0"/>
                  <w:marTop w:val="0"/>
                  <w:marBottom w:val="0"/>
                  <w:divBdr>
                    <w:top w:val="none" w:sz="0" w:space="0" w:color="auto"/>
                    <w:left w:val="none" w:sz="0" w:space="0" w:color="auto"/>
                    <w:bottom w:val="none" w:sz="0" w:space="0" w:color="auto"/>
                    <w:right w:val="none" w:sz="0" w:space="0" w:color="auto"/>
                  </w:divBdr>
                </w:div>
                <w:div w:id="1658874358">
                  <w:marLeft w:val="0"/>
                  <w:marRight w:val="0"/>
                  <w:marTop w:val="0"/>
                  <w:marBottom w:val="0"/>
                  <w:divBdr>
                    <w:top w:val="none" w:sz="0" w:space="0" w:color="auto"/>
                    <w:left w:val="none" w:sz="0" w:space="0" w:color="auto"/>
                    <w:bottom w:val="none" w:sz="0" w:space="0" w:color="auto"/>
                    <w:right w:val="none" w:sz="0" w:space="0" w:color="auto"/>
                  </w:divBdr>
                </w:div>
                <w:div w:id="1660888441">
                  <w:marLeft w:val="0"/>
                  <w:marRight w:val="0"/>
                  <w:marTop w:val="0"/>
                  <w:marBottom w:val="0"/>
                  <w:divBdr>
                    <w:top w:val="none" w:sz="0" w:space="0" w:color="auto"/>
                    <w:left w:val="none" w:sz="0" w:space="0" w:color="auto"/>
                    <w:bottom w:val="none" w:sz="0" w:space="0" w:color="auto"/>
                    <w:right w:val="none" w:sz="0" w:space="0" w:color="auto"/>
                  </w:divBdr>
                </w:div>
                <w:div w:id="1687974068">
                  <w:marLeft w:val="0"/>
                  <w:marRight w:val="0"/>
                  <w:marTop w:val="0"/>
                  <w:marBottom w:val="0"/>
                  <w:divBdr>
                    <w:top w:val="none" w:sz="0" w:space="0" w:color="auto"/>
                    <w:left w:val="none" w:sz="0" w:space="0" w:color="auto"/>
                    <w:bottom w:val="none" w:sz="0" w:space="0" w:color="auto"/>
                    <w:right w:val="none" w:sz="0" w:space="0" w:color="auto"/>
                  </w:divBdr>
                </w:div>
                <w:div w:id="1723678091">
                  <w:marLeft w:val="0"/>
                  <w:marRight w:val="0"/>
                  <w:marTop w:val="0"/>
                  <w:marBottom w:val="0"/>
                  <w:divBdr>
                    <w:top w:val="none" w:sz="0" w:space="0" w:color="auto"/>
                    <w:left w:val="none" w:sz="0" w:space="0" w:color="auto"/>
                    <w:bottom w:val="none" w:sz="0" w:space="0" w:color="auto"/>
                    <w:right w:val="none" w:sz="0" w:space="0" w:color="auto"/>
                  </w:divBdr>
                </w:div>
                <w:div w:id="1755545245">
                  <w:marLeft w:val="0"/>
                  <w:marRight w:val="0"/>
                  <w:marTop w:val="0"/>
                  <w:marBottom w:val="0"/>
                  <w:divBdr>
                    <w:top w:val="none" w:sz="0" w:space="0" w:color="auto"/>
                    <w:left w:val="none" w:sz="0" w:space="0" w:color="auto"/>
                    <w:bottom w:val="none" w:sz="0" w:space="0" w:color="auto"/>
                    <w:right w:val="none" w:sz="0" w:space="0" w:color="auto"/>
                  </w:divBdr>
                </w:div>
                <w:div w:id="1785421406">
                  <w:marLeft w:val="0"/>
                  <w:marRight w:val="0"/>
                  <w:marTop w:val="0"/>
                  <w:marBottom w:val="0"/>
                  <w:divBdr>
                    <w:top w:val="none" w:sz="0" w:space="0" w:color="auto"/>
                    <w:left w:val="none" w:sz="0" w:space="0" w:color="auto"/>
                    <w:bottom w:val="none" w:sz="0" w:space="0" w:color="auto"/>
                    <w:right w:val="none" w:sz="0" w:space="0" w:color="auto"/>
                  </w:divBdr>
                </w:div>
                <w:div w:id="1794015172">
                  <w:marLeft w:val="0"/>
                  <w:marRight w:val="0"/>
                  <w:marTop w:val="0"/>
                  <w:marBottom w:val="0"/>
                  <w:divBdr>
                    <w:top w:val="none" w:sz="0" w:space="0" w:color="auto"/>
                    <w:left w:val="none" w:sz="0" w:space="0" w:color="auto"/>
                    <w:bottom w:val="none" w:sz="0" w:space="0" w:color="auto"/>
                    <w:right w:val="none" w:sz="0" w:space="0" w:color="auto"/>
                  </w:divBdr>
                </w:div>
                <w:div w:id="1818452298">
                  <w:marLeft w:val="0"/>
                  <w:marRight w:val="0"/>
                  <w:marTop w:val="0"/>
                  <w:marBottom w:val="0"/>
                  <w:divBdr>
                    <w:top w:val="none" w:sz="0" w:space="0" w:color="auto"/>
                    <w:left w:val="none" w:sz="0" w:space="0" w:color="auto"/>
                    <w:bottom w:val="none" w:sz="0" w:space="0" w:color="auto"/>
                    <w:right w:val="none" w:sz="0" w:space="0" w:color="auto"/>
                  </w:divBdr>
                </w:div>
                <w:div w:id="1855606663">
                  <w:marLeft w:val="0"/>
                  <w:marRight w:val="0"/>
                  <w:marTop w:val="0"/>
                  <w:marBottom w:val="0"/>
                  <w:divBdr>
                    <w:top w:val="none" w:sz="0" w:space="0" w:color="auto"/>
                    <w:left w:val="none" w:sz="0" w:space="0" w:color="auto"/>
                    <w:bottom w:val="none" w:sz="0" w:space="0" w:color="auto"/>
                    <w:right w:val="none" w:sz="0" w:space="0" w:color="auto"/>
                  </w:divBdr>
                </w:div>
                <w:div w:id="1920364762">
                  <w:marLeft w:val="0"/>
                  <w:marRight w:val="0"/>
                  <w:marTop w:val="0"/>
                  <w:marBottom w:val="0"/>
                  <w:divBdr>
                    <w:top w:val="none" w:sz="0" w:space="0" w:color="auto"/>
                    <w:left w:val="none" w:sz="0" w:space="0" w:color="auto"/>
                    <w:bottom w:val="none" w:sz="0" w:space="0" w:color="auto"/>
                    <w:right w:val="none" w:sz="0" w:space="0" w:color="auto"/>
                  </w:divBdr>
                </w:div>
                <w:div w:id="1958296617">
                  <w:marLeft w:val="0"/>
                  <w:marRight w:val="0"/>
                  <w:marTop w:val="0"/>
                  <w:marBottom w:val="0"/>
                  <w:divBdr>
                    <w:top w:val="none" w:sz="0" w:space="0" w:color="auto"/>
                    <w:left w:val="none" w:sz="0" w:space="0" w:color="auto"/>
                    <w:bottom w:val="none" w:sz="0" w:space="0" w:color="auto"/>
                    <w:right w:val="none" w:sz="0" w:space="0" w:color="auto"/>
                  </w:divBdr>
                </w:div>
                <w:div w:id="1983341581">
                  <w:marLeft w:val="0"/>
                  <w:marRight w:val="0"/>
                  <w:marTop w:val="0"/>
                  <w:marBottom w:val="0"/>
                  <w:divBdr>
                    <w:top w:val="none" w:sz="0" w:space="0" w:color="auto"/>
                    <w:left w:val="none" w:sz="0" w:space="0" w:color="auto"/>
                    <w:bottom w:val="none" w:sz="0" w:space="0" w:color="auto"/>
                    <w:right w:val="none" w:sz="0" w:space="0" w:color="auto"/>
                  </w:divBdr>
                </w:div>
                <w:div w:id="2038307062">
                  <w:marLeft w:val="0"/>
                  <w:marRight w:val="0"/>
                  <w:marTop w:val="0"/>
                  <w:marBottom w:val="0"/>
                  <w:divBdr>
                    <w:top w:val="none" w:sz="0" w:space="0" w:color="auto"/>
                    <w:left w:val="none" w:sz="0" w:space="0" w:color="auto"/>
                    <w:bottom w:val="none" w:sz="0" w:space="0" w:color="auto"/>
                    <w:right w:val="none" w:sz="0" w:space="0" w:color="auto"/>
                  </w:divBdr>
                </w:div>
                <w:div w:id="2043510326">
                  <w:marLeft w:val="0"/>
                  <w:marRight w:val="0"/>
                  <w:marTop w:val="0"/>
                  <w:marBottom w:val="0"/>
                  <w:divBdr>
                    <w:top w:val="none" w:sz="0" w:space="0" w:color="auto"/>
                    <w:left w:val="none" w:sz="0" w:space="0" w:color="auto"/>
                    <w:bottom w:val="none" w:sz="0" w:space="0" w:color="auto"/>
                    <w:right w:val="none" w:sz="0" w:space="0" w:color="auto"/>
                  </w:divBdr>
                </w:div>
                <w:div w:id="2072149034">
                  <w:marLeft w:val="0"/>
                  <w:marRight w:val="0"/>
                  <w:marTop w:val="0"/>
                  <w:marBottom w:val="0"/>
                  <w:divBdr>
                    <w:top w:val="none" w:sz="0" w:space="0" w:color="auto"/>
                    <w:left w:val="none" w:sz="0" w:space="0" w:color="auto"/>
                    <w:bottom w:val="none" w:sz="0" w:space="0" w:color="auto"/>
                    <w:right w:val="none" w:sz="0" w:space="0" w:color="auto"/>
                  </w:divBdr>
                </w:div>
                <w:div w:id="2080516863">
                  <w:marLeft w:val="0"/>
                  <w:marRight w:val="0"/>
                  <w:marTop w:val="0"/>
                  <w:marBottom w:val="0"/>
                  <w:divBdr>
                    <w:top w:val="none" w:sz="0" w:space="0" w:color="auto"/>
                    <w:left w:val="none" w:sz="0" w:space="0" w:color="auto"/>
                    <w:bottom w:val="none" w:sz="0" w:space="0" w:color="auto"/>
                    <w:right w:val="none" w:sz="0" w:space="0" w:color="auto"/>
                  </w:divBdr>
                </w:div>
                <w:div w:id="21058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9811">
      <w:bodyDiv w:val="1"/>
      <w:marLeft w:val="0"/>
      <w:marRight w:val="0"/>
      <w:marTop w:val="0"/>
      <w:marBottom w:val="0"/>
      <w:divBdr>
        <w:top w:val="none" w:sz="0" w:space="0" w:color="auto"/>
        <w:left w:val="none" w:sz="0" w:space="0" w:color="auto"/>
        <w:bottom w:val="none" w:sz="0" w:space="0" w:color="auto"/>
        <w:right w:val="none" w:sz="0" w:space="0" w:color="auto"/>
      </w:divBdr>
    </w:div>
    <w:div w:id="564947110">
      <w:bodyDiv w:val="1"/>
      <w:marLeft w:val="0"/>
      <w:marRight w:val="0"/>
      <w:marTop w:val="0"/>
      <w:marBottom w:val="0"/>
      <w:divBdr>
        <w:top w:val="none" w:sz="0" w:space="0" w:color="auto"/>
        <w:left w:val="none" w:sz="0" w:space="0" w:color="auto"/>
        <w:bottom w:val="none" w:sz="0" w:space="0" w:color="auto"/>
        <w:right w:val="none" w:sz="0" w:space="0" w:color="auto"/>
      </w:divBdr>
    </w:div>
    <w:div w:id="577208203">
      <w:bodyDiv w:val="1"/>
      <w:marLeft w:val="0"/>
      <w:marRight w:val="0"/>
      <w:marTop w:val="0"/>
      <w:marBottom w:val="0"/>
      <w:divBdr>
        <w:top w:val="none" w:sz="0" w:space="0" w:color="auto"/>
        <w:left w:val="none" w:sz="0" w:space="0" w:color="auto"/>
        <w:bottom w:val="none" w:sz="0" w:space="0" w:color="auto"/>
        <w:right w:val="none" w:sz="0" w:space="0" w:color="auto"/>
      </w:divBdr>
      <w:divsChild>
        <w:div w:id="45147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0614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8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937661">
      <w:bodyDiv w:val="1"/>
      <w:marLeft w:val="0"/>
      <w:marRight w:val="0"/>
      <w:marTop w:val="0"/>
      <w:marBottom w:val="0"/>
      <w:divBdr>
        <w:top w:val="none" w:sz="0" w:space="0" w:color="auto"/>
        <w:left w:val="none" w:sz="0" w:space="0" w:color="auto"/>
        <w:bottom w:val="none" w:sz="0" w:space="0" w:color="auto"/>
        <w:right w:val="none" w:sz="0" w:space="0" w:color="auto"/>
      </w:divBdr>
    </w:div>
    <w:div w:id="611210251">
      <w:bodyDiv w:val="1"/>
      <w:marLeft w:val="0"/>
      <w:marRight w:val="0"/>
      <w:marTop w:val="0"/>
      <w:marBottom w:val="0"/>
      <w:divBdr>
        <w:top w:val="none" w:sz="0" w:space="0" w:color="auto"/>
        <w:left w:val="none" w:sz="0" w:space="0" w:color="auto"/>
        <w:bottom w:val="none" w:sz="0" w:space="0" w:color="auto"/>
        <w:right w:val="none" w:sz="0" w:space="0" w:color="auto"/>
      </w:divBdr>
      <w:divsChild>
        <w:div w:id="320236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204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17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183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779491">
      <w:bodyDiv w:val="1"/>
      <w:marLeft w:val="0"/>
      <w:marRight w:val="0"/>
      <w:marTop w:val="0"/>
      <w:marBottom w:val="0"/>
      <w:divBdr>
        <w:top w:val="none" w:sz="0" w:space="0" w:color="auto"/>
        <w:left w:val="none" w:sz="0" w:space="0" w:color="auto"/>
        <w:bottom w:val="none" w:sz="0" w:space="0" w:color="auto"/>
        <w:right w:val="none" w:sz="0" w:space="0" w:color="auto"/>
      </w:divBdr>
    </w:div>
    <w:div w:id="669674726">
      <w:bodyDiv w:val="1"/>
      <w:marLeft w:val="0"/>
      <w:marRight w:val="0"/>
      <w:marTop w:val="0"/>
      <w:marBottom w:val="0"/>
      <w:divBdr>
        <w:top w:val="none" w:sz="0" w:space="0" w:color="auto"/>
        <w:left w:val="none" w:sz="0" w:space="0" w:color="auto"/>
        <w:bottom w:val="none" w:sz="0" w:space="0" w:color="auto"/>
        <w:right w:val="none" w:sz="0" w:space="0" w:color="auto"/>
      </w:divBdr>
      <w:divsChild>
        <w:div w:id="559708530">
          <w:marLeft w:val="0"/>
          <w:marRight w:val="0"/>
          <w:marTop w:val="0"/>
          <w:marBottom w:val="0"/>
          <w:divBdr>
            <w:top w:val="none" w:sz="0" w:space="0" w:color="auto"/>
            <w:left w:val="none" w:sz="0" w:space="0" w:color="auto"/>
            <w:bottom w:val="none" w:sz="0" w:space="0" w:color="auto"/>
            <w:right w:val="none" w:sz="0" w:space="0" w:color="auto"/>
          </w:divBdr>
          <w:divsChild>
            <w:div w:id="1589269454">
              <w:marLeft w:val="0"/>
              <w:marRight w:val="0"/>
              <w:marTop w:val="0"/>
              <w:marBottom w:val="0"/>
              <w:divBdr>
                <w:top w:val="none" w:sz="0" w:space="0" w:color="auto"/>
                <w:left w:val="none" w:sz="0" w:space="0" w:color="auto"/>
                <w:bottom w:val="none" w:sz="0" w:space="0" w:color="auto"/>
                <w:right w:val="none" w:sz="0" w:space="0" w:color="auto"/>
              </w:divBdr>
              <w:divsChild>
                <w:div w:id="71123170">
                  <w:marLeft w:val="0"/>
                  <w:marRight w:val="0"/>
                  <w:marTop w:val="0"/>
                  <w:marBottom w:val="0"/>
                  <w:divBdr>
                    <w:top w:val="none" w:sz="0" w:space="0" w:color="auto"/>
                    <w:left w:val="none" w:sz="0" w:space="0" w:color="auto"/>
                    <w:bottom w:val="none" w:sz="0" w:space="0" w:color="auto"/>
                    <w:right w:val="none" w:sz="0" w:space="0" w:color="auto"/>
                  </w:divBdr>
                </w:div>
                <w:div w:id="438648307">
                  <w:marLeft w:val="0"/>
                  <w:marRight w:val="0"/>
                  <w:marTop w:val="0"/>
                  <w:marBottom w:val="0"/>
                  <w:divBdr>
                    <w:top w:val="none" w:sz="0" w:space="0" w:color="auto"/>
                    <w:left w:val="none" w:sz="0" w:space="0" w:color="auto"/>
                    <w:bottom w:val="none" w:sz="0" w:space="0" w:color="auto"/>
                    <w:right w:val="none" w:sz="0" w:space="0" w:color="auto"/>
                  </w:divBdr>
                </w:div>
                <w:div w:id="460152674">
                  <w:marLeft w:val="0"/>
                  <w:marRight w:val="0"/>
                  <w:marTop w:val="0"/>
                  <w:marBottom w:val="0"/>
                  <w:divBdr>
                    <w:top w:val="none" w:sz="0" w:space="0" w:color="auto"/>
                    <w:left w:val="none" w:sz="0" w:space="0" w:color="auto"/>
                    <w:bottom w:val="none" w:sz="0" w:space="0" w:color="auto"/>
                    <w:right w:val="none" w:sz="0" w:space="0" w:color="auto"/>
                  </w:divBdr>
                </w:div>
                <w:div w:id="482889357">
                  <w:marLeft w:val="0"/>
                  <w:marRight w:val="0"/>
                  <w:marTop w:val="0"/>
                  <w:marBottom w:val="0"/>
                  <w:divBdr>
                    <w:top w:val="none" w:sz="0" w:space="0" w:color="auto"/>
                    <w:left w:val="none" w:sz="0" w:space="0" w:color="auto"/>
                    <w:bottom w:val="none" w:sz="0" w:space="0" w:color="auto"/>
                    <w:right w:val="none" w:sz="0" w:space="0" w:color="auto"/>
                  </w:divBdr>
                </w:div>
                <w:div w:id="542593739">
                  <w:marLeft w:val="0"/>
                  <w:marRight w:val="0"/>
                  <w:marTop w:val="0"/>
                  <w:marBottom w:val="0"/>
                  <w:divBdr>
                    <w:top w:val="none" w:sz="0" w:space="0" w:color="auto"/>
                    <w:left w:val="none" w:sz="0" w:space="0" w:color="auto"/>
                    <w:bottom w:val="none" w:sz="0" w:space="0" w:color="auto"/>
                    <w:right w:val="none" w:sz="0" w:space="0" w:color="auto"/>
                  </w:divBdr>
                </w:div>
                <w:div w:id="543520901">
                  <w:marLeft w:val="0"/>
                  <w:marRight w:val="0"/>
                  <w:marTop w:val="0"/>
                  <w:marBottom w:val="0"/>
                  <w:divBdr>
                    <w:top w:val="none" w:sz="0" w:space="0" w:color="auto"/>
                    <w:left w:val="none" w:sz="0" w:space="0" w:color="auto"/>
                    <w:bottom w:val="none" w:sz="0" w:space="0" w:color="auto"/>
                    <w:right w:val="none" w:sz="0" w:space="0" w:color="auto"/>
                  </w:divBdr>
                </w:div>
                <w:div w:id="595595288">
                  <w:marLeft w:val="0"/>
                  <w:marRight w:val="0"/>
                  <w:marTop w:val="0"/>
                  <w:marBottom w:val="0"/>
                  <w:divBdr>
                    <w:top w:val="none" w:sz="0" w:space="0" w:color="auto"/>
                    <w:left w:val="none" w:sz="0" w:space="0" w:color="auto"/>
                    <w:bottom w:val="none" w:sz="0" w:space="0" w:color="auto"/>
                    <w:right w:val="none" w:sz="0" w:space="0" w:color="auto"/>
                  </w:divBdr>
                </w:div>
                <w:div w:id="793056517">
                  <w:marLeft w:val="0"/>
                  <w:marRight w:val="0"/>
                  <w:marTop w:val="0"/>
                  <w:marBottom w:val="0"/>
                  <w:divBdr>
                    <w:top w:val="none" w:sz="0" w:space="0" w:color="auto"/>
                    <w:left w:val="none" w:sz="0" w:space="0" w:color="auto"/>
                    <w:bottom w:val="none" w:sz="0" w:space="0" w:color="auto"/>
                    <w:right w:val="none" w:sz="0" w:space="0" w:color="auto"/>
                  </w:divBdr>
                </w:div>
                <w:div w:id="881331292">
                  <w:marLeft w:val="0"/>
                  <w:marRight w:val="0"/>
                  <w:marTop w:val="0"/>
                  <w:marBottom w:val="0"/>
                  <w:divBdr>
                    <w:top w:val="none" w:sz="0" w:space="0" w:color="auto"/>
                    <w:left w:val="none" w:sz="0" w:space="0" w:color="auto"/>
                    <w:bottom w:val="none" w:sz="0" w:space="0" w:color="auto"/>
                    <w:right w:val="none" w:sz="0" w:space="0" w:color="auto"/>
                  </w:divBdr>
                </w:div>
                <w:div w:id="887957860">
                  <w:marLeft w:val="0"/>
                  <w:marRight w:val="0"/>
                  <w:marTop w:val="0"/>
                  <w:marBottom w:val="0"/>
                  <w:divBdr>
                    <w:top w:val="none" w:sz="0" w:space="0" w:color="auto"/>
                    <w:left w:val="none" w:sz="0" w:space="0" w:color="auto"/>
                    <w:bottom w:val="none" w:sz="0" w:space="0" w:color="auto"/>
                    <w:right w:val="none" w:sz="0" w:space="0" w:color="auto"/>
                  </w:divBdr>
                </w:div>
                <w:div w:id="960959835">
                  <w:marLeft w:val="0"/>
                  <w:marRight w:val="0"/>
                  <w:marTop w:val="0"/>
                  <w:marBottom w:val="0"/>
                  <w:divBdr>
                    <w:top w:val="none" w:sz="0" w:space="0" w:color="auto"/>
                    <w:left w:val="none" w:sz="0" w:space="0" w:color="auto"/>
                    <w:bottom w:val="none" w:sz="0" w:space="0" w:color="auto"/>
                    <w:right w:val="none" w:sz="0" w:space="0" w:color="auto"/>
                  </w:divBdr>
                </w:div>
                <w:div w:id="1009453536">
                  <w:marLeft w:val="0"/>
                  <w:marRight w:val="0"/>
                  <w:marTop w:val="0"/>
                  <w:marBottom w:val="0"/>
                  <w:divBdr>
                    <w:top w:val="none" w:sz="0" w:space="0" w:color="auto"/>
                    <w:left w:val="none" w:sz="0" w:space="0" w:color="auto"/>
                    <w:bottom w:val="none" w:sz="0" w:space="0" w:color="auto"/>
                    <w:right w:val="none" w:sz="0" w:space="0" w:color="auto"/>
                  </w:divBdr>
                </w:div>
                <w:div w:id="1042484453">
                  <w:marLeft w:val="0"/>
                  <w:marRight w:val="0"/>
                  <w:marTop w:val="0"/>
                  <w:marBottom w:val="0"/>
                  <w:divBdr>
                    <w:top w:val="none" w:sz="0" w:space="0" w:color="auto"/>
                    <w:left w:val="none" w:sz="0" w:space="0" w:color="auto"/>
                    <w:bottom w:val="none" w:sz="0" w:space="0" w:color="auto"/>
                    <w:right w:val="none" w:sz="0" w:space="0" w:color="auto"/>
                  </w:divBdr>
                </w:div>
                <w:div w:id="1237858218">
                  <w:marLeft w:val="0"/>
                  <w:marRight w:val="0"/>
                  <w:marTop w:val="0"/>
                  <w:marBottom w:val="0"/>
                  <w:divBdr>
                    <w:top w:val="none" w:sz="0" w:space="0" w:color="auto"/>
                    <w:left w:val="none" w:sz="0" w:space="0" w:color="auto"/>
                    <w:bottom w:val="none" w:sz="0" w:space="0" w:color="auto"/>
                    <w:right w:val="none" w:sz="0" w:space="0" w:color="auto"/>
                  </w:divBdr>
                </w:div>
                <w:div w:id="1270620597">
                  <w:marLeft w:val="0"/>
                  <w:marRight w:val="0"/>
                  <w:marTop w:val="0"/>
                  <w:marBottom w:val="0"/>
                  <w:divBdr>
                    <w:top w:val="none" w:sz="0" w:space="0" w:color="auto"/>
                    <w:left w:val="none" w:sz="0" w:space="0" w:color="auto"/>
                    <w:bottom w:val="none" w:sz="0" w:space="0" w:color="auto"/>
                    <w:right w:val="none" w:sz="0" w:space="0" w:color="auto"/>
                  </w:divBdr>
                </w:div>
                <w:div w:id="1374310431">
                  <w:marLeft w:val="0"/>
                  <w:marRight w:val="0"/>
                  <w:marTop w:val="0"/>
                  <w:marBottom w:val="0"/>
                  <w:divBdr>
                    <w:top w:val="none" w:sz="0" w:space="0" w:color="auto"/>
                    <w:left w:val="none" w:sz="0" w:space="0" w:color="auto"/>
                    <w:bottom w:val="none" w:sz="0" w:space="0" w:color="auto"/>
                    <w:right w:val="none" w:sz="0" w:space="0" w:color="auto"/>
                  </w:divBdr>
                </w:div>
                <w:div w:id="1433696851">
                  <w:marLeft w:val="0"/>
                  <w:marRight w:val="0"/>
                  <w:marTop w:val="0"/>
                  <w:marBottom w:val="0"/>
                  <w:divBdr>
                    <w:top w:val="none" w:sz="0" w:space="0" w:color="auto"/>
                    <w:left w:val="none" w:sz="0" w:space="0" w:color="auto"/>
                    <w:bottom w:val="none" w:sz="0" w:space="0" w:color="auto"/>
                    <w:right w:val="none" w:sz="0" w:space="0" w:color="auto"/>
                  </w:divBdr>
                </w:div>
                <w:div w:id="1647198156">
                  <w:marLeft w:val="0"/>
                  <w:marRight w:val="0"/>
                  <w:marTop w:val="0"/>
                  <w:marBottom w:val="0"/>
                  <w:divBdr>
                    <w:top w:val="none" w:sz="0" w:space="0" w:color="auto"/>
                    <w:left w:val="none" w:sz="0" w:space="0" w:color="auto"/>
                    <w:bottom w:val="none" w:sz="0" w:space="0" w:color="auto"/>
                    <w:right w:val="none" w:sz="0" w:space="0" w:color="auto"/>
                  </w:divBdr>
                </w:div>
                <w:div w:id="1764568390">
                  <w:marLeft w:val="0"/>
                  <w:marRight w:val="0"/>
                  <w:marTop w:val="0"/>
                  <w:marBottom w:val="0"/>
                  <w:divBdr>
                    <w:top w:val="none" w:sz="0" w:space="0" w:color="auto"/>
                    <w:left w:val="none" w:sz="0" w:space="0" w:color="auto"/>
                    <w:bottom w:val="none" w:sz="0" w:space="0" w:color="auto"/>
                    <w:right w:val="none" w:sz="0" w:space="0" w:color="auto"/>
                  </w:divBdr>
                </w:div>
                <w:div w:id="1767309653">
                  <w:marLeft w:val="0"/>
                  <w:marRight w:val="0"/>
                  <w:marTop w:val="0"/>
                  <w:marBottom w:val="0"/>
                  <w:divBdr>
                    <w:top w:val="none" w:sz="0" w:space="0" w:color="auto"/>
                    <w:left w:val="none" w:sz="0" w:space="0" w:color="auto"/>
                    <w:bottom w:val="none" w:sz="0" w:space="0" w:color="auto"/>
                    <w:right w:val="none" w:sz="0" w:space="0" w:color="auto"/>
                  </w:divBdr>
                </w:div>
                <w:div w:id="1778988238">
                  <w:marLeft w:val="0"/>
                  <w:marRight w:val="0"/>
                  <w:marTop w:val="0"/>
                  <w:marBottom w:val="0"/>
                  <w:divBdr>
                    <w:top w:val="none" w:sz="0" w:space="0" w:color="auto"/>
                    <w:left w:val="none" w:sz="0" w:space="0" w:color="auto"/>
                    <w:bottom w:val="none" w:sz="0" w:space="0" w:color="auto"/>
                    <w:right w:val="none" w:sz="0" w:space="0" w:color="auto"/>
                  </w:divBdr>
                </w:div>
                <w:div w:id="1804342915">
                  <w:marLeft w:val="0"/>
                  <w:marRight w:val="0"/>
                  <w:marTop w:val="0"/>
                  <w:marBottom w:val="0"/>
                  <w:divBdr>
                    <w:top w:val="none" w:sz="0" w:space="0" w:color="auto"/>
                    <w:left w:val="none" w:sz="0" w:space="0" w:color="auto"/>
                    <w:bottom w:val="none" w:sz="0" w:space="0" w:color="auto"/>
                    <w:right w:val="none" w:sz="0" w:space="0" w:color="auto"/>
                  </w:divBdr>
                </w:div>
                <w:div w:id="1855000935">
                  <w:marLeft w:val="0"/>
                  <w:marRight w:val="0"/>
                  <w:marTop w:val="0"/>
                  <w:marBottom w:val="0"/>
                  <w:divBdr>
                    <w:top w:val="none" w:sz="0" w:space="0" w:color="auto"/>
                    <w:left w:val="none" w:sz="0" w:space="0" w:color="auto"/>
                    <w:bottom w:val="none" w:sz="0" w:space="0" w:color="auto"/>
                    <w:right w:val="none" w:sz="0" w:space="0" w:color="auto"/>
                  </w:divBdr>
                </w:div>
                <w:div w:id="19706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80858">
          <w:marLeft w:val="0"/>
          <w:marRight w:val="0"/>
          <w:marTop w:val="0"/>
          <w:marBottom w:val="0"/>
          <w:divBdr>
            <w:top w:val="none" w:sz="0" w:space="0" w:color="auto"/>
            <w:left w:val="none" w:sz="0" w:space="0" w:color="auto"/>
            <w:bottom w:val="none" w:sz="0" w:space="0" w:color="auto"/>
            <w:right w:val="none" w:sz="0" w:space="0" w:color="auto"/>
          </w:divBdr>
          <w:divsChild>
            <w:div w:id="1485732451">
              <w:marLeft w:val="0"/>
              <w:marRight w:val="0"/>
              <w:marTop w:val="0"/>
              <w:marBottom w:val="0"/>
              <w:divBdr>
                <w:top w:val="none" w:sz="0" w:space="0" w:color="auto"/>
                <w:left w:val="none" w:sz="0" w:space="0" w:color="auto"/>
                <w:bottom w:val="none" w:sz="0" w:space="0" w:color="auto"/>
                <w:right w:val="none" w:sz="0" w:space="0" w:color="auto"/>
              </w:divBdr>
              <w:divsChild>
                <w:div w:id="54620548">
                  <w:marLeft w:val="0"/>
                  <w:marRight w:val="0"/>
                  <w:marTop w:val="0"/>
                  <w:marBottom w:val="0"/>
                  <w:divBdr>
                    <w:top w:val="none" w:sz="0" w:space="0" w:color="auto"/>
                    <w:left w:val="none" w:sz="0" w:space="0" w:color="auto"/>
                    <w:bottom w:val="none" w:sz="0" w:space="0" w:color="auto"/>
                    <w:right w:val="none" w:sz="0" w:space="0" w:color="auto"/>
                  </w:divBdr>
                </w:div>
                <w:div w:id="94131146">
                  <w:marLeft w:val="0"/>
                  <w:marRight w:val="0"/>
                  <w:marTop w:val="0"/>
                  <w:marBottom w:val="0"/>
                  <w:divBdr>
                    <w:top w:val="none" w:sz="0" w:space="0" w:color="auto"/>
                    <w:left w:val="none" w:sz="0" w:space="0" w:color="auto"/>
                    <w:bottom w:val="none" w:sz="0" w:space="0" w:color="auto"/>
                    <w:right w:val="none" w:sz="0" w:space="0" w:color="auto"/>
                  </w:divBdr>
                </w:div>
                <w:div w:id="108208061">
                  <w:marLeft w:val="0"/>
                  <w:marRight w:val="0"/>
                  <w:marTop w:val="0"/>
                  <w:marBottom w:val="0"/>
                  <w:divBdr>
                    <w:top w:val="none" w:sz="0" w:space="0" w:color="auto"/>
                    <w:left w:val="none" w:sz="0" w:space="0" w:color="auto"/>
                    <w:bottom w:val="none" w:sz="0" w:space="0" w:color="auto"/>
                    <w:right w:val="none" w:sz="0" w:space="0" w:color="auto"/>
                  </w:divBdr>
                </w:div>
                <w:div w:id="125709840">
                  <w:marLeft w:val="0"/>
                  <w:marRight w:val="0"/>
                  <w:marTop w:val="0"/>
                  <w:marBottom w:val="0"/>
                  <w:divBdr>
                    <w:top w:val="none" w:sz="0" w:space="0" w:color="auto"/>
                    <w:left w:val="none" w:sz="0" w:space="0" w:color="auto"/>
                    <w:bottom w:val="none" w:sz="0" w:space="0" w:color="auto"/>
                    <w:right w:val="none" w:sz="0" w:space="0" w:color="auto"/>
                  </w:divBdr>
                </w:div>
                <w:div w:id="143276319">
                  <w:marLeft w:val="0"/>
                  <w:marRight w:val="0"/>
                  <w:marTop w:val="0"/>
                  <w:marBottom w:val="0"/>
                  <w:divBdr>
                    <w:top w:val="none" w:sz="0" w:space="0" w:color="auto"/>
                    <w:left w:val="none" w:sz="0" w:space="0" w:color="auto"/>
                    <w:bottom w:val="none" w:sz="0" w:space="0" w:color="auto"/>
                    <w:right w:val="none" w:sz="0" w:space="0" w:color="auto"/>
                  </w:divBdr>
                </w:div>
                <w:div w:id="188765718">
                  <w:marLeft w:val="0"/>
                  <w:marRight w:val="0"/>
                  <w:marTop w:val="0"/>
                  <w:marBottom w:val="0"/>
                  <w:divBdr>
                    <w:top w:val="none" w:sz="0" w:space="0" w:color="auto"/>
                    <w:left w:val="none" w:sz="0" w:space="0" w:color="auto"/>
                    <w:bottom w:val="none" w:sz="0" w:space="0" w:color="auto"/>
                    <w:right w:val="none" w:sz="0" w:space="0" w:color="auto"/>
                  </w:divBdr>
                </w:div>
                <w:div w:id="193618492">
                  <w:marLeft w:val="0"/>
                  <w:marRight w:val="0"/>
                  <w:marTop w:val="0"/>
                  <w:marBottom w:val="0"/>
                  <w:divBdr>
                    <w:top w:val="none" w:sz="0" w:space="0" w:color="auto"/>
                    <w:left w:val="none" w:sz="0" w:space="0" w:color="auto"/>
                    <w:bottom w:val="none" w:sz="0" w:space="0" w:color="auto"/>
                    <w:right w:val="none" w:sz="0" w:space="0" w:color="auto"/>
                  </w:divBdr>
                </w:div>
                <w:div w:id="247157656">
                  <w:marLeft w:val="0"/>
                  <w:marRight w:val="0"/>
                  <w:marTop w:val="0"/>
                  <w:marBottom w:val="0"/>
                  <w:divBdr>
                    <w:top w:val="none" w:sz="0" w:space="0" w:color="auto"/>
                    <w:left w:val="none" w:sz="0" w:space="0" w:color="auto"/>
                    <w:bottom w:val="none" w:sz="0" w:space="0" w:color="auto"/>
                    <w:right w:val="none" w:sz="0" w:space="0" w:color="auto"/>
                  </w:divBdr>
                </w:div>
                <w:div w:id="306126701">
                  <w:marLeft w:val="0"/>
                  <w:marRight w:val="0"/>
                  <w:marTop w:val="0"/>
                  <w:marBottom w:val="0"/>
                  <w:divBdr>
                    <w:top w:val="none" w:sz="0" w:space="0" w:color="auto"/>
                    <w:left w:val="none" w:sz="0" w:space="0" w:color="auto"/>
                    <w:bottom w:val="none" w:sz="0" w:space="0" w:color="auto"/>
                    <w:right w:val="none" w:sz="0" w:space="0" w:color="auto"/>
                  </w:divBdr>
                </w:div>
                <w:div w:id="432167160">
                  <w:marLeft w:val="0"/>
                  <w:marRight w:val="0"/>
                  <w:marTop w:val="0"/>
                  <w:marBottom w:val="0"/>
                  <w:divBdr>
                    <w:top w:val="none" w:sz="0" w:space="0" w:color="auto"/>
                    <w:left w:val="none" w:sz="0" w:space="0" w:color="auto"/>
                    <w:bottom w:val="none" w:sz="0" w:space="0" w:color="auto"/>
                    <w:right w:val="none" w:sz="0" w:space="0" w:color="auto"/>
                  </w:divBdr>
                </w:div>
                <w:div w:id="432670832">
                  <w:marLeft w:val="0"/>
                  <w:marRight w:val="0"/>
                  <w:marTop w:val="0"/>
                  <w:marBottom w:val="0"/>
                  <w:divBdr>
                    <w:top w:val="none" w:sz="0" w:space="0" w:color="auto"/>
                    <w:left w:val="none" w:sz="0" w:space="0" w:color="auto"/>
                    <w:bottom w:val="none" w:sz="0" w:space="0" w:color="auto"/>
                    <w:right w:val="none" w:sz="0" w:space="0" w:color="auto"/>
                  </w:divBdr>
                </w:div>
                <w:div w:id="591473549">
                  <w:marLeft w:val="0"/>
                  <w:marRight w:val="0"/>
                  <w:marTop w:val="0"/>
                  <w:marBottom w:val="0"/>
                  <w:divBdr>
                    <w:top w:val="none" w:sz="0" w:space="0" w:color="auto"/>
                    <w:left w:val="none" w:sz="0" w:space="0" w:color="auto"/>
                    <w:bottom w:val="none" w:sz="0" w:space="0" w:color="auto"/>
                    <w:right w:val="none" w:sz="0" w:space="0" w:color="auto"/>
                  </w:divBdr>
                </w:div>
                <w:div w:id="594679265">
                  <w:marLeft w:val="0"/>
                  <w:marRight w:val="0"/>
                  <w:marTop w:val="0"/>
                  <w:marBottom w:val="0"/>
                  <w:divBdr>
                    <w:top w:val="none" w:sz="0" w:space="0" w:color="auto"/>
                    <w:left w:val="none" w:sz="0" w:space="0" w:color="auto"/>
                    <w:bottom w:val="none" w:sz="0" w:space="0" w:color="auto"/>
                    <w:right w:val="none" w:sz="0" w:space="0" w:color="auto"/>
                  </w:divBdr>
                </w:div>
                <w:div w:id="701370547">
                  <w:marLeft w:val="0"/>
                  <w:marRight w:val="0"/>
                  <w:marTop w:val="0"/>
                  <w:marBottom w:val="0"/>
                  <w:divBdr>
                    <w:top w:val="none" w:sz="0" w:space="0" w:color="auto"/>
                    <w:left w:val="none" w:sz="0" w:space="0" w:color="auto"/>
                    <w:bottom w:val="none" w:sz="0" w:space="0" w:color="auto"/>
                    <w:right w:val="none" w:sz="0" w:space="0" w:color="auto"/>
                  </w:divBdr>
                </w:div>
                <w:div w:id="754782221">
                  <w:marLeft w:val="0"/>
                  <w:marRight w:val="0"/>
                  <w:marTop w:val="0"/>
                  <w:marBottom w:val="0"/>
                  <w:divBdr>
                    <w:top w:val="none" w:sz="0" w:space="0" w:color="auto"/>
                    <w:left w:val="none" w:sz="0" w:space="0" w:color="auto"/>
                    <w:bottom w:val="none" w:sz="0" w:space="0" w:color="auto"/>
                    <w:right w:val="none" w:sz="0" w:space="0" w:color="auto"/>
                  </w:divBdr>
                </w:div>
                <w:div w:id="767044838">
                  <w:marLeft w:val="0"/>
                  <w:marRight w:val="0"/>
                  <w:marTop w:val="0"/>
                  <w:marBottom w:val="0"/>
                  <w:divBdr>
                    <w:top w:val="none" w:sz="0" w:space="0" w:color="auto"/>
                    <w:left w:val="none" w:sz="0" w:space="0" w:color="auto"/>
                    <w:bottom w:val="none" w:sz="0" w:space="0" w:color="auto"/>
                    <w:right w:val="none" w:sz="0" w:space="0" w:color="auto"/>
                  </w:divBdr>
                </w:div>
                <w:div w:id="885070769">
                  <w:marLeft w:val="0"/>
                  <w:marRight w:val="0"/>
                  <w:marTop w:val="0"/>
                  <w:marBottom w:val="0"/>
                  <w:divBdr>
                    <w:top w:val="none" w:sz="0" w:space="0" w:color="auto"/>
                    <w:left w:val="none" w:sz="0" w:space="0" w:color="auto"/>
                    <w:bottom w:val="none" w:sz="0" w:space="0" w:color="auto"/>
                    <w:right w:val="none" w:sz="0" w:space="0" w:color="auto"/>
                  </w:divBdr>
                </w:div>
                <w:div w:id="886917456">
                  <w:marLeft w:val="0"/>
                  <w:marRight w:val="0"/>
                  <w:marTop w:val="0"/>
                  <w:marBottom w:val="0"/>
                  <w:divBdr>
                    <w:top w:val="none" w:sz="0" w:space="0" w:color="auto"/>
                    <w:left w:val="none" w:sz="0" w:space="0" w:color="auto"/>
                    <w:bottom w:val="none" w:sz="0" w:space="0" w:color="auto"/>
                    <w:right w:val="none" w:sz="0" w:space="0" w:color="auto"/>
                  </w:divBdr>
                </w:div>
                <w:div w:id="1003825008">
                  <w:marLeft w:val="0"/>
                  <w:marRight w:val="0"/>
                  <w:marTop w:val="0"/>
                  <w:marBottom w:val="0"/>
                  <w:divBdr>
                    <w:top w:val="none" w:sz="0" w:space="0" w:color="auto"/>
                    <w:left w:val="none" w:sz="0" w:space="0" w:color="auto"/>
                    <w:bottom w:val="none" w:sz="0" w:space="0" w:color="auto"/>
                    <w:right w:val="none" w:sz="0" w:space="0" w:color="auto"/>
                  </w:divBdr>
                </w:div>
                <w:div w:id="1025716486">
                  <w:marLeft w:val="0"/>
                  <w:marRight w:val="0"/>
                  <w:marTop w:val="0"/>
                  <w:marBottom w:val="0"/>
                  <w:divBdr>
                    <w:top w:val="none" w:sz="0" w:space="0" w:color="auto"/>
                    <w:left w:val="none" w:sz="0" w:space="0" w:color="auto"/>
                    <w:bottom w:val="none" w:sz="0" w:space="0" w:color="auto"/>
                    <w:right w:val="none" w:sz="0" w:space="0" w:color="auto"/>
                  </w:divBdr>
                </w:div>
                <w:div w:id="1094279645">
                  <w:marLeft w:val="0"/>
                  <w:marRight w:val="0"/>
                  <w:marTop w:val="0"/>
                  <w:marBottom w:val="0"/>
                  <w:divBdr>
                    <w:top w:val="none" w:sz="0" w:space="0" w:color="auto"/>
                    <w:left w:val="none" w:sz="0" w:space="0" w:color="auto"/>
                    <w:bottom w:val="none" w:sz="0" w:space="0" w:color="auto"/>
                    <w:right w:val="none" w:sz="0" w:space="0" w:color="auto"/>
                  </w:divBdr>
                </w:div>
                <w:div w:id="1140348160">
                  <w:marLeft w:val="0"/>
                  <w:marRight w:val="0"/>
                  <w:marTop w:val="0"/>
                  <w:marBottom w:val="0"/>
                  <w:divBdr>
                    <w:top w:val="none" w:sz="0" w:space="0" w:color="auto"/>
                    <w:left w:val="none" w:sz="0" w:space="0" w:color="auto"/>
                    <w:bottom w:val="none" w:sz="0" w:space="0" w:color="auto"/>
                    <w:right w:val="none" w:sz="0" w:space="0" w:color="auto"/>
                  </w:divBdr>
                </w:div>
                <w:div w:id="1160391118">
                  <w:marLeft w:val="0"/>
                  <w:marRight w:val="0"/>
                  <w:marTop w:val="0"/>
                  <w:marBottom w:val="0"/>
                  <w:divBdr>
                    <w:top w:val="none" w:sz="0" w:space="0" w:color="auto"/>
                    <w:left w:val="none" w:sz="0" w:space="0" w:color="auto"/>
                    <w:bottom w:val="none" w:sz="0" w:space="0" w:color="auto"/>
                    <w:right w:val="none" w:sz="0" w:space="0" w:color="auto"/>
                  </w:divBdr>
                </w:div>
                <w:div w:id="1166634425">
                  <w:marLeft w:val="0"/>
                  <w:marRight w:val="0"/>
                  <w:marTop w:val="0"/>
                  <w:marBottom w:val="0"/>
                  <w:divBdr>
                    <w:top w:val="none" w:sz="0" w:space="0" w:color="auto"/>
                    <w:left w:val="none" w:sz="0" w:space="0" w:color="auto"/>
                    <w:bottom w:val="none" w:sz="0" w:space="0" w:color="auto"/>
                    <w:right w:val="none" w:sz="0" w:space="0" w:color="auto"/>
                  </w:divBdr>
                </w:div>
                <w:div w:id="1196431376">
                  <w:marLeft w:val="0"/>
                  <w:marRight w:val="0"/>
                  <w:marTop w:val="0"/>
                  <w:marBottom w:val="0"/>
                  <w:divBdr>
                    <w:top w:val="none" w:sz="0" w:space="0" w:color="auto"/>
                    <w:left w:val="none" w:sz="0" w:space="0" w:color="auto"/>
                    <w:bottom w:val="none" w:sz="0" w:space="0" w:color="auto"/>
                    <w:right w:val="none" w:sz="0" w:space="0" w:color="auto"/>
                  </w:divBdr>
                </w:div>
                <w:div w:id="1207833927">
                  <w:marLeft w:val="0"/>
                  <w:marRight w:val="0"/>
                  <w:marTop w:val="0"/>
                  <w:marBottom w:val="0"/>
                  <w:divBdr>
                    <w:top w:val="none" w:sz="0" w:space="0" w:color="auto"/>
                    <w:left w:val="none" w:sz="0" w:space="0" w:color="auto"/>
                    <w:bottom w:val="none" w:sz="0" w:space="0" w:color="auto"/>
                    <w:right w:val="none" w:sz="0" w:space="0" w:color="auto"/>
                  </w:divBdr>
                </w:div>
                <w:div w:id="1251623216">
                  <w:marLeft w:val="0"/>
                  <w:marRight w:val="0"/>
                  <w:marTop w:val="0"/>
                  <w:marBottom w:val="0"/>
                  <w:divBdr>
                    <w:top w:val="none" w:sz="0" w:space="0" w:color="auto"/>
                    <w:left w:val="none" w:sz="0" w:space="0" w:color="auto"/>
                    <w:bottom w:val="none" w:sz="0" w:space="0" w:color="auto"/>
                    <w:right w:val="none" w:sz="0" w:space="0" w:color="auto"/>
                  </w:divBdr>
                </w:div>
                <w:div w:id="1267230339">
                  <w:marLeft w:val="0"/>
                  <w:marRight w:val="0"/>
                  <w:marTop w:val="0"/>
                  <w:marBottom w:val="0"/>
                  <w:divBdr>
                    <w:top w:val="none" w:sz="0" w:space="0" w:color="auto"/>
                    <w:left w:val="none" w:sz="0" w:space="0" w:color="auto"/>
                    <w:bottom w:val="none" w:sz="0" w:space="0" w:color="auto"/>
                    <w:right w:val="none" w:sz="0" w:space="0" w:color="auto"/>
                  </w:divBdr>
                </w:div>
                <w:div w:id="1325861821">
                  <w:marLeft w:val="0"/>
                  <w:marRight w:val="0"/>
                  <w:marTop w:val="0"/>
                  <w:marBottom w:val="0"/>
                  <w:divBdr>
                    <w:top w:val="none" w:sz="0" w:space="0" w:color="auto"/>
                    <w:left w:val="none" w:sz="0" w:space="0" w:color="auto"/>
                    <w:bottom w:val="none" w:sz="0" w:space="0" w:color="auto"/>
                    <w:right w:val="none" w:sz="0" w:space="0" w:color="auto"/>
                  </w:divBdr>
                </w:div>
                <w:div w:id="1351686221">
                  <w:marLeft w:val="0"/>
                  <w:marRight w:val="0"/>
                  <w:marTop w:val="0"/>
                  <w:marBottom w:val="0"/>
                  <w:divBdr>
                    <w:top w:val="none" w:sz="0" w:space="0" w:color="auto"/>
                    <w:left w:val="none" w:sz="0" w:space="0" w:color="auto"/>
                    <w:bottom w:val="none" w:sz="0" w:space="0" w:color="auto"/>
                    <w:right w:val="none" w:sz="0" w:space="0" w:color="auto"/>
                  </w:divBdr>
                </w:div>
                <w:div w:id="1371999696">
                  <w:marLeft w:val="0"/>
                  <w:marRight w:val="0"/>
                  <w:marTop w:val="0"/>
                  <w:marBottom w:val="0"/>
                  <w:divBdr>
                    <w:top w:val="none" w:sz="0" w:space="0" w:color="auto"/>
                    <w:left w:val="none" w:sz="0" w:space="0" w:color="auto"/>
                    <w:bottom w:val="none" w:sz="0" w:space="0" w:color="auto"/>
                    <w:right w:val="none" w:sz="0" w:space="0" w:color="auto"/>
                  </w:divBdr>
                </w:div>
                <w:div w:id="1393118802">
                  <w:marLeft w:val="0"/>
                  <w:marRight w:val="0"/>
                  <w:marTop w:val="0"/>
                  <w:marBottom w:val="0"/>
                  <w:divBdr>
                    <w:top w:val="none" w:sz="0" w:space="0" w:color="auto"/>
                    <w:left w:val="none" w:sz="0" w:space="0" w:color="auto"/>
                    <w:bottom w:val="none" w:sz="0" w:space="0" w:color="auto"/>
                    <w:right w:val="none" w:sz="0" w:space="0" w:color="auto"/>
                  </w:divBdr>
                </w:div>
                <w:div w:id="1410813182">
                  <w:marLeft w:val="0"/>
                  <w:marRight w:val="0"/>
                  <w:marTop w:val="0"/>
                  <w:marBottom w:val="0"/>
                  <w:divBdr>
                    <w:top w:val="none" w:sz="0" w:space="0" w:color="auto"/>
                    <w:left w:val="none" w:sz="0" w:space="0" w:color="auto"/>
                    <w:bottom w:val="none" w:sz="0" w:space="0" w:color="auto"/>
                    <w:right w:val="none" w:sz="0" w:space="0" w:color="auto"/>
                  </w:divBdr>
                </w:div>
                <w:div w:id="1465469847">
                  <w:marLeft w:val="0"/>
                  <w:marRight w:val="0"/>
                  <w:marTop w:val="0"/>
                  <w:marBottom w:val="0"/>
                  <w:divBdr>
                    <w:top w:val="none" w:sz="0" w:space="0" w:color="auto"/>
                    <w:left w:val="none" w:sz="0" w:space="0" w:color="auto"/>
                    <w:bottom w:val="none" w:sz="0" w:space="0" w:color="auto"/>
                    <w:right w:val="none" w:sz="0" w:space="0" w:color="auto"/>
                  </w:divBdr>
                </w:div>
                <w:div w:id="1480532892">
                  <w:marLeft w:val="0"/>
                  <w:marRight w:val="0"/>
                  <w:marTop w:val="0"/>
                  <w:marBottom w:val="0"/>
                  <w:divBdr>
                    <w:top w:val="none" w:sz="0" w:space="0" w:color="auto"/>
                    <w:left w:val="none" w:sz="0" w:space="0" w:color="auto"/>
                    <w:bottom w:val="none" w:sz="0" w:space="0" w:color="auto"/>
                    <w:right w:val="none" w:sz="0" w:space="0" w:color="auto"/>
                  </w:divBdr>
                </w:div>
                <w:div w:id="1506822550">
                  <w:marLeft w:val="0"/>
                  <w:marRight w:val="0"/>
                  <w:marTop w:val="0"/>
                  <w:marBottom w:val="0"/>
                  <w:divBdr>
                    <w:top w:val="none" w:sz="0" w:space="0" w:color="auto"/>
                    <w:left w:val="none" w:sz="0" w:space="0" w:color="auto"/>
                    <w:bottom w:val="none" w:sz="0" w:space="0" w:color="auto"/>
                    <w:right w:val="none" w:sz="0" w:space="0" w:color="auto"/>
                  </w:divBdr>
                </w:div>
                <w:div w:id="1510751615">
                  <w:marLeft w:val="0"/>
                  <w:marRight w:val="0"/>
                  <w:marTop w:val="0"/>
                  <w:marBottom w:val="0"/>
                  <w:divBdr>
                    <w:top w:val="none" w:sz="0" w:space="0" w:color="auto"/>
                    <w:left w:val="none" w:sz="0" w:space="0" w:color="auto"/>
                    <w:bottom w:val="none" w:sz="0" w:space="0" w:color="auto"/>
                    <w:right w:val="none" w:sz="0" w:space="0" w:color="auto"/>
                  </w:divBdr>
                </w:div>
                <w:div w:id="1548226676">
                  <w:marLeft w:val="0"/>
                  <w:marRight w:val="0"/>
                  <w:marTop w:val="0"/>
                  <w:marBottom w:val="0"/>
                  <w:divBdr>
                    <w:top w:val="none" w:sz="0" w:space="0" w:color="auto"/>
                    <w:left w:val="none" w:sz="0" w:space="0" w:color="auto"/>
                    <w:bottom w:val="none" w:sz="0" w:space="0" w:color="auto"/>
                    <w:right w:val="none" w:sz="0" w:space="0" w:color="auto"/>
                  </w:divBdr>
                </w:div>
                <w:div w:id="1647081137">
                  <w:marLeft w:val="0"/>
                  <w:marRight w:val="0"/>
                  <w:marTop w:val="0"/>
                  <w:marBottom w:val="0"/>
                  <w:divBdr>
                    <w:top w:val="none" w:sz="0" w:space="0" w:color="auto"/>
                    <w:left w:val="none" w:sz="0" w:space="0" w:color="auto"/>
                    <w:bottom w:val="none" w:sz="0" w:space="0" w:color="auto"/>
                    <w:right w:val="none" w:sz="0" w:space="0" w:color="auto"/>
                  </w:divBdr>
                </w:div>
                <w:div w:id="1674531177">
                  <w:marLeft w:val="0"/>
                  <w:marRight w:val="0"/>
                  <w:marTop w:val="0"/>
                  <w:marBottom w:val="0"/>
                  <w:divBdr>
                    <w:top w:val="none" w:sz="0" w:space="0" w:color="auto"/>
                    <w:left w:val="none" w:sz="0" w:space="0" w:color="auto"/>
                    <w:bottom w:val="none" w:sz="0" w:space="0" w:color="auto"/>
                    <w:right w:val="none" w:sz="0" w:space="0" w:color="auto"/>
                  </w:divBdr>
                </w:div>
                <w:div w:id="1714380760">
                  <w:marLeft w:val="0"/>
                  <w:marRight w:val="0"/>
                  <w:marTop w:val="0"/>
                  <w:marBottom w:val="0"/>
                  <w:divBdr>
                    <w:top w:val="none" w:sz="0" w:space="0" w:color="auto"/>
                    <w:left w:val="none" w:sz="0" w:space="0" w:color="auto"/>
                    <w:bottom w:val="none" w:sz="0" w:space="0" w:color="auto"/>
                    <w:right w:val="none" w:sz="0" w:space="0" w:color="auto"/>
                  </w:divBdr>
                </w:div>
                <w:div w:id="1718503369">
                  <w:marLeft w:val="0"/>
                  <w:marRight w:val="0"/>
                  <w:marTop w:val="0"/>
                  <w:marBottom w:val="0"/>
                  <w:divBdr>
                    <w:top w:val="none" w:sz="0" w:space="0" w:color="auto"/>
                    <w:left w:val="none" w:sz="0" w:space="0" w:color="auto"/>
                    <w:bottom w:val="none" w:sz="0" w:space="0" w:color="auto"/>
                    <w:right w:val="none" w:sz="0" w:space="0" w:color="auto"/>
                  </w:divBdr>
                </w:div>
                <w:div w:id="1826168787">
                  <w:marLeft w:val="0"/>
                  <w:marRight w:val="0"/>
                  <w:marTop w:val="0"/>
                  <w:marBottom w:val="0"/>
                  <w:divBdr>
                    <w:top w:val="none" w:sz="0" w:space="0" w:color="auto"/>
                    <w:left w:val="none" w:sz="0" w:space="0" w:color="auto"/>
                    <w:bottom w:val="none" w:sz="0" w:space="0" w:color="auto"/>
                    <w:right w:val="none" w:sz="0" w:space="0" w:color="auto"/>
                  </w:divBdr>
                </w:div>
                <w:div w:id="1877280263">
                  <w:marLeft w:val="0"/>
                  <w:marRight w:val="0"/>
                  <w:marTop w:val="0"/>
                  <w:marBottom w:val="0"/>
                  <w:divBdr>
                    <w:top w:val="none" w:sz="0" w:space="0" w:color="auto"/>
                    <w:left w:val="none" w:sz="0" w:space="0" w:color="auto"/>
                    <w:bottom w:val="none" w:sz="0" w:space="0" w:color="auto"/>
                    <w:right w:val="none" w:sz="0" w:space="0" w:color="auto"/>
                  </w:divBdr>
                </w:div>
                <w:div w:id="1885830288">
                  <w:marLeft w:val="0"/>
                  <w:marRight w:val="0"/>
                  <w:marTop w:val="0"/>
                  <w:marBottom w:val="0"/>
                  <w:divBdr>
                    <w:top w:val="none" w:sz="0" w:space="0" w:color="auto"/>
                    <w:left w:val="none" w:sz="0" w:space="0" w:color="auto"/>
                    <w:bottom w:val="none" w:sz="0" w:space="0" w:color="auto"/>
                    <w:right w:val="none" w:sz="0" w:space="0" w:color="auto"/>
                  </w:divBdr>
                </w:div>
                <w:div w:id="1931501035">
                  <w:marLeft w:val="0"/>
                  <w:marRight w:val="0"/>
                  <w:marTop w:val="0"/>
                  <w:marBottom w:val="0"/>
                  <w:divBdr>
                    <w:top w:val="none" w:sz="0" w:space="0" w:color="auto"/>
                    <w:left w:val="none" w:sz="0" w:space="0" w:color="auto"/>
                    <w:bottom w:val="none" w:sz="0" w:space="0" w:color="auto"/>
                    <w:right w:val="none" w:sz="0" w:space="0" w:color="auto"/>
                  </w:divBdr>
                </w:div>
                <w:div w:id="1932736412">
                  <w:marLeft w:val="0"/>
                  <w:marRight w:val="0"/>
                  <w:marTop w:val="0"/>
                  <w:marBottom w:val="0"/>
                  <w:divBdr>
                    <w:top w:val="none" w:sz="0" w:space="0" w:color="auto"/>
                    <w:left w:val="none" w:sz="0" w:space="0" w:color="auto"/>
                    <w:bottom w:val="none" w:sz="0" w:space="0" w:color="auto"/>
                    <w:right w:val="none" w:sz="0" w:space="0" w:color="auto"/>
                  </w:divBdr>
                </w:div>
                <w:div w:id="2076195017">
                  <w:marLeft w:val="0"/>
                  <w:marRight w:val="0"/>
                  <w:marTop w:val="0"/>
                  <w:marBottom w:val="0"/>
                  <w:divBdr>
                    <w:top w:val="none" w:sz="0" w:space="0" w:color="auto"/>
                    <w:left w:val="none" w:sz="0" w:space="0" w:color="auto"/>
                    <w:bottom w:val="none" w:sz="0" w:space="0" w:color="auto"/>
                    <w:right w:val="none" w:sz="0" w:space="0" w:color="auto"/>
                  </w:divBdr>
                </w:div>
                <w:div w:id="21190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4489">
          <w:marLeft w:val="0"/>
          <w:marRight w:val="0"/>
          <w:marTop w:val="0"/>
          <w:marBottom w:val="0"/>
          <w:divBdr>
            <w:top w:val="none" w:sz="0" w:space="0" w:color="auto"/>
            <w:left w:val="none" w:sz="0" w:space="0" w:color="auto"/>
            <w:bottom w:val="none" w:sz="0" w:space="0" w:color="auto"/>
            <w:right w:val="none" w:sz="0" w:space="0" w:color="auto"/>
          </w:divBdr>
          <w:divsChild>
            <w:div w:id="774901850">
              <w:marLeft w:val="0"/>
              <w:marRight w:val="0"/>
              <w:marTop w:val="0"/>
              <w:marBottom w:val="0"/>
              <w:divBdr>
                <w:top w:val="none" w:sz="0" w:space="0" w:color="auto"/>
                <w:left w:val="none" w:sz="0" w:space="0" w:color="auto"/>
                <w:bottom w:val="none" w:sz="0" w:space="0" w:color="auto"/>
                <w:right w:val="none" w:sz="0" w:space="0" w:color="auto"/>
              </w:divBdr>
              <w:divsChild>
                <w:div w:id="136000869">
                  <w:marLeft w:val="0"/>
                  <w:marRight w:val="0"/>
                  <w:marTop w:val="0"/>
                  <w:marBottom w:val="0"/>
                  <w:divBdr>
                    <w:top w:val="none" w:sz="0" w:space="0" w:color="auto"/>
                    <w:left w:val="none" w:sz="0" w:space="0" w:color="auto"/>
                    <w:bottom w:val="none" w:sz="0" w:space="0" w:color="auto"/>
                    <w:right w:val="none" w:sz="0" w:space="0" w:color="auto"/>
                  </w:divBdr>
                </w:div>
                <w:div w:id="147216324">
                  <w:marLeft w:val="0"/>
                  <w:marRight w:val="0"/>
                  <w:marTop w:val="0"/>
                  <w:marBottom w:val="0"/>
                  <w:divBdr>
                    <w:top w:val="none" w:sz="0" w:space="0" w:color="auto"/>
                    <w:left w:val="none" w:sz="0" w:space="0" w:color="auto"/>
                    <w:bottom w:val="none" w:sz="0" w:space="0" w:color="auto"/>
                    <w:right w:val="none" w:sz="0" w:space="0" w:color="auto"/>
                  </w:divBdr>
                </w:div>
                <w:div w:id="181214374">
                  <w:marLeft w:val="0"/>
                  <w:marRight w:val="0"/>
                  <w:marTop w:val="0"/>
                  <w:marBottom w:val="0"/>
                  <w:divBdr>
                    <w:top w:val="none" w:sz="0" w:space="0" w:color="auto"/>
                    <w:left w:val="none" w:sz="0" w:space="0" w:color="auto"/>
                    <w:bottom w:val="none" w:sz="0" w:space="0" w:color="auto"/>
                    <w:right w:val="none" w:sz="0" w:space="0" w:color="auto"/>
                  </w:divBdr>
                </w:div>
                <w:div w:id="203837537">
                  <w:marLeft w:val="0"/>
                  <w:marRight w:val="0"/>
                  <w:marTop w:val="0"/>
                  <w:marBottom w:val="0"/>
                  <w:divBdr>
                    <w:top w:val="none" w:sz="0" w:space="0" w:color="auto"/>
                    <w:left w:val="none" w:sz="0" w:space="0" w:color="auto"/>
                    <w:bottom w:val="none" w:sz="0" w:space="0" w:color="auto"/>
                    <w:right w:val="none" w:sz="0" w:space="0" w:color="auto"/>
                  </w:divBdr>
                </w:div>
                <w:div w:id="393238715">
                  <w:marLeft w:val="0"/>
                  <w:marRight w:val="0"/>
                  <w:marTop w:val="0"/>
                  <w:marBottom w:val="0"/>
                  <w:divBdr>
                    <w:top w:val="none" w:sz="0" w:space="0" w:color="auto"/>
                    <w:left w:val="none" w:sz="0" w:space="0" w:color="auto"/>
                    <w:bottom w:val="none" w:sz="0" w:space="0" w:color="auto"/>
                    <w:right w:val="none" w:sz="0" w:space="0" w:color="auto"/>
                  </w:divBdr>
                </w:div>
                <w:div w:id="500581709">
                  <w:marLeft w:val="0"/>
                  <w:marRight w:val="0"/>
                  <w:marTop w:val="0"/>
                  <w:marBottom w:val="0"/>
                  <w:divBdr>
                    <w:top w:val="none" w:sz="0" w:space="0" w:color="auto"/>
                    <w:left w:val="none" w:sz="0" w:space="0" w:color="auto"/>
                    <w:bottom w:val="none" w:sz="0" w:space="0" w:color="auto"/>
                    <w:right w:val="none" w:sz="0" w:space="0" w:color="auto"/>
                  </w:divBdr>
                </w:div>
                <w:div w:id="671838452">
                  <w:marLeft w:val="0"/>
                  <w:marRight w:val="0"/>
                  <w:marTop w:val="0"/>
                  <w:marBottom w:val="0"/>
                  <w:divBdr>
                    <w:top w:val="none" w:sz="0" w:space="0" w:color="auto"/>
                    <w:left w:val="none" w:sz="0" w:space="0" w:color="auto"/>
                    <w:bottom w:val="none" w:sz="0" w:space="0" w:color="auto"/>
                    <w:right w:val="none" w:sz="0" w:space="0" w:color="auto"/>
                  </w:divBdr>
                </w:div>
                <w:div w:id="688289301">
                  <w:marLeft w:val="0"/>
                  <w:marRight w:val="0"/>
                  <w:marTop w:val="0"/>
                  <w:marBottom w:val="0"/>
                  <w:divBdr>
                    <w:top w:val="none" w:sz="0" w:space="0" w:color="auto"/>
                    <w:left w:val="none" w:sz="0" w:space="0" w:color="auto"/>
                    <w:bottom w:val="none" w:sz="0" w:space="0" w:color="auto"/>
                    <w:right w:val="none" w:sz="0" w:space="0" w:color="auto"/>
                  </w:divBdr>
                </w:div>
                <w:div w:id="729576896">
                  <w:marLeft w:val="0"/>
                  <w:marRight w:val="0"/>
                  <w:marTop w:val="0"/>
                  <w:marBottom w:val="0"/>
                  <w:divBdr>
                    <w:top w:val="none" w:sz="0" w:space="0" w:color="auto"/>
                    <w:left w:val="none" w:sz="0" w:space="0" w:color="auto"/>
                    <w:bottom w:val="none" w:sz="0" w:space="0" w:color="auto"/>
                    <w:right w:val="none" w:sz="0" w:space="0" w:color="auto"/>
                  </w:divBdr>
                </w:div>
                <w:div w:id="981545653">
                  <w:marLeft w:val="0"/>
                  <w:marRight w:val="0"/>
                  <w:marTop w:val="0"/>
                  <w:marBottom w:val="0"/>
                  <w:divBdr>
                    <w:top w:val="none" w:sz="0" w:space="0" w:color="auto"/>
                    <w:left w:val="none" w:sz="0" w:space="0" w:color="auto"/>
                    <w:bottom w:val="none" w:sz="0" w:space="0" w:color="auto"/>
                    <w:right w:val="none" w:sz="0" w:space="0" w:color="auto"/>
                  </w:divBdr>
                </w:div>
                <w:div w:id="991760495">
                  <w:marLeft w:val="0"/>
                  <w:marRight w:val="0"/>
                  <w:marTop w:val="0"/>
                  <w:marBottom w:val="0"/>
                  <w:divBdr>
                    <w:top w:val="none" w:sz="0" w:space="0" w:color="auto"/>
                    <w:left w:val="none" w:sz="0" w:space="0" w:color="auto"/>
                    <w:bottom w:val="none" w:sz="0" w:space="0" w:color="auto"/>
                    <w:right w:val="none" w:sz="0" w:space="0" w:color="auto"/>
                  </w:divBdr>
                </w:div>
                <w:div w:id="1121611453">
                  <w:marLeft w:val="0"/>
                  <w:marRight w:val="0"/>
                  <w:marTop w:val="0"/>
                  <w:marBottom w:val="0"/>
                  <w:divBdr>
                    <w:top w:val="none" w:sz="0" w:space="0" w:color="auto"/>
                    <w:left w:val="none" w:sz="0" w:space="0" w:color="auto"/>
                    <w:bottom w:val="none" w:sz="0" w:space="0" w:color="auto"/>
                    <w:right w:val="none" w:sz="0" w:space="0" w:color="auto"/>
                  </w:divBdr>
                </w:div>
                <w:div w:id="1174763629">
                  <w:marLeft w:val="0"/>
                  <w:marRight w:val="0"/>
                  <w:marTop w:val="0"/>
                  <w:marBottom w:val="0"/>
                  <w:divBdr>
                    <w:top w:val="none" w:sz="0" w:space="0" w:color="auto"/>
                    <w:left w:val="none" w:sz="0" w:space="0" w:color="auto"/>
                    <w:bottom w:val="none" w:sz="0" w:space="0" w:color="auto"/>
                    <w:right w:val="none" w:sz="0" w:space="0" w:color="auto"/>
                  </w:divBdr>
                </w:div>
                <w:div w:id="1548683128">
                  <w:marLeft w:val="0"/>
                  <w:marRight w:val="0"/>
                  <w:marTop w:val="0"/>
                  <w:marBottom w:val="0"/>
                  <w:divBdr>
                    <w:top w:val="none" w:sz="0" w:space="0" w:color="auto"/>
                    <w:left w:val="none" w:sz="0" w:space="0" w:color="auto"/>
                    <w:bottom w:val="none" w:sz="0" w:space="0" w:color="auto"/>
                    <w:right w:val="none" w:sz="0" w:space="0" w:color="auto"/>
                  </w:divBdr>
                </w:div>
                <w:div w:id="1679654448">
                  <w:marLeft w:val="0"/>
                  <w:marRight w:val="0"/>
                  <w:marTop w:val="0"/>
                  <w:marBottom w:val="0"/>
                  <w:divBdr>
                    <w:top w:val="none" w:sz="0" w:space="0" w:color="auto"/>
                    <w:left w:val="none" w:sz="0" w:space="0" w:color="auto"/>
                    <w:bottom w:val="none" w:sz="0" w:space="0" w:color="auto"/>
                    <w:right w:val="none" w:sz="0" w:space="0" w:color="auto"/>
                  </w:divBdr>
                </w:div>
                <w:div w:id="1759864544">
                  <w:marLeft w:val="0"/>
                  <w:marRight w:val="0"/>
                  <w:marTop w:val="0"/>
                  <w:marBottom w:val="0"/>
                  <w:divBdr>
                    <w:top w:val="none" w:sz="0" w:space="0" w:color="auto"/>
                    <w:left w:val="none" w:sz="0" w:space="0" w:color="auto"/>
                    <w:bottom w:val="none" w:sz="0" w:space="0" w:color="auto"/>
                    <w:right w:val="none" w:sz="0" w:space="0" w:color="auto"/>
                  </w:divBdr>
                </w:div>
                <w:div w:id="1792478456">
                  <w:marLeft w:val="0"/>
                  <w:marRight w:val="0"/>
                  <w:marTop w:val="0"/>
                  <w:marBottom w:val="0"/>
                  <w:divBdr>
                    <w:top w:val="none" w:sz="0" w:space="0" w:color="auto"/>
                    <w:left w:val="none" w:sz="0" w:space="0" w:color="auto"/>
                    <w:bottom w:val="none" w:sz="0" w:space="0" w:color="auto"/>
                    <w:right w:val="none" w:sz="0" w:space="0" w:color="auto"/>
                  </w:divBdr>
                </w:div>
                <w:div w:id="1896358684">
                  <w:marLeft w:val="0"/>
                  <w:marRight w:val="0"/>
                  <w:marTop w:val="0"/>
                  <w:marBottom w:val="0"/>
                  <w:divBdr>
                    <w:top w:val="none" w:sz="0" w:space="0" w:color="auto"/>
                    <w:left w:val="none" w:sz="0" w:space="0" w:color="auto"/>
                    <w:bottom w:val="none" w:sz="0" w:space="0" w:color="auto"/>
                    <w:right w:val="none" w:sz="0" w:space="0" w:color="auto"/>
                  </w:divBdr>
                </w:div>
                <w:div w:id="1953783754">
                  <w:marLeft w:val="0"/>
                  <w:marRight w:val="0"/>
                  <w:marTop w:val="0"/>
                  <w:marBottom w:val="0"/>
                  <w:divBdr>
                    <w:top w:val="none" w:sz="0" w:space="0" w:color="auto"/>
                    <w:left w:val="none" w:sz="0" w:space="0" w:color="auto"/>
                    <w:bottom w:val="none" w:sz="0" w:space="0" w:color="auto"/>
                    <w:right w:val="none" w:sz="0" w:space="0" w:color="auto"/>
                  </w:divBdr>
                </w:div>
                <w:div w:id="2040006450">
                  <w:marLeft w:val="0"/>
                  <w:marRight w:val="0"/>
                  <w:marTop w:val="0"/>
                  <w:marBottom w:val="0"/>
                  <w:divBdr>
                    <w:top w:val="none" w:sz="0" w:space="0" w:color="auto"/>
                    <w:left w:val="none" w:sz="0" w:space="0" w:color="auto"/>
                    <w:bottom w:val="none" w:sz="0" w:space="0" w:color="auto"/>
                    <w:right w:val="none" w:sz="0" w:space="0" w:color="auto"/>
                  </w:divBdr>
                </w:div>
                <w:div w:id="20983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0284">
      <w:bodyDiv w:val="1"/>
      <w:marLeft w:val="0"/>
      <w:marRight w:val="0"/>
      <w:marTop w:val="0"/>
      <w:marBottom w:val="0"/>
      <w:divBdr>
        <w:top w:val="none" w:sz="0" w:space="0" w:color="auto"/>
        <w:left w:val="none" w:sz="0" w:space="0" w:color="auto"/>
        <w:bottom w:val="none" w:sz="0" w:space="0" w:color="auto"/>
        <w:right w:val="none" w:sz="0" w:space="0" w:color="auto"/>
      </w:divBdr>
    </w:div>
    <w:div w:id="703753864">
      <w:bodyDiv w:val="1"/>
      <w:marLeft w:val="0"/>
      <w:marRight w:val="0"/>
      <w:marTop w:val="0"/>
      <w:marBottom w:val="0"/>
      <w:divBdr>
        <w:top w:val="none" w:sz="0" w:space="0" w:color="auto"/>
        <w:left w:val="none" w:sz="0" w:space="0" w:color="auto"/>
        <w:bottom w:val="none" w:sz="0" w:space="0" w:color="auto"/>
        <w:right w:val="none" w:sz="0" w:space="0" w:color="auto"/>
      </w:divBdr>
    </w:div>
    <w:div w:id="711153484">
      <w:bodyDiv w:val="1"/>
      <w:marLeft w:val="0"/>
      <w:marRight w:val="0"/>
      <w:marTop w:val="0"/>
      <w:marBottom w:val="0"/>
      <w:divBdr>
        <w:top w:val="none" w:sz="0" w:space="0" w:color="auto"/>
        <w:left w:val="none" w:sz="0" w:space="0" w:color="auto"/>
        <w:bottom w:val="none" w:sz="0" w:space="0" w:color="auto"/>
        <w:right w:val="none" w:sz="0" w:space="0" w:color="auto"/>
      </w:divBdr>
    </w:div>
    <w:div w:id="741417307">
      <w:bodyDiv w:val="1"/>
      <w:marLeft w:val="0"/>
      <w:marRight w:val="0"/>
      <w:marTop w:val="0"/>
      <w:marBottom w:val="0"/>
      <w:divBdr>
        <w:top w:val="none" w:sz="0" w:space="0" w:color="auto"/>
        <w:left w:val="none" w:sz="0" w:space="0" w:color="auto"/>
        <w:bottom w:val="none" w:sz="0" w:space="0" w:color="auto"/>
        <w:right w:val="none" w:sz="0" w:space="0" w:color="auto"/>
      </w:divBdr>
      <w:divsChild>
        <w:div w:id="216934508">
          <w:marLeft w:val="0"/>
          <w:marRight w:val="0"/>
          <w:marTop w:val="0"/>
          <w:marBottom w:val="0"/>
          <w:divBdr>
            <w:top w:val="none" w:sz="0" w:space="0" w:color="auto"/>
            <w:left w:val="none" w:sz="0" w:space="0" w:color="auto"/>
            <w:bottom w:val="none" w:sz="0" w:space="0" w:color="auto"/>
            <w:right w:val="none" w:sz="0" w:space="0" w:color="auto"/>
          </w:divBdr>
          <w:divsChild>
            <w:div w:id="989098553">
              <w:marLeft w:val="0"/>
              <w:marRight w:val="0"/>
              <w:marTop w:val="0"/>
              <w:marBottom w:val="0"/>
              <w:divBdr>
                <w:top w:val="none" w:sz="0" w:space="0" w:color="auto"/>
                <w:left w:val="none" w:sz="0" w:space="0" w:color="auto"/>
                <w:bottom w:val="none" w:sz="0" w:space="0" w:color="auto"/>
                <w:right w:val="none" w:sz="0" w:space="0" w:color="auto"/>
              </w:divBdr>
            </w:div>
          </w:divsChild>
        </w:div>
        <w:div w:id="1204176119">
          <w:marLeft w:val="0"/>
          <w:marRight w:val="0"/>
          <w:marTop w:val="0"/>
          <w:marBottom w:val="0"/>
          <w:divBdr>
            <w:top w:val="none" w:sz="0" w:space="0" w:color="auto"/>
            <w:left w:val="none" w:sz="0" w:space="0" w:color="auto"/>
            <w:bottom w:val="none" w:sz="0" w:space="0" w:color="auto"/>
            <w:right w:val="none" w:sz="0" w:space="0" w:color="auto"/>
          </w:divBdr>
          <w:divsChild>
            <w:div w:id="175391340">
              <w:marLeft w:val="0"/>
              <w:marRight w:val="0"/>
              <w:marTop w:val="0"/>
              <w:marBottom w:val="0"/>
              <w:divBdr>
                <w:top w:val="none" w:sz="0" w:space="0" w:color="auto"/>
                <w:left w:val="none" w:sz="0" w:space="0" w:color="auto"/>
                <w:bottom w:val="none" w:sz="0" w:space="0" w:color="auto"/>
                <w:right w:val="none" w:sz="0" w:space="0" w:color="auto"/>
              </w:divBdr>
              <w:divsChild>
                <w:div w:id="1185484034">
                  <w:marLeft w:val="0"/>
                  <w:marRight w:val="0"/>
                  <w:marTop w:val="0"/>
                  <w:marBottom w:val="0"/>
                  <w:divBdr>
                    <w:top w:val="none" w:sz="0" w:space="0" w:color="auto"/>
                    <w:left w:val="none" w:sz="0" w:space="0" w:color="auto"/>
                    <w:bottom w:val="none" w:sz="0" w:space="0" w:color="auto"/>
                    <w:right w:val="none" w:sz="0" w:space="0" w:color="auto"/>
                  </w:divBdr>
                </w:div>
                <w:div w:id="1545407140">
                  <w:marLeft w:val="0"/>
                  <w:marRight w:val="0"/>
                  <w:marTop w:val="0"/>
                  <w:marBottom w:val="0"/>
                  <w:divBdr>
                    <w:top w:val="none" w:sz="0" w:space="0" w:color="auto"/>
                    <w:left w:val="none" w:sz="0" w:space="0" w:color="auto"/>
                    <w:bottom w:val="none" w:sz="0" w:space="0" w:color="auto"/>
                    <w:right w:val="none" w:sz="0" w:space="0" w:color="auto"/>
                  </w:divBdr>
                  <w:divsChild>
                    <w:div w:id="133108916">
                      <w:marLeft w:val="0"/>
                      <w:marRight w:val="0"/>
                      <w:marTop w:val="0"/>
                      <w:marBottom w:val="0"/>
                      <w:divBdr>
                        <w:top w:val="none" w:sz="0" w:space="0" w:color="auto"/>
                        <w:left w:val="none" w:sz="0" w:space="0" w:color="auto"/>
                        <w:bottom w:val="none" w:sz="0" w:space="0" w:color="auto"/>
                        <w:right w:val="none" w:sz="0" w:space="0" w:color="auto"/>
                      </w:divBdr>
                      <w:divsChild>
                        <w:div w:id="761683047">
                          <w:marLeft w:val="0"/>
                          <w:marRight w:val="0"/>
                          <w:marTop w:val="0"/>
                          <w:marBottom w:val="0"/>
                          <w:divBdr>
                            <w:top w:val="none" w:sz="0" w:space="0" w:color="auto"/>
                            <w:left w:val="none" w:sz="0" w:space="0" w:color="auto"/>
                            <w:bottom w:val="none" w:sz="0" w:space="0" w:color="auto"/>
                            <w:right w:val="none" w:sz="0" w:space="0" w:color="auto"/>
                          </w:divBdr>
                          <w:divsChild>
                            <w:div w:id="18447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2092">
                  <w:marLeft w:val="0"/>
                  <w:marRight w:val="0"/>
                  <w:marTop w:val="0"/>
                  <w:marBottom w:val="0"/>
                  <w:divBdr>
                    <w:top w:val="none" w:sz="0" w:space="0" w:color="auto"/>
                    <w:left w:val="none" w:sz="0" w:space="0" w:color="auto"/>
                    <w:bottom w:val="none" w:sz="0" w:space="0" w:color="auto"/>
                    <w:right w:val="none" w:sz="0" w:space="0" w:color="auto"/>
                  </w:divBdr>
                  <w:divsChild>
                    <w:div w:id="1767846207">
                      <w:marLeft w:val="0"/>
                      <w:marRight w:val="0"/>
                      <w:marTop w:val="0"/>
                      <w:marBottom w:val="0"/>
                      <w:divBdr>
                        <w:top w:val="none" w:sz="0" w:space="0" w:color="auto"/>
                        <w:left w:val="none" w:sz="0" w:space="0" w:color="auto"/>
                        <w:bottom w:val="none" w:sz="0" w:space="0" w:color="auto"/>
                        <w:right w:val="none" w:sz="0" w:space="0" w:color="auto"/>
                      </w:divBdr>
                      <w:divsChild>
                        <w:div w:id="238751461">
                          <w:marLeft w:val="0"/>
                          <w:marRight w:val="0"/>
                          <w:marTop w:val="0"/>
                          <w:marBottom w:val="0"/>
                          <w:divBdr>
                            <w:top w:val="none" w:sz="0" w:space="0" w:color="auto"/>
                            <w:left w:val="none" w:sz="0" w:space="0" w:color="auto"/>
                            <w:bottom w:val="none" w:sz="0" w:space="0" w:color="auto"/>
                            <w:right w:val="none" w:sz="0" w:space="0" w:color="auto"/>
                          </w:divBdr>
                          <w:divsChild>
                            <w:div w:id="1616983875">
                              <w:marLeft w:val="0"/>
                              <w:marRight w:val="0"/>
                              <w:marTop w:val="0"/>
                              <w:marBottom w:val="0"/>
                              <w:divBdr>
                                <w:top w:val="none" w:sz="0" w:space="0" w:color="auto"/>
                                <w:left w:val="none" w:sz="0" w:space="0" w:color="auto"/>
                                <w:bottom w:val="none" w:sz="0" w:space="0" w:color="auto"/>
                                <w:right w:val="none" w:sz="0" w:space="0" w:color="auto"/>
                              </w:divBdr>
                              <w:divsChild>
                                <w:div w:id="6377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6331">
                          <w:marLeft w:val="0"/>
                          <w:marRight w:val="0"/>
                          <w:marTop w:val="0"/>
                          <w:marBottom w:val="0"/>
                          <w:divBdr>
                            <w:top w:val="none" w:sz="0" w:space="0" w:color="auto"/>
                            <w:left w:val="none" w:sz="0" w:space="0" w:color="auto"/>
                            <w:bottom w:val="none" w:sz="0" w:space="0" w:color="auto"/>
                            <w:right w:val="none" w:sz="0" w:space="0" w:color="auto"/>
                          </w:divBdr>
                          <w:divsChild>
                            <w:div w:id="11569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5218">
              <w:marLeft w:val="0"/>
              <w:marRight w:val="0"/>
              <w:marTop w:val="0"/>
              <w:marBottom w:val="0"/>
              <w:divBdr>
                <w:top w:val="none" w:sz="0" w:space="0" w:color="auto"/>
                <w:left w:val="none" w:sz="0" w:space="0" w:color="auto"/>
                <w:bottom w:val="none" w:sz="0" w:space="0" w:color="auto"/>
                <w:right w:val="none" w:sz="0" w:space="0" w:color="auto"/>
              </w:divBdr>
              <w:divsChild>
                <w:div w:id="325665956">
                  <w:marLeft w:val="0"/>
                  <w:marRight w:val="0"/>
                  <w:marTop w:val="0"/>
                  <w:marBottom w:val="0"/>
                  <w:divBdr>
                    <w:top w:val="none" w:sz="0" w:space="0" w:color="auto"/>
                    <w:left w:val="none" w:sz="0" w:space="0" w:color="auto"/>
                    <w:bottom w:val="none" w:sz="0" w:space="0" w:color="auto"/>
                    <w:right w:val="none" w:sz="0" w:space="0" w:color="auto"/>
                  </w:divBdr>
                </w:div>
                <w:div w:id="1398086335">
                  <w:marLeft w:val="0"/>
                  <w:marRight w:val="0"/>
                  <w:marTop w:val="0"/>
                  <w:marBottom w:val="0"/>
                  <w:divBdr>
                    <w:top w:val="none" w:sz="0" w:space="0" w:color="auto"/>
                    <w:left w:val="none" w:sz="0" w:space="0" w:color="auto"/>
                    <w:bottom w:val="none" w:sz="0" w:space="0" w:color="auto"/>
                    <w:right w:val="none" w:sz="0" w:space="0" w:color="auto"/>
                  </w:divBdr>
                </w:div>
                <w:div w:id="1998918342">
                  <w:marLeft w:val="0"/>
                  <w:marRight w:val="0"/>
                  <w:marTop w:val="0"/>
                  <w:marBottom w:val="0"/>
                  <w:divBdr>
                    <w:top w:val="none" w:sz="0" w:space="0" w:color="auto"/>
                    <w:left w:val="none" w:sz="0" w:space="0" w:color="auto"/>
                    <w:bottom w:val="none" w:sz="0" w:space="0" w:color="auto"/>
                    <w:right w:val="none" w:sz="0" w:space="0" w:color="auto"/>
                  </w:divBdr>
                  <w:divsChild>
                    <w:div w:id="1119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7620">
          <w:marLeft w:val="0"/>
          <w:marRight w:val="0"/>
          <w:marTop w:val="0"/>
          <w:marBottom w:val="0"/>
          <w:divBdr>
            <w:top w:val="none" w:sz="0" w:space="0" w:color="auto"/>
            <w:left w:val="none" w:sz="0" w:space="0" w:color="auto"/>
            <w:bottom w:val="none" w:sz="0" w:space="0" w:color="auto"/>
            <w:right w:val="none" w:sz="0" w:space="0" w:color="auto"/>
          </w:divBdr>
        </w:div>
        <w:div w:id="2032681520">
          <w:marLeft w:val="0"/>
          <w:marRight w:val="0"/>
          <w:marTop w:val="0"/>
          <w:marBottom w:val="0"/>
          <w:divBdr>
            <w:top w:val="none" w:sz="0" w:space="0" w:color="auto"/>
            <w:left w:val="none" w:sz="0" w:space="0" w:color="auto"/>
            <w:bottom w:val="none" w:sz="0" w:space="0" w:color="auto"/>
            <w:right w:val="none" w:sz="0" w:space="0" w:color="auto"/>
          </w:divBdr>
          <w:divsChild>
            <w:div w:id="398016436">
              <w:marLeft w:val="0"/>
              <w:marRight w:val="0"/>
              <w:marTop w:val="0"/>
              <w:marBottom w:val="0"/>
              <w:divBdr>
                <w:top w:val="none" w:sz="0" w:space="0" w:color="auto"/>
                <w:left w:val="none" w:sz="0" w:space="0" w:color="auto"/>
                <w:bottom w:val="none" w:sz="0" w:space="0" w:color="auto"/>
                <w:right w:val="none" w:sz="0" w:space="0" w:color="auto"/>
              </w:divBdr>
              <w:divsChild>
                <w:div w:id="90709982">
                  <w:marLeft w:val="0"/>
                  <w:marRight w:val="0"/>
                  <w:marTop w:val="0"/>
                  <w:marBottom w:val="0"/>
                  <w:divBdr>
                    <w:top w:val="none" w:sz="0" w:space="0" w:color="auto"/>
                    <w:left w:val="none" w:sz="0" w:space="0" w:color="auto"/>
                    <w:bottom w:val="none" w:sz="0" w:space="0" w:color="auto"/>
                    <w:right w:val="none" w:sz="0" w:space="0" w:color="auto"/>
                  </w:divBdr>
                  <w:divsChild>
                    <w:div w:id="1576014926">
                      <w:marLeft w:val="0"/>
                      <w:marRight w:val="0"/>
                      <w:marTop w:val="0"/>
                      <w:marBottom w:val="0"/>
                      <w:divBdr>
                        <w:top w:val="none" w:sz="0" w:space="0" w:color="auto"/>
                        <w:left w:val="none" w:sz="0" w:space="0" w:color="auto"/>
                        <w:bottom w:val="none" w:sz="0" w:space="0" w:color="auto"/>
                        <w:right w:val="none" w:sz="0" w:space="0" w:color="auto"/>
                      </w:divBdr>
                      <w:divsChild>
                        <w:div w:id="1994218752">
                          <w:marLeft w:val="0"/>
                          <w:marRight w:val="0"/>
                          <w:marTop w:val="0"/>
                          <w:marBottom w:val="0"/>
                          <w:divBdr>
                            <w:top w:val="none" w:sz="0" w:space="0" w:color="auto"/>
                            <w:left w:val="none" w:sz="0" w:space="0" w:color="auto"/>
                            <w:bottom w:val="none" w:sz="0" w:space="0" w:color="auto"/>
                            <w:right w:val="none" w:sz="0" w:space="0" w:color="auto"/>
                          </w:divBdr>
                          <w:divsChild>
                            <w:div w:id="1432317953">
                              <w:marLeft w:val="0"/>
                              <w:marRight w:val="0"/>
                              <w:marTop w:val="0"/>
                              <w:marBottom w:val="0"/>
                              <w:divBdr>
                                <w:top w:val="none" w:sz="0" w:space="0" w:color="auto"/>
                                <w:left w:val="none" w:sz="0" w:space="0" w:color="auto"/>
                                <w:bottom w:val="none" w:sz="0" w:space="0" w:color="auto"/>
                                <w:right w:val="none" w:sz="0" w:space="0" w:color="auto"/>
                              </w:divBdr>
                              <w:divsChild>
                                <w:div w:id="908268491">
                                  <w:marLeft w:val="0"/>
                                  <w:marRight w:val="0"/>
                                  <w:marTop w:val="0"/>
                                  <w:marBottom w:val="0"/>
                                  <w:divBdr>
                                    <w:top w:val="none" w:sz="0" w:space="0" w:color="auto"/>
                                    <w:left w:val="none" w:sz="0" w:space="0" w:color="auto"/>
                                    <w:bottom w:val="none" w:sz="0" w:space="0" w:color="auto"/>
                                    <w:right w:val="none" w:sz="0" w:space="0" w:color="auto"/>
                                  </w:divBdr>
                                  <w:divsChild>
                                    <w:div w:id="1219168314">
                                      <w:marLeft w:val="0"/>
                                      <w:marRight w:val="0"/>
                                      <w:marTop w:val="0"/>
                                      <w:marBottom w:val="0"/>
                                      <w:divBdr>
                                        <w:top w:val="none" w:sz="0" w:space="0" w:color="auto"/>
                                        <w:left w:val="none" w:sz="0" w:space="0" w:color="auto"/>
                                        <w:bottom w:val="none" w:sz="0" w:space="0" w:color="auto"/>
                                        <w:right w:val="none" w:sz="0" w:space="0" w:color="auto"/>
                                      </w:divBdr>
                                      <w:divsChild>
                                        <w:div w:id="564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7582">
                                  <w:marLeft w:val="0"/>
                                  <w:marRight w:val="0"/>
                                  <w:marTop w:val="0"/>
                                  <w:marBottom w:val="0"/>
                                  <w:divBdr>
                                    <w:top w:val="none" w:sz="0" w:space="0" w:color="auto"/>
                                    <w:left w:val="none" w:sz="0" w:space="0" w:color="auto"/>
                                    <w:bottom w:val="none" w:sz="0" w:space="0" w:color="auto"/>
                                    <w:right w:val="none" w:sz="0" w:space="0" w:color="auto"/>
                                  </w:divBdr>
                                  <w:divsChild>
                                    <w:div w:id="12406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33612">
                      <w:marLeft w:val="0"/>
                      <w:marRight w:val="0"/>
                      <w:marTop w:val="0"/>
                      <w:marBottom w:val="0"/>
                      <w:divBdr>
                        <w:top w:val="none" w:sz="0" w:space="0" w:color="auto"/>
                        <w:left w:val="none" w:sz="0" w:space="0" w:color="auto"/>
                        <w:bottom w:val="none" w:sz="0" w:space="0" w:color="auto"/>
                        <w:right w:val="none" w:sz="0" w:space="0" w:color="auto"/>
                      </w:divBdr>
                      <w:divsChild>
                        <w:div w:id="740098935">
                          <w:marLeft w:val="0"/>
                          <w:marRight w:val="0"/>
                          <w:marTop w:val="0"/>
                          <w:marBottom w:val="0"/>
                          <w:divBdr>
                            <w:top w:val="none" w:sz="0" w:space="0" w:color="auto"/>
                            <w:left w:val="none" w:sz="0" w:space="0" w:color="auto"/>
                            <w:bottom w:val="none" w:sz="0" w:space="0" w:color="auto"/>
                            <w:right w:val="none" w:sz="0" w:space="0" w:color="auto"/>
                          </w:divBdr>
                          <w:divsChild>
                            <w:div w:id="1996951487">
                              <w:marLeft w:val="0"/>
                              <w:marRight w:val="0"/>
                              <w:marTop w:val="0"/>
                              <w:marBottom w:val="0"/>
                              <w:divBdr>
                                <w:top w:val="none" w:sz="0" w:space="0" w:color="auto"/>
                                <w:left w:val="none" w:sz="0" w:space="0" w:color="auto"/>
                                <w:bottom w:val="none" w:sz="0" w:space="0" w:color="auto"/>
                                <w:right w:val="none" w:sz="0" w:space="0" w:color="auto"/>
                              </w:divBdr>
                              <w:divsChild>
                                <w:div w:id="920532067">
                                  <w:marLeft w:val="0"/>
                                  <w:marRight w:val="0"/>
                                  <w:marTop w:val="0"/>
                                  <w:marBottom w:val="0"/>
                                  <w:divBdr>
                                    <w:top w:val="none" w:sz="0" w:space="0" w:color="auto"/>
                                    <w:left w:val="none" w:sz="0" w:space="0" w:color="auto"/>
                                    <w:bottom w:val="none" w:sz="0" w:space="0" w:color="auto"/>
                                    <w:right w:val="none" w:sz="0" w:space="0" w:color="auto"/>
                                  </w:divBdr>
                                  <w:divsChild>
                                    <w:div w:id="464391606">
                                      <w:marLeft w:val="0"/>
                                      <w:marRight w:val="0"/>
                                      <w:marTop w:val="0"/>
                                      <w:marBottom w:val="0"/>
                                      <w:divBdr>
                                        <w:top w:val="none" w:sz="0" w:space="0" w:color="auto"/>
                                        <w:left w:val="none" w:sz="0" w:space="0" w:color="auto"/>
                                        <w:bottom w:val="none" w:sz="0" w:space="0" w:color="auto"/>
                                        <w:right w:val="none" w:sz="0" w:space="0" w:color="auto"/>
                                      </w:divBdr>
                                      <w:divsChild>
                                        <w:div w:id="83184508">
                                          <w:marLeft w:val="0"/>
                                          <w:marRight w:val="0"/>
                                          <w:marTop w:val="0"/>
                                          <w:marBottom w:val="0"/>
                                          <w:divBdr>
                                            <w:top w:val="none" w:sz="0" w:space="0" w:color="auto"/>
                                            <w:left w:val="none" w:sz="0" w:space="0" w:color="auto"/>
                                            <w:bottom w:val="none" w:sz="0" w:space="0" w:color="auto"/>
                                            <w:right w:val="none" w:sz="0" w:space="0" w:color="auto"/>
                                          </w:divBdr>
                                        </w:div>
                                        <w:div w:id="564527876">
                                          <w:marLeft w:val="0"/>
                                          <w:marRight w:val="0"/>
                                          <w:marTop w:val="0"/>
                                          <w:marBottom w:val="0"/>
                                          <w:divBdr>
                                            <w:top w:val="none" w:sz="0" w:space="0" w:color="auto"/>
                                            <w:left w:val="none" w:sz="0" w:space="0" w:color="auto"/>
                                            <w:bottom w:val="none" w:sz="0" w:space="0" w:color="auto"/>
                                            <w:right w:val="none" w:sz="0" w:space="0" w:color="auto"/>
                                          </w:divBdr>
                                        </w:div>
                                        <w:div w:id="1084956908">
                                          <w:marLeft w:val="0"/>
                                          <w:marRight w:val="0"/>
                                          <w:marTop w:val="0"/>
                                          <w:marBottom w:val="0"/>
                                          <w:divBdr>
                                            <w:top w:val="none" w:sz="0" w:space="0" w:color="auto"/>
                                            <w:left w:val="none" w:sz="0" w:space="0" w:color="auto"/>
                                            <w:bottom w:val="none" w:sz="0" w:space="0" w:color="auto"/>
                                            <w:right w:val="none" w:sz="0" w:space="0" w:color="auto"/>
                                          </w:divBdr>
                                        </w:div>
                                        <w:div w:id="1880626689">
                                          <w:marLeft w:val="0"/>
                                          <w:marRight w:val="0"/>
                                          <w:marTop w:val="0"/>
                                          <w:marBottom w:val="0"/>
                                          <w:divBdr>
                                            <w:top w:val="none" w:sz="0" w:space="0" w:color="auto"/>
                                            <w:left w:val="none" w:sz="0" w:space="0" w:color="auto"/>
                                            <w:bottom w:val="none" w:sz="0" w:space="0" w:color="auto"/>
                                            <w:right w:val="none" w:sz="0" w:space="0" w:color="auto"/>
                                          </w:divBdr>
                                        </w:div>
                                      </w:divsChild>
                                    </w:div>
                                    <w:div w:id="1745879235">
                                      <w:marLeft w:val="0"/>
                                      <w:marRight w:val="0"/>
                                      <w:marTop w:val="0"/>
                                      <w:marBottom w:val="0"/>
                                      <w:divBdr>
                                        <w:top w:val="none" w:sz="0" w:space="0" w:color="auto"/>
                                        <w:left w:val="none" w:sz="0" w:space="0" w:color="auto"/>
                                        <w:bottom w:val="none" w:sz="0" w:space="0" w:color="auto"/>
                                        <w:right w:val="none" w:sz="0" w:space="0" w:color="auto"/>
                                      </w:divBdr>
                                    </w:div>
                                  </w:divsChild>
                                </w:div>
                                <w:div w:id="1251087558">
                                  <w:marLeft w:val="0"/>
                                  <w:marRight w:val="0"/>
                                  <w:marTop w:val="0"/>
                                  <w:marBottom w:val="0"/>
                                  <w:divBdr>
                                    <w:top w:val="none" w:sz="0" w:space="0" w:color="auto"/>
                                    <w:left w:val="none" w:sz="0" w:space="0" w:color="auto"/>
                                    <w:bottom w:val="none" w:sz="0" w:space="0" w:color="auto"/>
                                    <w:right w:val="none" w:sz="0" w:space="0" w:color="auto"/>
                                  </w:divBdr>
                                  <w:divsChild>
                                    <w:div w:id="541479250">
                                      <w:marLeft w:val="0"/>
                                      <w:marRight w:val="0"/>
                                      <w:marTop w:val="0"/>
                                      <w:marBottom w:val="0"/>
                                      <w:divBdr>
                                        <w:top w:val="none" w:sz="0" w:space="0" w:color="auto"/>
                                        <w:left w:val="none" w:sz="0" w:space="0" w:color="auto"/>
                                        <w:bottom w:val="none" w:sz="0" w:space="0" w:color="auto"/>
                                        <w:right w:val="none" w:sz="0" w:space="0" w:color="auto"/>
                                      </w:divBdr>
                                      <w:divsChild>
                                        <w:div w:id="1351221916">
                                          <w:marLeft w:val="0"/>
                                          <w:marRight w:val="0"/>
                                          <w:marTop w:val="0"/>
                                          <w:marBottom w:val="0"/>
                                          <w:divBdr>
                                            <w:top w:val="none" w:sz="0" w:space="0" w:color="auto"/>
                                            <w:left w:val="none" w:sz="0" w:space="0" w:color="auto"/>
                                            <w:bottom w:val="none" w:sz="0" w:space="0" w:color="auto"/>
                                            <w:right w:val="none" w:sz="0" w:space="0" w:color="auto"/>
                                          </w:divBdr>
                                          <w:divsChild>
                                            <w:div w:id="1879929943">
                                              <w:marLeft w:val="0"/>
                                              <w:marRight w:val="0"/>
                                              <w:marTop w:val="0"/>
                                              <w:marBottom w:val="0"/>
                                              <w:divBdr>
                                                <w:top w:val="none" w:sz="0" w:space="0" w:color="auto"/>
                                                <w:left w:val="none" w:sz="0" w:space="0" w:color="auto"/>
                                                <w:bottom w:val="none" w:sz="0" w:space="0" w:color="auto"/>
                                                <w:right w:val="none" w:sz="0" w:space="0" w:color="auto"/>
                                              </w:divBdr>
                                              <w:divsChild>
                                                <w:div w:id="798450601">
                                                  <w:marLeft w:val="0"/>
                                                  <w:marRight w:val="0"/>
                                                  <w:marTop w:val="0"/>
                                                  <w:marBottom w:val="0"/>
                                                  <w:divBdr>
                                                    <w:top w:val="none" w:sz="0" w:space="0" w:color="auto"/>
                                                    <w:left w:val="none" w:sz="0" w:space="0" w:color="auto"/>
                                                    <w:bottom w:val="none" w:sz="0" w:space="0" w:color="auto"/>
                                                    <w:right w:val="none" w:sz="0" w:space="0" w:color="auto"/>
                                                  </w:divBdr>
                                                  <w:divsChild>
                                                    <w:div w:id="1229266403">
                                                      <w:marLeft w:val="0"/>
                                                      <w:marRight w:val="0"/>
                                                      <w:marTop w:val="0"/>
                                                      <w:marBottom w:val="0"/>
                                                      <w:divBdr>
                                                        <w:top w:val="none" w:sz="0" w:space="0" w:color="auto"/>
                                                        <w:left w:val="none" w:sz="0" w:space="0" w:color="auto"/>
                                                        <w:bottom w:val="none" w:sz="0" w:space="0" w:color="auto"/>
                                                        <w:right w:val="none" w:sz="0" w:space="0" w:color="auto"/>
                                                      </w:divBdr>
                                                      <w:divsChild>
                                                        <w:div w:id="292254750">
                                                          <w:marLeft w:val="0"/>
                                                          <w:marRight w:val="0"/>
                                                          <w:marTop w:val="0"/>
                                                          <w:marBottom w:val="0"/>
                                                          <w:divBdr>
                                                            <w:top w:val="none" w:sz="0" w:space="0" w:color="auto"/>
                                                            <w:left w:val="none" w:sz="0" w:space="0" w:color="auto"/>
                                                            <w:bottom w:val="none" w:sz="0" w:space="0" w:color="auto"/>
                                                            <w:right w:val="none" w:sz="0" w:space="0" w:color="auto"/>
                                                          </w:divBdr>
                                                          <w:divsChild>
                                                            <w:div w:id="10547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2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3507">
              <w:marLeft w:val="0"/>
              <w:marRight w:val="0"/>
              <w:marTop w:val="0"/>
              <w:marBottom w:val="0"/>
              <w:divBdr>
                <w:top w:val="none" w:sz="0" w:space="0" w:color="auto"/>
                <w:left w:val="none" w:sz="0" w:space="0" w:color="auto"/>
                <w:bottom w:val="none" w:sz="0" w:space="0" w:color="auto"/>
                <w:right w:val="none" w:sz="0" w:space="0" w:color="auto"/>
              </w:divBdr>
              <w:divsChild>
                <w:div w:id="147484168">
                  <w:marLeft w:val="0"/>
                  <w:marRight w:val="0"/>
                  <w:marTop w:val="0"/>
                  <w:marBottom w:val="0"/>
                  <w:divBdr>
                    <w:top w:val="none" w:sz="0" w:space="0" w:color="auto"/>
                    <w:left w:val="none" w:sz="0" w:space="0" w:color="auto"/>
                    <w:bottom w:val="none" w:sz="0" w:space="0" w:color="auto"/>
                    <w:right w:val="none" w:sz="0" w:space="0" w:color="auto"/>
                  </w:divBdr>
                  <w:divsChild>
                    <w:div w:id="534774537">
                      <w:marLeft w:val="0"/>
                      <w:marRight w:val="0"/>
                      <w:marTop w:val="0"/>
                      <w:marBottom w:val="0"/>
                      <w:divBdr>
                        <w:top w:val="none" w:sz="0" w:space="0" w:color="auto"/>
                        <w:left w:val="none" w:sz="0" w:space="0" w:color="auto"/>
                        <w:bottom w:val="none" w:sz="0" w:space="0" w:color="auto"/>
                        <w:right w:val="none" w:sz="0" w:space="0" w:color="auto"/>
                      </w:divBdr>
                    </w:div>
                  </w:divsChild>
                </w:div>
                <w:div w:id="11699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771">
      <w:bodyDiv w:val="1"/>
      <w:marLeft w:val="0"/>
      <w:marRight w:val="0"/>
      <w:marTop w:val="0"/>
      <w:marBottom w:val="0"/>
      <w:divBdr>
        <w:top w:val="none" w:sz="0" w:space="0" w:color="auto"/>
        <w:left w:val="none" w:sz="0" w:space="0" w:color="auto"/>
        <w:bottom w:val="none" w:sz="0" w:space="0" w:color="auto"/>
        <w:right w:val="none" w:sz="0" w:space="0" w:color="auto"/>
      </w:divBdr>
    </w:div>
    <w:div w:id="801650592">
      <w:bodyDiv w:val="1"/>
      <w:marLeft w:val="0"/>
      <w:marRight w:val="0"/>
      <w:marTop w:val="0"/>
      <w:marBottom w:val="0"/>
      <w:divBdr>
        <w:top w:val="none" w:sz="0" w:space="0" w:color="auto"/>
        <w:left w:val="none" w:sz="0" w:space="0" w:color="auto"/>
        <w:bottom w:val="none" w:sz="0" w:space="0" w:color="auto"/>
        <w:right w:val="none" w:sz="0" w:space="0" w:color="auto"/>
      </w:divBdr>
    </w:div>
    <w:div w:id="812135326">
      <w:bodyDiv w:val="1"/>
      <w:marLeft w:val="0"/>
      <w:marRight w:val="0"/>
      <w:marTop w:val="0"/>
      <w:marBottom w:val="0"/>
      <w:divBdr>
        <w:top w:val="none" w:sz="0" w:space="0" w:color="auto"/>
        <w:left w:val="none" w:sz="0" w:space="0" w:color="auto"/>
        <w:bottom w:val="none" w:sz="0" w:space="0" w:color="auto"/>
        <w:right w:val="none" w:sz="0" w:space="0" w:color="auto"/>
      </w:divBdr>
    </w:div>
    <w:div w:id="827864025">
      <w:bodyDiv w:val="1"/>
      <w:marLeft w:val="0"/>
      <w:marRight w:val="0"/>
      <w:marTop w:val="0"/>
      <w:marBottom w:val="0"/>
      <w:divBdr>
        <w:top w:val="none" w:sz="0" w:space="0" w:color="auto"/>
        <w:left w:val="none" w:sz="0" w:space="0" w:color="auto"/>
        <w:bottom w:val="none" w:sz="0" w:space="0" w:color="auto"/>
        <w:right w:val="none" w:sz="0" w:space="0" w:color="auto"/>
      </w:divBdr>
    </w:div>
    <w:div w:id="833841678">
      <w:bodyDiv w:val="1"/>
      <w:marLeft w:val="0"/>
      <w:marRight w:val="0"/>
      <w:marTop w:val="0"/>
      <w:marBottom w:val="0"/>
      <w:divBdr>
        <w:top w:val="none" w:sz="0" w:space="0" w:color="auto"/>
        <w:left w:val="none" w:sz="0" w:space="0" w:color="auto"/>
        <w:bottom w:val="none" w:sz="0" w:space="0" w:color="auto"/>
        <w:right w:val="none" w:sz="0" w:space="0" w:color="auto"/>
      </w:divBdr>
    </w:div>
    <w:div w:id="871235944">
      <w:bodyDiv w:val="1"/>
      <w:marLeft w:val="0"/>
      <w:marRight w:val="0"/>
      <w:marTop w:val="0"/>
      <w:marBottom w:val="0"/>
      <w:divBdr>
        <w:top w:val="none" w:sz="0" w:space="0" w:color="auto"/>
        <w:left w:val="none" w:sz="0" w:space="0" w:color="auto"/>
        <w:bottom w:val="none" w:sz="0" w:space="0" w:color="auto"/>
        <w:right w:val="none" w:sz="0" w:space="0" w:color="auto"/>
      </w:divBdr>
    </w:div>
    <w:div w:id="874662262">
      <w:bodyDiv w:val="1"/>
      <w:marLeft w:val="0"/>
      <w:marRight w:val="0"/>
      <w:marTop w:val="0"/>
      <w:marBottom w:val="0"/>
      <w:divBdr>
        <w:top w:val="none" w:sz="0" w:space="0" w:color="auto"/>
        <w:left w:val="none" w:sz="0" w:space="0" w:color="auto"/>
        <w:bottom w:val="none" w:sz="0" w:space="0" w:color="auto"/>
        <w:right w:val="none" w:sz="0" w:space="0" w:color="auto"/>
      </w:divBdr>
      <w:divsChild>
        <w:div w:id="27263492">
          <w:marLeft w:val="0"/>
          <w:marRight w:val="0"/>
          <w:marTop w:val="0"/>
          <w:marBottom w:val="0"/>
          <w:divBdr>
            <w:top w:val="none" w:sz="0" w:space="0" w:color="auto"/>
            <w:left w:val="none" w:sz="0" w:space="0" w:color="auto"/>
            <w:bottom w:val="none" w:sz="0" w:space="0" w:color="auto"/>
            <w:right w:val="none" w:sz="0" w:space="0" w:color="auto"/>
          </w:divBdr>
        </w:div>
        <w:div w:id="63376749">
          <w:marLeft w:val="0"/>
          <w:marRight w:val="0"/>
          <w:marTop w:val="0"/>
          <w:marBottom w:val="0"/>
          <w:divBdr>
            <w:top w:val="none" w:sz="0" w:space="0" w:color="auto"/>
            <w:left w:val="none" w:sz="0" w:space="0" w:color="auto"/>
            <w:bottom w:val="none" w:sz="0" w:space="0" w:color="auto"/>
            <w:right w:val="none" w:sz="0" w:space="0" w:color="auto"/>
          </w:divBdr>
        </w:div>
        <w:div w:id="78600788">
          <w:marLeft w:val="0"/>
          <w:marRight w:val="0"/>
          <w:marTop w:val="0"/>
          <w:marBottom w:val="0"/>
          <w:divBdr>
            <w:top w:val="none" w:sz="0" w:space="0" w:color="auto"/>
            <w:left w:val="none" w:sz="0" w:space="0" w:color="auto"/>
            <w:bottom w:val="none" w:sz="0" w:space="0" w:color="auto"/>
            <w:right w:val="none" w:sz="0" w:space="0" w:color="auto"/>
          </w:divBdr>
        </w:div>
        <w:div w:id="88545164">
          <w:marLeft w:val="0"/>
          <w:marRight w:val="0"/>
          <w:marTop w:val="0"/>
          <w:marBottom w:val="0"/>
          <w:divBdr>
            <w:top w:val="none" w:sz="0" w:space="0" w:color="auto"/>
            <w:left w:val="none" w:sz="0" w:space="0" w:color="auto"/>
            <w:bottom w:val="none" w:sz="0" w:space="0" w:color="auto"/>
            <w:right w:val="none" w:sz="0" w:space="0" w:color="auto"/>
          </w:divBdr>
        </w:div>
        <w:div w:id="90008967">
          <w:marLeft w:val="0"/>
          <w:marRight w:val="0"/>
          <w:marTop w:val="0"/>
          <w:marBottom w:val="0"/>
          <w:divBdr>
            <w:top w:val="none" w:sz="0" w:space="0" w:color="auto"/>
            <w:left w:val="none" w:sz="0" w:space="0" w:color="auto"/>
            <w:bottom w:val="none" w:sz="0" w:space="0" w:color="auto"/>
            <w:right w:val="none" w:sz="0" w:space="0" w:color="auto"/>
          </w:divBdr>
        </w:div>
        <w:div w:id="92480347">
          <w:marLeft w:val="0"/>
          <w:marRight w:val="0"/>
          <w:marTop w:val="0"/>
          <w:marBottom w:val="0"/>
          <w:divBdr>
            <w:top w:val="none" w:sz="0" w:space="0" w:color="auto"/>
            <w:left w:val="none" w:sz="0" w:space="0" w:color="auto"/>
            <w:bottom w:val="none" w:sz="0" w:space="0" w:color="auto"/>
            <w:right w:val="none" w:sz="0" w:space="0" w:color="auto"/>
          </w:divBdr>
        </w:div>
        <w:div w:id="102238412">
          <w:marLeft w:val="0"/>
          <w:marRight w:val="0"/>
          <w:marTop w:val="0"/>
          <w:marBottom w:val="0"/>
          <w:divBdr>
            <w:top w:val="none" w:sz="0" w:space="0" w:color="auto"/>
            <w:left w:val="none" w:sz="0" w:space="0" w:color="auto"/>
            <w:bottom w:val="none" w:sz="0" w:space="0" w:color="auto"/>
            <w:right w:val="none" w:sz="0" w:space="0" w:color="auto"/>
          </w:divBdr>
        </w:div>
        <w:div w:id="132329909">
          <w:marLeft w:val="0"/>
          <w:marRight w:val="0"/>
          <w:marTop w:val="0"/>
          <w:marBottom w:val="0"/>
          <w:divBdr>
            <w:top w:val="none" w:sz="0" w:space="0" w:color="auto"/>
            <w:left w:val="none" w:sz="0" w:space="0" w:color="auto"/>
            <w:bottom w:val="none" w:sz="0" w:space="0" w:color="auto"/>
            <w:right w:val="none" w:sz="0" w:space="0" w:color="auto"/>
          </w:divBdr>
        </w:div>
        <w:div w:id="249512476">
          <w:marLeft w:val="0"/>
          <w:marRight w:val="0"/>
          <w:marTop w:val="0"/>
          <w:marBottom w:val="0"/>
          <w:divBdr>
            <w:top w:val="none" w:sz="0" w:space="0" w:color="auto"/>
            <w:left w:val="none" w:sz="0" w:space="0" w:color="auto"/>
            <w:bottom w:val="none" w:sz="0" w:space="0" w:color="auto"/>
            <w:right w:val="none" w:sz="0" w:space="0" w:color="auto"/>
          </w:divBdr>
        </w:div>
        <w:div w:id="267855873">
          <w:marLeft w:val="0"/>
          <w:marRight w:val="0"/>
          <w:marTop w:val="0"/>
          <w:marBottom w:val="0"/>
          <w:divBdr>
            <w:top w:val="none" w:sz="0" w:space="0" w:color="auto"/>
            <w:left w:val="none" w:sz="0" w:space="0" w:color="auto"/>
            <w:bottom w:val="none" w:sz="0" w:space="0" w:color="auto"/>
            <w:right w:val="none" w:sz="0" w:space="0" w:color="auto"/>
          </w:divBdr>
        </w:div>
        <w:div w:id="289826936">
          <w:marLeft w:val="0"/>
          <w:marRight w:val="0"/>
          <w:marTop w:val="0"/>
          <w:marBottom w:val="0"/>
          <w:divBdr>
            <w:top w:val="none" w:sz="0" w:space="0" w:color="auto"/>
            <w:left w:val="none" w:sz="0" w:space="0" w:color="auto"/>
            <w:bottom w:val="none" w:sz="0" w:space="0" w:color="auto"/>
            <w:right w:val="none" w:sz="0" w:space="0" w:color="auto"/>
          </w:divBdr>
        </w:div>
        <w:div w:id="294607774">
          <w:marLeft w:val="0"/>
          <w:marRight w:val="0"/>
          <w:marTop w:val="0"/>
          <w:marBottom w:val="0"/>
          <w:divBdr>
            <w:top w:val="none" w:sz="0" w:space="0" w:color="auto"/>
            <w:left w:val="none" w:sz="0" w:space="0" w:color="auto"/>
            <w:bottom w:val="none" w:sz="0" w:space="0" w:color="auto"/>
            <w:right w:val="none" w:sz="0" w:space="0" w:color="auto"/>
          </w:divBdr>
        </w:div>
        <w:div w:id="311060182">
          <w:marLeft w:val="0"/>
          <w:marRight w:val="0"/>
          <w:marTop w:val="0"/>
          <w:marBottom w:val="0"/>
          <w:divBdr>
            <w:top w:val="none" w:sz="0" w:space="0" w:color="auto"/>
            <w:left w:val="none" w:sz="0" w:space="0" w:color="auto"/>
            <w:bottom w:val="none" w:sz="0" w:space="0" w:color="auto"/>
            <w:right w:val="none" w:sz="0" w:space="0" w:color="auto"/>
          </w:divBdr>
        </w:div>
        <w:div w:id="343868622">
          <w:marLeft w:val="0"/>
          <w:marRight w:val="0"/>
          <w:marTop w:val="0"/>
          <w:marBottom w:val="0"/>
          <w:divBdr>
            <w:top w:val="none" w:sz="0" w:space="0" w:color="auto"/>
            <w:left w:val="none" w:sz="0" w:space="0" w:color="auto"/>
            <w:bottom w:val="none" w:sz="0" w:space="0" w:color="auto"/>
            <w:right w:val="none" w:sz="0" w:space="0" w:color="auto"/>
          </w:divBdr>
        </w:div>
        <w:div w:id="376396711">
          <w:marLeft w:val="0"/>
          <w:marRight w:val="0"/>
          <w:marTop w:val="0"/>
          <w:marBottom w:val="0"/>
          <w:divBdr>
            <w:top w:val="none" w:sz="0" w:space="0" w:color="auto"/>
            <w:left w:val="none" w:sz="0" w:space="0" w:color="auto"/>
            <w:bottom w:val="none" w:sz="0" w:space="0" w:color="auto"/>
            <w:right w:val="none" w:sz="0" w:space="0" w:color="auto"/>
          </w:divBdr>
        </w:div>
        <w:div w:id="386104147">
          <w:marLeft w:val="0"/>
          <w:marRight w:val="0"/>
          <w:marTop w:val="0"/>
          <w:marBottom w:val="0"/>
          <w:divBdr>
            <w:top w:val="none" w:sz="0" w:space="0" w:color="auto"/>
            <w:left w:val="none" w:sz="0" w:space="0" w:color="auto"/>
            <w:bottom w:val="none" w:sz="0" w:space="0" w:color="auto"/>
            <w:right w:val="none" w:sz="0" w:space="0" w:color="auto"/>
          </w:divBdr>
        </w:div>
        <w:div w:id="442965813">
          <w:marLeft w:val="0"/>
          <w:marRight w:val="0"/>
          <w:marTop w:val="0"/>
          <w:marBottom w:val="0"/>
          <w:divBdr>
            <w:top w:val="none" w:sz="0" w:space="0" w:color="auto"/>
            <w:left w:val="none" w:sz="0" w:space="0" w:color="auto"/>
            <w:bottom w:val="none" w:sz="0" w:space="0" w:color="auto"/>
            <w:right w:val="none" w:sz="0" w:space="0" w:color="auto"/>
          </w:divBdr>
        </w:div>
        <w:div w:id="454643648">
          <w:marLeft w:val="0"/>
          <w:marRight w:val="0"/>
          <w:marTop w:val="0"/>
          <w:marBottom w:val="0"/>
          <w:divBdr>
            <w:top w:val="none" w:sz="0" w:space="0" w:color="auto"/>
            <w:left w:val="none" w:sz="0" w:space="0" w:color="auto"/>
            <w:bottom w:val="none" w:sz="0" w:space="0" w:color="auto"/>
            <w:right w:val="none" w:sz="0" w:space="0" w:color="auto"/>
          </w:divBdr>
        </w:div>
        <w:div w:id="490217918">
          <w:marLeft w:val="0"/>
          <w:marRight w:val="0"/>
          <w:marTop w:val="0"/>
          <w:marBottom w:val="0"/>
          <w:divBdr>
            <w:top w:val="none" w:sz="0" w:space="0" w:color="auto"/>
            <w:left w:val="none" w:sz="0" w:space="0" w:color="auto"/>
            <w:bottom w:val="none" w:sz="0" w:space="0" w:color="auto"/>
            <w:right w:val="none" w:sz="0" w:space="0" w:color="auto"/>
          </w:divBdr>
        </w:div>
        <w:div w:id="539513055">
          <w:marLeft w:val="0"/>
          <w:marRight w:val="0"/>
          <w:marTop w:val="0"/>
          <w:marBottom w:val="0"/>
          <w:divBdr>
            <w:top w:val="none" w:sz="0" w:space="0" w:color="auto"/>
            <w:left w:val="none" w:sz="0" w:space="0" w:color="auto"/>
            <w:bottom w:val="none" w:sz="0" w:space="0" w:color="auto"/>
            <w:right w:val="none" w:sz="0" w:space="0" w:color="auto"/>
          </w:divBdr>
        </w:div>
        <w:div w:id="667710564">
          <w:marLeft w:val="0"/>
          <w:marRight w:val="0"/>
          <w:marTop w:val="0"/>
          <w:marBottom w:val="0"/>
          <w:divBdr>
            <w:top w:val="none" w:sz="0" w:space="0" w:color="auto"/>
            <w:left w:val="none" w:sz="0" w:space="0" w:color="auto"/>
            <w:bottom w:val="none" w:sz="0" w:space="0" w:color="auto"/>
            <w:right w:val="none" w:sz="0" w:space="0" w:color="auto"/>
          </w:divBdr>
        </w:div>
        <w:div w:id="708797234">
          <w:marLeft w:val="0"/>
          <w:marRight w:val="0"/>
          <w:marTop w:val="0"/>
          <w:marBottom w:val="0"/>
          <w:divBdr>
            <w:top w:val="none" w:sz="0" w:space="0" w:color="auto"/>
            <w:left w:val="none" w:sz="0" w:space="0" w:color="auto"/>
            <w:bottom w:val="none" w:sz="0" w:space="0" w:color="auto"/>
            <w:right w:val="none" w:sz="0" w:space="0" w:color="auto"/>
          </w:divBdr>
        </w:div>
        <w:div w:id="722144143">
          <w:marLeft w:val="0"/>
          <w:marRight w:val="0"/>
          <w:marTop w:val="0"/>
          <w:marBottom w:val="0"/>
          <w:divBdr>
            <w:top w:val="none" w:sz="0" w:space="0" w:color="auto"/>
            <w:left w:val="none" w:sz="0" w:space="0" w:color="auto"/>
            <w:bottom w:val="none" w:sz="0" w:space="0" w:color="auto"/>
            <w:right w:val="none" w:sz="0" w:space="0" w:color="auto"/>
          </w:divBdr>
        </w:div>
        <w:div w:id="850220616">
          <w:marLeft w:val="0"/>
          <w:marRight w:val="0"/>
          <w:marTop w:val="0"/>
          <w:marBottom w:val="0"/>
          <w:divBdr>
            <w:top w:val="none" w:sz="0" w:space="0" w:color="auto"/>
            <w:left w:val="none" w:sz="0" w:space="0" w:color="auto"/>
            <w:bottom w:val="none" w:sz="0" w:space="0" w:color="auto"/>
            <w:right w:val="none" w:sz="0" w:space="0" w:color="auto"/>
          </w:divBdr>
        </w:div>
        <w:div w:id="911350607">
          <w:marLeft w:val="0"/>
          <w:marRight w:val="0"/>
          <w:marTop w:val="0"/>
          <w:marBottom w:val="0"/>
          <w:divBdr>
            <w:top w:val="none" w:sz="0" w:space="0" w:color="auto"/>
            <w:left w:val="none" w:sz="0" w:space="0" w:color="auto"/>
            <w:bottom w:val="none" w:sz="0" w:space="0" w:color="auto"/>
            <w:right w:val="none" w:sz="0" w:space="0" w:color="auto"/>
          </w:divBdr>
        </w:div>
        <w:div w:id="997195809">
          <w:marLeft w:val="0"/>
          <w:marRight w:val="0"/>
          <w:marTop w:val="0"/>
          <w:marBottom w:val="0"/>
          <w:divBdr>
            <w:top w:val="none" w:sz="0" w:space="0" w:color="auto"/>
            <w:left w:val="none" w:sz="0" w:space="0" w:color="auto"/>
            <w:bottom w:val="none" w:sz="0" w:space="0" w:color="auto"/>
            <w:right w:val="none" w:sz="0" w:space="0" w:color="auto"/>
          </w:divBdr>
        </w:div>
        <w:div w:id="1012100643">
          <w:marLeft w:val="0"/>
          <w:marRight w:val="0"/>
          <w:marTop w:val="0"/>
          <w:marBottom w:val="0"/>
          <w:divBdr>
            <w:top w:val="none" w:sz="0" w:space="0" w:color="auto"/>
            <w:left w:val="none" w:sz="0" w:space="0" w:color="auto"/>
            <w:bottom w:val="none" w:sz="0" w:space="0" w:color="auto"/>
            <w:right w:val="none" w:sz="0" w:space="0" w:color="auto"/>
          </w:divBdr>
        </w:div>
        <w:div w:id="1052585068">
          <w:marLeft w:val="0"/>
          <w:marRight w:val="0"/>
          <w:marTop w:val="0"/>
          <w:marBottom w:val="0"/>
          <w:divBdr>
            <w:top w:val="none" w:sz="0" w:space="0" w:color="auto"/>
            <w:left w:val="none" w:sz="0" w:space="0" w:color="auto"/>
            <w:bottom w:val="none" w:sz="0" w:space="0" w:color="auto"/>
            <w:right w:val="none" w:sz="0" w:space="0" w:color="auto"/>
          </w:divBdr>
        </w:div>
        <w:div w:id="1105538389">
          <w:marLeft w:val="0"/>
          <w:marRight w:val="0"/>
          <w:marTop w:val="0"/>
          <w:marBottom w:val="0"/>
          <w:divBdr>
            <w:top w:val="none" w:sz="0" w:space="0" w:color="auto"/>
            <w:left w:val="none" w:sz="0" w:space="0" w:color="auto"/>
            <w:bottom w:val="none" w:sz="0" w:space="0" w:color="auto"/>
            <w:right w:val="none" w:sz="0" w:space="0" w:color="auto"/>
          </w:divBdr>
        </w:div>
        <w:div w:id="1107693611">
          <w:marLeft w:val="0"/>
          <w:marRight w:val="0"/>
          <w:marTop w:val="0"/>
          <w:marBottom w:val="0"/>
          <w:divBdr>
            <w:top w:val="none" w:sz="0" w:space="0" w:color="auto"/>
            <w:left w:val="none" w:sz="0" w:space="0" w:color="auto"/>
            <w:bottom w:val="none" w:sz="0" w:space="0" w:color="auto"/>
            <w:right w:val="none" w:sz="0" w:space="0" w:color="auto"/>
          </w:divBdr>
        </w:div>
        <w:div w:id="1136684674">
          <w:marLeft w:val="0"/>
          <w:marRight w:val="0"/>
          <w:marTop w:val="0"/>
          <w:marBottom w:val="0"/>
          <w:divBdr>
            <w:top w:val="none" w:sz="0" w:space="0" w:color="auto"/>
            <w:left w:val="none" w:sz="0" w:space="0" w:color="auto"/>
            <w:bottom w:val="none" w:sz="0" w:space="0" w:color="auto"/>
            <w:right w:val="none" w:sz="0" w:space="0" w:color="auto"/>
          </w:divBdr>
        </w:div>
        <w:div w:id="1154757811">
          <w:marLeft w:val="0"/>
          <w:marRight w:val="0"/>
          <w:marTop w:val="0"/>
          <w:marBottom w:val="0"/>
          <w:divBdr>
            <w:top w:val="none" w:sz="0" w:space="0" w:color="auto"/>
            <w:left w:val="none" w:sz="0" w:space="0" w:color="auto"/>
            <w:bottom w:val="none" w:sz="0" w:space="0" w:color="auto"/>
            <w:right w:val="none" w:sz="0" w:space="0" w:color="auto"/>
          </w:divBdr>
        </w:div>
        <w:div w:id="1162358957">
          <w:marLeft w:val="0"/>
          <w:marRight w:val="0"/>
          <w:marTop w:val="0"/>
          <w:marBottom w:val="0"/>
          <w:divBdr>
            <w:top w:val="none" w:sz="0" w:space="0" w:color="auto"/>
            <w:left w:val="none" w:sz="0" w:space="0" w:color="auto"/>
            <w:bottom w:val="none" w:sz="0" w:space="0" w:color="auto"/>
            <w:right w:val="none" w:sz="0" w:space="0" w:color="auto"/>
          </w:divBdr>
        </w:div>
        <w:div w:id="1165170093">
          <w:marLeft w:val="0"/>
          <w:marRight w:val="0"/>
          <w:marTop w:val="0"/>
          <w:marBottom w:val="0"/>
          <w:divBdr>
            <w:top w:val="none" w:sz="0" w:space="0" w:color="auto"/>
            <w:left w:val="none" w:sz="0" w:space="0" w:color="auto"/>
            <w:bottom w:val="none" w:sz="0" w:space="0" w:color="auto"/>
            <w:right w:val="none" w:sz="0" w:space="0" w:color="auto"/>
          </w:divBdr>
        </w:div>
        <w:div w:id="1200820749">
          <w:marLeft w:val="0"/>
          <w:marRight w:val="0"/>
          <w:marTop w:val="0"/>
          <w:marBottom w:val="0"/>
          <w:divBdr>
            <w:top w:val="none" w:sz="0" w:space="0" w:color="auto"/>
            <w:left w:val="none" w:sz="0" w:space="0" w:color="auto"/>
            <w:bottom w:val="none" w:sz="0" w:space="0" w:color="auto"/>
            <w:right w:val="none" w:sz="0" w:space="0" w:color="auto"/>
          </w:divBdr>
        </w:div>
        <w:div w:id="1212963324">
          <w:marLeft w:val="0"/>
          <w:marRight w:val="0"/>
          <w:marTop w:val="0"/>
          <w:marBottom w:val="0"/>
          <w:divBdr>
            <w:top w:val="none" w:sz="0" w:space="0" w:color="auto"/>
            <w:left w:val="none" w:sz="0" w:space="0" w:color="auto"/>
            <w:bottom w:val="none" w:sz="0" w:space="0" w:color="auto"/>
            <w:right w:val="none" w:sz="0" w:space="0" w:color="auto"/>
          </w:divBdr>
        </w:div>
        <w:div w:id="1254244310">
          <w:marLeft w:val="0"/>
          <w:marRight w:val="0"/>
          <w:marTop w:val="0"/>
          <w:marBottom w:val="0"/>
          <w:divBdr>
            <w:top w:val="none" w:sz="0" w:space="0" w:color="auto"/>
            <w:left w:val="none" w:sz="0" w:space="0" w:color="auto"/>
            <w:bottom w:val="none" w:sz="0" w:space="0" w:color="auto"/>
            <w:right w:val="none" w:sz="0" w:space="0" w:color="auto"/>
          </w:divBdr>
        </w:div>
        <w:div w:id="1270892181">
          <w:marLeft w:val="0"/>
          <w:marRight w:val="0"/>
          <w:marTop w:val="0"/>
          <w:marBottom w:val="0"/>
          <w:divBdr>
            <w:top w:val="none" w:sz="0" w:space="0" w:color="auto"/>
            <w:left w:val="none" w:sz="0" w:space="0" w:color="auto"/>
            <w:bottom w:val="none" w:sz="0" w:space="0" w:color="auto"/>
            <w:right w:val="none" w:sz="0" w:space="0" w:color="auto"/>
          </w:divBdr>
        </w:div>
        <w:div w:id="1301492673">
          <w:marLeft w:val="0"/>
          <w:marRight w:val="0"/>
          <w:marTop w:val="0"/>
          <w:marBottom w:val="0"/>
          <w:divBdr>
            <w:top w:val="none" w:sz="0" w:space="0" w:color="auto"/>
            <w:left w:val="none" w:sz="0" w:space="0" w:color="auto"/>
            <w:bottom w:val="none" w:sz="0" w:space="0" w:color="auto"/>
            <w:right w:val="none" w:sz="0" w:space="0" w:color="auto"/>
          </w:divBdr>
        </w:div>
        <w:div w:id="1316766640">
          <w:marLeft w:val="0"/>
          <w:marRight w:val="0"/>
          <w:marTop w:val="0"/>
          <w:marBottom w:val="0"/>
          <w:divBdr>
            <w:top w:val="none" w:sz="0" w:space="0" w:color="auto"/>
            <w:left w:val="none" w:sz="0" w:space="0" w:color="auto"/>
            <w:bottom w:val="none" w:sz="0" w:space="0" w:color="auto"/>
            <w:right w:val="none" w:sz="0" w:space="0" w:color="auto"/>
          </w:divBdr>
        </w:div>
        <w:div w:id="1331442381">
          <w:marLeft w:val="0"/>
          <w:marRight w:val="0"/>
          <w:marTop w:val="0"/>
          <w:marBottom w:val="0"/>
          <w:divBdr>
            <w:top w:val="none" w:sz="0" w:space="0" w:color="auto"/>
            <w:left w:val="none" w:sz="0" w:space="0" w:color="auto"/>
            <w:bottom w:val="none" w:sz="0" w:space="0" w:color="auto"/>
            <w:right w:val="none" w:sz="0" w:space="0" w:color="auto"/>
          </w:divBdr>
        </w:div>
        <w:div w:id="1354918456">
          <w:marLeft w:val="0"/>
          <w:marRight w:val="0"/>
          <w:marTop w:val="0"/>
          <w:marBottom w:val="0"/>
          <w:divBdr>
            <w:top w:val="none" w:sz="0" w:space="0" w:color="auto"/>
            <w:left w:val="none" w:sz="0" w:space="0" w:color="auto"/>
            <w:bottom w:val="none" w:sz="0" w:space="0" w:color="auto"/>
            <w:right w:val="none" w:sz="0" w:space="0" w:color="auto"/>
          </w:divBdr>
        </w:div>
        <w:div w:id="1378554678">
          <w:marLeft w:val="0"/>
          <w:marRight w:val="0"/>
          <w:marTop w:val="0"/>
          <w:marBottom w:val="0"/>
          <w:divBdr>
            <w:top w:val="none" w:sz="0" w:space="0" w:color="auto"/>
            <w:left w:val="none" w:sz="0" w:space="0" w:color="auto"/>
            <w:bottom w:val="none" w:sz="0" w:space="0" w:color="auto"/>
            <w:right w:val="none" w:sz="0" w:space="0" w:color="auto"/>
          </w:divBdr>
        </w:div>
        <w:div w:id="1404450518">
          <w:marLeft w:val="0"/>
          <w:marRight w:val="0"/>
          <w:marTop w:val="0"/>
          <w:marBottom w:val="0"/>
          <w:divBdr>
            <w:top w:val="none" w:sz="0" w:space="0" w:color="auto"/>
            <w:left w:val="none" w:sz="0" w:space="0" w:color="auto"/>
            <w:bottom w:val="none" w:sz="0" w:space="0" w:color="auto"/>
            <w:right w:val="none" w:sz="0" w:space="0" w:color="auto"/>
          </w:divBdr>
        </w:div>
        <w:div w:id="1452818060">
          <w:marLeft w:val="0"/>
          <w:marRight w:val="0"/>
          <w:marTop w:val="0"/>
          <w:marBottom w:val="0"/>
          <w:divBdr>
            <w:top w:val="none" w:sz="0" w:space="0" w:color="auto"/>
            <w:left w:val="none" w:sz="0" w:space="0" w:color="auto"/>
            <w:bottom w:val="none" w:sz="0" w:space="0" w:color="auto"/>
            <w:right w:val="none" w:sz="0" w:space="0" w:color="auto"/>
          </w:divBdr>
        </w:div>
        <w:div w:id="1470169824">
          <w:marLeft w:val="0"/>
          <w:marRight w:val="0"/>
          <w:marTop w:val="0"/>
          <w:marBottom w:val="0"/>
          <w:divBdr>
            <w:top w:val="none" w:sz="0" w:space="0" w:color="auto"/>
            <w:left w:val="none" w:sz="0" w:space="0" w:color="auto"/>
            <w:bottom w:val="none" w:sz="0" w:space="0" w:color="auto"/>
            <w:right w:val="none" w:sz="0" w:space="0" w:color="auto"/>
          </w:divBdr>
        </w:div>
        <w:div w:id="1484856956">
          <w:marLeft w:val="0"/>
          <w:marRight w:val="0"/>
          <w:marTop w:val="0"/>
          <w:marBottom w:val="0"/>
          <w:divBdr>
            <w:top w:val="none" w:sz="0" w:space="0" w:color="auto"/>
            <w:left w:val="none" w:sz="0" w:space="0" w:color="auto"/>
            <w:bottom w:val="none" w:sz="0" w:space="0" w:color="auto"/>
            <w:right w:val="none" w:sz="0" w:space="0" w:color="auto"/>
          </w:divBdr>
        </w:div>
        <w:div w:id="1491604537">
          <w:marLeft w:val="0"/>
          <w:marRight w:val="0"/>
          <w:marTop w:val="0"/>
          <w:marBottom w:val="0"/>
          <w:divBdr>
            <w:top w:val="none" w:sz="0" w:space="0" w:color="auto"/>
            <w:left w:val="none" w:sz="0" w:space="0" w:color="auto"/>
            <w:bottom w:val="none" w:sz="0" w:space="0" w:color="auto"/>
            <w:right w:val="none" w:sz="0" w:space="0" w:color="auto"/>
          </w:divBdr>
        </w:div>
        <w:div w:id="1493331764">
          <w:marLeft w:val="0"/>
          <w:marRight w:val="0"/>
          <w:marTop w:val="0"/>
          <w:marBottom w:val="0"/>
          <w:divBdr>
            <w:top w:val="none" w:sz="0" w:space="0" w:color="auto"/>
            <w:left w:val="none" w:sz="0" w:space="0" w:color="auto"/>
            <w:bottom w:val="none" w:sz="0" w:space="0" w:color="auto"/>
            <w:right w:val="none" w:sz="0" w:space="0" w:color="auto"/>
          </w:divBdr>
        </w:div>
        <w:div w:id="1502089436">
          <w:marLeft w:val="0"/>
          <w:marRight w:val="0"/>
          <w:marTop w:val="0"/>
          <w:marBottom w:val="0"/>
          <w:divBdr>
            <w:top w:val="none" w:sz="0" w:space="0" w:color="auto"/>
            <w:left w:val="none" w:sz="0" w:space="0" w:color="auto"/>
            <w:bottom w:val="none" w:sz="0" w:space="0" w:color="auto"/>
            <w:right w:val="none" w:sz="0" w:space="0" w:color="auto"/>
          </w:divBdr>
        </w:div>
        <w:div w:id="1513033655">
          <w:marLeft w:val="0"/>
          <w:marRight w:val="0"/>
          <w:marTop w:val="0"/>
          <w:marBottom w:val="0"/>
          <w:divBdr>
            <w:top w:val="none" w:sz="0" w:space="0" w:color="auto"/>
            <w:left w:val="none" w:sz="0" w:space="0" w:color="auto"/>
            <w:bottom w:val="none" w:sz="0" w:space="0" w:color="auto"/>
            <w:right w:val="none" w:sz="0" w:space="0" w:color="auto"/>
          </w:divBdr>
        </w:div>
        <w:div w:id="1528446460">
          <w:marLeft w:val="0"/>
          <w:marRight w:val="0"/>
          <w:marTop w:val="0"/>
          <w:marBottom w:val="0"/>
          <w:divBdr>
            <w:top w:val="none" w:sz="0" w:space="0" w:color="auto"/>
            <w:left w:val="none" w:sz="0" w:space="0" w:color="auto"/>
            <w:bottom w:val="none" w:sz="0" w:space="0" w:color="auto"/>
            <w:right w:val="none" w:sz="0" w:space="0" w:color="auto"/>
          </w:divBdr>
        </w:div>
        <w:div w:id="1559197587">
          <w:marLeft w:val="0"/>
          <w:marRight w:val="0"/>
          <w:marTop w:val="0"/>
          <w:marBottom w:val="0"/>
          <w:divBdr>
            <w:top w:val="none" w:sz="0" w:space="0" w:color="auto"/>
            <w:left w:val="none" w:sz="0" w:space="0" w:color="auto"/>
            <w:bottom w:val="none" w:sz="0" w:space="0" w:color="auto"/>
            <w:right w:val="none" w:sz="0" w:space="0" w:color="auto"/>
          </w:divBdr>
        </w:div>
        <w:div w:id="1611931832">
          <w:marLeft w:val="0"/>
          <w:marRight w:val="0"/>
          <w:marTop w:val="0"/>
          <w:marBottom w:val="0"/>
          <w:divBdr>
            <w:top w:val="none" w:sz="0" w:space="0" w:color="auto"/>
            <w:left w:val="none" w:sz="0" w:space="0" w:color="auto"/>
            <w:bottom w:val="none" w:sz="0" w:space="0" w:color="auto"/>
            <w:right w:val="none" w:sz="0" w:space="0" w:color="auto"/>
          </w:divBdr>
        </w:div>
        <w:div w:id="1714189144">
          <w:marLeft w:val="0"/>
          <w:marRight w:val="0"/>
          <w:marTop w:val="0"/>
          <w:marBottom w:val="0"/>
          <w:divBdr>
            <w:top w:val="none" w:sz="0" w:space="0" w:color="auto"/>
            <w:left w:val="none" w:sz="0" w:space="0" w:color="auto"/>
            <w:bottom w:val="none" w:sz="0" w:space="0" w:color="auto"/>
            <w:right w:val="none" w:sz="0" w:space="0" w:color="auto"/>
          </w:divBdr>
        </w:div>
        <w:div w:id="1756122339">
          <w:marLeft w:val="0"/>
          <w:marRight w:val="0"/>
          <w:marTop w:val="0"/>
          <w:marBottom w:val="0"/>
          <w:divBdr>
            <w:top w:val="none" w:sz="0" w:space="0" w:color="auto"/>
            <w:left w:val="none" w:sz="0" w:space="0" w:color="auto"/>
            <w:bottom w:val="none" w:sz="0" w:space="0" w:color="auto"/>
            <w:right w:val="none" w:sz="0" w:space="0" w:color="auto"/>
          </w:divBdr>
        </w:div>
        <w:div w:id="1759517990">
          <w:marLeft w:val="0"/>
          <w:marRight w:val="0"/>
          <w:marTop w:val="0"/>
          <w:marBottom w:val="0"/>
          <w:divBdr>
            <w:top w:val="none" w:sz="0" w:space="0" w:color="auto"/>
            <w:left w:val="none" w:sz="0" w:space="0" w:color="auto"/>
            <w:bottom w:val="none" w:sz="0" w:space="0" w:color="auto"/>
            <w:right w:val="none" w:sz="0" w:space="0" w:color="auto"/>
          </w:divBdr>
        </w:div>
        <w:div w:id="1771074600">
          <w:marLeft w:val="0"/>
          <w:marRight w:val="0"/>
          <w:marTop w:val="0"/>
          <w:marBottom w:val="0"/>
          <w:divBdr>
            <w:top w:val="none" w:sz="0" w:space="0" w:color="auto"/>
            <w:left w:val="none" w:sz="0" w:space="0" w:color="auto"/>
            <w:bottom w:val="none" w:sz="0" w:space="0" w:color="auto"/>
            <w:right w:val="none" w:sz="0" w:space="0" w:color="auto"/>
          </w:divBdr>
        </w:div>
        <w:div w:id="1788968744">
          <w:marLeft w:val="0"/>
          <w:marRight w:val="0"/>
          <w:marTop w:val="0"/>
          <w:marBottom w:val="0"/>
          <w:divBdr>
            <w:top w:val="none" w:sz="0" w:space="0" w:color="auto"/>
            <w:left w:val="none" w:sz="0" w:space="0" w:color="auto"/>
            <w:bottom w:val="none" w:sz="0" w:space="0" w:color="auto"/>
            <w:right w:val="none" w:sz="0" w:space="0" w:color="auto"/>
          </w:divBdr>
        </w:div>
        <w:div w:id="1864250463">
          <w:marLeft w:val="0"/>
          <w:marRight w:val="0"/>
          <w:marTop w:val="0"/>
          <w:marBottom w:val="0"/>
          <w:divBdr>
            <w:top w:val="none" w:sz="0" w:space="0" w:color="auto"/>
            <w:left w:val="none" w:sz="0" w:space="0" w:color="auto"/>
            <w:bottom w:val="none" w:sz="0" w:space="0" w:color="auto"/>
            <w:right w:val="none" w:sz="0" w:space="0" w:color="auto"/>
          </w:divBdr>
        </w:div>
        <w:div w:id="1872763828">
          <w:marLeft w:val="0"/>
          <w:marRight w:val="0"/>
          <w:marTop w:val="0"/>
          <w:marBottom w:val="0"/>
          <w:divBdr>
            <w:top w:val="none" w:sz="0" w:space="0" w:color="auto"/>
            <w:left w:val="none" w:sz="0" w:space="0" w:color="auto"/>
            <w:bottom w:val="none" w:sz="0" w:space="0" w:color="auto"/>
            <w:right w:val="none" w:sz="0" w:space="0" w:color="auto"/>
          </w:divBdr>
        </w:div>
        <w:div w:id="2059620566">
          <w:marLeft w:val="0"/>
          <w:marRight w:val="0"/>
          <w:marTop w:val="0"/>
          <w:marBottom w:val="0"/>
          <w:divBdr>
            <w:top w:val="none" w:sz="0" w:space="0" w:color="auto"/>
            <w:left w:val="none" w:sz="0" w:space="0" w:color="auto"/>
            <w:bottom w:val="none" w:sz="0" w:space="0" w:color="auto"/>
            <w:right w:val="none" w:sz="0" w:space="0" w:color="auto"/>
          </w:divBdr>
        </w:div>
        <w:div w:id="2060593922">
          <w:marLeft w:val="0"/>
          <w:marRight w:val="0"/>
          <w:marTop w:val="0"/>
          <w:marBottom w:val="0"/>
          <w:divBdr>
            <w:top w:val="none" w:sz="0" w:space="0" w:color="auto"/>
            <w:left w:val="none" w:sz="0" w:space="0" w:color="auto"/>
            <w:bottom w:val="none" w:sz="0" w:space="0" w:color="auto"/>
            <w:right w:val="none" w:sz="0" w:space="0" w:color="auto"/>
          </w:divBdr>
        </w:div>
        <w:div w:id="2126389307">
          <w:marLeft w:val="0"/>
          <w:marRight w:val="0"/>
          <w:marTop w:val="0"/>
          <w:marBottom w:val="0"/>
          <w:divBdr>
            <w:top w:val="none" w:sz="0" w:space="0" w:color="auto"/>
            <w:left w:val="none" w:sz="0" w:space="0" w:color="auto"/>
            <w:bottom w:val="none" w:sz="0" w:space="0" w:color="auto"/>
            <w:right w:val="none" w:sz="0" w:space="0" w:color="auto"/>
          </w:divBdr>
        </w:div>
        <w:div w:id="2141990245">
          <w:marLeft w:val="0"/>
          <w:marRight w:val="0"/>
          <w:marTop w:val="0"/>
          <w:marBottom w:val="0"/>
          <w:divBdr>
            <w:top w:val="none" w:sz="0" w:space="0" w:color="auto"/>
            <w:left w:val="none" w:sz="0" w:space="0" w:color="auto"/>
            <w:bottom w:val="none" w:sz="0" w:space="0" w:color="auto"/>
            <w:right w:val="none" w:sz="0" w:space="0" w:color="auto"/>
          </w:divBdr>
        </w:div>
      </w:divsChild>
    </w:div>
    <w:div w:id="941953683">
      <w:bodyDiv w:val="1"/>
      <w:marLeft w:val="0"/>
      <w:marRight w:val="0"/>
      <w:marTop w:val="0"/>
      <w:marBottom w:val="0"/>
      <w:divBdr>
        <w:top w:val="none" w:sz="0" w:space="0" w:color="auto"/>
        <w:left w:val="none" w:sz="0" w:space="0" w:color="auto"/>
        <w:bottom w:val="none" w:sz="0" w:space="0" w:color="auto"/>
        <w:right w:val="none" w:sz="0" w:space="0" w:color="auto"/>
      </w:divBdr>
    </w:div>
    <w:div w:id="948977182">
      <w:bodyDiv w:val="1"/>
      <w:marLeft w:val="0"/>
      <w:marRight w:val="0"/>
      <w:marTop w:val="0"/>
      <w:marBottom w:val="0"/>
      <w:divBdr>
        <w:top w:val="none" w:sz="0" w:space="0" w:color="auto"/>
        <w:left w:val="none" w:sz="0" w:space="0" w:color="auto"/>
        <w:bottom w:val="none" w:sz="0" w:space="0" w:color="auto"/>
        <w:right w:val="none" w:sz="0" w:space="0" w:color="auto"/>
      </w:divBdr>
    </w:div>
    <w:div w:id="953562608">
      <w:bodyDiv w:val="1"/>
      <w:marLeft w:val="0"/>
      <w:marRight w:val="0"/>
      <w:marTop w:val="0"/>
      <w:marBottom w:val="0"/>
      <w:divBdr>
        <w:top w:val="none" w:sz="0" w:space="0" w:color="auto"/>
        <w:left w:val="none" w:sz="0" w:space="0" w:color="auto"/>
        <w:bottom w:val="none" w:sz="0" w:space="0" w:color="auto"/>
        <w:right w:val="none" w:sz="0" w:space="0" w:color="auto"/>
      </w:divBdr>
      <w:divsChild>
        <w:div w:id="829757737">
          <w:marLeft w:val="0"/>
          <w:marRight w:val="0"/>
          <w:marTop w:val="0"/>
          <w:marBottom w:val="0"/>
          <w:divBdr>
            <w:top w:val="none" w:sz="0" w:space="0" w:color="auto"/>
            <w:left w:val="none" w:sz="0" w:space="0" w:color="auto"/>
            <w:bottom w:val="none" w:sz="0" w:space="0" w:color="auto"/>
            <w:right w:val="none" w:sz="0" w:space="0" w:color="auto"/>
          </w:divBdr>
          <w:divsChild>
            <w:div w:id="1779518887">
              <w:marLeft w:val="0"/>
              <w:marRight w:val="0"/>
              <w:marTop w:val="0"/>
              <w:marBottom w:val="0"/>
              <w:divBdr>
                <w:top w:val="none" w:sz="0" w:space="0" w:color="auto"/>
                <w:left w:val="none" w:sz="0" w:space="0" w:color="auto"/>
                <w:bottom w:val="none" w:sz="0" w:space="0" w:color="auto"/>
                <w:right w:val="none" w:sz="0" w:space="0" w:color="auto"/>
              </w:divBdr>
              <w:divsChild>
                <w:div w:id="16413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4411">
      <w:bodyDiv w:val="1"/>
      <w:marLeft w:val="0"/>
      <w:marRight w:val="0"/>
      <w:marTop w:val="0"/>
      <w:marBottom w:val="0"/>
      <w:divBdr>
        <w:top w:val="none" w:sz="0" w:space="0" w:color="auto"/>
        <w:left w:val="none" w:sz="0" w:space="0" w:color="auto"/>
        <w:bottom w:val="none" w:sz="0" w:space="0" w:color="auto"/>
        <w:right w:val="none" w:sz="0" w:space="0" w:color="auto"/>
      </w:divBdr>
    </w:div>
    <w:div w:id="1026909428">
      <w:bodyDiv w:val="1"/>
      <w:marLeft w:val="0"/>
      <w:marRight w:val="0"/>
      <w:marTop w:val="0"/>
      <w:marBottom w:val="0"/>
      <w:divBdr>
        <w:top w:val="none" w:sz="0" w:space="0" w:color="auto"/>
        <w:left w:val="none" w:sz="0" w:space="0" w:color="auto"/>
        <w:bottom w:val="none" w:sz="0" w:space="0" w:color="auto"/>
        <w:right w:val="none" w:sz="0" w:space="0" w:color="auto"/>
      </w:divBdr>
      <w:divsChild>
        <w:div w:id="231625940">
          <w:marLeft w:val="0"/>
          <w:marRight w:val="0"/>
          <w:marTop w:val="0"/>
          <w:marBottom w:val="0"/>
          <w:divBdr>
            <w:top w:val="none" w:sz="0" w:space="0" w:color="auto"/>
            <w:left w:val="none" w:sz="0" w:space="0" w:color="auto"/>
            <w:bottom w:val="none" w:sz="0" w:space="0" w:color="auto"/>
            <w:right w:val="none" w:sz="0" w:space="0" w:color="auto"/>
          </w:divBdr>
          <w:divsChild>
            <w:div w:id="234750102">
              <w:marLeft w:val="0"/>
              <w:marRight w:val="0"/>
              <w:marTop w:val="0"/>
              <w:marBottom w:val="0"/>
              <w:divBdr>
                <w:top w:val="none" w:sz="0" w:space="0" w:color="auto"/>
                <w:left w:val="none" w:sz="0" w:space="0" w:color="auto"/>
                <w:bottom w:val="none" w:sz="0" w:space="0" w:color="auto"/>
                <w:right w:val="none" w:sz="0" w:space="0" w:color="auto"/>
              </w:divBdr>
              <w:divsChild>
                <w:div w:id="17047713">
                  <w:marLeft w:val="0"/>
                  <w:marRight w:val="0"/>
                  <w:marTop w:val="0"/>
                  <w:marBottom w:val="0"/>
                  <w:divBdr>
                    <w:top w:val="none" w:sz="0" w:space="0" w:color="auto"/>
                    <w:left w:val="none" w:sz="0" w:space="0" w:color="auto"/>
                    <w:bottom w:val="none" w:sz="0" w:space="0" w:color="auto"/>
                    <w:right w:val="none" w:sz="0" w:space="0" w:color="auto"/>
                  </w:divBdr>
                </w:div>
                <w:div w:id="22096402">
                  <w:marLeft w:val="0"/>
                  <w:marRight w:val="0"/>
                  <w:marTop w:val="0"/>
                  <w:marBottom w:val="0"/>
                  <w:divBdr>
                    <w:top w:val="none" w:sz="0" w:space="0" w:color="auto"/>
                    <w:left w:val="none" w:sz="0" w:space="0" w:color="auto"/>
                    <w:bottom w:val="none" w:sz="0" w:space="0" w:color="auto"/>
                    <w:right w:val="none" w:sz="0" w:space="0" w:color="auto"/>
                  </w:divBdr>
                </w:div>
                <w:div w:id="25064995">
                  <w:marLeft w:val="0"/>
                  <w:marRight w:val="0"/>
                  <w:marTop w:val="0"/>
                  <w:marBottom w:val="0"/>
                  <w:divBdr>
                    <w:top w:val="none" w:sz="0" w:space="0" w:color="auto"/>
                    <w:left w:val="none" w:sz="0" w:space="0" w:color="auto"/>
                    <w:bottom w:val="none" w:sz="0" w:space="0" w:color="auto"/>
                    <w:right w:val="none" w:sz="0" w:space="0" w:color="auto"/>
                  </w:divBdr>
                </w:div>
                <w:div w:id="36466526">
                  <w:marLeft w:val="0"/>
                  <w:marRight w:val="0"/>
                  <w:marTop w:val="0"/>
                  <w:marBottom w:val="0"/>
                  <w:divBdr>
                    <w:top w:val="none" w:sz="0" w:space="0" w:color="auto"/>
                    <w:left w:val="none" w:sz="0" w:space="0" w:color="auto"/>
                    <w:bottom w:val="none" w:sz="0" w:space="0" w:color="auto"/>
                    <w:right w:val="none" w:sz="0" w:space="0" w:color="auto"/>
                  </w:divBdr>
                </w:div>
                <w:div w:id="80182385">
                  <w:marLeft w:val="0"/>
                  <w:marRight w:val="0"/>
                  <w:marTop w:val="0"/>
                  <w:marBottom w:val="0"/>
                  <w:divBdr>
                    <w:top w:val="none" w:sz="0" w:space="0" w:color="auto"/>
                    <w:left w:val="none" w:sz="0" w:space="0" w:color="auto"/>
                    <w:bottom w:val="none" w:sz="0" w:space="0" w:color="auto"/>
                    <w:right w:val="none" w:sz="0" w:space="0" w:color="auto"/>
                  </w:divBdr>
                </w:div>
                <w:div w:id="98181279">
                  <w:marLeft w:val="0"/>
                  <w:marRight w:val="0"/>
                  <w:marTop w:val="0"/>
                  <w:marBottom w:val="0"/>
                  <w:divBdr>
                    <w:top w:val="none" w:sz="0" w:space="0" w:color="auto"/>
                    <w:left w:val="none" w:sz="0" w:space="0" w:color="auto"/>
                    <w:bottom w:val="none" w:sz="0" w:space="0" w:color="auto"/>
                    <w:right w:val="none" w:sz="0" w:space="0" w:color="auto"/>
                  </w:divBdr>
                </w:div>
                <w:div w:id="166529838">
                  <w:marLeft w:val="0"/>
                  <w:marRight w:val="0"/>
                  <w:marTop w:val="0"/>
                  <w:marBottom w:val="0"/>
                  <w:divBdr>
                    <w:top w:val="none" w:sz="0" w:space="0" w:color="auto"/>
                    <w:left w:val="none" w:sz="0" w:space="0" w:color="auto"/>
                    <w:bottom w:val="none" w:sz="0" w:space="0" w:color="auto"/>
                    <w:right w:val="none" w:sz="0" w:space="0" w:color="auto"/>
                  </w:divBdr>
                </w:div>
                <w:div w:id="190269005">
                  <w:marLeft w:val="0"/>
                  <w:marRight w:val="0"/>
                  <w:marTop w:val="0"/>
                  <w:marBottom w:val="0"/>
                  <w:divBdr>
                    <w:top w:val="none" w:sz="0" w:space="0" w:color="auto"/>
                    <w:left w:val="none" w:sz="0" w:space="0" w:color="auto"/>
                    <w:bottom w:val="none" w:sz="0" w:space="0" w:color="auto"/>
                    <w:right w:val="none" w:sz="0" w:space="0" w:color="auto"/>
                  </w:divBdr>
                </w:div>
                <w:div w:id="203904846">
                  <w:marLeft w:val="0"/>
                  <w:marRight w:val="0"/>
                  <w:marTop w:val="0"/>
                  <w:marBottom w:val="0"/>
                  <w:divBdr>
                    <w:top w:val="none" w:sz="0" w:space="0" w:color="auto"/>
                    <w:left w:val="none" w:sz="0" w:space="0" w:color="auto"/>
                    <w:bottom w:val="none" w:sz="0" w:space="0" w:color="auto"/>
                    <w:right w:val="none" w:sz="0" w:space="0" w:color="auto"/>
                  </w:divBdr>
                </w:div>
                <w:div w:id="240726422">
                  <w:marLeft w:val="0"/>
                  <w:marRight w:val="0"/>
                  <w:marTop w:val="0"/>
                  <w:marBottom w:val="0"/>
                  <w:divBdr>
                    <w:top w:val="none" w:sz="0" w:space="0" w:color="auto"/>
                    <w:left w:val="none" w:sz="0" w:space="0" w:color="auto"/>
                    <w:bottom w:val="none" w:sz="0" w:space="0" w:color="auto"/>
                    <w:right w:val="none" w:sz="0" w:space="0" w:color="auto"/>
                  </w:divBdr>
                </w:div>
                <w:div w:id="245379769">
                  <w:marLeft w:val="0"/>
                  <w:marRight w:val="0"/>
                  <w:marTop w:val="0"/>
                  <w:marBottom w:val="0"/>
                  <w:divBdr>
                    <w:top w:val="none" w:sz="0" w:space="0" w:color="auto"/>
                    <w:left w:val="none" w:sz="0" w:space="0" w:color="auto"/>
                    <w:bottom w:val="none" w:sz="0" w:space="0" w:color="auto"/>
                    <w:right w:val="none" w:sz="0" w:space="0" w:color="auto"/>
                  </w:divBdr>
                </w:div>
                <w:div w:id="307319883">
                  <w:marLeft w:val="0"/>
                  <w:marRight w:val="0"/>
                  <w:marTop w:val="0"/>
                  <w:marBottom w:val="0"/>
                  <w:divBdr>
                    <w:top w:val="none" w:sz="0" w:space="0" w:color="auto"/>
                    <w:left w:val="none" w:sz="0" w:space="0" w:color="auto"/>
                    <w:bottom w:val="none" w:sz="0" w:space="0" w:color="auto"/>
                    <w:right w:val="none" w:sz="0" w:space="0" w:color="auto"/>
                  </w:divBdr>
                </w:div>
                <w:div w:id="314841145">
                  <w:marLeft w:val="0"/>
                  <w:marRight w:val="0"/>
                  <w:marTop w:val="0"/>
                  <w:marBottom w:val="0"/>
                  <w:divBdr>
                    <w:top w:val="none" w:sz="0" w:space="0" w:color="auto"/>
                    <w:left w:val="none" w:sz="0" w:space="0" w:color="auto"/>
                    <w:bottom w:val="none" w:sz="0" w:space="0" w:color="auto"/>
                    <w:right w:val="none" w:sz="0" w:space="0" w:color="auto"/>
                  </w:divBdr>
                </w:div>
                <w:div w:id="317618828">
                  <w:marLeft w:val="0"/>
                  <w:marRight w:val="0"/>
                  <w:marTop w:val="0"/>
                  <w:marBottom w:val="0"/>
                  <w:divBdr>
                    <w:top w:val="none" w:sz="0" w:space="0" w:color="auto"/>
                    <w:left w:val="none" w:sz="0" w:space="0" w:color="auto"/>
                    <w:bottom w:val="none" w:sz="0" w:space="0" w:color="auto"/>
                    <w:right w:val="none" w:sz="0" w:space="0" w:color="auto"/>
                  </w:divBdr>
                </w:div>
                <w:div w:id="338315310">
                  <w:marLeft w:val="0"/>
                  <w:marRight w:val="0"/>
                  <w:marTop w:val="0"/>
                  <w:marBottom w:val="0"/>
                  <w:divBdr>
                    <w:top w:val="none" w:sz="0" w:space="0" w:color="auto"/>
                    <w:left w:val="none" w:sz="0" w:space="0" w:color="auto"/>
                    <w:bottom w:val="none" w:sz="0" w:space="0" w:color="auto"/>
                    <w:right w:val="none" w:sz="0" w:space="0" w:color="auto"/>
                  </w:divBdr>
                </w:div>
                <w:div w:id="339429625">
                  <w:marLeft w:val="0"/>
                  <w:marRight w:val="0"/>
                  <w:marTop w:val="0"/>
                  <w:marBottom w:val="0"/>
                  <w:divBdr>
                    <w:top w:val="none" w:sz="0" w:space="0" w:color="auto"/>
                    <w:left w:val="none" w:sz="0" w:space="0" w:color="auto"/>
                    <w:bottom w:val="none" w:sz="0" w:space="0" w:color="auto"/>
                    <w:right w:val="none" w:sz="0" w:space="0" w:color="auto"/>
                  </w:divBdr>
                </w:div>
                <w:div w:id="340202439">
                  <w:marLeft w:val="0"/>
                  <w:marRight w:val="0"/>
                  <w:marTop w:val="0"/>
                  <w:marBottom w:val="0"/>
                  <w:divBdr>
                    <w:top w:val="none" w:sz="0" w:space="0" w:color="auto"/>
                    <w:left w:val="none" w:sz="0" w:space="0" w:color="auto"/>
                    <w:bottom w:val="none" w:sz="0" w:space="0" w:color="auto"/>
                    <w:right w:val="none" w:sz="0" w:space="0" w:color="auto"/>
                  </w:divBdr>
                </w:div>
                <w:div w:id="347607418">
                  <w:marLeft w:val="0"/>
                  <w:marRight w:val="0"/>
                  <w:marTop w:val="0"/>
                  <w:marBottom w:val="0"/>
                  <w:divBdr>
                    <w:top w:val="none" w:sz="0" w:space="0" w:color="auto"/>
                    <w:left w:val="none" w:sz="0" w:space="0" w:color="auto"/>
                    <w:bottom w:val="none" w:sz="0" w:space="0" w:color="auto"/>
                    <w:right w:val="none" w:sz="0" w:space="0" w:color="auto"/>
                  </w:divBdr>
                </w:div>
                <w:div w:id="467550406">
                  <w:marLeft w:val="0"/>
                  <w:marRight w:val="0"/>
                  <w:marTop w:val="0"/>
                  <w:marBottom w:val="0"/>
                  <w:divBdr>
                    <w:top w:val="none" w:sz="0" w:space="0" w:color="auto"/>
                    <w:left w:val="none" w:sz="0" w:space="0" w:color="auto"/>
                    <w:bottom w:val="none" w:sz="0" w:space="0" w:color="auto"/>
                    <w:right w:val="none" w:sz="0" w:space="0" w:color="auto"/>
                  </w:divBdr>
                </w:div>
                <w:div w:id="468863125">
                  <w:marLeft w:val="0"/>
                  <w:marRight w:val="0"/>
                  <w:marTop w:val="0"/>
                  <w:marBottom w:val="0"/>
                  <w:divBdr>
                    <w:top w:val="none" w:sz="0" w:space="0" w:color="auto"/>
                    <w:left w:val="none" w:sz="0" w:space="0" w:color="auto"/>
                    <w:bottom w:val="none" w:sz="0" w:space="0" w:color="auto"/>
                    <w:right w:val="none" w:sz="0" w:space="0" w:color="auto"/>
                  </w:divBdr>
                </w:div>
                <w:div w:id="495995298">
                  <w:marLeft w:val="0"/>
                  <w:marRight w:val="0"/>
                  <w:marTop w:val="0"/>
                  <w:marBottom w:val="0"/>
                  <w:divBdr>
                    <w:top w:val="none" w:sz="0" w:space="0" w:color="auto"/>
                    <w:left w:val="none" w:sz="0" w:space="0" w:color="auto"/>
                    <w:bottom w:val="none" w:sz="0" w:space="0" w:color="auto"/>
                    <w:right w:val="none" w:sz="0" w:space="0" w:color="auto"/>
                  </w:divBdr>
                </w:div>
                <w:div w:id="592082798">
                  <w:marLeft w:val="0"/>
                  <w:marRight w:val="0"/>
                  <w:marTop w:val="0"/>
                  <w:marBottom w:val="0"/>
                  <w:divBdr>
                    <w:top w:val="none" w:sz="0" w:space="0" w:color="auto"/>
                    <w:left w:val="none" w:sz="0" w:space="0" w:color="auto"/>
                    <w:bottom w:val="none" w:sz="0" w:space="0" w:color="auto"/>
                    <w:right w:val="none" w:sz="0" w:space="0" w:color="auto"/>
                  </w:divBdr>
                </w:div>
                <w:div w:id="615210904">
                  <w:marLeft w:val="0"/>
                  <w:marRight w:val="0"/>
                  <w:marTop w:val="0"/>
                  <w:marBottom w:val="0"/>
                  <w:divBdr>
                    <w:top w:val="none" w:sz="0" w:space="0" w:color="auto"/>
                    <w:left w:val="none" w:sz="0" w:space="0" w:color="auto"/>
                    <w:bottom w:val="none" w:sz="0" w:space="0" w:color="auto"/>
                    <w:right w:val="none" w:sz="0" w:space="0" w:color="auto"/>
                  </w:divBdr>
                </w:div>
                <w:div w:id="624896992">
                  <w:marLeft w:val="0"/>
                  <w:marRight w:val="0"/>
                  <w:marTop w:val="0"/>
                  <w:marBottom w:val="0"/>
                  <w:divBdr>
                    <w:top w:val="none" w:sz="0" w:space="0" w:color="auto"/>
                    <w:left w:val="none" w:sz="0" w:space="0" w:color="auto"/>
                    <w:bottom w:val="none" w:sz="0" w:space="0" w:color="auto"/>
                    <w:right w:val="none" w:sz="0" w:space="0" w:color="auto"/>
                  </w:divBdr>
                </w:div>
                <w:div w:id="640354483">
                  <w:marLeft w:val="0"/>
                  <w:marRight w:val="0"/>
                  <w:marTop w:val="0"/>
                  <w:marBottom w:val="0"/>
                  <w:divBdr>
                    <w:top w:val="none" w:sz="0" w:space="0" w:color="auto"/>
                    <w:left w:val="none" w:sz="0" w:space="0" w:color="auto"/>
                    <w:bottom w:val="none" w:sz="0" w:space="0" w:color="auto"/>
                    <w:right w:val="none" w:sz="0" w:space="0" w:color="auto"/>
                  </w:divBdr>
                </w:div>
                <w:div w:id="674571891">
                  <w:marLeft w:val="0"/>
                  <w:marRight w:val="0"/>
                  <w:marTop w:val="0"/>
                  <w:marBottom w:val="0"/>
                  <w:divBdr>
                    <w:top w:val="none" w:sz="0" w:space="0" w:color="auto"/>
                    <w:left w:val="none" w:sz="0" w:space="0" w:color="auto"/>
                    <w:bottom w:val="none" w:sz="0" w:space="0" w:color="auto"/>
                    <w:right w:val="none" w:sz="0" w:space="0" w:color="auto"/>
                  </w:divBdr>
                </w:div>
                <w:div w:id="701783265">
                  <w:marLeft w:val="0"/>
                  <w:marRight w:val="0"/>
                  <w:marTop w:val="0"/>
                  <w:marBottom w:val="0"/>
                  <w:divBdr>
                    <w:top w:val="none" w:sz="0" w:space="0" w:color="auto"/>
                    <w:left w:val="none" w:sz="0" w:space="0" w:color="auto"/>
                    <w:bottom w:val="none" w:sz="0" w:space="0" w:color="auto"/>
                    <w:right w:val="none" w:sz="0" w:space="0" w:color="auto"/>
                  </w:divBdr>
                </w:div>
                <w:div w:id="702561359">
                  <w:marLeft w:val="0"/>
                  <w:marRight w:val="0"/>
                  <w:marTop w:val="0"/>
                  <w:marBottom w:val="0"/>
                  <w:divBdr>
                    <w:top w:val="none" w:sz="0" w:space="0" w:color="auto"/>
                    <w:left w:val="none" w:sz="0" w:space="0" w:color="auto"/>
                    <w:bottom w:val="none" w:sz="0" w:space="0" w:color="auto"/>
                    <w:right w:val="none" w:sz="0" w:space="0" w:color="auto"/>
                  </w:divBdr>
                </w:div>
                <w:div w:id="716128503">
                  <w:marLeft w:val="0"/>
                  <w:marRight w:val="0"/>
                  <w:marTop w:val="0"/>
                  <w:marBottom w:val="0"/>
                  <w:divBdr>
                    <w:top w:val="none" w:sz="0" w:space="0" w:color="auto"/>
                    <w:left w:val="none" w:sz="0" w:space="0" w:color="auto"/>
                    <w:bottom w:val="none" w:sz="0" w:space="0" w:color="auto"/>
                    <w:right w:val="none" w:sz="0" w:space="0" w:color="auto"/>
                  </w:divBdr>
                </w:div>
                <w:div w:id="723606455">
                  <w:marLeft w:val="0"/>
                  <w:marRight w:val="0"/>
                  <w:marTop w:val="0"/>
                  <w:marBottom w:val="0"/>
                  <w:divBdr>
                    <w:top w:val="none" w:sz="0" w:space="0" w:color="auto"/>
                    <w:left w:val="none" w:sz="0" w:space="0" w:color="auto"/>
                    <w:bottom w:val="none" w:sz="0" w:space="0" w:color="auto"/>
                    <w:right w:val="none" w:sz="0" w:space="0" w:color="auto"/>
                  </w:divBdr>
                </w:div>
                <w:div w:id="741952292">
                  <w:marLeft w:val="0"/>
                  <w:marRight w:val="0"/>
                  <w:marTop w:val="0"/>
                  <w:marBottom w:val="0"/>
                  <w:divBdr>
                    <w:top w:val="none" w:sz="0" w:space="0" w:color="auto"/>
                    <w:left w:val="none" w:sz="0" w:space="0" w:color="auto"/>
                    <w:bottom w:val="none" w:sz="0" w:space="0" w:color="auto"/>
                    <w:right w:val="none" w:sz="0" w:space="0" w:color="auto"/>
                  </w:divBdr>
                </w:div>
                <w:div w:id="744227591">
                  <w:marLeft w:val="0"/>
                  <w:marRight w:val="0"/>
                  <w:marTop w:val="0"/>
                  <w:marBottom w:val="0"/>
                  <w:divBdr>
                    <w:top w:val="none" w:sz="0" w:space="0" w:color="auto"/>
                    <w:left w:val="none" w:sz="0" w:space="0" w:color="auto"/>
                    <w:bottom w:val="none" w:sz="0" w:space="0" w:color="auto"/>
                    <w:right w:val="none" w:sz="0" w:space="0" w:color="auto"/>
                  </w:divBdr>
                </w:div>
                <w:div w:id="884105522">
                  <w:marLeft w:val="0"/>
                  <w:marRight w:val="0"/>
                  <w:marTop w:val="0"/>
                  <w:marBottom w:val="0"/>
                  <w:divBdr>
                    <w:top w:val="none" w:sz="0" w:space="0" w:color="auto"/>
                    <w:left w:val="none" w:sz="0" w:space="0" w:color="auto"/>
                    <w:bottom w:val="none" w:sz="0" w:space="0" w:color="auto"/>
                    <w:right w:val="none" w:sz="0" w:space="0" w:color="auto"/>
                  </w:divBdr>
                </w:div>
                <w:div w:id="898051815">
                  <w:marLeft w:val="0"/>
                  <w:marRight w:val="0"/>
                  <w:marTop w:val="0"/>
                  <w:marBottom w:val="0"/>
                  <w:divBdr>
                    <w:top w:val="none" w:sz="0" w:space="0" w:color="auto"/>
                    <w:left w:val="none" w:sz="0" w:space="0" w:color="auto"/>
                    <w:bottom w:val="none" w:sz="0" w:space="0" w:color="auto"/>
                    <w:right w:val="none" w:sz="0" w:space="0" w:color="auto"/>
                  </w:divBdr>
                </w:div>
                <w:div w:id="914165123">
                  <w:marLeft w:val="0"/>
                  <w:marRight w:val="0"/>
                  <w:marTop w:val="0"/>
                  <w:marBottom w:val="0"/>
                  <w:divBdr>
                    <w:top w:val="none" w:sz="0" w:space="0" w:color="auto"/>
                    <w:left w:val="none" w:sz="0" w:space="0" w:color="auto"/>
                    <w:bottom w:val="none" w:sz="0" w:space="0" w:color="auto"/>
                    <w:right w:val="none" w:sz="0" w:space="0" w:color="auto"/>
                  </w:divBdr>
                </w:div>
                <w:div w:id="924001109">
                  <w:marLeft w:val="0"/>
                  <w:marRight w:val="0"/>
                  <w:marTop w:val="0"/>
                  <w:marBottom w:val="0"/>
                  <w:divBdr>
                    <w:top w:val="none" w:sz="0" w:space="0" w:color="auto"/>
                    <w:left w:val="none" w:sz="0" w:space="0" w:color="auto"/>
                    <w:bottom w:val="none" w:sz="0" w:space="0" w:color="auto"/>
                    <w:right w:val="none" w:sz="0" w:space="0" w:color="auto"/>
                  </w:divBdr>
                </w:div>
                <w:div w:id="960763245">
                  <w:marLeft w:val="0"/>
                  <w:marRight w:val="0"/>
                  <w:marTop w:val="0"/>
                  <w:marBottom w:val="0"/>
                  <w:divBdr>
                    <w:top w:val="none" w:sz="0" w:space="0" w:color="auto"/>
                    <w:left w:val="none" w:sz="0" w:space="0" w:color="auto"/>
                    <w:bottom w:val="none" w:sz="0" w:space="0" w:color="auto"/>
                    <w:right w:val="none" w:sz="0" w:space="0" w:color="auto"/>
                  </w:divBdr>
                </w:div>
                <w:div w:id="996415813">
                  <w:marLeft w:val="0"/>
                  <w:marRight w:val="0"/>
                  <w:marTop w:val="0"/>
                  <w:marBottom w:val="0"/>
                  <w:divBdr>
                    <w:top w:val="none" w:sz="0" w:space="0" w:color="auto"/>
                    <w:left w:val="none" w:sz="0" w:space="0" w:color="auto"/>
                    <w:bottom w:val="none" w:sz="0" w:space="0" w:color="auto"/>
                    <w:right w:val="none" w:sz="0" w:space="0" w:color="auto"/>
                  </w:divBdr>
                </w:div>
                <w:div w:id="1001347707">
                  <w:marLeft w:val="0"/>
                  <w:marRight w:val="0"/>
                  <w:marTop w:val="0"/>
                  <w:marBottom w:val="0"/>
                  <w:divBdr>
                    <w:top w:val="none" w:sz="0" w:space="0" w:color="auto"/>
                    <w:left w:val="none" w:sz="0" w:space="0" w:color="auto"/>
                    <w:bottom w:val="none" w:sz="0" w:space="0" w:color="auto"/>
                    <w:right w:val="none" w:sz="0" w:space="0" w:color="auto"/>
                  </w:divBdr>
                </w:div>
                <w:div w:id="1002666076">
                  <w:marLeft w:val="0"/>
                  <w:marRight w:val="0"/>
                  <w:marTop w:val="0"/>
                  <w:marBottom w:val="0"/>
                  <w:divBdr>
                    <w:top w:val="none" w:sz="0" w:space="0" w:color="auto"/>
                    <w:left w:val="none" w:sz="0" w:space="0" w:color="auto"/>
                    <w:bottom w:val="none" w:sz="0" w:space="0" w:color="auto"/>
                    <w:right w:val="none" w:sz="0" w:space="0" w:color="auto"/>
                  </w:divBdr>
                </w:div>
                <w:div w:id="1044676117">
                  <w:marLeft w:val="0"/>
                  <w:marRight w:val="0"/>
                  <w:marTop w:val="0"/>
                  <w:marBottom w:val="0"/>
                  <w:divBdr>
                    <w:top w:val="none" w:sz="0" w:space="0" w:color="auto"/>
                    <w:left w:val="none" w:sz="0" w:space="0" w:color="auto"/>
                    <w:bottom w:val="none" w:sz="0" w:space="0" w:color="auto"/>
                    <w:right w:val="none" w:sz="0" w:space="0" w:color="auto"/>
                  </w:divBdr>
                </w:div>
                <w:div w:id="1059594638">
                  <w:marLeft w:val="0"/>
                  <w:marRight w:val="0"/>
                  <w:marTop w:val="0"/>
                  <w:marBottom w:val="0"/>
                  <w:divBdr>
                    <w:top w:val="none" w:sz="0" w:space="0" w:color="auto"/>
                    <w:left w:val="none" w:sz="0" w:space="0" w:color="auto"/>
                    <w:bottom w:val="none" w:sz="0" w:space="0" w:color="auto"/>
                    <w:right w:val="none" w:sz="0" w:space="0" w:color="auto"/>
                  </w:divBdr>
                </w:div>
                <w:div w:id="1065565937">
                  <w:marLeft w:val="0"/>
                  <w:marRight w:val="0"/>
                  <w:marTop w:val="0"/>
                  <w:marBottom w:val="0"/>
                  <w:divBdr>
                    <w:top w:val="none" w:sz="0" w:space="0" w:color="auto"/>
                    <w:left w:val="none" w:sz="0" w:space="0" w:color="auto"/>
                    <w:bottom w:val="none" w:sz="0" w:space="0" w:color="auto"/>
                    <w:right w:val="none" w:sz="0" w:space="0" w:color="auto"/>
                  </w:divBdr>
                </w:div>
                <w:div w:id="1070347969">
                  <w:marLeft w:val="0"/>
                  <w:marRight w:val="0"/>
                  <w:marTop w:val="0"/>
                  <w:marBottom w:val="0"/>
                  <w:divBdr>
                    <w:top w:val="none" w:sz="0" w:space="0" w:color="auto"/>
                    <w:left w:val="none" w:sz="0" w:space="0" w:color="auto"/>
                    <w:bottom w:val="none" w:sz="0" w:space="0" w:color="auto"/>
                    <w:right w:val="none" w:sz="0" w:space="0" w:color="auto"/>
                  </w:divBdr>
                </w:div>
                <w:div w:id="1075123960">
                  <w:marLeft w:val="0"/>
                  <w:marRight w:val="0"/>
                  <w:marTop w:val="0"/>
                  <w:marBottom w:val="0"/>
                  <w:divBdr>
                    <w:top w:val="none" w:sz="0" w:space="0" w:color="auto"/>
                    <w:left w:val="none" w:sz="0" w:space="0" w:color="auto"/>
                    <w:bottom w:val="none" w:sz="0" w:space="0" w:color="auto"/>
                    <w:right w:val="none" w:sz="0" w:space="0" w:color="auto"/>
                  </w:divBdr>
                </w:div>
                <w:div w:id="1081291337">
                  <w:marLeft w:val="0"/>
                  <w:marRight w:val="0"/>
                  <w:marTop w:val="0"/>
                  <w:marBottom w:val="0"/>
                  <w:divBdr>
                    <w:top w:val="none" w:sz="0" w:space="0" w:color="auto"/>
                    <w:left w:val="none" w:sz="0" w:space="0" w:color="auto"/>
                    <w:bottom w:val="none" w:sz="0" w:space="0" w:color="auto"/>
                    <w:right w:val="none" w:sz="0" w:space="0" w:color="auto"/>
                  </w:divBdr>
                </w:div>
                <w:div w:id="1082530086">
                  <w:marLeft w:val="0"/>
                  <w:marRight w:val="0"/>
                  <w:marTop w:val="0"/>
                  <w:marBottom w:val="0"/>
                  <w:divBdr>
                    <w:top w:val="none" w:sz="0" w:space="0" w:color="auto"/>
                    <w:left w:val="none" w:sz="0" w:space="0" w:color="auto"/>
                    <w:bottom w:val="none" w:sz="0" w:space="0" w:color="auto"/>
                    <w:right w:val="none" w:sz="0" w:space="0" w:color="auto"/>
                  </w:divBdr>
                </w:div>
                <w:div w:id="1172644845">
                  <w:marLeft w:val="0"/>
                  <w:marRight w:val="0"/>
                  <w:marTop w:val="0"/>
                  <w:marBottom w:val="0"/>
                  <w:divBdr>
                    <w:top w:val="none" w:sz="0" w:space="0" w:color="auto"/>
                    <w:left w:val="none" w:sz="0" w:space="0" w:color="auto"/>
                    <w:bottom w:val="none" w:sz="0" w:space="0" w:color="auto"/>
                    <w:right w:val="none" w:sz="0" w:space="0" w:color="auto"/>
                  </w:divBdr>
                </w:div>
                <w:div w:id="1172798979">
                  <w:marLeft w:val="0"/>
                  <w:marRight w:val="0"/>
                  <w:marTop w:val="0"/>
                  <w:marBottom w:val="0"/>
                  <w:divBdr>
                    <w:top w:val="none" w:sz="0" w:space="0" w:color="auto"/>
                    <w:left w:val="none" w:sz="0" w:space="0" w:color="auto"/>
                    <w:bottom w:val="none" w:sz="0" w:space="0" w:color="auto"/>
                    <w:right w:val="none" w:sz="0" w:space="0" w:color="auto"/>
                  </w:divBdr>
                </w:div>
                <w:div w:id="1181551483">
                  <w:marLeft w:val="0"/>
                  <w:marRight w:val="0"/>
                  <w:marTop w:val="0"/>
                  <w:marBottom w:val="0"/>
                  <w:divBdr>
                    <w:top w:val="none" w:sz="0" w:space="0" w:color="auto"/>
                    <w:left w:val="none" w:sz="0" w:space="0" w:color="auto"/>
                    <w:bottom w:val="none" w:sz="0" w:space="0" w:color="auto"/>
                    <w:right w:val="none" w:sz="0" w:space="0" w:color="auto"/>
                  </w:divBdr>
                </w:div>
                <w:div w:id="1194537526">
                  <w:marLeft w:val="0"/>
                  <w:marRight w:val="0"/>
                  <w:marTop w:val="0"/>
                  <w:marBottom w:val="0"/>
                  <w:divBdr>
                    <w:top w:val="none" w:sz="0" w:space="0" w:color="auto"/>
                    <w:left w:val="none" w:sz="0" w:space="0" w:color="auto"/>
                    <w:bottom w:val="none" w:sz="0" w:space="0" w:color="auto"/>
                    <w:right w:val="none" w:sz="0" w:space="0" w:color="auto"/>
                  </w:divBdr>
                </w:div>
                <w:div w:id="1254512179">
                  <w:marLeft w:val="0"/>
                  <w:marRight w:val="0"/>
                  <w:marTop w:val="0"/>
                  <w:marBottom w:val="0"/>
                  <w:divBdr>
                    <w:top w:val="none" w:sz="0" w:space="0" w:color="auto"/>
                    <w:left w:val="none" w:sz="0" w:space="0" w:color="auto"/>
                    <w:bottom w:val="none" w:sz="0" w:space="0" w:color="auto"/>
                    <w:right w:val="none" w:sz="0" w:space="0" w:color="auto"/>
                  </w:divBdr>
                </w:div>
                <w:div w:id="1271359083">
                  <w:marLeft w:val="0"/>
                  <w:marRight w:val="0"/>
                  <w:marTop w:val="0"/>
                  <w:marBottom w:val="0"/>
                  <w:divBdr>
                    <w:top w:val="none" w:sz="0" w:space="0" w:color="auto"/>
                    <w:left w:val="none" w:sz="0" w:space="0" w:color="auto"/>
                    <w:bottom w:val="none" w:sz="0" w:space="0" w:color="auto"/>
                    <w:right w:val="none" w:sz="0" w:space="0" w:color="auto"/>
                  </w:divBdr>
                </w:div>
                <w:div w:id="1314917640">
                  <w:marLeft w:val="0"/>
                  <w:marRight w:val="0"/>
                  <w:marTop w:val="0"/>
                  <w:marBottom w:val="0"/>
                  <w:divBdr>
                    <w:top w:val="none" w:sz="0" w:space="0" w:color="auto"/>
                    <w:left w:val="none" w:sz="0" w:space="0" w:color="auto"/>
                    <w:bottom w:val="none" w:sz="0" w:space="0" w:color="auto"/>
                    <w:right w:val="none" w:sz="0" w:space="0" w:color="auto"/>
                  </w:divBdr>
                </w:div>
                <w:div w:id="1334795796">
                  <w:marLeft w:val="0"/>
                  <w:marRight w:val="0"/>
                  <w:marTop w:val="0"/>
                  <w:marBottom w:val="0"/>
                  <w:divBdr>
                    <w:top w:val="none" w:sz="0" w:space="0" w:color="auto"/>
                    <w:left w:val="none" w:sz="0" w:space="0" w:color="auto"/>
                    <w:bottom w:val="none" w:sz="0" w:space="0" w:color="auto"/>
                    <w:right w:val="none" w:sz="0" w:space="0" w:color="auto"/>
                  </w:divBdr>
                </w:div>
                <w:div w:id="1366977021">
                  <w:marLeft w:val="0"/>
                  <w:marRight w:val="0"/>
                  <w:marTop w:val="0"/>
                  <w:marBottom w:val="0"/>
                  <w:divBdr>
                    <w:top w:val="none" w:sz="0" w:space="0" w:color="auto"/>
                    <w:left w:val="none" w:sz="0" w:space="0" w:color="auto"/>
                    <w:bottom w:val="none" w:sz="0" w:space="0" w:color="auto"/>
                    <w:right w:val="none" w:sz="0" w:space="0" w:color="auto"/>
                  </w:divBdr>
                </w:div>
                <w:div w:id="1385132522">
                  <w:marLeft w:val="0"/>
                  <w:marRight w:val="0"/>
                  <w:marTop w:val="0"/>
                  <w:marBottom w:val="0"/>
                  <w:divBdr>
                    <w:top w:val="none" w:sz="0" w:space="0" w:color="auto"/>
                    <w:left w:val="none" w:sz="0" w:space="0" w:color="auto"/>
                    <w:bottom w:val="none" w:sz="0" w:space="0" w:color="auto"/>
                    <w:right w:val="none" w:sz="0" w:space="0" w:color="auto"/>
                  </w:divBdr>
                </w:div>
                <w:div w:id="1405760366">
                  <w:marLeft w:val="0"/>
                  <w:marRight w:val="0"/>
                  <w:marTop w:val="0"/>
                  <w:marBottom w:val="0"/>
                  <w:divBdr>
                    <w:top w:val="none" w:sz="0" w:space="0" w:color="auto"/>
                    <w:left w:val="none" w:sz="0" w:space="0" w:color="auto"/>
                    <w:bottom w:val="none" w:sz="0" w:space="0" w:color="auto"/>
                    <w:right w:val="none" w:sz="0" w:space="0" w:color="auto"/>
                  </w:divBdr>
                </w:div>
                <w:div w:id="1416437592">
                  <w:marLeft w:val="0"/>
                  <w:marRight w:val="0"/>
                  <w:marTop w:val="0"/>
                  <w:marBottom w:val="0"/>
                  <w:divBdr>
                    <w:top w:val="none" w:sz="0" w:space="0" w:color="auto"/>
                    <w:left w:val="none" w:sz="0" w:space="0" w:color="auto"/>
                    <w:bottom w:val="none" w:sz="0" w:space="0" w:color="auto"/>
                    <w:right w:val="none" w:sz="0" w:space="0" w:color="auto"/>
                  </w:divBdr>
                </w:div>
                <w:div w:id="1435589016">
                  <w:marLeft w:val="0"/>
                  <w:marRight w:val="0"/>
                  <w:marTop w:val="0"/>
                  <w:marBottom w:val="0"/>
                  <w:divBdr>
                    <w:top w:val="none" w:sz="0" w:space="0" w:color="auto"/>
                    <w:left w:val="none" w:sz="0" w:space="0" w:color="auto"/>
                    <w:bottom w:val="none" w:sz="0" w:space="0" w:color="auto"/>
                    <w:right w:val="none" w:sz="0" w:space="0" w:color="auto"/>
                  </w:divBdr>
                </w:div>
                <w:div w:id="1440448095">
                  <w:marLeft w:val="0"/>
                  <w:marRight w:val="0"/>
                  <w:marTop w:val="0"/>
                  <w:marBottom w:val="0"/>
                  <w:divBdr>
                    <w:top w:val="none" w:sz="0" w:space="0" w:color="auto"/>
                    <w:left w:val="none" w:sz="0" w:space="0" w:color="auto"/>
                    <w:bottom w:val="none" w:sz="0" w:space="0" w:color="auto"/>
                    <w:right w:val="none" w:sz="0" w:space="0" w:color="auto"/>
                  </w:divBdr>
                </w:div>
                <w:div w:id="1460339676">
                  <w:marLeft w:val="0"/>
                  <w:marRight w:val="0"/>
                  <w:marTop w:val="0"/>
                  <w:marBottom w:val="0"/>
                  <w:divBdr>
                    <w:top w:val="none" w:sz="0" w:space="0" w:color="auto"/>
                    <w:left w:val="none" w:sz="0" w:space="0" w:color="auto"/>
                    <w:bottom w:val="none" w:sz="0" w:space="0" w:color="auto"/>
                    <w:right w:val="none" w:sz="0" w:space="0" w:color="auto"/>
                  </w:divBdr>
                </w:div>
                <w:div w:id="1495678152">
                  <w:marLeft w:val="0"/>
                  <w:marRight w:val="0"/>
                  <w:marTop w:val="0"/>
                  <w:marBottom w:val="0"/>
                  <w:divBdr>
                    <w:top w:val="none" w:sz="0" w:space="0" w:color="auto"/>
                    <w:left w:val="none" w:sz="0" w:space="0" w:color="auto"/>
                    <w:bottom w:val="none" w:sz="0" w:space="0" w:color="auto"/>
                    <w:right w:val="none" w:sz="0" w:space="0" w:color="auto"/>
                  </w:divBdr>
                </w:div>
                <w:div w:id="1497188733">
                  <w:marLeft w:val="0"/>
                  <w:marRight w:val="0"/>
                  <w:marTop w:val="0"/>
                  <w:marBottom w:val="0"/>
                  <w:divBdr>
                    <w:top w:val="none" w:sz="0" w:space="0" w:color="auto"/>
                    <w:left w:val="none" w:sz="0" w:space="0" w:color="auto"/>
                    <w:bottom w:val="none" w:sz="0" w:space="0" w:color="auto"/>
                    <w:right w:val="none" w:sz="0" w:space="0" w:color="auto"/>
                  </w:divBdr>
                </w:div>
                <w:div w:id="1539732928">
                  <w:marLeft w:val="0"/>
                  <w:marRight w:val="0"/>
                  <w:marTop w:val="0"/>
                  <w:marBottom w:val="0"/>
                  <w:divBdr>
                    <w:top w:val="none" w:sz="0" w:space="0" w:color="auto"/>
                    <w:left w:val="none" w:sz="0" w:space="0" w:color="auto"/>
                    <w:bottom w:val="none" w:sz="0" w:space="0" w:color="auto"/>
                    <w:right w:val="none" w:sz="0" w:space="0" w:color="auto"/>
                  </w:divBdr>
                </w:div>
                <w:div w:id="1546068093">
                  <w:marLeft w:val="0"/>
                  <w:marRight w:val="0"/>
                  <w:marTop w:val="0"/>
                  <w:marBottom w:val="0"/>
                  <w:divBdr>
                    <w:top w:val="none" w:sz="0" w:space="0" w:color="auto"/>
                    <w:left w:val="none" w:sz="0" w:space="0" w:color="auto"/>
                    <w:bottom w:val="none" w:sz="0" w:space="0" w:color="auto"/>
                    <w:right w:val="none" w:sz="0" w:space="0" w:color="auto"/>
                  </w:divBdr>
                </w:div>
                <w:div w:id="1558512466">
                  <w:marLeft w:val="0"/>
                  <w:marRight w:val="0"/>
                  <w:marTop w:val="0"/>
                  <w:marBottom w:val="0"/>
                  <w:divBdr>
                    <w:top w:val="none" w:sz="0" w:space="0" w:color="auto"/>
                    <w:left w:val="none" w:sz="0" w:space="0" w:color="auto"/>
                    <w:bottom w:val="none" w:sz="0" w:space="0" w:color="auto"/>
                    <w:right w:val="none" w:sz="0" w:space="0" w:color="auto"/>
                  </w:divBdr>
                </w:div>
                <w:div w:id="1559318519">
                  <w:marLeft w:val="0"/>
                  <w:marRight w:val="0"/>
                  <w:marTop w:val="0"/>
                  <w:marBottom w:val="0"/>
                  <w:divBdr>
                    <w:top w:val="none" w:sz="0" w:space="0" w:color="auto"/>
                    <w:left w:val="none" w:sz="0" w:space="0" w:color="auto"/>
                    <w:bottom w:val="none" w:sz="0" w:space="0" w:color="auto"/>
                    <w:right w:val="none" w:sz="0" w:space="0" w:color="auto"/>
                  </w:divBdr>
                </w:div>
                <w:div w:id="1629779773">
                  <w:marLeft w:val="0"/>
                  <w:marRight w:val="0"/>
                  <w:marTop w:val="0"/>
                  <w:marBottom w:val="0"/>
                  <w:divBdr>
                    <w:top w:val="none" w:sz="0" w:space="0" w:color="auto"/>
                    <w:left w:val="none" w:sz="0" w:space="0" w:color="auto"/>
                    <w:bottom w:val="none" w:sz="0" w:space="0" w:color="auto"/>
                    <w:right w:val="none" w:sz="0" w:space="0" w:color="auto"/>
                  </w:divBdr>
                </w:div>
                <w:div w:id="1637679178">
                  <w:marLeft w:val="0"/>
                  <w:marRight w:val="0"/>
                  <w:marTop w:val="0"/>
                  <w:marBottom w:val="0"/>
                  <w:divBdr>
                    <w:top w:val="none" w:sz="0" w:space="0" w:color="auto"/>
                    <w:left w:val="none" w:sz="0" w:space="0" w:color="auto"/>
                    <w:bottom w:val="none" w:sz="0" w:space="0" w:color="auto"/>
                    <w:right w:val="none" w:sz="0" w:space="0" w:color="auto"/>
                  </w:divBdr>
                </w:div>
                <w:div w:id="1638074374">
                  <w:marLeft w:val="0"/>
                  <w:marRight w:val="0"/>
                  <w:marTop w:val="0"/>
                  <w:marBottom w:val="0"/>
                  <w:divBdr>
                    <w:top w:val="none" w:sz="0" w:space="0" w:color="auto"/>
                    <w:left w:val="none" w:sz="0" w:space="0" w:color="auto"/>
                    <w:bottom w:val="none" w:sz="0" w:space="0" w:color="auto"/>
                    <w:right w:val="none" w:sz="0" w:space="0" w:color="auto"/>
                  </w:divBdr>
                </w:div>
                <w:div w:id="1638948626">
                  <w:marLeft w:val="0"/>
                  <w:marRight w:val="0"/>
                  <w:marTop w:val="0"/>
                  <w:marBottom w:val="0"/>
                  <w:divBdr>
                    <w:top w:val="none" w:sz="0" w:space="0" w:color="auto"/>
                    <w:left w:val="none" w:sz="0" w:space="0" w:color="auto"/>
                    <w:bottom w:val="none" w:sz="0" w:space="0" w:color="auto"/>
                    <w:right w:val="none" w:sz="0" w:space="0" w:color="auto"/>
                  </w:divBdr>
                </w:div>
                <w:div w:id="1639064985">
                  <w:marLeft w:val="0"/>
                  <w:marRight w:val="0"/>
                  <w:marTop w:val="0"/>
                  <w:marBottom w:val="0"/>
                  <w:divBdr>
                    <w:top w:val="none" w:sz="0" w:space="0" w:color="auto"/>
                    <w:left w:val="none" w:sz="0" w:space="0" w:color="auto"/>
                    <w:bottom w:val="none" w:sz="0" w:space="0" w:color="auto"/>
                    <w:right w:val="none" w:sz="0" w:space="0" w:color="auto"/>
                  </w:divBdr>
                </w:div>
                <w:div w:id="1641840297">
                  <w:marLeft w:val="0"/>
                  <w:marRight w:val="0"/>
                  <w:marTop w:val="0"/>
                  <w:marBottom w:val="0"/>
                  <w:divBdr>
                    <w:top w:val="none" w:sz="0" w:space="0" w:color="auto"/>
                    <w:left w:val="none" w:sz="0" w:space="0" w:color="auto"/>
                    <w:bottom w:val="none" w:sz="0" w:space="0" w:color="auto"/>
                    <w:right w:val="none" w:sz="0" w:space="0" w:color="auto"/>
                  </w:divBdr>
                </w:div>
                <w:div w:id="1643080443">
                  <w:marLeft w:val="0"/>
                  <w:marRight w:val="0"/>
                  <w:marTop w:val="0"/>
                  <w:marBottom w:val="0"/>
                  <w:divBdr>
                    <w:top w:val="none" w:sz="0" w:space="0" w:color="auto"/>
                    <w:left w:val="none" w:sz="0" w:space="0" w:color="auto"/>
                    <w:bottom w:val="none" w:sz="0" w:space="0" w:color="auto"/>
                    <w:right w:val="none" w:sz="0" w:space="0" w:color="auto"/>
                  </w:divBdr>
                </w:div>
                <w:div w:id="1653630705">
                  <w:marLeft w:val="0"/>
                  <w:marRight w:val="0"/>
                  <w:marTop w:val="0"/>
                  <w:marBottom w:val="0"/>
                  <w:divBdr>
                    <w:top w:val="none" w:sz="0" w:space="0" w:color="auto"/>
                    <w:left w:val="none" w:sz="0" w:space="0" w:color="auto"/>
                    <w:bottom w:val="none" w:sz="0" w:space="0" w:color="auto"/>
                    <w:right w:val="none" w:sz="0" w:space="0" w:color="auto"/>
                  </w:divBdr>
                </w:div>
                <w:div w:id="1669750236">
                  <w:marLeft w:val="0"/>
                  <w:marRight w:val="0"/>
                  <w:marTop w:val="0"/>
                  <w:marBottom w:val="0"/>
                  <w:divBdr>
                    <w:top w:val="none" w:sz="0" w:space="0" w:color="auto"/>
                    <w:left w:val="none" w:sz="0" w:space="0" w:color="auto"/>
                    <w:bottom w:val="none" w:sz="0" w:space="0" w:color="auto"/>
                    <w:right w:val="none" w:sz="0" w:space="0" w:color="auto"/>
                  </w:divBdr>
                </w:div>
                <w:div w:id="1672173962">
                  <w:marLeft w:val="0"/>
                  <w:marRight w:val="0"/>
                  <w:marTop w:val="0"/>
                  <w:marBottom w:val="0"/>
                  <w:divBdr>
                    <w:top w:val="none" w:sz="0" w:space="0" w:color="auto"/>
                    <w:left w:val="none" w:sz="0" w:space="0" w:color="auto"/>
                    <w:bottom w:val="none" w:sz="0" w:space="0" w:color="auto"/>
                    <w:right w:val="none" w:sz="0" w:space="0" w:color="auto"/>
                  </w:divBdr>
                </w:div>
                <w:div w:id="1676612966">
                  <w:marLeft w:val="0"/>
                  <w:marRight w:val="0"/>
                  <w:marTop w:val="0"/>
                  <w:marBottom w:val="0"/>
                  <w:divBdr>
                    <w:top w:val="none" w:sz="0" w:space="0" w:color="auto"/>
                    <w:left w:val="none" w:sz="0" w:space="0" w:color="auto"/>
                    <w:bottom w:val="none" w:sz="0" w:space="0" w:color="auto"/>
                    <w:right w:val="none" w:sz="0" w:space="0" w:color="auto"/>
                  </w:divBdr>
                </w:div>
                <w:div w:id="1714647449">
                  <w:marLeft w:val="0"/>
                  <w:marRight w:val="0"/>
                  <w:marTop w:val="0"/>
                  <w:marBottom w:val="0"/>
                  <w:divBdr>
                    <w:top w:val="none" w:sz="0" w:space="0" w:color="auto"/>
                    <w:left w:val="none" w:sz="0" w:space="0" w:color="auto"/>
                    <w:bottom w:val="none" w:sz="0" w:space="0" w:color="auto"/>
                    <w:right w:val="none" w:sz="0" w:space="0" w:color="auto"/>
                  </w:divBdr>
                </w:div>
                <w:div w:id="1746878653">
                  <w:marLeft w:val="0"/>
                  <w:marRight w:val="0"/>
                  <w:marTop w:val="0"/>
                  <w:marBottom w:val="0"/>
                  <w:divBdr>
                    <w:top w:val="none" w:sz="0" w:space="0" w:color="auto"/>
                    <w:left w:val="none" w:sz="0" w:space="0" w:color="auto"/>
                    <w:bottom w:val="none" w:sz="0" w:space="0" w:color="auto"/>
                    <w:right w:val="none" w:sz="0" w:space="0" w:color="auto"/>
                  </w:divBdr>
                </w:div>
                <w:div w:id="1758945345">
                  <w:marLeft w:val="0"/>
                  <w:marRight w:val="0"/>
                  <w:marTop w:val="0"/>
                  <w:marBottom w:val="0"/>
                  <w:divBdr>
                    <w:top w:val="none" w:sz="0" w:space="0" w:color="auto"/>
                    <w:left w:val="none" w:sz="0" w:space="0" w:color="auto"/>
                    <w:bottom w:val="none" w:sz="0" w:space="0" w:color="auto"/>
                    <w:right w:val="none" w:sz="0" w:space="0" w:color="auto"/>
                  </w:divBdr>
                </w:div>
                <w:div w:id="1767965300">
                  <w:marLeft w:val="0"/>
                  <w:marRight w:val="0"/>
                  <w:marTop w:val="0"/>
                  <w:marBottom w:val="0"/>
                  <w:divBdr>
                    <w:top w:val="none" w:sz="0" w:space="0" w:color="auto"/>
                    <w:left w:val="none" w:sz="0" w:space="0" w:color="auto"/>
                    <w:bottom w:val="none" w:sz="0" w:space="0" w:color="auto"/>
                    <w:right w:val="none" w:sz="0" w:space="0" w:color="auto"/>
                  </w:divBdr>
                </w:div>
                <w:div w:id="1787583750">
                  <w:marLeft w:val="0"/>
                  <w:marRight w:val="0"/>
                  <w:marTop w:val="0"/>
                  <w:marBottom w:val="0"/>
                  <w:divBdr>
                    <w:top w:val="none" w:sz="0" w:space="0" w:color="auto"/>
                    <w:left w:val="none" w:sz="0" w:space="0" w:color="auto"/>
                    <w:bottom w:val="none" w:sz="0" w:space="0" w:color="auto"/>
                    <w:right w:val="none" w:sz="0" w:space="0" w:color="auto"/>
                  </w:divBdr>
                </w:div>
                <w:div w:id="1800340547">
                  <w:marLeft w:val="0"/>
                  <w:marRight w:val="0"/>
                  <w:marTop w:val="0"/>
                  <w:marBottom w:val="0"/>
                  <w:divBdr>
                    <w:top w:val="none" w:sz="0" w:space="0" w:color="auto"/>
                    <w:left w:val="none" w:sz="0" w:space="0" w:color="auto"/>
                    <w:bottom w:val="none" w:sz="0" w:space="0" w:color="auto"/>
                    <w:right w:val="none" w:sz="0" w:space="0" w:color="auto"/>
                  </w:divBdr>
                </w:div>
                <w:div w:id="1840458661">
                  <w:marLeft w:val="0"/>
                  <w:marRight w:val="0"/>
                  <w:marTop w:val="0"/>
                  <w:marBottom w:val="0"/>
                  <w:divBdr>
                    <w:top w:val="none" w:sz="0" w:space="0" w:color="auto"/>
                    <w:left w:val="none" w:sz="0" w:space="0" w:color="auto"/>
                    <w:bottom w:val="none" w:sz="0" w:space="0" w:color="auto"/>
                    <w:right w:val="none" w:sz="0" w:space="0" w:color="auto"/>
                  </w:divBdr>
                </w:div>
                <w:div w:id="1850875695">
                  <w:marLeft w:val="0"/>
                  <w:marRight w:val="0"/>
                  <w:marTop w:val="0"/>
                  <w:marBottom w:val="0"/>
                  <w:divBdr>
                    <w:top w:val="none" w:sz="0" w:space="0" w:color="auto"/>
                    <w:left w:val="none" w:sz="0" w:space="0" w:color="auto"/>
                    <w:bottom w:val="none" w:sz="0" w:space="0" w:color="auto"/>
                    <w:right w:val="none" w:sz="0" w:space="0" w:color="auto"/>
                  </w:divBdr>
                </w:div>
                <w:div w:id="1856338733">
                  <w:marLeft w:val="0"/>
                  <w:marRight w:val="0"/>
                  <w:marTop w:val="0"/>
                  <w:marBottom w:val="0"/>
                  <w:divBdr>
                    <w:top w:val="none" w:sz="0" w:space="0" w:color="auto"/>
                    <w:left w:val="none" w:sz="0" w:space="0" w:color="auto"/>
                    <w:bottom w:val="none" w:sz="0" w:space="0" w:color="auto"/>
                    <w:right w:val="none" w:sz="0" w:space="0" w:color="auto"/>
                  </w:divBdr>
                </w:div>
                <w:div w:id="1874951589">
                  <w:marLeft w:val="0"/>
                  <w:marRight w:val="0"/>
                  <w:marTop w:val="0"/>
                  <w:marBottom w:val="0"/>
                  <w:divBdr>
                    <w:top w:val="none" w:sz="0" w:space="0" w:color="auto"/>
                    <w:left w:val="none" w:sz="0" w:space="0" w:color="auto"/>
                    <w:bottom w:val="none" w:sz="0" w:space="0" w:color="auto"/>
                    <w:right w:val="none" w:sz="0" w:space="0" w:color="auto"/>
                  </w:divBdr>
                </w:div>
                <w:div w:id="1901212309">
                  <w:marLeft w:val="0"/>
                  <w:marRight w:val="0"/>
                  <w:marTop w:val="0"/>
                  <w:marBottom w:val="0"/>
                  <w:divBdr>
                    <w:top w:val="none" w:sz="0" w:space="0" w:color="auto"/>
                    <w:left w:val="none" w:sz="0" w:space="0" w:color="auto"/>
                    <w:bottom w:val="none" w:sz="0" w:space="0" w:color="auto"/>
                    <w:right w:val="none" w:sz="0" w:space="0" w:color="auto"/>
                  </w:divBdr>
                </w:div>
                <w:div w:id="1922399765">
                  <w:marLeft w:val="0"/>
                  <w:marRight w:val="0"/>
                  <w:marTop w:val="0"/>
                  <w:marBottom w:val="0"/>
                  <w:divBdr>
                    <w:top w:val="none" w:sz="0" w:space="0" w:color="auto"/>
                    <w:left w:val="none" w:sz="0" w:space="0" w:color="auto"/>
                    <w:bottom w:val="none" w:sz="0" w:space="0" w:color="auto"/>
                    <w:right w:val="none" w:sz="0" w:space="0" w:color="auto"/>
                  </w:divBdr>
                </w:div>
                <w:div w:id="1958294781">
                  <w:marLeft w:val="0"/>
                  <w:marRight w:val="0"/>
                  <w:marTop w:val="0"/>
                  <w:marBottom w:val="0"/>
                  <w:divBdr>
                    <w:top w:val="none" w:sz="0" w:space="0" w:color="auto"/>
                    <w:left w:val="none" w:sz="0" w:space="0" w:color="auto"/>
                    <w:bottom w:val="none" w:sz="0" w:space="0" w:color="auto"/>
                    <w:right w:val="none" w:sz="0" w:space="0" w:color="auto"/>
                  </w:divBdr>
                </w:div>
                <w:div w:id="1997149769">
                  <w:marLeft w:val="0"/>
                  <w:marRight w:val="0"/>
                  <w:marTop w:val="0"/>
                  <w:marBottom w:val="0"/>
                  <w:divBdr>
                    <w:top w:val="none" w:sz="0" w:space="0" w:color="auto"/>
                    <w:left w:val="none" w:sz="0" w:space="0" w:color="auto"/>
                    <w:bottom w:val="none" w:sz="0" w:space="0" w:color="auto"/>
                    <w:right w:val="none" w:sz="0" w:space="0" w:color="auto"/>
                  </w:divBdr>
                </w:div>
                <w:div w:id="2005160929">
                  <w:marLeft w:val="0"/>
                  <w:marRight w:val="0"/>
                  <w:marTop w:val="0"/>
                  <w:marBottom w:val="0"/>
                  <w:divBdr>
                    <w:top w:val="none" w:sz="0" w:space="0" w:color="auto"/>
                    <w:left w:val="none" w:sz="0" w:space="0" w:color="auto"/>
                    <w:bottom w:val="none" w:sz="0" w:space="0" w:color="auto"/>
                    <w:right w:val="none" w:sz="0" w:space="0" w:color="auto"/>
                  </w:divBdr>
                </w:div>
                <w:div w:id="2022930119">
                  <w:marLeft w:val="0"/>
                  <w:marRight w:val="0"/>
                  <w:marTop w:val="0"/>
                  <w:marBottom w:val="0"/>
                  <w:divBdr>
                    <w:top w:val="none" w:sz="0" w:space="0" w:color="auto"/>
                    <w:left w:val="none" w:sz="0" w:space="0" w:color="auto"/>
                    <w:bottom w:val="none" w:sz="0" w:space="0" w:color="auto"/>
                    <w:right w:val="none" w:sz="0" w:space="0" w:color="auto"/>
                  </w:divBdr>
                </w:div>
                <w:div w:id="2032298391">
                  <w:marLeft w:val="0"/>
                  <w:marRight w:val="0"/>
                  <w:marTop w:val="0"/>
                  <w:marBottom w:val="0"/>
                  <w:divBdr>
                    <w:top w:val="none" w:sz="0" w:space="0" w:color="auto"/>
                    <w:left w:val="none" w:sz="0" w:space="0" w:color="auto"/>
                    <w:bottom w:val="none" w:sz="0" w:space="0" w:color="auto"/>
                    <w:right w:val="none" w:sz="0" w:space="0" w:color="auto"/>
                  </w:divBdr>
                </w:div>
                <w:div w:id="2034576646">
                  <w:marLeft w:val="0"/>
                  <w:marRight w:val="0"/>
                  <w:marTop w:val="0"/>
                  <w:marBottom w:val="0"/>
                  <w:divBdr>
                    <w:top w:val="none" w:sz="0" w:space="0" w:color="auto"/>
                    <w:left w:val="none" w:sz="0" w:space="0" w:color="auto"/>
                    <w:bottom w:val="none" w:sz="0" w:space="0" w:color="auto"/>
                    <w:right w:val="none" w:sz="0" w:space="0" w:color="auto"/>
                  </w:divBdr>
                </w:div>
                <w:div w:id="2047102387">
                  <w:marLeft w:val="0"/>
                  <w:marRight w:val="0"/>
                  <w:marTop w:val="0"/>
                  <w:marBottom w:val="0"/>
                  <w:divBdr>
                    <w:top w:val="none" w:sz="0" w:space="0" w:color="auto"/>
                    <w:left w:val="none" w:sz="0" w:space="0" w:color="auto"/>
                    <w:bottom w:val="none" w:sz="0" w:space="0" w:color="auto"/>
                    <w:right w:val="none" w:sz="0" w:space="0" w:color="auto"/>
                  </w:divBdr>
                </w:div>
                <w:div w:id="2048988602">
                  <w:marLeft w:val="0"/>
                  <w:marRight w:val="0"/>
                  <w:marTop w:val="0"/>
                  <w:marBottom w:val="0"/>
                  <w:divBdr>
                    <w:top w:val="none" w:sz="0" w:space="0" w:color="auto"/>
                    <w:left w:val="none" w:sz="0" w:space="0" w:color="auto"/>
                    <w:bottom w:val="none" w:sz="0" w:space="0" w:color="auto"/>
                    <w:right w:val="none" w:sz="0" w:space="0" w:color="auto"/>
                  </w:divBdr>
                </w:div>
                <w:div w:id="2057464962">
                  <w:marLeft w:val="0"/>
                  <w:marRight w:val="0"/>
                  <w:marTop w:val="0"/>
                  <w:marBottom w:val="0"/>
                  <w:divBdr>
                    <w:top w:val="none" w:sz="0" w:space="0" w:color="auto"/>
                    <w:left w:val="none" w:sz="0" w:space="0" w:color="auto"/>
                    <w:bottom w:val="none" w:sz="0" w:space="0" w:color="auto"/>
                    <w:right w:val="none" w:sz="0" w:space="0" w:color="auto"/>
                  </w:divBdr>
                </w:div>
                <w:div w:id="2057586212">
                  <w:marLeft w:val="0"/>
                  <w:marRight w:val="0"/>
                  <w:marTop w:val="0"/>
                  <w:marBottom w:val="0"/>
                  <w:divBdr>
                    <w:top w:val="none" w:sz="0" w:space="0" w:color="auto"/>
                    <w:left w:val="none" w:sz="0" w:space="0" w:color="auto"/>
                    <w:bottom w:val="none" w:sz="0" w:space="0" w:color="auto"/>
                    <w:right w:val="none" w:sz="0" w:space="0" w:color="auto"/>
                  </w:divBdr>
                </w:div>
                <w:div w:id="2097315166">
                  <w:marLeft w:val="0"/>
                  <w:marRight w:val="0"/>
                  <w:marTop w:val="0"/>
                  <w:marBottom w:val="0"/>
                  <w:divBdr>
                    <w:top w:val="none" w:sz="0" w:space="0" w:color="auto"/>
                    <w:left w:val="none" w:sz="0" w:space="0" w:color="auto"/>
                    <w:bottom w:val="none" w:sz="0" w:space="0" w:color="auto"/>
                    <w:right w:val="none" w:sz="0" w:space="0" w:color="auto"/>
                  </w:divBdr>
                </w:div>
                <w:div w:id="2121949621">
                  <w:marLeft w:val="0"/>
                  <w:marRight w:val="0"/>
                  <w:marTop w:val="0"/>
                  <w:marBottom w:val="0"/>
                  <w:divBdr>
                    <w:top w:val="none" w:sz="0" w:space="0" w:color="auto"/>
                    <w:left w:val="none" w:sz="0" w:space="0" w:color="auto"/>
                    <w:bottom w:val="none" w:sz="0" w:space="0" w:color="auto"/>
                    <w:right w:val="none" w:sz="0" w:space="0" w:color="auto"/>
                  </w:divBdr>
                </w:div>
                <w:div w:id="21453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3548">
          <w:marLeft w:val="0"/>
          <w:marRight w:val="0"/>
          <w:marTop w:val="0"/>
          <w:marBottom w:val="0"/>
          <w:divBdr>
            <w:top w:val="none" w:sz="0" w:space="0" w:color="auto"/>
            <w:left w:val="none" w:sz="0" w:space="0" w:color="auto"/>
            <w:bottom w:val="none" w:sz="0" w:space="0" w:color="auto"/>
            <w:right w:val="none" w:sz="0" w:space="0" w:color="auto"/>
          </w:divBdr>
          <w:divsChild>
            <w:div w:id="1899970539">
              <w:marLeft w:val="0"/>
              <w:marRight w:val="0"/>
              <w:marTop w:val="0"/>
              <w:marBottom w:val="0"/>
              <w:divBdr>
                <w:top w:val="none" w:sz="0" w:space="0" w:color="auto"/>
                <w:left w:val="none" w:sz="0" w:space="0" w:color="auto"/>
                <w:bottom w:val="none" w:sz="0" w:space="0" w:color="auto"/>
                <w:right w:val="none" w:sz="0" w:space="0" w:color="auto"/>
              </w:divBdr>
              <w:divsChild>
                <w:div w:id="58065782">
                  <w:marLeft w:val="0"/>
                  <w:marRight w:val="0"/>
                  <w:marTop w:val="0"/>
                  <w:marBottom w:val="0"/>
                  <w:divBdr>
                    <w:top w:val="none" w:sz="0" w:space="0" w:color="auto"/>
                    <w:left w:val="none" w:sz="0" w:space="0" w:color="auto"/>
                    <w:bottom w:val="none" w:sz="0" w:space="0" w:color="auto"/>
                    <w:right w:val="none" w:sz="0" w:space="0" w:color="auto"/>
                  </w:divBdr>
                </w:div>
                <w:div w:id="65034182">
                  <w:marLeft w:val="0"/>
                  <w:marRight w:val="0"/>
                  <w:marTop w:val="0"/>
                  <w:marBottom w:val="0"/>
                  <w:divBdr>
                    <w:top w:val="none" w:sz="0" w:space="0" w:color="auto"/>
                    <w:left w:val="none" w:sz="0" w:space="0" w:color="auto"/>
                    <w:bottom w:val="none" w:sz="0" w:space="0" w:color="auto"/>
                    <w:right w:val="none" w:sz="0" w:space="0" w:color="auto"/>
                  </w:divBdr>
                </w:div>
                <w:div w:id="224335394">
                  <w:marLeft w:val="0"/>
                  <w:marRight w:val="0"/>
                  <w:marTop w:val="0"/>
                  <w:marBottom w:val="0"/>
                  <w:divBdr>
                    <w:top w:val="none" w:sz="0" w:space="0" w:color="auto"/>
                    <w:left w:val="none" w:sz="0" w:space="0" w:color="auto"/>
                    <w:bottom w:val="none" w:sz="0" w:space="0" w:color="auto"/>
                    <w:right w:val="none" w:sz="0" w:space="0" w:color="auto"/>
                  </w:divBdr>
                </w:div>
                <w:div w:id="289022726">
                  <w:marLeft w:val="0"/>
                  <w:marRight w:val="0"/>
                  <w:marTop w:val="0"/>
                  <w:marBottom w:val="0"/>
                  <w:divBdr>
                    <w:top w:val="none" w:sz="0" w:space="0" w:color="auto"/>
                    <w:left w:val="none" w:sz="0" w:space="0" w:color="auto"/>
                    <w:bottom w:val="none" w:sz="0" w:space="0" w:color="auto"/>
                    <w:right w:val="none" w:sz="0" w:space="0" w:color="auto"/>
                  </w:divBdr>
                </w:div>
                <w:div w:id="313459908">
                  <w:marLeft w:val="0"/>
                  <w:marRight w:val="0"/>
                  <w:marTop w:val="0"/>
                  <w:marBottom w:val="0"/>
                  <w:divBdr>
                    <w:top w:val="none" w:sz="0" w:space="0" w:color="auto"/>
                    <w:left w:val="none" w:sz="0" w:space="0" w:color="auto"/>
                    <w:bottom w:val="none" w:sz="0" w:space="0" w:color="auto"/>
                    <w:right w:val="none" w:sz="0" w:space="0" w:color="auto"/>
                  </w:divBdr>
                </w:div>
                <w:div w:id="419376750">
                  <w:marLeft w:val="0"/>
                  <w:marRight w:val="0"/>
                  <w:marTop w:val="0"/>
                  <w:marBottom w:val="0"/>
                  <w:divBdr>
                    <w:top w:val="none" w:sz="0" w:space="0" w:color="auto"/>
                    <w:left w:val="none" w:sz="0" w:space="0" w:color="auto"/>
                    <w:bottom w:val="none" w:sz="0" w:space="0" w:color="auto"/>
                    <w:right w:val="none" w:sz="0" w:space="0" w:color="auto"/>
                  </w:divBdr>
                </w:div>
                <w:div w:id="427236242">
                  <w:marLeft w:val="0"/>
                  <w:marRight w:val="0"/>
                  <w:marTop w:val="0"/>
                  <w:marBottom w:val="0"/>
                  <w:divBdr>
                    <w:top w:val="none" w:sz="0" w:space="0" w:color="auto"/>
                    <w:left w:val="none" w:sz="0" w:space="0" w:color="auto"/>
                    <w:bottom w:val="none" w:sz="0" w:space="0" w:color="auto"/>
                    <w:right w:val="none" w:sz="0" w:space="0" w:color="auto"/>
                  </w:divBdr>
                </w:div>
                <w:div w:id="588124435">
                  <w:marLeft w:val="0"/>
                  <w:marRight w:val="0"/>
                  <w:marTop w:val="0"/>
                  <w:marBottom w:val="0"/>
                  <w:divBdr>
                    <w:top w:val="none" w:sz="0" w:space="0" w:color="auto"/>
                    <w:left w:val="none" w:sz="0" w:space="0" w:color="auto"/>
                    <w:bottom w:val="none" w:sz="0" w:space="0" w:color="auto"/>
                    <w:right w:val="none" w:sz="0" w:space="0" w:color="auto"/>
                  </w:divBdr>
                </w:div>
                <w:div w:id="608006492">
                  <w:marLeft w:val="0"/>
                  <w:marRight w:val="0"/>
                  <w:marTop w:val="0"/>
                  <w:marBottom w:val="0"/>
                  <w:divBdr>
                    <w:top w:val="none" w:sz="0" w:space="0" w:color="auto"/>
                    <w:left w:val="none" w:sz="0" w:space="0" w:color="auto"/>
                    <w:bottom w:val="none" w:sz="0" w:space="0" w:color="auto"/>
                    <w:right w:val="none" w:sz="0" w:space="0" w:color="auto"/>
                  </w:divBdr>
                </w:div>
                <w:div w:id="612178297">
                  <w:marLeft w:val="0"/>
                  <w:marRight w:val="0"/>
                  <w:marTop w:val="0"/>
                  <w:marBottom w:val="0"/>
                  <w:divBdr>
                    <w:top w:val="none" w:sz="0" w:space="0" w:color="auto"/>
                    <w:left w:val="none" w:sz="0" w:space="0" w:color="auto"/>
                    <w:bottom w:val="none" w:sz="0" w:space="0" w:color="auto"/>
                    <w:right w:val="none" w:sz="0" w:space="0" w:color="auto"/>
                  </w:divBdr>
                </w:div>
                <w:div w:id="624845366">
                  <w:marLeft w:val="0"/>
                  <w:marRight w:val="0"/>
                  <w:marTop w:val="0"/>
                  <w:marBottom w:val="0"/>
                  <w:divBdr>
                    <w:top w:val="none" w:sz="0" w:space="0" w:color="auto"/>
                    <w:left w:val="none" w:sz="0" w:space="0" w:color="auto"/>
                    <w:bottom w:val="none" w:sz="0" w:space="0" w:color="auto"/>
                    <w:right w:val="none" w:sz="0" w:space="0" w:color="auto"/>
                  </w:divBdr>
                </w:div>
                <w:div w:id="740713507">
                  <w:marLeft w:val="0"/>
                  <w:marRight w:val="0"/>
                  <w:marTop w:val="0"/>
                  <w:marBottom w:val="0"/>
                  <w:divBdr>
                    <w:top w:val="none" w:sz="0" w:space="0" w:color="auto"/>
                    <w:left w:val="none" w:sz="0" w:space="0" w:color="auto"/>
                    <w:bottom w:val="none" w:sz="0" w:space="0" w:color="auto"/>
                    <w:right w:val="none" w:sz="0" w:space="0" w:color="auto"/>
                  </w:divBdr>
                </w:div>
                <w:div w:id="779446755">
                  <w:marLeft w:val="0"/>
                  <w:marRight w:val="0"/>
                  <w:marTop w:val="0"/>
                  <w:marBottom w:val="0"/>
                  <w:divBdr>
                    <w:top w:val="none" w:sz="0" w:space="0" w:color="auto"/>
                    <w:left w:val="none" w:sz="0" w:space="0" w:color="auto"/>
                    <w:bottom w:val="none" w:sz="0" w:space="0" w:color="auto"/>
                    <w:right w:val="none" w:sz="0" w:space="0" w:color="auto"/>
                  </w:divBdr>
                </w:div>
                <w:div w:id="781874248">
                  <w:marLeft w:val="0"/>
                  <w:marRight w:val="0"/>
                  <w:marTop w:val="0"/>
                  <w:marBottom w:val="0"/>
                  <w:divBdr>
                    <w:top w:val="none" w:sz="0" w:space="0" w:color="auto"/>
                    <w:left w:val="none" w:sz="0" w:space="0" w:color="auto"/>
                    <w:bottom w:val="none" w:sz="0" w:space="0" w:color="auto"/>
                    <w:right w:val="none" w:sz="0" w:space="0" w:color="auto"/>
                  </w:divBdr>
                </w:div>
                <w:div w:id="811364862">
                  <w:marLeft w:val="0"/>
                  <w:marRight w:val="0"/>
                  <w:marTop w:val="0"/>
                  <w:marBottom w:val="0"/>
                  <w:divBdr>
                    <w:top w:val="none" w:sz="0" w:space="0" w:color="auto"/>
                    <w:left w:val="none" w:sz="0" w:space="0" w:color="auto"/>
                    <w:bottom w:val="none" w:sz="0" w:space="0" w:color="auto"/>
                    <w:right w:val="none" w:sz="0" w:space="0" w:color="auto"/>
                  </w:divBdr>
                </w:div>
                <w:div w:id="880365555">
                  <w:marLeft w:val="0"/>
                  <w:marRight w:val="0"/>
                  <w:marTop w:val="0"/>
                  <w:marBottom w:val="0"/>
                  <w:divBdr>
                    <w:top w:val="none" w:sz="0" w:space="0" w:color="auto"/>
                    <w:left w:val="none" w:sz="0" w:space="0" w:color="auto"/>
                    <w:bottom w:val="none" w:sz="0" w:space="0" w:color="auto"/>
                    <w:right w:val="none" w:sz="0" w:space="0" w:color="auto"/>
                  </w:divBdr>
                </w:div>
                <w:div w:id="883952619">
                  <w:marLeft w:val="0"/>
                  <w:marRight w:val="0"/>
                  <w:marTop w:val="0"/>
                  <w:marBottom w:val="0"/>
                  <w:divBdr>
                    <w:top w:val="none" w:sz="0" w:space="0" w:color="auto"/>
                    <w:left w:val="none" w:sz="0" w:space="0" w:color="auto"/>
                    <w:bottom w:val="none" w:sz="0" w:space="0" w:color="auto"/>
                    <w:right w:val="none" w:sz="0" w:space="0" w:color="auto"/>
                  </w:divBdr>
                </w:div>
                <w:div w:id="904871554">
                  <w:marLeft w:val="0"/>
                  <w:marRight w:val="0"/>
                  <w:marTop w:val="0"/>
                  <w:marBottom w:val="0"/>
                  <w:divBdr>
                    <w:top w:val="none" w:sz="0" w:space="0" w:color="auto"/>
                    <w:left w:val="none" w:sz="0" w:space="0" w:color="auto"/>
                    <w:bottom w:val="none" w:sz="0" w:space="0" w:color="auto"/>
                    <w:right w:val="none" w:sz="0" w:space="0" w:color="auto"/>
                  </w:divBdr>
                </w:div>
                <w:div w:id="921840132">
                  <w:marLeft w:val="0"/>
                  <w:marRight w:val="0"/>
                  <w:marTop w:val="0"/>
                  <w:marBottom w:val="0"/>
                  <w:divBdr>
                    <w:top w:val="none" w:sz="0" w:space="0" w:color="auto"/>
                    <w:left w:val="none" w:sz="0" w:space="0" w:color="auto"/>
                    <w:bottom w:val="none" w:sz="0" w:space="0" w:color="auto"/>
                    <w:right w:val="none" w:sz="0" w:space="0" w:color="auto"/>
                  </w:divBdr>
                </w:div>
                <w:div w:id="961887813">
                  <w:marLeft w:val="0"/>
                  <w:marRight w:val="0"/>
                  <w:marTop w:val="0"/>
                  <w:marBottom w:val="0"/>
                  <w:divBdr>
                    <w:top w:val="none" w:sz="0" w:space="0" w:color="auto"/>
                    <w:left w:val="none" w:sz="0" w:space="0" w:color="auto"/>
                    <w:bottom w:val="none" w:sz="0" w:space="0" w:color="auto"/>
                    <w:right w:val="none" w:sz="0" w:space="0" w:color="auto"/>
                  </w:divBdr>
                </w:div>
                <w:div w:id="999503839">
                  <w:marLeft w:val="0"/>
                  <w:marRight w:val="0"/>
                  <w:marTop w:val="0"/>
                  <w:marBottom w:val="0"/>
                  <w:divBdr>
                    <w:top w:val="none" w:sz="0" w:space="0" w:color="auto"/>
                    <w:left w:val="none" w:sz="0" w:space="0" w:color="auto"/>
                    <w:bottom w:val="none" w:sz="0" w:space="0" w:color="auto"/>
                    <w:right w:val="none" w:sz="0" w:space="0" w:color="auto"/>
                  </w:divBdr>
                </w:div>
                <w:div w:id="1019241037">
                  <w:marLeft w:val="0"/>
                  <w:marRight w:val="0"/>
                  <w:marTop w:val="0"/>
                  <w:marBottom w:val="0"/>
                  <w:divBdr>
                    <w:top w:val="none" w:sz="0" w:space="0" w:color="auto"/>
                    <w:left w:val="none" w:sz="0" w:space="0" w:color="auto"/>
                    <w:bottom w:val="none" w:sz="0" w:space="0" w:color="auto"/>
                    <w:right w:val="none" w:sz="0" w:space="0" w:color="auto"/>
                  </w:divBdr>
                </w:div>
                <w:div w:id="1036542072">
                  <w:marLeft w:val="0"/>
                  <w:marRight w:val="0"/>
                  <w:marTop w:val="0"/>
                  <w:marBottom w:val="0"/>
                  <w:divBdr>
                    <w:top w:val="none" w:sz="0" w:space="0" w:color="auto"/>
                    <w:left w:val="none" w:sz="0" w:space="0" w:color="auto"/>
                    <w:bottom w:val="none" w:sz="0" w:space="0" w:color="auto"/>
                    <w:right w:val="none" w:sz="0" w:space="0" w:color="auto"/>
                  </w:divBdr>
                </w:div>
                <w:div w:id="1039629568">
                  <w:marLeft w:val="0"/>
                  <w:marRight w:val="0"/>
                  <w:marTop w:val="0"/>
                  <w:marBottom w:val="0"/>
                  <w:divBdr>
                    <w:top w:val="none" w:sz="0" w:space="0" w:color="auto"/>
                    <w:left w:val="none" w:sz="0" w:space="0" w:color="auto"/>
                    <w:bottom w:val="none" w:sz="0" w:space="0" w:color="auto"/>
                    <w:right w:val="none" w:sz="0" w:space="0" w:color="auto"/>
                  </w:divBdr>
                </w:div>
                <w:div w:id="1052846169">
                  <w:marLeft w:val="0"/>
                  <w:marRight w:val="0"/>
                  <w:marTop w:val="0"/>
                  <w:marBottom w:val="0"/>
                  <w:divBdr>
                    <w:top w:val="none" w:sz="0" w:space="0" w:color="auto"/>
                    <w:left w:val="none" w:sz="0" w:space="0" w:color="auto"/>
                    <w:bottom w:val="none" w:sz="0" w:space="0" w:color="auto"/>
                    <w:right w:val="none" w:sz="0" w:space="0" w:color="auto"/>
                  </w:divBdr>
                </w:div>
                <w:div w:id="1088236322">
                  <w:marLeft w:val="0"/>
                  <w:marRight w:val="0"/>
                  <w:marTop w:val="0"/>
                  <w:marBottom w:val="0"/>
                  <w:divBdr>
                    <w:top w:val="none" w:sz="0" w:space="0" w:color="auto"/>
                    <w:left w:val="none" w:sz="0" w:space="0" w:color="auto"/>
                    <w:bottom w:val="none" w:sz="0" w:space="0" w:color="auto"/>
                    <w:right w:val="none" w:sz="0" w:space="0" w:color="auto"/>
                  </w:divBdr>
                </w:div>
                <w:div w:id="1133599391">
                  <w:marLeft w:val="0"/>
                  <w:marRight w:val="0"/>
                  <w:marTop w:val="0"/>
                  <w:marBottom w:val="0"/>
                  <w:divBdr>
                    <w:top w:val="none" w:sz="0" w:space="0" w:color="auto"/>
                    <w:left w:val="none" w:sz="0" w:space="0" w:color="auto"/>
                    <w:bottom w:val="none" w:sz="0" w:space="0" w:color="auto"/>
                    <w:right w:val="none" w:sz="0" w:space="0" w:color="auto"/>
                  </w:divBdr>
                </w:div>
                <w:div w:id="1135483718">
                  <w:marLeft w:val="0"/>
                  <w:marRight w:val="0"/>
                  <w:marTop w:val="0"/>
                  <w:marBottom w:val="0"/>
                  <w:divBdr>
                    <w:top w:val="none" w:sz="0" w:space="0" w:color="auto"/>
                    <w:left w:val="none" w:sz="0" w:space="0" w:color="auto"/>
                    <w:bottom w:val="none" w:sz="0" w:space="0" w:color="auto"/>
                    <w:right w:val="none" w:sz="0" w:space="0" w:color="auto"/>
                  </w:divBdr>
                </w:div>
                <w:div w:id="1177814352">
                  <w:marLeft w:val="0"/>
                  <w:marRight w:val="0"/>
                  <w:marTop w:val="0"/>
                  <w:marBottom w:val="0"/>
                  <w:divBdr>
                    <w:top w:val="none" w:sz="0" w:space="0" w:color="auto"/>
                    <w:left w:val="none" w:sz="0" w:space="0" w:color="auto"/>
                    <w:bottom w:val="none" w:sz="0" w:space="0" w:color="auto"/>
                    <w:right w:val="none" w:sz="0" w:space="0" w:color="auto"/>
                  </w:divBdr>
                </w:div>
                <w:div w:id="1186401836">
                  <w:marLeft w:val="0"/>
                  <w:marRight w:val="0"/>
                  <w:marTop w:val="0"/>
                  <w:marBottom w:val="0"/>
                  <w:divBdr>
                    <w:top w:val="none" w:sz="0" w:space="0" w:color="auto"/>
                    <w:left w:val="none" w:sz="0" w:space="0" w:color="auto"/>
                    <w:bottom w:val="none" w:sz="0" w:space="0" w:color="auto"/>
                    <w:right w:val="none" w:sz="0" w:space="0" w:color="auto"/>
                  </w:divBdr>
                </w:div>
                <w:div w:id="1360937339">
                  <w:marLeft w:val="0"/>
                  <w:marRight w:val="0"/>
                  <w:marTop w:val="0"/>
                  <w:marBottom w:val="0"/>
                  <w:divBdr>
                    <w:top w:val="none" w:sz="0" w:space="0" w:color="auto"/>
                    <w:left w:val="none" w:sz="0" w:space="0" w:color="auto"/>
                    <w:bottom w:val="none" w:sz="0" w:space="0" w:color="auto"/>
                    <w:right w:val="none" w:sz="0" w:space="0" w:color="auto"/>
                  </w:divBdr>
                </w:div>
                <w:div w:id="1416976572">
                  <w:marLeft w:val="0"/>
                  <w:marRight w:val="0"/>
                  <w:marTop w:val="0"/>
                  <w:marBottom w:val="0"/>
                  <w:divBdr>
                    <w:top w:val="none" w:sz="0" w:space="0" w:color="auto"/>
                    <w:left w:val="none" w:sz="0" w:space="0" w:color="auto"/>
                    <w:bottom w:val="none" w:sz="0" w:space="0" w:color="auto"/>
                    <w:right w:val="none" w:sz="0" w:space="0" w:color="auto"/>
                  </w:divBdr>
                </w:div>
                <w:div w:id="1425299443">
                  <w:marLeft w:val="0"/>
                  <w:marRight w:val="0"/>
                  <w:marTop w:val="0"/>
                  <w:marBottom w:val="0"/>
                  <w:divBdr>
                    <w:top w:val="none" w:sz="0" w:space="0" w:color="auto"/>
                    <w:left w:val="none" w:sz="0" w:space="0" w:color="auto"/>
                    <w:bottom w:val="none" w:sz="0" w:space="0" w:color="auto"/>
                    <w:right w:val="none" w:sz="0" w:space="0" w:color="auto"/>
                  </w:divBdr>
                </w:div>
                <w:div w:id="1493133586">
                  <w:marLeft w:val="0"/>
                  <w:marRight w:val="0"/>
                  <w:marTop w:val="0"/>
                  <w:marBottom w:val="0"/>
                  <w:divBdr>
                    <w:top w:val="none" w:sz="0" w:space="0" w:color="auto"/>
                    <w:left w:val="none" w:sz="0" w:space="0" w:color="auto"/>
                    <w:bottom w:val="none" w:sz="0" w:space="0" w:color="auto"/>
                    <w:right w:val="none" w:sz="0" w:space="0" w:color="auto"/>
                  </w:divBdr>
                </w:div>
                <w:div w:id="1493910102">
                  <w:marLeft w:val="0"/>
                  <w:marRight w:val="0"/>
                  <w:marTop w:val="0"/>
                  <w:marBottom w:val="0"/>
                  <w:divBdr>
                    <w:top w:val="none" w:sz="0" w:space="0" w:color="auto"/>
                    <w:left w:val="none" w:sz="0" w:space="0" w:color="auto"/>
                    <w:bottom w:val="none" w:sz="0" w:space="0" w:color="auto"/>
                    <w:right w:val="none" w:sz="0" w:space="0" w:color="auto"/>
                  </w:divBdr>
                </w:div>
                <w:div w:id="1515222298">
                  <w:marLeft w:val="0"/>
                  <w:marRight w:val="0"/>
                  <w:marTop w:val="0"/>
                  <w:marBottom w:val="0"/>
                  <w:divBdr>
                    <w:top w:val="none" w:sz="0" w:space="0" w:color="auto"/>
                    <w:left w:val="none" w:sz="0" w:space="0" w:color="auto"/>
                    <w:bottom w:val="none" w:sz="0" w:space="0" w:color="auto"/>
                    <w:right w:val="none" w:sz="0" w:space="0" w:color="auto"/>
                  </w:divBdr>
                </w:div>
                <w:div w:id="1526677441">
                  <w:marLeft w:val="0"/>
                  <w:marRight w:val="0"/>
                  <w:marTop w:val="0"/>
                  <w:marBottom w:val="0"/>
                  <w:divBdr>
                    <w:top w:val="none" w:sz="0" w:space="0" w:color="auto"/>
                    <w:left w:val="none" w:sz="0" w:space="0" w:color="auto"/>
                    <w:bottom w:val="none" w:sz="0" w:space="0" w:color="auto"/>
                    <w:right w:val="none" w:sz="0" w:space="0" w:color="auto"/>
                  </w:divBdr>
                </w:div>
                <w:div w:id="1582526497">
                  <w:marLeft w:val="0"/>
                  <w:marRight w:val="0"/>
                  <w:marTop w:val="0"/>
                  <w:marBottom w:val="0"/>
                  <w:divBdr>
                    <w:top w:val="none" w:sz="0" w:space="0" w:color="auto"/>
                    <w:left w:val="none" w:sz="0" w:space="0" w:color="auto"/>
                    <w:bottom w:val="none" w:sz="0" w:space="0" w:color="auto"/>
                    <w:right w:val="none" w:sz="0" w:space="0" w:color="auto"/>
                  </w:divBdr>
                </w:div>
                <w:div w:id="1644383406">
                  <w:marLeft w:val="0"/>
                  <w:marRight w:val="0"/>
                  <w:marTop w:val="0"/>
                  <w:marBottom w:val="0"/>
                  <w:divBdr>
                    <w:top w:val="none" w:sz="0" w:space="0" w:color="auto"/>
                    <w:left w:val="none" w:sz="0" w:space="0" w:color="auto"/>
                    <w:bottom w:val="none" w:sz="0" w:space="0" w:color="auto"/>
                    <w:right w:val="none" w:sz="0" w:space="0" w:color="auto"/>
                  </w:divBdr>
                </w:div>
                <w:div w:id="1813674378">
                  <w:marLeft w:val="0"/>
                  <w:marRight w:val="0"/>
                  <w:marTop w:val="0"/>
                  <w:marBottom w:val="0"/>
                  <w:divBdr>
                    <w:top w:val="none" w:sz="0" w:space="0" w:color="auto"/>
                    <w:left w:val="none" w:sz="0" w:space="0" w:color="auto"/>
                    <w:bottom w:val="none" w:sz="0" w:space="0" w:color="auto"/>
                    <w:right w:val="none" w:sz="0" w:space="0" w:color="auto"/>
                  </w:divBdr>
                </w:div>
                <w:div w:id="1824736636">
                  <w:marLeft w:val="0"/>
                  <w:marRight w:val="0"/>
                  <w:marTop w:val="0"/>
                  <w:marBottom w:val="0"/>
                  <w:divBdr>
                    <w:top w:val="none" w:sz="0" w:space="0" w:color="auto"/>
                    <w:left w:val="none" w:sz="0" w:space="0" w:color="auto"/>
                    <w:bottom w:val="none" w:sz="0" w:space="0" w:color="auto"/>
                    <w:right w:val="none" w:sz="0" w:space="0" w:color="auto"/>
                  </w:divBdr>
                </w:div>
                <w:div w:id="1885941174">
                  <w:marLeft w:val="0"/>
                  <w:marRight w:val="0"/>
                  <w:marTop w:val="0"/>
                  <w:marBottom w:val="0"/>
                  <w:divBdr>
                    <w:top w:val="none" w:sz="0" w:space="0" w:color="auto"/>
                    <w:left w:val="none" w:sz="0" w:space="0" w:color="auto"/>
                    <w:bottom w:val="none" w:sz="0" w:space="0" w:color="auto"/>
                    <w:right w:val="none" w:sz="0" w:space="0" w:color="auto"/>
                  </w:divBdr>
                </w:div>
                <w:div w:id="1976981210">
                  <w:marLeft w:val="0"/>
                  <w:marRight w:val="0"/>
                  <w:marTop w:val="0"/>
                  <w:marBottom w:val="0"/>
                  <w:divBdr>
                    <w:top w:val="none" w:sz="0" w:space="0" w:color="auto"/>
                    <w:left w:val="none" w:sz="0" w:space="0" w:color="auto"/>
                    <w:bottom w:val="none" w:sz="0" w:space="0" w:color="auto"/>
                    <w:right w:val="none" w:sz="0" w:space="0" w:color="auto"/>
                  </w:divBdr>
                </w:div>
                <w:div w:id="2068187057">
                  <w:marLeft w:val="0"/>
                  <w:marRight w:val="0"/>
                  <w:marTop w:val="0"/>
                  <w:marBottom w:val="0"/>
                  <w:divBdr>
                    <w:top w:val="none" w:sz="0" w:space="0" w:color="auto"/>
                    <w:left w:val="none" w:sz="0" w:space="0" w:color="auto"/>
                    <w:bottom w:val="none" w:sz="0" w:space="0" w:color="auto"/>
                    <w:right w:val="none" w:sz="0" w:space="0" w:color="auto"/>
                  </w:divBdr>
                </w:div>
                <w:div w:id="2129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6884">
          <w:marLeft w:val="0"/>
          <w:marRight w:val="0"/>
          <w:marTop w:val="0"/>
          <w:marBottom w:val="0"/>
          <w:divBdr>
            <w:top w:val="none" w:sz="0" w:space="0" w:color="auto"/>
            <w:left w:val="none" w:sz="0" w:space="0" w:color="auto"/>
            <w:bottom w:val="none" w:sz="0" w:space="0" w:color="auto"/>
            <w:right w:val="none" w:sz="0" w:space="0" w:color="auto"/>
          </w:divBdr>
          <w:divsChild>
            <w:div w:id="1299335945">
              <w:marLeft w:val="0"/>
              <w:marRight w:val="0"/>
              <w:marTop w:val="0"/>
              <w:marBottom w:val="0"/>
              <w:divBdr>
                <w:top w:val="none" w:sz="0" w:space="0" w:color="auto"/>
                <w:left w:val="none" w:sz="0" w:space="0" w:color="auto"/>
                <w:bottom w:val="none" w:sz="0" w:space="0" w:color="auto"/>
                <w:right w:val="none" w:sz="0" w:space="0" w:color="auto"/>
              </w:divBdr>
              <w:divsChild>
                <w:div w:id="11033658">
                  <w:marLeft w:val="0"/>
                  <w:marRight w:val="0"/>
                  <w:marTop w:val="0"/>
                  <w:marBottom w:val="0"/>
                  <w:divBdr>
                    <w:top w:val="none" w:sz="0" w:space="0" w:color="auto"/>
                    <w:left w:val="none" w:sz="0" w:space="0" w:color="auto"/>
                    <w:bottom w:val="none" w:sz="0" w:space="0" w:color="auto"/>
                    <w:right w:val="none" w:sz="0" w:space="0" w:color="auto"/>
                  </w:divBdr>
                </w:div>
                <w:div w:id="48043688">
                  <w:marLeft w:val="0"/>
                  <w:marRight w:val="0"/>
                  <w:marTop w:val="0"/>
                  <w:marBottom w:val="0"/>
                  <w:divBdr>
                    <w:top w:val="none" w:sz="0" w:space="0" w:color="auto"/>
                    <w:left w:val="none" w:sz="0" w:space="0" w:color="auto"/>
                    <w:bottom w:val="none" w:sz="0" w:space="0" w:color="auto"/>
                    <w:right w:val="none" w:sz="0" w:space="0" w:color="auto"/>
                  </w:divBdr>
                </w:div>
                <w:div w:id="66073705">
                  <w:marLeft w:val="0"/>
                  <w:marRight w:val="0"/>
                  <w:marTop w:val="0"/>
                  <w:marBottom w:val="0"/>
                  <w:divBdr>
                    <w:top w:val="none" w:sz="0" w:space="0" w:color="auto"/>
                    <w:left w:val="none" w:sz="0" w:space="0" w:color="auto"/>
                    <w:bottom w:val="none" w:sz="0" w:space="0" w:color="auto"/>
                    <w:right w:val="none" w:sz="0" w:space="0" w:color="auto"/>
                  </w:divBdr>
                </w:div>
                <w:div w:id="85394273">
                  <w:marLeft w:val="0"/>
                  <w:marRight w:val="0"/>
                  <w:marTop w:val="0"/>
                  <w:marBottom w:val="0"/>
                  <w:divBdr>
                    <w:top w:val="none" w:sz="0" w:space="0" w:color="auto"/>
                    <w:left w:val="none" w:sz="0" w:space="0" w:color="auto"/>
                    <w:bottom w:val="none" w:sz="0" w:space="0" w:color="auto"/>
                    <w:right w:val="none" w:sz="0" w:space="0" w:color="auto"/>
                  </w:divBdr>
                </w:div>
                <w:div w:id="100102639">
                  <w:marLeft w:val="0"/>
                  <w:marRight w:val="0"/>
                  <w:marTop w:val="0"/>
                  <w:marBottom w:val="0"/>
                  <w:divBdr>
                    <w:top w:val="none" w:sz="0" w:space="0" w:color="auto"/>
                    <w:left w:val="none" w:sz="0" w:space="0" w:color="auto"/>
                    <w:bottom w:val="none" w:sz="0" w:space="0" w:color="auto"/>
                    <w:right w:val="none" w:sz="0" w:space="0" w:color="auto"/>
                  </w:divBdr>
                </w:div>
                <w:div w:id="139276770">
                  <w:marLeft w:val="0"/>
                  <w:marRight w:val="0"/>
                  <w:marTop w:val="0"/>
                  <w:marBottom w:val="0"/>
                  <w:divBdr>
                    <w:top w:val="none" w:sz="0" w:space="0" w:color="auto"/>
                    <w:left w:val="none" w:sz="0" w:space="0" w:color="auto"/>
                    <w:bottom w:val="none" w:sz="0" w:space="0" w:color="auto"/>
                    <w:right w:val="none" w:sz="0" w:space="0" w:color="auto"/>
                  </w:divBdr>
                </w:div>
                <w:div w:id="159585529">
                  <w:marLeft w:val="0"/>
                  <w:marRight w:val="0"/>
                  <w:marTop w:val="0"/>
                  <w:marBottom w:val="0"/>
                  <w:divBdr>
                    <w:top w:val="none" w:sz="0" w:space="0" w:color="auto"/>
                    <w:left w:val="none" w:sz="0" w:space="0" w:color="auto"/>
                    <w:bottom w:val="none" w:sz="0" w:space="0" w:color="auto"/>
                    <w:right w:val="none" w:sz="0" w:space="0" w:color="auto"/>
                  </w:divBdr>
                </w:div>
                <w:div w:id="167840820">
                  <w:marLeft w:val="0"/>
                  <w:marRight w:val="0"/>
                  <w:marTop w:val="0"/>
                  <w:marBottom w:val="0"/>
                  <w:divBdr>
                    <w:top w:val="none" w:sz="0" w:space="0" w:color="auto"/>
                    <w:left w:val="none" w:sz="0" w:space="0" w:color="auto"/>
                    <w:bottom w:val="none" w:sz="0" w:space="0" w:color="auto"/>
                    <w:right w:val="none" w:sz="0" w:space="0" w:color="auto"/>
                  </w:divBdr>
                </w:div>
                <w:div w:id="185600774">
                  <w:marLeft w:val="0"/>
                  <w:marRight w:val="0"/>
                  <w:marTop w:val="0"/>
                  <w:marBottom w:val="0"/>
                  <w:divBdr>
                    <w:top w:val="none" w:sz="0" w:space="0" w:color="auto"/>
                    <w:left w:val="none" w:sz="0" w:space="0" w:color="auto"/>
                    <w:bottom w:val="none" w:sz="0" w:space="0" w:color="auto"/>
                    <w:right w:val="none" w:sz="0" w:space="0" w:color="auto"/>
                  </w:divBdr>
                </w:div>
                <w:div w:id="226113400">
                  <w:marLeft w:val="0"/>
                  <w:marRight w:val="0"/>
                  <w:marTop w:val="0"/>
                  <w:marBottom w:val="0"/>
                  <w:divBdr>
                    <w:top w:val="none" w:sz="0" w:space="0" w:color="auto"/>
                    <w:left w:val="none" w:sz="0" w:space="0" w:color="auto"/>
                    <w:bottom w:val="none" w:sz="0" w:space="0" w:color="auto"/>
                    <w:right w:val="none" w:sz="0" w:space="0" w:color="auto"/>
                  </w:divBdr>
                </w:div>
                <w:div w:id="260375717">
                  <w:marLeft w:val="0"/>
                  <w:marRight w:val="0"/>
                  <w:marTop w:val="0"/>
                  <w:marBottom w:val="0"/>
                  <w:divBdr>
                    <w:top w:val="none" w:sz="0" w:space="0" w:color="auto"/>
                    <w:left w:val="none" w:sz="0" w:space="0" w:color="auto"/>
                    <w:bottom w:val="none" w:sz="0" w:space="0" w:color="auto"/>
                    <w:right w:val="none" w:sz="0" w:space="0" w:color="auto"/>
                  </w:divBdr>
                </w:div>
                <w:div w:id="354355297">
                  <w:marLeft w:val="0"/>
                  <w:marRight w:val="0"/>
                  <w:marTop w:val="0"/>
                  <w:marBottom w:val="0"/>
                  <w:divBdr>
                    <w:top w:val="none" w:sz="0" w:space="0" w:color="auto"/>
                    <w:left w:val="none" w:sz="0" w:space="0" w:color="auto"/>
                    <w:bottom w:val="none" w:sz="0" w:space="0" w:color="auto"/>
                    <w:right w:val="none" w:sz="0" w:space="0" w:color="auto"/>
                  </w:divBdr>
                </w:div>
                <w:div w:id="379212589">
                  <w:marLeft w:val="0"/>
                  <w:marRight w:val="0"/>
                  <w:marTop w:val="0"/>
                  <w:marBottom w:val="0"/>
                  <w:divBdr>
                    <w:top w:val="none" w:sz="0" w:space="0" w:color="auto"/>
                    <w:left w:val="none" w:sz="0" w:space="0" w:color="auto"/>
                    <w:bottom w:val="none" w:sz="0" w:space="0" w:color="auto"/>
                    <w:right w:val="none" w:sz="0" w:space="0" w:color="auto"/>
                  </w:divBdr>
                </w:div>
                <w:div w:id="386539714">
                  <w:marLeft w:val="0"/>
                  <w:marRight w:val="0"/>
                  <w:marTop w:val="0"/>
                  <w:marBottom w:val="0"/>
                  <w:divBdr>
                    <w:top w:val="none" w:sz="0" w:space="0" w:color="auto"/>
                    <w:left w:val="none" w:sz="0" w:space="0" w:color="auto"/>
                    <w:bottom w:val="none" w:sz="0" w:space="0" w:color="auto"/>
                    <w:right w:val="none" w:sz="0" w:space="0" w:color="auto"/>
                  </w:divBdr>
                </w:div>
                <w:div w:id="394165085">
                  <w:marLeft w:val="0"/>
                  <w:marRight w:val="0"/>
                  <w:marTop w:val="0"/>
                  <w:marBottom w:val="0"/>
                  <w:divBdr>
                    <w:top w:val="none" w:sz="0" w:space="0" w:color="auto"/>
                    <w:left w:val="none" w:sz="0" w:space="0" w:color="auto"/>
                    <w:bottom w:val="none" w:sz="0" w:space="0" w:color="auto"/>
                    <w:right w:val="none" w:sz="0" w:space="0" w:color="auto"/>
                  </w:divBdr>
                </w:div>
                <w:div w:id="405229306">
                  <w:marLeft w:val="0"/>
                  <w:marRight w:val="0"/>
                  <w:marTop w:val="0"/>
                  <w:marBottom w:val="0"/>
                  <w:divBdr>
                    <w:top w:val="none" w:sz="0" w:space="0" w:color="auto"/>
                    <w:left w:val="none" w:sz="0" w:space="0" w:color="auto"/>
                    <w:bottom w:val="none" w:sz="0" w:space="0" w:color="auto"/>
                    <w:right w:val="none" w:sz="0" w:space="0" w:color="auto"/>
                  </w:divBdr>
                </w:div>
                <w:div w:id="419373511">
                  <w:marLeft w:val="0"/>
                  <w:marRight w:val="0"/>
                  <w:marTop w:val="0"/>
                  <w:marBottom w:val="0"/>
                  <w:divBdr>
                    <w:top w:val="none" w:sz="0" w:space="0" w:color="auto"/>
                    <w:left w:val="none" w:sz="0" w:space="0" w:color="auto"/>
                    <w:bottom w:val="none" w:sz="0" w:space="0" w:color="auto"/>
                    <w:right w:val="none" w:sz="0" w:space="0" w:color="auto"/>
                  </w:divBdr>
                </w:div>
                <w:div w:id="425616472">
                  <w:marLeft w:val="0"/>
                  <w:marRight w:val="0"/>
                  <w:marTop w:val="0"/>
                  <w:marBottom w:val="0"/>
                  <w:divBdr>
                    <w:top w:val="none" w:sz="0" w:space="0" w:color="auto"/>
                    <w:left w:val="none" w:sz="0" w:space="0" w:color="auto"/>
                    <w:bottom w:val="none" w:sz="0" w:space="0" w:color="auto"/>
                    <w:right w:val="none" w:sz="0" w:space="0" w:color="auto"/>
                  </w:divBdr>
                </w:div>
                <w:div w:id="543251178">
                  <w:marLeft w:val="0"/>
                  <w:marRight w:val="0"/>
                  <w:marTop w:val="0"/>
                  <w:marBottom w:val="0"/>
                  <w:divBdr>
                    <w:top w:val="none" w:sz="0" w:space="0" w:color="auto"/>
                    <w:left w:val="none" w:sz="0" w:space="0" w:color="auto"/>
                    <w:bottom w:val="none" w:sz="0" w:space="0" w:color="auto"/>
                    <w:right w:val="none" w:sz="0" w:space="0" w:color="auto"/>
                  </w:divBdr>
                </w:div>
                <w:div w:id="544483116">
                  <w:marLeft w:val="0"/>
                  <w:marRight w:val="0"/>
                  <w:marTop w:val="0"/>
                  <w:marBottom w:val="0"/>
                  <w:divBdr>
                    <w:top w:val="none" w:sz="0" w:space="0" w:color="auto"/>
                    <w:left w:val="none" w:sz="0" w:space="0" w:color="auto"/>
                    <w:bottom w:val="none" w:sz="0" w:space="0" w:color="auto"/>
                    <w:right w:val="none" w:sz="0" w:space="0" w:color="auto"/>
                  </w:divBdr>
                </w:div>
                <w:div w:id="544604487">
                  <w:marLeft w:val="0"/>
                  <w:marRight w:val="0"/>
                  <w:marTop w:val="0"/>
                  <w:marBottom w:val="0"/>
                  <w:divBdr>
                    <w:top w:val="none" w:sz="0" w:space="0" w:color="auto"/>
                    <w:left w:val="none" w:sz="0" w:space="0" w:color="auto"/>
                    <w:bottom w:val="none" w:sz="0" w:space="0" w:color="auto"/>
                    <w:right w:val="none" w:sz="0" w:space="0" w:color="auto"/>
                  </w:divBdr>
                </w:div>
                <w:div w:id="554895888">
                  <w:marLeft w:val="0"/>
                  <w:marRight w:val="0"/>
                  <w:marTop w:val="0"/>
                  <w:marBottom w:val="0"/>
                  <w:divBdr>
                    <w:top w:val="none" w:sz="0" w:space="0" w:color="auto"/>
                    <w:left w:val="none" w:sz="0" w:space="0" w:color="auto"/>
                    <w:bottom w:val="none" w:sz="0" w:space="0" w:color="auto"/>
                    <w:right w:val="none" w:sz="0" w:space="0" w:color="auto"/>
                  </w:divBdr>
                </w:div>
                <w:div w:id="579873136">
                  <w:marLeft w:val="0"/>
                  <w:marRight w:val="0"/>
                  <w:marTop w:val="0"/>
                  <w:marBottom w:val="0"/>
                  <w:divBdr>
                    <w:top w:val="none" w:sz="0" w:space="0" w:color="auto"/>
                    <w:left w:val="none" w:sz="0" w:space="0" w:color="auto"/>
                    <w:bottom w:val="none" w:sz="0" w:space="0" w:color="auto"/>
                    <w:right w:val="none" w:sz="0" w:space="0" w:color="auto"/>
                  </w:divBdr>
                </w:div>
                <w:div w:id="641739667">
                  <w:marLeft w:val="0"/>
                  <w:marRight w:val="0"/>
                  <w:marTop w:val="0"/>
                  <w:marBottom w:val="0"/>
                  <w:divBdr>
                    <w:top w:val="none" w:sz="0" w:space="0" w:color="auto"/>
                    <w:left w:val="none" w:sz="0" w:space="0" w:color="auto"/>
                    <w:bottom w:val="none" w:sz="0" w:space="0" w:color="auto"/>
                    <w:right w:val="none" w:sz="0" w:space="0" w:color="auto"/>
                  </w:divBdr>
                </w:div>
                <w:div w:id="644352811">
                  <w:marLeft w:val="0"/>
                  <w:marRight w:val="0"/>
                  <w:marTop w:val="0"/>
                  <w:marBottom w:val="0"/>
                  <w:divBdr>
                    <w:top w:val="none" w:sz="0" w:space="0" w:color="auto"/>
                    <w:left w:val="none" w:sz="0" w:space="0" w:color="auto"/>
                    <w:bottom w:val="none" w:sz="0" w:space="0" w:color="auto"/>
                    <w:right w:val="none" w:sz="0" w:space="0" w:color="auto"/>
                  </w:divBdr>
                </w:div>
                <w:div w:id="664816788">
                  <w:marLeft w:val="0"/>
                  <w:marRight w:val="0"/>
                  <w:marTop w:val="0"/>
                  <w:marBottom w:val="0"/>
                  <w:divBdr>
                    <w:top w:val="none" w:sz="0" w:space="0" w:color="auto"/>
                    <w:left w:val="none" w:sz="0" w:space="0" w:color="auto"/>
                    <w:bottom w:val="none" w:sz="0" w:space="0" w:color="auto"/>
                    <w:right w:val="none" w:sz="0" w:space="0" w:color="auto"/>
                  </w:divBdr>
                </w:div>
                <w:div w:id="682825533">
                  <w:marLeft w:val="0"/>
                  <w:marRight w:val="0"/>
                  <w:marTop w:val="0"/>
                  <w:marBottom w:val="0"/>
                  <w:divBdr>
                    <w:top w:val="none" w:sz="0" w:space="0" w:color="auto"/>
                    <w:left w:val="none" w:sz="0" w:space="0" w:color="auto"/>
                    <w:bottom w:val="none" w:sz="0" w:space="0" w:color="auto"/>
                    <w:right w:val="none" w:sz="0" w:space="0" w:color="auto"/>
                  </w:divBdr>
                </w:div>
                <w:div w:id="724645870">
                  <w:marLeft w:val="0"/>
                  <w:marRight w:val="0"/>
                  <w:marTop w:val="0"/>
                  <w:marBottom w:val="0"/>
                  <w:divBdr>
                    <w:top w:val="none" w:sz="0" w:space="0" w:color="auto"/>
                    <w:left w:val="none" w:sz="0" w:space="0" w:color="auto"/>
                    <w:bottom w:val="none" w:sz="0" w:space="0" w:color="auto"/>
                    <w:right w:val="none" w:sz="0" w:space="0" w:color="auto"/>
                  </w:divBdr>
                </w:div>
                <w:div w:id="737167812">
                  <w:marLeft w:val="0"/>
                  <w:marRight w:val="0"/>
                  <w:marTop w:val="0"/>
                  <w:marBottom w:val="0"/>
                  <w:divBdr>
                    <w:top w:val="none" w:sz="0" w:space="0" w:color="auto"/>
                    <w:left w:val="none" w:sz="0" w:space="0" w:color="auto"/>
                    <w:bottom w:val="none" w:sz="0" w:space="0" w:color="auto"/>
                    <w:right w:val="none" w:sz="0" w:space="0" w:color="auto"/>
                  </w:divBdr>
                </w:div>
                <w:div w:id="738482103">
                  <w:marLeft w:val="0"/>
                  <w:marRight w:val="0"/>
                  <w:marTop w:val="0"/>
                  <w:marBottom w:val="0"/>
                  <w:divBdr>
                    <w:top w:val="none" w:sz="0" w:space="0" w:color="auto"/>
                    <w:left w:val="none" w:sz="0" w:space="0" w:color="auto"/>
                    <w:bottom w:val="none" w:sz="0" w:space="0" w:color="auto"/>
                    <w:right w:val="none" w:sz="0" w:space="0" w:color="auto"/>
                  </w:divBdr>
                </w:div>
                <w:div w:id="740371393">
                  <w:marLeft w:val="0"/>
                  <w:marRight w:val="0"/>
                  <w:marTop w:val="0"/>
                  <w:marBottom w:val="0"/>
                  <w:divBdr>
                    <w:top w:val="none" w:sz="0" w:space="0" w:color="auto"/>
                    <w:left w:val="none" w:sz="0" w:space="0" w:color="auto"/>
                    <w:bottom w:val="none" w:sz="0" w:space="0" w:color="auto"/>
                    <w:right w:val="none" w:sz="0" w:space="0" w:color="auto"/>
                  </w:divBdr>
                </w:div>
                <w:div w:id="803815928">
                  <w:marLeft w:val="0"/>
                  <w:marRight w:val="0"/>
                  <w:marTop w:val="0"/>
                  <w:marBottom w:val="0"/>
                  <w:divBdr>
                    <w:top w:val="none" w:sz="0" w:space="0" w:color="auto"/>
                    <w:left w:val="none" w:sz="0" w:space="0" w:color="auto"/>
                    <w:bottom w:val="none" w:sz="0" w:space="0" w:color="auto"/>
                    <w:right w:val="none" w:sz="0" w:space="0" w:color="auto"/>
                  </w:divBdr>
                </w:div>
                <w:div w:id="839003538">
                  <w:marLeft w:val="0"/>
                  <w:marRight w:val="0"/>
                  <w:marTop w:val="0"/>
                  <w:marBottom w:val="0"/>
                  <w:divBdr>
                    <w:top w:val="none" w:sz="0" w:space="0" w:color="auto"/>
                    <w:left w:val="none" w:sz="0" w:space="0" w:color="auto"/>
                    <w:bottom w:val="none" w:sz="0" w:space="0" w:color="auto"/>
                    <w:right w:val="none" w:sz="0" w:space="0" w:color="auto"/>
                  </w:divBdr>
                </w:div>
                <w:div w:id="875461196">
                  <w:marLeft w:val="0"/>
                  <w:marRight w:val="0"/>
                  <w:marTop w:val="0"/>
                  <w:marBottom w:val="0"/>
                  <w:divBdr>
                    <w:top w:val="none" w:sz="0" w:space="0" w:color="auto"/>
                    <w:left w:val="none" w:sz="0" w:space="0" w:color="auto"/>
                    <w:bottom w:val="none" w:sz="0" w:space="0" w:color="auto"/>
                    <w:right w:val="none" w:sz="0" w:space="0" w:color="auto"/>
                  </w:divBdr>
                </w:div>
                <w:div w:id="933437299">
                  <w:marLeft w:val="0"/>
                  <w:marRight w:val="0"/>
                  <w:marTop w:val="0"/>
                  <w:marBottom w:val="0"/>
                  <w:divBdr>
                    <w:top w:val="none" w:sz="0" w:space="0" w:color="auto"/>
                    <w:left w:val="none" w:sz="0" w:space="0" w:color="auto"/>
                    <w:bottom w:val="none" w:sz="0" w:space="0" w:color="auto"/>
                    <w:right w:val="none" w:sz="0" w:space="0" w:color="auto"/>
                  </w:divBdr>
                </w:div>
                <w:div w:id="934216596">
                  <w:marLeft w:val="0"/>
                  <w:marRight w:val="0"/>
                  <w:marTop w:val="0"/>
                  <w:marBottom w:val="0"/>
                  <w:divBdr>
                    <w:top w:val="none" w:sz="0" w:space="0" w:color="auto"/>
                    <w:left w:val="none" w:sz="0" w:space="0" w:color="auto"/>
                    <w:bottom w:val="none" w:sz="0" w:space="0" w:color="auto"/>
                    <w:right w:val="none" w:sz="0" w:space="0" w:color="auto"/>
                  </w:divBdr>
                </w:div>
                <w:div w:id="936711075">
                  <w:marLeft w:val="0"/>
                  <w:marRight w:val="0"/>
                  <w:marTop w:val="0"/>
                  <w:marBottom w:val="0"/>
                  <w:divBdr>
                    <w:top w:val="none" w:sz="0" w:space="0" w:color="auto"/>
                    <w:left w:val="none" w:sz="0" w:space="0" w:color="auto"/>
                    <w:bottom w:val="none" w:sz="0" w:space="0" w:color="auto"/>
                    <w:right w:val="none" w:sz="0" w:space="0" w:color="auto"/>
                  </w:divBdr>
                </w:div>
                <w:div w:id="957225812">
                  <w:marLeft w:val="0"/>
                  <w:marRight w:val="0"/>
                  <w:marTop w:val="0"/>
                  <w:marBottom w:val="0"/>
                  <w:divBdr>
                    <w:top w:val="none" w:sz="0" w:space="0" w:color="auto"/>
                    <w:left w:val="none" w:sz="0" w:space="0" w:color="auto"/>
                    <w:bottom w:val="none" w:sz="0" w:space="0" w:color="auto"/>
                    <w:right w:val="none" w:sz="0" w:space="0" w:color="auto"/>
                  </w:divBdr>
                </w:div>
                <w:div w:id="986083028">
                  <w:marLeft w:val="0"/>
                  <w:marRight w:val="0"/>
                  <w:marTop w:val="0"/>
                  <w:marBottom w:val="0"/>
                  <w:divBdr>
                    <w:top w:val="none" w:sz="0" w:space="0" w:color="auto"/>
                    <w:left w:val="none" w:sz="0" w:space="0" w:color="auto"/>
                    <w:bottom w:val="none" w:sz="0" w:space="0" w:color="auto"/>
                    <w:right w:val="none" w:sz="0" w:space="0" w:color="auto"/>
                  </w:divBdr>
                </w:div>
                <w:div w:id="1015305960">
                  <w:marLeft w:val="0"/>
                  <w:marRight w:val="0"/>
                  <w:marTop w:val="0"/>
                  <w:marBottom w:val="0"/>
                  <w:divBdr>
                    <w:top w:val="none" w:sz="0" w:space="0" w:color="auto"/>
                    <w:left w:val="none" w:sz="0" w:space="0" w:color="auto"/>
                    <w:bottom w:val="none" w:sz="0" w:space="0" w:color="auto"/>
                    <w:right w:val="none" w:sz="0" w:space="0" w:color="auto"/>
                  </w:divBdr>
                </w:div>
                <w:div w:id="1028943318">
                  <w:marLeft w:val="0"/>
                  <w:marRight w:val="0"/>
                  <w:marTop w:val="0"/>
                  <w:marBottom w:val="0"/>
                  <w:divBdr>
                    <w:top w:val="none" w:sz="0" w:space="0" w:color="auto"/>
                    <w:left w:val="none" w:sz="0" w:space="0" w:color="auto"/>
                    <w:bottom w:val="none" w:sz="0" w:space="0" w:color="auto"/>
                    <w:right w:val="none" w:sz="0" w:space="0" w:color="auto"/>
                  </w:divBdr>
                </w:div>
                <w:div w:id="1061028283">
                  <w:marLeft w:val="0"/>
                  <w:marRight w:val="0"/>
                  <w:marTop w:val="0"/>
                  <w:marBottom w:val="0"/>
                  <w:divBdr>
                    <w:top w:val="none" w:sz="0" w:space="0" w:color="auto"/>
                    <w:left w:val="none" w:sz="0" w:space="0" w:color="auto"/>
                    <w:bottom w:val="none" w:sz="0" w:space="0" w:color="auto"/>
                    <w:right w:val="none" w:sz="0" w:space="0" w:color="auto"/>
                  </w:divBdr>
                </w:div>
                <w:div w:id="1063484762">
                  <w:marLeft w:val="0"/>
                  <w:marRight w:val="0"/>
                  <w:marTop w:val="0"/>
                  <w:marBottom w:val="0"/>
                  <w:divBdr>
                    <w:top w:val="none" w:sz="0" w:space="0" w:color="auto"/>
                    <w:left w:val="none" w:sz="0" w:space="0" w:color="auto"/>
                    <w:bottom w:val="none" w:sz="0" w:space="0" w:color="auto"/>
                    <w:right w:val="none" w:sz="0" w:space="0" w:color="auto"/>
                  </w:divBdr>
                </w:div>
                <w:div w:id="1069763691">
                  <w:marLeft w:val="0"/>
                  <w:marRight w:val="0"/>
                  <w:marTop w:val="0"/>
                  <w:marBottom w:val="0"/>
                  <w:divBdr>
                    <w:top w:val="none" w:sz="0" w:space="0" w:color="auto"/>
                    <w:left w:val="none" w:sz="0" w:space="0" w:color="auto"/>
                    <w:bottom w:val="none" w:sz="0" w:space="0" w:color="auto"/>
                    <w:right w:val="none" w:sz="0" w:space="0" w:color="auto"/>
                  </w:divBdr>
                </w:div>
                <w:div w:id="1084766077">
                  <w:marLeft w:val="0"/>
                  <w:marRight w:val="0"/>
                  <w:marTop w:val="0"/>
                  <w:marBottom w:val="0"/>
                  <w:divBdr>
                    <w:top w:val="none" w:sz="0" w:space="0" w:color="auto"/>
                    <w:left w:val="none" w:sz="0" w:space="0" w:color="auto"/>
                    <w:bottom w:val="none" w:sz="0" w:space="0" w:color="auto"/>
                    <w:right w:val="none" w:sz="0" w:space="0" w:color="auto"/>
                  </w:divBdr>
                </w:div>
                <w:div w:id="1093824527">
                  <w:marLeft w:val="0"/>
                  <w:marRight w:val="0"/>
                  <w:marTop w:val="0"/>
                  <w:marBottom w:val="0"/>
                  <w:divBdr>
                    <w:top w:val="none" w:sz="0" w:space="0" w:color="auto"/>
                    <w:left w:val="none" w:sz="0" w:space="0" w:color="auto"/>
                    <w:bottom w:val="none" w:sz="0" w:space="0" w:color="auto"/>
                    <w:right w:val="none" w:sz="0" w:space="0" w:color="auto"/>
                  </w:divBdr>
                </w:div>
                <w:div w:id="1108086990">
                  <w:marLeft w:val="0"/>
                  <w:marRight w:val="0"/>
                  <w:marTop w:val="0"/>
                  <w:marBottom w:val="0"/>
                  <w:divBdr>
                    <w:top w:val="none" w:sz="0" w:space="0" w:color="auto"/>
                    <w:left w:val="none" w:sz="0" w:space="0" w:color="auto"/>
                    <w:bottom w:val="none" w:sz="0" w:space="0" w:color="auto"/>
                    <w:right w:val="none" w:sz="0" w:space="0" w:color="auto"/>
                  </w:divBdr>
                </w:div>
                <w:div w:id="1155145998">
                  <w:marLeft w:val="0"/>
                  <w:marRight w:val="0"/>
                  <w:marTop w:val="0"/>
                  <w:marBottom w:val="0"/>
                  <w:divBdr>
                    <w:top w:val="none" w:sz="0" w:space="0" w:color="auto"/>
                    <w:left w:val="none" w:sz="0" w:space="0" w:color="auto"/>
                    <w:bottom w:val="none" w:sz="0" w:space="0" w:color="auto"/>
                    <w:right w:val="none" w:sz="0" w:space="0" w:color="auto"/>
                  </w:divBdr>
                </w:div>
                <w:div w:id="1160999700">
                  <w:marLeft w:val="0"/>
                  <w:marRight w:val="0"/>
                  <w:marTop w:val="0"/>
                  <w:marBottom w:val="0"/>
                  <w:divBdr>
                    <w:top w:val="none" w:sz="0" w:space="0" w:color="auto"/>
                    <w:left w:val="none" w:sz="0" w:space="0" w:color="auto"/>
                    <w:bottom w:val="none" w:sz="0" w:space="0" w:color="auto"/>
                    <w:right w:val="none" w:sz="0" w:space="0" w:color="auto"/>
                  </w:divBdr>
                </w:div>
                <w:div w:id="1191189483">
                  <w:marLeft w:val="0"/>
                  <w:marRight w:val="0"/>
                  <w:marTop w:val="0"/>
                  <w:marBottom w:val="0"/>
                  <w:divBdr>
                    <w:top w:val="none" w:sz="0" w:space="0" w:color="auto"/>
                    <w:left w:val="none" w:sz="0" w:space="0" w:color="auto"/>
                    <w:bottom w:val="none" w:sz="0" w:space="0" w:color="auto"/>
                    <w:right w:val="none" w:sz="0" w:space="0" w:color="auto"/>
                  </w:divBdr>
                </w:div>
                <w:div w:id="1201934279">
                  <w:marLeft w:val="0"/>
                  <w:marRight w:val="0"/>
                  <w:marTop w:val="0"/>
                  <w:marBottom w:val="0"/>
                  <w:divBdr>
                    <w:top w:val="none" w:sz="0" w:space="0" w:color="auto"/>
                    <w:left w:val="none" w:sz="0" w:space="0" w:color="auto"/>
                    <w:bottom w:val="none" w:sz="0" w:space="0" w:color="auto"/>
                    <w:right w:val="none" w:sz="0" w:space="0" w:color="auto"/>
                  </w:divBdr>
                </w:div>
                <w:div w:id="1202938371">
                  <w:marLeft w:val="0"/>
                  <w:marRight w:val="0"/>
                  <w:marTop w:val="0"/>
                  <w:marBottom w:val="0"/>
                  <w:divBdr>
                    <w:top w:val="none" w:sz="0" w:space="0" w:color="auto"/>
                    <w:left w:val="none" w:sz="0" w:space="0" w:color="auto"/>
                    <w:bottom w:val="none" w:sz="0" w:space="0" w:color="auto"/>
                    <w:right w:val="none" w:sz="0" w:space="0" w:color="auto"/>
                  </w:divBdr>
                </w:div>
                <w:div w:id="1284117881">
                  <w:marLeft w:val="0"/>
                  <w:marRight w:val="0"/>
                  <w:marTop w:val="0"/>
                  <w:marBottom w:val="0"/>
                  <w:divBdr>
                    <w:top w:val="none" w:sz="0" w:space="0" w:color="auto"/>
                    <w:left w:val="none" w:sz="0" w:space="0" w:color="auto"/>
                    <w:bottom w:val="none" w:sz="0" w:space="0" w:color="auto"/>
                    <w:right w:val="none" w:sz="0" w:space="0" w:color="auto"/>
                  </w:divBdr>
                </w:div>
                <w:div w:id="1325091728">
                  <w:marLeft w:val="0"/>
                  <w:marRight w:val="0"/>
                  <w:marTop w:val="0"/>
                  <w:marBottom w:val="0"/>
                  <w:divBdr>
                    <w:top w:val="none" w:sz="0" w:space="0" w:color="auto"/>
                    <w:left w:val="none" w:sz="0" w:space="0" w:color="auto"/>
                    <w:bottom w:val="none" w:sz="0" w:space="0" w:color="auto"/>
                    <w:right w:val="none" w:sz="0" w:space="0" w:color="auto"/>
                  </w:divBdr>
                </w:div>
                <w:div w:id="1338926445">
                  <w:marLeft w:val="0"/>
                  <w:marRight w:val="0"/>
                  <w:marTop w:val="0"/>
                  <w:marBottom w:val="0"/>
                  <w:divBdr>
                    <w:top w:val="none" w:sz="0" w:space="0" w:color="auto"/>
                    <w:left w:val="none" w:sz="0" w:space="0" w:color="auto"/>
                    <w:bottom w:val="none" w:sz="0" w:space="0" w:color="auto"/>
                    <w:right w:val="none" w:sz="0" w:space="0" w:color="auto"/>
                  </w:divBdr>
                </w:div>
                <w:div w:id="1362364656">
                  <w:marLeft w:val="0"/>
                  <w:marRight w:val="0"/>
                  <w:marTop w:val="0"/>
                  <w:marBottom w:val="0"/>
                  <w:divBdr>
                    <w:top w:val="none" w:sz="0" w:space="0" w:color="auto"/>
                    <w:left w:val="none" w:sz="0" w:space="0" w:color="auto"/>
                    <w:bottom w:val="none" w:sz="0" w:space="0" w:color="auto"/>
                    <w:right w:val="none" w:sz="0" w:space="0" w:color="auto"/>
                  </w:divBdr>
                </w:div>
                <w:div w:id="1367413245">
                  <w:marLeft w:val="0"/>
                  <w:marRight w:val="0"/>
                  <w:marTop w:val="0"/>
                  <w:marBottom w:val="0"/>
                  <w:divBdr>
                    <w:top w:val="none" w:sz="0" w:space="0" w:color="auto"/>
                    <w:left w:val="none" w:sz="0" w:space="0" w:color="auto"/>
                    <w:bottom w:val="none" w:sz="0" w:space="0" w:color="auto"/>
                    <w:right w:val="none" w:sz="0" w:space="0" w:color="auto"/>
                  </w:divBdr>
                </w:div>
                <w:div w:id="1384520642">
                  <w:marLeft w:val="0"/>
                  <w:marRight w:val="0"/>
                  <w:marTop w:val="0"/>
                  <w:marBottom w:val="0"/>
                  <w:divBdr>
                    <w:top w:val="none" w:sz="0" w:space="0" w:color="auto"/>
                    <w:left w:val="none" w:sz="0" w:space="0" w:color="auto"/>
                    <w:bottom w:val="none" w:sz="0" w:space="0" w:color="auto"/>
                    <w:right w:val="none" w:sz="0" w:space="0" w:color="auto"/>
                  </w:divBdr>
                </w:div>
                <w:div w:id="1390150562">
                  <w:marLeft w:val="0"/>
                  <w:marRight w:val="0"/>
                  <w:marTop w:val="0"/>
                  <w:marBottom w:val="0"/>
                  <w:divBdr>
                    <w:top w:val="none" w:sz="0" w:space="0" w:color="auto"/>
                    <w:left w:val="none" w:sz="0" w:space="0" w:color="auto"/>
                    <w:bottom w:val="none" w:sz="0" w:space="0" w:color="auto"/>
                    <w:right w:val="none" w:sz="0" w:space="0" w:color="auto"/>
                  </w:divBdr>
                </w:div>
                <w:div w:id="1405227841">
                  <w:marLeft w:val="0"/>
                  <w:marRight w:val="0"/>
                  <w:marTop w:val="0"/>
                  <w:marBottom w:val="0"/>
                  <w:divBdr>
                    <w:top w:val="none" w:sz="0" w:space="0" w:color="auto"/>
                    <w:left w:val="none" w:sz="0" w:space="0" w:color="auto"/>
                    <w:bottom w:val="none" w:sz="0" w:space="0" w:color="auto"/>
                    <w:right w:val="none" w:sz="0" w:space="0" w:color="auto"/>
                  </w:divBdr>
                </w:div>
                <w:div w:id="1428193155">
                  <w:marLeft w:val="0"/>
                  <w:marRight w:val="0"/>
                  <w:marTop w:val="0"/>
                  <w:marBottom w:val="0"/>
                  <w:divBdr>
                    <w:top w:val="none" w:sz="0" w:space="0" w:color="auto"/>
                    <w:left w:val="none" w:sz="0" w:space="0" w:color="auto"/>
                    <w:bottom w:val="none" w:sz="0" w:space="0" w:color="auto"/>
                    <w:right w:val="none" w:sz="0" w:space="0" w:color="auto"/>
                  </w:divBdr>
                </w:div>
                <w:div w:id="1453864285">
                  <w:marLeft w:val="0"/>
                  <w:marRight w:val="0"/>
                  <w:marTop w:val="0"/>
                  <w:marBottom w:val="0"/>
                  <w:divBdr>
                    <w:top w:val="none" w:sz="0" w:space="0" w:color="auto"/>
                    <w:left w:val="none" w:sz="0" w:space="0" w:color="auto"/>
                    <w:bottom w:val="none" w:sz="0" w:space="0" w:color="auto"/>
                    <w:right w:val="none" w:sz="0" w:space="0" w:color="auto"/>
                  </w:divBdr>
                </w:div>
                <w:div w:id="1453864753">
                  <w:marLeft w:val="0"/>
                  <w:marRight w:val="0"/>
                  <w:marTop w:val="0"/>
                  <w:marBottom w:val="0"/>
                  <w:divBdr>
                    <w:top w:val="none" w:sz="0" w:space="0" w:color="auto"/>
                    <w:left w:val="none" w:sz="0" w:space="0" w:color="auto"/>
                    <w:bottom w:val="none" w:sz="0" w:space="0" w:color="auto"/>
                    <w:right w:val="none" w:sz="0" w:space="0" w:color="auto"/>
                  </w:divBdr>
                </w:div>
                <w:div w:id="1492214417">
                  <w:marLeft w:val="0"/>
                  <w:marRight w:val="0"/>
                  <w:marTop w:val="0"/>
                  <w:marBottom w:val="0"/>
                  <w:divBdr>
                    <w:top w:val="none" w:sz="0" w:space="0" w:color="auto"/>
                    <w:left w:val="none" w:sz="0" w:space="0" w:color="auto"/>
                    <w:bottom w:val="none" w:sz="0" w:space="0" w:color="auto"/>
                    <w:right w:val="none" w:sz="0" w:space="0" w:color="auto"/>
                  </w:divBdr>
                </w:div>
                <w:div w:id="1501964161">
                  <w:marLeft w:val="0"/>
                  <w:marRight w:val="0"/>
                  <w:marTop w:val="0"/>
                  <w:marBottom w:val="0"/>
                  <w:divBdr>
                    <w:top w:val="none" w:sz="0" w:space="0" w:color="auto"/>
                    <w:left w:val="none" w:sz="0" w:space="0" w:color="auto"/>
                    <w:bottom w:val="none" w:sz="0" w:space="0" w:color="auto"/>
                    <w:right w:val="none" w:sz="0" w:space="0" w:color="auto"/>
                  </w:divBdr>
                </w:div>
                <w:div w:id="1541431220">
                  <w:marLeft w:val="0"/>
                  <w:marRight w:val="0"/>
                  <w:marTop w:val="0"/>
                  <w:marBottom w:val="0"/>
                  <w:divBdr>
                    <w:top w:val="none" w:sz="0" w:space="0" w:color="auto"/>
                    <w:left w:val="none" w:sz="0" w:space="0" w:color="auto"/>
                    <w:bottom w:val="none" w:sz="0" w:space="0" w:color="auto"/>
                    <w:right w:val="none" w:sz="0" w:space="0" w:color="auto"/>
                  </w:divBdr>
                </w:div>
                <w:div w:id="1573587627">
                  <w:marLeft w:val="0"/>
                  <w:marRight w:val="0"/>
                  <w:marTop w:val="0"/>
                  <w:marBottom w:val="0"/>
                  <w:divBdr>
                    <w:top w:val="none" w:sz="0" w:space="0" w:color="auto"/>
                    <w:left w:val="none" w:sz="0" w:space="0" w:color="auto"/>
                    <w:bottom w:val="none" w:sz="0" w:space="0" w:color="auto"/>
                    <w:right w:val="none" w:sz="0" w:space="0" w:color="auto"/>
                  </w:divBdr>
                </w:div>
                <w:div w:id="1574701272">
                  <w:marLeft w:val="0"/>
                  <w:marRight w:val="0"/>
                  <w:marTop w:val="0"/>
                  <w:marBottom w:val="0"/>
                  <w:divBdr>
                    <w:top w:val="none" w:sz="0" w:space="0" w:color="auto"/>
                    <w:left w:val="none" w:sz="0" w:space="0" w:color="auto"/>
                    <w:bottom w:val="none" w:sz="0" w:space="0" w:color="auto"/>
                    <w:right w:val="none" w:sz="0" w:space="0" w:color="auto"/>
                  </w:divBdr>
                </w:div>
                <w:div w:id="1584299721">
                  <w:marLeft w:val="0"/>
                  <w:marRight w:val="0"/>
                  <w:marTop w:val="0"/>
                  <w:marBottom w:val="0"/>
                  <w:divBdr>
                    <w:top w:val="none" w:sz="0" w:space="0" w:color="auto"/>
                    <w:left w:val="none" w:sz="0" w:space="0" w:color="auto"/>
                    <w:bottom w:val="none" w:sz="0" w:space="0" w:color="auto"/>
                    <w:right w:val="none" w:sz="0" w:space="0" w:color="auto"/>
                  </w:divBdr>
                </w:div>
                <w:div w:id="1599561322">
                  <w:marLeft w:val="0"/>
                  <w:marRight w:val="0"/>
                  <w:marTop w:val="0"/>
                  <w:marBottom w:val="0"/>
                  <w:divBdr>
                    <w:top w:val="none" w:sz="0" w:space="0" w:color="auto"/>
                    <w:left w:val="none" w:sz="0" w:space="0" w:color="auto"/>
                    <w:bottom w:val="none" w:sz="0" w:space="0" w:color="auto"/>
                    <w:right w:val="none" w:sz="0" w:space="0" w:color="auto"/>
                  </w:divBdr>
                </w:div>
                <w:div w:id="1604604582">
                  <w:marLeft w:val="0"/>
                  <w:marRight w:val="0"/>
                  <w:marTop w:val="0"/>
                  <w:marBottom w:val="0"/>
                  <w:divBdr>
                    <w:top w:val="none" w:sz="0" w:space="0" w:color="auto"/>
                    <w:left w:val="none" w:sz="0" w:space="0" w:color="auto"/>
                    <w:bottom w:val="none" w:sz="0" w:space="0" w:color="auto"/>
                    <w:right w:val="none" w:sz="0" w:space="0" w:color="auto"/>
                  </w:divBdr>
                </w:div>
                <w:div w:id="1610090685">
                  <w:marLeft w:val="0"/>
                  <w:marRight w:val="0"/>
                  <w:marTop w:val="0"/>
                  <w:marBottom w:val="0"/>
                  <w:divBdr>
                    <w:top w:val="none" w:sz="0" w:space="0" w:color="auto"/>
                    <w:left w:val="none" w:sz="0" w:space="0" w:color="auto"/>
                    <w:bottom w:val="none" w:sz="0" w:space="0" w:color="auto"/>
                    <w:right w:val="none" w:sz="0" w:space="0" w:color="auto"/>
                  </w:divBdr>
                </w:div>
                <w:div w:id="1695382718">
                  <w:marLeft w:val="0"/>
                  <w:marRight w:val="0"/>
                  <w:marTop w:val="0"/>
                  <w:marBottom w:val="0"/>
                  <w:divBdr>
                    <w:top w:val="none" w:sz="0" w:space="0" w:color="auto"/>
                    <w:left w:val="none" w:sz="0" w:space="0" w:color="auto"/>
                    <w:bottom w:val="none" w:sz="0" w:space="0" w:color="auto"/>
                    <w:right w:val="none" w:sz="0" w:space="0" w:color="auto"/>
                  </w:divBdr>
                </w:div>
                <w:div w:id="1714428390">
                  <w:marLeft w:val="0"/>
                  <w:marRight w:val="0"/>
                  <w:marTop w:val="0"/>
                  <w:marBottom w:val="0"/>
                  <w:divBdr>
                    <w:top w:val="none" w:sz="0" w:space="0" w:color="auto"/>
                    <w:left w:val="none" w:sz="0" w:space="0" w:color="auto"/>
                    <w:bottom w:val="none" w:sz="0" w:space="0" w:color="auto"/>
                    <w:right w:val="none" w:sz="0" w:space="0" w:color="auto"/>
                  </w:divBdr>
                </w:div>
                <w:div w:id="1735927400">
                  <w:marLeft w:val="0"/>
                  <w:marRight w:val="0"/>
                  <w:marTop w:val="0"/>
                  <w:marBottom w:val="0"/>
                  <w:divBdr>
                    <w:top w:val="none" w:sz="0" w:space="0" w:color="auto"/>
                    <w:left w:val="none" w:sz="0" w:space="0" w:color="auto"/>
                    <w:bottom w:val="none" w:sz="0" w:space="0" w:color="auto"/>
                    <w:right w:val="none" w:sz="0" w:space="0" w:color="auto"/>
                  </w:divBdr>
                </w:div>
                <w:div w:id="1788311651">
                  <w:marLeft w:val="0"/>
                  <w:marRight w:val="0"/>
                  <w:marTop w:val="0"/>
                  <w:marBottom w:val="0"/>
                  <w:divBdr>
                    <w:top w:val="none" w:sz="0" w:space="0" w:color="auto"/>
                    <w:left w:val="none" w:sz="0" w:space="0" w:color="auto"/>
                    <w:bottom w:val="none" w:sz="0" w:space="0" w:color="auto"/>
                    <w:right w:val="none" w:sz="0" w:space="0" w:color="auto"/>
                  </w:divBdr>
                </w:div>
                <w:div w:id="1800102204">
                  <w:marLeft w:val="0"/>
                  <w:marRight w:val="0"/>
                  <w:marTop w:val="0"/>
                  <w:marBottom w:val="0"/>
                  <w:divBdr>
                    <w:top w:val="none" w:sz="0" w:space="0" w:color="auto"/>
                    <w:left w:val="none" w:sz="0" w:space="0" w:color="auto"/>
                    <w:bottom w:val="none" w:sz="0" w:space="0" w:color="auto"/>
                    <w:right w:val="none" w:sz="0" w:space="0" w:color="auto"/>
                  </w:divBdr>
                </w:div>
                <w:div w:id="1820923998">
                  <w:marLeft w:val="0"/>
                  <w:marRight w:val="0"/>
                  <w:marTop w:val="0"/>
                  <w:marBottom w:val="0"/>
                  <w:divBdr>
                    <w:top w:val="none" w:sz="0" w:space="0" w:color="auto"/>
                    <w:left w:val="none" w:sz="0" w:space="0" w:color="auto"/>
                    <w:bottom w:val="none" w:sz="0" w:space="0" w:color="auto"/>
                    <w:right w:val="none" w:sz="0" w:space="0" w:color="auto"/>
                  </w:divBdr>
                </w:div>
                <w:div w:id="1848783509">
                  <w:marLeft w:val="0"/>
                  <w:marRight w:val="0"/>
                  <w:marTop w:val="0"/>
                  <w:marBottom w:val="0"/>
                  <w:divBdr>
                    <w:top w:val="none" w:sz="0" w:space="0" w:color="auto"/>
                    <w:left w:val="none" w:sz="0" w:space="0" w:color="auto"/>
                    <w:bottom w:val="none" w:sz="0" w:space="0" w:color="auto"/>
                    <w:right w:val="none" w:sz="0" w:space="0" w:color="auto"/>
                  </w:divBdr>
                </w:div>
                <w:div w:id="1918661173">
                  <w:marLeft w:val="0"/>
                  <w:marRight w:val="0"/>
                  <w:marTop w:val="0"/>
                  <w:marBottom w:val="0"/>
                  <w:divBdr>
                    <w:top w:val="none" w:sz="0" w:space="0" w:color="auto"/>
                    <w:left w:val="none" w:sz="0" w:space="0" w:color="auto"/>
                    <w:bottom w:val="none" w:sz="0" w:space="0" w:color="auto"/>
                    <w:right w:val="none" w:sz="0" w:space="0" w:color="auto"/>
                  </w:divBdr>
                </w:div>
                <w:div w:id="1931230477">
                  <w:marLeft w:val="0"/>
                  <w:marRight w:val="0"/>
                  <w:marTop w:val="0"/>
                  <w:marBottom w:val="0"/>
                  <w:divBdr>
                    <w:top w:val="none" w:sz="0" w:space="0" w:color="auto"/>
                    <w:left w:val="none" w:sz="0" w:space="0" w:color="auto"/>
                    <w:bottom w:val="none" w:sz="0" w:space="0" w:color="auto"/>
                    <w:right w:val="none" w:sz="0" w:space="0" w:color="auto"/>
                  </w:divBdr>
                </w:div>
                <w:div w:id="1957910053">
                  <w:marLeft w:val="0"/>
                  <w:marRight w:val="0"/>
                  <w:marTop w:val="0"/>
                  <w:marBottom w:val="0"/>
                  <w:divBdr>
                    <w:top w:val="none" w:sz="0" w:space="0" w:color="auto"/>
                    <w:left w:val="none" w:sz="0" w:space="0" w:color="auto"/>
                    <w:bottom w:val="none" w:sz="0" w:space="0" w:color="auto"/>
                    <w:right w:val="none" w:sz="0" w:space="0" w:color="auto"/>
                  </w:divBdr>
                </w:div>
                <w:div w:id="2012101331">
                  <w:marLeft w:val="0"/>
                  <w:marRight w:val="0"/>
                  <w:marTop w:val="0"/>
                  <w:marBottom w:val="0"/>
                  <w:divBdr>
                    <w:top w:val="none" w:sz="0" w:space="0" w:color="auto"/>
                    <w:left w:val="none" w:sz="0" w:space="0" w:color="auto"/>
                    <w:bottom w:val="none" w:sz="0" w:space="0" w:color="auto"/>
                    <w:right w:val="none" w:sz="0" w:space="0" w:color="auto"/>
                  </w:divBdr>
                </w:div>
                <w:div w:id="2022706078">
                  <w:marLeft w:val="0"/>
                  <w:marRight w:val="0"/>
                  <w:marTop w:val="0"/>
                  <w:marBottom w:val="0"/>
                  <w:divBdr>
                    <w:top w:val="none" w:sz="0" w:space="0" w:color="auto"/>
                    <w:left w:val="none" w:sz="0" w:space="0" w:color="auto"/>
                    <w:bottom w:val="none" w:sz="0" w:space="0" w:color="auto"/>
                    <w:right w:val="none" w:sz="0" w:space="0" w:color="auto"/>
                  </w:divBdr>
                </w:div>
                <w:div w:id="2024626308">
                  <w:marLeft w:val="0"/>
                  <w:marRight w:val="0"/>
                  <w:marTop w:val="0"/>
                  <w:marBottom w:val="0"/>
                  <w:divBdr>
                    <w:top w:val="none" w:sz="0" w:space="0" w:color="auto"/>
                    <w:left w:val="none" w:sz="0" w:space="0" w:color="auto"/>
                    <w:bottom w:val="none" w:sz="0" w:space="0" w:color="auto"/>
                    <w:right w:val="none" w:sz="0" w:space="0" w:color="auto"/>
                  </w:divBdr>
                </w:div>
                <w:div w:id="20669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660">
          <w:marLeft w:val="0"/>
          <w:marRight w:val="0"/>
          <w:marTop w:val="0"/>
          <w:marBottom w:val="0"/>
          <w:divBdr>
            <w:top w:val="none" w:sz="0" w:space="0" w:color="auto"/>
            <w:left w:val="none" w:sz="0" w:space="0" w:color="auto"/>
            <w:bottom w:val="none" w:sz="0" w:space="0" w:color="auto"/>
            <w:right w:val="none" w:sz="0" w:space="0" w:color="auto"/>
          </w:divBdr>
          <w:divsChild>
            <w:div w:id="189412801">
              <w:marLeft w:val="0"/>
              <w:marRight w:val="0"/>
              <w:marTop w:val="0"/>
              <w:marBottom w:val="0"/>
              <w:divBdr>
                <w:top w:val="none" w:sz="0" w:space="0" w:color="auto"/>
                <w:left w:val="none" w:sz="0" w:space="0" w:color="auto"/>
                <w:bottom w:val="none" w:sz="0" w:space="0" w:color="auto"/>
                <w:right w:val="none" w:sz="0" w:space="0" w:color="auto"/>
              </w:divBdr>
              <w:divsChild>
                <w:div w:id="24450331">
                  <w:marLeft w:val="0"/>
                  <w:marRight w:val="0"/>
                  <w:marTop w:val="0"/>
                  <w:marBottom w:val="0"/>
                  <w:divBdr>
                    <w:top w:val="none" w:sz="0" w:space="0" w:color="auto"/>
                    <w:left w:val="none" w:sz="0" w:space="0" w:color="auto"/>
                    <w:bottom w:val="none" w:sz="0" w:space="0" w:color="auto"/>
                    <w:right w:val="none" w:sz="0" w:space="0" w:color="auto"/>
                  </w:divBdr>
                </w:div>
                <w:div w:id="30305796">
                  <w:marLeft w:val="0"/>
                  <w:marRight w:val="0"/>
                  <w:marTop w:val="0"/>
                  <w:marBottom w:val="0"/>
                  <w:divBdr>
                    <w:top w:val="none" w:sz="0" w:space="0" w:color="auto"/>
                    <w:left w:val="none" w:sz="0" w:space="0" w:color="auto"/>
                    <w:bottom w:val="none" w:sz="0" w:space="0" w:color="auto"/>
                    <w:right w:val="none" w:sz="0" w:space="0" w:color="auto"/>
                  </w:divBdr>
                </w:div>
                <w:div w:id="91164710">
                  <w:marLeft w:val="0"/>
                  <w:marRight w:val="0"/>
                  <w:marTop w:val="0"/>
                  <w:marBottom w:val="0"/>
                  <w:divBdr>
                    <w:top w:val="none" w:sz="0" w:space="0" w:color="auto"/>
                    <w:left w:val="none" w:sz="0" w:space="0" w:color="auto"/>
                    <w:bottom w:val="none" w:sz="0" w:space="0" w:color="auto"/>
                    <w:right w:val="none" w:sz="0" w:space="0" w:color="auto"/>
                  </w:divBdr>
                </w:div>
                <w:div w:id="103690220">
                  <w:marLeft w:val="0"/>
                  <w:marRight w:val="0"/>
                  <w:marTop w:val="0"/>
                  <w:marBottom w:val="0"/>
                  <w:divBdr>
                    <w:top w:val="none" w:sz="0" w:space="0" w:color="auto"/>
                    <w:left w:val="none" w:sz="0" w:space="0" w:color="auto"/>
                    <w:bottom w:val="none" w:sz="0" w:space="0" w:color="auto"/>
                    <w:right w:val="none" w:sz="0" w:space="0" w:color="auto"/>
                  </w:divBdr>
                </w:div>
                <w:div w:id="168296662">
                  <w:marLeft w:val="0"/>
                  <w:marRight w:val="0"/>
                  <w:marTop w:val="0"/>
                  <w:marBottom w:val="0"/>
                  <w:divBdr>
                    <w:top w:val="none" w:sz="0" w:space="0" w:color="auto"/>
                    <w:left w:val="none" w:sz="0" w:space="0" w:color="auto"/>
                    <w:bottom w:val="none" w:sz="0" w:space="0" w:color="auto"/>
                    <w:right w:val="none" w:sz="0" w:space="0" w:color="auto"/>
                  </w:divBdr>
                </w:div>
                <w:div w:id="174535397">
                  <w:marLeft w:val="0"/>
                  <w:marRight w:val="0"/>
                  <w:marTop w:val="0"/>
                  <w:marBottom w:val="0"/>
                  <w:divBdr>
                    <w:top w:val="none" w:sz="0" w:space="0" w:color="auto"/>
                    <w:left w:val="none" w:sz="0" w:space="0" w:color="auto"/>
                    <w:bottom w:val="none" w:sz="0" w:space="0" w:color="auto"/>
                    <w:right w:val="none" w:sz="0" w:space="0" w:color="auto"/>
                  </w:divBdr>
                </w:div>
                <w:div w:id="183323067">
                  <w:marLeft w:val="0"/>
                  <w:marRight w:val="0"/>
                  <w:marTop w:val="0"/>
                  <w:marBottom w:val="0"/>
                  <w:divBdr>
                    <w:top w:val="none" w:sz="0" w:space="0" w:color="auto"/>
                    <w:left w:val="none" w:sz="0" w:space="0" w:color="auto"/>
                    <w:bottom w:val="none" w:sz="0" w:space="0" w:color="auto"/>
                    <w:right w:val="none" w:sz="0" w:space="0" w:color="auto"/>
                  </w:divBdr>
                </w:div>
                <w:div w:id="195315410">
                  <w:marLeft w:val="0"/>
                  <w:marRight w:val="0"/>
                  <w:marTop w:val="0"/>
                  <w:marBottom w:val="0"/>
                  <w:divBdr>
                    <w:top w:val="none" w:sz="0" w:space="0" w:color="auto"/>
                    <w:left w:val="none" w:sz="0" w:space="0" w:color="auto"/>
                    <w:bottom w:val="none" w:sz="0" w:space="0" w:color="auto"/>
                    <w:right w:val="none" w:sz="0" w:space="0" w:color="auto"/>
                  </w:divBdr>
                </w:div>
                <w:div w:id="221982881">
                  <w:marLeft w:val="0"/>
                  <w:marRight w:val="0"/>
                  <w:marTop w:val="0"/>
                  <w:marBottom w:val="0"/>
                  <w:divBdr>
                    <w:top w:val="none" w:sz="0" w:space="0" w:color="auto"/>
                    <w:left w:val="none" w:sz="0" w:space="0" w:color="auto"/>
                    <w:bottom w:val="none" w:sz="0" w:space="0" w:color="auto"/>
                    <w:right w:val="none" w:sz="0" w:space="0" w:color="auto"/>
                  </w:divBdr>
                </w:div>
                <w:div w:id="234051675">
                  <w:marLeft w:val="0"/>
                  <w:marRight w:val="0"/>
                  <w:marTop w:val="0"/>
                  <w:marBottom w:val="0"/>
                  <w:divBdr>
                    <w:top w:val="none" w:sz="0" w:space="0" w:color="auto"/>
                    <w:left w:val="none" w:sz="0" w:space="0" w:color="auto"/>
                    <w:bottom w:val="none" w:sz="0" w:space="0" w:color="auto"/>
                    <w:right w:val="none" w:sz="0" w:space="0" w:color="auto"/>
                  </w:divBdr>
                </w:div>
                <w:div w:id="247271245">
                  <w:marLeft w:val="0"/>
                  <w:marRight w:val="0"/>
                  <w:marTop w:val="0"/>
                  <w:marBottom w:val="0"/>
                  <w:divBdr>
                    <w:top w:val="none" w:sz="0" w:space="0" w:color="auto"/>
                    <w:left w:val="none" w:sz="0" w:space="0" w:color="auto"/>
                    <w:bottom w:val="none" w:sz="0" w:space="0" w:color="auto"/>
                    <w:right w:val="none" w:sz="0" w:space="0" w:color="auto"/>
                  </w:divBdr>
                </w:div>
                <w:div w:id="284195143">
                  <w:marLeft w:val="0"/>
                  <w:marRight w:val="0"/>
                  <w:marTop w:val="0"/>
                  <w:marBottom w:val="0"/>
                  <w:divBdr>
                    <w:top w:val="none" w:sz="0" w:space="0" w:color="auto"/>
                    <w:left w:val="none" w:sz="0" w:space="0" w:color="auto"/>
                    <w:bottom w:val="none" w:sz="0" w:space="0" w:color="auto"/>
                    <w:right w:val="none" w:sz="0" w:space="0" w:color="auto"/>
                  </w:divBdr>
                </w:div>
                <w:div w:id="320353791">
                  <w:marLeft w:val="0"/>
                  <w:marRight w:val="0"/>
                  <w:marTop w:val="0"/>
                  <w:marBottom w:val="0"/>
                  <w:divBdr>
                    <w:top w:val="none" w:sz="0" w:space="0" w:color="auto"/>
                    <w:left w:val="none" w:sz="0" w:space="0" w:color="auto"/>
                    <w:bottom w:val="none" w:sz="0" w:space="0" w:color="auto"/>
                    <w:right w:val="none" w:sz="0" w:space="0" w:color="auto"/>
                  </w:divBdr>
                </w:div>
                <w:div w:id="371198552">
                  <w:marLeft w:val="0"/>
                  <w:marRight w:val="0"/>
                  <w:marTop w:val="0"/>
                  <w:marBottom w:val="0"/>
                  <w:divBdr>
                    <w:top w:val="none" w:sz="0" w:space="0" w:color="auto"/>
                    <w:left w:val="none" w:sz="0" w:space="0" w:color="auto"/>
                    <w:bottom w:val="none" w:sz="0" w:space="0" w:color="auto"/>
                    <w:right w:val="none" w:sz="0" w:space="0" w:color="auto"/>
                  </w:divBdr>
                </w:div>
                <w:div w:id="380440069">
                  <w:marLeft w:val="0"/>
                  <w:marRight w:val="0"/>
                  <w:marTop w:val="0"/>
                  <w:marBottom w:val="0"/>
                  <w:divBdr>
                    <w:top w:val="none" w:sz="0" w:space="0" w:color="auto"/>
                    <w:left w:val="none" w:sz="0" w:space="0" w:color="auto"/>
                    <w:bottom w:val="none" w:sz="0" w:space="0" w:color="auto"/>
                    <w:right w:val="none" w:sz="0" w:space="0" w:color="auto"/>
                  </w:divBdr>
                </w:div>
                <w:div w:id="420293513">
                  <w:marLeft w:val="0"/>
                  <w:marRight w:val="0"/>
                  <w:marTop w:val="0"/>
                  <w:marBottom w:val="0"/>
                  <w:divBdr>
                    <w:top w:val="none" w:sz="0" w:space="0" w:color="auto"/>
                    <w:left w:val="none" w:sz="0" w:space="0" w:color="auto"/>
                    <w:bottom w:val="none" w:sz="0" w:space="0" w:color="auto"/>
                    <w:right w:val="none" w:sz="0" w:space="0" w:color="auto"/>
                  </w:divBdr>
                </w:div>
                <w:div w:id="432283549">
                  <w:marLeft w:val="0"/>
                  <w:marRight w:val="0"/>
                  <w:marTop w:val="0"/>
                  <w:marBottom w:val="0"/>
                  <w:divBdr>
                    <w:top w:val="none" w:sz="0" w:space="0" w:color="auto"/>
                    <w:left w:val="none" w:sz="0" w:space="0" w:color="auto"/>
                    <w:bottom w:val="none" w:sz="0" w:space="0" w:color="auto"/>
                    <w:right w:val="none" w:sz="0" w:space="0" w:color="auto"/>
                  </w:divBdr>
                </w:div>
                <w:div w:id="463692767">
                  <w:marLeft w:val="0"/>
                  <w:marRight w:val="0"/>
                  <w:marTop w:val="0"/>
                  <w:marBottom w:val="0"/>
                  <w:divBdr>
                    <w:top w:val="none" w:sz="0" w:space="0" w:color="auto"/>
                    <w:left w:val="none" w:sz="0" w:space="0" w:color="auto"/>
                    <w:bottom w:val="none" w:sz="0" w:space="0" w:color="auto"/>
                    <w:right w:val="none" w:sz="0" w:space="0" w:color="auto"/>
                  </w:divBdr>
                </w:div>
                <w:div w:id="465857476">
                  <w:marLeft w:val="0"/>
                  <w:marRight w:val="0"/>
                  <w:marTop w:val="0"/>
                  <w:marBottom w:val="0"/>
                  <w:divBdr>
                    <w:top w:val="none" w:sz="0" w:space="0" w:color="auto"/>
                    <w:left w:val="none" w:sz="0" w:space="0" w:color="auto"/>
                    <w:bottom w:val="none" w:sz="0" w:space="0" w:color="auto"/>
                    <w:right w:val="none" w:sz="0" w:space="0" w:color="auto"/>
                  </w:divBdr>
                </w:div>
                <w:div w:id="486364103">
                  <w:marLeft w:val="0"/>
                  <w:marRight w:val="0"/>
                  <w:marTop w:val="0"/>
                  <w:marBottom w:val="0"/>
                  <w:divBdr>
                    <w:top w:val="none" w:sz="0" w:space="0" w:color="auto"/>
                    <w:left w:val="none" w:sz="0" w:space="0" w:color="auto"/>
                    <w:bottom w:val="none" w:sz="0" w:space="0" w:color="auto"/>
                    <w:right w:val="none" w:sz="0" w:space="0" w:color="auto"/>
                  </w:divBdr>
                </w:div>
                <w:div w:id="610285370">
                  <w:marLeft w:val="0"/>
                  <w:marRight w:val="0"/>
                  <w:marTop w:val="0"/>
                  <w:marBottom w:val="0"/>
                  <w:divBdr>
                    <w:top w:val="none" w:sz="0" w:space="0" w:color="auto"/>
                    <w:left w:val="none" w:sz="0" w:space="0" w:color="auto"/>
                    <w:bottom w:val="none" w:sz="0" w:space="0" w:color="auto"/>
                    <w:right w:val="none" w:sz="0" w:space="0" w:color="auto"/>
                  </w:divBdr>
                </w:div>
                <w:div w:id="628903651">
                  <w:marLeft w:val="0"/>
                  <w:marRight w:val="0"/>
                  <w:marTop w:val="0"/>
                  <w:marBottom w:val="0"/>
                  <w:divBdr>
                    <w:top w:val="none" w:sz="0" w:space="0" w:color="auto"/>
                    <w:left w:val="none" w:sz="0" w:space="0" w:color="auto"/>
                    <w:bottom w:val="none" w:sz="0" w:space="0" w:color="auto"/>
                    <w:right w:val="none" w:sz="0" w:space="0" w:color="auto"/>
                  </w:divBdr>
                </w:div>
                <w:div w:id="631905847">
                  <w:marLeft w:val="0"/>
                  <w:marRight w:val="0"/>
                  <w:marTop w:val="0"/>
                  <w:marBottom w:val="0"/>
                  <w:divBdr>
                    <w:top w:val="none" w:sz="0" w:space="0" w:color="auto"/>
                    <w:left w:val="none" w:sz="0" w:space="0" w:color="auto"/>
                    <w:bottom w:val="none" w:sz="0" w:space="0" w:color="auto"/>
                    <w:right w:val="none" w:sz="0" w:space="0" w:color="auto"/>
                  </w:divBdr>
                </w:div>
                <w:div w:id="656684899">
                  <w:marLeft w:val="0"/>
                  <w:marRight w:val="0"/>
                  <w:marTop w:val="0"/>
                  <w:marBottom w:val="0"/>
                  <w:divBdr>
                    <w:top w:val="none" w:sz="0" w:space="0" w:color="auto"/>
                    <w:left w:val="none" w:sz="0" w:space="0" w:color="auto"/>
                    <w:bottom w:val="none" w:sz="0" w:space="0" w:color="auto"/>
                    <w:right w:val="none" w:sz="0" w:space="0" w:color="auto"/>
                  </w:divBdr>
                </w:div>
                <w:div w:id="658534188">
                  <w:marLeft w:val="0"/>
                  <w:marRight w:val="0"/>
                  <w:marTop w:val="0"/>
                  <w:marBottom w:val="0"/>
                  <w:divBdr>
                    <w:top w:val="none" w:sz="0" w:space="0" w:color="auto"/>
                    <w:left w:val="none" w:sz="0" w:space="0" w:color="auto"/>
                    <w:bottom w:val="none" w:sz="0" w:space="0" w:color="auto"/>
                    <w:right w:val="none" w:sz="0" w:space="0" w:color="auto"/>
                  </w:divBdr>
                </w:div>
                <w:div w:id="667638121">
                  <w:marLeft w:val="0"/>
                  <w:marRight w:val="0"/>
                  <w:marTop w:val="0"/>
                  <w:marBottom w:val="0"/>
                  <w:divBdr>
                    <w:top w:val="none" w:sz="0" w:space="0" w:color="auto"/>
                    <w:left w:val="none" w:sz="0" w:space="0" w:color="auto"/>
                    <w:bottom w:val="none" w:sz="0" w:space="0" w:color="auto"/>
                    <w:right w:val="none" w:sz="0" w:space="0" w:color="auto"/>
                  </w:divBdr>
                </w:div>
                <w:div w:id="678001260">
                  <w:marLeft w:val="0"/>
                  <w:marRight w:val="0"/>
                  <w:marTop w:val="0"/>
                  <w:marBottom w:val="0"/>
                  <w:divBdr>
                    <w:top w:val="none" w:sz="0" w:space="0" w:color="auto"/>
                    <w:left w:val="none" w:sz="0" w:space="0" w:color="auto"/>
                    <w:bottom w:val="none" w:sz="0" w:space="0" w:color="auto"/>
                    <w:right w:val="none" w:sz="0" w:space="0" w:color="auto"/>
                  </w:divBdr>
                </w:div>
                <w:div w:id="712193510">
                  <w:marLeft w:val="0"/>
                  <w:marRight w:val="0"/>
                  <w:marTop w:val="0"/>
                  <w:marBottom w:val="0"/>
                  <w:divBdr>
                    <w:top w:val="none" w:sz="0" w:space="0" w:color="auto"/>
                    <w:left w:val="none" w:sz="0" w:space="0" w:color="auto"/>
                    <w:bottom w:val="none" w:sz="0" w:space="0" w:color="auto"/>
                    <w:right w:val="none" w:sz="0" w:space="0" w:color="auto"/>
                  </w:divBdr>
                </w:div>
                <w:div w:id="750780796">
                  <w:marLeft w:val="0"/>
                  <w:marRight w:val="0"/>
                  <w:marTop w:val="0"/>
                  <w:marBottom w:val="0"/>
                  <w:divBdr>
                    <w:top w:val="none" w:sz="0" w:space="0" w:color="auto"/>
                    <w:left w:val="none" w:sz="0" w:space="0" w:color="auto"/>
                    <w:bottom w:val="none" w:sz="0" w:space="0" w:color="auto"/>
                    <w:right w:val="none" w:sz="0" w:space="0" w:color="auto"/>
                  </w:divBdr>
                </w:div>
                <w:div w:id="763574191">
                  <w:marLeft w:val="0"/>
                  <w:marRight w:val="0"/>
                  <w:marTop w:val="0"/>
                  <w:marBottom w:val="0"/>
                  <w:divBdr>
                    <w:top w:val="none" w:sz="0" w:space="0" w:color="auto"/>
                    <w:left w:val="none" w:sz="0" w:space="0" w:color="auto"/>
                    <w:bottom w:val="none" w:sz="0" w:space="0" w:color="auto"/>
                    <w:right w:val="none" w:sz="0" w:space="0" w:color="auto"/>
                  </w:divBdr>
                </w:div>
                <w:div w:id="779764574">
                  <w:marLeft w:val="0"/>
                  <w:marRight w:val="0"/>
                  <w:marTop w:val="0"/>
                  <w:marBottom w:val="0"/>
                  <w:divBdr>
                    <w:top w:val="none" w:sz="0" w:space="0" w:color="auto"/>
                    <w:left w:val="none" w:sz="0" w:space="0" w:color="auto"/>
                    <w:bottom w:val="none" w:sz="0" w:space="0" w:color="auto"/>
                    <w:right w:val="none" w:sz="0" w:space="0" w:color="auto"/>
                  </w:divBdr>
                </w:div>
                <w:div w:id="784614464">
                  <w:marLeft w:val="0"/>
                  <w:marRight w:val="0"/>
                  <w:marTop w:val="0"/>
                  <w:marBottom w:val="0"/>
                  <w:divBdr>
                    <w:top w:val="none" w:sz="0" w:space="0" w:color="auto"/>
                    <w:left w:val="none" w:sz="0" w:space="0" w:color="auto"/>
                    <w:bottom w:val="none" w:sz="0" w:space="0" w:color="auto"/>
                    <w:right w:val="none" w:sz="0" w:space="0" w:color="auto"/>
                  </w:divBdr>
                </w:div>
                <w:div w:id="829298749">
                  <w:marLeft w:val="0"/>
                  <w:marRight w:val="0"/>
                  <w:marTop w:val="0"/>
                  <w:marBottom w:val="0"/>
                  <w:divBdr>
                    <w:top w:val="none" w:sz="0" w:space="0" w:color="auto"/>
                    <w:left w:val="none" w:sz="0" w:space="0" w:color="auto"/>
                    <w:bottom w:val="none" w:sz="0" w:space="0" w:color="auto"/>
                    <w:right w:val="none" w:sz="0" w:space="0" w:color="auto"/>
                  </w:divBdr>
                </w:div>
                <w:div w:id="844589693">
                  <w:marLeft w:val="0"/>
                  <w:marRight w:val="0"/>
                  <w:marTop w:val="0"/>
                  <w:marBottom w:val="0"/>
                  <w:divBdr>
                    <w:top w:val="none" w:sz="0" w:space="0" w:color="auto"/>
                    <w:left w:val="none" w:sz="0" w:space="0" w:color="auto"/>
                    <w:bottom w:val="none" w:sz="0" w:space="0" w:color="auto"/>
                    <w:right w:val="none" w:sz="0" w:space="0" w:color="auto"/>
                  </w:divBdr>
                </w:div>
                <w:div w:id="891305520">
                  <w:marLeft w:val="0"/>
                  <w:marRight w:val="0"/>
                  <w:marTop w:val="0"/>
                  <w:marBottom w:val="0"/>
                  <w:divBdr>
                    <w:top w:val="none" w:sz="0" w:space="0" w:color="auto"/>
                    <w:left w:val="none" w:sz="0" w:space="0" w:color="auto"/>
                    <w:bottom w:val="none" w:sz="0" w:space="0" w:color="auto"/>
                    <w:right w:val="none" w:sz="0" w:space="0" w:color="auto"/>
                  </w:divBdr>
                </w:div>
                <w:div w:id="933703938">
                  <w:marLeft w:val="0"/>
                  <w:marRight w:val="0"/>
                  <w:marTop w:val="0"/>
                  <w:marBottom w:val="0"/>
                  <w:divBdr>
                    <w:top w:val="none" w:sz="0" w:space="0" w:color="auto"/>
                    <w:left w:val="none" w:sz="0" w:space="0" w:color="auto"/>
                    <w:bottom w:val="none" w:sz="0" w:space="0" w:color="auto"/>
                    <w:right w:val="none" w:sz="0" w:space="0" w:color="auto"/>
                  </w:divBdr>
                </w:div>
                <w:div w:id="938100835">
                  <w:marLeft w:val="0"/>
                  <w:marRight w:val="0"/>
                  <w:marTop w:val="0"/>
                  <w:marBottom w:val="0"/>
                  <w:divBdr>
                    <w:top w:val="none" w:sz="0" w:space="0" w:color="auto"/>
                    <w:left w:val="none" w:sz="0" w:space="0" w:color="auto"/>
                    <w:bottom w:val="none" w:sz="0" w:space="0" w:color="auto"/>
                    <w:right w:val="none" w:sz="0" w:space="0" w:color="auto"/>
                  </w:divBdr>
                </w:div>
                <w:div w:id="940340296">
                  <w:marLeft w:val="0"/>
                  <w:marRight w:val="0"/>
                  <w:marTop w:val="0"/>
                  <w:marBottom w:val="0"/>
                  <w:divBdr>
                    <w:top w:val="none" w:sz="0" w:space="0" w:color="auto"/>
                    <w:left w:val="none" w:sz="0" w:space="0" w:color="auto"/>
                    <w:bottom w:val="none" w:sz="0" w:space="0" w:color="auto"/>
                    <w:right w:val="none" w:sz="0" w:space="0" w:color="auto"/>
                  </w:divBdr>
                </w:div>
                <w:div w:id="945651586">
                  <w:marLeft w:val="0"/>
                  <w:marRight w:val="0"/>
                  <w:marTop w:val="0"/>
                  <w:marBottom w:val="0"/>
                  <w:divBdr>
                    <w:top w:val="none" w:sz="0" w:space="0" w:color="auto"/>
                    <w:left w:val="none" w:sz="0" w:space="0" w:color="auto"/>
                    <w:bottom w:val="none" w:sz="0" w:space="0" w:color="auto"/>
                    <w:right w:val="none" w:sz="0" w:space="0" w:color="auto"/>
                  </w:divBdr>
                </w:div>
                <w:div w:id="959730092">
                  <w:marLeft w:val="0"/>
                  <w:marRight w:val="0"/>
                  <w:marTop w:val="0"/>
                  <w:marBottom w:val="0"/>
                  <w:divBdr>
                    <w:top w:val="none" w:sz="0" w:space="0" w:color="auto"/>
                    <w:left w:val="none" w:sz="0" w:space="0" w:color="auto"/>
                    <w:bottom w:val="none" w:sz="0" w:space="0" w:color="auto"/>
                    <w:right w:val="none" w:sz="0" w:space="0" w:color="auto"/>
                  </w:divBdr>
                </w:div>
                <w:div w:id="989165312">
                  <w:marLeft w:val="0"/>
                  <w:marRight w:val="0"/>
                  <w:marTop w:val="0"/>
                  <w:marBottom w:val="0"/>
                  <w:divBdr>
                    <w:top w:val="none" w:sz="0" w:space="0" w:color="auto"/>
                    <w:left w:val="none" w:sz="0" w:space="0" w:color="auto"/>
                    <w:bottom w:val="none" w:sz="0" w:space="0" w:color="auto"/>
                    <w:right w:val="none" w:sz="0" w:space="0" w:color="auto"/>
                  </w:divBdr>
                </w:div>
                <w:div w:id="990252832">
                  <w:marLeft w:val="0"/>
                  <w:marRight w:val="0"/>
                  <w:marTop w:val="0"/>
                  <w:marBottom w:val="0"/>
                  <w:divBdr>
                    <w:top w:val="none" w:sz="0" w:space="0" w:color="auto"/>
                    <w:left w:val="none" w:sz="0" w:space="0" w:color="auto"/>
                    <w:bottom w:val="none" w:sz="0" w:space="0" w:color="auto"/>
                    <w:right w:val="none" w:sz="0" w:space="0" w:color="auto"/>
                  </w:divBdr>
                </w:div>
                <w:div w:id="1009679767">
                  <w:marLeft w:val="0"/>
                  <w:marRight w:val="0"/>
                  <w:marTop w:val="0"/>
                  <w:marBottom w:val="0"/>
                  <w:divBdr>
                    <w:top w:val="none" w:sz="0" w:space="0" w:color="auto"/>
                    <w:left w:val="none" w:sz="0" w:space="0" w:color="auto"/>
                    <w:bottom w:val="none" w:sz="0" w:space="0" w:color="auto"/>
                    <w:right w:val="none" w:sz="0" w:space="0" w:color="auto"/>
                  </w:divBdr>
                </w:div>
                <w:div w:id="1025139056">
                  <w:marLeft w:val="0"/>
                  <w:marRight w:val="0"/>
                  <w:marTop w:val="0"/>
                  <w:marBottom w:val="0"/>
                  <w:divBdr>
                    <w:top w:val="none" w:sz="0" w:space="0" w:color="auto"/>
                    <w:left w:val="none" w:sz="0" w:space="0" w:color="auto"/>
                    <w:bottom w:val="none" w:sz="0" w:space="0" w:color="auto"/>
                    <w:right w:val="none" w:sz="0" w:space="0" w:color="auto"/>
                  </w:divBdr>
                </w:div>
                <w:div w:id="1050761894">
                  <w:marLeft w:val="0"/>
                  <w:marRight w:val="0"/>
                  <w:marTop w:val="0"/>
                  <w:marBottom w:val="0"/>
                  <w:divBdr>
                    <w:top w:val="none" w:sz="0" w:space="0" w:color="auto"/>
                    <w:left w:val="none" w:sz="0" w:space="0" w:color="auto"/>
                    <w:bottom w:val="none" w:sz="0" w:space="0" w:color="auto"/>
                    <w:right w:val="none" w:sz="0" w:space="0" w:color="auto"/>
                  </w:divBdr>
                </w:div>
                <w:div w:id="1092627953">
                  <w:marLeft w:val="0"/>
                  <w:marRight w:val="0"/>
                  <w:marTop w:val="0"/>
                  <w:marBottom w:val="0"/>
                  <w:divBdr>
                    <w:top w:val="none" w:sz="0" w:space="0" w:color="auto"/>
                    <w:left w:val="none" w:sz="0" w:space="0" w:color="auto"/>
                    <w:bottom w:val="none" w:sz="0" w:space="0" w:color="auto"/>
                    <w:right w:val="none" w:sz="0" w:space="0" w:color="auto"/>
                  </w:divBdr>
                </w:div>
                <w:div w:id="1141770608">
                  <w:marLeft w:val="0"/>
                  <w:marRight w:val="0"/>
                  <w:marTop w:val="0"/>
                  <w:marBottom w:val="0"/>
                  <w:divBdr>
                    <w:top w:val="none" w:sz="0" w:space="0" w:color="auto"/>
                    <w:left w:val="none" w:sz="0" w:space="0" w:color="auto"/>
                    <w:bottom w:val="none" w:sz="0" w:space="0" w:color="auto"/>
                    <w:right w:val="none" w:sz="0" w:space="0" w:color="auto"/>
                  </w:divBdr>
                </w:div>
                <w:div w:id="1150555124">
                  <w:marLeft w:val="0"/>
                  <w:marRight w:val="0"/>
                  <w:marTop w:val="0"/>
                  <w:marBottom w:val="0"/>
                  <w:divBdr>
                    <w:top w:val="none" w:sz="0" w:space="0" w:color="auto"/>
                    <w:left w:val="none" w:sz="0" w:space="0" w:color="auto"/>
                    <w:bottom w:val="none" w:sz="0" w:space="0" w:color="auto"/>
                    <w:right w:val="none" w:sz="0" w:space="0" w:color="auto"/>
                  </w:divBdr>
                </w:div>
                <w:div w:id="1188831672">
                  <w:marLeft w:val="0"/>
                  <w:marRight w:val="0"/>
                  <w:marTop w:val="0"/>
                  <w:marBottom w:val="0"/>
                  <w:divBdr>
                    <w:top w:val="none" w:sz="0" w:space="0" w:color="auto"/>
                    <w:left w:val="none" w:sz="0" w:space="0" w:color="auto"/>
                    <w:bottom w:val="none" w:sz="0" w:space="0" w:color="auto"/>
                    <w:right w:val="none" w:sz="0" w:space="0" w:color="auto"/>
                  </w:divBdr>
                </w:div>
                <w:div w:id="1231771555">
                  <w:marLeft w:val="0"/>
                  <w:marRight w:val="0"/>
                  <w:marTop w:val="0"/>
                  <w:marBottom w:val="0"/>
                  <w:divBdr>
                    <w:top w:val="none" w:sz="0" w:space="0" w:color="auto"/>
                    <w:left w:val="none" w:sz="0" w:space="0" w:color="auto"/>
                    <w:bottom w:val="none" w:sz="0" w:space="0" w:color="auto"/>
                    <w:right w:val="none" w:sz="0" w:space="0" w:color="auto"/>
                  </w:divBdr>
                </w:div>
                <w:div w:id="1326011149">
                  <w:marLeft w:val="0"/>
                  <w:marRight w:val="0"/>
                  <w:marTop w:val="0"/>
                  <w:marBottom w:val="0"/>
                  <w:divBdr>
                    <w:top w:val="none" w:sz="0" w:space="0" w:color="auto"/>
                    <w:left w:val="none" w:sz="0" w:space="0" w:color="auto"/>
                    <w:bottom w:val="none" w:sz="0" w:space="0" w:color="auto"/>
                    <w:right w:val="none" w:sz="0" w:space="0" w:color="auto"/>
                  </w:divBdr>
                </w:div>
                <w:div w:id="1368946291">
                  <w:marLeft w:val="0"/>
                  <w:marRight w:val="0"/>
                  <w:marTop w:val="0"/>
                  <w:marBottom w:val="0"/>
                  <w:divBdr>
                    <w:top w:val="none" w:sz="0" w:space="0" w:color="auto"/>
                    <w:left w:val="none" w:sz="0" w:space="0" w:color="auto"/>
                    <w:bottom w:val="none" w:sz="0" w:space="0" w:color="auto"/>
                    <w:right w:val="none" w:sz="0" w:space="0" w:color="auto"/>
                  </w:divBdr>
                </w:div>
                <w:div w:id="1377894443">
                  <w:marLeft w:val="0"/>
                  <w:marRight w:val="0"/>
                  <w:marTop w:val="0"/>
                  <w:marBottom w:val="0"/>
                  <w:divBdr>
                    <w:top w:val="none" w:sz="0" w:space="0" w:color="auto"/>
                    <w:left w:val="none" w:sz="0" w:space="0" w:color="auto"/>
                    <w:bottom w:val="none" w:sz="0" w:space="0" w:color="auto"/>
                    <w:right w:val="none" w:sz="0" w:space="0" w:color="auto"/>
                  </w:divBdr>
                </w:div>
                <w:div w:id="1422947525">
                  <w:marLeft w:val="0"/>
                  <w:marRight w:val="0"/>
                  <w:marTop w:val="0"/>
                  <w:marBottom w:val="0"/>
                  <w:divBdr>
                    <w:top w:val="none" w:sz="0" w:space="0" w:color="auto"/>
                    <w:left w:val="none" w:sz="0" w:space="0" w:color="auto"/>
                    <w:bottom w:val="none" w:sz="0" w:space="0" w:color="auto"/>
                    <w:right w:val="none" w:sz="0" w:space="0" w:color="auto"/>
                  </w:divBdr>
                </w:div>
                <w:div w:id="1442186952">
                  <w:marLeft w:val="0"/>
                  <w:marRight w:val="0"/>
                  <w:marTop w:val="0"/>
                  <w:marBottom w:val="0"/>
                  <w:divBdr>
                    <w:top w:val="none" w:sz="0" w:space="0" w:color="auto"/>
                    <w:left w:val="none" w:sz="0" w:space="0" w:color="auto"/>
                    <w:bottom w:val="none" w:sz="0" w:space="0" w:color="auto"/>
                    <w:right w:val="none" w:sz="0" w:space="0" w:color="auto"/>
                  </w:divBdr>
                </w:div>
                <w:div w:id="1448815621">
                  <w:marLeft w:val="0"/>
                  <w:marRight w:val="0"/>
                  <w:marTop w:val="0"/>
                  <w:marBottom w:val="0"/>
                  <w:divBdr>
                    <w:top w:val="none" w:sz="0" w:space="0" w:color="auto"/>
                    <w:left w:val="none" w:sz="0" w:space="0" w:color="auto"/>
                    <w:bottom w:val="none" w:sz="0" w:space="0" w:color="auto"/>
                    <w:right w:val="none" w:sz="0" w:space="0" w:color="auto"/>
                  </w:divBdr>
                </w:div>
                <w:div w:id="1462072205">
                  <w:marLeft w:val="0"/>
                  <w:marRight w:val="0"/>
                  <w:marTop w:val="0"/>
                  <w:marBottom w:val="0"/>
                  <w:divBdr>
                    <w:top w:val="none" w:sz="0" w:space="0" w:color="auto"/>
                    <w:left w:val="none" w:sz="0" w:space="0" w:color="auto"/>
                    <w:bottom w:val="none" w:sz="0" w:space="0" w:color="auto"/>
                    <w:right w:val="none" w:sz="0" w:space="0" w:color="auto"/>
                  </w:divBdr>
                </w:div>
                <w:div w:id="1476146357">
                  <w:marLeft w:val="0"/>
                  <w:marRight w:val="0"/>
                  <w:marTop w:val="0"/>
                  <w:marBottom w:val="0"/>
                  <w:divBdr>
                    <w:top w:val="none" w:sz="0" w:space="0" w:color="auto"/>
                    <w:left w:val="none" w:sz="0" w:space="0" w:color="auto"/>
                    <w:bottom w:val="none" w:sz="0" w:space="0" w:color="auto"/>
                    <w:right w:val="none" w:sz="0" w:space="0" w:color="auto"/>
                  </w:divBdr>
                </w:div>
                <w:div w:id="1505973235">
                  <w:marLeft w:val="0"/>
                  <w:marRight w:val="0"/>
                  <w:marTop w:val="0"/>
                  <w:marBottom w:val="0"/>
                  <w:divBdr>
                    <w:top w:val="none" w:sz="0" w:space="0" w:color="auto"/>
                    <w:left w:val="none" w:sz="0" w:space="0" w:color="auto"/>
                    <w:bottom w:val="none" w:sz="0" w:space="0" w:color="auto"/>
                    <w:right w:val="none" w:sz="0" w:space="0" w:color="auto"/>
                  </w:divBdr>
                </w:div>
                <w:div w:id="1507552956">
                  <w:marLeft w:val="0"/>
                  <w:marRight w:val="0"/>
                  <w:marTop w:val="0"/>
                  <w:marBottom w:val="0"/>
                  <w:divBdr>
                    <w:top w:val="none" w:sz="0" w:space="0" w:color="auto"/>
                    <w:left w:val="none" w:sz="0" w:space="0" w:color="auto"/>
                    <w:bottom w:val="none" w:sz="0" w:space="0" w:color="auto"/>
                    <w:right w:val="none" w:sz="0" w:space="0" w:color="auto"/>
                  </w:divBdr>
                </w:div>
                <w:div w:id="1522621563">
                  <w:marLeft w:val="0"/>
                  <w:marRight w:val="0"/>
                  <w:marTop w:val="0"/>
                  <w:marBottom w:val="0"/>
                  <w:divBdr>
                    <w:top w:val="none" w:sz="0" w:space="0" w:color="auto"/>
                    <w:left w:val="none" w:sz="0" w:space="0" w:color="auto"/>
                    <w:bottom w:val="none" w:sz="0" w:space="0" w:color="auto"/>
                    <w:right w:val="none" w:sz="0" w:space="0" w:color="auto"/>
                  </w:divBdr>
                </w:div>
                <w:div w:id="1636832161">
                  <w:marLeft w:val="0"/>
                  <w:marRight w:val="0"/>
                  <w:marTop w:val="0"/>
                  <w:marBottom w:val="0"/>
                  <w:divBdr>
                    <w:top w:val="none" w:sz="0" w:space="0" w:color="auto"/>
                    <w:left w:val="none" w:sz="0" w:space="0" w:color="auto"/>
                    <w:bottom w:val="none" w:sz="0" w:space="0" w:color="auto"/>
                    <w:right w:val="none" w:sz="0" w:space="0" w:color="auto"/>
                  </w:divBdr>
                </w:div>
                <w:div w:id="1665475870">
                  <w:marLeft w:val="0"/>
                  <w:marRight w:val="0"/>
                  <w:marTop w:val="0"/>
                  <w:marBottom w:val="0"/>
                  <w:divBdr>
                    <w:top w:val="none" w:sz="0" w:space="0" w:color="auto"/>
                    <w:left w:val="none" w:sz="0" w:space="0" w:color="auto"/>
                    <w:bottom w:val="none" w:sz="0" w:space="0" w:color="auto"/>
                    <w:right w:val="none" w:sz="0" w:space="0" w:color="auto"/>
                  </w:divBdr>
                </w:div>
                <w:div w:id="1682581376">
                  <w:marLeft w:val="0"/>
                  <w:marRight w:val="0"/>
                  <w:marTop w:val="0"/>
                  <w:marBottom w:val="0"/>
                  <w:divBdr>
                    <w:top w:val="none" w:sz="0" w:space="0" w:color="auto"/>
                    <w:left w:val="none" w:sz="0" w:space="0" w:color="auto"/>
                    <w:bottom w:val="none" w:sz="0" w:space="0" w:color="auto"/>
                    <w:right w:val="none" w:sz="0" w:space="0" w:color="auto"/>
                  </w:divBdr>
                </w:div>
                <w:div w:id="1719164167">
                  <w:marLeft w:val="0"/>
                  <w:marRight w:val="0"/>
                  <w:marTop w:val="0"/>
                  <w:marBottom w:val="0"/>
                  <w:divBdr>
                    <w:top w:val="none" w:sz="0" w:space="0" w:color="auto"/>
                    <w:left w:val="none" w:sz="0" w:space="0" w:color="auto"/>
                    <w:bottom w:val="none" w:sz="0" w:space="0" w:color="auto"/>
                    <w:right w:val="none" w:sz="0" w:space="0" w:color="auto"/>
                  </w:divBdr>
                </w:div>
                <w:div w:id="1753239093">
                  <w:marLeft w:val="0"/>
                  <w:marRight w:val="0"/>
                  <w:marTop w:val="0"/>
                  <w:marBottom w:val="0"/>
                  <w:divBdr>
                    <w:top w:val="none" w:sz="0" w:space="0" w:color="auto"/>
                    <w:left w:val="none" w:sz="0" w:space="0" w:color="auto"/>
                    <w:bottom w:val="none" w:sz="0" w:space="0" w:color="auto"/>
                    <w:right w:val="none" w:sz="0" w:space="0" w:color="auto"/>
                  </w:divBdr>
                </w:div>
                <w:div w:id="1757511198">
                  <w:marLeft w:val="0"/>
                  <w:marRight w:val="0"/>
                  <w:marTop w:val="0"/>
                  <w:marBottom w:val="0"/>
                  <w:divBdr>
                    <w:top w:val="none" w:sz="0" w:space="0" w:color="auto"/>
                    <w:left w:val="none" w:sz="0" w:space="0" w:color="auto"/>
                    <w:bottom w:val="none" w:sz="0" w:space="0" w:color="auto"/>
                    <w:right w:val="none" w:sz="0" w:space="0" w:color="auto"/>
                  </w:divBdr>
                </w:div>
                <w:div w:id="1804036069">
                  <w:marLeft w:val="0"/>
                  <w:marRight w:val="0"/>
                  <w:marTop w:val="0"/>
                  <w:marBottom w:val="0"/>
                  <w:divBdr>
                    <w:top w:val="none" w:sz="0" w:space="0" w:color="auto"/>
                    <w:left w:val="none" w:sz="0" w:space="0" w:color="auto"/>
                    <w:bottom w:val="none" w:sz="0" w:space="0" w:color="auto"/>
                    <w:right w:val="none" w:sz="0" w:space="0" w:color="auto"/>
                  </w:divBdr>
                </w:div>
                <w:div w:id="1807164758">
                  <w:marLeft w:val="0"/>
                  <w:marRight w:val="0"/>
                  <w:marTop w:val="0"/>
                  <w:marBottom w:val="0"/>
                  <w:divBdr>
                    <w:top w:val="none" w:sz="0" w:space="0" w:color="auto"/>
                    <w:left w:val="none" w:sz="0" w:space="0" w:color="auto"/>
                    <w:bottom w:val="none" w:sz="0" w:space="0" w:color="auto"/>
                    <w:right w:val="none" w:sz="0" w:space="0" w:color="auto"/>
                  </w:divBdr>
                </w:div>
                <w:div w:id="1863204505">
                  <w:marLeft w:val="0"/>
                  <w:marRight w:val="0"/>
                  <w:marTop w:val="0"/>
                  <w:marBottom w:val="0"/>
                  <w:divBdr>
                    <w:top w:val="none" w:sz="0" w:space="0" w:color="auto"/>
                    <w:left w:val="none" w:sz="0" w:space="0" w:color="auto"/>
                    <w:bottom w:val="none" w:sz="0" w:space="0" w:color="auto"/>
                    <w:right w:val="none" w:sz="0" w:space="0" w:color="auto"/>
                  </w:divBdr>
                </w:div>
                <w:div w:id="1863474672">
                  <w:marLeft w:val="0"/>
                  <w:marRight w:val="0"/>
                  <w:marTop w:val="0"/>
                  <w:marBottom w:val="0"/>
                  <w:divBdr>
                    <w:top w:val="none" w:sz="0" w:space="0" w:color="auto"/>
                    <w:left w:val="none" w:sz="0" w:space="0" w:color="auto"/>
                    <w:bottom w:val="none" w:sz="0" w:space="0" w:color="auto"/>
                    <w:right w:val="none" w:sz="0" w:space="0" w:color="auto"/>
                  </w:divBdr>
                </w:div>
                <w:div w:id="1877043938">
                  <w:marLeft w:val="0"/>
                  <w:marRight w:val="0"/>
                  <w:marTop w:val="0"/>
                  <w:marBottom w:val="0"/>
                  <w:divBdr>
                    <w:top w:val="none" w:sz="0" w:space="0" w:color="auto"/>
                    <w:left w:val="none" w:sz="0" w:space="0" w:color="auto"/>
                    <w:bottom w:val="none" w:sz="0" w:space="0" w:color="auto"/>
                    <w:right w:val="none" w:sz="0" w:space="0" w:color="auto"/>
                  </w:divBdr>
                </w:div>
                <w:div w:id="1905021958">
                  <w:marLeft w:val="0"/>
                  <w:marRight w:val="0"/>
                  <w:marTop w:val="0"/>
                  <w:marBottom w:val="0"/>
                  <w:divBdr>
                    <w:top w:val="none" w:sz="0" w:space="0" w:color="auto"/>
                    <w:left w:val="none" w:sz="0" w:space="0" w:color="auto"/>
                    <w:bottom w:val="none" w:sz="0" w:space="0" w:color="auto"/>
                    <w:right w:val="none" w:sz="0" w:space="0" w:color="auto"/>
                  </w:divBdr>
                </w:div>
                <w:div w:id="1968662947">
                  <w:marLeft w:val="0"/>
                  <w:marRight w:val="0"/>
                  <w:marTop w:val="0"/>
                  <w:marBottom w:val="0"/>
                  <w:divBdr>
                    <w:top w:val="none" w:sz="0" w:space="0" w:color="auto"/>
                    <w:left w:val="none" w:sz="0" w:space="0" w:color="auto"/>
                    <w:bottom w:val="none" w:sz="0" w:space="0" w:color="auto"/>
                    <w:right w:val="none" w:sz="0" w:space="0" w:color="auto"/>
                  </w:divBdr>
                </w:div>
                <w:div w:id="1971862953">
                  <w:marLeft w:val="0"/>
                  <w:marRight w:val="0"/>
                  <w:marTop w:val="0"/>
                  <w:marBottom w:val="0"/>
                  <w:divBdr>
                    <w:top w:val="none" w:sz="0" w:space="0" w:color="auto"/>
                    <w:left w:val="none" w:sz="0" w:space="0" w:color="auto"/>
                    <w:bottom w:val="none" w:sz="0" w:space="0" w:color="auto"/>
                    <w:right w:val="none" w:sz="0" w:space="0" w:color="auto"/>
                  </w:divBdr>
                </w:div>
                <w:div w:id="1988509040">
                  <w:marLeft w:val="0"/>
                  <w:marRight w:val="0"/>
                  <w:marTop w:val="0"/>
                  <w:marBottom w:val="0"/>
                  <w:divBdr>
                    <w:top w:val="none" w:sz="0" w:space="0" w:color="auto"/>
                    <w:left w:val="none" w:sz="0" w:space="0" w:color="auto"/>
                    <w:bottom w:val="none" w:sz="0" w:space="0" w:color="auto"/>
                    <w:right w:val="none" w:sz="0" w:space="0" w:color="auto"/>
                  </w:divBdr>
                </w:div>
                <w:div w:id="1989967359">
                  <w:marLeft w:val="0"/>
                  <w:marRight w:val="0"/>
                  <w:marTop w:val="0"/>
                  <w:marBottom w:val="0"/>
                  <w:divBdr>
                    <w:top w:val="none" w:sz="0" w:space="0" w:color="auto"/>
                    <w:left w:val="none" w:sz="0" w:space="0" w:color="auto"/>
                    <w:bottom w:val="none" w:sz="0" w:space="0" w:color="auto"/>
                    <w:right w:val="none" w:sz="0" w:space="0" w:color="auto"/>
                  </w:divBdr>
                </w:div>
                <w:div w:id="2012487536">
                  <w:marLeft w:val="0"/>
                  <w:marRight w:val="0"/>
                  <w:marTop w:val="0"/>
                  <w:marBottom w:val="0"/>
                  <w:divBdr>
                    <w:top w:val="none" w:sz="0" w:space="0" w:color="auto"/>
                    <w:left w:val="none" w:sz="0" w:space="0" w:color="auto"/>
                    <w:bottom w:val="none" w:sz="0" w:space="0" w:color="auto"/>
                    <w:right w:val="none" w:sz="0" w:space="0" w:color="auto"/>
                  </w:divBdr>
                </w:div>
                <w:div w:id="2024673217">
                  <w:marLeft w:val="0"/>
                  <w:marRight w:val="0"/>
                  <w:marTop w:val="0"/>
                  <w:marBottom w:val="0"/>
                  <w:divBdr>
                    <w:top w:val="none" w:sz="0" w:space="0" w:color="auto"/>
                    <w:left w:val="none" w:sz="0" w:space="0" w:color="auto"/>
                    <w:bottom w:val="none" w:sz="0" w:space="0" w:color="auto"/>
                    <w:right w:val="none" w:sz="0" w:space="0" w:color="auto"/>
                  </w:divBdr>
                </w:div>
                <w:div w:id="2029485304">
                  <w:marLeft w:val="0"/>
                  <w:marRight w:val="0"/>
                  <w:marTop w:val="0"/>
                  <w:marBottom w:val="0"/>
                  <w:divBdr>
                    <w:top w:val="none" w:sz="0" w:space="0" w:color="auto"/>
                    <w:left w:val="none" w:sz="0" w:space="0" w:color="auto"/>
                    <w:bottom w:val="none" w:sz="0" w:space="0" w:color="auto"/>
                    <w:right w:val="none" w:sz="0" w:space="0" w:color="auto"/>
                  </w:divBdr>
                </w:div>
                <w:div w:id="2050183649">
                  <w:marLeft w:val="0"/>
                  <w:marRight w:val="0"/>
                  <w:marTop w:val="0"/>
                  <w:marBottom w:val="0"/>
                  <w:divBdr>
                    <w:top w:val="none" w:sz="0" w:space="0" w:color="auto"/>
                    <w:left w:val="none" w:sz="0" w:space="0" w:color="auto"/>
                    <w:bottom w:val="none" w:sz="0" w:space="0" w:color="auto"/>
                    <w:right w:val="none" w:sz="0" w:space="0" w:color="auto"/>
                  </w:divBdr>
                </w:div>
                <w:div w:id="2057075618">
                  <w:marLeft w:val="0"/>
                  <w:marRight w:val="0"/>
                  <w:marTop w:val="0"/>
                  <w:marBottom w:val="0"/>
                  <w:divBdr>
                    <w:top w:val="none" w:sz="0" w:space="0" w:color="auto"/>
                    <w:left w:val="none" w:sz="0" w:space="0" w:color="auto"/>
                    <w:bottom w:val="none" w:sz="0" w:space="0" w:color="auto"/>
                    <w:right w:val="none" w:sz="0" w:space="0" w:color="auto"/>
                  </w:divBdr>
                </w:div>
                <w:div w:id="2071151556">
                  <w:marLeft w:val="0"/>
                  <w:marRight w:val="0"/>
                  <w:marTop w:val="0"/>
                  <w:marBottom w:val="0"/>
                  <w:divBdr>
                    <w:top w:val="none" w:sz="0" w:space="0" w:color="auto"/>
                    <w:left w:val="none" w:sz="0" w:space="0" w:color="auto"/>
                    <w:bottom w:val="none" w:sz="0" w:space="0" w:color="auto"/>
                    <w:right w:val="none" w:sz="0" w:space="0" w:color="auto"/>
                  </w:divBdr>
                </w:div>
                <w:div w:id="2091653440">
                  <w:marLeft w:val="0"/>
                  <w:marRight w:val="0"/>
                  <w:marTop w:val="0"/>
                  <w:marBottom w:val="0"/>
                  <w:divBdr>
                    <w:top w:val="none" w:sz="0" w:space="0" w:color="auto"/>
                    <w:left w:val="none" w:sz="0" w:space="0" w:color="auto"/>
                    <w:bottom w:val="none" w:sz="0" w:space="0" w:color="auto"/>
                    <w:right w:val="none" w:sz="0" w:space="0" w:color="auto"/>
                  </w:divBdr>
                </w:div>
                <w:div w:id="21341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16773">
          <w:marLeft w:val="0"/>
          <w:marRight w:val="0"/>
          <w:marTop w:val="0"/>
          <w:marBottom w:val="0"/>
          <w:divBdr>
            <w:top w:val="none" w:sz="0" w:space="0" w:color="auto"/>
            <w:left w:val="none" w:sz="0" w:space="0" w:color="auto"/>
            <w:bottom w:val="none" w:sz="0" w:space="0" w:color="auto"/>
            <w:right w:val="none" w:sz="0" w:space="0" w:color="auto"/>
          </w:divBdr>
          <w:divsChild>
            <w:div w:id="679507181">
              <w:marLeft w:val="0"/>
              <w:marRight w:val="0"/>
              <w:marTop w:val="0"/>
              <w:marBottom w:val="0"/>
              <w:divBdr>
                <w:top w:val="none" w:sz="0" w:space="0" w:color="auto"/>
                <w:left w:val="none" w:sz="0" w:space="0" w:color="auto"/>
                <w:bottom w:val="none" w:sz="0" w:space="0" w:color="auto"/>
                <w:right w:val="none" w:sz="0" w:space="0" w:color="auto"/>
              </w:divBdr>
              <w:divsChild>
                <w:div w:id="6712970">
                  <w:marLeft w:val="0"/>
                  <w:marRight w:val="0"/>
                  <w:marTop w:val="0"/>
                  <w:marBottom w:val="0"/>
                  <w:divBdr>
                    <w:top w:val="none" w:sz="0" w:space="0" w:color="auto"/>
                    <w:left w:val="none" w:sz="0" w:space="0" w:color="auto"/>
                    <w:bottom w:val="none" w:sz="0" w:space="0" w:color="auto"/>
                    <w:right w:val="none" w:sz="0" w:space="0" w:color="auto"/>
                  </w:divBdr>
                </w:div>
                <w:div w:id="49229948">
                  <w:marLeft w:val="0"/>
                  <w:marRight w:val="0"/>
                  <w:marTop w:val="0"/>
                  <w:marBottom w:val="0"/>
                  <w:divBdr>
                    <w:top w:val="none" w:sz="0" w:space="0" w:color="auto"/>
                    <w:left w:val="none" w:sz="0" w:space="0" w:color="auto"/>
                    <w:bottom w:val="none" w:sz="0" w:space="0" w:color="auto"/>
                    <w:right w:val="none" w:sz="0" w:space="0" w:color="auto"/>
                  </w:divBdr>
                </w:div>
                <w:div w:id="204564225">
                  <w:marLeft w:val="0"/>
                  <w:marRight w:val="0"/>
                  <w:marTop w:val="0"/>
                  <w:marBottom w:val="0"/>
                  <w:divBdr>
                    <w:top w:val="none" w:sz="0" w:space="0" w:color="auto"/>
                    <w:left w:val="none" w:sz="0" w:space="0" w:color="auto"/>
                    <w:bottom w:val="none" w:sz="0" w:space="0" w:color="auto"/>
                    <w:right w:val="none" w:sz="0" w:space="0" w:color="auto"/>
                  </w:divBdr>
                </w:div>
                <w:div w:id="221791029">
                  <w:marLeft w:val="0"/>
                  <w:marRight w:val="0"/>
                  <w:marTop w:val="0"/>
                  <w:marBottom w:val="0"/>
                  <w:divBdr>
                    <w:top w:val="none" w:sz="0" w:space="0" w:color="auto"/>
                    <w:left w:val="none" w:sz="0" w:space="0" w:color="auto"/>
                    <w:bottom w:val="none" w:sz="0" w:space="0" w:color="auto"/>
                    <w:right w:val="none" w:sz="0" w:space="0" w:color="auto"/>
                  </w:divBdr>
                </w:div>
                <w:div w:id="297803015">
                  <w:marLeft w:val="0"/>
                  <w:marRight w:val="0"/>
                  <w:marTop w:val="0"/>
                  <w:marBottom w:val="0"/>
                  <w:divBdr>
                    <w:top w:val="none" w:sz="0" w:space="0" w:color="auto"/>
                    <w:left w:val="none" w:sz="0" w:space="0" w:color="auto"/>
                    <w:bottom w:val="none" w:sz="0" w:space="0" w:color="auto"/>
                    <w:right w:val="none" w:sz="0" w:space="0" w:color="auto"/>
                  </w:divBdr>
                </w:div>
                <w:div w:id="342585769">
                  <w:marLeft w:val="0"/>
                  <w:marRight w:val="0"/>
                  <w:marTop w:val="0"/>
                  <w:marBottom w:val="0"/>
                  <w:divBdr>
                    <w:top w:val="none" w:sz="0" w:space="0" w:color="auto"/>
                    <w:left w:val="none" w:sz="0" w:space="0" w:color="auto"/>
                    <w:bottom w:val="none" w:sz="0" w:space="0" w:color="auto"/>
                    <w:right w:val="none" w:sz="0" w:space="0" w:color="auto"/>
                  </w:divBdr>
                </w:div>
                <w:div w:id="426384898">
                  <w:marLeft w:val="0"/>
                  <w:marRight w:val="0"/>
                  <w:marTop w:val="0"/>
                  <w:marBottom w:val="0"/>
                  <w:divBdr>
                    <w:top w:val="none" w:sz="0" w:space="0" w:color="auto"/>
                    <w:left w:val="none" w:sz="0" w:space="0" w:color="auto"/>
                    <w:bottom w:val="none" w:sz="0" w:space="0" w:color="auto"/>
                    <w:right w:val="none" w:sz="0" w:space="0" w:color="auto"/>
                  </w:divBdr>
                </w:div>
                <w:div w:id="454720742">
                  <w:marLeft w:val="0"/>
                  <w:marRight w:val="0"/>
                  <w:marTop w:val="0"/>
                  <w:marBottom w:val="0"/>
                  <w:divBdr>
                    <w:top w:val="none" w:sz="0" w:space="0" w:color="auto"/>
                    <w:left w:val="none" w:sz="0" w:space="0" w:color="auto"/>
                    <w:bottom w:val="none" w:sz="0" w:space="0" w:color="auto"/>
                    <w:right w:val="none" w:sz="0" w:space="0" w:color="auto"/>
                  </w:divBdr>
                </w:div>
                <w:div w:id="483203647">
                  <w:marLeft w:val="0"/>
                  <w:marRight w:val="0"/>
                  <w:marTop w:val="0"/>
                  <w:marBottom w:val="0"/>
                  <w:divBdr>
                    <w:top w:val="none" w:sz="0" w:space="0" w:color="auto"/>
                    <w:left w:val="none" w:sz="0" w:space="0" w:color="auto"/>
                    <w:bottom w:val="none" w:sz="0" w:space="0" w:color="auto"/>
                    <w:right w:val="none" w:sz="0" w:space="0" w:color="auto"/>
                  </w:divBdr>
                </w:div>
                <w:div w:id="575938428">
                  <w:marLeft w:val="0"/>
                  <w:marRight w:val="0"/>
                  <w:marTop w:val="0"/>
                  <w:marBottom w:val="0"/>
                  <w:divBdr>
                    <w:top w:val="none" w:sz="0" w:space="0" w:color="auto"/>
                    <w:left w:val="none" w:sz="0" w:space="0" w:color="auto"/>
                    <w:bottom w:val="none" w:sz="0" w:space="0" w:color="auto"/>
                    <w:right w:val="none" w:sz="0" w:space="0" w:color="auto"/>
                  </w:divBdr>
                </w:div>
                <w:div w:id="698624974">
                  <w:marLeft w:val="0"/>
                  <w:marRight w:val="0"/>
                  <w:marTop w:val="0"/>
                  <w:marBottom w:val="0"/>
                  <w:divBdr>
                    <w:top w:val="none" w:sz="0" w:space="0" w:color="auto"/>
                    <w:left w:val="none" w:sz="0" w:space="0" w:color="auto"/>
                    <w:bottom w:val="none" w:sz="0" w:space="0" w:color="auto"/>
                    <w:right w:val="none" w:sz="0" w:space="0" w:color="auto"/>
                  </w:divBdr>
                </w:div>
                <w:div w:id="710611094">
                  <w:marLeft w:val="0"/>
                  <w:marRight w:val="0"/>
                  <w:marTop w:val="0"/>
                  <w:marBottom w:val="0"/>
                  <w:divBdr>
                    <w:top w:val="none" w:sz="0" w:space="0" w:color="auto"/>
                    <w:left w:val="none" w:sz="0" w:space="0" w:color="auto"/>
                    <w:bottom w:val="none" w:sz="0" w:space="0" w:color="auto"/>
                    <w:right w:val="none" w:sz="0" w:space="0" w:color="auto"/>
                  </w:divBdr>
                </w:div>
                <w:div w:id="746997711">
                  <w:marLeft w:val="0"/>
                  <w:marRight w:val="0"/>
                  <w:marTop w:val="0"/>
                  <w:marBottom w:val="0"/>
                  <w:divBdr>
                    <w:top w:val="none" w:sz="0" w:space="0" w:color="auto"/>
                    <w:left w:val="none" w:sz="0" w:space="0" w:color="auto"/>
                    <w:bottom w:val="none" w:sz="0" w:space="0" w:color="auto"/>
                    <w:right w:val="none" w:sz="0" w:space="0" w:color="auto"/>
                  </w:divBdr>
                </w:div>
                <w:div w:id="801650353">
                  <w:marLeft w:val="0"/>
                  <w:marRight w:val="0"/>
                  <w:marTop w:val="0"/>
                  <w:marBottom w:val="0"/>
                  <w:divBdr>
                    <w:top w:val="none" w:sz="0" w:space="0" w:color="auto"/>
                    <w:left w:val="none" w:sz="0" w:space="0" w:color="auto"/>
                    <w:bottom w:val="none" w:sz="0" w:space="0" w:color="auto"/>
                    <w:right w:val="none" w:sz="0" w:space="0" w:color="auto"/>
                  </w:divBdr>
                </w:div>
                <w:div w:id="857306892">
                  <w:marLeft w:val="0"/>
                  <w:marRight w:val="0"/>
                  <w:marTop w:val="0"/>
                  <w:marBottom w:val="0"/>
                  <w:divBdr>
                    <w:top w:val="none" w:sz="0" w:space="0" w:color="auto"/>
                    <w:left w:val="none" w:sz="0" w:space="0" w:color="auto"/>
                    <w:bottom w:val="none" w:sz="0" w:space="0" w:color="auto"/>
                    <w:right w:val="none" w:sz="0" w:space="0" w:color="auto"/>
                  </w:divBdr>
                </w:div>
                <w:div w:id="872035638">
                  <w:marLeft w:val="0"/>
                  <w:marRight w:val="0"/>
                  <w:marTop w:val="0"/>
                  <w:marBottom w:val="0"/>
                  <w:divBdr>
                    <w:top w:val="none" w:sz="0" w:space="0" w:color="auto"/>
                    <w:left w:val="none" w:sz="0" w:space="0" w:color="auto"/>
                    <w:bottom w:val="none" w:sz="0" w:space="0" w:color="auto"/>
                    <w:right w:val="none" w:sz="0" w:space="0" w:color="auto"/>
                  </w:divBdr>
                </w:div>
                <w:div w:id="886911703">
                  <w:marLeft w:val="0"/>
                  <w:marRight w:val="0"/>
                  <w:marTop w:val="0"/>
                  <w:marBottom w:val="0"/>
                  <w:divBdr>
                    <w:top w:val="none" w:sz="0" w:space="0" w:color="auto"/>
                    <w:left w:val="none" w:sz="0" w:space="0" w:color="auto"/>
                    <w:bottom w:val="none" w:sz="0" w:space="0" w:color="auto"/>
                    <w:right w:val="none" w:sz="0" w:space="0" w:color="auto"/>
                  </w:divBdr>
                </w:div>
                <w:div w:id="944070844">
                  <w:marLeft w:val="0"/>
                  <w:marRight w:val="0"/>
                  <w:marTop w:val="0"/>
                  <w:marBottom w:val="0"/>
                  <w:divBdr>
                    <w:top w:val="none" w:sz="0" w:space="0" w:color="auto"/>
                    <w:left w:val="none" w:sz="0" w:space="0" w:color="auto"/>
                    <w:bottom w:val="none" w:sz="0" w:space="0" w:color="auto"/>
                    <w:right w:val="none" w:sz="0" w:space="0" w:color="auto"/>
                  </w:divBdr>
                </w:div>
                <w:div w:id="955909577">
                  <w:marLeft w:val="0"/>
                  <w:marRight w:val="0"/>
                  <w:marTop w:val="0"/>
                  <w:marBottom w:val="0"/>
                  <w:divBdr>
                    <w:top w:val="none" w:sz="0" w:space="0" w:color="auto"/>
                    <w:left w:val="none" w:sz="0" w:space="0" w:color="auto"/>
                    <w:bottom w:val="none" w:sz="0" w:space="0" w:color="auto"/>
                    <w:right w:val="none" w:sz="0" w:space="0" w:color="auto"/>
                  </w:divBdr>
                </w:div>
                <w:div w:id="1005942215">
                  <w:marLeft w:val="0"/>
                  <w:marRight w:val="0"/>
                  <w:marTop w:val="0"/>
                  <w:marBottom w:val="0"/>
                  <w:divBdr>
                    <w:top w:val="none" w:sz="0" w:space="0" w:color="auto"/>
                    <w:left w:val="none" w:sz="0" w:space="0" w:color="auto"/>
                    <w:bottom w:val="none" w:sz="0" w:space="0" w:color="auto"/>
                    <w:right w:val="none" w:sz="0" w:space="0" w:color="auto"/>
                  </w:divBdr>
                </w:div>
                <w:div w:id="1045257652">
                  <w:marLeft w:val="0"/>
                  <w:marRight w:val="0"/>
                  <w:marTop w:val="0"/>
                  <w:marBottom w:val="0"/>
                  <w:divBdr>
                    <w:top w:val="none" w:sz="0" w:space="0" w:color="auto"/>
                    <w:left w:val="none" w:sz="0" w:space="0" w:color="auto"/>
                    <w:bottom w:val="none" w:sz="0" w:space="0" w:color="auto"/>
                    <w:right w:val="none" w:sz="0" w:space="0" w:color="auto"/>
                  </w:divBdr>
                </w:div>
                <w:div w:id="1106345916">
                  <w:marLeft w:val="0"/>
                  <w:marRight w:val="0"/>
                  <w:marTop w:val="0"/>
                  <w:marBottom w:val="0"/>
                  <w:divBdr>
                    <w:top w:val="none" w:sz="0" w:space="0" w:color="auto"/>
                    <w:left w:val="none" w:sz="0" w:space="0" w:color="auto"/>
                    <w:bottom w:val="none" w:sz="0" w:space="0" w:color="auto"/>
                    <w:right w:val="none" w:sz="0" w:space="0" w:color="auto"/>
                  </w:divBdr>
                </w:div>
                <w:div w:id="1130174730">
                  <w:marLeft w:val="0"/>
                  <w:marRight w:val="0"/>
                  <w:marTop w:val="0"/>
                  <w:marBottom w:val="0"/>
                  <w:divBdr>
                    <w:top w:val="none" w:sz="0" w:space="0" w:color="auto"/>
                    <w:left w:val="none" w:sz="0" w:space="0" w:color="auto"/>
                    <w:bottom w:val="none" w:sz="0" w:space="0" w:color="auto"/>
                    <w:right w:val="none" w:sz="0" w:space="0" w:color="auto"/>
                  </w:divBdr>
                </w:div>
                <w:div w:id="1206259540">
                  <w:marLeft w:val="0"/>
                  <w:marRight w:val="0"/>
                  <w:marTop w:val="0"/>
                  <w:marBottom w:val="0"/>
                  <w:divBdr>
                    <w:top w:val="none" w:sz="0" w:space="0" w:color="auto"/>
                    <w:left w:val="none" w:sz="0" w:space="0" w:color="auto"/>
                    <w:bottom w:val="none" w:sz="0" w:space="0" w:color="auto"/>
                    <w:right w:val="none" w:sz="0" w:space="0" w:color="auto"/>
                  </w:divBdr>
                </w:div>
                <w:div w:id="1229730562">
                  <w:marLeft w:val="0"/>
                  <w:marRight w:val="0"/>
                  <w:marTop w:val="0"/>
                  <w:marBottom w:val="0"/>
                  <w:divBdr>
                    <w:top w:val="none" w:sz="0" w:space="0" w:color="auto"/>
                    <w:left w:val="none" w:sz="0" w:space="0" w:color="auto"/>
                    <w:bottom w:val="none" w:sz="0" w:space="0" w:color="auto"/>
                    <w:right w:val="none" w:sz="0" w:space="0" w:color="auto"/>
                  </w:divBdr>
                </w:div>
                <w:div w:id="1237203525">
                  <w:marLeft w:val="0"/>
                  <w:marRight w:val="0"/>
                  <w:marTop w:val="0"/>
                  <w:marBottom w:val="0"/>
                  <w:divBdr>
                    <w:top w:val="none" w:sz="0" w:space="0" w:color="auto"/>
                    <w:left w:val="none" w:sz="0" w:space="0" w:color="auto"/>
                    <w:bottom w:val="none" w:sz="0" w:space="0" w:color="auto"/>
                    <w:right w:val="none" w:sz="0" w:space="0" w:color="auto"/>
                  </w:divBdr>
                </w:div>
                <w:div w:id="1459254340">
                  <w:marLeft w:val="0"/>
                  <w:marRight w:val="0"/>
                  <w:marTop w:val="0"/>
                  <w:marBottom w:val="0"/>
                  <w:divBdr>
                    <w:top w:val="none" w:sz="0" w:space="0" w:color="auto"/>
                    <w:left w:val="none" w:sz="0" w:space="0" w:color="auto"/>
                    <w:bottom w:val="none" w:sz="0" w:space="0" w:color="auto"/>
                    <w:right w:val="none" w:sz="0" w:space="0" w:color="auto"/>
                  </w:divBdr>
                </w:div>
                <w:div w:id="1471678130">
                  <w:marLeft w:val="0"/>
                  <w:marRight w:val="0"/>
                  <w:marTop w:val="0"/>
                  <w:marBottom w:val="0"/>
                  <w:divBdr>
                    <w:top w:val="none" w:sz="0" w:space="0" w:color="auto"/>
                    <w:left w:val="none" w:sz="0" w:space="0" w:color="auto"/>
                    <w:bottom w:val="none" w:sz="0" w:space="0" w:color="auto"/>
                    <w:right w:val="none" w:sz="0" w:space="0" w:color="auto"/>
                  </w:divBdr>
                </w:div>
                <w:div w:id="1504323934">
                  <w:marLeft w:val="0"/>
                  <w:marRight w:val="0"/>
                  <w:marTop w:val="0"/>
                  <w:marBottom w:val="0"/>
                  <w:divBdr>
                    <w:top w:val="none" w:sz="0" w:space="0" w:color="auto"/>
                    <w:left w:val="none" w:sz="0" w:space="0" w:color="auto"/>
                    <w:bottom w:val="none" w:sz="0" w:space="0" w:color="auto"/>
                    <w:right w:val="none" w:sz="0" w:space="0" w:color="auto"/>
                  </w:divBdr>
                </w:div>
                <w:div w:id="1556626505">
                  <w:marLeft w:val="0"/>
                  <w:marRight w:val="0"/>
                  <w:marTop w:val="0"/>
                  <w:marBottom w:val="0"/>
                  <w:divBdr>
                    <w:top w:val="none" w:sz="0" w:space="0" w:color="auto"/>
                    <w:left w:val="none" w:sz="0" w:space="0" w:color="auto"/>
                    <w:bottom w:val="none" w:sz="0" w:space="0" w:color="auto"/>
                    <w:right w:val="none" w:sz="0" w:space="0" w:color="auto"/>
                  </w:divBdr>
                </w:div>
                <w:div w:id="1601450244">
                  <w:marLeft w:val="0"/>
                  <w:marRight w:val="0"/>
                  <w:marTop w:val="0"/>
                  <w:marBottom w:val="0"/>
                  <w:divBdr>
                    <w:top w:val="none" w:sz="0" w:space="0" w:color="auto"/>
                    <w:left w:val="none" w:sz="0" w:space="0" w:color="auto"/>
                    <w:bottom w:val="none" w:sz="0" w:space="0" w:color="auto"/>
                    <w:right w:val="none" w:sz="0" w:space="0" w:color="auto"/>
                  </w:divBdr>
                </w:div>
                <w:div w:id="1656061903">
                  <w:marLeft w:val="0"/>
                  <w:marRight w:val="0"/>
                  <w:marTop w:val="0"/>
                  <w:marBottom w:val="0"/>
                  <w:divBdr>
                    <w:top w:val="none" w:sz="0" w:space="0" w:color="auto"/>
                    <w:left w:val="none" w:sz="0" w:space="0" w:color="auto"/>
                    <w:bottom w:val="none" w:sz="0" w:space="0" w:color="auto"/>
                    <w:right w:val="none" w:sz="0" w:space="0" w:color="auto"/>
                  </w:divBdr>
                </w:div>
                <w:div w:id="1760833668">
                  <w:marLeft w:val="0"/>
                  <w:marRight w:val="0"/>
                  <w:marTop w:val="0"/>
                  <w:marBottom w:val="0"/>
                  <w:divBdr>
                    <w:top w:val="none" w:sz="0" w:space="0" w:color="auto"/>
                    <w:left w:val="none" w:sz="0" w:space="0" w:color="auto"/>
                    <w:bottom w:val="none" w:sz="0" w:space="0" w:color="auto"/>
                    <w:right w:val="none" w:sz="0" w:space="0" w:color="auto"/>
                  </w:divBdr>
                </w:div>
                <w:div w:id="1789086558">
                  <w:marLeft w:val="0"/>
                  <w:marRight w:val="0"/>
                  <w:marTop w:val="0"/>
                  <w:marBottom w:val="0"/>
                  <w:divBdr>
                    <w:top w:val="none" w:sz="0" w:space="0" w:color="auto"/>
                    <w:left w:val="none" w:sz="0" w:space="0" w:color="auto"/>
                    <w:bottom w:val="none" w:sz="0" w:space="0" w:color="auto"/>
                    <w:right w:val="none" w:sz="0" w:space="0" w:color="auto"/>
                  </w:divBdr>
                </w:div>
                <w:div w:id="1883859049">
                  <w:marLeft w:val="0"/>
                  <w:marRight w:val="0"/>
                  <w:marTop w:val="0"/>
                  <w:marBottom w:val="0"/>
                  <w:divBdr>
                    <w:top w:val="none" w:sz="0" w:space="0" w:color="auto"/>
                    <w:left w:val="none" w:sz="0" w:space="0" w:color="auto"/>
                    <w:bottom w:val="none" w:sz="0" w:space="0" w:color="auto"/>
                    <w:right w:val="none" w:sz="0" w:space="0" w:color="auto"/>
                  </w:divBdr>
                </w:div>
                <w:div w:id="1889952578">
                  <w:marLeft w:val="0"/>
                  <w:marRight w:val="0"/>
                  <w:marTop w:val="0"/>
                  <w:marBottom w:val="0"/>
                  <w:divBdr>
                    <w:top w:val="none" w:sz="0" w:space="0" w:color="auto"/>
                    <w:left w:val="none" w:sz="0" w:space="0" w:color="auto"/>
                    <w:bottom w:val="none" w:sz="0" w:space="0" w:color="auto"/>
                    <w:right w:val="none" w:sz="0" w:space="0" w:color="auto"/>
                  </w:divBdr>
                </w:div>
                <w:div w:id="1987390181">
                  <w:marLeft w:val="0"/>
                  <w:marRight w:val="0"/>
                  <w:marTop w:val="0"/>
                  <w:marBottom w:val="0"/>
                  <w:divBdr>
                    <w:top w:val="none" w:sz="0" w:space="0" w:color="auto"/>
                    <w:left w:val="none" w:sz="0" w:space="0" w:color="auto"/>
                    <w:bottom w:val="none" w:sz="0" w:space="0" w:color="auto"/>
                    <w:right w:val="none" w:sz="0" w:space="0" w:color="auto"/>
                  </w:divBdr>
                </w:div>
                <w:div w:id="2000648975">
                  <w:marLeft w:val="0"/>
                  <w:marRight w:val="0"/>
                  <w:marTop w:val="0"/>
                  <w:marBottom w:val="0"/>
                  <w:divBdr>
                    <w:top w:val="none" w:sz="0" w:space="0" w:color="auto"/>
                    <w:left w:val="none" w:sz="0" w:space="0" w:color="auto"/>
                    <w:bottom w:val="none" w:sz="0" w:space="0" w:color="auto"/>
                    <w:right w:val="none" w:sz="0" w:space="0" w:color="auto"/>
                  </w:divBdr>
                </w:div>
                <w:div w:id="2004892108">
                  <w:marLeft w:val="0"/>
                  <w:marRight w:val="0"/>
                  <w:marTop w:val="0"/>
                  <w:marBottom w:val="0"/>
                  <w:divBdr>
                    <w:top w:val="none" w:sz="0" w:space="0" w:color="auto"/>
                    <w:left w:val="none" w:sz="0" w:space="0" w:color="auto"/>
                    <w:bottom w:val="none" w:sz="0" w:space="0" w:color="auto"/>
                    <w:right w:val="none" w:sz="0" w:space="0" w:color="auto"/>
                  </w:divBdr>
                </w:div>
                <w:div w:id="2012174790">
                  <w:marLeft w:val="0"/>
                  <w:marRight w:val="0"/>
                  <w:marTop w:val="0"/>
                  <w:marBottom w:val="0"/>
                  <w:divBdr>
                    <w:top w:val="none" w:sz="0" w:space="0" w:color="auto"/>
                    <w:left w:val="none" w:sz="0" w:space="0" w:color="auto"/>
                    <w:bottom w:val="none" w:sz="0" w:space="0" w:color="auto"/>
                    <w:right w:val="none" w:sz="0" w:space="0" w:color="auto"/>
                  </w:divBdr>
                </w:div>
                <w:div w:id="2072656821">
                  <w:marLeft w:val="0"/>
                  <w:marRight w:val="0"/>
                  <w:marTop w:val="0"/>
                  <w:marBottom w:val="0"/>
                  <w:divBdr>
                    <w:top w:val="none" w:sz="0" w:space="0" w:color="auto"/>
                    <w:left w:val="none" w:sz="0" w:space="0" w:color="auto"/>
                    <w:bottom w:val="none" w:sz="0" w:space="0" w:color="auto"/>
                    <w:right w:val="none" w:sz="0" w:space="0" w:color="auto"/>
                  </w:divBdr>
                </w:div>
                <w:div w:id="21451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7899">
          <w:marLeft w:val="0"/>
          <w:marRight w:val="0"/>
          <w:marTop w:val="0"/>
          <w:marBottom w:val="0"/>
          <w:divBdr>
            <w:top w:val="none" w:sz="0" w:space="0" w:color="auto"/>
            <w:left w:val="none" w:sz="0" w:space="0" w:color="auto"/>
            <w:bottom w:val="none" w:sz="0" w:space="0" w:color="auto"/>
            <w:right w:val="none" w:sz="0" w:space="0" w:color="auto"/>
          </w:divBdr>
          <w:divsChild>
            <w:div w:id="281346824">
              <w:marLeft w:val="0"/>
              <w:marRight w:val="0"/>
              <w:marTop w:val="0"/>
              <w:marBottom w:val="0"/>
              <w:divBdr>
                <w:top w:val="none" w:sz="0" w:space="0" w:color="auto"/>
                <w:left w:val="none" w:sz="0" w:space="0" w:color="auto"/>
                <w:bottom w:val="none" w:sz="0" w:space="0" w:color="auto"/>
                <w:right w:val="none" w:sz="0" w:space="0" w:color="auto"/>
              </w:divBdr>
              <w:divsChild>
                <w:div w:id="116340452">
                  <w:marLeft w:val="0"/>
                  <w:marRight w:val="0"/>
                  <w:marTop w:val="0"/>
                  <w:marBottom w:val="0"/>
                  <w:divBdr>
                    <w:top w:val="none" w:sz="0" w:space="0" w:color="auto"/>
                    <w:left w:val="none" w:sz="0" w:space="0" w:color="auto"/>
                    <w:bottom w:val="none" w:sz="0" w:space="0" w:color="auto"/>
                    <w:right w:val="none" w:sz="0" w:space="0" w:color="auto"/>
                  </w:divBdr>
                </w:div>
                <w:div w:id="146672389">
                  <w:marLeft w:val="0"/>
                  <w:marRight w:val="0"/>
                  <w:marTop w:val="0"/>
                  <w:marBottom w:val="0"/>
                  <w:divBdr>
                    <w:top w:val="none" w:sz="0" w:space="0" w:color="auto"/>
                    <w:left w:val="none" w:sz="0" w:space="0" w:color="auto"/>
                    <w:bottom w:val="none" w:sz="0" w:space="0" w:color="auto"/>
                    <w:right w:val="none" w:sz="0" w:space="0" w:color="auto"/>
                  </w:divBdr>
                </w:div>
                <w:div w:id="157354565">
                  <w:marLeft w:val="0"/>
                  <w:marRight w:val="0"/>
                  <w:marTop w:val="0"/>
                  <w:marBottom w:val="0"/>
                  <w:divBdr>
                    <w:top w:val="none" w:sz="0" w:space="0" w:color="auto"/>
                    <w:left w:val="none" w:sz="0" w:space="0" w:color="auto"/>
                    <w:bottom w:val="none" w:sz="0" w:space="0" w:color="auto"/>
                    <w:right w:val="none" w:sz="0" w:space="0" w:color="auto"/>
                  </w:divBdr>
                </w:div>
                <w:div w:id="157814292">
                  <w:marLeft w:val="0"/>
                  <w:marRight w:val="0"/>
                  <w:marTop w:val="0"/>
                  <w:marBottom w:val="0"/>
                  <w:divBdr>
                    <w:top w:val="none" w:sz="0" w:space="0" w:color="auto"/>
                    <w:left w:val="none" w:sz="0" w:space="0" w:color="auto"/>
                    <w:bottom w:val="none" w:sz="0" w:space="0" w:color="auto"/>
                    <w:right w:val="none" w:sz="0" w:space="0" w:color="auto"/>
                  </w:divBdr>
                </w:div>
                <w:div w:id="162474979">
                  <w:marLeft w:val="0"/>
                  <w:marRight w:val="0"/>
                  <w:marTop w:val="0"/>
                  <w:marBottom w:val="0"/>
                  <w:divBdr>
                    <w:top w:val="none" w:sz="0" w:space="0" w:color="auto"/>
                    <w:left w:val="none" w:sz="0" w:space="0" w:color="auto"/>
                    <w:bottom w:val="none" w:sz="0" w:space="0" w:color="auto"/>
                    <w:right w:val="none" w:sz="0" w:space="0" w:color="auto"/>
                  </w:divBdr>
                </w:div>
                <w:div w:id="213083293">
                  <w:marLeft w:val="0"/>
                  <w:marRight w:val="0"/>
                  <w:marTop w:val="0"/>
                  <w:marBottom w:val="0"/>
                  <w:divBdr>
                    <w:top w:val="none" w:sz="0" w:space="0" w:color="auto"/>
                    <w:left w:val="none" w:sz="0" w:space="0" w:color="auto"/>
                    <w:bottom w:val="none" w:sz="0" w:space="0" w:color="auto"/>
                    <w:right w:val="none" w:sz="0" w:space="0" w:color="auto"/>
                  </w:divBdr>
                </w:div>
                <w:div w:id="245387332">
                  <w:marLeft w:val="0"/>
                  <w:marRight w:val="0"/>
                  <w:marTop w:val="0"/>
                  <w:marBottom w:val="0"/>
                  <w:divBdr>
                    <w:top w:val="none" w:sz="0" w:space="0" w:color="auto"/>
                    <w:left w:val="none" w:sz="0" w:space="0" w:color="auto"/>
                    <w:bottom w:val="none" w:sz="0" w:space="0" w:color="auto"/>
                    <w:right w:val="none" w:sz="0" w:space="0" w:color="auto"/>
                  </w:divBdr>
                </w:div>
                <w:div w:id="302467993">
                  <w:marLeft w:val="0"/>
                  <w:marRight w:val="0"/>
                  <w:marTop w:val="0"/>
                  <w:marBottom w:val="0"/>
                  <w:divBdr>
                    <w:top w:val="none" w:sz="0" w:space="0" w:color="auto"/>
                    <w:left w:val="none" w:sz="0" w:space="0" w:color="auto"/>
                    <w:bottom w:val="none" w:sz="0" w:space="0" w:color="auto"/>
                    <w:right w:val="none" w:sz="0" w:space="0" w:color="auto"/>
                  </w:divBdr>
                </w:div>
                <w:div w:id="331690043">
                  <w:marLeft w:val="0"/>
                  <w:marRight w:val="0"/>
                  <w:marTop w:val="0"/>
                  <w:marBottom w:val="0"/>
                  <w:divBdr>
                    <w:top w:val="none" w:sz="0" w:space="0" w:color="auto"/>
                    <w:left w:val="none" w:sz="0" w:space="0" w:color="auto"/>
                    <w:bottom w:val="none" w:sz="0" w:space="0" w:color="auto"/>
                    <w:right w:val="none" w:sz="0" w:space="0" w:color="auto"/>
                  </w:divBdr>
                </w:div>
                <w:div w:id="380708650">
                  <w:marLeft w:val="0"/>
                  <w:marRight w:val="0"/>
                  <w:marTop w:val="0"/>
                  <w:marBottom w:val="0"/>
                  <w:divBdr>
                    <w:top w:val="none" w:sz="0" w:space="0" w:color="auto"/>
                    <w:left w:val="none" w:sz="0" w:space="0" w:color="auto"/>
                    <w:bottom w:val="none" w:sz="0" w:space="0" w:color="auto"/>
                    <w:right w:val="none" w:sz="0" w:space="0" w:color="auto"/>
                  </w:divBdr>
                </w:div>
                <w:div w:id="433403334">
                  <w:marLeft w:val="0"/>
                  <w:marRight w:val="0"/>
                  <w:marTop w:val="0"/>
                  <w:marBottom w:val="0"/>
                  <w:divBdr>
                    <w:top w:val="none" w:sz="0" w:space="0" w:color="auto"/>
                    <w:left w:val="none" w:sz="0" w:space="0" w:color="auto"/>
                    <w:bottom w:val="none" w:sz="0" w:space="0" w:color="auto"/>
                    <w:right w:val="none" w:sz="0" w:space="0" w:color="auto"/>
                  </w:divBdr>
                </w:div>
                <w:div w:id="466628819">
                  <w:marLeft w:val="0"/>
                  <w:marRight w:val="0"/>
                  <w:marTop w:val="0"/>
                  <w:marBottom w:val="0"/>
                  <w:divBdr>
                    <w:top w:val="none" w:sz="0" w:space="0" w:color="auto"/>
                    <w:left w:val="none" w:sz="0" w:space="0" w:color="auto"/>
                    <w:bottom w:val="none" w:sz="0" w:space="0" w:color="auto"/>
                    <w:right w:val="none" w:sz="0" w:space="0" w:color="auto"/>
                  </w:divBdr>
                </w:div>
                <w:div w:id="496268240">
                  <w:marLeft w:val="0"/>
                  <w:marRight w:val="0"/>
                  <w:marTop w:val="0"/>
                  <w:marBottom w:val="0"/>
                  <w:divBdr>
                    <w:top w:val="none" w:sz="0" w:space="0" w:color="auto"/>
                    <w:left w:val="none" w:sz="0" w:space="0" w:color="auto"/>
                    <w:bottom w:val="none" w:sz="0" w:space="0" w:color="auto"/>
                    <w:right w:val="none" w:sz="0" w:space="0" w:color="auto"/>
                  </w:divBdr>
                </w:div>
                <w:div w:id="545607300">
                  <w:marLeft w:val="0"/>
                  <w:marRight w:val="0"/>
                  <w:marTop w:val="0"/>
                  <w:marBottom w:val="0"/>
                  <w:divBdr>
                    <w:top w:val="none" w:sz="0" w:space="0" w:color="auto"/>
                    <w:left w:val="none" w:sz="0" w:space="0" w:color="auto"/>
                    <w:bottom w:val="none" w:sz="0" w:space="0" w:color="auto"/>
                    <w:right w:val="none" w:sz="0" w:space="0" w:color="auto"/>
                  </w:divBdr>
                </w:div>
                <w:div w:id="637536718">
                  <w:marLeft w:val="0"/>
                  <w:marRight w:val="0"/>
                  <w:marTop w:val="0"/>
                  <w:marBottom w:val="0"/>
                  <w:divBdr>
                    <w:top w:val="none" w:sz="0" w:space="0" w:color="auto"/>
                    <w:left w:val="none" w:sz="0" w:space="0" w:color="auto"/>
                    <w:bottom w:val="none" w:sz="0" w:space="0" w:color="auto"/>
                    <w:right w:val="none" w:sz="0" w:space="0" w:color="auto"/>
                  </w:divBdr>
                </w:div>
                <w:div w:id="676005552">
                  <w:marLeft w:val="0"/>
                  <w:marRight w:val="0"/>
                  <w:marTop w:val="0"/>
                  <w:marBottom w:val="0"/>
                  <w:divBdr>
                    <w:top w:val="none" w:sz="0" w:space="0" w:color="auto"/>
                    <w:left w:val="none" w:sz="0" w:space="0" w:color="auto"/>
                    <w:bottom w:val="none" w:sz="0" w:space="0" w:color="auto"/>
                    <w:right w:val="none" w:sz="0" w:space="0" w:color="auto"/>
                  </w:divBdr>
                </w:div>
                <w:div w:id="676081944">
                  <w:marLeft w:val="0"/>
                  <w:marRight w:val="0"/>
                  <w:marTop w:val="0"/>
                  <w:marBottom w:val="0"/>
                  <w:divBdr>
                    <w:top w:val="none" w:sz="0" w:space="0" w:color="auto"/>
                    <w:left w:val="none" w:sz="0" w:space="0" w:color="auto"/>
                    <w:bottom w:val="none" w:sz="0" w:space="0" w:color="auto"/>
                    <w:right w:val="none" w:sz="0" w:space="0" w:color="auto"/>
                  </w:divBdr>
                </w:div>
                <w:div w:id="705104655">
                  <w:marLeft w:val="0"/>
                  <w:marRight w:val="0"/>
                  <w:marTop w:val="0"/>
                  <w:marBottom w:val="0"/>
                  <w:divBdr>
                    <w:top w:val="none" w:sz="0" w:space="0" w:color="auto"/>
                    <w:left w:val="none" w:sz="0" w:space="0" w:color="auto"/>
                    <w:bottom w:val="none" w:sz="0" w:space="0" w:color="auto"/>
                    <w:right w:val="none" w:sz="0" w:space="0" w:color="auto"/>
                  </w:divBdr>
                </w:div>
                <w:div w:id="720061778">
                  <w:marLeft w:val="0"/>
                  <w:marRight w:val="0"/>
                  <w:marTop w:val="0"/>
                  <w:marBottom w:val="0"/>
                  <w:divBdr>
                    <w:top w:val="none" w:sz="0" w:space="0" w:color="auto"/>
                    <w:left w:val="none" w:sz="0" w:space="0" w:color="auto"/>
                    <w:bottom w:val="none" w:sz="0" w:space="0" w:color="auto"/>
                    <w:right w:val="none" w:sz="0" w:space="0" w:color="auto"/>
                  </w:divBdr>
                </w:div>
                <w:div w:id="721252537">
                  <w:marLeft w:val="0"/>
                  <w:marRight w:val="0"/>
                  <w:marTop w:val="0"/>
                  <w:marBottom w:val="0"/>
                  <w:divBdr>
                    <w:top w:val="none" w:sz="0" w:space="0" w:color="auto"/>
                    <w:left w:val="none" w:sz="0" w:space="0" w:color="auto"/>
                    <w:bottom w:val="none" w:sz="0" w:space="0" w:color="auto"/>
                    <w:right w:val="none" w:sz="0" w:space="0" w:color="auto"/>
                  </w:divBdr>
                </w:div>
                <w:div w:id="722098736">
                  <w:marLeft w:val="0"/>
                  <w:marRight w:val="0"/>
                  <w:marTop w:val="0"/>
                  <w:marBottom w:val="0"/>
                  <w:divBdr>
                    <w:top w:val="none" w:sz="0" w:space="0" w:color="auto"/>
                    <w:left w:val="none" w:sz="0" w:space="0" w:color="auto"/>
                    <w:bottom w:val="none" w:sz="0" w:space="0" w:color="auto"/>
                    <w:right w:val="none" w:sz="0" w:space="0" w:color="auto"/>
                  </w:divBdr>
                </w:div>
                <w:div w:id="728115761">
                  <w:marLeft w:val="0"/>
                  <w:marRight w:val="0"/>
                  <w:marTop w:val="0"/>
                  <w:marBottom w:val="0"/>
                  <w:divBdr>
                    <w:top w:val="none" w:sz="0" w:space="0" w:color="auto"/>
                    <w:left w:val="none" w:sz="0" w:space="0" w:color="auto"/>
                    <w:bottom w:val="none" w:sz="0" w:space="0" w:color="auto"/>
                    <w:right w:val="none" w:sz="0" w:space="0" w:color="auto"/>
                  </w:divBdr>
                </w:div>
                <w:div w:id="734820171">
                  <w:marLeft w:val="0"/>
                  <w:marRight w:val="0"/>
                  <w:marTop w:val="0"/>
                  <w:marBottom w:val="0"/>
                  <w:divBdr>
                    <w:top w:val="none" w:sz="0" w:space="0" w:color="auto"/>
                    <w:left w:val="none" w:sz="0" w:space="0" w:color="auto"/>
                    <w:bottom w:val="none" w:sz="0" w:space="0" w:color="auto"/>
                    <w:right w:val="none" w:sz="0" w:space="0" w:color="auto"/>
                  </w:divBdr>
                </w:div>
                <w:div w:id="785001094">
                  <w:marLeft w:val="0"/>
                  <w:marRight w:val="0"/>
                  <w:marTop w:val="0"/>
                  <w:marBottom w:val="0"/>
                  <w:divBdr>
                    <w:top w:val="none" w:sz="0" w:space="0" w:color="auto"/>
                    <w:left w:val="none" w:sz="0" w:space="0" w:color="auto"/>
                    <w:bottom w:val="none" w:sz="0" w:space="0" w:color="auto"/>
                    <w:right w:val="none" w:sz="0" w:space="0" w:color="auto"/>
                  </w:divBdr>
                </w:div>
                <w:div w:id="792289091">
                  <w:marLeft w:val="0"/>
                  <w:marRight w:val="0"/>
                  <w:marTop w:val="0"/>
                  <w:marBottom w:val="0"/>
                  <w:divBdr>
                    <w:top w:val="none" w:sz="0" w:space="0" w:color="auto"/>
                    <w:left w:val="none" w:sz="0" w:space="0" w:color="auto"/>
                    <w:bottom w:val="none" w:sz="0" w:space="0" w:color="auto"/>
                    <w:right w:val="none" w:sz="0" w:space="0" w:color="auto"/>
                  </w:divBdr>
                </w:div>
                <w:div w:id="794523444">
                  <w:marLeft w:val="0"/>
                  <w:marRight w:val="0"/>
                  <w:marTop w:val="0"/>
                  <w:marBottom w:val="0"/>
                  <w:divBdr>
                    <w:top w:val="none" w:sz="0" w:space="0" w:color="auto"/>
                    <w:left w:val="none" w:sz="0" w:space="0" w:color="auto"/>
                    <w:bottom w:val="none" w:sz="0" w:space="0" w:color="auto"/>
                    <w:right w:val="none" w:sz="0" w:space="0" w:color="auto"/>
                  </w:divBdr>
                </w:div>
                <w:div w:id="853541133">
                  <w:marLeft w:val="0"/>
                  <w:marRight w:val="0"/>
                  <w:marTop w:val="0"/>
                  <w:marBottom w:val="0"/>
                  <w:divBdr>
                    <w:top w:val="none" w:sz="0" w:space="0" w:color="auto"/>
                    <w:left w:val="none" w:sz="0" w:space="0" w:color="auto"/>
                    <w:bottom w:val="none" w:sz="0" w:space="0" w:color="auto"/>
                    <w:right w:val="none" w:sz="0" w:space="0" w:color="auto"/>
                  </w:divBdr>
                </w:div>
                <w:div w:id="897283450">
                  <w:marLeft w:val="0"/>
                  <w:marRight w:val="0"/>
                  <w:marTop w:val="0"/>
                  <w:marBottom w:val="0"/>
                  <w:divBdr>
                    <w:top w:val="none" w:sz="0" w:space="0" w:color="auto"/>
                    <w:left w:val="none" w:sz="0" w:space="0" w:color="auto"/>
                    <w:bottom w:val="none" w:sz="0" w:space="0" w:color="auto"/>
                    <w:right w:val="none" w:sz="0" w:space="0" w:color="auto"/>
                  </w:divBdr>
                </w:div>
                <w:div w:id="962882849">
                  <w:marLeft w:val="0"/>
                  <w:marRight w:val="0"/>
                  <w:marTop w:val="0"/>
                  <w:marBottom w:val="0"/>
                  <w:divBdr>
                    <w:top w:val="none" w:sz="0" w:space="0" w:color="auto"/>
                    <w:left w:val="none" w:sz="0" w:space="0" w:color="auto"/>
                    <w:bottom w:val="none" w:sz="0" w:space="0" w:color="auto"/>
                    <w:right w:val="none" w:sz="0" w:space="0" w:color="auto"/>
                  </w:divBdr>
                </w:div>
                <w:div w:id="973607670">
                  <w:marLeft w:val="0"/>
                  <w:marRight w:val="0"/>
                  <w:marTop w:val="0"/>
                  <w:marBottom w:val="0"/>
                  <w:divBdr>
                    <w:top w:val="none" w:sz="0" w:space="0" w:color="auto"/>
                    <w:left w:val="none" w:sz="0" w:space="0" w:color="auto"/>
                    <w:bottom w:val="none" w:sz="0" w:space="0" w:color="auto"/>
                    <w:right w:val="none" w:sz="0" w:space="0" w:color="auto"/>
                  </w:divBdr>
                </w:div>
                <w:div w:id="986519699">
                  <w:marLeft w:val="0"/>
                  <w:marRight w:val="0"/>
                  <w:marTop w:val="0"/>
                  <w:marBottom w:val="0"/>
                  <w:divBdr>
                    <w:top w:val="none" w:sz="0" w:space="0" w:color="auto"/>
                    <w:left w:val="none" w:sz="0" w:space="0" w:color="auto"/>
                    <w:bottom w:val="none" w:sz="0" w:space="0" w:color="auto"/>
                    <w:right w:val="none" w:sz="0" w:space="0" w:color="auto"/>
                  </w:divBdr>
                </w:div>
                <w:div w:id="992178674">
                  <w:marLeft w:val="0"/>
                  <w:marRight w:val="0"/>
                  <w:marTop w:val="0"/>
                  <w:marBottom w:val="0"/>
                  <w:divBdr>
                    <w:top w:val="none" w:sz="0" w:space="0" w:color="auto"/>
                    <w:left w:val="none" w:sz="0" w:space="0" w:color="auto"/>
                    <w:bottom w:val="none" w:sz="0" w:space="0" w:color="auto"/>
                    <w:right w:val="none" w:sz="0" w:space="0" w:color="auto"/>
                  </w:divBdr>
                </w:div>
                <w:div w:id="1001351181">
                  <w:marLeft w:val="0"/>
                  <w:marRight w:val="0"/>
                  <w:marTop w:val="0"/>
                  <w:marBottom w:val="0"/>
                  <w:divBdr>
                    <w:top w:val="none" w:sz="0" w:space="0" w:color="auto"/>
                    <w:left w:val="none" w:sz="0" w:space="0" w:color="auto"/>
                    <w:bottom w:val="none" w:sz="0" w:space="0" w:color="auto"/>
                    <w:right w:val="none" w:sz="0" w:space="0" w:color="auto"/>
                  </w:divBdr>
                </w:div>
                <w:div w:id="1011875883">
                  <w:marLeft w:val="0"/>
                  <w:marRight w:val="0"/>
                  <w:marTop w:val="0"/>
                  <w:marBottom w:val="0"/>
                  <w:divBdr>
                    <w:top w:val="none" w:sz="0" w:space="0" w:color="auto"/>
                    <w:left w:val="none" w:sz="0" w:space="0" w:color="auto"/>
                    <w:bottom w:val="none" w:sz="0" w:space="0" w:color="auto"/>
                    <w:right w:val="none" w:sz="0" w:space="0" w:color="auto"/>
                  </w:divBdr>
                </w:div>
                <w:div w:id="1030447223">
                  <w:marLeft w:val="0"/>
                  <w:marRight w:val="0"/>
                  <w:marTop w:val="0"/>
                  <w:marBottom w:val="0"/>
                  <w:divBdr>
                    <w:top w:val="none" w:sz="0" w:space="0" w:color="auto"/>
                    <w:left w:val="none" w:sz="0" w:space="0" w:color="auto"/>
                    <w:bottom w:val="none" w:sz="0" w:space="0" w:color="auto"/>
                    <w:right w:val="none" w:sz="0" w:space="0" w:color="auto"/>
                  </w:divBdr>
                </w:div>
                <w:div w:id="1034960468">
                  <w:marLeft w:val="0"/>
                  <w:marRight w:val="0"/>
                  <w:marTop w:val="0"/>
                  <w:marBottom w:val="0"/>
                  <w:divBdr>
                    <w:top w:val="none" w:sz="0" w:space="0" w:color="auto"/>
                    <w:left w:val="none" w:sz="0" w:space="0" w:color="auto"/>
                    <w:bottom w:val="none" w:sz="0" w:space="0" w:color="auto"/>
                    <w:right w:val="none" w:sz="0" w:space="0" w:color="auto"/>
                  </w:divBdr>
                </w:div>
                <w:div w:id="1042512138">
                  <w:marLeft w:val="0"/>
                  <w:marRight w:val="0"/>
                  <w:marTop w:val="0"/>
                  <w:marBottom w:val="0"/>
                  <w:divBdr>
                    <w:top w:val="none" w:sz="0" w:space="0" w:color="auto"/>
                    <w:left w:val="none" w:sz="0" w:space="0" w:color="auto"/>
                    <w:bottom w:val="none" w:sz="0" w:space="0" w:color="auto"/>
                    <w:right w:val="none" w:sz="0" w:space="0" w:color="auto"/>
                  </w:divBdr>
                </w:div>
                <w:div w:id="1098793340">
                  <w:marLeft w:val="0"/>
                  <w:marRight w:val="0"/>
                  <w:marTop w:val="0"/>
                  <w:marBottom w:val="0"/>
                  <w:divBdr>
                    <w:top w:val="none" w:sz="0" w:space="0" w:color="auto"/>
                    <w:left w:val="none" w:sz="0" w:space="0" w:color="auto"/>
                    <w:bottom w:val="none" w:sz="0" w:space="0" w:color="auto"/>
                    <w:right w:val="none" w:sz="0" w:space="0" w:color="auto"/>
                  </w:divBdr>
                </w:div>
                <w:div w:id="1100369370">
                  <w:marLeft w:val="0"/>
                  <w:marRight w:val="0"/>
                  <w:marTop w:val="0"/>
                  <w:marBottom w:val="0"/>
                  <w:divBdr>
                    <w:top w:val="none" w:sz="0" w:space="0" w:color="auto"/>
                    <w:left w:val="none" w:sz="0" w:space="0" w:color="auto"/>
                    <w:bottom w:val="none" w:sz="0" w:space="0" w:color="auto"/>
                    <w:right w:val="none" w:sz="0" w:space="0" w:color="auto"/>
                  </w:divBdr>
                </w:div>
                <w:div w:id="1105348819">
                  <w:marLeft w:val="0"/>
                  <w:marRight w:val="0"/>
                  <w:marTop w:val="0"/>
                  <w:marBottom w:val="0"/>
                  <w:divBdr>
                    <w:top w:val="none" w:sz="0" w:space="0" w:color="auto"/>
                    <w:left w:val="none" w:sz="0" w:space="0" w:color="auto"/>
                    <w:bottom w:val="none" w:sz="0" w:space="0" w:color="auto"/>
                    <w:right w:val="none" w:sz="0" w:space="0" w:color="auto"/>
                  </w:divBdr>
                </w:div>
                <w:div w:id="1108891135">
                  <w:marLeft w:val="0"/>
                  <w:marRight w:val="0"/>
                  <w:marTop w:val="0"/>
                  <w:marBottom w:val="0"/>
                  <w:divBdr>
                    <w:top w:val="none" w:sz="0" w:space="0" w:color="auto"/>
                    <w:left w:val="none" w:sz="0" w:space="0" w:color="auto"/>
                    <w:bottom w:val="none" w:sz="0" w:space="0" w:color="auto"/>
                    <w:right w:val="none" w:sz="0" w:space="0" w:color="auto"/>
                  </w:divBdr>
                </w:div>
                <w:div w:id="1115750621">
                  <w:marLeft w:val="0"/>
                  <w:marRight w:val="0"/>
                  <w:marTop w:val="0"/>
                  <w:marBottom w:val="0"/>
                  <w:divBdr>
                    <w:top w:val="none" w:sz="0" w:space="0" w:color="auto"/>
                    <w:left w:val="none" w:sz="0" w:space="0" w:color="auto"/>
                    <w:bottom w:val="none" w:sz="0" w:space="0" w:color="auto"/>
                    <w:right w:val="none" w:sz="0" w:space="0" w:color="auto"/>
                  </w:divBdr>
                </w:div>
                <w:div w:id="1189030678">
                  <w:marLeft w:val="0"/>
                  <w:marRight w:val="0"/>
                  <w:marTop w:val="0"/>
                  <w:marBottom w:val="0"/>
                  <w:divBdr>
                    <w:top w:val="none" w:sz="0" w:space="0" w:color="auto"/>
                    <w:left w:val="none" w:sz="0" w:space="0" w:color="auto"/>
                    <w:bottom w:val="none" w:sz="0" w:space="0" w:color="auto"/>
                    <w:right w:val="none" w:sz="0" w:space="0" w:color="auto"/>
                  </w:divBdr>
                </w:div>
                <w:div w:id="1198735040">
                  <w:marLeft w:val="0"/>
                  <w:marRight w:val="0"/>
                  <w:marTop w:val="0"/>
                  <w:marBottom w:val="0"/>
                  <w:divBdr>
                    <w:top w:val="none" w:sz="0" w:space="0" w:color="auto"/>
                    <w:left w:val="none" w:sz="0" w:space="0" w:color="auto"/>
                    <w:bottom w:val="none" w:sz="0" w:space="0" w:color="auto"/>
                    <w:right w:val="none" w:sz="0" w:space="0" w:color="auto"/>
                  </w:divBdr>
                </w:div>
                <w:div w:id="1234390812">
                  <w:marLeft w:val="0"/>
                  <w:marRight w:val="0"/>
                  <w:marTop w:val="0"/>
                  <w:marBottom w:val="0"/>
                  <w:divBdr>
                    <w:top w:val="none" w:sz="0" w:space="0" w:color="auto"/>
                    <w:left w:val="none" w:sz="0" w:space="0" w:color="auto"/>
                    <w:bottom w:val="none" w:sz="0" w:space="0" w:color="auto"/>
                    <w:right w:val="none" w:sz="0" w:space="0" w:color="auto"/>
                  </w:divBdr>
                </w:div>
                <w:div w:id="1244294676">
                  <w:marLeft w:val="0"/>
                  <w:marRight w:val="0"/>
                  <w:marTop w:val="0"/>
                  <w:marBottom w:val="0"/>
                  <w:divBdr>
                    <w:top w:val="none" w:sz="0" w:space="0" w:color="auto"/>
                    <w:left w:val="none" w:sz="0" w:space="0" w:color="auto"/>
                    <w:bottom w:val="none" w:sz="0" w:space="0" w:color="auto"/>
                    <w:right w:val="none" w:sz="0" w:space="0" w:color="auto"/>
                  </w:divBdr>
                </w:div>
                <w:div w:id="1258445315">
                  <w:marLeft w:val="0"/>
                  <w:marRight w:val="0"/>
                  <w:marTop w:val="0"/>
                  <w:marBottom w:val="0"/>
                  <w:divBdr>
                    <w:top w:val="none" w:sz="0" w:space="0" w:color="auto"/>
                    <w:left w:val="none" w:sz="0" w:space="0" w:color="auto"/>
                    <w:bottom w:val="none" w:sz="0" w:space="0" w:color="auto"/>
                    <w:right w:val="none" w:sz="0" w:space="0" w:color="auto"/>
                  </w:divBdr>
                </w:div>
                <w:div w:id="1267928731">
                  <w:marLeft w:val="0"/>
                  <w:marRight w:val="0"/>
                  <w:marTop w:val="0"/>
                  <w:marBottom w:val="0"/>
                  <w:divBdr>
                    <w:top w:val="none" w:sz="0" w:space="0" w:color="auto"/>
                    <w:left w:val="none" w:sz="0" w:space="0" w:color="auto"/>
                    <w:bottom w:val="none" w:sz="0" w:space="0" w:color="auto"/>
                    <w:right w:val="none" w:sz="0" w:space="0" w:color="auto"/>
                  </w:divBdr>
                </w:div>
                <w:div w:id="1274675645">
                  <w:marLeft w:val="0"/>
                  <w:marRight w:val="0"/>
                  <w:marTop w:val="0"/>
                  <w:marBottom w:val="0"/>
                  <w:divBdr>
                    <w:top w:val="none" w:sz="0" w:space="0" w:color="auto"/>
                    <w:left w:val="none" w:sz="0" w:space="0" w:color="auto"/>
                    <w:bottom w:val="none" w:sz="0" w:space="0" w:color="auto"/>
                    <w:right w:val="none" w:sz="0" w:space="0" w:color="auto"/>
                  </w:divBdr>
                </w:div>
                <w:div w:id="1300578075">
                  <w:marLeft w:val="0"/>
                  <w:marRight w:val="0"/>
                  <w:marTop w:val="0"/>
                  <w:marBottom w:val="0"/>
                  <w:divBdr>
                    <w:top w:val="none" w:sz="0" w:space="0" w:color="auto"/>
                    <w:left w:val="none" w:sz="0" w:space="0" w:color="auto"/>
                    <w:bottom w:val="none" w:sz="0" w:space="0" w:color="auto"/>
                    <w:right w:val="none" w:sz="0" w:space="0" w:color="auto"/>
                  </w:divBdr>
                </w:div>
                <w:div w:id="1326856498">
                  <w:marLeft w:val="0"/>
                  <w:marRight w:val="0"/>
                  <w:marTop w:val="0"/>
                  <w:marBottom w:val="0"/>
                  <w:divBdr>
                    <w:top w:val="none" w:sz="0" w:space="0" w:color="auto"/>
                    <w:left w:val="none" w:sz="0" w:space="0" w:color="auto"/>
                    <w:bottom w:val="none" w:sz="0" w:space="0" w:color="auto"/>
                    <w:right w:val="none" w:sz="0" w:space="0" w:color="auto"/>
                  </w:divBdr>
                </w:div>
                <w:div w:id="1416439913">
                  <w:marLeft w:val="0"/>
                  <w:marRight w:val="0"/>
                  <w:marTop w:val="0"/>
                  <w:marBottom w:val="0"/>
                  <w:divBdr>
                    <w:top w:val="none" w:sz="0" w:space="0" w:color="auto"/>
                    <w:left w:val="none" w:sz="0" w:space="0" w:color="auto"/>
                    <w:bottom w:val="none" w:sz="0" w:space="0" w:color="auto"/>
                    <w:right w:val="none" w:sz="0" w:space="0" w:color="auto"/>
                  </w:divBdr>
                </w:div>
                <w:div w:id="1419591664">
                  <w:marLeft w:val="0"/>
                  <w:marRight w:val="0"/>
                  <w:marTop w:val="0"/>
                  <w:marBottom w:val="0"/>
                  <w:divBdr>
                    <w:top w:val="none" w:sz="0" w:space="0" w:color="auto"/>
                    <w:left w:val="none" w:sz="0" w:space="0" w:color="auto"/>
                    <w:bottom w:val="none" w:sz="0" w:space="0" w:color="auto"/>
                    <w:right w:val="none" w:sz="0" w:space="0" w:color="auto"/>
                  </w:divBdr>
                </w:div>
                <w:div w:id="1480027177">
                  <w:marLeft w:val="0"/>
                  <w:marRight w:val="0"/>
                  <w:marTop w:val="0"/>
                  <w:marBottom w:val="0"/>
                  <w:divBdr>
                    <w:top w:val="none" w:sz="0" w:space="0" w:color="auto"/>
                    <w:left w:val="none" w:sz="0" w:space="0" w:color="auto"/>
                    <w:bottom w:val="none" w:sz="0" w:space="0" w:color="auto"/>
                    <w:right w:val="none" w:sz="0" w:space="0" w:color="auto"/>
                  </w:divBdr>
                </w:div>
                <w:div w:id="1491826518">
                  <w:marLeft w:val="0"/>
                  <w:marRight w:val="0"/>
                  <w:marTop w:val="0"/>
                  <w:marBottom w:val="0"/>
                  <w:divBdr>
                    <w:top w:val="none" w:sz="0" w:space="0" w:color="auto"/>
                    <w:left w:val="none" w:sz="0" w:space="0" w:color="auto"/>
                    <w:bottom w:val="none" w:sz="0" w:space="0" w:color="auto"/>
                    <w:right w:val="none" w:sz="0" w:space="0" w:color="auto"/>
                  </w:divBdr>
                </w:div>
                <w:div w:id="1511987885">
                  <w:marLeft w:val="0"/>
                  <w:marRight w:val="0"/>
                  <w:marTop w:val="0"/>
                  <w:marBottom w:val="0"/>
                  <w:divBdr>
                    <w:top w:val="none" w:sz="0" w:space="0" w:color="auto"/>
                    <w:left w:val="none" w:sz="0" w:space="0" w:color="auto"/>
                    <w:bottom w:val="none" w:sz="0" w:space="0" w:color="auto"/>
                    <w:right w:val="none" w:sz="0" w:space="0" w:color="auto"/>
                  </w:divBdr>
                </w:div>
                <w:div w:id="1518959017">
                  <w:marLeft w:val="0"/>
                  <w:marRight w:val="0"/>
                  <w:marTop w:val="0"/>
                  <w:marBottom w:val="0"/>
                  <w:divBdr>
                    <w:top w:val="none" w:sz="0" w:space="0" w:color="auto"/>
                    <w:left w:val="none" w:sz="0" w:space="0" w:color="auto"/>
                    <w:bottom w:val="none" w:sz="0" w:space="0" w:color="auto"/>
                    <w:right w:val="none" w:sz="0" w:space="0" w:color="auto"/>
                  </w:divBdr>
                </w:div>
                <w:div w:id="1547596976">
                  <w:marLeft w:val="0"/>
                  <w:marRight w:val="0"/>
                  <w:marTop w:val="0"/>
                  <w:marBottom w:val="0"/>
                  <w:divBdr>
                    <w:top w:val="none" w:sz="0" w:space="0" w:color="auto"/>
                    <w:left w:val="none" w:sz="0" w:space="0" w:color="auto"/>
                    <w:bottom w:val="none" w:sz="0" w:space="0" w:color="auto"/>
                    <w:right w:val="none" w:sz="0" w:space="0" w:color="auto"/>
                  </w:divBdr>
                </w:div>
                <w:div w:id="1560556977">
                  <w:marLeft w:val="0"/>
                  <w:marRight w:val="0"/>
                  <w:marTop w:val="0"/>
                  <w:marBottom w:val="0"/>
                  <w:divBdr>
                    <w:top w:val="none" w:sz="0" w:space="0" w:color="auto"/>
                    <w:left w:val="none" w:sz="0" w:space="0" w:color="auto"/>
                    <w:bottom w:val="none" w:sz="0" w:space="0" w:color="auto"/>
                    <w:right w:val="none" w:sz="0" w:space="0" w:color="auto"/>
                  </w:divBdr>
                </w:div>
                <w:div w:id="1569610039">
                  <w:marLeft w:val="0"/>
                  <w:marRight w:val="0"/>
                  <w:marTop w:val="0"/>
                  <w:marBottom w:val="0"/>
                  <w:divBdr>
                    <w:top w:val="none" w:sz="0" w:space="0" w:color="auto"/>
                    <w:left w:val="none" w:sz="0" w:space="0" w:color="auto"/>
                    <w:bottom w:val="none" w:sz="0" w:space="0" w:color="auto"/>
                    <w:right w:val="none" w:sz="0" w:space="0" w:color="auto"/>
                  </w:divBdr>
                </w:div>
                <w:div w:id="1575511923">
                  <w:marLeft w:val="0"/>
                  <w:marRight w:val="0"/>
                  <w:marTop w:val="0"/>
                  <w:marBottom w:val="0"/>
                  <w:divBdr>
                    <w:top w:val="none" w:sz="0" w:space="0" w:color="auto"/>
                    <w:left w:val="none" w:sz="0" w:space="0" w:color="auto"/>
                    <w:bottom w:val="none" w:sz="0" w:space="0" w:color="auto"/>
                    <w:right w:val="none" w:sz="0" w:space="0" w:color="auto"/>
                  </w:divBdr>
                </w:div>
                <w:div w:id="1576011418">
                  <w:marLeft w:val="0"/>
                  <w:marRight w:val="0"/>
                  <w:marTop w:val="0"/>
                  <w:marBottom w:val="0"/>
                  <w:divBdr>
                    <w:top w:val="none" w:sz="0" w:space="0" w:color="auto"/>
                    <w:left w:val="none" w:sz="0" w:space="0" w:color="auto"/>
                    <w:bottom w:val="none" w:sz="0" w:space="0" w:color="auto"/>
                    <w:right w:val="none" w:sz="0" w:space="0" w:color="auto"/>
                  </w:divBdr>
                </w:div>
                <w:div w:id="1587570868">
                  <w:marLeft w:val="0"/>
                  <w:marRight w:val="0"/>
                  <w:marTop w:val="0"/>
                  <w:marBottom w:val="0"/>
                  <w:divBdr>
                    <w:top w:val="none" w:sz="0" w:space="0" w:color="auto"/>
                    <w:left w:val="none" w:sz="0" w:space="0" w:color="auto"/>
                    <w:bottom w:val="none" w:sz="0" w:space="0" w:color="auto"/>
                    <w:right w:val="none" w:sz="0" w:space="0" w:color="auto"/>
                  </w:divBdr>
                </w:div>
                <w:div w:id="1617561265">
                  <w:marLeft w:val="0"/>
                  <w:marRight w:val="0"/>
                  <w:marTop w:val="0"/>
                  <w:marBottom w:val="0"/>
                  <w:divBdr>
                    <w:top w:val="none" w:sz="0" w:space="0" w:color="auto"/>
                    <w:left w:val="none" w:sz="0" w:space="0" w:color="auto"/>
                    <w:bottom w:val="none" w:sz="0" w:space="0" w:color="auto"/>
                    <w:right w:val="none" w:sz="0" w:space="0" w:color="auto"/>
                  </w:divBdr>
                </w:div>
                <w:div w:id="1636328599">
                  <w:marLeft w:val="0"/>
                  <w:marRight w:val="0"/>
                  <w:marTop w:val="0"/>
                  <w:marBottom w:val="0"/>
                  <w:divBdr>
                    <w:top w:val="none" w:sz="0" w:space="0" w:color="auto"/>
                    <w:left w:val="none" w:sz="0" w:space="0" w:color="auto"/>
                    <w:bottom w:val="none" w:sz="0" w:space="0" w:color="auto"/>
                    <w:right w:val="none" w:sz="0" w:space="0" w:color="auto"/>
                  </w:divBdr>
                </w:div>
                <w:div w:id="1659380909">
                  <w:marLeft w:val="0"/>
                  <w:marRight w:val="0"/>
                  <w:marTop w:val="0"/>
                  <w:marBottom w:val="0"/>
                  <w:divBdr>
                    <w:top w:val="none" w:sz="0" w:space="0" w:color="auto"/>
                    <w:left w:val="none" w:sz="0" w:space="0" w:color="auto"/>
                    <w:bottom w:val="none" w:sz="0" w:space="0" w:color="auto"/>
                    <w:right w:val="none" w:sz="0" w:space="0" w:color="auto"/>
                  </w:divBdr>
                </w:div>
                <w:div w:id="1716806504">
                  <w:marLeft w:val="0"/>
                  <w:marRight w:val="0"/>
                  <w:marTop w:val="0"/>
                  <w:marBottom w:val="0"/>
                  <w:divBdr>
                    <w:top w:val="none" w:sz="0" w:space="0" w:color="auto"/>
                    <w:left w:val="none" w:sz="0" w:space="0" w:color="auto"/>
                    <w:bottom w:val="none" w:sz="0" w:space="0" w:color="auto"/>
                    <w:right w:val="none" w:sz="0" w:space="0" w:color="auto"/>
                  </w:divBdr>
                </w:div>
                <w:div w:id="1736779111">
                  <w:marLeft w:val="0"/>
                  <w:marRight w:val="0"/>
                  <w:marTop w:val="0"/>
                  <w:marBottom w:val="0"/>
                  <w:divBdr>
                    <w:top w:val="none" w:sz="0" w:space="0" w:color="auto"/>
                    <w:left w:val="none" w:sz="0" w:space="0" w:color="auto"/>
                    <w:bottom w:val="none" w:sz="0" w:space="0" w:color="auto"/>
                    <w:right w:val="none" w:sz="0" w:space="0" w:color="auto"/>
                  </w:divBdr>
                </w:div>
                <w:div w:id="1786271174">
                  <w:marLeft w:val="0"/>
                  <w:marRight w:val="0"/>
                  <w:marTop w:val="0"/>
                  <w:marBottom w:val="0"/>
                  <w:divBdr>
                    <w:top w:val="none" w:sz="0" w:space="0" w:color="auto"/>
                    <w:left w:val="none" w:sz="0" w:space="0" w:color="auto"/>
                    <w:bottom w:val="none" w:sz="0" w:space="0" w:color="auto"/>
                    <w:right w:val="none" w:sz="0" w:space="0" w:color="auto"/>
                  </w:divBdr>
                </w:div>
                <w:div w:id="1818955407">
                  <w:marLeft w:val="0"/>
                  <w:marRight w:val="0"/>
                  <w:marTop w:val="0"/>
                  <w:marBottom w:val="0"/>
                  <w:divBdr>
                    <w:top w:val="none" w:sz="0" w:space="0" w:color="auto"/>
                    <w:left w:val="none" w:sz="0" w:space="0" w:color="auto"/>
                    <w:bottom w:val="none" w:sz="0" w:space="0" w:color="auto"/>
                    <w:right w:val="none" w:sz="0" w:space="0" w:color="auto"/>
                  </w:divBdr>
                </w:div>
                <w:div w:id="1853835733">
                  <w:marLeft w:val="0"/>
                  <w:marRight w:val="0"/>
                  <w:marTop w:val="0"/>
                  <w:marBottom w:val="0"/>
                  <w:divBdr>
                    <w:top w:val="none" w:sz="0" w:space="0" w:color="auto"/>
                    <w:left w:val="none" w:sz="0" w:space="0" w:color="auto"/>
                    <w:bottom w:val="none" w:sz="0" w:space="0" w:color="auto"/>
                    <w:right w:val="none" w:sz="0" w:space="0" w:color="auto"/>
                  </w:divBdr>
                </w:div>
                <w:div w:id="1864323729">
                  <w:marLeft w:val="0"/>
                  <w:marRight w:val="0"/>
                  <w:marTop w:val="0"/>
                  <w:marBottom w:val="0"/>
                  <w:divBdr>
                    <w:top w:val="none" w:sz="0" w:space="0" w:color="auto"/>
                    <w:left w:val="none" w:sz="0" w:space="0" w:color="auto"/>
                    <w:bottom w:val="none" w:sz="0" w:space="0" w:color="auto"/>
                    <w:right w:val="none" w:sz="0" w:space="0" w:color="auto"/>
                  </w:divBdr>
                </w:div>
                <w:div w:id="1899436806">
                  <w:marLeft w:val="0"/>
                  <w:marRight w:val="0"/>
                  <w:marTop w:val="0"/>
                  <w:marBottom w:val="0"/>
                  <w:divBdr>
                    <w:top w:val="none" w:sz="0" w:space="0" w:color="auto"/>
                    <w:left w:val="none" w:sz="0" w:space="0" w:color="auto"/>
                    <w:bottom w:val="none" w:sz="0" w:space="0" w:color="auto"/>
                    <w:right w:val="none" w:sz="0" w:space="0" w:color="auto"/>
                  </w:divBdr>
                </w:div>
                <w:div w:id="1900704129">
                  <w:marLeft w:val="0"/>
                  <w:marRight w:val="0"/>
                  <w:marTop w:val="0"/>
                  <w:marBottom w:val="0"/>
                  <w:divBdr>
                    <w:top w:val="none" w:sz="0" w:space="0" w:color="auto"/>
                    <w:left w:val="none" w:sz="0" w:space="0" w:color="auto"/>
                    <w:bottom w:val="none" w:sz="0" w:space="0" w:color="auto"/>
                    <w:right w:val="none" w:sz="0" w:space="0" w:color="auto"/>
                  </w:divBdr>
                </w:div>
                <w:div w:id="1932081531">
                  <w:marLeft w:val="0"/>
                  <w:marRight w:val="0"/>
                  <w:marTop w:val="0"/>
                  <w:marBottom w:val="0"/>
                  <w:divBdr>
                    <w:top w:val="none" w:sz="0" w:space="0" w:color="auto"/>
                    <w:left w:val="none" w:sz="0" w:space="0" w:color="auto"/>
                    <w:bottom w:val="none" w:sz="0" w:space="0" w:color="auto"/>
                    <w:right w:val="none" w:sz="0" w:space="0" w:color="auto"/>
                  </w:divBdr>
                </w:div>
                <w:div w:id="1947500332">
                  <w:marLeft w:val="0"/>
                  <w:marRight w:val="0"/>
                  <w:marTop w:val="0"/>
                  <w:marBottom w:val="0"/>
                  <w:divBdr>
                    <w:top w:val="none" w:sz="0" w:space="0" w:color="auto"/>
                    <w:left w:val="none" w:sz="0" w:space="0" w:color="auto"/>
                    <w:bottom w:val="none" w:sz="0" w:space="0" w:color="auto"/>
                    <w:right w:val="none" w:sz="0" w:space="0" w:color="auto"/>
                  </w:divBdr>
                </w:div>
                <w:div w:id="1973634166">
                  <w:marLeft w:val="0"/>
                  <w:marRight w:val="0"/>
                  <w:marTop w:val="0"/>
                  <w:marBottom w:val="0"/>
                  <w:divBdr>
                    <w:top w:val="none" w:sz="0" w:space="0" w:color="auto"/>
                    <w:left w:val="none" w:sz="0" w:space="0" w:color="auto"/>
                    <w:bottom w:val="none" w:sz="0" w:space="0" w:color="auto"/>
                    <w:right w:val="none" w:sz="0" w:space="0" w:color="auto"/>
                  </w:divBdr>
                </w:div>
                <w:div w:id="2017149237">
                  <w:marLeft w:val="0"/>
                  <w:marRight w:val="0"/>
                  <w:marTop w:val="0"/>
                  <w:marBottom w:val="0"/>
                  <w:divBdr>
                    <w:top w:val="none" w:sz="0" w:space="0" w:color="auto"/>
                    <w:left w:val="none" w:sz="0" w:space="0" w:color="auto"/>
                    <w:bottom w:val="none" w:sz="0" w:space="0" w:color="auto"/>
                    <w:right w:val="none" w:sz="0" w:space="0" w:color="auto"/>
                  </w:divBdr>
                </w:div>
                <w:div w:id="2022395751">
                  <w:marLeft w:val="0"/>
                  <w:marRight w:val="0"/>
                  <w:marTop w:val="0"/>
                  <w:marBottom w:val="0"/>
                  <w:divBdr>
                    <w:top w:val="none" w:sz="0" w:space="0" w:color="auto"/>
                    <w:left w:val="none" w:sz="0" w:space="0" w:color="auto"/>
                    <w:bottom w:val="none" w:sz="0" w:space="0" w:color="auto"/>
                    <w:right w:val="none" w:sz="0" w:space="0" w:color="auto"/>
                  </w:divBdr>
                </w:div>
                <w:div w:id="2035226396">
                  <w:marLeft w:val="0"/>
                  <w:marRight w:val="0"/>
                  <w:marTop w:val="0"/>
                  <w:marBottom w:val="0"/>
                  <w:divBdr>
                    <w:top w:val="none" w:sz="0" w:space="0" w:color="auto"/>
                    <w:left w:val="none" w:sz="0" w:space="0" w:color="auto"/>
                    <w:bottom w:val="none" w:sz="0" w:space="0" w:color="auto"/>
                    <w:right w:val="none" w:sz="0" w:space="0" w:color="auto"/>
                  </w:divBdr>
                </w:div>
                <w:div w:id="2053453536">
                  <w:marLeft w:val="0"/>
                  <w:marRight w:val="0"/>
                  <w:marTop w:val="0"/>
                  <w:marBottom w:val="0"/>
                  <w:divBdr>
                    <w:top w:val="none" w:sz="0" w:space="0" w:color="auto"/>
                    <w:left w:val="none" w:sz="0" w:space="0" w:color="auto"/>
                    <w:bottom w:val="none" w:sz="0" w:space="0" w:color="auto"/>
                    <w:right w:val="none" w:sz="0" w:space="0" w:color="auto"/>
                  </w:divBdr>
                </w:div>
                <w:div w:id="2058969545">
                  <w:marLeft w:val="0"/>
                  <w:marRight w:val="0"/>
                  <w:marTop w:val="0"/>
                  <w:marBottom w:val="0"/>
                  <w:divBdr>
                    <w:top w:val="none" w:sz="0" w:space="0" w:color="auto"/>
                    <w:left w:val="none" w:sz="0" w:space="0" w:color="auto"/>
                    <w:bottom w:val="none" w:sz="0" w:space="0" w:color="auto"/>
                    <w:right w:val="none" w:sz="0" w:space="0" w:color="auto"/>
                  </w:divBdr>
                </w:div>
                <w:div w:id="2064713271">
                  <w:marLeft w:val="0"/>
                  <w:marRight w:val="0"/>
                  <w:marTop w:val="0"/>
                  <w:marBottom w:val="0"/>
                  <w:divBdr>
                    <w:top w:val="none" w:sz="0" w:space="0" w:color="auto"/>
                    <w:left w:val="none" w:sz="0" w:space="0" w:color="auto"/>
                    <w:bottom w:val="none" w:sz="0" w:space="0" w:color="auto"/>
                    <w:right w:val="none" w:sz="0" w:space="0" w:color="auto"/>
                  </w:divBdr>
                </w:div>
                <w:div w:id="2069911345">
                  <w:marLeft w:val="0"/>
                  <w:marRight w:val="0"/>
                  <w:marTop w:val="0"/>
                  <w:marBottom w:val="0"/>
                  <w:divBdr>
                    <w:top w:val="none" w:sz="0" w:space="0" w:color="auto"/>
                    <w:left w:val="none" w:sz="0" w:space="0" w:color="auto"/>
                    <w:bottom w:val="none" w:sz="0" w:space="0" w:color="auto"/>
                    <w:right w:val="none" w:sz="0" w:space="0" w:color="auto"/>
                  </w:divBdr>
                </w:div>
                <w:div w:id="2072463190">
                  <w:marLeft w:val="0"/>
                  <w:marRight w:val="0"/>
                  <w:marTop w:val="0"/>
                  <w:marBottom w:val="0"/>
                  <w:divBdr>
                    <w:top w:val="none" w:sz="0" w:space="0" w:color="auto"/>
                    <w:left w:val="none" w:sz="0" w:space="0" w:color="auto"/>
                    <w:bottom w:val="none" w:sz="0" w:space="0" w:color="auto"/>
                    <w:right w:val="none" w:sz="0" w:space="0" w:color="auto"/>
                  </w:divBdr>
                </w:div>
                <w:div w:id="2081437172">
                  <w:marLeft w:val="0"/>
                  <w:marRight w:val="0"/>
                  <w:marTop w:val="0"/>
                  <w:marBottom w:val="0"/>
                  <w:divBdr>
                    <w:top w:val="none" w:sz="0" w:space="0" w:color="auto"/>
                    <w:left w:val="none" w:sz="0" w:space="0" w:color="auto"/>
                    <w:bottom w:val="none" w:sz="0" w:space="0" w:color="auto"/>
                    <w:right w:val="none" w:sz="0" w:space="0" w:color="auto"/>
                  </w:divBdr>
                </w:div>
                <w:div w:id="2081561412">
                  <w:marLeft w:val="0"/>
                  <w:marRight w:val="0"/>
                  <w:marTop w:val="0"/>
                  <w:marBottom w:val="0"/>
                  <w:divBdr>
                    <w:top w:val="none" w:sz="0" w:space="0" w:color="auto"/>
                    <w:left w:val="none" w:sz="0" w:space="0" w:color="auto"/>
                    <w:bottom w:val="none" w:sz="0" w:space="0" w:color="auto"/>
                    <w:right w:val="none" w:sz="0" w:space="0" w:color="auto"/>
                  </w:divBdr>
                </w:div>
                <w:div w:id="2086100563">
                  <w:marLeft w:val="0"/>
                  <w:marRight w:val="0"/>
                  <w:marTop w:val="0"/>
                  <w:marBottom w:val="0"/>
                  <w:divBdr>
                    <w:top w:val="none" w:sz="0" w:space="0" w:color="auto"/>
                    <w:left w:val="none" w:sz="0" w:space="0" w:color="auto"/>
                    <w:bottom w:val="none" w:sz="0" w:space="0" w:color="auto"/>
                    <w:right w:val="none" w:sz="0" w:space="0" w:color="auto"/>
                  </w:divBdr>
                </w:div>
                <w:div w:id="2119249908">
                  <w:marLeft w:val="0"/>
                  <w:marRight w:val="0"/>
                  <w:marTop w:val="0"/>
                  <w:marBottom w:val="0"/>
                  <w:divBdr>
                    <w:top w:val="none" w:sz="0" w:space="0" w:color="auto"/>
                    <w:left w:val="none" w:sz="0" w:space="0" w:color="auto"/>
                    <w:bottom w:val="none" w:sz="0" w:space="0" w:color="auto"/>
                    <w:right w:val="none" w:sz="0" w:space="0" w:color="auto"/>
                  </w:divBdr>
                </w:div>
                <w:div w:id="2139957450">
                  <w:marLeft w:val="0"/>
                  <w:marRight w:val="0"/>
                  <w:marTop w:val="0"/>
                  <w:marBottom w:val="0"/>
                  <w:divBdr>
                    <w:top w:val="none" w:sz="0" w:space="0" w:color="auto"/>
                    <w:left w:val="none" w:sz="0" w:space="0" w:color="auto"/>
                    <w:bottom w:val="none" w:sz="0" w:space="0" w:color="auto"/>
                    <w:right w:val="none" w:sz="0" w:space="0" w:color="auto"/>
                  </w:divBdr>
                </w:div>
                <w:div w:id="2141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0591">
          <w:marLeft w:val="0"/>
          <w:marRight w:val="0"/>
          <w:marTop w:val="0"/>
          <w:marBottom w:val="0"/>
          <w:divBdr>
            <w:top w:val="none" w:sz="0" w:space="0" w:color="auto"/>
            <w:left w:val="none" w:sz="0" w:space="0" w:color="auto"/>
            <w:bottom w:val="none" w:sz="0" w:space="0" w:color="auto"/>
            <w:right w:val="none" w:sz="0" w:space="0" w:color="auto"/>
          </w:divBdr>
          <w:divsChild>
            <w:div w:id="1513059549">
              <w:marLeft w:val="0"/>
              <w:marRight w:val="0"/>
              <w:marTop w:val="0"/>
              <w:marBottom w:val="0"/>
              <w:divBdr>
                <w:top w:val="none" w:sz="0" w:space="0" w:color="auto"/>
                <w:left w:val="none" w:sz="0" w:space="0" w:color="auto"/>
                <w:bottom w:val="none" w:sz="0" w:space="0" w:color="auto"/>
                <w:right w:val="none" w:sz="0" w:space="0" w:color="auto"/>
              </w:divBdr>
              <w:divsChild>
                <w:div w:id="1014352">
                  <w:marLeft w:val="0"/>
                  <w:marRight w:val="0"/>
                  <w:marTop w:val="0"/>
                  <w:marBottom w:val="0"/>
                  <w:divBdr>
                    <w:top w:val="none" w:sz="0" w:space="0" w:color="auto"/>
                    <w:left w:val="none" w:sz="0" w:space="0" w:color="auto"/>
                    <w:bottom w:val="none" w:sz="0" w:space="0" w:color="auto"/>
                    <w:right w:val="none" w:sz="0" w:space="0" w:color="auto"/>
                  </w:divBdr>
                </w:div>
                <w:div w:id="13461035">
                  <w:marLeft w:val="0"/>
                  <w:marRight w:val="0"/>
                  <w:marTop w:val="0"/>
                  <w:marBottom w:val="0"/>
                  <w:divBdr>
                    <w:top w:val="none" w:sz="0" w:space="0" w:color="auto"/>
                    <w:left w:val="none" w:sz="0" w:space="0" w:color="auto"/>
                    <w:bottom w:val="none" w:sz="0" w:space="0" w:color="auto"/>
                    <w:right w:val="none" w:sz="0" w:space="0" w:color="auto"/>
                  </w:divBdr>
                </w:div>
                <w:div w:id="37554078">
                  <w:marLeft w:val="0"/>
                  <w:marRight w:val="0"/>
                  <w:marTop w:val="0"/>
                  <w:marBottom w:val="0"/>
                  <w:divBdr>
                    <w:top w:val="none" w:sz="0" w:space="0" w:color="auto"/>
                    <w:left w:val="none" w:sz="0" w:space="0" w:color="auto"/>
                    <w:bottom w:val="none" w:sz="0" w:space="0" w:color="auto"/>
                    <w:right w:val="none" w:sz="0" w:space="0" w:color="auto"/>
                  </w:divBdr>
                </w:div>
                <w:div w:id="39284945">
                  <w:marLeft w:val="0"/>
                  <w:marRight w:val="0"/>
                  <w:marTop w:val="0"/>
                  <w:marBottom w:val="0"/>
                  <w:divBdr>
                    <w:top w:val="none" w:sz="0" w:space="0" w:color="auto"/>
                    <w:left w:val="none" w:sz="0" w:space="0" w:color="auto"/>
                    <w:bottom w:val="none" w:sz="0" w:space="0" w:color="auto"/>
                    <w:right w:val="none" w:sz="0" w:space="0" w:color="auto"/>
                  </w:divBdr>
                </w:div>
                <w:div w:id="96994932">
                  <w:marLeft w:val="0"/>
                  <w:marRight w:val="0"/>
                  <w:marTop w:val="0"/>
                  <w:marBottom w:val="0"/>
                  <w:divBdr>
                    <w:top w:val="none" w:sz="0" w:space="0" w:color="auto"/>
                    <w:left w:val="none" w:sz="0" w:space="0" w:color="auto"/>
                    <w:bottom w:val="none" w:sz="0" w:space="0" w:color="auto"/>
                    <w:right w:val="none" w:sz="0" w:space="0" w:color="auto"/>
                  </w:divBdr>
                </w:div>
                <w:div w:id="101149184">
                  <w:marLeft w:val="0"/>
                  <w:marRight w:val="0"/>
                  <w:marTop w:val="0"/>
                  <w:marBottom w:val="0"/>
                  <w:divBdr>
                    <w:top w:val="none" w:sz="0" w:space="0" w:color="auto"/>
                    <w:left w:val="none" w:sz="0" w:space="0" w:color="auto"/>
                    <w:bottom w:val="none" w:sz="0" w:space="0" w:color="auto"/>
                    <w:right w:val="none" w:sz="0" w:space="0" w:color="auto"/>
                  </w:divBdr>
                </w:div>
                <w:div w:id="122623649">
                  <w:marLeft w:val="0"/>
                  <w:marRight w:val="0"/>
                  <w:marTop w:val="0"/>
                  <w:marBottom w:val="0"/>
                  <w:divBdr>
                    <w:top w:val="none" w:sz="0" w:space="0" w:color="auto"/>
                    <w:left w:val="none" w:sz="0" w:space="0" w:color="auto"/>
                    <w:bottom w:val="none" w:sz="0" w:space="0" w:color="auto"/>
                    <w:right w:val="none" w:sz="0" w:space="0" w:color="auto"/>
                  </w:divBdr>
                </w:div>
                <w:div w:id="123083979">
                  <w:marLeft w:val="0"/>
                  <w:marRight w:val="0"/>
                  <w:marTop w:val="0"/>
                  <w:marBottom w:val="0"/>
                  <w:divBdr>
                    <w:top w:val="none" w:sz="0" w:space="0" w:color="auto"/>
                    <w:left w:val="none" w:sz="0" w:space="0" w:color="auto"/>
                    <w:bottom w:val="none" w:sz="0" w:space="0" w:color="auto"/>
                    <w:right w:val="none" w:sz="0" w:space="0" w:color="auto"/>
                  </w:divBdr>
                </w:div>
                <w:div w:id="137378160">
                  <w:marLeft w:val="0"/>
                  <w:marRight w:val="0"/>
                  <w:marTop w:val="0"/>
                  <w:marBottom w:val="0"/>
                  <w:divBdr>
                    <w:top w:val="none" w:sz="0" w:space="0" w:color="auto"/>
                    <w:left w:val="none" w:sz="0" w:space="0" w:color="auto"/>
                    <w:bottom w:val="none" w:sz="0" w:space="0" w:color="auto"/>
                    <w:right w:val="none" w:sz="0" w:space="0" w:color="auto"/>
                  </w:divBdr>
                </w:div>
                <w:div w:id="156575288">
                  <w:marLeft w:val="0"/>
                  <w:marRight w:val="0"/>
                  <w:marTop w:val="0"/>
                  <w:marBottom w:val="0"/>
                  <w:divBdr>
                    <w:top w:val="none" w:sz="0" w:space="0" w:color="auto"/>
                    <w:left w:val="none" w:sz="0" w:space="0" w:color="auto"/>
                    <w:bottom w:val="none" w:sz="0" w:space="0" w:color="auto"/>
                    <w:right w:val="none" w:sz="0" w:space="0" w:color="auto"/>
                  </w:divBdr>
                </w:div>
                <w:div w:id="162939077">
                  <w:marLeft w:val="0"/>
                  <w:marRight w:val="0"/>
                  <w:marTop w:val="0"/>
                  <w:marBottom w:val="0"/>
                  <w:divBdr>
                    <w:top w:val="none" w:sz="0" w:space="0" w:color="auto"/>
                    <w:left w:val="none" w:sz="0" w:space="0" w:color="auto"/>
                    <w:bottom w:val="none" w:sz="0" w:space="0" w:color="auto"/>
                    <w:right w:val="none" w:sz="0" w:space="0" w:color="auto"/>
                  </w:divBdr>
                </w:div>
                <w:div w:id="169376831">
                  <w:marLeft w:val="0"/>
                  <w:marRight w:val="0"/>
                  <w:marTop w:val="0"/>
                  <w:marBottom w:val="0"/>
                  <w:divBdr>
                    <w:top w:val="none" w:sz="0" w:space="0" w:color="auto"/>
                    <w:left w:val="none" w:sz="0" w:space="0" w:color="auto"/>
                    <w:bottom w:val="none" w:sz="0" w:space="0" w:color="auto"/>
                    <w:right w:val="none" w:sz="0" w:space="0" w:color="auto"/>
                  </w:divBdr>
                </w:div>
                <w:div w:id="185021817">
                  <w:marLeft w:val="0"/>
                  <w:marRight w:val="0"/>
                  <w:marTop w:val="0"/>
                  <w:marBottom w:val="0"/>
                  <w:divBdr>
                    <w:top w:val="none" w:sz="0" w:space="0" w:color="auto"/>
                    <w:left w:val="none" w:sz="0" w:space="0" w:color="auto"/>
                    <w:bottom w:val="none" w:sz="0" w:space="0" w:color="auto"/>
                    <w:right w:val="none" w:sz="0" w:space="0" w:color="auto"/>
                  </w:divBdr>
                </w:div>
                <w:div w:id="205290600">
                  <w:marLeft w:val="0"/>
                  <w:marRight w:val="0"/>
                  <w:marTop w:val="0"/>
                  <w:marBottom w:val="0"/>
                  <w:divBdr>
                    <w:top w:val="none" w:sz="0" w:space="0" w:color="auto"/>
                    <w:left w:val="none" w:sz="0" w:space="0" w:color="auto"/>
                    <w:bottom w:val="none" w:sz="0" w:space="0" w:color="auto"/>
                    <w:right w:val="none" w:sz="0" w:space="0" w:color="auto"/>
                  </w:divBdr>
                </w:div>
                <w:div w:id="206575209">
                  <w:marLeft w:val="0"/>
                  <w:marRight w:val="0"/>
                  <w:marTop w:val="0"/>
                  <w:marBottom w:val="0"/>
                  <w:divBdr>
                    <w:top w:val="none" w:sz="0" w:space="0" w:color="auto"/>
                    <w:left w:val="none" w:sz="0" w:space="0" w:color="auto"/>
                    <w:bottom w:val="none" w:sz="0" w:space="0" w:color="auto"/>
                    <w:right w:val="none" w:sz="0" w:space="0" w:color="auto"/>
                  </w:divBdr>
                </w:div>
                <w:div w:id="225773023">
                  <w:marLeft w:val="0"/>
                  <w:marRight w:val="0"/>
                  <w:marTop w:val="0"/>
                  <w:marBottom w:val="0"/>
                  <w:divBdr>
                    <w:top w:val="none" w:sz="0" w:space="0" w:color="auto"/>
                    <w:left w:val="none" w:sz="0" w:space="0" w:color="auto"/>
                    <w:bottom w:val="none" w:sz="0" w:space="0" w:color="auto"/>
                    <w:right w:val="none" w:sz="0" w:space="0" w:color="auto"/>
                  </w:divBdr>
                </w:div>
                <w:div w:id="241070004">
                  <w:marLeft w:val="0"/>
                  <w:marRight w:val="0"/>
                  <w:marTop w:val="0"/>
                  <w:marBottom w:val="0"/>
                  <w:divBdr>
                    <w:top w:val="none" w:sz="0" w:space="0" w:color="auto"/>
                    <w:left w:val="none" w:sz="0" w:space="0" w:color="auto"/>
                    <w:bottom w:val="none" w:sz="0" w:space="0" w:color="auto"/>
                    <w:right w:val="none" w:sz="0" w:space="0" w:color="auto"/>
                  </w:divBdr>
                </w:div>
                <w:div w:id="250699077">
                  <w:marLeft w:val="0"/>
                  <w:marRight w:val="0"/>
                  <w:marTop w:val="0"/>
                  <w:marBottom w:val="0"/>
                  <w:divBdr>
                    <w:top w:val="none" w:sz="0" w:space="0" w:color="auto"/>
                    <w:left w:val="none" w:sz="0" w:space="0" w:color="auto"/>
                    <w:bottom w:val="none" w:sz="0" w:space="0" w:color="auto"/>
                    <w:right w:val="none" w:sz="0" w:space="0" w:color="auto"/>
                  </w:divBdr>
                </w:div>
                <w:div w:id="259725381">
                  <w:marLeft w:val="0"/>
                  <w:marRight w:val="0"/>
                  <w:marTop w:val="0"/>
                  <w:marBottom w:val="0"/>
                  <w:divBdr>
                    <w:top w:val="none" w:sz="0" w:space="0" w:color="auto"/>
                    <w:left w:val="none" w:sz="0" w:space="0" w:color="auto"/>
                    <w:bottom w:val="none" w:sz="0" w:space="0" w:color="auto"/>
                    <w:right w:val="none" w:sz="0" w:space="0" w:color="auto"/>
                  </w:divBdr>
                </w:div>
                <w:div w:id="378020115">
                  <w:marLeft w:val="0"/>
                  <w:marRight w:val="0"/>
                  <w:marTop w:val="0"/>
                  <w:marBottom w:val="0"/>
                  <w:divBdr>
                    <w:top w:val="none" w:sz="0" w:space="0" w:color="auto"/>
                    <w:left w:val="none" w:sz="0" w:space="0" w:color="auto"/>
                    <w:bottom w:val="none" w:sz="0" w:space="0" w:color="auto"/>
                    <w:right w:val="none" w:sz="0" w:space="0" w:color="auto"/>
                  </w:divBdr>
                </w:div>
                <w:div w:id="408384203">
                  <w:marLeft w:val="0"/>
                  <w:marRight w:val="0"/>
                  <w:marTop w:val="0"/>
                  <w:marBottom w:val="0"/>
                  <w:divBdr>
                    <w:top w:val="none" w:sz="0" w:space="0" w:color="auto"/>
                    <w:left w:val="none" w:sz="0" w:space="0" w:color="auto"/>
                    <w:bottom w:val="none" w:sz="0" w:space="0" w:color="auto"/>
                    <w:right w:val="none" w:sz="0" w:space="0" w:color="auto"/>
                  </w:divBdr>
                </w:div>
                <w:div w:id="415399902">
                  <w:marLeft w:val="0"/>
                  <w:marRight w:val="0"/>
                  <w:marTop w:val="0"/>
                  <w:marBottom w:val="0"/>
                  <w:divBdr>
                    <w:top w:val="none" w:sz="0" w:space="0" w:color="auto"/>
                    <w:left w:val="none" w:sz="0" w:space="0" w:color="auto"/>
                    <w:bottom w:val="none" w:sz="0" w:space="0" w:color="auto"/>
                    <w:right w:val="none" w:sz="0" w:space="0" w:color="auto"/>
                  </w:divBdr>
                </w:div>
                <w:div w:id="425197941">
                  <w:marLeft w:val="0"/>
                  <w:marRight w:val="0"/>
                  <w:marTop w:val="0"/>
                  <w:marBottom w:val="0"/>
                  <w:divBdr>
                    <w:top w:val="none" w:sz="0" w:space="0" w:color="auto"/>
                    <w:left w:val="none" w:sz="0" w:space="0" w:color="auto"/>
                    <w:bottom w:val="none" w:sz="0" w:space="0" w:color="auto"/>
                    <w:right w:val="none" w:sz="0" w:space="0" w:color="auto"/>
                  </w:divBdr>
                </w:div>
                <w:div w:id="437528708">
                  <w:marLeft w:val="0"/>
                  <w:marRight w:val="0"/>
                  <w:marTop w:val="0"/>
                  <w:marBottom w:val="0"/>
                  <w:divBdr>
                    <w:top w:val="none" w:sz="0" w:space="0" w:color="auto"/>
                    <w:left w:val="none" w:sz="0" w:space="0" w:color="auto"/>
                    <w:bottom w:val="none" w:sz="0" w:space="0" w:color="auto"/>
                    <w:right w:val="none" w:sz="0" w:space="0" w:color="auto"/>
                  </w:divBdr>
                </w:div>
                <w:div w:id="470829755">
                  <w:marLeft w:val="0"/>
                  <w:marRight w:val="0"/>
                  <w:marTop w:val="0"/>
                  <w:marBottom w:val="0"/>
                  <w:divBdr>
                    <w:top w:val="none" w:sz="0" w:space="0" w:color="auto"/>
                    <w:left w:val="none" w:sz="0" w:space="0" w:color="auto"/>
                    <w:bottom w:val="none" w:sz="0" w:space="0" w:color="auto"/>
                    <w:right w:val="none" w:sz="0" w:space="0" w:color="auto"/>
                  </w:divBdr>
                </w:div>
                <w:div w:id="478885774">
                  <w:marLeft w:val="0"/>
                  <w:marRight w:val="0"/>
                  <w:marTop w:val="0"/>
                  <w:marBottom w:val="0"/>
                  <w:divBdr>
                    <w:top w:val="none" w:sz="0" w:space="0" w:color="auto"/>
                    <w:left w:val="none" w:sz="0" w:space="0" w:color="auto"/>
                    <w:bottom w:val="none" w:sz="0" w:space="0" w:color="auto"/>
                    <w:right w:val="none" w:sz="0" w:space="0" w:color="auto"/>
                  </w:divBdr>
                </w:div>
                <w:div w:id="483015529">
                  <w:marLeft w:val="0"/>
                  <w:marRight w:val="0"/>
                  <w:marTop w:val="0"/>
                  <w:marBottom w:val="0"/>
                  <w:divBdr>
                    <w:top w:val="none" w:sz="0" w:space="0" w:color="auto"/>
                    <w:left w:val="none" w:sz="0" w:space="0" w:color="auto"/>
                    <w:bottom w:val="none" w:sz="0" w:space="0" w:color="auto"/>
                    <w:right w:val="none" w:sz="0" w:space="0" w:color="auto"/>
                  </w:divBdr>
                </w:div>
                <w:div w:id="496312112">
                  <w:marLeft w:val="0"/>
                  <w:marRight w:val="0"/>
                  <w:marTop w:val="0"/>
                  <w:marBottom w:val="0"/>
                  <w:divBdr>
                    <w:top w:val="none" w:sz="0" w:space="0" w:color="auto"/>
                    <w:left w:val="none" w:sz="0" w:space="0" w:color="auto"/>
                    <w:bottom w:val="none" w:sz="0" w:space="0" w:color="auto"/>
                    <w:right w:val="none" w:sz="0" w:space="0" w:color="auto"/>
                  </w:divBdr>
                </w:div>
                <w:div w:id="503474746">
                  <w:marLeft w:val="0"/>
                  <w:marRight w:val="0"/>
                  <w:marTop w:val="0"/>
                  <w:marBottom w:val="0"/>
                  <w:divBdr>
                    <w:top w:val="none" w:sz="0" w:space="0" w:color="auto"/>
                    <w:left w:val="none" w:sz="0" w:space="0" w:color="auto"/>
                    <w:bottom w:val="none" w:sz="0" w:space="0" w:color="auto"/>
                    <w:right w:val="none" w:sz="0" w:space="0" w:color="auto"/>
                  </w:divBdr>
                </w:div>
                <w:div w:id="506598186">
                  <w:marLeft w:val="0"/>
                  <w:marRight w:val="0"/>
                  <w:marTop w:val="0"/>
                  <w:marBottom w:val="0"/>
                  <w:divBdr>
                    <w:top w:val="none" w:sz="0" w:space="0" w:color="auto"/>
                    <w:left w:val="none" w:sz="0" w:space="0" w:color="auto"/>
                    <w:bottom w:val="none" w:sz="0" w:space="0" w:color="auto"/>
                    <w:right w:val="none" w:sz="0" w:space="0" w:color="auto"/>
                  </w:divBdr>
                </w:div>
                <w:div w:id="547686609">
                  <w:marLeft w:val="0"/>
                  <w:marRight w:val="0"/>
                  <w:marTop w:val="0"/>
                  <w:marBottom w:val="0"/>
                  <w:divBdr>
                    <w:top w:val="none" w:sz="0" w:space="0" w:color="auto"/>
                    <w:left w:val="none" w:sz="0" w:space="0" w:color="auto"/>
                    <w:bottom w:val="none" w:sz="0" w:space="0" w:color="auto"/>
                    <w:right w:val="none" w:sz="0" w:space="0" w:color="auto"/>
                  </w:divBdr>
                </w:div>
                <w:div w:id="551698012">
                  <w:marLeft w:val="0"/>
                  <w:marRight w:val="0"/>
                  <w:marTop w:val="0"/>
                  <w:marBottom w:val="0"/>
                  <w:divBdr>
                    <w:top w:val="none" w:sz="0" w:space="0" w:color="auto"/>
                    <w:left w:val="none" w:sz="0" w:space="0" w:color="auto"/>
                    <w:bottom w:val="none" w:sz="0" w:space="0" w:color="auto"/>
                    <w:right w:val="none" w:sz="0" w:space="0" w:color="auto"/>
                  </w:divBdr>
                </w:div>
                <w:div w:id="554660887">
                  <w:marLeft w:val="0"/>
                  <w:marRight w:val="0"/>
                  <w:marTop w:val="0"/>
                  <w:marBottom w:val="0"/>
                  <w:divBdr>
                    <w:top w:val="none" w:sz="0" w:space="0" w:color="auto"/>
                    <w:left w:val="none" w:sz="0" w:space="0" w:color="auto"/>
                    <w:bottom w:val="none" w:sz="0" w:space="0" w:color="auto"/>
                    <w:right w:val="none" w:sz="0" w:space="0" w:color="auto"/>
                  </w:divBdr>
                </w:div>
                <w:div w:id="555436167">
                  <w:marLeft w:val="0"/>
                  <w:marRight w:val="0"/>
                  <w:marTop w:val="0"/>
                  <w:marBottom w:val="0"/>
                  <w:divBdr>
                    <w:top w:val="none" w:sz="0" w:space="0" w:color="auto"/>
                    <w:left w:val="none" w:sz="0" w:space="0" w:color="auto"/>
                    <w:bottom w:val="none" w:sz="0" w:space="0" w:color="auto"/>
                    <w:right w:val="none" w:sz="0" w:space="0" w:color="auto"/>
                  </w:divBdr>
                </w:div>
                <w:div w:id="566452617">
                  <w:marLeft w:val="0"/>
                  <w:marRight w:val="0"/>
                  <w:marTop w:val="0"/>
                  <w:marBottom w:val="0"/>
                  <w:divBdr>
                    <w:top w:val="none" w:sz="0" w:space="0" w:color="auto"/>
                    <w:left w:val="none" w:sz="0" w:space="0" w:color="auto"/>
                    <w:bottom w:val="none" w:sz="0" w:space="0" w:color="auto"/>
                    <w:right w:val="none" w:sz="0" w:space="0" w:color="auto"/>
                  </w:divBdr>
                </w:div>
                <w:div w:id="577252800">
                  <w:marLeft w:val="0"/>
                  <w:marRight w:val="0"/>
                  <w:marTop w:val="0"/>
                  <w:marBottom w:val="0"/>
                  <w:divBdr>
                    <w:top w:val="none" w:sz="0" w:space="0" w:color="auto"/>
                    <w:left w:val="none" w:sz="0" w:space="0" w:color="auto"/>
                    <w:bottom w:val="none" w:sz="0" w:space="0" w:color="auto"/>
                    <w:right w:val="none" w:sz="0" w:space="0" w:color="auto"/>
                  </w:divBdr>
                </w:div>
                <w:div w:id="579484280">
                  <w:marLeft w:val="0"/>
                  <w:marRight w:val="0"/>
                  <w:marTop w:val="0"/>
                  <w:marBottom w:val="0"/>
                  <w:divBdr>
                    <w:top w:val="none" w:sz="0" w:space="0" w:color="auto"/>
                    <w:left w:val="none" w:sz="0" w:space="0" w:color="auto"/>
                    <w:bottom w:val="none" w:sz="0" w:space="0" w:color="auto"/>
                    <w:right w:val="none" w:sz="0" w:space="0" w:color="auto"/>
                  </w:divBdr>
                </w:div>
                <w:div w:id="596720933">
                  <w:marLeft w:val="0"/>
                  <w:marRight w:val="0"/>
                  <w:marTop w:val="0"/>
                  <w:marBottom w:val="0"/>
                  <w:divBdr>
                    <w:top w:val="none" w:sz="0" w:space="0" w:color="auto"/>
                    <w:left w:val="none" w:sz="0" w:space="0" w:color="auto"/>
                    <w:bottom w:val="none" w:sz="0" w:space="0" w:color="auto"/>
                    <w:right w:val="none" w:sz="0" w:space="0" w:color="auto"/>
                  </w:divBdr>
                </w:div>
                <w:div w:id="631906401">
                  <w:marLeft w:val="0"/>
                  <w:marRight w:val="0"/>
                  <w:marTop w:val="0"/>
                  <w:marBottom w:val="0"/>
                  <w:divBdr>
                    <w:top w:val="none" w:sz="0" w:space="0" w:color="auto"/>
                    <w:left w:val="none" w:sz="0" w:space="0" w:color="auto"/>
                    <w:bottom w:val="none" w:sz="0" w:space="0" w:color="auto"/>
                    <w:right w:val="none" w:sz="0" w:space="0" w:color="auto"/>
                  </w:divBdr>
                </w:div>
                <w:div w:id="676812482">
                  <w:marLeft w:val="0"/>
                  <w:marRight w:val="0"/>
                  <w:marTop w:val="0"/>
                  <w:marBottom w:val="0"/>
                  <w:divBdr>
                    <w:top w:val="none" w:sz="0" w:space="0" w:color="auto"/>
                    <w:left w:val="none" w:sz="0" w:space="0" w:color="auto"/>
                    <w:bottom w:val="none" w:sz="0" w:space="0" w:color="auto"/>
                    <w:right w:val="none" w:sz="0" w:space="0" w:color="auto"/>
                  </w:divBdr>
                </w:div>
                <w:div w:id="748580878">
                  <w:marLeft w:val="0"/>
                  <w:marRight w:val="0"/>
                  <w:marTop w:val="0"/>
                  <w:marBottom w:val="0"/>
                  <w:divBdr>
                    <w:top w:val="none" w:sz="0" w:space="0" w:color="auto"/>
                    <w:left w:val="none" w:sz="0" w:space="0" w:color="auto"/>
                    <w:bottom w:val="none" w:sz="0" w:space="0" w:color="auto"/>
                    <w:right w:val="none" w:sz="0" w:space="0" w:color="auto"/>
                  </w:divBdr>
                </w:div>
                <w:div w:id="752238197">
                  <w:marLeft w:val="0"/>
                  <w:marRight w:val="0"/>
                  <w:marTop w:val="0"/>
                  <w:marBottom w:val="0"/>
                  <w:divBdr>
                    <w:top w:val="none" w:sz="0" w:space="0" w:color="auto"/>
                    <w:left w:val="none" w:sz="0" w:space="0" w:color="auto"/>
                    <w:bottom w:val="none" w:sz="0" w:space="0" w:color="auto"/>
                    <w:right w:val="none" w:sz="0" w:space="0" w:color="auto"/>
                  </w:divBdr>
                </w:div>
                <w:div w:id="768815824">
                  <w:marLeft w:val="0"/>
                  <w:marRight w:val="0"/>
                  <w:marTop w:val="0"/>
                  <w:marBottom w:val="0"/>
                  <w:divBdr>
                    <w:top w:val="none" w:sz="0" w:space="0" w:color="auto"/>
                    <w:left w:val="none" w:sz="0" w:space="0" w:color="auto"/>
                    <w:bottom w:val="none" w:sz="0" w:space="0" w:color="auto"/>
                    <w:right w:val="none" w:sz="0" w:space="0" w:color="auto"/>
                  </w:divBdr>
                </w:div>
                <w:div w:id="797145508">
                  <w:marLeft w:val="0"/>
                  <w:marRight w:val="0"/>
                  <w:marTop w:val="0"/>
                  <w:marBottom w:val="0"/>
                  <w:divBdr>
                    <w:top w:val="none" w:sz="0" w:space="0" w:color="auto"/>
                    <w:left w:val="none" w:sz="0" w:space="0" w:color="auto"/>
                    <w:bottom w:val="none" w:sz="0" w:space="0" w:color="auto"/>
                    <w:right w:val="none" w:sz="0" w:space="0" w:color="auto"/>
                  </w:divBdr>
                </w:div>
                <w:div w:id="801923629">
                  <w:marLeft w:val="0"/>
                  <w:marRight w:val="0"/>
                  <w:marTop w:val="0"/>
                  <w:marBottom w:val="0"/>
                  <w:divBdr>
                    <w:top w:val="none" w:sz="0" w:space="0" w:color="auto"/>
                    <w:left w:val="none" w:sz="0" w:space="0" w:color="auto"/>
                    <w:bottom w:val="none" w:sz="0" w:space="0" w:color="auto"/>
                    <w:right w:val="none" w:sz="0" w:space="0" w:color="auto"/>
                  </w:divBdr>
                </w:div>
                <w:div w:id="818231395">
                  <w:marLeft w:val="0"/>
                  <w:marRight w:val="0"/>
                  <w:marTop w:val="0"/>
                  <w:marBottom w:val="0"/>
                  <w:divBdr>
                    <w:top w:val="none" w:sz="0" w:space="0" w:color="auto"/>
                    <w:left w:val="none" w:sz="0" w:space="0" w:color="auto"/>
                    <w:bottom w:val="none" w:sz="0" w:space="0" w:color="auto"/>
                    <w:right w:val="none" w:sz="0" w:space="0" w:color="auto"/>
                  </w:divBdr>
                </w:div>
                <w:div w:id="821853719">
                  <w:marLeft w:val="0"/>
                  <w:marRight w:val="0"/>
                  <w:marTop w:val="0"/>
                  <w:marBottom w:val="0"/>
                  <w:divBdr>
                    <w:top w:val="none" w:sz="0" w:space="0" w:color="auto"/>
                    <w:left w:val="none" w:sz="0" w:space="0" w:color="auto"/>
                    <w:bottom w:val="none" w:sz="0" w:space="0" w:color="auto"/>
                    <w:right w:val="none" w:sz="0" w:space="0" w:color="auto"/>
                  </w:divBdr>
                </w:div>
                <w:div w:id="824588176">
                  <w:marLeft w:val="0"/>
                  <w:marRight w:val="0"/>
                  <w:marTop w:val="0"/>
                  <w:marBottom w:val="0"/>
                  <w:divBdr>
                    <w:top w:val="none" w:sz="0" w:space="0" w:color="auto"/>
                    <w:left w:val="none" w:sz="0" w:space="0" w:color="auto"/>
                    <w:bottom w:val="none" w:sz="0" w:space="0" w:color="auto"/>
                    <w:right w:val="none" w:sz="0" w:space="0" w:color="auto"/>
                  </w:divBdr>
                </w:div>
                <w:div w:id="847602087">
                  <w:marLeft w:val="0"/>
                  <w:marRight w:val="0"/>
                  <w:marTop w:val="0"/>
                  <w:marBottom w:val="0"/>
                  <w:divBdr>
                    <w:top w:val="none" w:sz="0" w:space="0" w:color="auto"/>
                    <w:left w:val="none" w:sz="0" w:space="0" w:color="auto"/>
                    <w:bottom w:val="none" w:sz="0" w:space="0" w:color="auto"/>
                    <w:right w:val="none" w:sz="0" w:space="0" w:color="auto"/>
                  </w:divBdr>
                </w:div>
                <w:div w:id="860123222">
                  <w:marLeft w:val="0"/>
                  <w:marRight w:val="0"/>
                  <w:marTop w:val="0"/>
                  <w:marBottom w:val="0"/>
                  <w:divBdr>
                    <w:top w:val="none" w:sz="0" w:space="0" w:color="auto"/>
                    <w:left w:val="none" w:sz="0" w:space="0" w:color="auto"/>
                    <w:bottom w:val="none" w:sz="0" w:space="0" w:color="auto"/>
                    <w:right w:val="none" w:sz="0" w:space="0" w:color="auto"/>
                  </w:divBdr>
                </w:div>
                <w:div w:id="894004955">
                  <w:marLeft w:val="0"/>
                  <w:marRight w:val="0"/>
                  <w:marTop w:val="0"/>
                  <w:marBottom w:val="0"/>
                  <w:divBdr>
                    <w:top w:val="none" w:sz="0" w:space="0" w:color="auto"/>
                    <w:left w:val="none" w:sz="0" w:space="0" w:color="auto"/>
                    <w:bottom w:val="none" w:sz="0" w:space="0" w:color="auto"/>
                    <w:right w:val="none" w:sz="0" w:space="0" w:color="auto"/>
                  </w:divBdr>
                </w:div>
                <w:div w:id="894311631">
                  <w:marLeft w:val="0"/>
                  <w:marRight w:val="0"/>
                  <w:marTop w:val="0"/>
                  <w:marBottom w:val="0"/>
                  <w:divBdr>
                    <w:top w:val="none" w:sz="0" w:space="0" w:color="auto"/>
                    <w:left w:val="none" w:sz="0" w:space="0" w:color="auto"/>
                    <w:bottom w:val="none" w:sz="0" w:space="0" w:color="auto"/>
                    <w:right w:val="none" w:sz="0" w:space="0" w:color="auto"/>
                  </w:divBdr>
                </w:div>
                <w:div w:id="946156318">
                  <w:marLeft w:val="0"/>
                  <w:marRight w:val="0"/>
                  <w:marTop w:val="0"/>
                  <w:marBottom w:val="0"/>
                  <w:divBdr>
                    <w:top w:val="none" w:sz="0" w:space="0" w:color="auto"/>
                    <w:left w:val="none" w:sz="0" w:space="0" w:color="auto"/>
                    <w:bottom w:val="none" w:sz="0" w:space="0" w:color="auto"/>
                    <w:right w:val="none" w:sz="0" w:space="0" w:color="auto"/>
                  </w:divBdr>
                </w:div>
                <w:div w:id="946617058">
                  <w:marLeft w:val="0"/>
                  <w:marRight w:val="0"/>
                  <w:marTop w:val="0"/>
                  <w:marBottom w:val="0"/>
                  <w:divBdr>
                    <w:top w:val="none" w:sz="0" w:space="0" w:color="auto"/>
                    <w:left w:val="none" w:sz="0" w:space="0" w:color="auto"/>
                    <w:bottom w:val="none" w:sz="0" w:space="0" w:color="auto"/>
                    <w:right w:val="none" w:sz="0" w:space="0" w:color="auto"/>
                  </w:divBdr>
                </w:div>
                <w:div w:id="974216568">
                  <w:marLeft w:val="0"/>
                  <w:marRight w:val="0"/>
                  <w:marTop w:val="0"/>
                  <w:marBottom w:val="0"/>
                  <w:divBdr>
                    <w:top w:val="none" w:sz="0" w:space="0" w:color="auto"/>
                    <w:left w:val="none" w:sz="0" w:space="0" w:color="auto"/>
                    <w:bottom w:val="none" w:sz="0" w:space="0" w:color="auto"/>
                    <w:right w:val="none" w:sz="0" w:space="0" w:color="auto"/>
                  </w:divBdr>
                </w:div>
                <w:div w:id="987787037">
                  <w:marLeft w:val="0"/>
                  <w:marRight w:val="0"/>
                  <w:marTop w:val="0"/>
                  <w:marBottom w:val="0"/>
                  <w:divBdr>
                    <w:top w:val="none" w:sz="0" w:space="0" w:color="auto"/>
                    <w:left w:val="none" w:sz="0" w:space="0" w:color="auto"/>
                    <w:bottom w:val="none" w:sz="0" w:space="0" w:color="auto"/>
                    <w:right w:val="none" w:sz="0" w:space="0" w:color="auto"/>
                  </w:divBdr>
                </w:div>
                <w:div w:id="1008211238">
                  <w:marLeft w:val="0"/>
                  <w:marRight w:val="0"/>
                  <w:marTop w:val="0"/>
                  <w:marBottom w:val="0"/>
                  <w:divBdr>
                    <w:top w:val="none" w:sz="0" w:space="0" w:color="auto"/>
                    <w:left w:val="none" w:sz="0" w:space="0" w:color="auto"/>
                    <w:bottom w:val="none" w:sz="0" w:space="0" w:color="auto"/>
                    <w:right w:val="none" w:sz="0" w:space="0" w:color="auto"/>
                  </w:divBdr>
                </w:div>
                <w:div w:id="1040282433">
                  <w:marLeft w:val="0"/>
                  <w:marRight w:val="0"/>
                  <w:marTop w:val="0"/>
                  <w:marBottom w:val="0"/>
                  <w:divBdr>
                    <w:top w:val="none" w:sz="0" w:space="0" w:color="auto"/>
                    <w:left w:val="none" w:sz="0" w:space="0" w:color="auto"/>
                    <w:bottom w:val="none" w:sz="0" w:space="0" w:color="auto"/>
                    <w:right w:val="none" w:sz="0" w:space="0" w:color="auto"/>
                  </w:divBdr>
                </w:div>
                <w:div w:id="1050611844">
                  <w:marLeft w:val="0"/>
                  <w:marRight w:val="0"/>
                  <w:marTop w:val="0"/>
                  <w:marBottom w:val="0"/>
                  <w:divBdr>
                    <w:top w:val="none" w:sz="0" w:space="0" w:color="auto"/>
                    <w:left w:val="none" w:sz="0" w:space="0" w:color="auto"/>
                    <w:bottom w:val="none" w:sz="0" w:space="0" w:color="auto"/>
                    <w:right w:val="none" w:sz="0" w:space="0" w:color="auto"/>
                  </w:divBdr>
                </w:div>
                <w:div w:id="1066340511">
                  <w:marLeft w:val="0"/>
                  <w:marRight w:val="0"/>
                  <w:marTop w:val="0"/>
                  <w:marBottom w:val="0"/>
                  <w:divBdr>
                    <w:top w:val="none" w:sz="0" w:space="0" w:color="auto"/>
                    <w:left w:val="none" w:sz="0" w:space="0" w:color="auto"/>
                    <w:bottom w:val="none" w:sz="0" w:space="0" w:color="auto"/>
                    <w:right w:val="none" w:sz="0" w:space="0" w:color="auto"/>
                  </w:divBdr>
                </w:div>
                <w:div w:id="1066957560">
                  <w:marLeft w:val="0"/>
                  <w:marRight w:val="0"/>
                  <w:marTop w:val="0"/>
                  <w:marBottom w:val="0"/>
                  <w:divBdr>
                    <w:top w:val="none" w:sz="0" w:space="0" w:color="auto"/>
                    <w:left w:val="none" w:sz="0" w:space="0" w:color="auto"/>
                    <w:bottom w:val="none" w:sz="0" w:space="0" w:color="auto"/>
                    <w:right w:val="none" w:sz="0" w:space="0" w:color="auto"/>
                  </w:divBdr>
                </w:div>
                <w:div w:id="1072582012">
                  <w:marLeft w:val="0"/>
                  <w:marRight w:val="0"/>
                  <w:marTop w:val="0"/>
                  <w:marBottom w:val="0"/>
                  <w:divBdr>
                    <w:top w:val="none" w:sz="0" w:space="0" w:color="auto"/>
                    <w:left w:val="none" w:sz="0" w:space="0" w:color="auto"/>
                    <w:bottom w:val="none" w:sz="0" w:space="0" w:color="auto"/>
                    <w:right w:val="none" w:sz="0" w:space="0" w:color="auto"/>
                  </w:divBdr>
                </w:div>
                <w:div w:id="1097553825">
                  <w:marLeft w:val="0"/>
                  <w:marRight w:val="0"/>
                  <w:marTop w:val="0"/>
                  <w:marBottom w:val="0"/>
                  <w:divBdr>
                    <w:top w:val="none" w:sz="0" w:space="0" w:color="auto"/>
                    <w:left w:val="none" w:sz="0" w:space="0" w:color="auto"/>
                    <w:bottom w:val="none" w:sz="0" w:space="0" w:color="auto"/>
                    <w:right w:val="none" w:sz="0" w:space="0" w:color="auto"/>
                  </w:divBdr>
                </w:div>
                <w:div w:id="1115556780">
                  <w:marLeft w:val="0"/>
                  <w:marRight w:val="0"/>
                  <w:marTop w:val="0"/>
                  <w:marBottom w:val="0"/>
                  <w:divBdr>
                    <w:top w:val="none" w:sz="0" w:space="0" w:color="auto"/>
                    <w:left w:val="none" w:sz="0" w:space="0" w:color="auto"/>
                    <w:bottom w:val="none" w:sz="0" w:space="0" w:color="auto"/>
                    <w:right w:val="none" w:sz="0" w:space="0" w:color="auto"/>
                  </w:divBdr>
                </w:div>
                <w:div w:id="1157572455">
                  <w:marLeft w:val="0"/>
                  <w:marRight w:val="0"/>
                  <w:marTop w:val="0"/>
                  <w:marBottom w:val="0"/>
                  <w:divBdr>
                    <w:top w:val="none" w:sz="0" w:space="0" w:color="auto"/>
                    <w:left w:val="none" w:sz="0" w:space="0" w:color="auto"/>
                    <w:bottom w:val="none" w:sz="0" w:space="0" w:color="auto"/>
                    <w:right w:val="none" w:sz="0" w:space="0" w:color="auto"/>
                  </w:divBdr>
                </w:div>
                <w:div w:id="1172338695">
                  <w:marLeft w:val="0"/>
                  <w:marRight w:val="0"/>
                  <w:marTop w:val="0"/>
                  <w:marBottom w:val="0"/>
                  <w:divBdr>
                    <w:top w:val="none" w:sz="0" w:space="0" w:color="auto"/>
                    <w:left w:val="none" w:sz="0" w:space="0" w:color="auto"/>
                    <w:bottom w:val="none" w:sz="0" w:space="0" w:color="auto"/>
                    <w:right w:val="none" w:sz="0" w:space="0" w:color="auto"/>
                  </w:divBdr>
                </w:div>
                <w:div w:id="1172524271">
                  <w:marLeft w:val="0"/>
                  <w:marRight w:val="0"/>
                  <w:marTop w:val="0"/>
                  <w:marBottom w:val="0"/>
                  <w:divBdr>
                    <w:top w:val="none" w:sz="0" w:space="0" w:color="auto"/>
                    <w:left w:val="none" w:sz="0" w:space="0" w:color="auto"/>
                    <w:bottom w:val="none" w:sz="0" w:space="0" w:color="auto"/>
                    <w:right w:val="none" w:sz="0" w:space="0" w:color="auto"/>
                  </w:divBdr>
                </w:div>
                <w:div w:id="1175924974">
                  <w:marLeft w:val="0"/>
                  <w:marRight w:val="0"/>
                  <w:marTop w:val="0"/>
                  <w:marBottom w:val="0"/>
                  <w:divBdr>
                    <w:top w:val="none" w:sz="0" w:space="0" w:color="auto"/>
                    <w:left w:val="none" w:sz="0" w:space="0" w:color="auto"/>
                    <w:bottom w:val="none" w:sz="0" w:space="0" w:color="auto"/>
                    <w:right w:val="none" w:sz="0" w:space="0" w:color="auto"/>
                  </w:divBdr>
                </w:div>
                <w:div w:id="1179388905">
                  <w:marLeft w:val="0"/>
                  <w:marRight w:val="0"/>
                  <w:marTop w:val="0"/>
                  <w:marBottom w:val="0"/>
                  <w:divBdr>
                    <w:top w:val="none" w:sz="0" w:space="0" w:color="auto"/>
                    <w:left w:val="none" w:sz="0" w:space="0" w:color="auto"/>
                    <w:bottom w:val="none" w:sz="0" w:space="0" w:color="auto"/>
                    <w:right w:val="none" w:sz="0" w:space="0" w:color="auto"/>
                  </w:divBdr>
                </w:div>
                <w:div w:id="1205798345">
                  <w:marLeft w:val="0"/>
                  <w:marRight w:val="0"/>
                  <w:marTop w:val="0"/>
                  <w:marBottom w:val="0"/>
                  <w:divBdr>
                    <w:top w:val="none" w:sz="0" w:space="0" w:color="auto"/>
                    <w:left w:val="none" w:sz="0" w:space="0" w:color="auto"/>
                    <w:bottom w:val="none" w:sz="0" w:space="0" w:color="auto"/>
                    <w:right w:val="none" w:sz="0" w:space="0" w:color="auto"/>
                  </w:divBdr>
                </w:div>
                <w:div w:id="1238827662">
                  <w:marLeft w:val="0"/>
                  <w:marRight w:val="0"/>
                  <w:marTop w:val="0"/>
                  <w:marBottom w:val="0"/>
                  <w:divBdr>
                    <w:top w:val="none" w:sz="0" w:space="0" w:color="auto"/>
                    <w:left w:val="none" w:sz="0" w:space="0" w:color="auto"/>
                    <w:bottom w:val="none" w:sz="0" w:space="0" w:color="auto"/>
                    <w:right w:val="none" w:sz="0" w:space="0" w:color="auto"/>
                  </w:divBdr>
                </w:div>
                <w:div w:id="1261832563">
                  <w:marLeft w:val="0"/>
                  <w:marRight w:val="0"/>
                  <w:marTop w:val="0"/>
                  <w:marBottom w:val="0"/>
                  <w:divBdr>
                    <w:top w:val="none" w:sz="0" w:space="0" w:color="auto"/>
                    <w:left w:val="none" w:sz="0" w:space="0" w:color="auto"/>
                    <w:bottom w:val="none" w:sz="0" w:space="0" w:color="auto"/>
                    <w:right w:val="none" w:sz="0" w:space="0" w:color="auto"/>
                  </w:divBdr>
                </w:div>
                <w:div w:id="1288007465">
                  <w:marLeft w:val="0"/>
                  <w:marRight w:val="0"/>
                  <w:marTop w:val="0"/>
                  <w:marBottom w:val="0"/>
                  <w:divBdr>
                    <w:top w:val="none" w:sz="0" w:space="0" w:color="auto"/>
                    <w:left w:val="none" w:sz="0" w:space="0" w:color="auto"/>
                    <w:bottom w:val="none" w:sz="0" w:space="0" w:color="auto"/>
                    <w:right w:val="none" w:sz="0" w:space="0" w:color="auto"/>
                  </w:divBdr>
                </w:div>
                <w:div w:id="1290286036">
                  <w:marLeft w:val="0"/>
                  <w:marRight w:val="0"/>
                  <w:marTop w:val="0"/>
                  <w:marBottom w:val="0"/>
                  <w:divBdr>
                    <w:top w:val="none" w:sz="0" w:space="0" w:color="auto"/>
                    <w:left w:val="none" w:sz="0" w:space="0" w:color="auto"/>
                    <w:bottom w:val="none" w:sz="0" w:space="0" w:color="auto"/>
                    <w:right w:val="none" w:sz="0" w:space="0" w:color="auto"/>
                  </w:divBdr>
                </w:div>
                <w:div w:id="1328174502">
                  <w:marLeft w:val="0"/>
                  <w:marRight w:val="0"/>
                  <w:marTop w:val="0"/>
                  <w:marBottom w:val="0"/>
                  <w:divBdr>
                    <w:top w:val="none" w:sz="0" w:space="0" w:color="auto"/>
                    <w:left w:val="none" w:sz="0" w:space="0" w:color="auto"/>
                    <w:bottom w:val="none" w:sz="0" w:space="0" w:color="auto"/>
                    <w:right w:val="none" w:sz="0" w:space="0" w:color="auto"/>
                  </w:divBdr>
                </w:div>
                <w:div w:id="1329286295">
                  <w:marLeft w:val="0"/>
                  <w:marRight w:val="0"/>
                  <w:marTop w:val="0"/>
                  <w:marBottom w:val="0"/>
                  <w:divBdr>
                    <w:top w:val="none" w:sz="0" w:space="0" w:color="auto"/>
                    <w:left w:val="none" w:sz="0" w:space="0" w:color="auto"/>
                    <w:bottom w:val="none" w:sz="0" w:space="0" w:color="auto"/>
                    <w:right w:val="none" w:sz="0" w:space="0" w:color="auto"/>
                  </w:divBdr>
                </w:div>
                <w:div w:id="1349407703">
                  <w:marLeft w:val="0"/>
                  <w:marRight w:val="0"/>
                  <w:marTop w:val="0"/>
                  <w:marBottom w:val="0"/>
                  <w:divBdr>
                    <w:top w:val="none" w:sz="0" w:space="0" w:color="auto"/>
                    <w:left w:val="none" w:sz="0" w:space="0" w:color="auto"/>
                    <w:bottom w:val="none" w:sz="0" w:space="0" w:color="auto"/>
                    <w:right w:val="none" w:sz="0" w:space="0" w:color="auto"/>
                  </w:divBdr>
                </w:div>
                <w:div w:id="1380937341">
                  <w:marLeft w:val="0"/>
                  <w:marRight w:val="0"/>
                  <w:marTop w:val="0"/>
                  <w:marBottom w:val="0"/>
                  <w:divBdr>
                    <w:top w:val="none" w:sz="0" w:space="0" w:color="auto"/>
                    <w:left w:val="none" w:sz="0" w:space="0" w:color="auto"/>
                    <w:bottom w:val="none" w:sz="0" w:space="0" w:color="auto"/>
                    <w:right w:val="none" w:sz="0" w:space="0" w:color="auto"/>
                  </w:divBdr>
                </w:div>
                <w:div w:id="1406294530">
                  <w:marLeft w:val="0"/>
                  <w:marRight w:val="0"/>
                  <w:marTop w:val="0"/>
                  <w:marBottom w:val="0"/>
                  <w:divBdr>
                    <w:top w:val="none" w:sz="0" w:space="0" w:color="auto"/>
                    <w:left w:val="none" w:sz="0" w:space="0" w:color="auto"/>
                    <w:bottom w:val="none" w:sz="0" w:space="0" w:color="auto"/>
                    <w:right w:val="none" w:sz="0" w:space="0" w:color="auto"/>
                  </w:divBdr>
                </w:div>
                <w:div w:id="1407190723">
                  <w:marLeft w:val="0"/>
                  <w:marRight w:val="0"/>
                  <w:marTop w:val="0"/>
                  <w:marBottom w:val="0"/>
                  <w:divBdr>
                    <w:top w:val="none" w:sz="0" w:space="0" w:color="auto"/>
                    <w:left w:val="none" w:sz="0" w:space="0" w:color="auto"/>
                    <w:bottom w:val="none" w:sz="0" w:space="0" w:color="auto"/>
                    <w:right w:val="none" w:sz="0" w:space="0" w:color="auto"/>
                  </w:divBdr>
                </w:div>
                <w:div w:id="1419012732">
                  <w:marLeft w:val="0"/>
                  <w:marRight w:val="0"/>
                  <w:marTop w:val="0"/>
                  <w:marBottom w:val="0"/>
                  <w:divBdr>
                    <w:top w:val="none" w:sz="0" w:space="0" w:color="auto"/>
                    <w:left w:val="none" w:sz="0" w:space="0" w:color="auto"/>
                    <w:bottom w:val="none" w:sz="0" w:space="0" w:color="auto"/>
                    <w:right w:val="none" w:sz="0" w:space="0" w:color="auto"/>
                  </w:divBdr>
                </w:div>
                <w:div w:id="1451783666">
                  <w:marLeft w:val="0"/>
                  <w:marRight w:val="0"/>
                  <w:marTop w:val="0"/>
                  <w:marBottom w:val="0"/>
                  <w:divBdr>
                    <w:top w:val="none" w:sz="0" w:space="0" w:color="auto"/>
                    <w:left w:val="none" w:sz="0" w:space="0" w:color="auto"/>
                    <w:bottom w:val="none" w:sz="0" w:space="0" w:color="auto"/>
                    <w:right w:val="none" w:sz="0" w:space="0" w:color="auto"/>
                  </w:divBdr>
                </w:div>
                <w:div w:id="1468430601">
                  <w:marLeft w:val="0"/>
                  <w:marRight w:val="0"/>
                  <w:marTop w:val="0"/>
                  <w:marBottom w:val="0"/>
                  <w:divBdr>
                    <w:top w:val="none" w:sz="0" w:space="0" w:color="auto"/>
                    <w:left w:val="none" w:sz="0" w:space="0" w:color="auto"/>
                    <w:bottom w:val="none" w:sz="0" w:space="0" w:color="auto"/>
                    <w:right w:val="none" w:sz="0" w:space="0" w:color="auto"/>
                  </w:divBdr>
                </w:div>
                <w:div w:id="1490947650">
                  <w:marLeft w:val="0"/>
                  <w:marRight w:val="0"/>
                  <w:marTop w:val="0"/>
                  <w:marBottom w:val="0"/>
                  <w:divBdr>
                    <w:top w:val="none" w:sz="0" w:space="0" w:color="auto"/>
                    <w:left w:val="none" w:sz="0" w:space="0" w:color="auto"/>
                    <w:bottom w:val="none" w:sz="0" w:space="0" w:color="auto"/>
                    <w:right w:val="none" w:sz="0" w:space="0" w:color="auto"/>
                  </w:divBdr>
                </w:div>
                <w:div w:id="1508785350">
                  <w:marLeft w:val="0"/>
                  <w:marRight w:val="0"/>
                  <w:marTop w:val="0"/>
                  <w:marBottom w:val="0"/>
                  <w:divBdr>
                    <w:top w:val="none" w:sz="0" w:space="0" w:color="auto"/>
                    <w:left w:val="none" w:sz="0" w:space="0" w:color="auto"/>
                    <w:bottom w:val="none" w:sz="0" w:space="0" w:color="auto"/>
                    <w:right w:val="none" w:sz="0" w:space="0" w:color="auto"/>
                  </w:divBdr>
                </w:div>
                <w:div w:id="1512454156">
                  <w:marLeft w:val="0"/>
                  <w:marRight w:val="0"/>
                  <w:marTop w:val="0"/>
                  <w:marBottom w:val="0"/>
                  <w:divBdr>
                    <w:top w:val="none" w:sz="0" w:space="0" w:color="auto"/>
                    <w:left w:val="none" w:sz="0" w:space="0" w:color="auto"/>
                    <w:bottom w:val="none" w:sz="0" w:space="0" w:color="auto"/>
                    <w:right w:val="none" w:sz="0" w:space="0" w:color="auto"/>
                  </w:divBdr>
                </w:div>
                <w:div w:id="1531646431">
                  <w:marLeft w:val="0"/>
                  <w:marRight w:val="0"/>
                  <w:marTop w:val="0"/>
                  <w:marBottom w:val="0"/>
                  <w:divBdr>
                    <w:top w:val="none" w:sz="0" w:space="0" w:color="auto"/>
                    <w:left w:val="none" w:sz="0" w:space="0" w:color="auto"/>
                    <w:bottom w:val="none" w:sz="0" w:space="0" w:color="auto"/>
                    <w:right w:val="none" w:sz="0" w:space="0" w:color="auto"/>
                  </w:divBdr>
                </w:div>
                <w:div w:id="1578321920">
                  <w:marLeft w:val="0"/>
                  <w:marRight w:val="0"/>
                  <w:marTop w:val="0"/>
                  <w:marBottom w:val="0"/>
                  <w:divBdr>
                    <w:top w:val="none" w:sz="0" w:space="0" w:color="auto"/>
                    <w:left w:val="none" w:sz="0" w:space="0" w:color="auto"/>
                    <w:bottom w:val="none" w:sz="0" w:space="0" w:color="auto"/>
                    <w:right w:val="none" w:sz="0" w:space="0" w:color="auto"/>
                  </w:divBdr>
                </w:div>
                <w:div w:id="1584533162">
                  <w:marLeft w:val="0"/>
                  <w:marRight w:val="0"/>
                  <w:marTop w:val="0"/>
                  <w:marBottom w:val="0"/>
                  <w:divBdr>
                    <w:top w:val="none" w:sz="0" w:space="0" w:color="auto"/>
                    <w:left w:val="none" w:sz="0" w:space="0" w:color="auto"/>
                    <w:bottom w:val="none" w:sz="0" w:space="0" w:color="auto"/>
                    <w:right w:val="none" w:sz="0" w:space="0" w:color="auto"/>
                  </w:divBdr>
                </w:div>
                <w:div w:id="1628706525">
                  <w:marLeft w:val="0"/>
                  <w:marRight w:val="0"/>
                  <w:marTop w:val="0"/>
                  <w:marBottom w:val="0"/>
                  <w:divBdr>
                    <w:top w:val="none" w:sz="0" w:space="0" w:color="auto"/>
                    <w:left w:val="none" w:sz="0" w:space="0" w:color="auto"/>
                    <w:bottom w:val="none" w:sz="0" w:space="0" w:color="auto"/>
                    <w:right w:val="none" w:sz="0" w:space="0" w:color="auto"/>
                  </w:divBdr>
                </w:div>
                <w:div w:id="1686243771">
                  <w:marLeft w:val="0"/>
                  <w:marRight w:val="0"/>
                  <w:marTop w:val="0"/>
                  <w:marBottom w:val="0"/>
                  <w:divBdr>
                    <w:top w:val="none" w:sz="0" w:space="0" w:color="auto"/>
                    <w:left w:val="none" w:sz="0" w:space="0" w:color="auto"/>
                    <w:bottom w:val="none" w:sz="0" w:space="0" w:color="auto"/>
                    <w:right w:val="none" w:sz="0" w:space="0" w:color="auto"/>
                  </w:divBdr>
                </w:div>
                <w:div w:id="1694652565">
                  <w:marLeft w:val="0"/>
                  <w:marRight w:val="0"/>
                  <w:marTop w:val="0"/>
                  <w:marBottom w:val="0"/>
                  <w:divBdr>
                    <w:top w:val="none" w:sz="0" w:space="0" w:color="auto"/>
                    <w:left w:val="none" w:sz="0" w:space="0" w:color="auto"/>
                    <w:bottom w:val="none" w:sz="0" w:space="0" w:color="auto"/>
                    <w:right w:val="none" w:sz="0" w:space="0" w:color="auto"/>
                  </w:divBdr>
                </w:div>
                <w:div w:id="1698846739">
                  <w:marLeft w:val="0"/>
                  <w:marRight w:val="0"/>
                  <w:marTop w:val="0"/>
                  <w:marBottom w:val="0"/>
                  <w:divBdr>
                    <w:top w:val="none" w:sz="0" w:space="0" w:color="auto"/>
                    <w:left w:val="none" w:sz="0" w:space="0" w:color="auto"/>
                    <w:bottom w:val="none" w:sz="0" w:space="0" w:color="auto"/>
                    <w:right w:val="none" w:sz="0" w:space="0" w:color="auto"/>
                  </w:divBdr>
                </w:div>
                <w:div w:id="1712143342">
                  <w:marLeft w:val="0"/>
                  <w:marRight w:val="0"/>
                  <w:marTop w:val="0"/>
                  <w:marBottom w:val="0"/>
                  <w:divBdr>
                    <w:top w:val="none" w:sz="0" w:space="0" w:color="auto"/>
                    <w:left w:val="none" w:sz="0" w:space="0" w:color="auto"/>
                    <w:bottom w:val="none" w:sz="0" w:space="0" w:color="auto"/>
                    <w:right w:val="none" w:sz="0" w:space="0" w:color="auto"/>
                  </w:divBdr>
                </w:div>
                <w:div w:id="1728071622">
                  <w:marLeft w:val="0"/>
                  <w:marRight w:val="0"/>
                  <w:marTop w:val="0"/>
                  <w:marBottom w:val="0"/>
                  <w:divBdr>
                    <w:top w:val="none" w:sz="0" w:space="0" w:color="auto"/>
                    <w:left w:val="none" w:sz="0" w:space="0" w:color="auto"/>
                    <w:bottom w:val="none" w:sz="0" w:space="0" w:color="auto"/>
                    <w:right w:val="none" w:sz="0" w:space="0" w:color="auto"/>
                  </w:divBdr>
                </w:div>
                <w:div w:id="1730150689">
                  <w:marLeft w:val="0"/>
                  <w:marRight w:val="0"/>
                  <w:marTop w:val="0"/>
                  <w:marBottom w:val="0"/>
                  <w:divBdr>
                    <w:top w:val="none" w:sz="0" w:space="0" w:color="auto"/>
                    <w:left w:val="none" w:sz="0" w:space="0" w:color="auto"/>
                    <w:bottom w:val="none" w:sz="0" w:space="0" w:color="auto"/>
                    <w:right w:val="none" w:sz="0" w:space="0" w:color="auto"/>
                  </w:divBdr>
                </w:div>
                <w:div w:id="1756049836">
                  <w:marLeft w:val="0"/>
                  <w:marRight w:val="0"/>
                  <w:marTop w:val="0"/>
                  <w:marBottom w:val="0"/>
                  <w:divBdr>
                    <w:top w:val="none" w:sz="0" w:space="0" w:color="auto"/>
                    <w:left w:val="none" w:sz="0" w:space="0" w:color="auto"/>
                    <w:bottom w:val="none" w:sz="0" w:space="0" w:color="auto"/>
                    <w:right w:val="none" w:sz="0" w:space="0" w:color="auto"/>
                  </w:divBdr>
                </w:div>
                <w:div w:id="1778869916">
                  <w:marLeft w:val="0"/>
                  <w:marRight w:val="0"/>
                  <w:marTop w:val="0"/>
                  <w:marBottom w:val="0"/>
                  <w:divBdr>
                    <w:top w:val="none" w:sz="0" w:space="0" w:color="auto"/>
                    <w:left w:val="none" w:sz="0" w:space="0" w:color="auto"/>
                    <w:bottom w:val="none" w:sz="0" w:space="0" w:color="auto"/>
                    <w:right w:val="none" w:sz="0" w:space="0" w:color="auto"/>
                  </w:divBdr>
                </w:div>
                <w:div w:id="1791776776">
                  <w:marLeft w:val="0"/>
                  <w:marRight w:val="0"/>
                  <w:marTop w:val="0"/>
                  <w:marBottom w:val="0"/>
                  <w:divBdr>
                    <w:top w:val="none" w:sz="0" w:space="0" w:color="auto"/>
                    <w:left w:val="none" w:sz="0" w:space="0" w:color="auto"/>
                    <w:bottom w:val="none" w:sz="0" w:space="0" w:color="auto"/>
                    <w:right w:val="none" w:sz="0" w:space="0" w:color="auto"/>
                  </w:divBdr>
                </w:div>
                <w:div w:id="1796217007">
                  <w:marLeft w:val="0"/>
                  <w:marRight w:val="0"/>
                  <w:marTop w:val="0"/>
                  <w:marBottom w:val="0"/>
                  <w:divBdr>
                    <w:top w:val="none" w:sz="0" w:space="0" w:color="auto"/>
                    <w:left w:val="none" w:sz="0" w:space="0" w:color="auto"/>
                    <w:bottom w:val="none" w:sz="0" w:space="0" w:color="auto"/>
                    <w:right w:val="none" w:sz="0" w:space="0" w:color="auto"/>
                  </w:divBdr>
                </w:div>
                <w:div w:id="1825584229">
                  <w:marLeft w:val="0"/>
                  <w:marRight w:val="0"/>
                  <w:marTop w:val="0"/>
                  <w:marBottom w:val="0"/>
                  <w:divBdr>
                    <w:top w:val="none" w:sz="0" w:space="0" w:color="auto"/>
                    <w:left w:val="none" w:sz="0" w:space="0" w:color="auto"/>
                    <w:bottom w:val="none" w:sz="0" w:space="0" w:color="auto"/>
                    <w:right w:val="none" w:sz="0" w:space="0" w:color="auto"/>
                  </w:divBdr>
                </w:div>
                <w:div w:id="1844391117">
                  <w:marLeft w:val="0"/>
                  <w:marRight w:val="0"/>
                  <w:marTop w:val="0"/>
                  <w:marBottom w:val="0"/>
                  <w:divBdr>
                    <w:top w:val="none" w:sz="0" w:space="0" w:color="auto"/>
                    <w:left w:val="none" w:sz="0" w:space="0" w:color="auto"/>
                    <w:bottom w:val="none" w:sz="0" w:space="0" w:color="auto"/>
                    <w:right w:val="none" w:sz="0" w:space="0" w:color="auto"/>
                  </w:divBdr>
                </w:div>
                <w:div w:id="1877349366">
                  <w:marLeft w:val="0"/>
                  <w:marRight w:val="0"/>
                  <w:marTop w:val="0"/>
                  <w:marBottom w:val="0"/>
                  <w:divBdr>
                    <w:top w:val="none" w:sz="0" w:space="0" w:color="auto"/>
                    <w:left w:val="none" w:sz="0" w:space="0" w:color="auto"/>
                    <w:bottom w:val="none" w:sz="0" w:space="0" w:color="auto"/>
                    <w:right w:val="none" w:sz="0" w:space="0" w:color="auto"/>
                  </w:divBdr>
                </w:div>
                <w:div w:id="1879388631">
                  <w:marLeft w:val="0"/>
                  <w:marRight w:val="0"/>
                  <w:marTop w:val="0"/>
                  <w:marBottom w:val="0"/>
                  <w:divBdr>
                    <w:top w:val="none" w:sz="0" w:space="0" w:color="auto"/>
                    <w:left w:val="none" w:sz="0" w:space="0" w:color="auto"/>
                    <w:bottom w:val="none" w:sz="0" w:space="0" w:color="auto"/>
                    <w:right w:val="none" w:sz="0" w:space="0" w:color="auto"/>
                  </w:divBdr>
                </w:div>
                <w:div w:id="1901818946">
                  <w:marLeft w:val="0"/>
                  <w:marRight w:val="0"/>
                  <w:marTop w:val="0"/>
                  <w:marBottom w:val="0"/>
                  <w:divBdr>
                    <w:top w:val="none" w:sz="0" w:space="0" w:color="auto"/>
                    <w:left w:val="none" w:sz="0" w:space="0" w:color="auto"/>
                    <w:bottom w:val="none" w:sz="0" w:space="0" w:color="auto"/>
                    <w:right w:val="none" w:sz="0" w:space="0" w:color="auto"/>
                  </w:divBdr>
                </w:div>
                <w:div w:id="1906259396">
                  <w:marLeft w:val="0"/>
                  <w:marRight w:val="0"/>
                  <w:marTop w:val="0"/>
                  <w:marBottom w:val="0"/>
                  <w:divBdr>
                    <w:top w:val="none" w:sz="0" w:space="0" w:color="auto"/>
                    <w:left w:val="none" w:sz="0" w:space="0" w:color="auto"/>
                    <w:bottom w:val="none" w:sz="0" w:space="0" w:color="auto"/>
                    <w:right w:val="none" w:sz="0" w:space="0" w:color="auto"/>
                  </w:divBdr>
                </w:div>
                <w:div w:id="1914854283">
                  <w:marLeft w:val="0"/>
                  <w:marRight w:val="0"/>
                  <w:marTop w:val="0"/>
                  <w:marBottom w:val="0"/>
                  <w:divBdr>
                    <w:top w:val="none" w:sz="0" w:space="0" w:color="auto"/>
                    <w:left w:val="none" w:sz="0" w:space="0" w:color="auto"/>
                    <w:bottom w:val="none" w:sz="0" w:space="0" w:color="auto"/>
                    <w:right w:val="none" w:sz="0" w:space="0" w:color="auto"/>
                  </w:divBdr>
                </w:div>
                <w:div w:id="1936982104">
                  <w:marLeft w:val="0"/>
                  <w:marRight w:val="0"/>
                  <w:marTop w:val="0"/>
                  <w:marBottom w:val="0"/>
                  <w:divBdr>
                    <w:top w:val="none" w:sz="0" w:space="0" w:color="auto"/>
                    <w:left w:val="none" w:sz="0" w:space="0" w:color="auto"/>
                    <w:bottom w:val="none" w:sz="0" w:space="0" w:color="auto"/>
                    <w:right w:val="none" w:sz="0" w:space="0" w:color="auto"/>
                  </w:divBdr>
                </w:div>
                <w:div w:id="1938172354">
                  <w:marLeft w:val="0"/>
                  <w:marRight w:val="0"/>
                  <w:marTop w:val="0"/>
                  <w:marBottom w:val="0"/>
                  <w:divBdr>
                    <w:top w:val="none" w:sz="0" w:space="0" w:color="auto"/>
                    <w:left w:val="none" w:sz="0" w:space="0" w:color="auto"/>
                    <w:bottom w:val="none" w:sz="0" w:space="0" w:color="auto"/>
                    <w:right w:val="none" w:sz="0" w:space="0" w:color="auto"/>
                  </w:divBdr>
                </w:div>
                <w:div w:id="1941059142">
                  <w:marLeft w:val="0"/>
                  <w:marRight w:val="0"/>
                  <w:marTop w:val="0"/>
                  <w:marBottom w:val="0"/>
                  <w:divBdr>
                    <w:top w:val="none" w:sz="0" w:space="0" w:color="auto"/>
                    <w:left w:val="none" w:sz="0" w:space="0" w:color="auto"/>
                    <w:bottom w:val="none" w:sz="0" w:space="0" w:color="auto"/>
                    <w:right w:val="none" w:sz="0" w:space="0" w:color="auto"/>
                  </w:divBdr>
                </w:div>
                <w:div w:id="1987978014">
                  <w:marLeft w:val="0"/>
                  <w:marRight w:val="0"/>
                  <w:marTop w:val="0"/>
                  <w:marBottom w:val="0"/>
                  <w:divBdr>
                    <w:top w:val="none" w:sz="0" w:space="0" w:color="auto"/>
                    <w:left w:val="none" w:sz="0" w:space="0" w:color="auto"/>
                    <w:bottom w:val="none" w:sz="0" w:space="0" w:color="auto"/>
                    <w:right w:val="none" w:sz="0" w:space="0" w:color="auto"/>
                  </w:divBdr>
                </w:div>
                <w:div w:id="2016029385">
                  <w:marLeft w:val="0"/>
                  <w:marRight w:val="0"/>
                  <w:marTop w:val="0"/>
                  <w:marBottom w:val="0"/>
                  <w:divBdr>
                    <w:top w:val="none" w:sz="0" w:space="0" w:color="auto"/>
                    <w:left w:val="none" w:sz="0" w:space="0" w:color="auto"/>
                    <w:bottom w:val="none" w:sz="0" w:space="0" w:color="auto"/>
                    <w:right w:val="none" w:sz="0" w:space="0" w:color="auto"/>
                  </w:divBdr>
                </w:div>
                <w:div w:id="2026394756">
                  <w:marLeft w:val="0"/>
                  <w:marRight w:val="0"/>
                  <w:marTop w:val="0"/>
                  <w:marBottom w:val="0"/>
                  <w:divBdr>
                    <w:top w:val="none" w:sz="0" w:space="0" w:color="auto"/>
                    <w:left w:val="none" w:sz="0" w:space="0" w:color="auto"/>
                    <w:bottom w:val="none" w:sz="0" w:space="0" w:color="auto"/>
                    <w:right w:val="none" w:sz="0" w:space="0" w:color="auto"/>
                  </w:divBdr>
                </w:div>
                <w:div w:id="2029523268">
                  <w:marLeft w:val="0"/>
                  <w:marRight w:val="0"/>
                  <w:marTop w:val="0"/>
                  <w:marBottom w:val="0"/>
                  <w:divBdr>
                    <w:top w:val="none" w:sz="0" w:space="0" w:color="auto"/>
                    <w:left w:val="none" w:sz="0" w:space="0" w:color="auto"/>
                    <w:bottom w:val="none" w:sz="0" w:space="0" w:color="auto"/>
                    <w:right w:val="none" w:sz="0" w:space="0" w:color="auto"/>
                  </w:divBdr>
                </w:div>
                <w:div w:id="2056267629">
                  <w:marLeft w:val="0"/>
                  <w:marRight w:val="0"/>
                  <w:marTop w:val="0"/>
                  <w:marBottom w:val="0"/>
                  <w:divBdr>
                    <w:top w:val="none" w:sz="0" w:space="0" w:color="auto"/>
                    <w:left w:val="none" w:sz="0" w:space="0" w:color="auto"/>
                    <w:bottom w:val="none" w:sz="0" w:space="0" w:color="auto"/>
                    <w:right w:val="none" w:sz="0" w:space="0" w:color="auto"/>
                  </w:divBdr>
                </w:div>
                <w:div w:id="2091925369">
                  <w:marLeft w:val="0"/>
                  <w:marRight w:val="0"/>
                  <w:marTop w:val="0"/>
                  <w:marBottom w:val="0"/>
                  <w:divBdr>
                    <w:top w:val="none" w:sz="0" w:space="0" w:color="auto"/>
                    <w:left w:val="none" w:sz="0" w:space="0" w:color="auto"/>
                    <w:bottom w:val="none" w:sz="0" w:space="0" w:color="auto"/>
                    <w:right w:val="none" w:sz="0" w:space="0" w:color="auto"/>
                  </w:divBdr>
                </w:div>
                <w:div w:id="21021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01445">
          <w:marLeft w:val="0"/>
          <w:marRight w:val="0"/>
          <w:marTop w:val="0"/>
          <w:marBottom w:val="0"/>
          <w:divBdr>
            <w:top w:val="none" w:sz="0" w:space="0" w:color="auto"/>
            <w:left w:val="none" w:sz="0" w:space="0" w:color="auto"/>
            <w:bottom w:val="none" w:sz="0" w:space="0" w:color="auto"/>
            <w:right w:val="none" w:sz="0" w:space="0" w:color="auto"/>
          </w:divBdr>
          <w:divsChild>
            <w:div w:id="1766535964">
              <w:marLeft w:val="0"/>
              <w:marRight w:val="0"/>
              <w:marTop w:val="0"/>
              <w:marBottom w:val="0"/>
              <w:divBdr>
                <w:top w:val="none" w:sz="0" w:space="0" w:color="auto"/>
                <w:left w:val="none" w:sz="0" w:space="0" w:color="auto"/>
                <w:bottom w:val="none" w:sz="0" w:space="0" w:color="auto"/>
                <w:right w:val="none" w:sz="0" w:space="0" w:color="auto"/>
              </w:divBdr>
              <w:divsChild>
                <w:div w:id="5182587">
                  <w:marLeft w:val="0"/>
                  <w:marRight w:val="0"/>
                  <w:marTop w:val="0"/>
                  <w:marBottom w:val="0"/>
                  <w:divBdr>
                    <w:top w:val="none" w:sz="0" w:space="0" w:color="auto"/>
                    <w:left w:val="none" w:sz="0" w:space="0" w:color="auto"/>
                    <w:bottom w:val="none" w:sz="0" w:space="0" w:color="auto"/>
                    <w:right w:val="none" w:sz="0" w:space="0" w:color="auto"/>
                  </w:divBdr>
                </w:div>
                <w:div w:id="16659505">
                  <w:marLeft w:val="0"/>
                  <w:marRight w:val="0"/>
                  <w:marTop w:val="0"/>
                  <w:marBottom w:val="0"/>
                  <w:divBdr>
                    <w:top w:val="none" w:sz="0" w:space="0" w:color="auto"/>
                    <w:left w:val="none" w:sz="0" w:space="0" w:color="auto"/>
                    <w:bottom w:val="none" w:sz="0" w:space="0" w:color="auto"/>
                    <w:right w:val="none" w:sz="0" w:space="0" w:color="auto"/>
                  </w:divBdr>
                </w:div>
                <w:div w:id="20934741">
                  <w:marLeft w:val="0"/>
                  <w:marRight w:val="0"/>
                  <w:marTop w:val="0"/>
                  <w:marBottom w:val="0"/>
                  <w:divBdr>
                    <w:top w:val="none" w:sz="0" w:space="0" w:color="auto"/>
                    <w:left w:val="none" w:sz="0" w:space="0" w:color="auto"/>
                    <w:bottom w:val="none" w:sz="0" w:space="0" w:color="auto"/>
                    <w:right w:val="none" w:sz="0" w:space="0" w:color="auto"/>
                  </w:divBdr>
                </w:div>
                <w:div w:id="31810907">
                  <w:marLeft w:val="0"/>
                  <w:marRight w:val="0"/>
                  <w:marTop w:val="0"/>
                  <w:marBottom w:val="0"/>
                  <w:divBdr>
                    <w:top w:val="none" w:sz="0" w:space="0" w:color="auto"/>
                    <w:left w:val="none" w:sz="0" w:space="0" w:color="auto"/>
                    <w:bottom w:val="none" w:sz="0" w:space="0" w:color="auto"/>
                    <w:right w:val="none" w:sz="0" w:space="0" w:color="auto"/>
                  </w:divBdr>
                </w:div>
                <w:div w:id="55209288">
                  <w:marLeft w:val="0"/>
                  <w:marRight w:val="0"/>
                  <w:marTop w:val="0"/>
                  <w:marBottom w:val="0"/>
                  <w:divBdr>
                    <w:top w:val="none" w:sz="0" w:space="0" w:color="auto"/>
                    <w:left w:val="none" w:sz="0" w:space="0" w:color="auto"/>
                    <w:bottom w:val="none" w:sz="0" w:space="0" w:color="auto"/>
                    <w:right w:val="none" w:sz="0" w:space="0" w:color="auto"/>
                  </w:divBdr>
                </w:div>
                <w:div w:id="62528621">
                  <w:marLeft w:val="0"/>
                  <w:marRight w:val="0"/>
                  <w:marTop w:val="0"/>
                  <w:marBottom w:val="0"/>
                  <w:divBdr>
                    <w:top w:val="none" w:sz="0" w:space="0" w:color="auto"/>
                    <w:left w:val="none" w:sz="0" w:space="0" w:color="auto"/>
                    <w:bottom w:val="none" w:sz="0" w:space="0" w:color="auto"/>
                    <w:right w:val="none" w:sz="0" w:space="0" w:color="auto"/>
                  </w:divBdr>
                </w:div>
                <w:div w:id="67579915">
                  <w:marLeft w:val="0"/>
                  <w:marRight w:val="0"/>
                  <w:marTop w:val="0"/>
                  <w:marBottom w:val="0"/>
                  <w:divBdr>
                    <w:top w:val="none" w:sz="0" w:space="0" w:color="auto"/>
                    <w:left w:val="none" w:sz="0" w:space="0" w:color="auto"/>
                    <w:bottom w:val="none" w:sz="0" w:space="0" w:color="auto"/>
                    <w:right w:val="none" w:sz="0" w:space="0" w:color="auto"/>
                  </w:divBdr>
                </w:div>
                <w:div w:id="69622493">
                  <w:marLeft w:val="0"/>
                  <w:marRight w:val="0"/>
                  <w:marTop w:val="0"/>
                  <w:marBottom w:val="0"/>
                  <w:divBdr>
                    <w:top w:val="none" w:sz="0" w:space="0" w:color="auto"/>
                    <w:left w:val="none" w:sz="0" w:space="0" w:color="auto"/>
                    <w:bottom w:val="none" w:sz="0" w:space="0" w:color="auto"/>
                    <w:right w:val="none" w:sz="0" w:space="0" w:color="auto"/>
                  </w:divBdr>
                </w:div>
                <w:div w:id="121701123">
                  <w:marLeft w:val="0"/>
                  <w:marRight w:val="0"/>
                  <w:marTop w:val="0"/>
                  <w:marBottom w:val="0"/>
                  <w:divBdr>
                    <w:top w:val="none" w:sz="0" w:space="0" w:color="auto"/>
                    <w:left w:val="none" w:sz="0" w:space="0" w:color="auto"/>
                    <w:bottom w:val="none" w:sz="0" w:space="0" w:color="auto"/>
                    <w:right w:val="none" w:sz="0" w:space="0" w:color="auto"/>
                  </w:divBdr>
                </w:div>
                <w:div w:id="122887082">
                  <w:marLeft w:val="0"/>
                  <w:marRight w:val="0"/>
                  <w:marTop w:val="0"/>
                  <w:marBottom w:val="0"/>
                  <w:divBdr>
                    <w:top w:val="none" w:sz="0" w:space="0" w:color="auto"/>
                    <w:left w:val="none" w:sz="0" w:space="0" w:color="auto"/>
                    <w:bottom w:val="none" w:sz="0" w:space="0" w:color="auto"/>
                    <w:right w:val="none" w:sz="0" w:space="0" w:color="auto"/>
                  </w:divBdr>
                </w:div>
                <w:div w:id="127627751">
                  <w:marLeft w:val="0"/>
                  <w:marRight w:val="0"/>
                  <w:marTop w:val="0"/>
                  <w:marBottom w:val="0"/>
                  <w:divBdr>
                    <w:top w:val="none" w:sz="0" w:space="0" w:color="auto"/>
                    <w:left w:val="none" w:sz="0" w:space="0" w:color="auto"/>
                    <w:bottom w:val="none" w:sz="0" w:space="0" w:color="auto"/>
                    <w:right w:val="none" w:sz="0" w:space="0" w:color="auto"/>
                  </w:divBdr>
                </w:div>
                <w:div w:id="142704020">
                  <w:marLeft w:val="0"/>
                  <w:marRight w:val="0"/>
                  <w:marTop w:val="0"/>
                  <w:marBottom w:val="0"/>
                  <w:divBdr>
                    <w:top w:val="none" w:sz="0" w:space="0" w:color="auto"/>
                    <w:left w:val="none" w:sz="0" w:space="0" w:color="auto"/>
                    <w:bottom w:val="none" w:sz="0" w:space="0" w:color="auto"/>
                    <w:right w:val="none" w:sz="0" w:space="0" w:color="auto"/>
                  </w:divBdr>
                </w:div>
                <w:div w:id="168760018">
                  <w:marLeft w:val="0"/>
                  <w:marRight w:val="0"/>
                  <w:marTop w:val="0"/>
                  <w:marBottom w:val="0"/>
                  <w:divBdr>
                    <w:top w:val="none" w:sz="0" w:space="0" w:color="auto"/>
                    <w:left w:val="none" w:sz="0" w:space="0" w:color="auto"/>
                    <w:bottom w:val="none" w:sz="0" w:space="0" w:color="auto"/>
                    <w:right w:val="none" w:sz="0" w:space="0" w:color="auto"/>
                  </w:divBdr>
                </w:div>
                <w:div w:id="189612806">
                  <w:marLeft w:val="0"/>
                  <w:marRight w:val="0"/>
                  <w:marTop w:val="0"/>
                  <w:marBottom w:val="0"/>
                  <w:divBdr>
                    <w:top w:val="none" w:sz="0" w:space="0" w:color="auto"/>
                    <w:left w:val="none" w:sz="0" w:space="0" w:color="auto"/>
                    <w:bottom w:val="none" w:sz="0" w:space="0" w:color="auto"/>
                    <w:right w:val="none" w:sz="0" w:space="0" w:color="auto"/>
                  </w:divBdr>
                </w:div>
                <w:div w:id="223637784">
                  <w:marLeft w:val="0"/>
                  <w:marRight w:val="0"/>
                  <w:marTop w:val="0"/>
                  <w:marBottom w:val="0"/>
                  <w:divBdr>
                    <w:top w:val="none" w:sz="0" w:space="0" w:color="auto"/>
                    <w:left w:val="none" w:sz="0" w:space="0" w:color="auto"/>
                    <w:bottom w:val="none" w:sz="0" w:space="0" w:color="auto"/>
                    <w:right w:val="none" w:sz="0" w:space="0" w:color="auto"/>
                  </w:divBdr>
                </w:div>
                <w:div w:id="318314681">
                  <w:marLeft w:val="0"/>
                  <w:marRight w:val="0"/>
                  <w:marTop w:val="0"/>
                  <w:marBottom w:val="0"/>
                  <w:divBdr>
                    <w:top w:val="none" w:sz="0" w:space="0" w:color="auto"/>
                    <w:left w:val="none" w:sz="0" w:space="0" w:color="auto"/>
                    <w:bottom w:val="none" w:sz="0" w:space="0" w:color="auto"/>
                    <w:right w:val="none" w:sz="0" w:space="0" w:color="auto"/>
                  </w:divBdr>
                </w:div>
                <w:div w:id="333725370">
                  <w:marLeft w:val="0"/>
                  <w:marRight w:val="0"/>
                  <w:marTop w:val="0"/>
                  <w:marBottom w:val="0"/>
                  <w:divBdr>
                    <w:top w:val="none" w:sz="0" w:space="0" w:color="auto"/>
                    <w:left w:val="none" w:sz="0" w:space="0" w:color="auto"/>
                    <w:bottom w:val="none" w:sz="0" w:space="0" w:color="auto"/>
                    <w:right w:val="none" w:sz="0" w:space="0" w:color="auto"/>
                  </w:divBdr>
                </w:div>
                <w:div w:id="334575887">
                  <w:marLeft w:val="0"/>
                  <w:marRight w:val="0"/>
                  <w:marTop w:val="0"/>
                  <w:marBottom w:val="0"/>
                  <w:divBdr>
                    <w:top w:val="none" w:sz="0" w:space="0" w:color="auto"/>
                    <w:left w:val="none" w:sz="0" w:space="0" w:color="auto"/>
                    <w:bottom w:val="none" w:sz="0" w:space="0" w:color="auto"/>
                    <w:right w:val="none" w:sz="0" w:space="0" w:color="auto"/>
                  </w:divBdr>
                </w:div>
                <w:div w:id="338971644">
                  <w:marLeft w:val="0"/>
                  <w:marRight w:val="0"/>
                  <w:marTop w:val="0"/>
                  <w:marBottom w:val="0"/>
                  <w:divBdr>
                    <w:top w:val="none" w:sz="0" w:space="0" w:color="auto"/>
                    <w:left w:val="none" w:sz="0" w:space="0" w:color="auto"/>
                    <w:bottom w:val="none" w:sz="0" w:space="0" w:color="auto"/>
                    <w:right w:val="none" w:sz="0" w:space="0" w:color="auto"/>
                  </w:divBdr>
                </w:div>
                <w:div w:id="351344186">
                  <w:marLeft w:val="0"/>
                  <w:marRight w:val="0"/>
                  <w:marTop w:val="0"/>
                  <w:marBottom w:val="0"/>
                  <w:divBdr>
                    <w:top w:val="none" w:sz="0" w:space="0" w:color="auto"/>
                    <w:left w:val="none" w:sz="0" w:space="0" w:color="auto"/>
                    <w:bottom w:val="none" w:sz="0" w:space="0" w:color="auto"/>
                    <w:right w:val="none" w:sz="0" w:space="0" w:color="auto"/>
                  </w:divBdr>
                </w:div>
                <w:div w:id="365176472">
                  <w:marLeft w:val="0"/>
                  <w:marRight w:val="0"/>
                  <w:marTop w:val="0"/>
                  <w:marBottom w:val="0"/>
                  <w:divBdr>
                    <w:top w:val="none" w:sz="0" w:space="0" w:color="auto"/>
                    <w:left w:val="none" w:sz="0" w:space="0" w:color="auto"/>
                    <w:bottom w:val="none" w:sz="0" w:space="0" w:color="auto"/>
                    <w:right w:val="none" w:sz="0" w:space="0" w:color="auto"/>
                  </w:divBdr>
                </w:div>
                <w:div w:id="454519639">
                  <w:marLeft w:val="0"/>
                  <w:marRight w:val="0"/>
                  <w:marTop w:val="0"/>
                  <w:marBottom w:val="0"/>
                  <w:divBdr>
                    <w:top w:val="none" w:sz="0" w:space="0" w:color="auto"/>
                    <w:left w:val="none" w:sz="0" w:space="0" w:color="auto"/>
                    <w:bottom w:val="none" w:sz="0" w:space="0" w:color="auto"/>
                    <w:right w:val="none" w:sz="0" w:space="0" w:color="auto"/>
                  </w:divBdr>
                </w:div>
                <w:div w:id="462357591">
                  <w:marLeft w:val="0"/>
                  <w:marRight w:val="0"/>
                  <w:marTop w:val="0"/>
                  <w:marBottom w:val="0"/>
                  <w:divBdr>
                    <w:top w:val="none" w:sz="0" w:space="0" w:color="auto"/>
                    <w:left w:val="none" w:sz="0" w:space="0" w:color="auto"/>
                    <w:bottom w:val="none" w:sz="0" w:space="0" w:color="auto"/>
                    <w:right w:val="none" w:sz="0" w:space="0" w:color="auto"/>
                  </w:divBdr>
                </w:div>
                <w:div w:id="501312880">
                  <w:marLeft w:val="0"/>
                  <w:marRight w:val="0"/>
                  <w:marTop w:val="0"/>
                  <w:marBottom w:val="0"/>
                  <w:divBdr>
                    <w:top w:val="none" w:sz="0" w:space="0" w:color="auto"/>
                    <w:left w:val="none" w:sz="0" w:space="0" w:color="auto"/>
                    <w:bottom w:val="none" w:sz="0" w:space="0" w:color="auto"/>
                    <w:right w:val="none" w:sz="0" w:space="0" w:color="auto"/>
                  </w:divBdr>
                </w:div>
                <w:div w:id="567302105">
                  <w:marLeft w:val="0"/>
                  <w:marRight w:val="0"/>
                  <w:marTop w:val="0"/>
                  <w:marBottom w:val="0"/>
                  <w:divBdr>
                    <w:top w:val="none" w:sz="0" w:space="0" w:color="auto"/>
                    <w:left w:val="none" w:sz="0" w:space="0" w:color="auto"/>
                    <w:bottom w:val="none" w:sz="0" w:space="0" w:color="auto"/>
                    <w:right w:val="none" w:sz="0" w:space="0" w:color="auto"/>
                  </w:divBdr>
                </w:div>
                <w:div w:id="573319701">
                  <w:marLeft w:val="0"/>
                  <w:marRight w:val="0"/>
                  <w:marTop w:val="0"/>
                  <w:marBottom w:val="0"/>
                  <w:divBdr>
                    <w:top w:val="none" w:sz="0" w:space="0" w:color="auto"/>
                    <w:left w:val="none" w:sz="0" w:space="0" w:color="auto"/>
                    <w:bottom w:val="none" w:sz="0" w:space="0" w:color="auto"/>
                    <w:right w:val="none" w:sz="0" w:space="0" w:color="auto"/>
                  </w:divBdr>
                </w:div>
                <w:div w:id="575240333">
                  <w:marLeft w:val="0"/>
                  <w:marRight w:val="0"/>
                  <w:marTop w:val="0"/>
                  <w:marBottom w:val="0"/>
                  <w:divBdr>
                    <w:top w:val="none" w:sz="0" w:space="0" w:color="auto"/>
                    <w:left w:val="none" w:sz="0" w:space="0" w:color="auto"/>
                    <w:bottom w:val="none" w:sz="0" w:space="0" w:color="auto"/>
                    <w:right w:val="none" w:sz="0" w:space="0" w:color="auto"/>
                  </w:divBdr>
                </w:div>
                <w:div w:id="603459600">
                  <w:marLeft w:val="0"/>
                  <w:marRight w:val="0"/>
                  <w:marTop w:val="0"/>
                  <w:marBottom w:val="0"/>
                  <w:divBdr>
                    <w:top w:val="none" w:sz="0" w:space="0" w:color="auto"/>
                    <w:left w:val="none" w:sz="0" w:space="0" w:color="auto"/>
                    <w:bottom w:val="none" w:sz="0" w:space="0" w:color="auto"/>
                    <w:right w:val="none" w:sz="0" w:space="0" w:color="auto"/>
                  </w:divBdr>
                </w:div>
                <w:div w:id="625085489">
                  <w:marLeft w:val="0"/>
                  <w:marRight w:val="0"/>
                  <w:marTop w:val="0"/>
                  <w:marBottom w:val="0"/>
                  <w:divBdr>
                    <w:top w:val="none" w:sz="0" w:space="0" w:color="auto"/>
                    <w:left w:val="none" w:sz="0" w:space="0" w:color="auto"/>
                    <w:bottom w:val="none" w:sz="0" w:space="0" w:color="auto"/>
                    <w:right w:val="none" w:sz="0" w:space="0" w:color="auto"/>
                  </w:divBdr>
                </w:div>
                <w:div w:id="626393556">
                  <w:marLeft w:val="0"/>
                  <w:marRight w:val="0"/>
                  <w:marTop w:val="0"/>
                  <w:marBottom w:val="0"/>
                  <w:divBdr>
                    <w:top w:val="none" w:sz="0" w:space="0" w:color="auto"/>
                    <w:left w:val="none" w:sz="0" w:space="0" w:color="auto"/>
                    <w:bottom w:val="none" w:sz="0" w:space="0" w:color="auto"/>
                    <w:right w:val="none" w:sz="0" w:space="0" w:color="auto"/>
                  </w:divBdr>
                </w:div>
                <w:div w:id="643504083">
                  <w:marLeft w:val="0"/>
                  <w:marRight w:val="0"/>
                  <w:marTop w:val="0"/>
                  <w:marBottom w:val="0"/>
                  <w:divBdr>
                    <w:top w:val="none" w:sz="0" w:space="0" w:color="auto"/>
                    <w:left w:val="none" w:sz="0" w:space="0" w:color="auto"/>
                    <w:bottom w:val="none" w:sz="0" w:space="0" w:color="auto"/>
                    <w:right w:val="none" w:sz="0" w:space="0" w:color="auto"/>
                  </w:divBdr>
                </w:div>
                <w:div w:id="657803606">
                  <w:marLeft w:val="0"/>
                  <w:marRight w:val="0"/>
                  <w:marTop w:val="0"/>
                  <w:marBottom w:val="0"/>
                  <w:divBdr>
                    <w:top w:val="none" w:sz="0" w:space="0" w:color="auto"/>
                    <w:left w:val="none" w:sz="0" w:space="0" w:color="auto"/>
                    <w:bottom w:val="none" w:sz="0" w:space="0" w:color="auto"/>
                    <w:right w:val="none" w:sz="0" w:space="0" w:color="auto"/>
                  </w:divBdr>
                </w:div>
                <w:div w:id="678966283">
                  <w:marLeft w:val="0"/>
                  <w:marRight w:val="0"/>
                  <w:marTop w:val="0"/>
                  <w:marBottom w:val="0"/>
                  <w:divBdr>
                    <w:top w:val="none" w:sz="0" w:space="0" w:color="auto"/>
                    <w:left w:val="none" w:sz="0" w:space="0" w:color="auto"/>
                    <w:bottom w:val="none" w:sz="0" w:space="0" w:color="auto"/>
                    <w:right w:val="none" w:sz="0" w:space="0" w:color="auto"/>
                  </w:divBdr>
                </w:div>
                <w:div w:id="716851773">
                  <w:marLeft w:val="0"/>
                  <w:marRight w:val="0"/>
                  <w:marTop w:val="0"/>
                  <w:marBottom w:val="0"/>
                  <w:divBdr>
                    <w:top w:val="none" w:sz="0" w:space="0" w:color="auto"/>
                    <w:left w:val="none" w:sz="0" w:space="0" w:color="auto"/>
                    <w:bottom w:val="none" w:sz="0" w:space="0" w:color="auto"/>
                    <w:right w:val="none" w:sz="0" w:space="0" w:color="auto"/>
                  </w:divBdr>
                </w:div>
                <w:div w:id="747076819">
                  <w:marLeft w:val="0"/>
                  <w:marRight w:val="0"/>
                  <w:marTop w:val="0"/>
                  <w:marBottom w:val="0"/>
                  <w:divBdr>
                    <w:top w:val="none" w:sz="0" w:space="0" w:color="auto"/>
                    <w:left w:val="none" w:sz="0" w:space="0" w:color="auto"/>
                    <w:bottom w:val="none" w:sz="0" w:space="0" w:color="auto"/>
                    <w:right w:val="none" w:sz="0" w:space="0" w:color="auto"/>
                  </w:divBdr>
                </w:div>
                <w:div w:id="761336420">
                  <w:marLeft w:val="0"/>
                  <w:marRight w:val="0"/>
                  <w:marTop w:val="0"/>
                  <w:marBottom w:val="0"/>
                  <w:divBdr>
                    <w:top w:val="none" w:sz="0" w:space="0" w:color="auto"/>
                    <w:left w:val="none" w:sz="0" w:space="0" w:color="auto"/>
                    <w:bottom w:val="none" w:sz="0" w:space="0" w:color="auto"/>
                    <w:right w:val="none" w:sz="0" w:space="0" w:color="auto"/>
                  </w:divBdr>
                </w:div>
                <w:div w:id="766117630">
                  <w:marLeft w:val="0"/>
                  <w:marRight w:val="0"/>
                  <w:marTop w:val="0"/>
                  <w:marBottom w:val="0"/>
                  <w:divBdr>
                    <w:top w:val="none" w:sz="0" w:space="0" w:color="auto"/>
                    <w:left w:val="none" w:sz="0" w:space="0" w:color="auto"/>
                    <w:bottom w:val="none" w:sz="0" w:space="0" w:color="auto"/>
                    <w:right w:val="none" w:sz="0" w:space="0" w:color="auto"/>
                  </w:divBdr>
                </w:div>
                <w:div w:id="770661197">
                  <w:marLeft w:val="0"/>
                  <w:marRight w:val="0"/>
                  <w:marTop w:val="0"/>
                  <w:marBottom w:val="0"/>
                  <w:divBdr>
                    <w:top w:val="none" w:sz="0" w:space="0" w:color="auto"/>
                    <w:left w:val="none" w:sz="0" w:space="0" w:color="auto"/>
                    <w:bottom w:val="none" w:sz="0" w:space="0" w:color="auto"/>
                    <w:right w:val="none" w:sz="0" w:space="0" w:color="auto"/>
                  </w:divBdr>
                </w:div>
                <w:div w:id="778716224">
                  <w:marLeft w:val="0"/>
                  <w:marRight w:val="0"/>
                  <w:marTop w:val="0"/>
                  <w:marBottom w:val="0"/>
                  <w:divBdr>
                    <w:top w:val="none" w:sz="0" w:space="0" w:color="auto"/>
                    <w:left w:val="none" w:sz="0" w:space="0" w:color="auto"/>
                    <w:bottom w:val="none" w:sz="0" w:space="0" w:color="auto"/>
                    <w:right w:val="none" w:sz="0" w:space="0" w:color="auto"/>
                  </w:divBdr>
                </w:div>
                <w:div w:id="798886004">
                  <w:marLeft w:val="0"/>
                  <w:marRight w:val="0"/>
                  <w:marTop w:val="0"/>
                  <w:marBottom w:val="0"/>
                  <w:divBdr>
                    <w:top w:val="none" w:sz="0" w:space="0" w:color="auto"/>
                    <w:left w:val="none" w:sz="0" w:space="0" w:color="auto"/>
                    <w:bottom w:val="none" w:sz="0" w:space="0" w:color="auto"/>
                    <w:right w:val="none" w:sz="0" w:space="0" w:color="auto"/>
                  </w:divBdr>
                </w:div>
                <w:div w:id="799346884">
                  <w:marLeft w:val="0"/>
                  <w:marRight w:val="0"/>
                  <w:marTop w:val="0"/>
                  <w:marBottom w:val="0"/>
                  <w:divBdr>
                    <w:top w:val="none" w:sz="0" w:space="0" w:color="auto"/>
                    <w:left w:val="none" w:sz="0" w:space="0" w:color="auto"/>
                    <w:bottom w:val="none" w:sz="0" w:space="0" w:color="auto"/>
                    <w:right w:val="none" w:sz="0" w:space="0" w:color="auto"/>
                  </w:divBdr>
                </w:div>
                <w:div w:id="808202738">
                  <w:marLeft w:val="0"/>
                  <w:marRight w:val="0"/>
                  <w:marTop w:val="0"/>
                  <w:marBottom w:val="0"/>
                  <w:divBdr>
                    <w:top w:val="none" w:sz="0" w:space="0" w:color="auto"/>
                    <w:left w:val="none" w:sz="0" w:space="0" w:color="auto"/>
                    <w:bottom w:val="none" w:sz="0" w:space="0" w:color="auto"/>
                    <w:right w:val="none" w:sz="0" w:space="0" w:color="auto"/>
                  </w:divBdr>
                </w:div>
                <w:div w:id="829447744">
                  <w:marLeft w:val="0"/>
                  <w:marRight w:val="0"/>
                  <w:marTop w:val="0"/>
                  <w:marBottom w:val="0"/>
                  <w:divBdr>
                    <w:top w:val="none" w:sz="0" w:space="0" w:color="auto"/>
                    <w:left w:val="none" w:sz="0" w:space="0" w:color="auto"/>
                    <w:bottom w:val="none" w:sz="0" w:space="0" w:color="auto"/>
                    <w:right w:val="none" w:sz="0" w:space="0" w:color="auto"/>
                  </w:divBdr>
                </w:div>
                <w:div w:id="834537714">
                  <w:marLeft w:val="0"/>
                  <w:marRight w:val="0"/>
                  <w:marTop w:val="0"/>
                  <w:marBottom w:val="0"/>
                  <w:divBdr>
                    <w:top w:val="none" w:sz="0" w:space="0" w:color="auto"/>
                    <w:left w:val="none" w:sz="0" w:space="0" w:color="auto"/>
                    <w:bottom w:val="none" w:sz="0" w:space="0" w:color="auto"/>
                    <w:right w:val="none" w:sz="0" w:space="0" w:color="auto"/>
                  </w:divBdr>
                </w:div>
                <w:div w:id="866648133">
                  <w:marLeft w:val="0"/>
                  <w:marRight w:val="0"/>
                  <w:marTop w:val="0"/>
                  <w:marBottom w:val="0"/>
                  <w:divBdr>
                    <w:top w:val="none" w:sz="0" w:space="0" w:color="auto"/>
                    <w:left w:val="none" w:sz="0" w:space="0" w:color="auto"/>
                    <w:bottom w:val="none" w:sz="0" w:space="0" w:color="auto"/>
                    <w:right w:val="none" w:sz="0" w:space="0" w:color="auto"/>
                  </w:divBdr>
                </w:div>
                <w:div w:id="880017624">
                  <w:marLeft w:val="0"/>
                  <w:marRight w:val="0"/>
                  <w:marTop w:val="0"/>
                  <w:marBottom w:val="0"/>
                  <w:divBdr>
                    <w:top w:val="none" w:sz="0" w:space="0" w:color="auto"/>
                    <w:left w:val="none" w:sz="0" w:space="0" w:color="auto"/>
                    <w:bottom w:val="none" w:sz="0" w:space="0" w:color="auto"/>
                    <w:right w:val="none" w:sz="0" w:space="0" w:color="auto"/>
                  </w:divBdr>
                </w:div>
                <w:div w:id="890649971">
                  <w:marLeft w:val="0"/>
                  <w:marRight w:val="0"/>
                  <w:marTop w:val="0"/>
                  <w:marBottom w:val="0"/>
                  <w:divBdr>
                    <w:top w:val="none" w:sz="0" w:space="0" w:color="auto"/>
                    <w:left w:val="none" w:sz="0" w:space="0" w:color="auto"/>
                    <w:bottom w:val="none" w:sz="0" w:space="0" w:color="auto"/>
                    <w:right w:val="none" w:sz="0" w:space="0" w:color="auto"/>
                  </w:divBdr>
                </w:div>
                <w:div w:id="912543727">
                  <w:marLeft w:val="0"/>
                  <w:marRight w:val="0"/>
                  <w:marTop w:val="0"/>
                  <w:marBottom w:val="0"/>
                  <w:divBdr>
                    <w:top w:val="none" w:sz="0" w:space="0" w:color="auto"/>
                    <w:left w:val="none" w:sz="0" w:space="0" w:color="auto"/>
                    <w:bottom w:val="none" w:sz="0" w:space="0" w:color="auto"/>
                    <w:right w:val="none" w:sz="0" w:space="0" w:color="auto"/>
                  </w:divBdr>
                </w:div>
                <w:div w:id="978535188">
                  <w:marLeft w:val="0"/>
                  <w:marRight w:val="0"/>
                  <w:marTop w:val="0"/>
                  <w:marBottom w:val="0"/>
                  <w:divBdr>
                    <w:top w:val="none" w:sz="0" w:space="0" w:color="auto"/>
                    <w:left w:val="none" w:sz="0" w:space="0" w:color="auto"/>
                    <w:bottom w:val="none" w:sz="0" w:space="0" w:color="auto"/>
                    <w:right w:val="none" w:sz="0" w:space="0" w:color="auto"/>
                  </w:divBdr>
                </w:div>
                <w:div w:id="996886823">
                  <w:marLeft w:val="0"/>
                  <w:marRight w:val="0"/>
                  <w:marTop w:val="0"/>
                  <w:marBottom w:val="0"/>
                  <w:divBdr>
                    <w:top w:val="none" w:sz="0" w:space="0" w:color="auto"/>
                    <w:left w:val="none" w:sz="0" w:space="0" w:color="auto"/>
                    <w:bottom w:val="none" w:sz="0" w:space="0" w:color="auto"/>
                    <w:right w:val="none" w:sz="0" w:space="0" w:color="auto"/>
                  </w:divBdr>
                </w:div>
                <w:div w:id="1010176555">
                  <w:marLeft w:val="0"/>
                  <w:marRight w:val="0"/>
                  <w:marTop w:val="0"/>
                  <w:marBottom w:val="0"/>
                  <w:divBdr>
                    <w:top w:val="none" w:sz="0" w:space="0" w:color="auto"/>
                    <w:left w:val="none" w:sz="0" w:space="0" w:color="auto"/>
                    <w:bottom w:val="none" w:sz="0" w:space="0" w:color="auto"/>
                    <w:right w:val="none" w:sz="0" w:space="0" w:color="auto"/>
                  </w:divBdr>
                </w:div>
                <w:div w:id="1020863172">
                  <w:marLeft w:val="0"/>
                  <w:marRight w:val="0"/>
                  <w:marTop w:val="0"/>
                  <w:marBottom w:val="0"/>
                  <w:divBdr>
                    <w:top w:val="none" w:sz="0" w:space="0" w:color="auto"/>
                    <w:left w:val="none" w:sz="0" w:space="0" w:color="auto"/>
                    <w:bottom w:val="none" w:sz="0" w:space="0" w:color="auto"/>
                    <w:right w:val="none" w:sz="0" w:space="0" w:color="auto"/>
                  </w:divBdr>
                </w:div>
                <w:div w:id="1033459937">
                  <w:marLeft w:val="0"/>
                  <w:marRight w:val="0"/>
                  <w:marTop w:val="0"/>
                  <w:marBottom w:val="0"/>
                  <w:divBdr>
                    <w:top w:val="none" w:sz="0" w:space="0" w:color="auto"/>
                    <w:left w:val="none" w:sz="0" w:space="0" w:color="auto"/>
                    <w:bottom w:val="none" w:sz="0" w:space="0" w:color="auto"/>
                    <w:right w:val="none" w:sz="0" w:space="0" w:color="auto"/>
                  </w:divBdr>
                </w:div>
                <w:div w:id="1057096304">
                  <w:marLeft w:val="0"/>
                  <w:marRight w:val="0"/>
                  <w:marTop w:val="0"/>
                  <w:marBottom w:val="0"/>
                  <w:divBdr>
                    <w:top w:val="none" w:sz="0" w:space="0" w:color="auto"/>
                    <w:left w:val="none" w:sz="0" w:space="0" w:color="auto"/>
                    <w:bottom w:val="none" w:sz="0" w:space="0" w:color="auto"/>
                    <w:right w:val="none" w:sz="0" w:space="0" w:color="auto"/>
                  </w:divBdr>
                </w:div>
                <w:div w:id="1060055254">
                  <w:marLeft w:val="0"/>
                  <w:marRight w:val="0"/>
                  <w:marTop w:val="0"/>
                  <w:marBottom w:val="0"/>
                  <w:divBdr>
                    <w:top w:val="none" w:sz="0" w:space="0" w:color="auto"/>
                    <w:left w:val="none" w:sz="0" w:space="0" w:color="auto"/>
                    <w:bottom w:val="none" w:sz="0" w:space="0" w:color="auto"/>
                    <w:right w:val="none" w:sz="0" w:space="0" w:color="auto"/>
                  </w:divBdr>
                </w:div>
                <w:div w:id="1069110503">
                  <w:marLeft w:val="0"/>
                  <w:marRight w:val="0"/>
                  <w:marTop w:val="0"/>
                  <w:marBottom w:val="0"/>
                  <w:divBdr>
                    <w:top w:val="none" w:sz="0" w:space="0" w:color="auto"/>
                    <w:left w:val="none" w:sz="0" w:space="0" w:color="auto"/>
                    <w:bottom w:val="none" w:sz="0" w:space="0" w:color="auto"/>
                    <w:right w:val="none" w:sz="0" w:space="0" w:color="auto"/>
                  </w:divBdr>
                </w:div>
                <w:div w:id="1072779163">
                  <w:marLeft w:val="0"/>
                  <w:marRight w:val="0"/>
                  <w:marTop w:val="0"/>
                  <w:marBottom w:val="0"/>
                  <w:divBdr>
                    <w:top w:val="none" w:sz="0" w:space="0" w:color="auto"/>
                    <w:left w:val="none" w:sz="0" w:space="0" w:color="auto"/>
                    <w:bottom w:val="none" w:sz="0" w:space="0" w:color="auto"/>
                    <w:right w:val="none" w:sz="0" w:space="0" w:color="auto"/>
                  </w:divBdr>
                </w:div>
                <w:div w:id="1094286212">
                  <w:marLeft w:val="0"/>
                  <w:marRight w:val="0"/>
                  <w:marTop w:val="0"/>
                  <w:marBottom w:val="0"/>
                  <w:divBdr>
                    <w:top w:val="none" w:sz="0" w:space="0" w:color="auto"/>
                    <w:left w:val="none" w:sz="0" w:space="0" w:color="auto"/>
                    <w:bottom w:val="none" w:sz="0" w:space="0" w:color="auto"/>
                    <w:right w:val="none" w:sz="0" w:space="0" w:color="auto"/>
                  </w:divBdr>
                </w:div>
                <w:div w:id="1109205476">
                  <w:marLeft w:val="0"/>
                  <w:marRight w:val="0"/>
                  <w:marTop w:val="0"/>
                  <w:marBottom w:val="0"/>
                  <w:divBdr>
                    <w:top w:val="none" w:sz="0" w:space="0" w:color="auto"/>
                    <w:left w:val="none" w:sz="0" w:space="0" w:color="auto"/>
                    <w:bottom w:val="none" w:sz="0" w:space="0" w:color="auto"/>
                    <w:right w:val="none" w:sz="0" w:space="0" w:color="auto"/>
                  </w:divBdr>
                </w:div>
                <w:div w:id="1141579368">
                  <w:marLeft w:val="0"/>
                  <w:marRight w:val="0"/>
                  <w:marTop w:val="0"/>
                  <w:marBottom w:val="0"/>
                  <w:divBdr>
                    <w:top w:val="none" w:sz="0" w:space="0" w:color="auto"/>
                    <w:left w:val="none" w:sz="0" w:space="0" w:color="auto"/>
                    <w:bottom w:val="none" w:sz="0" w:space="0" w:color="auto"/>
                    <w:right w:val="none" w:sz="0" w:space="0" w:color="auto"/>
                  </w:divBdr>
                </w:div>
                <w:div w:id="1156872471">
                  <w:marLeft w:val="0"/>
                  <w:marRight w:val="0"/>
                  <w:marTop w:val="0"/>
                  <w:marBottom w:val="0"/>
                  <w:divBdr>
                    <w:top w:val="none" w:sz="0" w:space="0" w:color="auto"/>
                    <w:left w:val="none" w:sz="0" w:space="0" w:color="auto"/>
                    <w:bottom w:val="none" w:sz="0" w:space="0" w:color="auto"/>
                    <w:right w:val="none" w:sz="0" w:space="0" w:color="auto"/>
                  </w:divBdr>
                </w:div>
                <w:div w:id="1193113035">
                  <w:marLeft w:val="0"/>
                  <w:marRight w:val="0"/>
                  <w:marTop w:val="0"/>
                  <w:marBottom w:val="0"/>
                  <w:divBdr>
                    <w:top w:val="none" w:sz="0" w:space="0" w:color="auto"/>
                    <w:left w:val="none" w:sz="0" w:space="0" w:color="auto"/>
                    <w:bottom w:val="none" w:sz="0" w:space="0" w:color="auto"/>
                    <w:right w:val="none" w:sz="0" w:space="0" w:color="auto"/>
                  </w:divBdr>
                </w:div>
                <w:div w:id="1318344293">
                  <w:marLeft w:val="0"/>
                  <w:marRight w:val="0"/>
                  <w:marTop w:val="0"/>
                  <w:marBottom w:val="0"/>
                  <w:divBdr>
                    <w:top w:val="none" w:sz="0" w:space="0" w:color="auto"/>
                    <w:left w:val="none" w:sz="0" w:space="0" w:color="auto"/>
                    <w:bottom w:val="none" w:sz="0" w:space="0" w:color="auto"/>
                    <w:right w:val="none" w:sz="0" w:space="0" w:color="auto"/>
                  </w:divBdr>
                </w:div>
                <w:div w:id="1340694318">
                  <w:marLeft w:val="0"/>
                  <w:marRight w:val="0"/>
                  <w:marTop w:val="0"/>
                  <w:marBottom w:val="0"/>
                  <w:divBdr>
                    <w:top w:val="none" w:sz="0" w:space="0" w:color="auto"/>
                    <w:left w:val="none" w:sz="0" w:space="0" w:color="auto"/>
                    <w:bottom w:val="none" w:sz="0" w:space="0" w:color="auto"/>
                    <w:right w:val="none" w:sz="0" w:space="0" w:color="auto"/>
                  </w:divBdr>
                </w:div>
                <w:div w:id="1345787223">
                  <w:marLeft w:val="0"/>
                  <w:marRight w:val="0"/>
                  <w:marTop w:val="0"/>
                  <w:marBottom w:val="0"/>
                  <w:divBdr>
                    <w:top w:val="none" w:sz="0" w:space="0" w:color="auto"/>
                    <w:left w:val="none" w:sz="0" w:space="0" w:color="auto"/>
                    <w:bottom w:val="none" w:sz="0" w:space="0" w:color="auto"/>
                    <w:right w:val="none" w:sz="0" w:space="0" w:color="auto"/>
                  </w:divBdr>
                </w:div>
                <w:div w:id="1348022621">
                  <w:marLeft w:val="0"/>
                  <w:marRight w:val="0"/>
                  <w:marTop w:val="0"/>
                  <w:marBottom w:val="0"/>
                  <w:divBdr>
                    <w:top w:val="none" w:sz="0" w:space="0" w:color="auto"/>
                    <w:left w:val="none" w:sz="0" w:space="0" w:color="auto"/>
                    <w:bottom w:val="none" w:sz="0" w:space="0" w:color="auto"/>
                    <w:right w:val="none" w:sz="0" w:space="0" w:color="auto"/>
                  </w:divBdr>
                </w:div>
                <w:div w:id="1364818523">
                  <w:marLeft w:val="0"/>
                  <w:marRight w:val="0"/>
                  <w:marTop w:val="0"/>
                  <w:marBottom w:val="0"/>
                  <w:divBdr>
                    <w:top w:val="none" w:sz="0" w:space="0" w:color="auto"/>
                    <w:left w:val="none" w:sz="0" w:space="0" w:color="auto"/>
                    <w:bottom w:val="none" w:sz="0" w:space="0" w:color="auto"/>
                    <w:right w:val="none" w:sz="0" w:space="0" w:color="auto"/>
                  </w:divBdr>
                </w:div>
                <w:div w:id="1382438990">
                  <w:marLeft w:val="0"/>
                  <w:marRight w:val="0"/>
                  <w:marTop w:val="0"/>
                  <w:marBottom w:val="0"/>
                  <w:divBdr>
                    <w:top w:val="none" w:sz="0" w:space="0" w:color="auto"/>
                    <w:left w:val="none" w:sz="0" w:space="0" w:color="auto"/>
                    <w:bottom w:val="none" w:sz="0" w:space="0" w:color="auto"/>
                    <w:right w:val="none" w:sz="0" w:space="0" w:color="auto"/>
                  </w:divBdr>
                </w:div>
                <w:div w:id="1388992166">
                  <w:marLeft w:val="0"/>
                  <w:marRight w:val="0"/>
                  <w:marTop w:val="0"/>
                  <w:marBottom w:val="0"/>
                  <w:divBdr>
                    <w:top w:val="none" w:sz="0" w:space="0" w:color="auto"/>
                    <w:left w:val="none" w:sz="0" w:space="0" w:color="auto"/>
                    <w:bottom w:val="none" w:sz="0" w:space="0" w:color="auto"/>
                    <w:right w:val="none" w:sz="0" w:space="0" w:color="auto"/>
                  </w:divBdr>
                </w:div>
                <w:div w:id="1394428927">
                  <w:marLeft w:val="0"/>
                  <w:marRight w:val="0"/>
                  <w:marTop w:val="0"/>
                  <w:marBottom w:val="0"/>
                  <w:divBdr>
                    <w:top w:val="none" w:sz="0" w:space="0" w:color="auto"/>
                    <w:left w:val="none" w:sz="0" w:space="0" w:color="auto"/>
                    <w:bottom w:val="none" w:sz="0" w:space="0" w:color="auto"/>
                    <w:right w:val="none" w:sz="0" w:space="0" w:color="auto"/>
                  </w:divBdr>
                </w:div>
                <w:div w:id="1427072196">
                  <w:marLeft w:val="0"/>
                  <w:marRight w:val="0"/>
                  <w:marTop w:val="0"/>
                  <w:marBottom w:val="0"/>
                  <w:divBdr>
                    <w:top w:val="none" w:sz="0" w:space="0" w:color="auto"/>
                    <w:left w:val="none" w:sz="0" w:space="0" w:color="auto"/>
                    <w:bottom w:val="none" w:sz="0" w:space="0" w:color="auto"/>
                    <w:right w:val="none" w:sz="0" w:space="0" w:color="auto"/>
                  </w:divBdr>
                </w:div>
                <w:div w:id="1532571990">
                  <w:marLeft w:val="0"/>
                  <w:marRight w:val="0"/>
                  <w:marTop w:val="0"/>
                  <w:marBottom w:val="0"/>
                  <w:divBdr>
                    <w:top w:val="none" w:sz="0" w:space="0" w:color="auto"/>
                    <w:left w:val="none" w:sz="0" w:space="0" w:color="auto"/>
                    <w:bottom w:val="none" w:sz="0" w:space="0" w:color="auto"/>
                    <w:right w:val="none" w:sz="0" w:space="0" w:color="auto"/>
                  </w:divBdr>
                </w:div>
                <w:div w:id="1570310473">
                  <w:marLeft w:val="0"/>
                  <w:marRight w:val="0"/>
                  <w:marTop w:val="0"/>
                  <w:marBottom w:val="0"/>
                  <w:divBdr>
                    <w:top w:val="none" w:sz="0" w:space="0" w:color="auto"/>
                    <w:left w:val="none" w:sz="0" w:space="0" w:color="auto"/>
                    <w:bottom w:val="none" w:sz="0" w:space="0" w:color="auto"/>
                    <w:right w:val="none" w:sz="0" w:space="0" w:color="auto"/>
                  </w:divBdr>
                </w:div>
                <w:div w:id="1570799576">
                  <w:marLeft w:val="0"/>
                  <w:marRight w:val="0"/>
                  <w:marTop w:val="0"/>
                  <w:marBottom w:val="0"/>
                  <w:divBdr>
                    <w:top w:val="none" w:sz="0" w:space="0" w:color="auto"/>
                    <w:left w:val="none" w:sz="0" w:space="0" w:color="auto"/>
                    <w:bottom w:val="none" w:sz="0" w:space="0" w:color="auto"/>
                    <w:right w:val="none" w:sz="0" w:space="0" w:color="auto"/>
                  </w:divBdr>
                </w:div>
                <w:div w:id="1591769753">
                  <w:marLeft w:val="0"/>
                  <w:marRight w:val="0"/>
                  <w:marTop w:val="0"/>
                  <w:marBottom w:val="0"/>
                  <w:divBdr>
                    <w:top w:val="none" w:sz="0" w:space="0" w:color="auto"/>
                    <w:left w:val="none" w:sz="0" w:space="0" w:color="auto"/>
                    <w:bottom w:val="none" w:sz="0" w:space="0" w:color="auto"/>
                    <w:right w:val="none" w:sz="0" w:space="0" w:color="auto"/>
                  </w:divBdr>
                </w:div>
                <w:div w:id="1592004363">
                  <w:marLeft w:val="0"/>
                  <w:marRight w:val="0"/>
                  <w:marTop w:val="0"/>
                  <w:marBottom w:val="0"/>
                  <w:divBdr>
                    <w:top w:val="none" w:sz="0" w:space="0" w:color="auto"/>
                    <w:left w:val="none" w:sz="0" w:space="0" w:color="auto"/>
                    <w:bottom w:val="none" w:sz="0" w:space="0" w:color="auto"/>
                    <w:right w:val="none" w:sz="0" w:space="0" w:color="auto"/>
                  </w:divBdr>
                </w:div>
                <w:div w:id="1622178342">
                  <w:marLeft w:val="0"/>
                  <w:marRight w:val="0"/>
                  <w:marTop w:val="0"/>
                  <w:marBottom w:val="0"/>
                  <w:divBdr>
                    <w:top w:val="none" w:sz="0" w:space="0" w:color="auto"/>
                    <w:left w:val="none" w:sz="0" w:space="0" w:color="auto"/>
                    <w:bottom w:val="none" w:sz="0" w:space="0" w:color="auto"/>
                    <w:right w:val="none" w:sz="0" w:space="0" w:color="auto"/>
                  </w:divBdr>
                </w:div>
                <w:div w:id="1662587996">
                  <w:marLeft w:val="0"/>
                  <w:marRight w:val="0"/>
                  <w:marTop w:val="0"/>
                  <w:marBottom w:val="0"/>
                  <w:divBdr>
                    <w:top w:val="none" w:sz="0" w:space="0" w:color="auto"/>
                    <w:left w:val="none" w:sz="0" w:space="0" w:color="auto"/>
                    <w:bottom w:val="none" w:sz="0" w:space="0" w:color="auto"/>
                    <w:right w:val="none" w:sz="0" w:space="0" w:color="auto"/>
                  </w:divBdr>
                </w:div>
                <w:div w:id="1675064328">
                  <w:marLeft w:val="0"/>
                  <w:marRight w:val="0"/>
                  <w:marTop w:val="0"/>
                  <w:marBottom w:val="0"/>
                  <w:divBdr>
                    <w:top w:val="none" w:sz="0" w:space="0" w:color="auto"/>
                    <w:left w:val="none" w:sz="0" w:space="0" w:color="auto"/>
                    <w:bottom w:val="none" w:sz="0" w:space="0" w:color="auto"/>
                    <w:right w:val="none" w:sz="0" w:space="0" w:color="auto"/>
                  </w:divBdr>
                </w:div>
                <w:div w:id="1714500896">
                  <w:marLeft w:val="0"/>
                  <w:marRight w:val="0"/>
                  <w:marTop w:val="0"/>
                  <w:marBottom w:val="0"/>
                  <w:divBdr>
                    <w:top w:val="none" w:sz="0" w:space="0" w:color="auto"/>
                    <w:left w:val="none" w:sz="0" w:space="0" w:color="auto"/>
                    <w:bottom w:val="none" w:sz="0" w:space="0" w:color="auto"/>
                    <w:right w:val="none" w:sz="0" w:space="0" w:color="auto"/>
                  </w:divBdr>
                </w:div>
                <w:div w:id="1726029987">
                  <w:marLeft w:val="0"/>
                  <w:marRight w:val="0"/>
                  <w:marTop w:val="0"/>
                  <w:marBottom w:val="0"/>
                  <w:divBdr>
                    <w:top w:val="none" w:sz="0" w:space="0" w:color="auto"/>
                    <w:left w:val="none" w:sz="0" w:space="0" w:color="auto"/>
                    <w:bottom w:val="none" w:sz="0" w:space="0" w:color="auto"/>
                    <w:right w:val="none" w:sz="0" w:space="0" w:color="auto"/>
                  </w:divBdr>
                </w:div>
                <w:div w:id="1788742296">
                  <w:marLeft w:val="0"/>
                  <w:marRight w:val="0"/>
                  <w:marTop w:val="0"/>
                  <w:marBottom w:val="0"/>
                  <w:divBdr>
                    <w:top w:val="none" w:sz="0" w:space="0" w:color="auto"/>
                    <w:left w:val="none" w:sz="0" w:space="0" w:color="auto"/>
                    <w:bottom w:val="none" w:sz="0" w:space="0" w:color="auto"/>
                    <w:right w:val="none" w:sz="0" w:space="0" w:color="auto"/>
                  </w:divBdr>
                </w:div>
                <w:div w:id="1832597305">
                  <w:marLeft w:val="0"/>
                  <w:marRight w:val="0"/>
                  <w:marTop w:val="0"/>
                  <w:marBottom w:val="0"/>
                  <w:divBdr>
                    <w:top w:val="none" w:sz="0" w:space="0" w:color="auto"/>
                    <w:left w:val="none" w:sz="0" w:space="0" w:color="auto"/>
                    <w:bottom w:val="none" w:sz="0" w:space="0" w:color="auto"/>
                    <w:right w:val="none" w:sz="0" w:space="0" w:color="auto"/>
                  </w:divBdr>
                </w:div>
                <w:div w:id="1869223578">
                  <w:marLeft w:val="0"/>
                  <w:marRight w:val="0"/>
                  <w:marTop w:val="0"/>
                  <w:marBottom w:val="0"/>
                  <w:divBdr>
                    <w:top w:val="none" w:sz="0" w:space="0" w:color="auto"/>
                    <w:left w:val="none" w:sz="0" w:space="0" w:color="auto"/>
                    <w:bottom w:val="none" w:sz="0" w:space="0" w:color="auto"/>
                    <w:right w:val="none" w:sz="0" w:space="0" w:color="auto"/>
                  </w:divBdr>
                </w:div>
                <w:div w:id="1888831070">
                  <w:marLeft w:val="0"/>
                  <w:marRight w:val="0"/>
                  <w:marTop w:val="0"/>
                  <w:marBottom w:val="0"/>
                  <w:divBdr>
                    <w:top w:val="none" w:sz="0" w:space="0" w:color="auto"/>
                    <w:left w:val="none" w:sz="0" w:space="0" w:color="auto"/>
                    <w:bottom w:val="none" w:sz="0" w:space="0" w:color="auto"/>
                    <w:right w:val="none" w:sz="0" w:space="0" w:color="auto"/>
                  </w:divBdr>
                </w:div>
                <w:div w:id="1951816510">
                  <w:marLeft w:val="0"/>
                  <w:marRight w:val="0"/>
                  <w:marTop w:val="0"/>
                  <w:marBottom w:val="0"/>
                  <w:divBdr>
                    <w:top w:val="none" w:sz="0" w:space="0" w:color="auto"/>
                    <w:left w:val="none" w:sz="0" w:space="0" w:color="auto"/>
                    <w:bottom w:val="none" w:sz="0" w:space="0" w:color="auto"/>
                    <w:right w:val="none" w:sz="0" w:space="0" w:color="auto"/>
                  </w:divBdr>
                </w:div>
                <w:div w:id="1993825585">
                  <w:marLeft w:val="0"/>
                  <w:marRight w:val="0"/>
                  <w:marTop w:val="0"/>
                  <w:marBottom w:val="0"/>
                  <w:divBdr>
                    <w:top w:val="none" w:sz="0" w:space="0" w:color="auto"/>
                    <w:left w:val="none" w:sz="0" w:space="0" w:color="auto"/>
                    <w:bottom w:val="none" w:sz="0" w:space="0" w:color="auto"/>
                    <w:right w:val="none" w:sz="0" w:space="0" w:color="auto"/>
                  </w:divBdr>
                </w:div>
                <w:div w:id="2037777943">
                  <w:marLeft w:val="0"/>
                  <w:marRight w:val="0"/>
                  <w:marTop w:val="0"/>
                  <w:marBottom w:val="0"/>
                  <w:divBdr>
                    <w:top w:val="none" w:sz="0" w:space="0" w:color="auto"/>
                    <w:left w:val="none" w:sz="0" w:space="0" w:color="auto"/>
                    <w:bottom w:val="none" w:sz="0" w:space="0" w:color="auto"/>
                    <w:right w:val="none" w:sz="0" w:space="0" w:color="auto"/>
                  </w:divBdr>
                </w:div>
                <w:div w:id="2053455240">
                  <w:marLeft w:val="0"/>
                  <w:marRight w:val="0"/>
                  <w:marTop w:val="0"/>
                  <w:marBottom w:val="0"/>
                  <w:divBdr>
                    <w:top w:val="none" w:sz="0" w:space="0" w:color="auto"/>
                    <w:left w:val="none" w:sz="0" w:space="0" w:color="auto"/>
                    <w:bottom w:val="none" w:sz="0" w:space="0" w:color="auto"/>
                    <w:right w:val="none" w:sz="0" w:space="0" w:color="auto"/>
                  </w:divBdr>
                </w:div>
                <w:div w:id="2060475784">
                  <w:marLeft w:val="0"/>
                  <w:marRight w:val="0"/>
                  <w:marTop w:val="0"/>
                  <w:marBottom w:val="0"/>
                  <w:divBdr>
                    <w:top w:val="none" w:sz="0" w:space="0" w:color="auto"/>
                    <w:left w:val="none" w:sz="0" w:space="0" w:color="auto"/>
                    <w:bottom w:val="none" w:sz="0" w:space="0" w:color="auto"/>
                    <w:right w:val="none" w:sz="0" w:space="0" w:color="auto"/>
                  </w:divBdr>
                </w:div>
                <w:div w:id="2086536682">
                  <w:marLeft w:val="0"/>
                  <w:marRight w:val="0"/>
                  <w:marTop w:val="0"/>
                  <w:marBottom w:val="0"/>
                  <w:divBdr>
                    <w:top w:val="none" w:sz="0" w:space="0" w:color="auto"/>
                    <w:left w:val="none" w:sz="0" w:space="0" w:color="auto"/>
                    <w:bottom w:val="none" w:sz="0" w:space="0" w:color="auto"/>
                    <w:right w:val="none" w:sz="0" w:space="0" w:color="auto"/>
                  </w:divBdr>
                </w:div>
                <w:div w:id="2099715775">
                  <w:marLeft w:val="0"/>
                  <w:marRight w:val="0"/>
                  <w:marTop w:val="0"/>
                  <w:marBottom w:val="0"/>
                  <w:divBdr>
                    <w:top w:val="none" w:sz="0" w:space="0" w:color="auto"/>
                    <w:left w:val="none" w:sz="0" w:space="0" w:color="auto"/>
                    <w:bottom w:val="none" w:sz="0" w:space="0" w:color="auto"/>
                    <w:right w:val="none" w:sz="0" w:space="0" w:color="auto"/>
                  </w:divBdr>
                </w:div>
                <w:div w:id="2101179015">
                  <w:marLeft w:val="0"/>
                  <w:marRight w:val="0"/>
                  <w:marTop w:val="0"/>
                  <w:marBottom w:val="0"/>
                  <w:divBdr>
                    <w:top w:val="none" w:sz="0" w:space="0" w:color="auto"/>
                    <w:left w:val="none" w:sz="0" w:space="0" w:color="auto"/>
                    <w:bottom w:val="none" w:sz="0" w:space="0" w:color="auto"/>
                    <w:right w:val="none" w:sz="0" w:space="0" w:color="auto"/>
                  </w:divBdr>
                </w:div>
                <w:div w:id="2102294873">
                  <w:marLeft w:val="0"/>
                  <w:marRight w:val="0"/>
                  <w:marTop w:val="0"/>
                  <w:marBottom w:val="0"/>
                  <w:divBdr>
                    <w:top w:val="none" w:sz="0" w:space="0" w:color="auto"/>
                    <w:left w:val="none" w:sz="0" w:space="0" w:color="auto"/>
                    <w:bottom w:val="none" w:sz="0" w:space="0" w:color="auto"/>
                    <w:right w:val="none" w:sz="0" w:space="0" w:color="auto"/>
                  </w:divBdr>
                </w:div>
                <w:div w:id="2103991447">
                  <w:marLeft w:val="0"/>
                  <w:marRight w:val="0"/>
                  <w:marTop w:val="0"/>
                  <w:marBottom w:val="0"/>
                  <w:divBdr>
                    <w:top w:val="none" w:sz="0" w:space="0" w:color="auto"/>
                    <w:left w:val="none" w:sz="0" w:space="0" w:color="auto"/>
                    <w:bottom w:val="none" w:sz="0" w:space="0" w:color="auto"/>
                    <w:right w:val="none" w:sz="0" w:space="0" w:color="auto"/>
                  </w:divBdr>
                </w:div>
                <w:div w:id="21219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8663">
          <w:marLeft w:val="0"/>
          <w:marRight w:val="0"/>
          <w:marTop w:val="0"/>
          <w:marBottom w:val="0"/>
          <w:divBdr>
            <w:top w:val="none" w:sz="0" w:space="0" w:color="auto"/>
            <w:left w:val="none" w:sz="0" w:space="0" w:color="auto"/>
            <w:bottom w:val="none" w:sz="0" w:space="0" w:color="auto"/>
            <w:right w:val="none" w:sz="0" w:space="0" w:color="auto"/>
          </w:divBdr>
          <w:divsChild>
            <w:div w:id="1062946233">
              <w:marLeft w:val="0"/>
              <w:marRight w:val="0"/>
              <w:marTop w:val="0"/>
              <w:marBottom w:val="0"/>
              <w:divBdr>
                <w:top w:val="none" w:sz="0" w:space="0" w:color="auto"/>
                <w:left w:val="none" w:sz="0" w:space="0" w:color="auto"/>
                <w:bottom w:val="none" w:sz="0" w:space="0" w:color="auto"/>
                <w:right w:val="none" w:sz="0" w:space="0" w:color="auto"/>
              </w:divBdr>
              <w:divsChild>
                <w:div w:id="28536447">
                  <w:marLeft w:val="0"/>
                  <w:marRight w:val="0"/>
                  <w:marTop w:val="0"/>
                  <w:marBottom w:val="0"/>
                  <w:divBdr>
                    <w:top w:val="none" w:sz="0" w:space="0" w:color="auto"/>
                    <w:left w:val="none" w:sz="0" w:space="0" w:color="auto"/>
                    <w:bottom w:val="none" w:sz="0" w:space="0" w:color="auto"/>
                    <w:right w:val="none" w:sz="0" w:space="0" w:color="auto"/>
                  </w:divBdr>
                </w:div>
                <w:div w:id="38361374">
                  <w:marLeft w:val="0"/>
                  <w:marRight w:val="0"/>
                  <w:marTop w:val="0"/>
                  <w:marBottom w:val="0"/>
                  <w:divBdr>
                    <w:top w:val="none" w:sz="0" w:space="0" w:color="auto"/>
                    <w:left w:val="none" w:sz="0" w:space="0" w:color="auto"/>
                    <w:bottom w:val="none" w:sz="0" w:space="0" w:color="auto"/>
                    <w:right w:val="none" w:sz="0" w:space="0" w:color="auto"/>
                  </w:divBdr>
                </w:div>
                <w:div w:id="49693990">
                  <w:marLeft w:val="0"/>
                  <w:marRight w:val="0"/>
                  <w:marTop w:val="0"/>
                  <w:marBottom w:val="0"/>
                  <w:divBdr>
                    <w:top w:val="none" w:sz="0" w:space="0" w:color="auto"/>
                    <w:left w:val="none" w:sz="0" w:space="0" w:color="auto"/>
                    <w:bottom w:val="none" w:sz="0" w:space="0" w:color="auto"/>
                    <w:right w:val="none" w:sz="0" w:space="0" w:color="auto"/>
                  </w:divBdr>
                </w:div>
                <w:div w:id="54935804">
                  <w:marLeft w:val="0"/>
                  <w:marRight w:val="0"/>
                  <w:marTop w:val="0"/>
                  <w:marBottom w:val="0"/>
                  <w:divBdr>
                    <w:top w:val="none" w:sz="0" w:space="0" w:color="auto"/>
                    <w:left w:val="none" w:sz="0" w:space="0" w:color="auto"/>
                    <w:bottom w:val="none" w:sz="0" w:space="0" w:color="auto"/>
                    <w:right w:val="none" w:sz="0" w:space="0" w:color="auto"/>
                  </w:divBdr>
                </w:div>
                <w:div w:id="58407390">
                  <w:marLeft w:val="0"/>
                  <w:marRight w:val="0"/>
                  <w:marTop w:val="0"/>
                  <w:marBottom w:val="0"/>
                  <w:divBdr>
                    <w:top w:val="none" w:sz="0" w:space="0" w:color="auto"/>
                    <w:left w:val="none" w:sz="0" w:space="0" w:color="auto"/>
                    <w:bottom w:val="none" w:sz="0" w:space="0" w:color="auto"/>
                    <w:right w:val="none" w:sz="0" w:space="0" w:color="auto"/>
                  </w:divBdr>
                </w:div>
                <w:div w:id="80374925">
                  <w:marLeft w:val="0"/>
                  <w:marRight w:val="0"/>
                  <w:marTop w:val="0"/>
                  <w:marBottom w:val="0"/>
                  <w:divBdr>
                    <w:top w:val="none" w:sz="0" w:space="0" w:color="auto"/>
                    <w:left w:val="none" w:sz="0" w:space="0" w:color="auto"/>
                    <w:bottom w:val="none" w:sz="0" w:space="0" w:color="auto"/>
                    <w:right w:val="none" w:sz="0" w:space="0" w:color="auto"/>
                  </w:divBdr>
                </w:div>
                <w:div w:id="94443417">
                  <w:marLeft w:val="0"/>
                  <w:marRight w:val="0"/>
                  <w:marTop w:val="0"/>
                  <w:marBottom w:val="0"/>
                  <w:divBdr>
                    <w:top w:val="none" w:sz="0" w:space="0" w:color="auto"/>
                    <w:left w:val="none" w:sz="0" w:space="0" w:color="auto"/>
                    <w:bottom w:val="none" w:sz="0" w:space="0" w:color="auto"/>
                    <w:right w:val="none" w:sz="0" w:space="0" w:color="auto"/>
                  </w:divBdr>
                </w:div>
                <w:div w:id="97533723">
                  <w:marLeft w:val="0"/>
                  <w:marRight w:val="0"/>
                  <w:marTop w:val="0"/>
                  <w:marBottom w:val="0"/>
                  <w:divBdr>
                    <w:top w:val="none" w:sz="0" w:space="0" w:color="auto"/>
                    <w:left w:val="none" w:sz="0" w:space="0" w:color="auto"/>
                    <w:bottom w:val="none" w:sz="0" w:space="0" w:color="auto"/>
                    <w:right w:val="none" w:sz="0" w:space="0" w:color="auto"/>
                  </w:divBdr>
                </w:div>
                <w:div w:id="114181197">
                  <w:marLeft w:val="0"/>
                  <w:marRight w:val="0"/>
                  <w:marTop w:val="0"/>
                  <w:marBottom w:val="0"/>
                  <w:divBdr>
                    <w:top w:val="none" w:sz="0" w:space="0" w:color="auto"/>
                    <w:left w:val="none" w:sz="0" w:space="0" w:color="auto"/>
                    <w:bottom w:val="none" w:sz="0" w:space="0" w:color="auto"/>
                    <w:right w:val="none" w:sz="0" w:space="0" w:color="auto"/>
                  </w:divBdr>
                </w:div>
                <w:div w:id="132139345">
                  <w:marLeft w:val="0"/>
                  <w:marRight w:val="0"/>
                  <w:marTop w:val="0"/>
                  <w:marBottom w:val="0"/>
                  <w:divBdr>
                    <w:top w:val="none" w:sz="0" w:space="0" w:color="auto"/>
                    <w:left w:val="none" w:sz="0" w:space="0" w:color="auto"/>
                    <w:bottom w:val="none" w:sz="0" w:space="0" w:color="auto"/>
                    <w:right w:val="none" w:sz="0" w:space="0" w:color="auto"/>
                  </w:divBdr>
                </w:div>
                <w:div w:id="135680395">
                  <w:marLeft w:val="0"/>
                  <w:marRight w:val="0"/>
                  <w:marTop w:val="0"/>
                  <w:marBottom w:val="0"/>
                  <w:divBdr>
                    <w:top w:val="none" w:sz="0" w:space="0" w:color="auto"/>
                    <w:left w:val="none" w:sz="0" w:space="0" w:color="auto"/>
                    <w:bottom w:val="none" w:sz="0" w:space="0" w:color="auto"/>
                    <w:right w:val="none" w:sz="0" w:space="0" w:color="auto"/>
                  </w:divBdr>
                </w:div>
                <w:div w:id="146212842">
                  <w:marLeft w:val="0"/>
                  <w:marRight w:val="0"/>
                  <w:marTop w:val="0"/>
                  <w:marBottom w:val="0"/>
                  <w:divBdr>
                    <w:top w:val="none" w:sz="0" w:space="0" w:color="auto"/>
                    <w:left w:val="none" w:sz="0" w:space="0" w:color="auto"/>
                    <w:bottom w:val="none" w:sz="0" w:space="0" w:color="auto"/>
                    <w:right w:val="none" w:sz="0" w:space="0" w:color="auto"/>
                  </w:divBdr>
                </w:div>
                <w:div w:id="153645347">
                  <w:marLeft w:val="0"/>
                  <w:marRight w:val="0"/>
                  <w:marTop w:val="0"/>
                  <w:marBottom w:val="0"/>
                  <w:divBdr>
                    <w:top w:val="none" w:sz="0" w:space="0" w:color="auto"/>
                    <w:left w:val="none" w:sz="0" w:space="0" w:color="auto"/>
                    <w:bottom w:val="none" w:sz="0" w:space="0" w:color="auto"/>
                    <w:right w:val="none" w:sz="0" w:space="0" w:color="auto"/>
                  </w:divBdr>
                </w:div>
                <w:div w:id="153959971">
                  <w:marLeft w:val="0"/>
                  <w:marRight w:val="0"/>
                  <w:marTop w:val="0"/>
                  <w:marBottom w:val="0"/>
                  <w:divBdr>
                    <w:top w:val="none" w:sz="0" w:space="0" w:color="auto"/>
                    <w:left w:val="none" w:sz="0" w:space="0" w:color="auto"/>
                    <w:bottom w:val="none" w:sz="0" w:space="0" w:color="auto"/>
                    <w:right w:val="none" w:sz="0" w:space="0" w:color="auto"/>
                  </w:divBdr>
                </w:div>
                <w:div w:id="154882277">
                  <w:marLeft w:val="0"/>
                  <w:marRight w:val="0"/>
                  <w:marTop w:val="0"/>
                  <w:marBottom w:val="0"/>
                  <w:divBdr>
                    <w:top w:val="none" w:sz="0" w:space="0" w:color="auto"/>
                    <w:left w:val="none" w:sz="0" w:space="0" w:color="auto"/>
                    <w:bottom w:val="none" w:sz="0" w:space="0" w:color="auto"/>
                    <w:right w:val="none" w:sz="0" w:space="0" w:color="auto"/>
                  </w:divBdr>
                </w:div>
                <w:div w:id="182599481">
                  <w:marLeft w:val="0"/>
                  <w:marRight w:val="0"/>
                  <w:marTop w:val="0"/>
                  <w:marBottom w:val="0"/>
                  <w:divBdr>
                    <w:top w:val="none" w:sz="0" w:space="0" w:color="auto"/>
                    <w:left w:val="none" w:sz="0" w:space="0" w:color="auto"/>
                    <w:bottom w:val="none" w:sz="0" w:space="0" w:color="auto"/>
                    <w:right w:val="none" w:sz="0" w:space="0" w:color="auto"/>
                  </w:divBdr>
                </w:div>
                <w:div w:id="191650837">
                  <w:marLeft w:val="0"/>
                  <w:marRight w:val="0"/>
                  <w:marTop w:val="0"/>
                  <w:marBottom w:val="0"/>
                  <w:divBdr>
                    <w:top w:val="none" w:sz="0" w:space="0" w:color="auto"/>
                    <w:left w:val="none" w:sz="0" w:space="0" w:color="auto"/>
                    <w:bottom w:val="none" w:sz="0" w:space="0" w:color="auto"/>
                    <w:right w:val="none" w:sz="0" w:space="0" w:color="auto"/>
                  </w:divBdr>
                </w:div>
                <w:div w:id="209151758">
                  <w:marLeft w:val="0"/>
                  <w:marRight w:val="0"/>
                  <w:marTop w:val="0"/>
                  <w:marBottom w:val="0"/>
                  <w:divBdr>
                    <w:top w:val="none" w:sz="0" w:space="0" w:color="auto"/>
                    <w:left w:val="none" w:sz="0" w:space="0" w:color="auto"/>
                    <w:bottom w:val="none" w:sz="0" w:space="0" w:color="auto"/>
                    <w:right w:val="none" w:sz="0" w:space="0" w:color="auto"/>
                  </w:divBdr>
                </w:div>
                <w:div w:id="304747250">
                  <w:marLeft w:val="0"/>
                  <w:marRight w:val="0"/>
                  <w:marTop w:val="0"/>
                  <w:marBottom w:val="0"/>
                  <w:divBdr>
                    <w:top w:val="none" w:sz="0" w:space="0" w:color="auto"/>
                    <w:left w:val="none" w:sz="0" w:space="0" w:color="auto"/>
                    <w:bottom w:val="none" w:sz="0" w:space="0" w:color="auto"/>
                    <w:right w:val="none" w:sz="0" w:space="0" w:color="auto"/>
                  </w:divBdr>
                </w:div>
                <w:div w:id="320499987">
                  <w:marLeft w:val="0"/>
                  <w:marRight w:val="0"/>
                  <w:marTop w:val="0"/>
                  <w:marBottom w:val="0"/>
                  <w:divBdr>
                    <w:top w:val="none" w:sz="0" w:space="0" w:color="auto"/>
                    <w:left w:val="none" w:sz="0" w:space="0" w:color="auto"/>
                    <w:bottom w:val="none" w:sz="0" w:space="0" w:color="auto"/>
                    <w:right w:val="none" w:sz="0" w:space="0" w:color="auto"/>
                  </w:divBdr>
                </w:div>
                <w:div w:id="322855318">
                  <w:marLeft w:val="0"/>
                  <w:marRight w:val="0"/>
                  <w:marTop w:val="0"/>
                  <w:marBottom w:val="0"/>
                  <w:divBdr>
                    <w:top w:val="none" w:sz="0" w:space="0" w:color="auto"/>
                    <w:left w:val="none" w:sz="0" w:space="0" w:color="auto"/>
                    <w:bottom w:val="none" w:sz="0" w:space="0" w:color="auto"/>
                    <w:right w:val="none" w:sz="0" w:space="0" w:color="auto"/>
                  </w:divBdr>
                </w:div>
                <w:div w:id="326254378">
                  <w:marLeft w:val="0"/>
                  <w:marRight w:val="0"/>
                  <w:marTop w:val="0"/>
                  <w:marBottom w:val="0"/>
                  <w:divBdr>
                    <w:top w:val="none" w:sz="0" w:space="0" w:color="auto"/>
                    <w:left w:val="none" w:sz="0" w:space="0" w:color="auto"/>
                    <w:bottom w:val="none" w:sz="0" w:space="0" w:color="auto"/>
                    <w:right w:val="none" w:sz="0" w:space="0" w:color="auto"/>
                  </w:divBdr>
                </w:div>
                <w:div w:id="346446807">
                  <w:marLeft w:val="0"/>
                  <w:marRight w:val="0"/>
                  <w:marTop w:val="0"/>
                  <w:marBottom w:val="0"/>
                  <w:divBdr>
                    <w:top w:val="none" w:sz="0" w:space="0" w:color="auto"/>
                    <w:left w:val="none" w:sz="0" w:space="0" w:color="auto"/>
                    <w:bottom w:val="none" w:sz="0" w:space="0" w:color="auto"/>
                    <w:right w:val="none" w:sz="0" w:space="0" w:color="auto"/>
                  </w:divBdr>
                </w:div>
                <w:div w:id="362903135">
                  <w:marLeft w:val="0"/>
                  <w:marRight w:val="0"/>
                  <w:marTop w:val="0"/>
                  <w:marBottom w:val="0"/>
                  <w:divBdr>
                    <w:top w:val="none" w:sz="0" w:space="0" w:color="auto"/>
                    <w:left w:val="none" w:sz="0" w:space="0" w:color="auto"/>
                    <w:bottom w:val="none" w:sz="0" w:space="0" w:color="auto"/>
                    <w:right w:val="none" w:sz="0" w:space="0" w:color="auto"/>
                  </w:divBdr>
                </w:div>
                <w:div w:id="371619767">
                  <w:marLeft w:val="0"/>
                  <w:marRight w:val="0"/>
                  <w:marTop w:val="0"/>
                  <w:marBottom w:val="0"/>
                  <w:divBdr>
                    <w:top w:val="none" w:sz="0" w:space="0" w:color="auto"/>
                    <w:left w:val="none" w:sz="0" w:space="0" w:color="auto"/>
                    <w:bottom w:val="none" w:sz="0" w:space="0" w:color="auto"/>
                    <w:right w:val="none" w:sz="0" w:space="0" w:color="auto"/>
                  </w:divBdr>
                </w:div>
                <w:div w:id="386874608">
                  <w:marLeft w:val="0"/>
                  <w:marRight w:val="0"/>
                  <w:marTop w:val="0"/>
                  <w:marBottom w:val="0"/>
                  <w:divBdr>
                    <w:top w:val="none" w:sz="0" w:space="0" w:color="auto"/>
                    <w:left w:val="none" w:sz="0" w:space="0" w:color="auto"/>
                    <w:bottom w:val="none" w:sz="0" w:space="0" w:color="auto"/>
                    <w:right w:val="none" w:sz="0" w:space="0" w:color="auto"/>
                  </w:divBdr>
                </w:div>
                <w:div w:id="404184641">
                  <w:marLeft w:val="0"/>
                  <w:marRight w:val="0"/>
                  <w:marTop w:val="0"/>
                  <w:marBottom w:val="0"/>
                  <w:divBdr>
                    <w:top w:val="none" w:sz="0" w:space="0" w:color="auto"/>
                    <w:left w:val="none" w:sz="0" w:space="0" w:color="auto"/>
                    <w:bottom w:val="none" w:sz="0" w:space="0" w:color="auto"/>
                    <w:right w:val="none" w:sz="0" w:space="0" w:color="auto"/>
                  </w:divBdr>
                </w:div>
                <w:div w:id="407313219">
                  <w:marLeft w:val="0"/>
                  <w:marRight w:val="0"/>
                  <w:marTop w:val="0"/>
                  <w:marBottom w:val="0"/>
                  <w:divBdr>
                    <w:top w:val="none" w:sz="0" w:space="0" w:color="auto"/>
                    <w:left w:val="none" w:sz="0" w:space="0" w:color="auto"/>
                    <w:bottom w:val="none" w:sz="0" w:space="0" w:color="auto"/>
                    <w:right w:val="none" w:sz="0" w:space="0" w:color="auto"/>
                  </w:divBdr>
                </w:div>
                <w:div w:id="412894876">
                  <w:marLeft w:val="0"/>
                  <w:marRight w:val="0"/>
                  <w:marTop w:val="0"/>
                  <w:marBottom w:val="0"/>
                  <w:divBdr>
                    <w:top w:val="none" w:sz="0" w:space="0" w:color="auto"/>
                    <w:left w:val="none" w:sz="0" w:space="0" w:color="auto"/>
                    <w:bottom w:val="none" w:sz="0" w:space="0" w:color="auto"/>
                    <w:right w:val="none" w:sz="0" w:space="0" w:color="auto"/>
                  </w:divBdr>
                </w:div>
                <w:div w:id="430513249">
                  <w:marLeft w:val="0"/>
                  <w:marRight w:val="0"/>
                  <w:marTop w:val="0"/>
                  <w:marBottom w:val="0"/>
                  <w:divBdr>
                    <w:top w:val="none" w:sz="0" w:space="0" w:color="auto"/>
                    <w:left w:val="none" w:sz="0" w:space="0" w:color="auto"/>
                    <w:bottom w:val="none" w:sz="0" w:space="0" w:color="auto"/>
                    <w:right w:val="none" w:sz="0" w:space="0" w:color="auto"/>
                  </w:divBdr>
                </w:div>
                <w:div w:id="478500204">
                  <w:marLeft w:val="0"/>
                  <w:marRight w:val="0"/>
                  <w:marTop w:val="0"/>
                  <w:marBottom w:val="0"/>
                  <w:divBdr>
                    <w:top w:val="none" w:sz="0" w:space="0" w:color="auto"/>
                    <w:left w:val="none" w:sz="0" w:space="0" w:color="auto"/>
                    <w:bottom w:val="none" w:sz="0" w:space="0" w:color="auto"/>
                    <w:right w:val="none" w:sz="0" w:space="0" w:color="auto"/>
                  </w:divBdr>
                </w:div>
                <w:div w:id="485974721">
                  <w:marLeft w:val="0"/>
                  <w:marRight w:val="0"/>
                  <w:marTop w:val="0"/>
                  <w:marBottom w:val="0"/>
                  <w:divBdr>
                    <w:top w:val="none" w:sz="0" w:space="0" w:color="auto"/>
                    <w:left w:val="none" w:sz="0" w:space="0" w:color="auto"/>
                    <w:bottom w:val="none" w:sz="0" w:space="0" w:color="auto"/>
                    <w:right w:val="none" w:sz="0" w:space="0" w:color="auto"/>
                  </w:divBdr>
                </w:div>
                <w:div w:id="491068478">
                  <w:marLeft w:val="0"/>
                  <w:marRight w:val="0"/>
                  <w:marTop w:val="0"/>
                  <w:marBottom w:val="0"/>
                  <w:divBdr>
                    <w:top w:val="none" w:sz="0" w:space="0" w:color="auto"/>
                    <w:left w:val="none" w:sz="0" w:space="0" w:color="auto"/>
                    <w:bottom w:val="none" w:sz="0" w:space="0" w:color="auto"/>
                    <w:right w:val="none" w:sz="0" w:space="0" w:color="auto"/>
                  </w:divBdr>
                </w:div>
                <w:div w:id="498424336">
                  <w:marLeft w:val="0"/>
                  <w:marRight w:val="0"/>
                  <w:marTop w:val="0"/>
                  <w:marBottom w:val="0"/>
                  <w:divBdr>
                    <w:top w:val="none" w:sz="0" w:space="0" w:color="auto"/>
                    <w:left w:val="none" w:sz="0" w:space="0" w:color="auto"/>
                    <w:bottom w:val="none" w:sz="0" w:space="0" w:color="auto"/>
                    <w:right w:val="none" w:sz="0" w:space="0" w:color="auto"/>
                  </w:divBdr>
                </w:div>
                <w:div w:id="503594392">
                  <w:marLeft w:val="0"/>
                  <w:marRight w:val="0"/>
                  <w:marTop w:val="0"/>
                  <w:marBottom w:val="0"/>
                  <w:divBdr>
                    <w:top w:val="none" w:sz="0" w:space="0" w:color="auto"/>
                    <w:left w:val="none" w:sz="0" w:space="0" w:color="auto"/>
                    <w:bottom w:val="none" w:sz="0" w:space="0" w:color="auto"/>
                    <w:right w:val="none" w:sz="0" w:space="0" w:color="auto"/>
                  </w:divBdr>
                </w:div>
                <w:div w:id="641738228">
                  <w:marLeft w:val="0"/>
                  <w:marRight w:val="0"/>
                  <w:marTop w:val="0"/>
                  <w:marBottom w:val="0"/>
                  <w:divBdr>
                    <w:top w:val="none" w:sz="0" w:space="0" w:color="auto"/>
                    <w:left w:val="none" w:sz="0" w:space="0" w:color="auto"/>
                    <w:bottom w:val="none" w:sz="0" w:space="0" w:color="auto"/>
                    <w:right w:val="none" w:sz="0" w:space="0" w:color="auto"/>
                  </w:divBdr>
                </w:div>
                <w:div w:id="667557703">
                  <w:marLeft w:val="0"/>
                  <w:marRight w:val="0"/>
                  <w:marTop w:val="0"/>
                  <w:marBottom w:val="0"/>
                  <w:divBdr>
                    <w:top w:val="none" w:sz="0" w:space="0" w:color="auto"/>
                    <w:left w:val="none" w:sz="0" w:space="0" w:color="auto"/>
                    <w:bottom w:val="none" w:sz="0" w:space="0" w:color="auto"/>
                    <w:right w:val="none" w:sz="0" w:space="0" w:color="auto"/>
                  </w:divBdr>
                </w:div>
                <w:div w:id="701710301">
                  <w:marLeft w:val="0"/>
                  <w:marRight w:val="0"/>
                  <w:marTop w:val="0"/>
                  <w:marBottom w:val="0"/>
                  <w:divBdr>
                    <w:top w:val="none" w:sz="0" w:space="0" w:color="auto"/>
                    <w:left w:val="none" w:sz="0" w:space="0" w:color="auto"/>
                    <w:bottom w:val="none" w:sz="0" w:space="0" w:color="auto"/>
                    <w:right w:val="none" w:sz="0" w:space="0" w:color="auto"/>
                  </w:divBdr>
                </w:div>
                <w:div w:id="756097670">
                  <w:marLeft w:val="0"/>
                  <w:marRight w:val="0"/>
                  <w:marTop w:val="0"/>
                  <w:marBottom w:val="0"/>
                  <w:divBdr>
                    <w:top w:val="none" w:sz="0" w:space="0" w:color="auto"/>
                    <w:left w:val="none" w:sz="0" w:space="0" w:color="auto"/>
                    <w:bottom w:val="none" w:sz="0" w:space="0" w:color="auto"/>
                    <w:right w:val="none" w:sz="0" w:space="0" w:color="auto"/>
                  </w:divBdr>
                </w:div>
                <w:div w:id="762918748">
                  <w:marLeft w:val="0"/>
                  <w:marRight w:val="0"/>
                  <w:marTop w:val="0"/>
                  <w:marBottom w:val="0"/>
                  <w:divBdr>
                    <w:top w:val="none" w:sz="0" w:space="0" w:color="auto"/>
                    <w:left w:val="none" w:sz="0" w:space="0" w:color="auto"/>
                    <w:bottom w:val="none" w:sz="0" w:space="0" w:color="auto"/>
                    <w:right w:val="none" w:sz="0" w:space="0" w:color="auto"/>
                  </w:divBdr>
                </w:div>
                <w:div w:id="784808178">
                  <w:marLeft w:val="0"/>
                  <w:marRight w:val="0"/>
                  <w:marTop w:val="0"/>
                  <w:marBottom w:val="0"/>
                  <w:divBdr>
                    <w:top w:val="none" w:sz="0" w:space="0" w:color="auto"/>
                    <w:left w:val="none" w:sz="0" w:space="0" w:color="auto"/>
                    <w:bottom w:val="none" w:sz="0" w:space="0" w:color="auto"/>
                    <w:right w:val="none" w:sz="0" w:space="0" w:color="auto"/>
                  </w:divBdr>
                </w:div>
                <w:div w:id="785732360">
                  <w:marLeft w:val="0"/>
                  <w:marRight w:val="0"/>
                  <w:marTop w:val="0"/>
                  <w:marBottom w:val="0"/>
                  <w:divBdr>
                    <w:top w:val="none" w:sz="0" w:space="0" w:color="auto"/>
                    <w:left w:val="none" w:sz="0" w:space="0" w:color="auto"/>
                    <w:bottom w:val="none" w:sz="0" w:space="0" w:color="auto"/>
                    <w:right w:val="none" w:sz="0" w:space="0" w:color="auto"/>
                  </w:divBdr>
                </w:div>
                <w:div w:id="799305520">
                  <w:marLeft w:val="0"/>
                  <w:marRight w:val="0"/>
                  <w:marTop w:val="0"/>
                  <w:marBottom w:val="0"/>
                  <w:divBdr>
                    <w:top w:val="none" w:sz="0" w:space="0" w:color="auto"/>
                    <w:left w:val="none" w:sz="0" w:space="0" w:color="auto"/>
                    <w:bottom w:val="none" w:sz="0" w:space="0" w:color="auto"/>
                    <w:right w:val="none" w:sz="0" w:space="0" w:color="auto"/>
                  </w:divBdr>
                </w:div>
                <w:div w:id="839734906">
                  <w:marLeft w:val="0"/>
                  <w:marRight w:val="0"/>
                  <w:marTop w:val="0"/>
                  <w:marBottom w:val="0"/>
                  <w:divBdr>
                    <w:top w:val="none" w:sz="0" w:space="0" w:color="auto"/>
                    <w:left w:val="none" w:sz="0" w:space="0" w:color="auto"/>
                    <w:bottom w:val="none" w:sz="0" w:space="0" w:color="auto"/>
                    <w:right w:val="none" w:sz="0" w:space="0" w:color="auto"/>
                  </w:divBdr>
                </w:div>
                <w:div w:id="853684841">
                  <w:marLeft w:val="0"/>
                  <w:marRight w:val="0"/>
                  <w:marTop w:val="0"/>
                  <w:marBottom w:val="0"/>
                  <w:divBdr>
                    <w:top w:val="none" w:sz="0" w:space="0" w:color="auto"/>
                    <w:left w:val="none" w:sz="0" w:space="0" w:color="auto"/>
                    <w:bottom w:val="none" w:sz="0" w:space="0" w:color="auto"/>
                    <w:right w:val="none" w:sz="0" w:space="0" w:color="auto"/>
                  </w:divBdr>
                </w:div>
                <w:div w:id="870531143">
                  <w:marLeft w:val="0"/>
                  <w:marRight w:val="0"/>
                  <w:marTop w:val="0"/>
                  <w:marBottom w:val="0"/>
                  <w:divBdr>
                    <w:top w:val="none" w:sz="0" w:space="0" w:color="auto"/>
                    <w:left w:val="none" w:sz="0" w:space="0" w:color="auto"/>
                    <w:bottom w:val="none" w:sz="0" w:space="0" w:color="auto"/>
                    <w:right w:val="none" w:sz="0" w:space="0" w:color="auto"/>
                  </w:divBdr>
                </w:div>
                <w:div w:id="929199748">
                  <w:marLeft w:val="0"/>
                  <w:marRight w:val="0"/>
                  <w:marTop w:val="0"/>
                  <w:marBottom w:val="0"/>
                  <w:divBdr>
                    <w:top w:val="none" w:sz="0" w:space="0" w:color="auto"/>
                    <w:left w:val="none" w:sz="0" w:space="0" w:color="auto"/>
                    <w:bottom w:val="none" w:sz="0" w:space="0" w:color="auto"/>
                    <w:right w:val="none" w:sz="0" w:space="0" w:color="auto"/>
                  </w:divBdr>
                </w:div>
                <w:div w:id="988637148">
                  <w:marLeft w:val="0"/>
                  <w:marRight w:val="0"/>
                  <w:marTop w:val="0"/>
                  <w:marBottom w:val="0"/>
                  <w:divBdr>
                    <w:top w:val="none" w:sz="0" w:space="0" w:color="auto"/>
                    <w:left w:val="none" w:sz="0" w:space="0" w:color="auto"/>
                    <w:bottom w:val="none" w:sz="0" w:space="0" w:color="auto"/>
                    <w:right w:val="none" w:sz="0" w:space="0" w:color="auto"/>
                  </w:divBdr>
                </w:div>
                <w:div w:id="1024861887">
                  <w:marLeft w:val="0"/>
                  <w:marRight w:val="0"/>
                  <w:marTop w:val="0"/>
                  <w:marBottom w:val="0"/>
                  <w:divBdr>
                    <w:top w:val="none" w:sz="0" w:space="0" w:color="auto"/>
                    <w:left w:val="none" w:sz="0" w:space="0" w:color="auto"/>
                    <w:bottom w:val="none" w:sz="0" w:space="0" w:color="auto"/>
                    <w:right w:val="none" w:sz="0" w:space="0" w:color="auto"/>
                  </w:divBdr>
                </w:div>
                <w:div w:id="1121731004">
                  <w:marLeft w:val="0"/>
                  <w:marRight w:val="0"/>
                  <w:marTop w:val="0"/>
                  <w:marBottom w:val="0"/>
                  <w:divBdr>
                    <w:top w:val="none" w:sz="0" w:space="0" w:color="auto"/>
                    <w:left w:val="none" w:sz="0" w:space="0" w:color="auto"/>
                    <w:bottom w:val="none" w:sz="0" w:space="0" w:color="auto"/>
                    <w:right w:val="none" w:sz="0" w:space="0" w:color="auto"/>
                  </w:divBdr>
                </w:div>
                <w:div w:id="1139617584">
                  <w:marLeft w:val="0"/>
                  <w:marRight w:val="0"/>
                  <w:marTop w:val="0"/>
                  <w:marBottom w:val="0"/>
                  <w:divBdr>
                    <w:top w:val="none" w:sz="0" w:space="0" w:color="auto"/>
                    <w:left w:val="none" w:sz="0" w:space="0" w:color="auto"/>
                    <w:bottom w:val="none" w:sz="0" w:space="0" w:color="auto"/>
                    <w:right w:val="none" w:sz="0" w:space="0" w:color="auto"/>
                  </w:divBdr>
                </w:div>
                <w:div w:id="1148127605">
                  <w:marLeft w:val="0"/>
                  <w:marRight w:val="0"/>
                  <w:marTop w:val="0"/>
                  <w:marBottom w:val="0"/>
                  <w:divBdr>
                    <w:top w:val="none" w:sz="0" w:space="0" w:color="auto"/>
                    <w:left w:val="none" w:sz="0" w:space="0" w:color="auto"/>
                    <w:bottom w:val="none" w:sz="0" w:space="0" w:color="auto"/>
                    <w:right w:val="none" w:sz="0" w:space="0" w:color="auto"/>
                  </w:divBdr>
                </w:div>
                <w:div w:id="1259485801">
                  <w:marLeft w:val="0"/>
                  <w:marRight w:val="0"/>
                  <w:marTop w:val="0"/>
                  <w:marBottom w:val="0"/>
                  <w:divBdr>
                    <w:top w:val="none" w:sz="0" w:space="0" w:color="auto"/>
                    <w:left w:val="none" w:sz="0" w:space="0" w:color="auto"/>
                    <w:bottom w:val="none" w:sz="0" w:space="0" w:color="auto"/>
                    <w:right w:val="none" w:sz="0" w:space="0" w:color="auto"/>
                  </w:divBdr>
                </w:div>
                <w:div w:id="1263147617">
                  <w:marLeft w:val="0"/>
                  <w:marRight w:val="0"/>
                  <w:marTop w:val="0"/>
                  <w:marBottom w:val="0"/>
                  <w:divBdr>
                    <w:top w:val="none" w:sz="0" w:space="0" w:color="auto"/>
                    <w:left w:val="none" w:sz="0" w:space="0" w:color="auto"/>
                    <w:bottom w:val="none" w:sz="0" w:space="0" w:color="auto"/>
                    <w:right w:val="none" w:sz="0" w:space="0" w:color="auto"/>
                  </w:divBdr>
                </w:div>
                <w:div w:id="1298755542">
                  <w:marLeft w:val="0"/>
                  <w:marRight w:val="0"/>
                  <w:marTop w:val="0"/>
                  <w:marBottom w:val="0"/>
                  <w:divBdr>
                    <w:top w:val="none" w:sz="0" w:space="0" w:color="auto"/>
                    <w:left w:val="none" w:sz="0" w:space="0" w:color="auto"/>
                    <w:bottom w:val="none" w:sz="0" w:space="0" w:color="auto"/>
                    <w:right w:val="none" w:sz="0" w:space="0" w:color="auto"/>
                  </w:divBdr>
                </w:div>
                <w:div w:id="1305161518">
                  <w:marLeft w:val="0"/>
                  <w:marRight w:val="0"/>
                  <w:marTop w:val="0"/>
                  <w:marBottom w:val="0"/>
                  <w:divBdr>
                    <w:top w:val="none" w:sz="0" w:space="0" w:color="auto"/>
                    <w:left w:val="none" w:sz="0" w:space="0" w:color="auto"/>
                    <w:bottom w:val="none" w:sz="0" w:space="0" w:color="auto"/>
                    <w:right w:val="none" w:sz="0" w:space="0" w:color="auto"/>
                  </w:divBdr>
                </w:div>
                <w:div w:id="1319504559">
                  <w:marLeft w:val="0"/>
                  <w:marRight w:val="0"/>
                  <w:marTop w:val="0"/>
                  <w:marBottom w:val="0"/>
                  <w:divBdr>
                    <w:top w:val="none" w:sz="0" w:space="0" w:color="auto"/>
                    <w:left w:val="none" w:sz="0" w:space="0" w:color="auto"/>
                    <w:bottom w:val="none" w:sz="0" w:space="0" w:color="auto"/>
                    <w:right w:val="none" w:sz="0" w:space="0" w:color="auto"/>
                  </w:divBdr>
                </w:div>
                <w:div w:id="1326663961">
                  <w:marLeft w:val="0"/>
                  <w:marRight w:val="0"/>
                  <w:marTop w:val="0"/>
                  <w:marBottom w:val="0"/>
                  <w:divBdr>
                    <w:top w:val="none" w:sz="0" w:space="0" w:color="auto"/>
                    <w:left w:val="none" w:sz="0" w:space="0" w:color="auto"/>
                    <w:bottom w:val="none" w:sz="0" w:space="0" w:color="auto"/>
                    <w:right w:val="none" w:sz="0" w:space="0" w:color="auto"/>
                  </w:divBdr>
                </w:div>
                <w:div w:id="1328439700">
                  <w:marLeft w:val="0"/>
                  <w:marRight w:val="0"/>
                  <w:marTop w:val="0"/>
                  <w:marBottom w:val="0"/>
                  <w:divBdr>
                    <w:top w:val="none" w:sz="0" w:space="0" w:color="auto"/>
                    <w:left w:val="none" w:sz="0" w:space="0" w:color="auto"/>
                    <w:bottom w:val="none" w:sz="0" w:space="0" w:color="auto"/>
                    <w:right w:val="none" w:sz="0" w:space="0" w:color="auto"/>
                  </w:divBdr>
                </w:div>
                <w:div w:id="1361472607">
                  <w:marLeft w:val="0"/>
                  <w:marRight w:val="0"/>
                  <w:marTop w:val="0"/>
                  <w:marBottom w:val="0"/>
                  <w:divBdr>
                    <w:top w:val="none" w:sz="0" w:space="0" w:color="auto"/>
                    <w:left w:val="none" w:sz="0" w:space="0" w:color="auto"/>
                    <w:bottom w:val="none" w:sz="0" w:space="0" w:color="auto"/>
                    <w:right w:val="none" w:sz="0" w:space="0" w:color="auto"/>
                  </w:divBdr>
                </w:div>
                <w:div w:id="1395666212">
                  <w:marLeft w:val="0"/>
                  <w:marRight w:val="0"/>
                  <w:marTop w:val="0"/>
                  <w:marBottom w:val="0"/>
                  <w:divBdr>
                    <w:top w:val="none" w:sz="0" w:space="0" w:color="auto"/>
                    <w:left w:val="none" w:sz="0" w:space="0" w:color="auto"/>
                    <w:bottom w:val="none" w:sz="0" w:space="0" w:color="auto"/>
                    <w:right w:val="none" w:sz="0" w:space="0" w:color="auto"/>
                  </w:divBdr>
                </w:div>
                <w:div w:id="1396658756">
                  <w:marLeft w:val="0"/>
                  <w:marRight w:val="0"/>
                  <w:marTop w:val="0"/>
                  <w:marBottom w:val="0"/>
                  <w:divBdr>
                    <w:top w:val="none" w:sz="0" w:space="0" w:color="auto"/>
                    <w:left w:val="none" w:sz="0" w:space="0" w:color="auto"/>
                    <w:bottom w:val="none" w:sz="0" w:space="0" w:color="auto"/>
                    <w:right w:val="none" w:sz="0" w:space="0" w:color="auto"/>
                  </w:divBdr>
                </w:div>
                <w:div w:id="1416629822">
                  <w:marLeft w:val="0"/>
                  <w:marRight w:val="0"/>
                  <w:marTop w:val="0"/>
                  <w:marBottom w:val="0"/>
                  <w:divBdr>
                    <w:top w:val="none" w:sz="0" w:space="0" w:color="auto"/>
                    <w:left w:val="none" w:sz="0" w:space="0" w:color="auto"/>
                    <w:bottom w:val="none" w:sz="0" w:space="0" w:color="auto"/>
                    <w:right w:val="none" w:sz="0" w:space="0" w:color="auto"/>
                  </w:divBdr>
                </w:div>
                <w:div w:id="1430811865">
                  <w:marLeft w:val="0"/>
                  <w:marRight w:val="0"/>
                  <w:marTop w:val="0"/>
                  <w:marBottom w:val="0"/>
                  <w:divBdr>
                    <w:top w:val="none" w:sz="0" w:space="0" w:color="auto"/>
                    <w:left w:val="none" w:sz="0" w:space="0" w:color="auto"/>
                    <w:bottom w:val="none" w:sz="0" w:space="0" w:color="auto"/>
                    <w:right w:val="none" w:sz="0" w:space="0" w:color="auto"/>
                  </w:divBdr>
                </w:div>
                <w:div w:id="1431662601">
                  <w:marLeft w:val="0"/>
                  <w:marRight w:val="0"/>
                  <w:marTop w:val="0"/>
                  <w:marBottom w:val="0"/>
                  <w:divBdr>
                    <w:top w:val="none" w:sz="0" w:space="0" w:color="auto"/>
                    <w:left w:val="none" w:sz="0" w:space="0" w:color="auto"/>
                    <w:bottom w:val="none" w:sz="0" w:space="0" w:color="auto"/>
                    <w:right w:val="none" w:sz="0" w:space="0" w:color="auto"/>
                  </w:divBdr>
                </w:div>
                <w:div w:id="1451784498">
                  <w:marLeft w:val="0"/>
                  <w:marRight w:val="0"/>
                  <w:marTop w:val="0"/>
                  <w:marBottom w:val="0"/>
                  <w:divBdr>
                    <w:top w:val="none" w:sz="0" w:space="0" w:color="auto"/>
                    <w:left w:val="none" w:sz="0" w:space="0" w:color="auto"/>
                    <w:bottom w:val="none" w:sz="0" w:space="0" w:color="auto"/>
                    <w:right w:val="none" w:sz="0" w:space="0" w:color="auto"/>
                  </w:divBdr>
                </w:div>
                <w:div w:id="1460151099">
                  <w:marLeft w:val="0"/>
                  <w:marRight w:val="0"/>
                  <w:marTop w:val="0"/>
                  <w:marBottom w:val="0"/>
                  <w:divBdr>
                    <w:top w:val="none" w:sz="0" w:space="0" w:color="auto"/>
                    <w:left w:val="none" w:sz="0" w:space="0" w:color="auto"/>
                    <w:bottom w:val="none" w:sz="0" w:space="0" w:color="auto"/>
                    <w:right w:val="none" w:sz="0" w:space="0" w:color="auto"/>
                  </w:divBdr>
                </w:div>
                <w:div w:id="1531604725">
                  <w:marLeft w:val="0"/>
                  <w:marRight w:val="0"/>
                  <w:marTop w:val="0"/>
                  <w:marBottom w:val="0"/>
                  <w:divBdr>
                    <w:top w:val="none" w:sz="0" w:space="0" w:color="auto"/>
                    <w:left w:val="none" w:sz="0" w:space="0" w:color="auto"/>
                    <w:bottom w:val="none" w:sz="0" w:space="0" w:color="auto"/>
                    <w:right w:val="none" w:sz="0" w:space="0" w:color="auto"/>
                  </w:divBdr>
                </w:div>
                <w:div w:id="1533109331">
                  <w:marLeft w:val="0"/>
                  <w:marRight w:val="0"/>
                  <w:marTop w:val="0"/>
                  <w:marBottom w:val="0"/>
                  <w:divBdr>
                    <w:top w:val="none" w:sz="0" w:space="0" w:color="auto"/>
                    <w:left w:val="none" w:sz="0" w:space="0" w:color="auto"/>
                    <w:bottom w:val="none" w:sz="0" w:space="0" w:color="auto"/>
                    <w:right w:val="none" w:sz="0" w:space="0" w:color="auto"/>
                  </w:divBdr>
                </w:div>
                <w:div w:id="1549028241">
                  <w:marLeft w:val="0"/>
                  <w:marRight w:val="0"/>
                  <w:marTop w:val="0"/>
                  <w:marBottom w:val="0"/>
                  <w:divBdr>
                    <w:top w:val="none" w:sz="0" w:space="0" w:color="auto"/>
                    <w:left w:val="none" w:sz="0" w:space="0" w:color="auto"/>
                    <w:bottom w:val="none" w:sz="0" w:space="0" w:color="auto"/>
                    <w:right w:val="none" w:sz="0" w:space="0" w:color="auto"/>
                  </w:divBdr>
                </w:div>
                <w:div w:id="1569267737">
                  <w:marLeft w:val="0"/>
                  <w:marRight w:val="0"/>
                  <w:marTop w:val="0"/>
                  <w:marBottom w:val="0"/>
                  <w:divBdr>
                    <w:top w:val="none" w:sz="0" w:space="0" w:color="auto"/>
                    <w:left w:val="none" w:sz="0" w:space="0" w:color="auto"/>
                    <w:bottom w:val="none" w:sz="0" w:space="0" w:color="auto"/>
                    <w:right w:val="none" w:sz="0" w:space="0" w:color="auto"/>
                  </w:divBdr>
                </w:div>
                <w:div w:id="1589734339">
                  <w:marLeft w:val="0"/>
                  <w:marRight w:val="0"/>
                  <w:marTop w:val="0"/>
                  <w:marBottom w:val="0"/>
                  <w:divBdr>
                    <w:top w:val="none" w:sz="0" w:space="0" w:color="auto"/>
                    <w:left w:val="none" w:sz="0" w:space="0" w:color="auto"/>
                    <w:bottom w:val="none" w:sz="0" w:space="0" w:color="auto"/>
                    <w:right w:val="none" w:sz="0" w:space="0" w:color="auto"/>
                  </w:divBdr>
                </w:div>
                <w:div w:id="1590577707">
                  <w:marLeft w:val="0"/>
                  <w:marRight w:val="0"/>
                  <w:marTop w:val="0"/>
                  <w:marBottom w:val="0"/>
                  <w:divBdr>
                    <w:top w:val="none" w:sz="0" w:space="0" w:color="auto"/>
                    <w:left w:val="none" w:sz="0" w:space="0" w:color="auto"/>
                    <w:bottom w:val="none" w:sz="0" w:space="0" w:color="auto"/>
                    <w:right w:val="none" w:sz="0" w:space="0" w:color="auto"/>
                  </w:divBdr>
                </w:div>
                <w:div w:id="1623805169">
                  <w:marLeft w:val="0"/>
                  <w:marRight w:val="0"/>
                  <w:marTop w:val="0"/>
                  <w:marBottom w:val="0"/>
                  <w:divBdr>
                    <w:top w:val="none" w:sz="0" w:space="0" w:color="auto"/>
                    <w:left w:val="none" w:sz="0" w:space="0" w:color="auto"/>
                    <w:bottom w:val="none" w:sz="0" w:space="0" w:color="auto"/>
                    <w:right w:val="none" w:sz="0" w:space="0" w:color="auto"/>
                  </w:divBdr>
                </w:div>
                <w:div w:id="1627278915">
                  <w:marLeft w:val="0"/>
                  <w:marRight w:val="0"/>
                  <w:marTop w:val="0"/>
                  <w:marBottom w:val="0"/>
                  <w:divBdr>
                    <w:top w:val="none" w:sz="0" w:space="0" w:color="auto"/>
                    <w:left w:val="none" w:sz="0" w:space="0" w:color="auto"/>
                    <w:bottom w:val="none" w:sz="0" w:space="0" w:color="auto"/>
                    <w:right w:val="none" w:sz="0" w:space="0" w:color="auto"/>
                  </w:divBdr>
                </w:div>
                <w:div w:id="1639916071">
                  <w:marLeft w:val="0"/>
                  <w:marRight w:val="0"/>
                  <w:marTop w:val="0"/>
                  <w:marBottom w:val="0"/>
                  <w:divBdr>
                    <w:top w:val="none" w:sz="0" w:space="0" w:color="auto"/>
                    <w:left w:val="none" w:sz="0" w:space="0" w:color="auto"/>
                    <w:bottom w:val="none" w:sz="0" w:space="0" w:color="auto"/>
                    <w:right w:val="none" w:sz="0" w:space="0" w:color="auto"/>
                  </w:divBdr>
                </w:div>
                <w:div w:id="1643465034">
                  <w:marLeft w:val="0"/>
                  <w:marRight w:val="0"/>
                  <w:marTop w:val="0"/>
                  <w:marBottom w:val="0"/>
                  <w:divBdr>
                    <w:top w:val="none" w:sz="0" w:space="0" w:color="auto"/>
                    <w:left w:val="none" w:sz="0" w:space="0" w:color="auto"/>
                    <w:bottom w:val="none" w:sz="0" w:space="0" w:color="auto"/>
                    <w:right w:val="none" w:sz="0" w:space="0" w:color="auto"/>
                  </w:divBdr>
                </w:div>
                <w:div w:id="1680808917">
                  <w:marLeft w:val="0"/>
                  <w:marRight w:val="0"/>
                  <w:marTop w:val="0"/>
                  <w:marBottom w:val="0"/>
                  <w:divBdr>
                    <w:top w:val="none" w:sz="0" w:space="0" w:color="auto"/>
                    <w:left w:val="none" w:sz="0" w:space="0" w:color="auto"/>
                    <w:bottom w:val="none" w:sz="0" w:space="0" w:color="auto"/>
                    <w:right w:val="none" w:sz="0" w:space="0" w:color="auto"/>
                  </w:divBdr>
                </w:div>
                <w:div w:id="1681926263">
                  <w:marLeft w:val="0"/>
                  <w:marRight w:val="0"/>
                  <w:marTop w:val="0"/>
                  <w:marBottom w:val="0"/>
                  <w:divBdr>
                    <w:top w:val="none" w:sz="0" w:space="0" w:color="auto"/>
                    <w:left w:val="none" w:sz="0" w:space="0" w:color="auto"/>
                    <w:bottom w:val="none" w:sz="0" w:space="0" w:color="auto"/>
                    <w:right w:val="none" w:sz="0" w:space="0" w:color="auto"/>
                  </w:divBdr>
                </w:div>
                <w:div w:id="1718359576">
                  <w:marLeft w:val="0"/>
                  <w:marRight w:val="0"/>
                  <w:marTop w:val="0"/>
                  <w:marBottom w:val="0"/>
                  <w:divBdr>
                    <w:top w:val="none" w:sz="0" w:space="0" w:color="auto"/>
                    <w:left w:val="none" w:sz="0" w:space="0" w:color="auto"/>
                    <w:bottom w:val="none" w:sz="0" w:space="0" w:color="auto"/>
                    <w:right w:val="none" w:sz="0" w:space="0" w:color="auto"/>
                  </w:divBdr>
                </w:div>
                <w:div w:id="1752727315">
                  <w:marLeft w:val="0"/>
                  <w:marRight w:val="0"/>
                  <w:marTop w:val="0"/>
                  <w:marBottom w:val="0"/>
                  <w:divBdr>
                    <w:top w:val="none" w:sz="0" w:space="0" w:color="auto"/>
                    <w:left w:val="none" w:sz="0" w:space="0" w:color="auto"/>
                    <w:bottom w:val="none" w:sz="0" w:space="0" w:color="auto"/>
                    <w:right w:val="none" w:sz="0" w:space="0" w:color="auto"/>
                  </w:divBdr>
                </w:div>
                <w:div w:id="1759668562">
                  <w:marLeft w:val="0"/>
                  <w:marRight w:val="0"/>
                  <w:marTop w:val="0"/>
                  <w:marBottom w:val="0"/>
                  <w:divBdr>
                    <w:top w:val="none" w:sz="0" w:space="0" w:color="auto"/>
                    <w:left w:val="none" w:sz="0" w:space="0" w:color="auto"/>
                    <w:bottom w:val="none" w:sz="0" w:space="0" w:color="auto"/>
                    <w:right w:val="none" w:sz="0" w:space="0" w:color="auto"/>
                  </w:divBdr>
                </w:div>
                <w:div w:id="1765027940">
                  <w:marLeft w:val="0"/>
                  <w:marRight w:val="0"/>
                  <w:marTop w:val="0"/>
                  <w:marBottom w:val="0"/>
                  <w:divBdr>
                    <w:top w:val="none" w:sz="0" w:space="0" w:color="auto"/>
                    <w:left w:val="none" w:sz="0" w:space="0" w:color="auto"/>
                    <w:bottom w:val="none" w:sz="0" w:space="0" w:color="auto"/>
                    <w:right w:val="none" w:sz="0" w:space="0" w:color="auto"/>
                  </w:divBdr>
                </w:div>
                <w:div w:id="1791850037">
                  <w:marLeft w:val="0"/>
                  <w:marRight w:val="0"/>
                  <w:marTop w:val="0"/>
                  <w:marBottom w:val="0"/>
                  <w:divBdr>
                    <w:top w:val="none" w:sz="0" w:space="0" w:color="auto"/>
                    <w:left w:val="none" w:sz="0" w:space="0" w:color="auto"/>
                    <w:bottom w:val="none" w:sz="0" w:space="0" w:color="auto"/>
                    <w:right w:val="none" w:sz="0" w:space="0" w:color="auto"/>
                  </w:divBdr>
                </w:div>
                <w:div w:id="1825200417">
                  <w:marLeft w:val="0"/>
                  <w:marRight w:val="0"/>
                  <w:marTop w:val="0"/>
                  <w:marBottom w:val="0"/>
                  <w:divBdr>
                    <w:top w:val="none" w:sz="0" w:space="0" w:color="auto"/>
                    <w:left w:val="none" w:sz="0" w:space="0" w:color="auto"/>
                    <w:bottom w:val="none" w:sz="0" w:space="0" w:color="auto"/>
                    <w:right w:val="none" w:sz="0" w:space="0" w:color="auto"/>
                  </w:divBdr>
                </w:div>
                <w:div w:id="1833400633">
                  <w:marLeft w:val="0"/>
                  <w:marRight w:val="0"/>
                  <w:marTop w:val="0"/>
                  <w:marBottom w:val="0"/>
                  <w:divBdr>
                    <w:top w:val="none" w:sz="0" w:space="0" w:color="auto"/>
                    <w:left w:val="none" w:sz="0" w:space="0" w:color="auto"/>
                    <w:bottom w:val="none" w:sz="0" w:space="0" w:color="auto"/>
                    <w:right w:val="none" w:sz="0" w:space="0" w:color="auto"/>
                  </w:divBdr>
                </w:div>
                <w:div w:id="1848252911">
                  <w:marLeft w:val="0"/>
                  <w:marRight w:val="0"/>
                  <w:marTop w:val="0"/>
                  <w:marBottom w:val="0"/>
                  <w:divBdr>
                    <w:top w:val="none" w:sz="0" w:space="0" w:color="auto"/>
                    <w:left w:val="none" w:sz="0" w:space="0" w:color="auto"/>
                    <w:bottom w:val="none" w:sz="0" w:space="0" w:color="auto"/>
                    <w:right w:val="none" w:sz="0" w:space="0" w:color="auto"/>
                  </w:divBdr>
                </w:div>
                <w:div w:id="1908221912">
                  <w:marLeft w:val="0"/>
                  <w:marRight w:val="0"/>
                  <w:marTop w:val="0"/>
                  <w:marBottom w:val="0"/>
                  <w:divBdr>
                    <w:top w:val="none" w:sz="0" w:space="0" w:color="auto"/>
                    <w:left w:val="none" w:sz="0" w:space="0" w:color="auto"/>
                    <w:bottom w:val="none" w:sz="0" w:space="0" w:color="auto"/>
                    <w:right w:val="none" w:sz="0" w:space="0" w:color="auto"/>
                  </w:divBdr>
                </w:div>
                <w:div w:id="1963606471">
                  <w:marLeft w:val="0"/>
                  <w:marRight w:val="0"/>
                  <w:marTop w:val="0"/>
                  <w:marBottom w:val="0"/>
                  <w:divBdr>
                    <w:top w:val="none" w:sz="0" w:space="0" w:color="auto"/>
                    <w:left w:val="none" w:sz="0" w:space="0" w:color="auto"/>
                    <w:bottom w:val="none" w:sz="0" w:space="0" w:color="auto"/>
                    <w:right w:val="none" w:sz="0" w:space="0" w:color="auto"/>
                  </w:divBdr>
                </w:div>
                <w:div w:id="1971786473">
                  <w:marLeft w:val="0"/>
                  <w:marRight w:val="0"/>
                  <w:marTop w:val="0"/>
                  <w:marBottom w:val="0"/>
                  <w:divBdr>
                    <w:top w:val="none" w:sz="0" w:space="0" w:color="auto"/>
                    <w:left w:val="none" w:sz="0" w:space="0" w:color="auto"/>
                    <w:bottom w:val="none" w:sz="0" w:space="0" w:color="auto"/>
                    <w:right w:val="none" w:sz="0" w:space="0" w:color="auto"/>
                  </w:divBdr>
                </w:div>
                <w:div w:id="1972786234">
                  <w:marLeft w:val="0"/>
                  <w:marRight w:val="0"/>
                  <w:marTop w:val="0"/>
                  <w:marBottom w:val="0"/>
                  <w:divBdr>
                    <w:top w:val="none" w:sz="0" w:space="0" w:color="auto"/>
                    <w:left w:val="none" w:sz="0" w:space="0" w:color="auto"/>
                    <w:bottom w:val="none" w:sz="0" w:space="0" w:color="auto"/>
                    <w:right w:val="none" w:sz="0" w:space="0" w:color="auto"/>
                  </w:divBdr>
                </w:div>
                <w:div w:id="1977635345">
                  <w:marLeft w:val="0"/>
                  <w:marRight w:val="0"/>
                  <w:marTop w:val="0"/>
                  <w:marBottom w:val="0"/>
                  <w:divBdr>
                    <w:top w:val="none" w:sz="0" w:space="0" w:color="auto"/>
                    <w:left w:val="none" w:sz="0" w:space="0" w:color="auto"/>
                    <w:bottom w:val="none" w:sz="0" w:space="0" w:color="auto"/>
                    <w:right w:val="none" w:sz="0" w:space="0" w:color="auto"/>
                  </w:divBdr>
                </w:div>
                <w:div w:id="1983578705">
                  <w:marLeft w:val="0"/>
                  <w:marRight w:val="0"/>
                  <w:marTop w:val="0"/>
                  <w:marBottom w:val="0"/>
                  <w:divBdr>
                    <w:top w:val="none" w:sz="0" w:space="0" w:color="auto"/>
                    <w:left w:val="none" w:sz="0" w:space="0" w:color="auto"/>
                    <w:bottom w:val="none" w:sz="0" w:space="0" w:color="auto"/>
                    <w:right w:val="none" w:sz="0" w:space="0" w:color="auto"/>
                  </w:divBdr>
                </w:div>
                <w:div w:id="2039701695">
                  <w:marLeft w:val="0"/>
                  <w:marRight w:val="0"/>
                  <w:marTop w:val="0"/>
                  <w:marBottom w:val="0"/>
                  <w:divBdr>
                    <w:top w:val="none" w:sz="0" w:space="0" w:color="auto"/>
                    <w:left w:val="none" w:sz="0" w:space="0" w:color="auto"/>
                    <w:bottom w:val="none" w:sz="0" w:space="0" w:color="auto"/>
                    <w:right w:val="none" w:sz="0" w:space="0" w:color="auto"/>
                  </w:divBdr>
                </w:div>
                <w:div w:id="2062055198">
                  <w:marLeft w:val="0"/>
                  <w:marRight w:val="0"/>
                  <w:marTop w:val="0"/>
                  <w:marBottom w:val="0"/>
                  <w:divBdr>
                    <w:top w:val="none" w:sz="0" w:space="0" w:color="auto"/>
                    <w:left w:val="none" w:sz="0" w:space="0" w:color="auto"/>
                    <w:bottom w:val="none" w:sz="0" w:space="0" w:color="auto"/>
                    <w:right w:val="none" w:sz="0" w:space="0" w:color="auto"/>
                  </w:divBdr>
                </w:div>
                <w:div w:id="2092577516">
                  <w:marLeft w:val="0"/>
                  <w:marRight w:val="0"/>
                  <w:marTop w:val="0"/>
                  <w:marBottom w:val="0"/>
                  <w:divBdr>
                    <w:top w:val="none" w:sz="0" w:space="0" w:color="auto"/>
                    <w:left w:val="none" w:sz="0" w:space="0" w:color="auto"/>
                    <w:bottom w:val="none" w:sz="0" w:space="0" w:color="auto"/>
                    <w:right w:val="none" w:sz="0" w:space="0" w:color="auto"/>
                  </w:divBdr>
                </w:div>
                <w:div w:id="20975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193">
          <w:marLeft w:val="0"/>
          <w:marRight w:val="0"/>
          <w:marTop w:val="0"/>
          <w:marBottom w:val="0"/>
          <w:divBdr>
            <w:top w:val="none" w:sz="0" w:space="0" w:color="auto"/>
            <w:left w:val="none" w:sz="0" w:space="0" w:color="auto"/>
            <w:bottom w:val="none" w:sz="0" w:space="0" w:color="auto"/>
            <w:right w:val="none" w:sz="0" w:space="0" w:color="auto"/>
          </w:divBdr>
          <w:divsChild>
            <w:div w:id="1346442114">
              <w:marLeft w:val="0"/>
              <w:marRight w:val="0"/>
              <w:marTop w:val="0"/>
              <w:marBottom w:val="0"/>
              <w:divBdr>
                <w:top w:val="none" w:sz="0" w:space="0" w:color="auto"/>
                <w:left w:val="none" w:sz="0" w:space="0" w:color="auto"/>
                <w:bottom w:val="none" w:sz="0" w:space="0" w:color="auto"/>
                <w:right w:val="none" w:sz="0" w:space="0" w:color="auto"/>
              </w:divBdr>
              <w:divsChild>
                <w:div w:id="12536543">
                  <w:marLeft w:val="0"/>
                  <w:marRight w:val="0"/>
                  <w:marTop w:val="0"/>
                  <w:marBottom w:val="0"/>
                  <w:divBdr>
                    <w:top w:val="none" w:sz="0" w:space="0" w:color="auto"/>
                    <w:left w:val="none" w:sz="0" w:space="0" w:color="auto"/>
                    <w:bottom w:val="none" w:sz="0" w:space="0" w:color="auto"/>
                    <w:right w:val="none" w:sz="0" w:space="0" w:color="auto"/>
                  </w:divBdr>
                </w:div>
                <w:div w:id="47071298">
                  <w:marLeft w:val="0"/>
                  <w:marRight w:val="0"/>
                  <w:marTop w:val="0"/>
                  <w:marBottom w:val="0"/>
                  <w:divBdr>
                    <w:top w:val="none" w:sz="0" w:space="0" w:color="auto"/>
                    <w:left w:val="none" w:sz="0" w:space="0" w:color="auto"/>
                    <w:bottom w:val="none" w:sz="0" w:space="0" w:color="auto"/>
                    <w:right w:val="none" w:sz="0" w:space="0" w:color="auto"/>
                  </w:divBdr>
                </w:div>
                <w:div w:id="76221050">
                  <w:marLeft w:val="0"/>
                  <w:marRight w:val="0"/>
                  <w:marTop w:val="0"/>
                  <w:marBottom w:val="0"/>
                  <w:divBdr>
                    <w:top w:val="none" w:sz="0" w:space="0" w:color="auto"/>
                    <w:left w:val="none" w:sz="0" w:space="0" w:color="auto"/>
                    <w:bottom w:val="none" w:sz="0" w:space="0" w:color="auto"/>
                    <w:right w:val="none" w:sz="0" w:space="0" w:color="auto"/>
                  </w:divBdr>
                </w:div>
                <w:div w:id="138615879">
                  <w:marLeft w:val="0"/>
                  <w:marRight w:val="0"/>
                  <w:marTop w:val="0"/>
                  <w:marBottom w:val="0"/>
                  <w:divBdr>
                    <w:top w:val="none" w:sz="0" w:space="0" w:color="auto"/>
                    <w:left w:val="none" w:sz="0" w:space="0" w:color="auto"/>
                    <w:bottom w:val="none" w:sz="0" w:space="0" w:color="auto"/>
                    <w:right w:val="none" w:sz="0" w:space="0" w:color="auto"/>
                  </w:divBdr>
                </w:div>
                <w:div w:id="141041857">
                  <w:marLeft w:val="0"/>
                  <w:marRight w:val="0"/>
                  <w:marTop w:val="0"/>
                  <w:marBottom w:val="0"/>
                  <w:divBdr>
                    <w:top w:val="none" w:sz="0" w:space="0" w:color="auto"/>
                    <w:left w:val="none" w:sz="0" w:space="0" w:color="auto"/>
                    <w:bottom w:val="none" w:sz="0" w:space="0" w:color="auto"/>
                    <w:right w:val="none" w:sz="0" w:space="0" w:color="auto"/>
                  </w:divBdr>
                </w:div>
                <w:div w:id="169371106">
                  <w:marLeft w:val="0"/>
                  <w:marRight w:val="0"/>
                  <w:marTop w:val="0"/>
                  <w:marBottom w:val="0"/>
                  <w:divBdr>
                    <w:top w:val="none" w:sz="0" w:space="0" w:color="auto"/>
                    <w:left w:val="none" w:sz="0" w:space="0" w:color="auto"/>
                    <w:bottom w:val="none" w:sz="0" w:space="0" w:color="auto"/>
                    <w:right w:val="none" w:sz="0" w:space="0" w:color="auto"/>
                  </w:divBdr>
                </w:div>
                <w:div w:id="271714075">
                  <w:marLeft w:val="0"/>
                  <w:marRight w:val="0"/>
                  <w:marTop w:val="0"/>
                  <w:marBottom w:val="0"/>
                  <w:divBdr>
                    <w:top w:val="none" w:sz="0" w:space="0" w:color="auto"/>
                    <w:left w:val="none" w:sz="0" w:space="0" w:color="auto"/>
                    <w:bottom w:val="none" w:sz="0" w:space="0" w:color="auto"/>
                    <w:right w:val="none" w:sz="0" w:space="0" w:color="auto"/>
                  </w:divBdr>
                </w:div>
                <w:div w:id="277761490">
                  <w:marLeft w:val="0"/>
                  <w:marRight w:val="0"/>
                  <w:marTop w:val="0"/>
                  <w:marBottom w:val="0"/>
                  <w:divBdr>
                    <w:top w:val="none" w:sz="0" w:space="0" w:color="auto"/>
                    <w:left w:val="none" w:sz="0" w:space="0" w:color="auto"/>
                    <w:bottom w:val="none" w:sz="0" w:space="0" w:color="auto"/>
                    <w:right w:val="none" w:sz="0" w:space="0" w:color="auto"/>
                  </w:divBdr>
                </w:div>
                <w:div w:id="287981108">
                  <w:marLeft w:val="0"/>
                  <w:marRight w:val="0"/>
                  <w:marTop w:val="0"/>
                  <w:marBottom w:val="0"/>
                  <w:divBdr>
                    <w:top w:val="none" w:sz="0" w:space="0" w:color="auto"/>
                    <w:left w:val="none" w:sz="0" w:space="0" w:color="auto"/>
                    <w:bottom w:val="none" w:sz="0" w:space="0" w:color="auto"/>
                    <w:right w:val="none" w:sz="0" w:space="0" w:color="auto"/>
                  </w:divBdr>
                </w:div>
                <w:div w:id="288629081">
                  <w:marLeft w:val="0"/>
                  <w:marRight w:val="0"/>
                  <w:marTop w:val="0"/>
                  <w:marBottom w:val="0"/>
                  <w:divBdr>
                    <w:top w:val="none" w:sz="0" w:space="0" w:color="auto"/>
                    <w:left w:val="none" w:sz="0" w:space="0" w:color="auto"/>
                    <w:bottom w:val="none" w:sz="0" w:space="0" w:color="auto"/>
                    <w:right w:val="none" w:sz="0" w:space="0" w:color="auto"/>
                  </w:divBdr>
                </w:div>
                <w:div w:id="289828588">
                  <w:marLeft w:val="0"/>
                  <w:marRight w:val="0"/>
                  <w:marTop w:val="0"/>
                  <w:marBottom w:val="0"/>
                  <w:divBdr>
                    <w:top w:val="none" w:sz="0" w:space="0" w:color="auto"/>
                    <w:left w:val="none" w:sz="0" w:space="0" w:color="auto"/>
                    <w:bottom w:val="none" w:sz="0" w:space="0" w:color="auto"/>
                    <w:right w:val="none" w:sz="0" w:space="0" w:color="auto"/>
                  </w:divBdr>
                </w:div>
                <w:div w:id="302396040">
                  <w:marLeft w:val="0"/>
                  <w:marRight w:val="0"/>
                  <w:marTop w:val="0"/>
                  <w:marBottom w:val="0"/>
                  <w:divBdr>
                    <w:top w:val="none" w:sz="0" w:space="0" w:color="auto"/>
                    <w:left w:val="none" w:sz="0" w:space="0" w:color="auto"/>
                    <w:bottom w:val="none" w:sz="0" w:space="0" w:color="auto"/>
                    <w:right w:val="none" w:sz="0" w:space="0" w:color="auto"/>
                  </w:divBdr>
                </w:div>
                <w:div w:id="334184761">
                  <w:marLeft w:val="0"/>
                  <w:marRight w:val="0"/>
                  <w:marTop w:val="0"/>
                  <w:marBottom w:val="0"/>
                  <w:divBdr>
                    <w:top w:val="none" w:sz="0" w:space="0" w:color="auto"/>
                    <w:left w:val="none" w:sz="0" w:space="0" w:color="auto"/>
                    <w:bottom w:val="none" w:sz="0" w:space="0" w:color="auto"/>
                    <w:right w:val="none" w:sz="0" w:space="0" w:color="auto"/>
                  </w:divBdr>
                </w:div>
                <w:div w:id="356664375">
                  <w:marLeft w:val="0"/>
                  <w:marRight w:val="0"/>
                  <w:marTop w:val="0"/>
                  <w:marBottom w:val="0"/>
                  <w:divBdr>
                    <w:top w:val="none" w:sz="0" w:space="0" w:color="auto"/>
                    <w:left w:val="none" w:sz="0" w:space="0" w:color="auto"/>
                    <w:bottom w:val="none" w:sz="0" w:space="0" w:color="auto"/>
                    <w:right w:val="none" w:sz="0" w:space="0" w:color="auto"/>
                  </w:divBdr>
                </w:div>
                <w:div w:id="372316064">
                  <w:marLeft w:val="0"/>
                  <w:marRight w:val="0"/>
                  <w:marTop w:val="0"/>
                  <w:marBottom w:val="0"/>
                  <w:divBdr>
                    <w:top w:val="none" w:sz="0" w:space="0" w:color="auto"/>
                    <w:left w:val="none" w:sz="0" w:space="0" w:color="auto"/>
                    <w:bottom w:val="none" w:sz="0" w:space="0" w:color="auto"/>
                    <w:right w:val="none" w:sz="0" w:space="0" w:color="auto"/>
                  </w:divBdr>
                </w:div>
                <w:div w:id="395588996">
                  <w:marLeft w:val="0"/>
                  <w:marRight w:val="0"/>
                  <w:marTop w:val="0"/>
                  <w:marBottom w:val="0"/>
                  <w:divBdr>
                    <w:top w:val="none" w:sz="0" w:space="0" w:color="auto"/>
                    <w:left w:val="none" w:sz="0" w:space="0" w:color="auto"/>
                    <w:bottom w:val="none" w:sz="0" w:space="0" w:color="auto"/>
                    <w:right w:val="none" w:sz="0" w:space="0" w:color="auto"/>
                  </w:divBdr>
                </w:div>
                <w:div w:id="401484722">
                  <w:marLeft w:val="0"/>
                  <w:marRight w:val="0"/>
                  <w:marTop w:val="0"/>
                  <w:marBottom w:val="0"/>
                  <w:divBdr>
                    <w:top w:val="none" w:sz="0" w:space="0" w:color="auto"/>
                    <w:left w:val="none" w:sz="0" w:space="0" w:color="auto"/>
                    <w:bottom w:val="none" w:sz="0" w:space="0" w:color="auto"/>
                    <w:right w:val="none" w:sz="0" w:space="0" w:color="auto"/>
                  </w:divBdr>
                </w:div>
                <w:div w:id="404573663">
                  <w:marLeft w:val="0"/>
                  <w:marRight w:val="0"/>
                  <w:marTop w:val="0"/>
                  <w:marBottom w:val="0"/>
                  <w:divBdr>
                    <w:top w:val="none" w:sz="0" w:space="0" w:color="auto"/>
                    <w:left w:val="none" w:sz="0" w:space="0" w:color="auto"/>
                    <w:bottom w:val="none" w:sz="0" w:space="0" w:color="auto"/>
                    <w:right w:val="none" w:sz="0" w:space="0" w:color="auto"/>
                  </w:divBdr>
                </w:div>
                <w:div w:id="407578890">
                  <w:marLeft w:val="0"/>
                  <w:marRight w:val="0"/>
                  <w:marTop w:val="0"/>
                  <w:marBottom w:val="0"/>
                  <w:divBdr>
                    <w:top w:val="none" w:sz="0" w:space="0" w:color="auto"/>
                    <w:left w:val="none" w:sz="0" w:space="0" w:color="auto"/>
                    <w:bottom w:val="none" w:sz="0" w:space="0" w:color="auto"/>
                    <w:right w:val="none" w:sz="0" w:space="0" w:color="auto"/>
                  </w:divBdr>
                </w:div>
                <w:div w:id="441998612">
                  <w:marLeft w:val="0"/>
                  <w:marRight w:val="0"/>
                  <w:marTop w:val="0"/>
                  <w:marBottom w:val="0"/>
                  <w:divBdr>
                    <w:top w:val="none" w:sz="0" w:space="0" w:color="auto"/>
                    <w:left w:val="none" w:sz="0" w:space="0" w:color="auto"/>
                    <w:bottom w:val="none" w:sz="0" w:space="0" w:color="auto"/>
                    <w:right w:val="none" w:sz="0" w:space="0" w:color="auto"/>
                  </w:divBdr>
                </w:div>
                <w:div w:id="463617994">
                  <w:marLeft w:val="0"/>
                  <w:marRight w:val="0"/>
                  <w:marTop w:val="0"/>
                  <w:marBottom w:val="0"/>
                  <w:divBdr>
                    <w:top w:val="none" w:sz="0" w:space="0" w:color="auto"/>
                    <w:left w:val="none" w:sz="0" w:space="0" w:color="auto"/>
                    <w:bottom w:val="none" w:sz="0" w:space="0" w:color="auto"/>
                    <w:right w:val="none" w:sz="0" w:space="0" w:color="auto"/>
                  </w:divBdr>
                </w:div>
                <w:div w:id="483621022">
                  <w:marLeft w:val="0"/>
                  <w:marRight w:val="0"/>
                  <w:marTop w:val="0"/>
                  <w:marBottom w:val="0"/>
                  <w:divBdr>
                    <w:top w:val="none" w:sz="0" w:space="0" w:color="auto"/>
                    <w:left w:val="none" w:sz="0" w:space="0" w:color="auto"/>
                    <w:bottom w:val="none" w:sz="0" w:space="0" w:color="auto"/>
                    <w:right w:val="none" w:sz="0" w:space="0" w:color="auto"/>
                  </w:divBdr>
                </w:div>
                <w:div w:id="535628327">
                  <w:marLeft w:val="0"/>
                  <w:marRight w:val="0"/>
                  <w:marTop w:val="0"/>
                  <w:marBottom w:val="0"/>
                  <w:divBdr>
                    <w:top w:val="none" w:sz="0" w:space="0" w:color="auto"/>
                    <w:left w:val="none" w:sz="0" w:space="0" w:color="auto"/>
                    <w:bottom w:val="none" w:sz="0" w:space="0" w:color="auto"/>
                    <w:right w:val="none" w:sz="0" w:space="0" w:color="auto"/>
                  </w:divBdr>
                </w:div>
                <w:div w:id="555824199">
                  <w:marLeft w:val="0"/>
                  <w:marRight w:val="0"/>
                  <w:marTop w:val="0"/>
                  <w:marBottom w:val="0"/>
                  <w:divBdr>
                    <w:top w:val="none" w:sz="0" w:space="0" w:color="auto"/>
                    <w:left w:val="none" w:sz="0" w:space="0" w:color="auto"/>
                    <w:bottom w:val="none" w:sz="0" w:space="0" w:color="auto"/>
                    <w:right w:val="none" w:sz="0" w:space="0" w:color="auto"/>
                  </w:divBdr>
                </w:div>
                <w:div w:id="595796481">
                  <w:marLeft w:val="0"/>
                  <w:marRight w:val="0"/>
                  <w:marTop w:val="0"/>
                  <w:marBottom w:val="0"/>
                  <w:divBdr>
                    <w:top w:val="none" w:sz="0" w:space="0" w:color="auto"/>
                    <w:left w:val="none" w:sz="0" w:space="0" w:color="auto"/>
                    <w:bottom w:val="none" w:sz="0" w:space="0" w:color="auto"/>
                    <w:right w:val="none" w:sz="0" w:space="0" w:color="auto"/>
                  </w:divBdr>
                </w:div>
                <w:div w:id="620303854">
                  <w:marLeft w:val="0"/>
                  <w:marRight w:val="0"/>
                  <w:marTop w:val="0"/>
                  <w:marBottom w:val="0"/>
                  <w:divBdr>
                    <w:top w:val="none" w:sz="0" w:space="0" w:color="auto"/>
                    <w:left w:val="none" w:sz="0" w:space="0" w:color="auto"/>
                    <w:bottom w:val="none" w:sz="0" w:space="0" w:color="auto"/>
                    <w:right w:val="none" w:sz="0" w:space="0" w:color="auto"/>
                  </w:divBdr>
                </w:div>
                <w:div w:id="663361411">
                  <w:marLeft w:val="0"/>
                  <w:marRight w:val="0"/>
                  <w:marTop w:val="0"/>
                  <w:marBottom w:val="0"/>
                  <w:divBdr>
                    <w:top w:val="none" w:sz="0" w:space="0" w:color="auto"/>
                    <w:left w:val="none" w:sz="0" w:space="0" w:color="auto"/>
                    <w:bottom w:val="none" w:sz="0" w:space="0" w:color="auto"/>
                    <w:right w:val="none" w:sz="0" w:space="0" w:color="auto"/>
                  </w:divBdr>
                </w:div>
                <w:div w:id="664673559">
                  <w:marLeft w:val="0"/>
                  <w:marRight w:val="0"/>
                  <w:marTop w:val="0"/>
                  <w:marBottom w:val="0"/>
                  <w:divBdr>
                    <w:top w:val="none" w:sz="0" w:space="0" w:color="auto"/>
                    <w:left w:val="none" w:sz="0" w:space="0" w:color="auto"/>
                    <w:bottom w:val="none" w:sz="0" w:space="0" w:color="auto"/>
                    <w:right w:val="none" w:sz="0" w:space="0" w:color="auto"/>
                  </w:divBdr>
                </w:div>
                <w:div w:id="678699573">
                  <w:marLeft w:val="0"/>
                  <w:marRight w:val="0"/>
                  <w:marTop w:val="0"/>
                  <w:marBottom w:val="0"/>
                  <w:divBdr>
                    <w:top w:val="none" w:sz="0" w:space="0" w:color="auto"/>
                    <w:left w:val="none" w:sz="0" w:space="0" w:color="auto"/>
                    <w:bottom w:val="none" w:sz="0" w:space="0" w:color="auto"/>
                    <w:right w:val="none" w:sz="0" w:space="0" w:color="auto"/>
                  </w:divBdr>
                </w:div>
                <w:div w:id="692539106">
                  <w:marLeft w:val="0"/>
                  <w:marRight w:val="0"/>
                  <w:marTop w:val="0"/>
                  <w:marBottom w:val="0"/>
                  <w:divBdr>
                    <w:top w:val="none" w:sz="0" w:space="0" w:color="auto"/>
                    <w:left w:val="none" w:sz="0" w:space="0" w:color="auto"/>
                    <w:bottom w:val="none" w:sz="0" w:space="0" w:color="auto"/>
                    <w:right w:val="none" w:sz="0" w:space="0" w:color="auto"/>
                  </w:divBdr>
                </w:div>
                <w:div w:id="698899169">
                  <w:marLeft w:val="0"/>
                  <w:marRight w:val="0"/>
                  <w:marTop w:val="0"/>
                  <w:marBottom w:val="0"/>
                  <w:divBdr>
                    <w:top w:val="none" w:sz="0" w:space="0" w:color="auto"/>
                    <w:left w:val="none" w:sz="0" w:space="0" w:color="auto"/>
                    <w:bottom w:val="none" w:sz="0" w:space="0" w:color="auto"/>
                    <w:right w:val="none" w:sz="0" w:space="0" w:color="auto"/>
                  </w:divBdr>
                </w:div>
                <w:div w:id="708652450">
                  <w:marLeft w:val="0"/>
                  <w:marRight w:val="0"/>
                  <w:marTop w:val="0"/>
                  <w:marBottom w:val="0"/>
                  <w:divBdr>
                    <w:top w:val="none" w:sz="0" w:space="0" w:color="auto"/>
                    <w:left w:val="none" w:sz="0" w:space="0" w:color="auto"/>
                    <w:bottom w:val="none" w:sz="0" w:space="0" w:color="auto"/>
                    <w:right w:val="none" w:sz="0" w:space="0" w:color="auto"/>
                  </w:divBdr>
                </w:div>
                <w:div w:id="748623220">
                  <w:marLeft w:val="0"/>
                  <w:marRight w:val="0"/>
                  <w:marTop w:val="0"/>
                  <w:marBottom w:val="0"/>
                  <w:divBdr>
                    <w:top w:val="none" w:sz="0" w:space="0" w:color="auto"/>
                    <w:left w:val="none" w:sz="0" w:space="0" w:color="auto"/>
                    <w:bottom w:val="none" w:sz="0" w:space="0" w:color="auto"/>
                    <w:right w:val="none" w:sz="0" w:space="0" w:color="auto"/>
                  </w:divBdr>
                </w:div>
                <w:div w:id="768507491">
                  <w:marLeft w:val="0"/>
                  <w:marRight w:val="0"/>
                  <w:marTop w:val="0"/>
                  <w:marBottom w:val="0"/>
                  <w:divBdr>
                    <w:top w:val="none" w:sz="0" w:space="0" w:color="auto"/>
                    <w:left w:val="none" w:sz="0" w:space="0" w:color="auto"/>
                    <w:bottom w:val="none" w:sz="0" w:space="0" w:color="auto"/>
                    <w:right w:val="none" w:sz="0" w:space="0" w:color="auto"/>
                  </w:divBdr>
                </w:div>
                <w:div w:id="778839797">
                  <w:marLeft w:val="0"/>
                  <w:marRight w:val="0"/>
                  <w:marTop w:val="0"/>
                  <w:marBottom w:val="0"/>
                  <w:divBdr>
                    <w:top w:val="none" w:sz="0" w:space="0" w:color="auto"/>
                    <w:left w:val="none" w:sz="0" w:space="0" w:color="auto"/>
                    <w:bottom w:val="none" w:sz="0" w:space="0" w:color="auto"/>
                    <w:right w:val="none" w:sz="0" w:space="0" w:color="auto"/>
                  </w:divBdr>
                </w:div>
                <w:div w:id="806361478">
                  <w:marLeft w:val="0"/>
                  <w:marRight w:val="0"/>
                  <w:marTop w:val="0"/>
                  <w:marBottom w:val="0"/>
                  <w:divBdr>
                    <w:top w:val="none" w:sz="0" w:space="0" w:color="auto"/>
                    <w:left w:val="none" w:sz="0" w:space="0" w:color="auto"/>
                    <w:bottom w:val="none" w:sz="0" w:space="0" w:color="auto"/>
                    <w:right w:val="none" w:sz="0" w:space="0" w:color="auto"/>
                  </w:divBdr>
                </w:div>
                <w:div w:id="845052582">
                  <w:marLeft w:val="0"/>
                  <w:marRight w:val="0"/>
                  <w:marTop w:val="0"/>
                  <w:marBottom w:val="0"/>
                  <w:divBdr>
                    <w:top w:val="none" w:sz="0" w:space="0" w:color="auto"/>
                    <w:left w:val="none" w:sz="0" w:space="0" w:color="auto"/>
                    <w:bottom w:val="none" w:sz="0" w:space="0" w:color="auto"/>
                    <w:right w:val="none" w:sz="0" w:space="0" w:color="auto"/>
                  </w:divBdr>
                </w:div>
                <w:div w:id="846483585">
                  <w:marLeft w:val="0"/>
                  <w:marRight w:val="0"/>
                  <w:marTop w:val="0"/>
                  <w:marBottom w:val="0"/>
                  <w:divBdr>
                    <w:top w:val="none" w:sz="0" w:space="0" w:color="auto"/>
                    <w:left w:val="none" w:sz="0" w:space="0" w:color="auto"/>
                    <w:bottom w:val="none" w:sz="0" w:space="0" w:color="auto"/>
                    <w:right w:val="none" w:sz="0" w:space="0" w:color="auto"/>
                  </w:divBdr>
                </w:div>
                <w:div w:id="846823240">
                  <w:marLeft w:val="0"/>
                  <w:marRight w:val="0"/>
                  <w:marTop w:val="0"/>
                  <w:marBottom w:val="0"/>
                  <w:divBdr>
                    <w:top w:val="none" w:sz="0" w:space="0" w:color="auto"/>
                    <w:left w:val="none" w:sz="0" w:space="0" w:color="auto"/>
                    <w:bottom w:val="none" w:sz="0" w:space="0" w:color="auto"/>
                    <w:right w:val="none" w:sz="0" w:space="0" w:color="auto"/>
                  </w:divBdr>
                </w:div>
                <w:div w:id="868761246">
                  <w:marLeft w:val="0"/>
                  <w:marRight w:val="0"/>
                  <w:marTop w:val="0"/>
                  <w:marBottom w:val="0"/>
                  <w:divBdr>
                    <w:top w:val="none" w:sz="0" w:space="0" w:color="auto"/>
                    <w:left w:val="none" w:sz="0" w:space="0" w:color="auto"/>
                    <w:bottom w:val="none" w:sz="0" w:space="0" w:color="auto"/>
                    <w:right w:val="none" w:sz="0" w:space="0" w:color="auto"/>
                  </w:divBdr>
                </w:div>
                <w:div w:id="937296297">
                  <w:marLeft w:val="0"/>
                  <w:marRight w:val="0"/>
                  <w:marTop w:val="0"/>
                  <w:marBottom w:val="0"/>
                  <w:divBdr>
                    <w:top w:val="none" w:sz="0" w:space="0" w:color="auto"/>
                    <w:left w:val="none" w:sz="0" w:space="0" w:color="auto"/>
                    <w:bottom w:val="none" w:sz="0" w:space="0" w:color="auto"/>
                    <w:right w:val="none" w:sz="0" w:space="0" w:color="auto"/>
                  </w:divBdr>
                </w:div>
                <w:div w:id="953099114">
                  <w:marLeft w:val="0"/>
                  <w:marRight w:val="0"/>
                  <w:marTop w:val="0"/>
                  <w:marBottom w:val="0"/>
                  <w:divBdr>
                    <w:top w:val="none" w:sz="0" w:space="0" w:color="auto"/>
                    <w:left w:val="none" w:sz="0" w:space="0" w:color="auto"/>
                    <w:bottom w:val="none" w:sz="0" w:space="0" w:color="auto"/>
                    <w:right w:val="none" w:sz="0" w:space="0" w:color="auto"/>
                  </w:divBdr>
                </w:div>
                <w:div w:id="965816242">
                  <w:marLeft w:val="0"/>
                  <w:marRight w:val="0"/>
                  <w:marTop w:val="0"/>
                  <w:marBottom w:val="0"/>
                  <w:divBdr>
                    <w:top w:val="none" w:sz="0" w:space="0" w:color="auto"/>
                    <w:left w:val="none" w:sz="0" w:space="0" w:color="auto"/>
                    <w:bottom w:val="none" w:sz="0" w:space="0" w:color="auto"/>
                    <w:right w:val="none" w:sz="0" w:space="0" w:color="auto"/>
                  </w:divBdr>
                </w:div>
                <w:div w:id="1082026123">
                  <w:marLeft w:val="0"/>
                  <w:marRight w:val="0"/>
                  <w:marTop w:val="0"/>
                  <w:marBottom w:val="0"/>
                  <w:divBdr>
                    <w:top w:val="none" w:sz="0" w:space="0" w:color="auto"/>
                    <w:left w:val="none" w:sz="0" w:space="0" w:color="auto"/>
                    <w:bottom w:val="none" w:sz="0" w:space="0" w:color="auto"/>
                    <w:right w:val="none" w:sz="0" w:space="0" w:color="auto"/>
                  </w:divBdr>
                </w:div>
                <w:div w:id="1124618172">
                  <w:marLeft w:val="0"/>
                  <w:marRight w:val="0"/>
                  <w:marTop w:val="0"/>
                  <w:marBottom w:val="0"/>
                  <w:divBdr>
                    <w:top w:val="none" w:sz="0" w:space="0" w:color="auto"/>
                    <w:left w:val="none" w:sz="0" w:space="0" w:color="auto"/>
                    <w:bottom w:val="none" w:sz="0" w:space="0" w:color="auto"/>
                    <w:right w:val="none" w:sz="0" w:space="0" w:color="auto"/>
                  </w:divBdr>
                </w:div>
                <w:div w:id="1127040813">
                  <w:marLeft w:val="0"/>
                  <w:marRight w:val="0"/>
                  <w:marTop w:val="0"/>
                  <w:marBottom w:val="0"/>
                  <w:divBdr>
                    <w:top w:val="none" w:sz="0" w:space="0" w:color="auto"/>
                    <w:left w:val="none" w:sz="0" w:space="0" w:color="auto"/>
                    <w:bottom w:val="none" w:sz="0" w:space="0" w:color="auto"/>
                    <w:right w:val="none" w:sz="0" w:space="0" w:color="auto"/>
                  </w:divBdr>
                </w:div>
                <w:div w:id="1164927924">
                  <w:marLeft w:val="0"/>
                  <w:marRight w:val="0"/>
                  <w:marTop w:val="0"/>
                  <w:marBottom w:val="0"/>
                  <w:divBdr>
                    <w:top w:val="none" w:sz="0" w:space="0" w:color="auto"/>
                    <w:left w:val="none" w:sz="0" w:space="0" w:color="auto"/>
                    <w:bottom w:val="none" w:sz="0" w:space="0" w:color="auto"/>
                    <w:right w:val="none" w:sz="0" w:space="0" w:color="auto"/>
                  </w:divBdr>
                </w:div>
                <w:div w:id="1252355829">
                  <w:marLeft w:val="0"/>
                  <w:marRight w:val="0"/>
                  <w:marTop w:val="0"/>
                  <w:marBottom w:val="0"/>
                  <w:divBdr>
                    <w:top w:val="none" w:sz="0" w:space="0" w:color="auto"/>
                    <w:left w:val="none" w:sz="0" w:space="0" w:color="auto"/>
                    <w:bottom w:val="none" w:sz="0" w:space="0" w:color="auto"/>
                    <w:right w:val="none" w:sz="0" w:space="0" w:color="auto"/>
                  </w:divBdr>
                </w:div>
                <w:div w:id="1259097266">
                  <w:marLeft w:val="0"/>
                  <w:marRight w:val="0"/>
                  <w:marTop w:val="0"/>
                  <w:marBottom w:val="0"/>
                  <w:divBdr>
                    <w:top w:val="none" w:sz="0" w:space="0" w:color="auto"/>
                    <w:left w:val="none" w:sz="0" w:space="0" w:color="auto"/>
                    <w:bottom w:val="none" w:sz="0" w:space="0" w:color="auto"/>
                    <w:right w:val="none" w:sz="0" w:space="0" w:color="auto"/>
                  </w:divBdr>
                </w:div>
                <w:div w:id="1272931657">
                  <w:marLeft w:val="0"/>
                  <w:marRight w:val="0"/>
                  <w:marTop w:val="0"/>
                  <w:marBottom w:val="0"/>
                  <w:divBdr>
                    <w:top w:val="none" w:sz="0" w:space="0" w:color="auto"/>
                    <w:left w:val="none" w:sz="0" w:space="0" w:color="auto"/>
                    <w:bottom w:val="none" w:sz="0" w:space="0" w:color="auto"/>
                    <w:right w:val="none" w:sz="0" w:space="0" w:color="auto"/>
                  </w:divBdr>
                </w:div>
                <w:div w:id="1315718262">
                  <w:marLeft w:val="0"/>
                  <w:marRight w:val="0"/>
                  <w:marTop w:val="0"/>
                  <w:marBottom w:val="0"/>
                  <w:divBdr>
                    <w:top w:val="none" w:sz="0" w:space="0" w:color="auto"/>
                    <w:left w:val="none" w:sz="0" w:space="0" w:color="auto"/>
                    <w:bottom w:val="none" w:sz="0" w:space="0" w:color="auto"/>
                    <w:right w:val="none" w:sz="0" w:space="0" w:color="auto"/>
                  </w:divBdr>
                </w:div>
                <w:div w:id="1341472899">
                  <w:marLeft w:val="0"/>
                  <w:marRight w:val="0"/>
                  <w:marTop w:val="0"/>
                  <w:marBottom w:val="0"/>
                  <w:divBdr>
                    <w:top w:val="none" w:sz="0" w:space="0" w:color="auto"/>
                    <w:left w:val="none" w:sz="0" w:space="0" w:color="auto"/>
                    <w:bottom w:val="none" w:sz="0" w:space="0" w:color="auto"/>
                    <w:right w:val="none" w:sz="0" w:space="0" w:color="auto"/>
                  </w:divBdr>
                </w:div>
                <w:div w:id="1380128893">
                  <w:marLeft w:val="0"/>
                  <w:marRight w:val="0"/>
                  <w:marTop w:val="0"/>
                  <w:marBottom w:val="0"/>
                  <w:divBdr>
                    <w:top w:val="none" w:sz="0" w:space="0" w:color="auto"/>
                    <w:left w:val="none" w:sz="0" w:space="0" w:color="auto"/>
                    <w:bottom w:val="none" w:sz="0" w:space="0" w:color="auto"/>
                    <w:right w:val="none" w:sz="0" w:space="0" w:color="auto"/>
                  </w:divBdr>
                </w:div>
                <w:div w:id="1417896822">
                  <w:marLeft w:val="0"/>
                  <w:marRight w:val="0"/>
                  <w:marTop w:val="0"/>
                  <w:marBottom w:val="0"/>
                  <w:divBdr>
                    <w:top w:val="none" w:sz="0" w:space="0" w:color="auto"/>
                    <w:left w:val="none" w:sz="0" w:space="0" w:color="auto"/>
                    <w:bottom w:val="none" w:sz="0" w:space="0" w:color="auto"/>
                    <w:right w:val="none" w:sz="0" w:space="0" w:color="auto"/>
                  </w:divBdr>
                </w:div>
                <w:div w:id="1446541258">
                  <w:marLeft w:val="0"/>
                  <w:marRight w:val="0"/>
                  <w:marTop w:val="0"/>
                  <w:marBottom w:val="0"/>
                  <w:divBdr>
                    <w:top w:val="none" w:sz="0" w:space="0" w:color="auto"/>
                    <w:left w:val="none" w:sz="0" w:space="0" w:color="auto"/>
                    <w:bottom w:val="none" w:sz="0" w:space="0" w:color="auto"/>
                    <w:right w:val="none" w:sz="0" w:space="0" w:color="auto"/>
                  </w:divBdr>
                </w:div>
                <w:div w:id="1474061282">
                  <w:marLeft w:val="0"/>
                  <w:marRight w:val="0"/>
                  <w:marTop w:val="0"/>
                  <w:marBottom w:val="0"/>
                  <w:divBdr>
                    <w:top w:val="none" w:sz="0" w:space="0" w:color="auto"/>
                    <w:left w:val="none" w:sz="0" w:space="0" w:color="auto"/>
                    <w:bottom w:val="none" w:sz="0" w:space="0" w:color="auto"/>
                    <w:right w:val="none" w:sz="0" w:space="0" w:color="auto"/>
                  </w:divBdr>
                </w:div>
                <w:div w:id="1515341005">
                  <w:marLeft w:val="0"/>
                  <w:marRight w:val="0"/>
                  <w:marTop w:val="0"/>
                  <w:marBottom w:val="0"/>
                  <w:divBdr>
                    <w:top w:val="none" w:sz="0" w:space="0" w:color="auto"/>
                    <w:left w:val="none" w:sz="0" w:space="0" w:color="auto"/>
                    <w:bottom w:val="none" w:sz="0" w:space="0" w:color="auto"/>
                    <w:right w:val="none" w:sz="0" w:space="0" w:color="auto"/>
                  </w:divBdr>
                </w:div>
                <w:div w:id="1522353508">
                  <w:marLeft w:val="0"/>
                  <w:marRight w:val="0"/>
                  <w:marTop w:val="0"/>
                  <w:marBottom w:val="0"/>
                  <w:divBdr>
                    <w:top w:val="none" w:sz="0" w:space="0" w:color="auto"/>
                    <w:left w:val="none" w:sz="0" w:space="0" w:color="auto"/>
                    <w:bottom w:val="none" w:sz="0" w:space="0" w:color="auto"/>
                    <w:right w:val="none" w:sz="0" w:space="0" w:color="auto"/>
                  </w:divBdr>
                </w:div>
                <w:div w:id="1588146594">
                  <w:marLeft w:val="0"/>
                  <w:marRight w:val="0"/>
                  <w:marTop w:val="0"/>
                  <w:marBottom w:val="0"/>
                  <w:divBdr>
                    <w:top w:val="none" w:sz="0" w:space="0" w:color="auto"/>
                    <w:left w:val="none" w:sz="0" w:space="0" w:color="auto"/>
                    <w:bottom w:val="none" w:sz="0" w:space="0" w:color="auto"/>
                    <w:right w:val="none" w:sz="0" w:space="0" w:color="auto"/>
                  </w:divBdr>
                </w:div>
                <w:div w:id="1638990620">
                  <w:marLeft w:val="0"/>
                  <w:marRight w:val="0"/>
                  <w:marTop w:val="0"/>
                  <w:marBottom w:val="0"/>
                  <w:divBdr>
                    <w:top w:val="none" w:sz="0" w:space="0" w:color="auto"/>
                    <w:left w:val="none" w:sz="0" w:space="0" w:color="auto"/>
                    <w:bottom w:val="none" w:sz="0" w:space="0" w:color="auto"/>
                    <w:right w:val="none" w:sz="0" w:space="0" w:color="auto"/>
                  </w:divBdr>
                </w:div>
                <w:div w:id="1654720804">
                  <w:marLeft w:val="0"/>
                  <w:marRight w:val="0"/>
                  <w:marTop w:val="0"/>
                  <w:marBottom w:val="0"/>
                  <w:divBdr>
                    <w:top w:val="none" w:sz="0" w:space="0" w:color="auto"/>
                    <w:left w:val="none" w:sz="0" w:space="0" w:color="auto"/>
                    <w:bottom w:val="none" w:sz="0" w:space="0" w:color="auto"/>
                    <w:right w:val="none" w:sz="0" w:space="0" w:color="auto"/>
                  </w:divBdr>
                </w:div>
                <w:div w:id="1661693503">
                  <w:marLeft w:val="0"/>
                  <w:marRight w:val="0"/>
                  <w:marTop w:val="0"/>
                  <w:marBottom w:val="0"/>
                  <w:divBdr>
                    <w:top w:val="none" w:sz="0" w:space="0" w:color="auto"/>
                    <w:left w:val="none" w:sz="0" w:space="0" w:color="auto"/>
                    <w:bottom w:val="none" w:sz="0" w:space="0" w:color="auto"/>
                    <w:right w:val="none" w:sz="0" w:space="0" w:color="auto"/>
                  </w:divBdr>
                </w:div>
                <w:div w:id="1696419858">
                  <w:marLeft w:val="0"/>
                  <w:marRight w:val="0"/>
                  <w:marTop w:val="0"/>
                  <w:marBottom w:val="0"/>
                  <w:divBdr>
                    <w:top w:val="none" w:sz="0" w:space="0" w:color="auto"/>
                    <w:left w:val="none" w:sz="0" w:space="0" w:color="auto"/>
                    <w:bottom w:val="none" w:sz="0" w:space="0" w:color="auto"/>
                    <w:right w:val="none" w:sz="0" w:space="0" w:color="auto"/>
                  </w:divBdr>
                </w:div>
                <w:div w:id="1749378553">
                  <w:marLeft w:val="0"/>
                  <w:marRight w:val="0"/>
                  <w:marTop w:val="0"/>
                  <w:marBottom w:val="0"/>
                  <w:divBdr>
                    <w:top w:val="none" w:sz="0" w:space="0" w:color="auto"/>
                    <w:left w:val="none" w:sz="0" w:space="0" w:color="auto"/>
                    <w:bottom w:val="none" w:sz="0" w:space="0" w:color="auto"/>
                    <w:right w:val="none" w:sz="0" w:space="0" w:color="auto"/>
                  </w:divBdr>
                </w:div>
                <w:div w:id="1750497073">
                  <w:marLeft w:val="0"/>
                  <w:marRight w:val="0"/>
                  <w:marTop w:val="0"/>
                  <w:marBottom w:val="0"/>
                  <w:divBdr>
                    <w:top w:val="none" w:sz="0" w:space="0" w:color="auto"/>
                    <w:left w:val="none" w:sz="0" w:space="0" w:color="auto"/>
                    <w:bottom w:val="none" w:sz="0" w:space="0" w:color="auto"/>
                    <w:right w:val="none" w:sz="0" w:space="0" w:color="auto"/>
                  </w:divBdr>
                </w:div>
                <w:div w:id="1784840058">
                  <w:marLeft w:val="0"/>
                  <w:marRight w:val="0"/>
                  <w:marTop w:val="0"/>
                  <w:marBottom w:val="0"/>
                  <w:divBdr>
                    <w:top w:val="none" w:sz="0" w:space="0" w:color="auto"/>
                    <w:left w:val="none" w:sz="0" w:space="0" w:color="auto"/>
                    <w:bottom w:val="none" w:sz="0" w:space="0" w:color="auto"/>
                    <w:right w:val="none" w:sz="0" w:space="0" w:color="auto"/>
                  </w:divBdr>
                </w:div>
                <w:div w:id="1810442517">
                  <w:marLeft w:val="0"/>
                  <w:marRight w:val="0"/>
                  <w:marTop w:val="0"/>
                  <w:marBottom w:val="0"/>
                  <w:divBdr>
                    <w:top w:val="none" w:sz="0" w:space="0" w:color="auto"/>
                    <w:left w:val="none" w:sz="0" w:space="0" w:color="auto"/>
                    <w:bottom w:val="none" w:sz="0" w:space="0" w:color="auto"/>
                    <w:right w:val="none" w:sz="0" w:space="0" w:color="auto"/>
                  </w:divBdr>
                </w:div>
                <w:div w:id="1839685877">
                  <w:marLeft w:val="0"/>
                  <w:marRight w:val="0"/>
                  <w:marTop w:val="0"/>
                  <w:marBottom w:val="0"/>
                  <w:divBdr>
                    <w:top w:val="none" w:sz="0" w:space="0" w:color="auto"/>
                    <w:left w:val="none" w:sz="0" w:space="0" w:color="auto"/>
                    <w:bottom w:val="none" w:sz="0" w:space="0" w:color="auto"/>
                    <w:right w:val="none" w:sz="0" w:space="0" w:color="auto"/>
                  </w:divBdr>
                </w:div>
                <w:div w:id="1854487205">
                  <w:marLeft w:val="0"/>
                  <w:marRight w:val="0"/>
                  <w:marTop w:val="0"/>
                  <w:marBottom w:val="0"/>
                  <w:divBdr>
                    <w:top w:val="none" w:sz="0" w:space="0" w:color="auto"/>
                    <w:left w:val="none" w:sz="0" w:space="0" w:color="auto"/>
                    <w:bottom w:val="none" w:sz="0" w:space="0" w:color="auto"/>
                    <w:right w:val="none" w:sz="0" w:space="0" w:color="auto"/>
                  </w:divBdr>
                </w:div>
                <w:div w:id="1855611168">
                  <w:marLeft w:val="0"/>
                  <w:marRight w:val="0"/>
                  <w:marTop w:val="0"/>
                  <w:marBottom w:val="0"/>
                  <w:divBdr>
                    <w:top w:val="none" w:sz="0" w:space="0" w:color="auto"/>
                    <w:left w:val="none" w:sz="0" w:space="0" w:color="auto"/>
                    <w:bottom w:val="none" w:sz="0" w:space="0" w:color="auto"/>
                    <w:right w:val="none" w:sz="0" w:space="0" w:color="auto"/>
                  </w:divBdr>
                </w:div>
                <w:div w:id="1856267477">
                  <w:marLeft w:val="0"/>
                  <w:marRight w:val="0"/>
                  <w:marTop w:val="0"/>
                  <w:marBottom w:val="0"/>
                  <w:divBdr>
                    <w:top w:val="none" w:sz="0" w:space="0" w:color="auto"/>
                    <w:left w:val="none" w:sz="0" w:space="0" w:color="auto"/>
                    <w:bottom w:val="none" w:sz="0" w:space="0" w:color="auto"/>
                    <w:right w:val="none" w:sz="0" w:space="0" w:color="auto"/>
                  </w:divBdr>
                </w:div>
                <w:div w:id="1866553657">
                  <w:marLeft w:val="0"/>
                  <w:marRight w:val="0"/>
                  <w:marTop w:val="0"/>
                  <w:marBottom w:val="0"/>
                  <w:divBdr>
                    <w:top w:val="none" w:sz="0" w:space="0" w:color="auto"/>
                    <w:left w:val="none" w:sz="0" w:space="0" w:color="auto"/>
                    <w:bottom w:val="none" w:sz="0" w:space="0" w:color="auto"/>
                    <w:right w:val="none" w:sz="0" w:space="0" w:color="auto"/>
                  </w:divBdr>
                </w:div>
                <w:div w:id="1905527220">
                  <w:marLeft w:val="0"/>
                  <w:marRight w:val="0"/>
                  <w:marTop w:val="0"/>
                  <w:marBottom w:val="0"/>
                  <w:divBdr>
                    <w:top w:val="none" w:sz="0" w:space="0" w:color="auto"/>
                    <w:left w:val="none" w:sz="0" w:space="0" w:color="auto"/>
                    <w:bottom w:val="none" w:sz="0" w:space="0" w:color="auto"/>
                    <w:right w:val="none" w:sz="0" w:space="0" w:color="auto"/>
                  </w:divBdr>
                </w:div>
                <w:div w:id="1943994707">
                  <w:marLeft w:val="0"/>
                  <w:marRight w:val="0"/>
                  <w:marTop w:val="0"/>
                  <w:marBottom w:val="0"/>
                  <w:divBdr>
                    <w:top w:val="none" w:sz="0" w:space="0" w:color="auto"/>
                    <w:left w:val="none" w:sz="0" w:space="0" w:color="auto"/>
                    <w:bottom w:val="none" w:sz="0" w:space="0" w:color="auto"/>
                    <w:right w:val="none" w:sz="0" w:space="0" w:color="auto"/>
                  </w:divBdr>
                </w:div>
                <w:div w:id="1955868438">
                  <w:marLeft w:val="0"/>
                  <w:marRight w:val="0"/>
                  <w:marTop w:val="0"/>
                  <w:marBottom w:val="0"/>
                  <w:divBdr>
                    <w:top w:val="none" w:sz="0" w:space="0" w:color="auto"/>
                    <w:left w:val="none" w:sz="0" w:space="0" w:color="auto"/>
                    <w:bottom w:val="none" w:sz="0" w:space="0" w:color="auto"/>
                    <w:right w:val="none" w:sz="0" w:space="0" w:color="auto"/>
                  </w:divBdr>
                </w:div>
                <w:div w:id="1972595479">
                  <w:marLeft w:val="0"/>
                  <w:marRight w:val="0"/>
                  <w:marTop w:val="0"/>
                  <w:marBottom w:val="0"/>
                  <w:divBdr>
                    <w:top w:val="none" w:sz="0" w:space="0" w:color="auto"/>
                    <w:left w:val="none" w:sz="0" w:space="0" w:color="auto"/>
                    <w:bottom w:val="none" w:sz="0" w:space="0" w:color="auto"/>
                    <w:right w:val="none" w:sz="0" w:space="0" w:color="auto"/>
                  </w:divBdr>
                </w:div>
                <w:div w:id="1978955060">
                  <w:marLeft w:val="0"/>
                  <w:marRight w:val="0"/>
                  <w:marTop w:val="0"/>
                  <w:marBottom w:val="0"/>
                  <w:divBdr>
                    <w:top w:val="none" w:sz="0" w:space="0" w:color="auto"/>
                    <w:left w:val="none" w:sz="0" w:space="0" w:color="auto"/>
                    <w:bottom w:val="none" w:sz="0" w:space="0" w:color="auto"/>
                    <w:right w:val="none" w:sz="0" w:space="0" w:color="auto"/>
                  </w:divBdr>
                </w:div>
                <w:div w:id="1985500312">
                  <w:marLeft w:val="0"/>
                  <w:marRight w:val="0"/>
                  <w:marTop w:val="0"/>
                  <w:marBottom w:val="0"/>
                  <w:divBdr>
                    <w:top w:val="none" w:sz="0" w:space="0" w:color="auto"/>
                    <w:left w:val="none" w:sz="0" w:space="0" w:color="auto"/>
                    <w:bottom w:val="none" w:sz="0" w:space="0" w:color="auto"/>
                    <w:right w:val="none" w:sz="0" w:space="0" w:color="auto"/>
                  </w:divBdr>
                </w:div>
                <w:div w:id="2033144437">
                  <w:marLeft w:val="0"/>
                  <w:marRight w:val="0"/>
                  <w:marTop w:val="0"/>
                  <w:marBottom w:val="0"/>
                  <w:divBdr>
                    <w:top w:val="none" w:sz="0" w:space="0" w:color="auto"/>
                    <w:left w:val="none" w:sz="0" w:space="0" w:color="auto"/>
                    <w:bottom w:val="none" w:sz="0" w:space="0" w:color="auto"/>
                    <w:right w:val="none" w:sz="0" w:space="0" w:color="auto"/>
                  </w:divBdr>
                </w:div>
                <w:div w:id="2091660504">
                  <w:marLeft w:val="0"/>
                  <w:marRight w:val="0"/>
                  <w:marTop w:val="0"/>
                  <w:marBottom w:val="0"/>
                  <w:divBdr>
                    <w:top w:val="none" w:sz="0" w:space="0" w:color="auto"/>
                    <w:left w:val="none" w:sz="0" w:space="0" w:color="auto"/>
                    <w:bottom w:val="none" w:sz="0" w:space="0" w:color="auto"/>
                    <w:right w:val="none" w:sz="0" w:space="0" w:color="auto"/>
                  </w:divBdr>
                </w:div>
                <w:div w:id="2119135852">
                  <w:marLeft w:val="0"/>
                  <w:marRight w:val="0"/>
                  <w:marTop w:val="0"/>
                  <w:marBottom w:val="0"/>
                  <w:divBdr>
                    <w:top w:val="none" w:sz="0" w:space="0" w:color="auto"/>
                    <w:left w:val="none" w:sz="0" w:space="0" w:color="auto"/>
                    <w:bottom w:val="none" w:sz="0" w:space="0" w:color="auto"/>
                    <w:right w:val="none" w:sz="0" w:space="0" w:color="auto"/>
                  </w:divBdr>
                </w:div>
                <w:div w:id="2126078036">
                  <w:marLeft w:val="0"/>
                  <w:marRight w:val="0"/>
                  <w:marTop w:val="0"/>
                  <w:marBottom w:val="0"/>
                  <w:divBdr>
                    <w:top w:val="none" w:sz="0" w:space="0" w:color="auto"/>
                    <w:left w:val="none" w:sz="0" w:space="0" w:color="auto"/>
                    <w:bottom w:val="none" w:sz="0" w:space="0" w:color="auto"/>
                    <w:right w:val="none" w:sz="0" w:space="0" w:color="auto"/>
                  </w:divBdr>
                </w:div>
                <w:div w:id="21288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171">
      <w:bodyDiv w:val="1"/>
      <w:marLeft w:val="0"/>
      <w:marRight w:val="0"/>
      <w:marTop w:val="0"/>
      <w:marBottom w:val="0"/>
      <w:divBdr>
        <w:top w:val="none" w:sz="0" w:space="0" w:color="auto"/>
        <w:left w:val="none" w:sz="0" w:space="0" w:color="auto"/>
        <w:bottom w:val="none" w:sz="0" w:space="0" w:color="auto"/>
        <w:right w:val="none" w:sz="0" w:space="0" w:color="auto"/>
      </w:divBdr>
    </w:div>
    <w:div w:id="1070737799">
      <w:bodyDiv w:val="1"/>
      <w:marLeft w:val="0"/>
      <w:marRight w:val="0"/>
      <w:marTop w:val="0"/>
      <w:marBottom w:val="0"/>
      <w:divBdr>
        <w:top w:val="none" w:sz="0" w:space="0" w:color="auto"/>
        <w:left w:val="none" w:sz="0" w:space="0" w:color="auto"/>
        <w:bottom w:val="none" w:sz="0" w:space="0" w:color="auto"/>
        <w:right w:val="none" w:sz="0" w:space="0" w:color="auto"/>
      </w:divBdr>
    </w:div>
    <w:div w:id="1131244115">
      <w:bodyDiv w:val="1"/>
      <w:marLeft w:val="0"/>
      <w:marRight w:val="0"/>
      <w:marTop w:val="0"/>
      <w:marBottom w:val="0"/>
      <w:divBdr>
        <w:top w:val="none" w:sz="0" w:space="0" w:color="auto"/>
        <w:left w:val="none" w:sz="0" w:space="0" w:color="auto"/>
        <w:bottom w:val="none" w:sz="0" w:space="0" w:color="auto"/>
        <w:right w:val="none" w:sz="0" w:space="0" w:color="auto"/>
      </w:divBdr>
    </w:div>
    <w:div w:id="1137911720">
      <w:bodyDiv w:val="1"/>
      <w:marLeft w:val="0"/>
      <w:marRight w:val="0"/>
      <w:marTop w:val="0"/>
      <w:marBottom w:val="0"/>
      <w:divBdr>
        <w:top w:val="none" w:sz="0" w:space="0" w:color="auto"/>
        <w:left w:val="none" w:sz="0" w:space="0" w:color="auto"/>
        <w:bottom w:val="none" w:sz="0" w:space="0" w:color="auto"/>
        <w:right w:val="none" w:sz="0" w:space="0" w:color="auto"/>
      </w:divBdr>
    </w:div>
    <w:div w:id="1167017789">
      <w:bodyDiv w:val="1"/>
      <w:marLeft w:val="0"/>
      <w:marRight w:val="0"/>
      <w:marTop w:val="0"/>
      <w:marBottom w:val="0"/>
      <w:divBdr>
        <w:top w:val="none" w:sz="0" w:space="0" w:color="auto"/>
        <w:left w:val="none" w:sz="0" w:space="0" w:color="auto"/>
        <w:bottom w:val="none" w:sz="0" w:space="0" w:color="auto"/>
        <w:right w:val="none" w:sz="0" w:space="0" w:color="auto"/>
      </w:divBdr>
    </w:div>
    <w:div w:id="1191409997">
      <w:bodyDiv w:val="1"/>
      <w:marLeft w:val="0"/>
      <w:marRight w:val="0"/>
      <w:marTop w:val="0"/>
      <w:marBottom w:val="0"/>
      <w:divBdr>
        <w:top w:val="none" w:sz="0" w:space="0" w:color="auto"/>
        <w:left w:val="none" w:sz="0" w:space="0" w:color="auto"/>
        <w:bottom w:val="none" w:sz="0" w:space="0" w:color="auto"/>
        <w:right w:val="none" w:sz="0" w:space="0" w:color="auto"/>
      </w:divBdr>
    </w:div>
    <w:div w:id="1229416308">
      <w:bodyDiv w:val="1"/>
      <w:marLeft w:val="0"/>
      <w:marRight w:val="0"/>
      <w:marTop w:val="0"/>
      <w:marBottom w:val="0"/>
      <w:divBdr>
        <w:top w:val="none" w:sz="0" w:space="0" w:color="auto"/>
        <w:left w:val="none" w:sz="0" w:space="0" w:color="auto"/>
        <w:bottom w:val="none" w:sz="0" w:space="0" w:color="auto"/>
        <w:right w:val="none" w:sz="0" w:space="0" w:color="auto"/>
      </w:divBdr>
    </w:div>
    <w:div w:id="1242983755">
      <w:bodyDiv w:val="1"/>
      <w:marLeft w:val="0"/>
      <w:marRight w:val="0"/>
      <w:marTop w:val="0"/>
      <w:marBottom w:val="0"/>
      <w:divBdr>
        <w:top w:val="none" w:sz="0" w:space="0" w:color="auto"/>
        <w:left w:val="none" w:sz="0" w:space="0" w:color="auto"/>
        <w:bottom w:val="none" w:sz="0" w:space="0" w:color="auto"/>
        <w:right w:val="none" w:sz="0" w:space="0" w:color="auto"/>
      </w:divBdr>
    </w:div>
    <w:div w:id="1254389877">
      <w:bodyDiv w:val="1"/>
      <w:marLeft w:val="0"/>
      <w:marRight w:val="0"/>
      <w:marTop w:val="0"/>
      <w:marBottom w:val="0"/>
      <w:divBdr>
        <w:top w:val="none" w:sz="0" w:space="0" w:color="auto"/>
        <w:left w:val="none" w:sz="0" w:space="0" w:color="auto"/>
        <w:bottom w:val="none" w:sz="0" w:space="0" w:color="auto"/>
        <w:right w:val="none" w:sz="0" w:space="0" w:color="auto"/>
      </w:divBdr>
      <w:divsChild>
        <w:div w:id="497843567">
          <w:marLeft w:val="0"/>
          <w:marRight w:val="0"/>
          <w:marTop w:val="0"/>
          <w:marBottom w:val="0"/>
          <w:divBdr>
            <w:top w:val="none" w:sz="0" w:space="0" w:color="auto"/>
            <w:left w:val="none" w:sz="0" w:space="0" w:color="auto"/>
            <w:bottom w:val="none" w:sz="0" w:space="0" w:color="auto"/>
            <w:right w:val="none" w:sz="0" w:space="0" w:color="auto"/>
          </w:divBdr>
          <w:divsChild>
            <w:div w:id="1822232748">
              <w:marLeft w:val="0"/>
              <w:marRight w:val="0"/>
              <w:marTop w:val="0"/>
              <w:marBottom w:val="0"/>
              <w:divBdr>
                <w:top w:val="none" w:sz="0" w:space="0" w:color="auto"/>
                <w:left w:val="none" w:sz="0" w:space="0" w:color="auto"/>
                <w:bottom w:val="none" w:sz="0" w:space="0" w:color="auto"/>
                <w:right w:val="none" w:sz="0" w:space="0" w:color="auto"/>
              </w:divBdr>
              <w:divsChild>
                <w:div w:id="28069798">
                  <w:marLeft w:val="0"/>
                  <w:marRight w:val="0"/>
                  <w:marTop w:val="0"/>
                  <w:marBottom w:val="0"/>
                  <w:divBdr>
                    <w:top w:val="none" w:sz="0" w:space="0" w:color="auto"/>
                    <w:left w:val="none" w:sz="0" w:space="0" w:color="auto"/>
                    <w:bottom w:val="none" w:sz="0" w:space="0" w:color="auto"/>
                    <w:right w:val="none" w:sz="0" w:space="0" w:color="auto"/>
                  </w:divBdr>
                </w:div>
                <w:div w:id="38553381">
                  <w:marLeft w:val="0"/>
                  <w:marRight w:val="0"/>
                  <w:marTop w:val="0"/>
                  <w:marBottom w:val="0"/>
                  <w:divBdr>
                    <w:top w:val="none" w:sz="0" w:space="0" w:color="auto"/>
                    <w:left w:val="none" w:sz="0" w:space="0" w:color="auto"/>
                    <w:bottom w:val="none" w:sz="0" w:space="0" w:color="auto"/>
                    <w:right w:val="none" w:sz="0" w:space="0" w:color="auto"/>
                  </w:divBdr>
                </w:div>
                <w:div w:id="77287599">
                  <w:marLeft w:val="0"/>
                  <w:marRight w:val="0"/>
                  <w:marTop w:val="0"/>
                  <w:marBottom w:val="0"/>
                  <w:divBdr>
                    <w:top w:val="none" w:sz="0" w:space="0" w:color="auto"/>
                    <w:left w:val="none" w:sz="0" w:space="0" w:color="auto"/>
                    <w:bottom w:val="none" w:sz="0" w:space="0" w:color="auto"/>
                    <w:right w:val="none" w:sz="0" w:space="0" w:color="auto"/>
                  </w:divBdr>
                </w:div>
                <w:div w:id="105317696">
                  <w:marLeft w:val="0"/>
                  <w:marRight w:val="0"/>
                  <w:marTop w:val="0"/>
                  <w:marBottom w:val="0"/>
                  <w:divBdr>
                    <w:top w:val="none" w:sz="0" w:space="0" w:color="auto"/>
                    <w:left w:val="none" w:sz="0" w:space="0" w:color="auto"/>
                    <w:bottom w:val="none" w:sz="0" w:space="0" w:color="auto"/>
                    <w:right w:val="none" w:sz="0" w:space="0" w:color="auto"/>
                  </w:divBdr>
                </w:div>
                <w:div w:id="215969679">
                  <w:marLeft w:val="0"/>
                  <w:marRight w:val="0"/>
                  <w:marTop w:val="0"/>
                  <w:marBottom w:val="0"/>
                  <w:divBdr>
                    <w:top w:val="none" w:sz="0" w:space="0" w:color="auto"/>
                    <w:left w:val="none" w:sz="0" w:space="0" w:color="auto"/>
                    <w:bottom w:val="none" w:sz="0" w:space="0" w:color="auto"/>
                    <w:right w:val="none" w:sz="0" w:space="0" w:color="auto"/>
                  </w:divBdr>
                </w:div>
                <w:div w:id="239869075">
                  <w:marLeft w:val="0"/>
                  <w:marRight w:val="0"/>
                  <w:marTop w:val="0"/>
                  <w:marBottom w:val="0"/>
                  <w:divBdr>
                    <w:top w:val="none" w:sz="0" w:space="0" w:color="auto"/>
                    <w:left w:val="none" w:sz="0" w:space="0" w:color="auto"/>
                    <w:bottom w:val="none" w:sz="0" w:space="0" w:color="auto"/>
                    <w:right w:val="none" w:sz="0" w:space="0" w:color="auto"/>
                  </w:divBdr>
                </w:div>
                <w:div w:id="472796922">
                  <w:marLeft w:val="0"/>
                  <w:marRight w:val="0"/>
                  <w:marTop w:val="0"/>
                  <w:marBottom w:val="0"/>
                  <w:divBdr>
                    <w:top w:val="none" w:sz="0" w:space="0" w:color="auto"/>
                    <w:left w:val="none" w:sz="0" w:space="0" w:color="auto"/>
                    <w:bottom w:val="none" w:sz="0" w:space="0" w:color="auto"/>
                    <w:right w:val="none" w:sz="0" w:space="0" w:color="auto"/>
                  </w:divBdr>
                </w:div>
                <w:div w:id="525797297">
                  <w:marLeft w:val="0"/>
                  <w:marRight w:val="0"/>
                  <w:marTop w:val="0"/>
                  <w:marBottom w:val="0"/>
                  <w:divBdr>
                    <w:top w:val="none" w:sz="0" w:space="0" w:color="auto"/>
                    <w:left w:val="none" w:sz="0" w:space="0" w:color="auto"/>
                    <w:bottom w:val="none" w:sz="0" w:space="0" w:color="auto"/>
                    <w:right w:val="none" w:sz="0" w:space="0" w:color="auto"/>
                  </w:divBdr>
                </w:div>
                <w:div w:id="529301184">
                  <w:marLeft w:val="0"/>
                  <w:marRight w:val="0"/>
                  <w:marTop w:val="0"/>
                  <w:marBottom w:val="0"/>
                  <w:divBdr>
                    <w:top w:val="none" w:sz="0" w:space="0" w:color="auto"/>
                    <w:left w:val="none" w:sz="0" w:space="0" w:color="auto"/>
                    <w:bottom w:val="none" w:sz="0" w:space="0" w:color="auto"/>
                    <w:right w:val="none" w:sz="0" w:space="0" w:color="auto"/>
                  </w:divBdr>
                </w:div>
                <w:div w:id="555510320">
                  <w:marLeft w:val="0"/>
                  <w:marRight w:val="0"/>
                  <w:marTop w:val="0"/>
                  <w:marBottom w:val="0"/>
                  <w:divBdr>
                    <w:top w:val="none" w:sz="0" w:space="0" w:color="auto"/>
                    <w:left w:val="none" w:sz="0" w:space="0" w:color="auto"/>
                    <w:bottom w:val="none" w:sz="0" w:space="0" w:color="auto"/>
                    <w:right w:val="none" w:sz="0" w:space="0" w:color="auto"/>
                  </w:divBdr>
                </w:div>
                <w:div w:id="650257868">
                  <w:marLeft w:val="0"/>
                  <w:marRight w:val="0"/>
                  <w:marTop w:val="0"/>
                  <w:marBottom w:val="0"/>
                  <w:divBdr>
                    <w:top w:val="none" w:sz="0" w:space="0" w:color="auto"/>
                    <w:left w:val="none" w:sz="0" w:space="0" w:color="auto"/>
                    <w:bottom w:val="none" w:sz="0" w:space="0" w:color="auto"/>
                    <w:right w:val="none" w:sz="0" w:space="0" w:color="auto"/>
                  </w:divBdr>
                </w:div>
                <w:div w:id="667561930">
                  <w:marLeft w:val="0"/>
                  <w:marRight w:val="0"/>
                  <w:marTop w:val="0"/>
                  <w:marBottom w:val="0"/>
                  <w:divBdr>
                    <w:top w:val="none" w:sz="0" w:space="0" w:color="auto"/>
                    <w:left w:val="none" w:sz="0" w:space="0" w:color="auto"/>
                    <w:bottom w:val="none" w:sz="0" w:space="0" w:color="auto"/>
                    <w:right w:val="none" w:sz="0" w:space="0" w:color="auto"/>
                  </w:divBdr>
                </w:div>
                <w:div w:id="736636751">
                  <w:marLeft w:val="0"/>
                  <w:marRight w:val="0"/>
                  <w:marTop w:val="0"/>
                  <w:marBottom w:val="0"/>
                  <w:divBdr>
                    <w:top w:val="none" w:sz="0" w:space="0" w:color="auto"/>
                    <w:left w:val="none" w:sz="0" w:space="0" w:color="auto"/>
                    <w:bottom w:val="none" w:sz="0" w:space="0" w:color="auto"/>
                    <w:right w:val="none" w:sz="0" w:space="0" w:color="auto"/>
                  </w:divBdr>
                </w:div>
                <w:div w:id="742222288">
                  <w:marLeft w:val="0"/>
                  <w:marRight w:val="0"/>
                  <w:marTop w:val="0"/>
                  <w:marBottom w:val="0"/>
                  <w:divBdr>
                    <w:top w:val="none" w:sz="0" w:space="0" w:color="auto"/>
                    <w:left w:val="none" w:sz="0" w:space="0" w:color="auto"/>
                    <w:bottom w:val="none" w:sz="0" w:space="0" w:color="auto"/>
                    <w:right w:val="none" w:sz="0" w:space="0" w:color="auto"/>
                  </w:divBdr>
                </w:div>
                <w:div w:id="799150428">
                  <w:marLeft w:val="0"/>
                  <w:marRight w:val="0"/>
                  <w:marTop w:val="0"/>
                  <w:marBottom w:val="0"/>
                  <w:divBdr>
                    <w:top w:val="none" w:sz="0" w:space="0" w:color="auto"/>
                    <w:left w:val="none" w:sz="0" w:space="0" w:color="auto"/>
                    <w:bottom w:val="none" w:sz="0" w:space="0" w:color="auto"/>
                    <w:right w:val="none" w:sz="0" w:space="0" w:color="auto"/>
                  </w:divBdr>
                </w:div>
                <w:div w:id="849175056">
                  <w:marLeft w:val="0"/>
                  <w:marRight w:val="0"/>
                  <w:marTop w:val="0"/>
                  <w:marBottom w:val="0"/>
                  <w:divBdr>
                    <w:top w:val="none" w:sz="0" w:space="0" w:color="auto"/>
                    <w:left w:val="none" w:sz="0" w:space="0" w:color="auto"/>
                    <w:bottom w:val="none" w:sz="0" w:space="0" w:color="auto"/>
                    <w:right w:val="none" w:sz="0" w:space="0" w:color="auto"/>
                  </w:divBdr>
                </w:div>
                <w:div w:id="860045845">
                  <w:marLeft w:val="0"/>
                  <w:marRight w:val="0"/>
                  <w:marTop w:val="0"/>
                  <w:marBottom w:val="0"/>
                  <w:divBdr>
                    <w:top w:val="none" w:sz="0" w:space="0" w:color="auto"/>
                    <w:left w:val="none" w:sz="0" w:space="0" w:color="auto"/>
                    <w:bottom w:val="none" w:sz="0" w:space="0" w:color="auto"/>
                    <w:right w:val="none" w:sz="0" w:space="0" w:color="auto"/>
                  </w:divBdr>
                </w:div>
                <w:div w:id="867184561">
                  <w:marLeft w:val="0"/>
                  <w:marRight w:val="0"/>
                  <w:marTop w:val="0"/>
                  <w:marBottom w:val="0"/>
                  <w:divBdr>
                    <w:top w:val="none" w:sz="0" w:space="0" w:color="auto"/>
                    <w:left w:val="none" w:sz="0" w:space="0" w:color="auto"/>
                    <w:bottom w:val="none" w:sz="0" w:space="0" w:color="auto"/>
                    <w:right w:val="none" w:sz="0" w:space="0" w:color="auto"/>
                  </w:divBdr>
                </w:div>
                <w:div w:id="979460188">
                  <w:marLeft w:val="0"/>
                  <w:marRight w:val="0"/>
                  <w:marTop w:val="0"/>
                  <w:marBottom w:val="0"/>
                  <w:divBdr>
                    <w:top w:val="none" w:sz="0" w:space="0" w:color="auto"/>
                    <w:left w:val="none" w:sz="0" w:space="0" w:color="auto"/>
                    <w:bottom w:val="none" w:sz="0" w:space="0" w:color="auto"/>
                    <w:right w:val="none" w:sz="0" w:space="0" w:color="auto"/>
                  </w:divBdr>
                </w:div>
                <w:div w:id="990520268">
                  <w:marLeft w:val="0"/>
                  <w:marRight w:val="0"/>
                  <w:marTop w:val="0"/>
                  <w:marBottom w:val="0"/>
                  <w:divBdr>
                    <w:top w:val="none" w:sz="0" w:space="0" w:color="auto"/>
                    <w:left w:val="none" w:sz="0" w:space="0" w:color="auto"/>
                    <w:bottom w:val="none" w:sz="0" w:space="0" w:color="auto"/>
                    <w:right w:val="none" w:sz="0" w:space="0" w:color="auto"/>
                  </w:divBdr>
                </w:div>
                <w:div w:id="1009721318">
                  <w:marLeft w:val="0"/>
                  <w:marRight w:val="0"/>
                  <w:marTop w:val="0"/>
                  <w:marBottom w:val="0"/>
                  <w:divBdr>
                    <w:top w:val="none" w:sz="0" w:space="0" w:color="auto"/>
                    <w:left w:val="none" w:sz="0" w:space="0" w:color="auto"/>
                    <w:bottom w:val="none" w:sz="0" w:space="0" w:color="auto"/>
                    <w:right w:val="none" w:sz="0" w:space="0" w:color="auto"/>
                  </w:divBdr>
                </w:div>
                <w:div w:id="1110051203">
                  <w:marLeft w:val="0"/>
                  <w:marRight w:val="0"/>
                  <w:marTop w:val="0"/>
                  <w:marBottom w:val="0"/>
                  <w:divBdr>
                    <w:top w:val="none" w:sz="0" w:space="0" w:color="auto"/>
                    <w:left w:val="none" w:sz="0" w:space="0" w:color="auto"/>
                    <w:bottom w:val="none" w:sz="0" w:space="0" w:color="auto"/>
                    <w:right w:val="none" w:sz="0" w:space="0" w:color="auto"/>
                  </w:divBdr>
                </w:div>
                <w:div w:id="1182670828">
                  <w:marLeft w:val="0"/>
                  <w:marRight w:val="0"/>
                  <w:marTop w:val="0"/>
                  <w:marBottom w:val="0"/>
                  <w:divBdr>
                    <w:top w:val="none" w:sz="0" w:space="0" w:color="auto"/>
                    <w:left w:val="none" w:sz="0" w:space="0" w:color="auto"/>
                    <w:bottom w:val="none" w:sz="0" w:space="0" w:color="auto"/>
                    <w:right w:val="none" w:sz="0" w:space="0" w:color="auto"/>
                  </w:divBdr>
                </w:div>
                <w:div w:id="1199200726">
                  <w:marLeft w:val="0"/>
                  <w:marRight w:val="0"/>
                  <w:marTop w:val="0"/>
                  <w:marBottom w:val="0"/>
                  <w:divBdr>
                    <w:top w:val="none" w:sz="0" w:space="0" w:color="auto"/>
                    <w:left w:val="none" w:sz="0" w:space="0" w:color="auto"/>
                    <w:bottom w:val="none" w:sz="0" w:space="0" w:color="auto"/>
                    <w:right w:val="none" w:sz="0" w:space="0" w:color="auto"/>
                  </w:divBdr>
                </w:div>
                <w:div w:id="1296910867">
                  <w:marLeft w:val="0"/>
                  <w:marRight w:val="0"/>
                  <w:marTop w:val="0"/>
                  <w:marBottom w:val="0"/>
                  <w:divBdr>
                    <w:top w:val="none" w:sz="0" w:space="0" w:color="auto"/>
                    <w:left w:val="none" w:sz="0" w:space="0" w:color="auto"/>
                    <w:bottom w:val="none" w:sz="0" w:space="0" w:color="auto"/>
                    <w:right w:val="none" w:sz="0" w:space="0" w:color="auto"/>
                  </w:divBdr>
                </w:div>
                <w:div w:id="1375881992">
                  <w:marLeft w:val="0"/>
                  <w:marRight w:val="0"/>
                  <w:marTop w:val="0"/>
                  <w:marBottom w:val="0"/>
                  <w:divBdr>
                    <w:top w:val="none" w:sz="0" w:space="0" w:color="auto"/>
                    <w:left w:val="none" w:sz="0" w:space="0" w:color="auto"/>
                    <w:bottom w:val="none" w:sz="0" w:space="0" w:color="auto"/>
                    <w:right w:val="none" w:sz="0" w:space="0" w:color="auto"/>
                  </w:divBdr>
                </w:div>
                <w:div w:id="1502743142">
                  <w:marLeft w:val="0"/>
                  <w:marRight w:val="0"/>
                  <w:marTop w:val="0"/>
                  <w:marBottom w:val="0"/>
                  <w:divBdr>
                    <w:top w:val="none" w:sz="0" w:space="0" w:color="auto"/>
                    <w:left w:val="none" w:sz="0" w:space="0" w:color="auto"/>
                    <w:bottom w:val="none" w:sz="0" w:space="0" w:color="auto"/>
                    <w:right w:val="none" w:sz="0" w:space="0" w:color="auto"/>
                  </w:divBdr>
                </w:div>
                <w:div w:id="1672443243">
                  <w:marLeft w:val="0"/>
                  <w:marRight w:val="0"/>
                  <w:marTop w:val="0"/>
                  <w:marBottom w:val="0"/>
                  <w:divBdr>
                    <w:top w:val="none" w:sz="0" w:space="0" w:color="auto"/>
                    <w:left w:val="none" w:sz="0" w:space="0" w:color="auto"/>
                    <w:bottom w:val="none" w:sz="0" w:space="0" w:color="auto"/>
                    <w:right w:val="none" w:sz="0" w:space="0" w:color="auto"/>
                  </w:divBdr>
                </w:div>
                <w:div w:id="1699159243">
                  <w:marLeft w:val="0"/>
                  <w:marRight w:val="0"/>
                  <w:marTop w:val="0"/>
                  <w:marBottom w:val="0"/>
                  <w:divBdr>
                    <w:top w:val="none" w:sz="0" w:space="0" w:color="auto"/>
                    <w:left w:val="none" w:sz="0" w:space="0" w:color="auto"/>
                    <w:bottom w:val="none" w:sz="0" w:space="0" w:color="auto"/>
                    <w:right w:val="none" w:sz="0" w:space="0" w:color="auto"/>
                  </w:divBdr>
                </w:div>
                <w:div w:id="1745568744">
                  <w:marLeft w:val="0"/>
                  <w:marRight w:val="0"/>
                  <w:marTop w:val="0"/>
                  <w:marBottom w:val="0"/>
                  <w:divBdr>
                    <w:top w:val="none" w:sz="0" w:space="0" w:color="auto"/>
                    <w:left w:val="none" w:sz="0" w:space="0" w:color="auto"/>
                    <w:bottom w:val="none" w:sz="0" w:space="0" w:color="auto"/>
                    <w:right w:val="none" w:sz="0" w:space="0" w:color="auto"/>
                  </w:divBdr>
                </w:div>
                <w:div w:id="1832402922">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1851524248">
                  <w:marLeft w:val="0"/>
                  <w:marRight w:val="0"/>
                  <w:marTop w:val="0"/>
                  <w:marBottom w:val="0"/>
                  <w:divBdr>
                    <w:top w:val="none" w:sz="0" w:space="0" w:color="auto"/>
                    <w:left w:val="none" w:sz="0" w:space="0" w:color="auto"/>
                    <w:bottom w:val="none" w:sz="0" w:space="0" w:color="auto"/>
                    <w:right w:val="none" w:sz="0" w:space="0" w:color="auto"/>
                  </w:divBdr>
                </w:div>
                <w:div w:id="1927496045">
                  <w:marLeft w:val="0"/>
                  <w:marRight w:val="0"/>
                  <w:marTop w:val="0"/>
                  <w:marBottom w:val="0"/>
                  <w:divBdr>
                    <w:top w:val="none" w:sz="0" w:space="0" w:color="auto"/>
                    <w:left w:val="none" w:sz="0" w:space="0" w:color="auto"/>
                    <w:bottom w:val="none" w:sz="0" w:space="0" w:color="auto"/>
                    <w:right w:val="none" w:sz="0" w:space="0" w:color="auto"/>
                  </w:divBdr>
                </w:div>
                <w:div w:id="1934972635">
                  <w:marLeft w:val="0"/>
                  <w:marRight w:val="0"/>
                  <w:marTop w:val="0"/>
                  <w:marBottom w:val="0"/>
                  <w:divBdr>
                    <w:top w:val="none" w:sz="0" w:space="0" w:color="auto"/>
                    <w:left w:val="none" w:sz="0" w:space="0" w:color="auto"/>
                    <w:bottom w:val="none" w:sz="0" w:space="0" w:color="auto"/>
                    <w:right w:val="none" w:sz="0" w:space="0" w:color="auto"/>
                  </w:divBdr>
                </w:div>
                <w:div w:id="2075081076">
                  <w:marLeft w:val="0"/>
                  <w:marRight w:val="0"/>
                  <w:marTop w:val="0"/>
                  <w:marBottom w:val="0"/>
                  <w:divBdr>
                    <w:top w:val="none" w:sz="0" w:space="0" w:color="auto"/>
                    <w:left w:val="none" w:sz="0" w:space="0" w:color="auto"/>
                    <w:bottom w:val="none" w:sz="0" w:space="0" w:color="auto"/>
                    <w:right w:val="none" w:sz="0" w:space="0" w:color="auto"/>
                  </w:divBdr>
                </w:div>
                <w:div w:id="2107798109">
                  <w:marLeft w:val="0"/>
                  <w:marRight w:val="0"/>
                  <w:marTop w:val="0"/>
                  <w:marBottom w:val="0"/>
                  <w:divBdr>
                    <w:top w:val="none" w:sz="0" w:space="0" w:color="auto"/>
                    <w:left w:val="none" w:sz="0" w:space="0" w:color="auto"/>
                    <w:bottom w:val="none" w:sz="0" w:space="0" w:color="auto"/>
                    <w:right w:val="none" w:sz="0" w:space="0" w:color="auto"/>
                  </w:divBdr>
                </w:div>
                <w:div w:id="21094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7579">
          <w:marLeft w:val="0"/>
          <w:marRight w:val="0"/>
          <w:marTop w:val="0"/>
          <w:marBottom w:val="0"/>
          <w:divBdr>
            <w:top w:val="none" w:sz="0" w:space="0" w:color="auto"/>
            <w:left w:val="none" w:sz="0" w:space="0" w:color="auto"/>
            <w:bottom w:val="none" w:sz="0" w:space="0" w:color="auto"/>
            <w:right w:val="none" w:sz="0" w:space="0" w:color="auto"/>
          </w:divBdr>
          <w:divsChild>
            <w:div w:id="1384644752">
              <w:marLeft w:val="0"/>
              <w:marRight w:val="0"/>
              <w:marTop w:val="0"/>
              <w:marBottom w:val="0"/>
              <w:divBdr>
                <w:top w:val="none" w:sz="0" w:space="0" w:color="auto"/>
                <w:left w:val="none" w:sz="0" w:space="0" w:color="auto"/>
                <w:bottom w:val="none" w:sz="0" w:space="0" w:color="auto"/>
                <w:right w:val="none" w:sz="0" w:space="0" w:color="auto"/>
              </w:divBdr>
              <w:divsChild>
                <w:div w:id="5712138">
                  <w:marLeft w:val="0"/>
                  <w:marRight w:val="0"/>
                  <w:marTop w:val="0"/>
                  <w:marBottom w:val="0"/>
                  <w:divBdr>
                    <w:top w:val="none" w:sz="0" w:space="0" w:color="auto"/>
                    <w:left w:val="none" w:sz="0" w:space="0" w:color="auto"/>
                    <w:bottom w:val="none" w:sz="0" w:space="0" w:color="auto"/>
                    <w:right w:val="none" w:sz="0" w:space="0" w:color="auto"/>
                  </w:divBdr>
                </w:div>
                <w:div w:id="102921790">
                  <w:marLeft w:val="0"/>
                  <w:marRight w:val="0"/>
                  <w:marTop w:val="0"/>
                  <w:marBottom w:val="0"/>
                  <w:divBdr>
                    <w:top w:val="none" w:sz="0" w:space="0" w:color="auto"/>
                    <w:left w:val="none" w:sz="0" w:space="0" w:color="auto"/>
                    <w:bottom w:val="none" w:sz="0" w:space="0" w:color="auto"/>
                    <w:right w:val="none" w:sz="0" w:space="0" w:color="auto"/>
                  </w:divBdr>
                </w:div>
                <w:div w:id="151605583">
                  <w:marLeft w:val="0"/>
                  <w:marRight w:val="0"/>
                  <w:marTop w:val="0"/>
                  <w:marBottom w:val="0"/>
                  <w:divBdr>
                    <w:top w:val="none" w:sz="0" w:space="0" w:color="auto"/>
                    <w:left w:val="none" w:sz="0" w:space="0" w:color="auto"/>
                    <w:bottom w:val="none" w:sz="0" w:space="0" w:color="auto"/>
                    <w:right w:val="none" w:sz="0" w:space="0" w:color="auto"/>
                  </w:divBdr>
                </w:div>
                <w:div w:id="268859883">
                  <w:marLeft w:val="0"/>
                  <w:marRight w:val="0"/>
                  <w:marTop w:val="0"/>
                  <w:marBottom w:val="0"/>
                  <w:divBdr>
                    <w:top w:val="none" w:sz="0" w:space="0" w:color="auto"/>
                    <w:left w:val="none" w:sz="0" w:space="0" w:color="auto"/>
                    <w:bottom w:val="none" w:sz="0" w:space="0" w:color="auto"/>
                    <w:right w:val="none" w:sz="0" w:space="0" w:color="auto"/>
                  </w:divBdr>
                </w:div>
                <w:div w:id="299002770">
                  <w:marLeft w:val="0"/>
                  <w:marRight w:val="0"/>
                  <w:marTop w:val="0"/>
                  <w:marBottom w:val="0"/>
                  <w:divBdr>
                    <w:top w:val="none" w:sz="0" w:space="0" w:color="auto"/>
                    <w:left w:val="none" w:sz="0" w:space="0" w:color="auto"/>
                    <w:bottom w:val="none" w:sz="0" w:space="0" w:color="auto"/>
                    <w:right w:val="none" w:sz="0" w:space="0" w:color="auto"/>
                  </w:divBdr>
                </w:div>
                <w:div w:id="336346930">
                  <w:marLeft w:val="0"/>
                  <w:marRight w:val="0"/>
                  <w:marTop w:val="0"/>
                  <w:marBottom w:val="0"/>
                  <w:divBdr>
                    <w:top w:val="none" w:sz="0" w:space="0" w:color="auto"/>
                    <w:left w:val="none" w:sz="0" w:space="0" w:color="auto"/>
                    <w:bottom w:val="none" w:sz="0" w:space="0" w:color="auto"/>
                    <w:right w:val="none" w:sz="0" w:space="0" w:color="auto"/>
                  </w:divBdr>
                </w:div>
                <w:div w:id="563834215">
                  <w:marLeft w:val="0"/>
                  <w:marRight w:val="0"/>
                  <w:marTop w:val="0"/>
                  <w:marBottom w:val="0"/>
                  <w:divBdr>
                    <w:top w:val="none" w:sz="0" w:space="0" w:color="auto"/>
                    <w:left w:val="none" w:sz="0" w:space="0" w:color="auto"/>
                    <w:bottom w:val="none" w:sz="0" w:space="0" w:color="auto"/>
                    <w:right w:val="none" w:sz="0" w:space="0" w:color="auto"/>
                  </w:divBdr>
                </w:div>
                <w:div w:id="565991185">
                  <w:marLeft w:val="0"/>
                  <w:marRight w:val="0"/>
                  <w:marTop w:val="0"/>
                  <w:marBottom w:val="0"/>
                  <w:divBdr>
                    <w:top w:val="none" w:sz="0" w:space="0" w:color="auto"/>
                    <w:left w:val="none" w:sz="0" w:space="0" w:color="auto"/>
                    <w:bottom w:val="none" w:sz="0" w:space="0" w:color="auto"/>
                    <w:right w:val="none" w:sz="0" w:space="0" w:color="auto"/>
                  </w:divBdr>
                </w:div>
                <w:div w:id="622882606">
                  <w:marLeft w:val="0"/>
                  <w:marRight w:val="0"/>
                  <w:marTop w:val="0"/>
                  <w:marBottom w:val="0"/>
                  <w:divBdr>
                    <w:top w:val="none" w:sz="0" w:space="0" w:color="auto"/>
                    <w:left w:val="none" w:sz="0" w:space="0" w:color="auto"/>
                    <w:bottom w:val="none" w:sz="0" w:space="0" w:color="auto"/>
                    <w:right w:val="none" w:sz="0" w:space="0" w:color="auto"/>
                  </w:divBdr>
                </w:div>
                <w:div w:id="743836224">
                  <w:marLeft w:val="0"/>
                  <w:marRight w:val="0"/>
                  <w:marTop w:val="0"/>
                  <w:marBottom w:val="0"/>
                  <w:divBdr>
                    <w:top w:val="none" w:sz="0" w:space="0" w:color="auto"/>
                    <w:left w:val="none" w:sz="0" w:space="0" w:color="auto"/>
                    <w:bottom w:val="none" w:sz="0" w:space="0" w:color="auto"/>
                    <w:right w:val="none" w:sz="0" w:space="0" w:color="auto"/>
                  </w:divBdr>
                </w:div>
                <w:div w:id="792093352">
                  <w:marLeft w:val="0"/>
                  <w:marRight w:val="0"/>
                  <w:marTop w:val="0"/>
                  <w:marBottom w:val="0"/>
                  <w:divBdr>
                    <w:top w:val="none" w:sz="0" w:space="0" w:color="auto"/>
                    <w:left w:val="none" w:sz="0" w:space="0" w:color="auto"/>
                    <w:bottom w:val="none" w:sz="0" w:space="0" w:color="auto"/>
                    <w:right w:val="none" w:sz="0" w:space="0" w:color="auto"/>
                  </w:divBdr>
                </w:div>
                <w:div w:id="823398213">
                  <w:marLeft w:val="0"/>
                  <w:marRight w:val="0"/>
                  <w:marTop w:val="0"/>
                  <w:marBottom w:val="0"/>
                  <w:divBdr>
                    <w:top w:val="none" w:sz="0" w:space="0" w:color="auto"/>
                    <w:left w:val="none" w:sz="0" w:space="0" w:color="auto"/>
                    <w:bottom w:val="none" w:sz="0" w:space="0" w:color="auto"/>
                    <w:right w:val="none" w:sz="0" w:space="0" w:color="auto"/>
                  </w:divBdr>
                </w:div>
                <w:div w:id="929922321">
                  <w:marLeft w:val="0"/>
                  <w:marRight w:val="0"/>
                  <w:marTop w:val="0"/>
                  <w:marBottom w:val="0"/>
                  <w:divBdr>
                    <w:top w:val="none" w:sz="0" w:space="0" w:color="auto"/>
                    <w:left w:val="none" w:sz="0" w:space="0" w:color="auto"/>
                    <w:bottom w:val="none" w:sz="0" w:space="0" w:color="auto"/>
                    <w:right w:val="none" w:sz="0" w:space="0" w:color="auto"/>
                  </w:divBdr>
                </w:div>
                <w:div w:id="944313085">
                  <w:marLeft w:val="0"/>
                  <w:marRight w:val="0"/>
                  <w:marTop w:val="0"/>
                  <w:marBottom w:val="0"/>
                  <w:divBdr>
                    <w:top w:val="none" w:sz="0" w:space="0" w:color="auto"/>
                    <w:left w:val="none" w:sz="0" w:space="0" w:color="auto"/>
                    <w:bottom w:val="none" w:sz="0" w:space="0" w:color="auto"/>
                    <w:right w:val="none" w:sz="0" w:space="0" w:color="auto"/>
                  </w:divBdr>
                </w:div>
                <w:div w:id="989747811">
                  <w:marLeft w:val="0"/>
                  <w:marRight w:val="0"/>
                  <w:marTop w:val="0"/>
                  <w:marBottom w:val="0"/>
                  <w:divBdr>
                    <w:top w:val="none" w:sz="0" w:space="0" w:color="auto"/>
                    <w:left w:val="none" w:sz="0" w:space="0" w:color="auto"/>
                    <w:bottom w:val="none" w:sz="0" w:space="0" w:color="auto"/>
                    <w:right w:val="none" w:sz="0" w:space="0" w:color="auto"/>
                  </w:divBdr>
                </w:div>
                <w:div w:id="1003048888">
                  <w:marLeft w:val="0"/>
                  <w:marRight w:val="0"/>
                  <w:marTop w:val="0"/>
                  <w:marBottom w:val="0"/>
                  <w:divBdr>
                    <w:top w:val="none" w:sz="0" w:space="0" w:color="auto"/>
                    <w:left w:val="none" w:sz="0" w:space="0" w:color="auto"/>
                    <w:bottom w:val="none" w:sz="0" w:space="0" w:color="auto"/>
                    <w:right w:val="none" w:sz="0" w:space="0" w:color="auto"/>
                  </w:divBdr>
                </w:div>
                <w:div w:id="1037973518">
                  <w:marLeft w:val="0"/>
                  <w:marRight w:val="0"/>
                  <w:marTop w:val="0"/>
                  <w:marBottom w:val="0"/>
                  <w:divBdr>
                    <w:top w:val="none" w:sz="0" w:space="0" w:color="auto"/>
                    <w:left w:val="none" w:sz="0" w:space="0" w:color="auto"/>
                    <w:bottom w:val="none" w:sz="0" w:space="0" w:color="auto"/>
                    <w:right w:val="none" w:sz="0" w:space="0" w:color="auto"/>
                  </w:divBdr>
                </w:div>
                <w:div w:id="1089619411">
                  <w:marLeft w:val="0"/>
                  <w:marRight w:val="0"/>
                  <w:marTop w:val="0"/>
                  <w:marBottom w:val="0"/>
                  <w:divBdr>
                    <w:top w:val="none" w:sz="0" w:space="0" w:color="auto"/>
                    <w:left w:val="none" w:sz="0" w:space="0" w:color="auto"/>
                    <w:bottom w:val="none" w:sz="0" w:space="0" w:color="auto"/>
                    <w:right w:val="none" w:sz="0" w:space="0" w:color="auto"/>
                  </w:divBdr>
                </w:div>
                <w:div w:id="1089813567">
                  <w:marLeft w:val="0"/>
                  <w:marRight w:val="0"/>
                  <w:marTop w:val="0"/>
                  <w:marBottom w:val="0"/>
                  <w:divBdr>
                    <w:top w:val="none" w:sz="0" w:space="0" w:color="auto"/>
                    <w:left w:val="none" w:sz="0" w:space="0" w:color="auto"/>
                    <w:bottom w:val="none" w:sz="0" w:space="0" w:color="auto"/>
                    <w:right w:val="none" w:sz="0" w:space="0" w:color="auto"/>
                  </w:divBdr>
                </w:div>
                <w:div w:id="1235312618">
                  <w:marLeft w:val="0"/>
                  <w:marRight w:val="0"/>
                  <w:marTop w:val="0"/>
                  <w:marBottom w:val="0"/>
                  <w:divBdr>
                    <w:top w:val="none" w:sz="0" w:space="0" w:color="auto"/>
                    <w:left w:val="none" w:sz="0" w:space="0" w:color="auto"/>
                    <w:bottom w:val="none" w:sz="0" w:space="0" w:color="auto"/>
                    <w:right w:val="none" w:sz="0" w:space="0" w:color="auto"/>
                  </w:divBdr>
                </w:div>
                <w:div w:id="1251936874">
                  <w:marLeft w:val="0"/>
                  <w:marRight w:val="0"/>
                  <w:marTop w:val="0"/>
                  <w:marBottom w:val="0"/>
                  <w:divBdr>
                    <w:top w:val="none" w:sz="0" w:space="0" w:color="auto"/>
                    <w:left w:val="none" w:sz="0" w:space="0" w:color="auto"/>
                    <w:bottom w:val="none" w:sz="0" w:space="0" w:color="auto"/>
                    <w:right w:val="none" w:sz="0" w:space="0" w:color="auto"/>
                  </w:divBdr>
                </w:div>
                <w:div w:id="1282958649">
                  <w:marLeft w:val="0"/>
                  <w:marRight w:val="0"/>
                  <w:marTop w:val="0"/>
                  <w:marBottom w:val="0"/>
                  <w:divBdr>
                    <w:top w:val="none" w:sz="0" w:space="0" w:color="auto"/>
                    <w:left w:val="none" w:sz="0" w:space="0" w:color="auto"/>
                    <w:bottom w:val="none" w:sz="0" w:space="0" w:color="auto"/>
                    <w:right w:val="none" w:sz="0" w:space="0" w:color="auto"/>
                  </w:divBdr>
                </w:div>
                <w:div w:id="1283221990">
                  <w:marLeft w:val="0"/>
                  <w:marRight w:val="0"/>
                  <w:marTop w:val="0"/>
                  <w:marBottom w:val="0"/>
                  <w:divBdr>
                    <w:top w:val="none" w:sz="0" w:space="0" w:color="auto"/>
                    <w:left w:val="none" w:sz="0" w:space="0" w:color="auto"/>
                    <w:bottom w:val="none" w:sz="0" w:space="0" w:color="auto"/>
                    <w:right w:val="none" w:sz="0" w:space="0" w:color="auto"/>
                  </w:divBdr>
                </w:div>
                <w:div w:id="1313483020">
                  <w:marLeft w:val="0"/>
                  <w:marRight w:val="0"/>
                  <w:marTop w:val="0"/>
                  <w:marBottom w:val="0"/>
                  <w:divBdr>
                    <w:top w:val="none" w:sz="0" w:space="0" w:color="auto"/>
                    <w:left w:val="none" w:sz="0" w:space="0" w:color="auto"/>
                    <w:bottom w:val="none" w:sz="0" w:space="0" w:color="auto"/>
                    <w:right w:val="none" w:sz="0" w:space="0" w:color="auto"/>
                  </w:divBdr>
                </w:div>
                <w:div w:id="1351445097">
                  <w:marLeft w:val="0"/>
                  <w:marRight w:val="0"/>
                  <w:marTop w:val="0"/>
                  <w:marBottom w:val="0"/>
                  <w:divBdr>
                    <w:top w:val="none" w:sz="0" w:space="0" w:color="auto"/>
                    <w:left w:val="none" w:sz="0" w:space="0" w:color="auto"/>
                    <w:bottom w:val="none" w:sz="0" w:space="0" w:color="auto"/>
                    <w:right w:val="none" w:sz="0" w:space="0" w:color="auto"/>
                  </w:divBdr>
                </w:div>
                <w:div w:id="1352299403">
                  <w:marLeft w:val="0"/>
                  <w:marRight w:val="0"/>
                  <w:marTop w:val="0"/>
                  <w:marBottom w:val="0"/>
                  <w:divBdr>
                    <w:top w:val="none" w:sz="0" w:space="0" w:color="auto"/>
                    <w:left w:val="none" w:sz="0" w:space="0" w:color="auto"/>
                    <w:bottom w:val="none" w:sz="0" w:space="0" w:color="auto"/>
                    <w:right w:val="none" w:sz="0" w:space="0" w:color="auto"/>
                  </w:divBdr>
                </w:div>
                <w:div w:id="1356807237">
                  <w:marLeft w:val="0"/>
                  <w:marRight w:val="0"/>
                  <w:marTop w:val="0"/>
                  <w:marBottom w:val="0"/>
                  <w:divBdr>
                    <w:top w:val="none" w:sz="0" w:space="0" w:color="auto"/>
                    <w:left w:val="none" w:sz="0" w:space="0" w:color="auto"/>
                    <w:bottom w:val="none" w:sz="0" w:space="0" w:color="auto"/>
                    <w:right w:val="none" w:sz="0" w:space="0" w:color="auto"/>
                  </w:divBdr>
                </w:div>
                <w:div w:id="1358770089">
                  <w:marLeft w:val="0"/>
                  <w:marRight w:val="0"/>
                  <w:marTop w:val="0"/>
                  <w:marBottom w:val="0"/>
                  <w:divBdr>
                    <w:top w:val="none" w:sz="0" w:space="0" w:color="auto"/>
                    <w:left w:val="none" w:sz="0" w:space="0" w:color="auto"/>
                    <w:bottom w:val="none" w:sz="0" w:space="0" w:color="auto"/>
                    <w:right w:val="none" w:sz="0" w:space="0" w:color="auto"/>
                  </w:divBdr>
                </w:div>
                <w:div w:id="1423069135">
                  <w:marLeft w:val="0"/>
                  <w:marRight w:val="0"/>
                  <w:marTop w:val="0"/>
                  <w:marBottom w:val="0"/>
                  <w:divBdr>
                    <w:top w:val="none" w:sz="0" w:space="0" w:color="auto"/>
                    <w:left w:val="none" w:sz="0" w:space="0" w:color="auto"/>
                    <w:bottom w:val="none" w:sz="0" w:space="0" w:color="auto"/>
                    <w:right w:val="none" w:sz="0" w:space="0" w:color="auto"/>
                  </w:divBdr>
                </w:div>
                <w:div w:id="1441800786">
                  <w:marLeft w:val="0"/>
                  <w:marRight w:val="0"/>
                  <w:marTop w:val="0"/>
                  <w:marBottom w:val="0"/>
                  <w:divBdr>
                    <w:top w:val="none" w:sz="0" w:space="0" w:color="auto"/>
                    <w:left w:val="none" w:sz="0" w:space="0" w:color="auto"/>
                    <w:bottom w:val="none" w:sz="0" w:space="0" w:color="auto"/>
                    <w:right w:val="none" w:sz="0" w:space="0" w:color="auto"/>
                  </w:divBdr>
                </w:div>
                <w:div w:id="1443302412">
                  <w:marLeft w:val="0"/>
                  <w:marRight w:val="0"/>
                  <w:marTop w:val="0"/>
                  <w:marBottom w:val="0"/>
                  <w:divBdr>
                    <w:top w:val="none" w:sz="0" w:space="0" w:color="auto"/>
                    <w:left w:val="none" w:sz="0" w:space="0" w:color="auto"/>
                    <w:bottom w:val="none" w:sz="0" w:space="0" w:color="auto"/>
                    <w:right w:val="none" w:sz="0" w:space="0" w:color="auto"/>
                  </w:divBdr>
                </w:div>
                <w:div w:id="1449623182">
                  <w:marLeft w:val="0"/>
                  <w:marRight w:val="0"/>
                  <w:marTop w:val="0"/>
                  <w:marBottom w:val="0"/>
                  <w:divBdr>
                    <w:top w:val="none" w:sz="0" w:space="0" w:color="auto"/>
                    <w:left w:val="none" w:sz="0" w:space="0" w:color="auto"/>
                    <w:bottom w:val="none" w:sz="0" w:space="0" w:color="auto"/>
                    <w:right w:val="none" w:sz="0" w:space="0" w:color="auto"/>
                  </w:divBdr>
                </w:div>
                <w:div w:id="1479885735">
                  <w:marLeft w:val="0"/>
                  <w:marRight w:val="0"/>
                  <w:marTop w:val="0"/>
                  <w:marBottom w:val="0"/>
                  <w:divBdr>
                    <w:top w:val="none" w:sz="0" w:space="0" w:color="auto"/>
                    <w:left w:val="none" w:sz="0" w:space="0" w:color="auto"/>
                    <w:bottom w:val="none" w:sz="0" w:space="0" w:color="auto"/>
                    <w:right w:val="none" w:sz="0" w:space="0" w:color="auto"/>
                  </w:divBdr>
                </w:div>
                <w:div w:id="1515801092">
                  <w:marLeft w:val="0"/>
                  <w:marRight w:val="0"/>
                  <w:marTop w:val="0"/>
                  <w:marBottom w:val="0"/>
                  <w:divBdr>
                    <w:top w:val="none" w:sz="0" w:space="0" w:color="auto"/>
                    <w:left w:val="none" w:sz="0" w:space="0" w:color="auto"/>
                    <w:bottom w:val="none" w:sz="0" w:space="0" w:color="auto"/>
                    <w:right w:val="none" w:sz="0" w:space="0" w:color="auto"/>
                  </w:divBdr>
                </w:div>
                <w:div w:id="1518081828">
                  <w:marLeft w:val="0"/>
                  <w:marRight w:val="0"/>
                  <w:marTop w:val="0"/>
                  <w:marBottom w:val="0"/>
                  <w:divBdr>
                    <w:top w:val="none" w:sz="0" w:space="0" w:color="auto"/>
                    <w:left w:val="none" w:sz="0" w:space="0" w:color="auto"/>
                    <w:bottom w:val="none" w:sz="0" w:space="0" w:color="auto"/>
                    <w:right w:val="none" w:sz="0" w:space="0" w:color="auto"/>
                  </w:divBdr>
                </w:div>
                <w:div w:id="1603760949">
                  <w:marLeft w:val="0"/>
                  <w:marRight w:val="0"/>
                  <w:marTop w:val="0"/>
                  <w:marBottom w:val="0"/>
                  <w:divBdr>
                    <w:top w:val="none" w:sz="0" w:space="0" w:color="auto"/>
                    <w:left w:val="none" w:sz="0" w:space="0" w:color="auto"/>
                    <w:bottom w:val="none" w:sz="0" w:space="0" w:color="auto"/>
                    <w:right w:val="none" w:sz="0" w:space="0" w:color="auto"/>
                  </w:divBdr>
                </w:div>
                <w:div w:id="1658223353">
                  <w:marLeft w:val="0"/>
                  <w:marRight w:val="0"/>
                  <w:marTop w:val="0"/>
                  <w:marBottom w:val="0"/>
                  <w:divBdr>
                    <w:top w:val="none" w:sz="0" w:space="0" w:color="auto"/>
                    <w:left w:val="none" w:sz="0" w:space="0" w:color="auto"/>
                    <w:bottom w:val="none" w:sz="0" w:space="0" w:color="auto"/>
                    <w:right w:val="none" w:sz="0" w:space="0" w:color="auto"/>
                  </w:divBdr>
                </w:div>
                <w:div w:id="1702630611">
                  <w:marLeft w:val="0"/>
                  <w:marRight w:val="0"/>
                  <w:marTop w:val="0"/>
                  <w:marBottom w:val="0"/>
                  <w:divBdr>
                    <w:top w:val="none" w:sz="0" w:space="0" w:color="auto"/>
                    <w:left w:val="none" w:sz="0" w:space="0" w:color="auto"/>
                    <w:bottom w:val="none" w:sz="0" w:space="0" w:color="auto"/>
                    <w:right w:val="none" w:sz="0" w:space="0" w:color="auto"/>
                  </w:divBdr>
                </w:div>
                <w:div w:id="1706716487">
                  <w:marLeft w:val="0"/>
                  <w:marRight w:val="0"/>
                  <w:marTop w:val="0"/>
                  <w:marBottom w:val="0"/>
                  <w:divBdr>
                    <w:top w:val="none" w:sz="0" w:space="0" w:color="auto"/>
                    <w:left w:val="none" w:sz="0" w:space="0" w:color="auto"/>
                    <w:bottom w:val="none" w:sz="0" w:space="0" w:color="auto"/>
                    <w:right w:val="none" w:sz="0" w:space="0" w:color="auto"/>
                  </w:divBdr>
                </w:div>
                <w:div w:id="1733847256">
                  <w:marLeft w:val="0"/>
                  <w:marRight w:val="0"/>
                  <w:marTop w:val="0"/>
                  <w:marBottom w:val="0"/>
                  <w:divBdr>
                    <w:top w:val="none" w:sz="0" w:space="0" w:color="auto"/>
                    <w:left w:val="none" w:sz="0" w:space="0" w:color="auto"/>
                    <w:bottom w:val="none" w:sz="0" w:space="0" w:color="auto"/>
                    <w:right w:val="none" w:sz="0" w:space="0" w:color="auto"/>
                  </w:divBdr>
                </w:div>
                <w:div w:id="1735228800">
                  <w:marLeft w:val="0"/>
                  <w:marRight w:val="0"/>
                  <w:marTop w:val="0"/>
                  <w:marBottom w:val="0"/>
                  <w:divBdr>
                    <w:top w:val="none" w:sz="0" w:space="0" w:color="auto"/>
                    <w:left w:val="none" w:sz="0" w:space="0" w:color="auto"/>
                    <w:bottom w:val="none" w:sz="0" w:space="0" w:color="auto"/>
                    <w:right w:val="none" w:sz="0" w:space="0" w:color="auto"/>
                  </w:divBdr>
                </w:div>
                <w:div w:id="1762606738">
                  <w:marLeft w:val="0"/>
                  <w:marRight w:val="0"/>
                  <w:marTop w:val="0"/>
                  <w:marBottom w:val="0"/>
                  <w:divBdr>
                    <w:top w:val="none" w:sz="0" w:space="0" w:color="auto"/>
                    <w:left w:val="none" w:sz="0" w:space="0" w:color="auto"/>
                    <w:bottom w:val="none" w:sz="0" w:space="0" w:color="auto"/>
                    <w:right w:val="none" w:sz="0" w:space="0" w:color="auto"/>
                  </w:divBdr>
                </w:div>
                <w:div w:id="1802189350">
                  <w:marLeft w:val="0"/>
                  <w:marRight w:val="0"/>
                  <w:marTop w:val="0"/>
                  <w:marBottom w:val="0"/>
                  <w:divBdr>
                    <w:top w:val="none" w:sz="0" w:space="0" w:color="auto"/>
                    <w:left w:val="none" w:sz="0" w:space="0" w:color="auto"/>
                    <w:bottom w:val="none" w:sz="0" w:space="0" w:color="auto"/>
                    <w:right w:val="none" w:sz="0" w:space="0" w:color="auto"/>
                  </w:divBdr>
                </w:div>
                <w:div w:id="1854955936">
                  <w:marLeft w:val="0"/>
                  <w:marRight w:val="0"/>
                  <w:marTop w:val="0"/>
                  <w:marBottom w:val="0"/>
                  <w:divBdr>
                    <w:top w:val="none" w:sz="0" w:space="0" w:color="auto"/>
                    <w:left w:val="none" w:sz="0" w:space="0" w:color="auto"/>
                    <w:bottom w:val="none" w:sz="0" w:space="0" w:color="auto"/>
                    <w:right w:val="none" w:sz="0" w:space="0" w:color="auto"/>
                  </w:divBdr>
                </w:div>
                <w:div w:id="1895503448">
                  <w:marLeft w:val="0"/>
                  <w:marRight w:val="0"/>
                  <w:marTop w:val="0"/>
                  <w:marBottom w:val="0"/>
                  <w:divBdr>
                    <w:top w:val="none" w:sz="0" w:space="0" w:color="auto"/>
                    <w:left w:val="none" w:sz="0" w:space="0" w:color="auto"/>
                    <w:bottom w:val="none" w:sz="0" w:space="0" w:color="auto"/>
                    <w:right w:val="none" w:sz="0" w:space="0" w:color="auto"/>
                  </w:divBdr>
                </w:div>
                <w:div w:id="20466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7653">
          <w:marLeft w:val="0"/>
          <w:marRight w:val="0"/>
          <w:marTop w:val="0"/>
          <w:marBottom w:val="0"/>
          <w:divBdr>
            <w:top w:val="none" w:sz="0" w:space="0" w:color="auto"/>
            <w:left w:val="none" w:sz="0" w:space="0" w:color="auto"/>
            <w:bottom w:val="none" w:sz="0" w:space="0" w:color="auto"/>
            <w:right w:val="none" w:sz="0" w:space="0" w:color="auto"/>
          </w:divBdr>
          <w:divsChild>
            <w:div w:id="385689351">
              <w:marLeft w:val="0"/>
              <w:marRight w:val="0"/>
              <w:marTop w:val="0"/>
              <w:marBottom w:val="0"/>
              <w:divBdr>
                <w:top w:val="none" w:sz="0" w:space="0" w:color="auto"/>
                <w:left w:val="none" w:sz="0" w:space="0" w:color="auto"/>
                <w:bottom w:val="none" w:sz="0" w:space="0" w:color="auto"/>
                <w:right w:val="none" w:sz="0" w:space="0" w:color="auto"/>
              </w:divBdr>
              <w:divsChild>
                <w:div w:id="69083786">
                  <w:marLeft w:val="0"/>
                  <w:marRight w:val="0"/>
                  <w:marTop w:val="0"/>
                  <w:marBottom w:val="0"/>
                  <w:divBdr>
                    <w:top w:val="none" w:sz="0" w:space="0" w:color="auto"/>
                    <w:left w:val="none" w:sz="0" w:space="0" w:color="auto"/>
                    <w:bottom w:val="none" w:sz="0" w:space="0" w:color="auto"/>
                    <w:right w:val="none" w:sz="0" w:space="0" w:color="auto"/>
                  </w:divBdr>
                </w:div>
                <w:div w:id="314262221">
                  <w:marLeft w:val="0"/>
                  <w:marRight w:val="0"/>
                  <w:marTop w:val="0"/>
                  <w:marBottom w:val="0"/>
                  <w:divBdr>
                    <w:top w:val="none" w:sz="0" w:space="0" w:color="auto"/>
                    <w:left w:val="none" w:sz="0" w:space="0" w:color="auto"/>
                    <w:bottom w:val="none" w:sz="0" w:space="0" w:color="auto"/>
                    <w:right w:val="none" w:sz="0" w:space="0" w:color="auto"/>
                  </w:divBdr>
                </w:div>
                <w:div w:id="324742456">
                  <w:marLeft w:val="0"/>
                  <w:marRight w:val="0"/>
                  <w:marTop w:val="0"/>
                  <w:marBottom w:val="0"/>
                  <w:divBdr>
                    <w:top w:val="none" w:sz="0" w:space="0" w:color="auto"/>
                    <w:left w:val="none" w:sz="0" w:space="0" w:color="auto"/>
                    <w:bottom w:val="none" w:sz="0" w:space="0" w:color="auto"/>
                    <w:right w:val="none" w:sz="0" w:space="0" w:color="auto"/>
                  </w:divBdr>
                </w:div>
                <w:div w:id="333648591">
                  <w:marLeft w:val="0"/>
                  <w:marRight w:val="0"/>
                  <w:marTop w:val="0"/>
                  <w:marBottom w:val="0"/>
                  <w:divBdr>
                    <w:top w:val="none" w:sz="0" w:space="0" w:color="auto"/>
                    <w:left w:val="none" w:sz="0" w:space="0" w:color="auto"/>
                    <w:bottom w:val="none" w:sz="0" w:space="0" w:color="auto"/>
                    <w:right w:val="none" w:sz="0" w:space="0" w:color="auto"/>
                  </w:divBdr>
                </w:div>
                <w:div w:id="503741125">
                  <w:marLeft w:val="0"/>
                  <w:marRight w:val="0"/>
                  <w:marTop w:val="0"/>
                  <w:marBottom w:val="0"/>
                  <w:divBdr>
                    <w:top w:val="none" w:sz="0" w:space="0" w:color="auto"/>
                    <w:left w:val="none" w:sz="0" w:space="0" w:color="auto"/>
                    <w:bottom w:val="none" w:sz="0" w:space="0" w:color="auto"/>
                    <w:right w:val="none" w:sz="0" w:space="0" w:color="auto"/>
                  </w:divBdr>
                </w:div>
                <w:div w:id="613876021">
                  <w:marLeft w:val="0"/>
                  <w:marRight w:val="0"/>
                  <w:marTop w:val="0"/>
                  <w:marBottom w:val="0"/>
                  <w:divBdr>
                    <w:top w:val="none" w:sz="0" w:space="0" w:color="auto"/>
                    <w:left w:val="none" w:sz="0" w:space="0" w:color="auto"/>
                    <w:bottom w:val="none" w:sz="0" w:space="0" w:color="auto"/>
                    <w:right w:val="none" w:sz="0" w:space="0" w:color="auto"/>
                  </w:divBdr>
                </w:div>
                <w:div w:id="884175707">
                  <w:marLeft w:val="0"/>
                  <w:marRight w:val="0"/>
                  <w:marTop w:val="0"/>
                  <w:marBottom w:val="0"/>
                  <w:divBdr>
                    <w:top w:val="none" w:sz="0" w:space="0" w:color="auto"/>
                    <w:left w:val="none" w:sz="0" w:space="0" w:color="auto"/>
                    <w:bottom w:val="none" w:sz="0" w:space="0" w:color="auto"/>
                    <w:right w:val="none" w:sz="0" w:space="0" w:color="auto"/>
                  </w:divBdr>
                </w:div>
                <w:div w:id="1124539560">
                  <w:marLeft w:val="0"/>
                  <w:marRight w:val="0"/>
                  <w:marTop w:val="0"/>
                  <w:marBottom w:val="0"/>
                  <w:divBdr>
                    <w:top w:val="none" w:sz="0" w:space="0" w:color="auto"/>
                    <w:left w:val="none" w:sz="0" w:space="0" w:color="auto"/>
                    <w:bottom w:val="none" w:sz="0" w:space="0" w:color="auto"/>
                    <w:right w:val="none" w:sz="0" w:space="0" w:color="auto"/>
                  </w:divBdr>
                </w:div>
                <w:div w:id="1331248803">
                  <w:marLeft w:val="0"/>
                  <w:marRight w:val="0"/>
                  <w:marTop w:val="0"/>
                  <w:marBottom w:val="0"/>
                  <w:divBdr>
                    <w:top w:val="none" w:sz="0" w:space="0" w:color="auto"/>
                    <w:left w:val="none" w:sz="0" w:space="0" w:color="auto"/>
                    <w:bottom w:val="none" w:sz="0" w:space="0" w:color="auto"/>
                    <w:right w:val="none" w:sz="0" w:space="0" w:color="auto"/>
                  </w:divBdr>
                </w:div>
                <w:div w:id="1358695557">
                  <w:marLeft w:val="0"/>
                  <w:marRight w:val="0"/>
                  <w:marTop w:val="0"/>
                  <w:marBottom w:val="0"/>
                  <w:divBdr>
                    <w:top w:val="none" w:sz="0" w:space="0" w:color="auto"/>
                    <w:left w:val="none" w:sz="0" w:space="0" w:color="auto"/>
                    <w:bottom w:val="none" w:sz="0" w:space="0" w:color="auto"/>
                    <w:right w:val="none" w:sz="0" w:space="0" w:color="auto"/>
                  </w:divBdr>
                </w:div>
                <w:div w:id="1516964480">
                  <w:marLeft w:val="0"/>
                  <w:marRight w:val="0"/>
                  <w:marTop w:val="0"/>
                  <w:marBottom w:val="0"/>
                  <w:divBdr>
                    <w:top w:val="none" w:sz="0" w:space="0" w:color="auto"/>
                    <w:left w:val="none" w:sz="0" w:space="0" w:color="auto"/>
                    <w:bottom w:val="none" w:sz="0" w:space="0" w:color="auto"/>
                    <w:right w:val="none" w:sz="0" w:space="0" w:color="auto"/>
                  </w:divBdr>
                </w:div>
                <w:div w:id="1604452965">
                  <w:marLeft w:val="0"/>
                  <w:marRight w:val="0"/>
                  <w:marTop w:val="0"/>
                  <w:marBottom w:val="0"/>
                  <w:divBdr>
                    <w:top w:val="none" w:sz="0" w:space="0" w:color="auto"/>
                    <w:left w:val="none" w:sz="0" w:space="0" w:color="auto"/>
                    <w:bottom w:val="none" w:sz="0" w:space="0" w:color="auto"/>
                    <w:right w:val="none" w:sz="0" w:space="0" w:color="auto"/>
                  </w:divBdr>
                </w:div>
                <w:div w:id="1619723227">
                  <w:marLeft w:val="0"/>
                  <w:marRight w:val="0"/>
                  <w:marTop w:val="0"/>
                  <w:marBottom w:val="0"/>
                  <w:divBdr>
                    <w:top w:val="none" w:sz="0" w:space="0" w:color="auto"/>
                    <w:left w:val="none" w:sz="0" w:space="0" w:color="auto"/>
                    <w:bottom w:val="none" w:sz="0" w:space="0" w:color="auto"/>
                    <w:right w:val="none" w:sz="0" w:space="0" w:color="auto"/>
                  </w:divBdr>
                </w:div>
                <w:div w:id="1814327363">
                  <w:marLeft w:val="0"/>
                  <w:marRight w:val="0"/>
                  <w:marTop w:val="0"/>
                  <w:marBottom w:val="0"/>
                  <w:divBdr>
                    <w:top w:val="none" w:sz="0" w:space="0" w:color="auto"/>
                    <w:left w:val="none" w:sz="0" w:space="0" w:color="auto"/>
                    <w:bottom w:val="none" w:sz="0" w:space="0" w:color="auto"/>
                    <w:right w:val="none" w:sz="0" w:space="0" w:color="auto"/>
                  </w:divBdr>
                </w:div>
                <w:div w:id="1857496963">
                  <w:marLeft w:val="0"/>
                  <w:marRight w:val="0"/>
                  <w:marTop w:val="0"/>
                  <w:marBottom w:val="0"/>
                  <w:divBdr>
                    <w:top w:val="none" w:sz="0" w:space="0" w:color="auto"/>
                    <w:left w:val="none" w:sz="0" w:space="0" w:color="auto"/>
                    <w:bottom w:val="none" w:sz="0" w:space="0" w:color="auto"/>
                    <w:right w:val="none" w:sz="0" w:space="0" w:color="auto"/>
                  </w:divBdr>
                </w:div>
                <w:div w:id="19938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3294">
          <w:marLeft w:val="0"/>
          <w:marRight w:val="0"/>
          <w:marTop w:val="0"/>
          <w:marBottom w:val="0"/>
          <w:divBdr>
            <w:top w:val="none" w:sz="0" w:space="0" w:color="auto"/>
            <w:left w:val="none" w:sz="0" w:space="0" w:color="auto"/>
            <w:bottom w:val="none" w:sz="0" w:space="0" w:color="auto"/>
            <w:right w:val="none" w:sz="0" w:space="0" w:color="auto"/>
          </w:divBdr>
          <w:divsChild>
            <w:div w:id="2091654809">
              <w:marLeft w:val="0"/>
              <w:marRight w:val="0"/>
              <w:marTop w:val="0"/>
              <w:marBottom w:val="0"/>
              <w:divBdr>
                <w:top w:val="none" w:sz="0" w:space="0" w:color="auto"/>
                <w:left w:val="none" w:sz="0" w:space="0" w:color="auto"/>
                <w:bottom w:val="none" w:sz="0" w:space="0" w:color="auto"/>
                <w:right w:val="none" w:sz="0" w:space="0" w:color="auto"/>
              </w:divBdr>
              <w:divsChild>
                <w:div w:id="13852575">
                  <w:marLeft w:val="0"/>
                  <w:marRight w:val="0"/>
                  <w:marTop w:val="0"/>
                  <w:marBottom w:val="0"/>
                  <w:divBdr>
                    <w:top w:val="none" w:sz="0" w:space="0" w:color="auto"/>
                    <w:left w:val="none" w:sz="0" w:space="0" w:color="auto"/>
                    <w:bottom w:val="none" w:sz="0" w:space="0" w:color="auto"/>
                    <w:right w:val="none" w:sz="0" w:space="0" w:color="auto"/>
                  </w:divBdr>
                </w:div>
                <w:div w:id="32048114">
                  <w:marLeft w:val="0"/>
                  <w:marRight w:val="0"/>
                  <w:marTop w:val="0"/>
                  <w:marBottom w:val="0"/>
                  <w:divBdr>
                    <w:top w:val="none" w:sz="0" w:space="0" w:color="auto"/>
                    <w:left w:val="none" w:sz="0" w:space="0" w:color="auto"/>
                    <w:bottom w:val="none" w:sz="0" w:space="0" w:color="auto"/>
                    <w:right w:val="none" w:sz="0" w:space="0" w:color="auto"/>
                  </w:divBdr>
                </w:div>
                <w:div w:id="67266944">
                  <w:marLeft w:val="0"/>
                  <w:marRight w:val="0"/>
                  <w:marTop w:val="0"/>
                  <w:marBottom w:val="0"/>
                  <w:divBdr>
                    <w:top w:val="none" w:sz="0" w:space="0" w:color="auto"/>
                    <w:left w:val="none" w:sz="0" w:space="0" w:color="auto"/>
                    <w:bottom w:val="none" w:sz="0" w:space="0" w:color="auto"/>
                    <w:right w:val="none" w:sz="0" w:space="0" w:color="auto"/>
                  </w:divBdr>
                </w:div>
                <w:div w:id="81991136">
                  <w:marLeft w:val="0"/>
                  <w:marRight w:val="0"/>
                  <w:marTop w:val="0"/>
                  <w:marBottom w:val="0"/>
                  <w:divBdr>
                    <w:top w:val="none" w:sz="0" w:space="0" w:color="auto"/>
                    <w:left w:val="none" w:sz="0" w:space="0" w:color="auto"/>
                    <w:bottom w:val="none" w:sz="0" w:space="0" w:color="auto"/>
                    <w:right w:val="none" w:sz="0" w:space="0" w:color="auto"/>
                  </w:divBdr>
                </w:div>
                <w:div w:id="148525086">
                  <w:marLeft w:val="0"/>
                  <w:marRight w:val="0"/>
                  <w:marTop w:val="0"/>
                  <w:marBottom w:val="0"/>
                  <w:divBdr>
                    <w:top w:val="none" w:sz="0" w:space="0" w:color="auto"/>
                    <w:left w:val="none" w:sz="0" w:space="0" w:color="auto"/>
                    <w:bottom w:val="none" w:sz="0" w:space="0" w:color="auto"/>
                    <w:right w:val="none" w:sz="0" w:space="0" w:color="auto"/>
                  </w:divBdr>
                </w:div>
                <w:div w:id="154146474">
                  <w:marLeft w:val="0"/>
                  <w:marRight w:val="0"/>
                  <w:marTop w:val="0"/>
                  <w:marBottom w:val="0"/>
                  <w:divBdr>
                    <w:top w:val="none" w:sz="0" w:space="0" w:color="auto"/>
                    <w:left w:val="none" w:sz="0" w:space="0" w:color="auto"/>
                    <w:bottom w:val="none" w:sz="0" w:space="0" w:color="auto"/>
                    <w:right w:val="none" w:sz="0" w:space="0" w:color="auto"/>
                  </w:divBdr>
                </w:div>
                <w:div w:id="253712447">
                  <w:marLeft w:val="0"/>
                  <w:marRight w:val="0"/>
                  <w:marTop w:val="0"/>
                  <w:marBottom w:val="0"/>
                  <w:divBdr>
                    <w:top w:val="none" w:sz="0" w:space="0" w:color="auto"/>
                    <w:left w:val="none" w:sz="0" w:space="0" w:color="auto"/>
                    <w:bottom w:val="none" w:sz="0" w:space="0" w:color="auto"/>
                    <w:right w:val="none" w:sz="0" w:space="0" w:color="auto"/>
                  </w:divBdr>
                </w:div>
                <w:div w:id="304621997">
                  <w:marLeft w:val="0"/>
                  <w:marRight w:val="0"/>
                  <w:marTop w:val="0"/>
                  <w:marBottom w:val="0"/>
                  <w:divBdr>
                    <w:top w:val="none" w:sz="0" w:space="0" w:color="auto"/>
                    <w:left w:val="none" w:sz="0" w:space="0" w:color="auto"/>
                    <w:bottom w:val="none" w:sz="0" w:space="0" w:color="auto"/>
                    <w:right w:val="none" w:sz="0" w:space="0" w:color="auto"/>
                  </w:divBdr>
                </w:div>
                <w:div w:id="308246794">
                  <w:marLeft w:val="0"/>
                  <w:marRight w:val="0"/>
                  <w:marTop w:val="0"/>
                  <w:marBottom w:val="0"/>
                  <w:divBdr>
                    <w:top w:val="none" w:sz="0" w:space="0" w:color="auto"/>
                    <w:left w:val="none" w:sz="0" w:space="0" w:color="auto"/>
                    <w:bottom w:val="none" w:sz="0" w:space="0" w:color="auto"/>
                    <w:right w:val="none" w:sz="0" w:space="0" w:color="auto"/>
                  </w:divBdr>
                </w:div>
                <w:div w:id="327683798">
                  <w:marLeft w:val="0"/>
                  <w:marRight w:val="0"/>
                  <w:marTop w:val="0"/>
                  <w:marBottom w:val="0"/>
                  <w:divBdr>
                    <w:top w:val="none" w:sz="0" w:space="0" w:color="auto"/>
                    <w:left w:val="none" w:sz="0" w:space="0" w:color="auto"/>
                    <w:bottom w:val="none" w:sz="0" w:space="0" w:color="auto"/>
                    <w:right w:val="none" w:sz="0" w:space="0" w:color="auto"/>
                  </w:divBdr>
                </w:div>
                <w:div w:id="339628656">
                  <w:marLeft w:val="0"/>
                  <w:marRight w:val="0"/>
                  <w:marTop w:val="0"/>
                  <w:marBottom w:val="0"/>
                  <w:divBdr>
                    <w:top w:val="none" w:sz="0" w:space="0" w:color="auto"/>
                    <w:left w:val="none" w:sz="0" w:space="0" w:color="auto"/>
                    <w:bottom w:val="none" w:sz="0" w:space="0" w:color="auto"/>
                    <w:right w:val="none" w:sz="0" w:space="0" w:color="auto"/>
                  </w:divBdr>
                </w:div>
                <w:div w:id="344482818">
                  <w:marLeft w:val="0"/>
                  <w:marRight w:val="0"/>
                  <w:marTop w:val="0"/>
                  <w:marBottom w:val="0"/>
                  <w:divBdr>
                    <w:top w:val="none" w:sz="0" w:space="0" w:color="auto"/>
                    <w:left w:val="none" w:sz="0" w:space="0" w:color="auto"/>
                    <w:bottom w:val="none" w:sz="0" w:space="0" w:color="auto"/>
                    <w:right w:val="none" w:sz="0" w:space="0" w:color="auto"/>
                  </w:divBdr>
                </w:div>
                <w:div w:id="347290478">
                  <w:marLeft w:val="0"/>
                  <w:marRight w:val="0"/>
                  <w:marTop w:val="0"/>
                  <w:marBottom w:val="0"/>
                  <w:divBdr>
                    <w:top w:val="none" w:sz="0" w:space="0" w:color="auto"/>
                    <w:left w:val="none" w:sz="0" w:space="0" w:color="auto"/>
                    <w:bottom w:val="none" w:sz="0" w:space="0" w:color="auto"/>
                    <w:right w:val="none" w:sz="0" w:space="0" w:color="auto"/>
                  </w:divBdr>
                </w:div>
                <w:div w:id="417675315">
                  <w:marLeft w:val="0"/>
                  <w:marRight w:val="0"/>
                  <w:marTop w:val="0"/>
                  <w:marBottom w:val="0"/>
                  <w:divBdr>
                    <w:top w:val="none" w:sz="0" w:space="0" w:color="auto"/>
                    <w:left w:val="none" w:sz="0" w:space="0" w:color="auto"/>
                    <w:bottom w:val="none" w:sz="0" w:space="0" w:color="auto"/>
                    <w:right w:val="none" w:sz="0" w:space="0" w:color="auto"/>
                  </w:divBdr>
                </w:div>
                <w:div w:id="461577681">
                  <w:marLeft w:val="0"/>
                  <w:marRight w:val="0"/>
                  <w:marTop w:val="0"/>
                  <w:marBottom w:val="0"/>
                  <w:divBdr>
                    <w:top w:val="none" w:sz="0" w:space="0" w:color="auto"/>
                    <w:left w:val="none" w:sz="0" w:space="0" w:color="auto"/>
                    <w:bottom w:val="none" w:sz="0" w:space="0" w:color="auto"/>
                    <w:right w:val="none" w:sz="0" w:space="0" w:color="auto"/>
                  </w:divBdr>
                </w:div>
                <w:div w:id="511456200">
                  <w:marLeft w:val="0"/>
                  <w:marRight w:val="0"/>
                  <w:marTop w:val="0"/>
                  <w:marBottom w:val="0"/>
                  <w:divBdr>
                    <w:top w:val="none" w:sz="0" w:space="0" w:color="auto"/>
                    <w:left w:val="none" w:sz="0" w:space="0" w:color="auto"/>
                    <w:bottom w:val="none" w:sz="0" w:space="0" w:color="auto"/>
                    <w:right w:val="none" w:sz="0" w:space="0" w:color="auto"/>
                  </w:divBdr>
                </w:div>
                <w:div w:id="520432920">
                  <w:marLeft w:val="0"/>
                  <w:marRight w:val="0"/>
                  <w:marTop w:val="0"/>
                  <w:marBottom w:val="0"/>
                  <w:divBdr>
                    <w:top w:val="none" w:sz="0" w:space="0" w:color="auto"/>
                    <w:left w:val="none" w:sz="0" w:space="0" w:color="auto"/>
                    <w:bottom w:val="none" w:sz="0" w:space="0" w:color="auto"/>
                    <w:right w:val="none" w:sz="0" w:space="0" w:color="auto"/>
                  </w:divBdr>
                </w:div>
                <w:div w:id="594366724">
                  <w:marLeft w:val="0"/>
                  <w:marRight w:val="0"/>
                  <w:marTop w:val="0"/>
                  <w:marBottom w:val="0"/>
                  <w:divBdr>
                    <w:top w:val="none" w:sz="0" w:space="0" w:color="auto"/>
                    <w:left w:val="none" w:sz="0" w:space="0" w:color="auto"/>
                    <w:bottom w:val="none" w:sz="0" w:space="0" w:color="auto"/>
                    <w:right w:val="none" w:sz="0" w:space="0" w:color="auto"/>
                  </w:divBdr>
                </w:div>
                <w:div w:id="679627828">
                  <w:marLeft w:val="0"/>
                  <w:marRight w:val="0"/>
                  <w:marTop w:val="0"/>
                  <w:marBottom w:val="0"/>
                  <w:divBdr>
                    <w:top w:val="none" w:sz="0" w:space="0" w:color="auto"/>
                    <w:left w:val="none" w:sz="0" w:space="0" w:color="auto"/>
                    <w:bottom w:val="none" w:sz="0" w:space="0" w:color="auto"/>
                    <w:right w:val="none" w:sz="0" w:space="0" w:color="auto"/>
                  </w:divBdr>
                </w:div>
                <w:div w:id="716899333">
                  <w:marLeft w:val="0"/>
                  <w:marRight w:val="0"/>
                  <w:marTop w:val="0"/>
                  <w:marBottom w:val="0"/>
                  <w:divBdr>
                    <w:top w:val="none" w:sz="0" w:space="0" w:color="auto"/>
                    <w:left w:val="none" w:sz="0" w:space="0" w:color="auto"/>
                    <w:bottom w:val="none" w:sz="0" w:space="0" w:color="auto"/>
                    <w:right w:val="none" w:sz="0" w:space="0" w:color="auto"/>
                  </w:divBdr>
                </w:div>
                <w:div w:id="746612433">
                  <w:marLeft w:val="0"/>
                  <w:marRight w:val="0"/>
                  <w:marTop w:val="0"/>
                  <w:marBottom w:val="0"/>
                  <w:divBdr>
                    <w:top w:val="none" w:sz="0" w:space="0" w:color="auto"/>
                    <w:left w:val="none" w:sz="0" w:space="0" w:color="auto"/>
                    <w:bottom w:val="none" w:sz="0" w:space="0" w:color="auto"/>
                    <w:right w:val="none" w:sz="0" w:space="0" w:color="auto"/>
                  </w:divBdr>
                </w:div>
                <w:div w:id="779420752">
                  <w:marLeft w:val="0"/>
                  <w:marRight w:val="0"/>
                  <w:marTop w:val="0"/>
                  <w:marBottom w:val="0"/>
                  <w:divBdr>
                    <w:top w:val="none" w:sz="0" w:space="0" w:color="auto"/>
                    <w:left w:val="none" w:sz="0" w:space="0" w:color="auto"/>
                    <w:bottom w:val="none" w:sz="0" w:space="0" w:color="auto"/>
                    <w:right w:val="none" w:sz="0" w:space="0" w:color="auto"/>
                  </w:divBdr>
                </w:div>
                <w:div w:id="898706570">
                  <w:marLeft w:val="0"/>
                  <w:marRight w:val="0"/>
                  <w:marTop w:val="0"/>
                  <w:marBottom w:val="0"/>
                  <w:divBdr>
                    <w:top w:val="none" w:sz="0" w:space="0" w:color="auto"/>
                    <w:left w:val="none" w:sz="0" w:space="0" w:color="auto"/>
                    <w:bottom w:val="none" w:sz="0" w:space="0" w:color="auto"/>
                    <w:right w:val="none" w:sz="0" w:space="0" w:color="auto"/>
                  </w:divBdr>
                </w:div>
                <w:div w:id="1012955148">
                  <w:marLeft w:val="0"/>
                  <w:marRight w:val="0"/>
                  <w:marTop w:val="0"/>
                  <w:marBottom w:val="0"/>
                  <w:divBdr>
                    <w:top w:val="none" w:sz="0" w:space="0" w:color="auto"/>
                    <w:left w:val="none" w:sz="0" w:space="0" w:color="auto"/>
                    <w:bottom w:val="none" w:sz="0" w:space="0" w:color="auto"/>
                    <w:right w:val="none" w:sz="0" w:space="0" w:color="auto"/>
                  </w:divBdr>
                </w:div>
                <w:div w:id="1062556350">
                  <w:marLeft w:val="0"/>
                  <w:marRight w:val="0"/>
                  <w:marTop w:val="0"/>
                  <w:marBottom w:val="0"/>
                  <w:divBdr>
                    <w:top w:val="none" w:sz="0" w:space="0" w:color="auto"/>
                    <w:left w:val="none" w:sz="0" w:space="0" w:color="auto"/>
                    <w:bottom w:val="none" w:sz="0" w:space="0" w:color="auto"/>
                    <w:right w:val="none" w:sz="0" w:space="0" w:color="auto"/>
                  </w:divBdr>
                </w:div>
                <w:div w:id="1076126209">
                  <w:marLeft w:val="0"/>
                  <w:marRight w:val="0"/>
                  <w:marTop w:val="0"/>
                  <w:marBottom w:val="0"/>
                  <w:divBdr>
                    <w:top w:val="none" w:sz="0" w:space="0" w:color="auto"/>
                    <w:left w:val="none" w:sz="0" w:space="0" w:color="auto"/>
                    <w:bottom w:val="none" w:sz="0" w:space="0" w:color="auto"/>
                    <w:right w:val="none" w:sz="0" w:space="0" w:color="auto"/>
                  </w:divBdr>
                </w:div>
                <w:div w:id="1078357378">
                  <w:marLeft w:val="0"/>
                  <w:marRight w:val="0"/>
                  <w:marTop w:val="0"/>
                  <w:marBottom w:val="0"/>
                  <w:divBdr>
                    <w:top w:val="none" w:sz="0" w:space="0" w:color="auto"/>
                    <w:left w:val="none" w:sz="0" w:space="0" w:color="auto"/>
                    <w:bottom w:val="none" w:sz="0" w:space="0" w:color="auto"/>
                    <w:right w:val="none" w:sz="0" w:space="0" w:color="auto"/>
                  </w:divBdr>
                </w:div>
                <w:div w:id="1152721715">
                  <w:marLeft w:val="0"/>
                  <w:marRight w:val="0"/>
                  <w:marTop w:val="0"/>
                  <w:marBottom w:val="0"/>
                  <w:divBdr>
                    <w:top w:val="none" w:sz="0" w:space="0" w:color="auto"/>
                    <w:left w:val="none" w:sz="0" w:space="0" w:color="auto"/>
                    <w:bottom w:val="none" w:sz="0" w:space="0" w:color="auto"/>
                    <w:right w:val="none" w:sz="0" w:space="0" w:color="auto"/>
                  </w:divBdr>
                </w:div>
                <w:div w:id="1166938347">
                  <w:marLeft w:val="0"/>
                  <w:marRight w:val="0"/>
                  <w:marTop w:val="0"/>
                  <w:marBottom w:val="0"/>
                  <w:divBdr>
                    <w:top w:val="none" w:sz="0" w:space="0" w:color="auto"/>
                    <w:left w:val="none" w:sz="0" w:space="0" w:color="auto"/>
                    <w:bottom w:val="none" w:sz="0" w:space="0" w:color="auto"/>
                    <w:right w:val="none" w:sz="0" w:space="0" w:color="auto"/>
                  </w:divBdr>
                </w:div>
                <w:div w:id="1321810880">
                  <w:marLeft w:val="0"/>
                  <w:marRight w:val="0"/>
                  <w:marTop w:val="0"/>
                  <w:marBottom w:val="0"/>
                  <w:divBdr>
                    <w:top w:val="none" w:sz="0" w:space="0" w:color="auto"/>
                    <w:left w:val="none" w:sz="0" w:space="0" w:color="auto"/>
                    <w:bottom w:val="none" w:sz="0" w:space="0" w:color="auto"/>
                    <w:right w:val="none" w:sz="0" w:space="0" w:color="auto"/>
                  </w:divBdr>
                </w:div>
                <w:div w:id="1324352096">
                  <w:marLeft w:val="0"/>
                  <w:marRight w:val="0"/>
                  <w:marTop w:val="0"/>
                  <w:marBottom w:val="0"/>
                  <w:divBdr>
                    <w:top w:val="none" w:sz="0" w:space="0" w:color="auto"/>
                    <w:left w:val="none" w:sz="0" w:space="0" w:color="auto"/>
                    <w:bottom w:val="none" w:sz="0" w:space="0" w:color="auto"/>
                    <w:right w:val="none" w:sz="0" w:space="0" w:color="auto"/>
                  </w:divBdr>
                </w:div>
                <w:div w:id="1331519822">
                  <w:marLeft w:val="0"/>
                  <w:marRight w:val="0"/>
                  <w:marTop w:val="0"/>
                  <w:marBottom w:val="0"/>
                  <w:divBdr>
                    <w:top w:val="none" w:sz="0" w:space="0" w:color="auto"/>
                    <w:left w:val="none" w:sz="0" w:space="0" w:color="auto"/>
                    <w:bottom w:val="none" w:sz="0" w:space="0" w:color="auto"/>
                    <w:right w:val="none" w:sz="0" w:space="0" w:color="auto"/>
                  </w:divBdr>
                </w:div>
                <w:div w:id="1430076663">
                  <w:marLeft w:val="0"/>
                  <w:marRight w:val="0"/>
                  <w:marTop w:val="0"/>
                  <w:marBottom w:val="0"/>
                  <w:divBdr>
                    <w:top w:val="none" w:sz="0" w:space="0" w:color="auto"/>
                    <w:left w:val="none" w:sz="0" w:space="0" w:color="auto"/>
                    <w:bottom w:val="none" w:sz="0" w:space="0" w:color="auto"/>
                    <w:right w:val="none" w:sz="0" w:space="0" w:color="auto"/>
                  </w:divBdr>
                </w:div>
                <w:div w:id="1487012209">
                  <w:marLeft w:val="0"/>
                  <w:marRight w:val="0"/>
                  <w:marTop w:val="0"/>
                  <w:marBottom w:val="0"/>
                  <w:divBdr>
                    <w:top w:val="none" w:sz="0" w:space="0" w:color="auto"/>
                    <w:left w:val="none" w:sz="0" w:space="0" w:color="auto"/>
                    <w:bottom w:val="none" w:sz="0" w:space="0" w:color="auto"/>
                    <w:right w:val="none" w:sz="0" w:space="0" w:color="auto"/>
                  </w:divBdr>
                </w:div>
                <w:div w:id="1519125339">
                  <w:marLeft w:val="0"/>
                  <w:marRight w:val="0"/>
                  <w:marTop w:val="0"/>
                  <w:marBottom w:val="0"/>
                  <w:divBdr>
                    <w:top w:val="none" w:sz="0" w:space="0" w:color="auto"/>
                    <w:left w:val="none" w:sz="0" w:space="0" w:color="auto"/>
                    <w:bottom w:val="none" w:sz="0" w:space="0" w:color="auto"/>
                    <w:right w:val="none" w:sz="0" w:space="0" w:color="auto"/>
                  </w:divBdr>
                </w:div>
                <w:div w:id="1526164865">
                  <w:marLeft w:val="0"/>
                  <w:marRight w:val="0"/>
                  <w:marTop w:val="0"/>
                  <w:marBottom w:val="0"/>
                  <w:divBdr>
                    <w:top w:val="none" w:sz="0" w:space="0" w:color="auto"/>
                    <w:left w:val="none" w:sz="0" w:space="0" w:color="auto"/>
                    <w:bottom w:val="none" w:sz="0" w:space="0" w:color="auto"/>
                    <w:right w:val="none" w:sz="0" w:space="0" w:color="auto"/>
                  </w:divBdr>
                </w:div>
                <w:div w:id="1534885837">
                  <w:marLeft w:val="0"/>
                  <w:marRight w:val="0"/>
                  <w:marTop w:val="0"/>
                  <w:marBottom w:val="0"/>
                  <w:divBdr>
                    <w:top w:val="none" w:sz="0" w:space="0" w:color="auto"/>
                    <w:left w:val="none" w:sz="0" w:space="0" w:color="auto"/>
                    <w:bottom w:val="none" w:sz="0" w:space="0" w:color="auto"/>
                    <w:right w:val="none" w:sz="0" w:space="0" w:color="auto"/>
                  </w:divBdr>
                </w:div>
                <w:div w:id="1620070091">
                  <w:marLeft w:val="0"/>
                  <w:marRight w:val="0"/>
                  <w:marTop w:val="0"/>
                  <w:marBottom w:val="0"/>
                  <w:divBdr>
                    <w:top w:val="none" w:sz="0" w:space="0" w:color="auto"/>
                    <w:left w:val="none" w:sz="0" w:space="0" w:color="auto"/>
                    <w:bottom w:val="none" w:sz="0" w:space="0" w:color="auto"/>
                    <w:right w:val="none" w:sz="0" w:space="0" w:color="auto"/>
                  </w:divBdr>
                </w:div>
                <w:div w:id="1671833306">
                  <w:marLeft w:val="0"/>
                  <w:marRight w:val="0"/>
                  <w:marTop w:val="0"/>
                  <w:marBottom w:val="0"/>
                  <w:divBdr>
                    <w:top w:val="none" w:sz="0" w:space="0" w:color="auto"/>
                    <w:left w:val="none" w:sz="0" w:space="0" w:color="auto"/>
                    <w:bottom w:val="none" w:sz="0" w:space="0" w:color="auto"/>
                    <w:right w:val="none" w:sz="0" w:space="0" w:color="auto"/>
                  </w:divBdr>
                </w:div>
                <w:div w:id="1872764111">
                  <w:marLeft w:val="0"/>
                  <w:marRight w:val="0"/>
                  <w:marTop w:val="0"/>
                  <w:marBottom w:val="0"/>
                  <w:divBdr>
                    <w:top w:val="none" w:sz="0" w:space="0" w:color="auto"/>
                    <w:left w:val="none" w:sz="0" w:space="0" w:color="auto"/>
                    <w:bottom w:val="none" w:sz="0" w:space="0" w:color="auto"/>
                    <w:right w:val="none" w:sz="0" w:space="0" w:color="auto"/>
                  </w:divBdr>
                </w:div>
                <w:div w:id="1873690746">
                  <w:marLeft w:val="0"/>
                  <w:marRight w:val="0"/>
                  <w:marTop w:val="0"/>
                  <w:marBottom w:val="0"/>
                  <w:divBdr>
                    <w:top w:val="none" w:sz="0" w:space="0" w:color="auto"/>
                    <w:left w:val="none" w:sz="0" w:space="0" w:color="auto"/>
                    <w:bottom w:val="none" w:sz="0" w:space="0" w:color="auto"/>
                    <w:right w:val="none" w:sz="0" w:space="0" w:color="auto"/>
                  </w:divBdr>
                </w:div>
                <w:div w:id="1888104493">
                  <w:marLeft w:val="0"/>
                  <w:marRight w:val="0"/>
                  <w:marTop w:val="0"/>
                  <w:marBottom w:val="0"/>
                  <w:divBdr>
                    <w:top w:val="none" w:sz="0" w:space="0" w:color="auto"/>
                    <w:left w:val="none" w:sz="0" w:space="0" w:color="auto"/>
                    <w:bottom w:val="none" w:sz="0" w:space="0" w:color="auto"/>
                    <w:right w:val="none" w:sz="0" w:space="0" w:color="auto"/>
                  </w:divBdr>
                </w:div>
                <w:div w:id="2044864755">
                  <w:marLeft w:val="0"/>
                  <w:marRight w:val="0"/>
                  <w:marTop w:val="0"/>
                  <w:marBottom w:val="0"/>
                  <w:divBdr>
                    <w:top w:val="none" w:sz="0" w:space="0" w:color="auto"/>
                    <w:left w:val="none" w:sz="0" w:space="0" w:color="auto"/>
                    <w:bottom w:val="none" w:sz="0" w:space="0" w:color="auto"/>
                    <w:right w:val="none" w:sz="0" w:space="0" w:color="auto"/>
                  </w:divBdr>
                </w:div>
                <w:div w:id="2063553018">
                  <w:marLeft w:val="0"/>
                  <w:marRight w:val="0"/>
                  <w:marTop w:val="0"/>
                  <w:marBottom w:val="0"/>
                  <w:divBdr>
                    <w:top w:val="none" w:sz="0" w:space="0" w:color="auto"/>
                    <w:left w:val="none" w:sz="0" w:space="0" w:color="auto"/>
                    <w:bottom w:val="none" w:sz="0" w:space="0" w:color="auto"/>
                    <w:right w:val="none" w:sz="0" w:space="0" w:color="auto"/>
                  </w:divBdr>
                </w:div>
                <w:div w:id="21283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5997">
          <w:marLeft w:val="0"/>
          <w:marRight w:val="0"/>
          <w:marTop w:val="0"/>
          <w:marBottom w:val="0"/>
          <w:divBdr>
            <w:top w:val="none" w:sz="0" w:space="0" w:color="auto"/>
            <w:left w:val="none" w:sz="0" w:space="0" w:color="auto"/>
            <w:bottom w:val="none" w:sz="0" w:space="0" w:color="auto"/>
            <w:right w:val="none" w:sz="0" w:space="0" w:color="auto"/>
          </w:divBdr>
          <w:divsChild>
            <w:div w:id="1915503390">
              <w:marLeft w:val="0"/>
              <w:marRight w:val="0"/>
              <w:marTop w:val="0"/>
              <w:marBottom w:val="0"/>
              <w:divBdr>
                <w:top w:val="none" w:sz="0" w:space="0" w:color="auto"/>
                <w:left w:val="none" w:sz="0" w:space="0" w:color="auto"/>
                <w:bottom w:val="none" w:sz="0" w:space="0" w:color="auto"/>
                <w:right w:val="none" w:sz="0" w:space="0" w:color="auto"/>
              </w:divBdr>
              <w:divsChild>
                <w:div w:id="27293146">
                  <w:marLeft w:val="0"/>
                  <w:marRight w:val="0"/>
                  <w:marTop w:val="0"/>
                  <w:marBottom w:val="0"/>
                  <w:divBdr>
                    <w:top w:val="none" w:sz="0" w:space="0" w:color="auto"/>
                    <w:left w:val="none" w:sz="0" w:space="0" w:color="auto"/>
                    <w:bottom w:val="none" w:sz="0" w:space="0" w:color="auto"/>
                    <w:right w:val="none" w:sz="0" w:space="0" w:color="auto"/>
                  </w:divBdr>
                </w:div>
                <w:div w:id="118762260">
                  <w:marLeft w:val="0"/>
                  <w:marRight w:val="0"/>
                  <w:marTop w:val="0"/>
                  <w:marBottom w:val="0"/>
                  <w:divBdr>
                    <w:top w:val="none" w:sz="0" w:space="0" w:color="auto"/>
                    <w:left w:val="none" w:sz="0" w:space="0" w:color="auto"/>
                    <w:bottom w:val="none" w:sz="0" w:space="0" w:color="auto"/>
                    <w:right w:val="none" w:sz="0" w:space="0" w:color="auto"/>
                  </w:divBdr>
                </w:div>
                <w:div w:id="288584617">
                  <w:marLeft w:val="0"/>
                  <w:marRight w:val="0"/>
                  <w:marTop w:val="0"/>
                  <w:marBottom w:val="0"/>
                  <w:divBdr>
                    <w:top w:val="none" w:sz="0" w:space="0" w:color="auto"/>
                    <w:left w:val="none" w:sz="0" w:space="0" w:color="auto"/>
                    <w:bottom w:val="none" w:sz="0" w:space="0" w:color="auto"/>
                    <w:right w:val="none" w:sz="0" w:space="0" w:color="auto"/>
                  </w:divBdr>
                </w:div>
                <w:div w:id="355430381">
                  <w:marLeft w:val="0"/>
                  <w:marRight w:val="0"/>
                  <w:marTop w:val="0"/>
                  <w:marBottom w:val="0"/>
                  <w:divBdr>
                    <w:top w:val="none" w:sz="0" w:space="0" w:color="auto"/>
                    <w:left w:val="none" w:sz="0" w:space="0" w:color="auto"/>
                    <w:bottom w:val="none" w:sz="0" w:space="0" w:color="auto"/>
                    <w:right w:val="none" w:sz="0" w:space="0" w:color="auto"/>
                  </w:divBdr>
                </w:div>
                <w:div w:id="395056409">
                  <w:marLeft w:val="0"/>
                  <w:marRight w:val="0"/>
                  <w:marTop w:val="0"/>
                  <w:marBottom w:val="0"/>
                  <w:divBdr>
                    <w:top w:val="none" w:sz="0" w:space="0" w:color="auto"/>
                    <w:left w:val="none" w:sz="0" w:space="0" w:color="auto"/>
                    <w:bottom w:val="none" w:sz="0" w:space="0" w:color="auto"/>
                    <w:right w:val="none" w:sz="0" w:space="0" w:color="auto"/>
                  </w:divBdr>
                </w:div>
                <w:div w:id="396587998">
                  <w:marLeft w:val="0"/>
                  <w:marRight w:val="0"/>
                  <w:marTop w:val="0"/>
                  <w:marBottom w:val="0"/>
                  <w:divBdr>
                    <w:top w:val="none" w:sz="0" w:space="0" w:color="auto"/>
                    <w:left w:val="none" w:sz="0" w:space="0" w:color="auto"/>
                    <w:bottom w:val="none" w:sz="0" w:space="0" w:color="auto"/>
                    <w:right w:val="none" w:sz="0" w:space="0" w:color="auto"/>
                  </w:divBdr>
                </w:div>
                <w:div w:id="541751868">
                  <w:marLeft w:val="0"/>
                  <w:marRight w:val="0"/>
                  <w:marTop w:val="0"/>
                  <w:marBottom w:val="0"/>
                  <w:divBdr>
                    <w:top w:val="none" w:sz="0" w:space="0" w:color="auto"/>
                    <w:left w:val="none" w:sz="0" w:space="0" w:color="auto"/>
                    <w:bottom w:val="none" w:sz="0" w:space="0" w:color="auto"/>
                    <w:right w:val="none" w:sz="0" w:space="0" w:color="auto"/>
                  </w:divBdr>
                </w:div>
                <w:div w:id="642084187">
                  <w:marLeft w:val="0"/>
                  <w:marRight w:val="0"/>
                  <w:marTop w:val="0"/>
                  <w:marBottom w:val="0"/>
                  <w:divBdr>
                    <w:top w:val="none" w:sz="0" w:space="0" w:color="auto"/>
                    <w:left w:val="none" w:sz="0" w:space="0" w:color="auto"/>
                    <w:bottom w:val="none" w:sz="0" w:space="0" w:color="auto"/>
                    <w:right w:val="none" w:sz="0" w:space="0" w:color="auto"/>
                  </w:divBdr>
                </w:div>
                <w:div w:id="650139099">
                  <w:marLeft w:val="0"/>
                  <w:marRight w:val="0"/>
                  <w:marTop w:val="0"/>
                  <w:marBottom w:val="0"/>
                  <w:divBdr>
                    <w:top w:val="none" w:sz="0" w:space="0" w:color="auto"/>
                    <w:left w:val="none" w:sz="0" w:space="0" w:color="auto"/>
                    <w:bottom w:val="none" w:sz="0" w:space="0" w:color="auto"/>
                    <w:right w:val="none" w:sz="0" w:space="0" w:color="auto"/>
                  </w:divBdr>
                </w:div>
                <w:div w:id="652638945">
                  <w:marLeft w:val="0"/>
                  <w:marRight w:val="0"/>
                  <w:marTop w:val="0"/>
                  <w:marBottom w:val="0"/>
                  <w:divBdr>
                    <w:top w:val="none" w:sz="0" w:space="0" w:color="auto"/>
                    <w:left w:val="none" w:sz="0" w:space="0" w:color="auto"/>
                    <w:bottom w:val="none" w:sz="0" w:space="0" w:color="auto"/>
                    <w:right w:val="none" w:sz="0" w:space="0" w:color="auto"/>
                  </w:divBdr>
                </w:div>
                <w:div w:id="676663799">
                  <w:marLeft w:val="0"/>
                  <w:marRight w:val="0"/>
                  <w:marTop w:val="0"/>
                  <w:marBottom w:val="0"/>
                  <w:divBdr>
                    <w:top w:val="none" w:sz="0" w:space="0" w:color="auto"/>
                    <w:left w:val="none" w:sz="0" w:space="0" w:color="auto"/>
                    <w:bottom w:val="none" w:sz="0" w:space="0" w:color="auto"/>
                    <w:right w:val="none" w:sz="0" w:space="0" w:color="auto"/>
                  </w:divBdr>
                </w:div>
                <w:div w:id="701857106">
                  <w:marLeft w:val="0"/>
                  <w:marRight w:val="0"/>
                  <w:marTop w:val="0"/>
                  <w:marBottom w:val="0"/>
                  <w:divBdr>
                    <w:top w:val="none" w:sz="0" w:space="0" w:color="auto"/>
                    <w:left w:val="none" w:sz="0" w:space="0" w:color="auto"/>
                    <w:bottom w:val="none" w:sz="0" w:space="0" w:color="auto"/>
                    <w:right w:val="none" w:sz="0" w:space="0" w:color="auto"/>
                  </w:divBdr>
                </w:div>
                <w:div w:id="706177776">
                  <w:marLeft w:val="0"/>
                  <w:marRight w:val="0"/>
                  <w:marTop w:val="0"/>
                  <w:marBottom w:val="0"/>
                  <w:divBdr>
                    <w:top w:val="none" w:sz="0" w:space="0" w:color="auto"/>
                    <w:left w:val="none" w:sz="0" w:space="0" w:color="auto"/>
                    <w:bottom w:val="none" w:sz="0" w:space="0" w:color="auto"/>
                    <w:right w:val="none" w:sz="0" w:space="0" w:color="auto"/>
                  </w:divBdr>
                </w:div>
                <w:div w:id="784153726">
                  <w:marLeft w:val="0"/>
                  <w:marRight w:val="0"/>
                  <w:marTop w:val="0"/>
                  <w:marBottom w:val="0"/>
                  <w:divBdr>
                    <w:top w:val="none" w:sz="0" w:space="0" w:color="auto"/>
                    <w:left w:val="none" w:sz="0" w:space="0" w:color="auto"/>
                    <w:bottom w:val="none" w:sz="0" w:space="0" w:color="auto"/>
                    <w:right w:val="none" w:sz="0" w:space="0" w:color="auto"/>
                  </w:divBdr>
                </w:div>
                <w:div w:id="796483601">
                  <w:marLeft w:val="0"/>
                  <w:marRight w:val="0"/>
                  <w:marTop w:val="0"/>
                  <w:marBottom w:val="0"/>
                  <w:divBdr>
                    <w:top w:val="none" w:sz="0" w:space="0" w:color="auto"/>
                    <w:left w:val="none" w:sz="0" w:space="0" w:color="auto"/>
                    <w:bottom w:val="none" w:sz="0" w:space="0" w:color="auto"/>
                    <w:right w:val="none" w:sz="0" w:space="0" w:color="auto"/>
                  </w:divBdr>
                </w:div>
                <w:div w:id="892473270">
                  <w:marLeft w:val="0"/>
                  <w:marRight w:val="0"/>
                  <w:marTop w:val="0"/>
                  <w:marBottom w:val="0"/>
                  <w:divBdr>
                    <w:top w:val="none" w:sz="0" w:space="0" w:color="auto"/>
                    <w:left w:val="none" w:sz="0" w:space="0" w:color="auto"/>
                    <w:bottom w:val="none" w:sz="0" w:space="0" w:color="auto"/>
                    <w:right w:val="none" w:sz="0" w:space="0" w:color="auto"/>
                  </w:divBdr>
                </w:div>
                <w:div w:id="926614213">
                  <w:marLeft w:val="0"/>
                  <w:marRight w:val="0"/>
                  <w:marTop w:val="0"/>
                  <w:marBottom w:val="0"/>
                  <w:divBdr>
                    <w:top w:val="none" w:sz="0" w:space="0" w:color="auto"/>
                    <w:left w:val="none" w:sz="0" w:space="0" w:color="auto"/>
                    <w:bottom w:val="none" w:sz="0" w:space="0" w:color="auto"/>
                    <w:right w:val="none" w:sz="0" w:space="0" w:color="auto"/>
                  </w:divBdr>
                </w:div>
                <w:div w:id="958606935">
                  <w:marLeft w:val="0"/>
                  <w:marRight w:val="0"/>
                  <w:marTop w:val="0"/>
                  <w:marBottom w:val="0"/>
                  <w:divBdr>
                    <w:top w:val="none" w:sz="0" w:space="0" w:color="auto"/>
                    <w:left w:val="none" w:sz="0" w:space="0" w:color="auto"/>
                    <w:bottom w:val="none" w:sz="0" w:space="0" w:color="auto"/>
                    <w:right w:val="none" w:sz="0" w:space="0" w:color="auto"/>
                  </w:divBdr>
                </w:div>
                <w:div w:id="996150161">
                  <w:marLeft w:val="0"/>
                  <w:marRight w:val="0"/>
                  <w:marTop w:val="0"/>
                  <w:marBottom w:val="0"/>
                  <w:divBdr>
                    <w:top w:val="none" w:sz="0" w:space="0" w:color="auto"/>
                    <w:left w:val="none" w:sz="0" w:space="0" w:color="auto"/>
                    <w:bottom w:val="none" w:sz="0" w:space="0" w:color="auto"/>
                    <w:right w:val="none" w:sz="0" w:space="0" w:color="auto"/>
                  </w:divBdr>
                </w:div>
                <w:div w:id="1002123032">
                  <w:marLeft w:val="0"/>
                  <w:marRight w:val="0"/>
                  <w:marTop w:val="0"/>
                  <w:marBottom w:val="0"/>
                  <w:divBdr>
                    <w:top w:val="none" w:sz="0" w:space="0" w:color="auto"/>
                    <w:left w:val="none" w:sz="0" w:space="0" w:color="auto"/>
                    <w:bottom w:val="none" w:sz="0" w:space="0" w:color="auto"/>
                    <w:right w:val="none" w:sz="0" w:space="0" w:color="auto"/>
                  </w:divBdr>
                </w:div>
                <w:div w:id="1023363258">
                  <w:marLeft w:val="0"/>
                  <w:marRight w:val="0"/>
                  <w:marTop w:val="0"/>
                  <w:marBottom w:val="0"/>
                  <w:divBdr>
                    <w:top w:val="none" w:sz="0" w:space="0" w:color="auto"/>
                    <w:left w:val="none" w:sz="0" w:space="0" w:color="auto"/>
                    <w:bottom w:val="none" w:sz="0" w:space="0" w:color="auto"/>
                    <w:right w:val="none" w:sz="0" w:space="0" w:color="auto"/>
                  </w:divBdr>
                </w:div>
                <w:div w:id="1092705948">
                  <w:marLeft w:val="0"/>
                  <w:marRight w:val="0"/>
                  <w:marTop w:val="0"/>
                  <w:marBottom w:val="0"/>
                  <w:divBdr>
                    <w:top w:val="none" w:sz="0" w:space="0" w:color="auto"/>
                    <w:left w:val="none" w:sz="0" w:space="0" w:color="auto"/>
                    <w:bottom w:val="none" w:sz="0" w:space="0" w:color="auto"/>
                    <w:right w:val="none" w:sz="0" w:space="0" w:color="auto"/>
                  </w:divBdr>
                </w:div>
                <w:div w:id="1114061021">
                  <w:marLeft w:val="0"/>
                  <w:marRight w:val="0"/>
                  <w:marTop w:val="0"/>
                  <w:marBottom w:val="0"/>
                  <w:divBdr>
                    <w:top w:val="none" w:sz="0" w:space="0" w:color="auto"/>
                    <w:left w:val="none" w:sz="0" w:space="0" w:color="auto"/>
                    <w:bottom w:val="none" w:sz="0" w:space="0" w:color="auto"/>
                    <w:right w:val="none" w:sz="0" w:space="0" w:color="auto"/>
                  </w:divBdr>
                </w:div>
                <w:div w:id="1130442229">
                  <w:marLeft w:val="0"/>
                  <w:marRight w:val="0"/>
                  <w:marTop w:val="0"/>
                  <w:marBottom w:val="0"/>
                  <w:divBdr>
                    <w:top w:val="none" w:sz="0" w:space="0" w:color="auto"/>
                    <w:left w:val="none" w:sz="0" w:space="0" w:color="auto"/>
                    <w:bottom w:val="none" w:sz="0" w:space="0" w:color="auto"/>
                    <w:right w:val="none" w:sz="0" w:space="0" w:color="auto"/>
                  </w:divBdr>
                </w:div>
                <w:div w:id="1156845398">
                  <w:marLeft w:val="0"/>
                  <w:marRight w:val="0"/>
                  <w:marTop w:val="0"/>
                  <w:marBottom w:val="0"/>
                  <w:divBdr>
                    <w:top w:val="none" w:sz="0" w:space="0" w:color="auto"/>
                    <w:left w:val="none" w:sz="0" w:space="0" w:color="auto"/>
                    <w:bottom w:val="none" w:sz="0" w:space="0" w:color="auto"/>
                    <w:right w:val="none" w:sz="0" w:space="0" w:color="auto"/>
                  </w:divBdr>
                </w:div>
                <w:div w:id="1171942791">
                  <w:marLeft w:val="0"/>
                  <w:marRight w:val="0"/>
                  <w:marTop w:val="0"/>
                  <w:marBottom w:val="0"/>
                  <w:divBdr>
                    <w:top w:val="none" w:sz="0" w:space="0" w:color="auto"/>
                    <w:left w:val="none" w:sz="0" w:space="0" w:color="auto"/>
                    <w:bottom w:val="none" w:sz="0" w:space="0" w:color="auto"/>
                    <w:right w:val="none" w:sz="0" w:space="0" w:color="auto"/>
                  </w:divBdr>
                </w:div>
                <w:div w:id="1296837114">
                  <w:marLeft w:val="0"/>
                  <w:marRight w:val="0"/>
                  <w:marTop w:val="0"/>
                  <w:marBottom w:val="0"/>
                  <w:divBdr>
                    <w:top w:val="none" w:sz="0" w:space="0" w:color="auto"/>
                    <w:left w:val="none" w:sz="0" w:space="0" w:color="auto"/>
                    <w:bottom w:val="none" w:sz="0" w:space="0" w:color="auto"/>
                    <w:right w:val="none" w:sz="0" w:space="0" w:color="auto"/>
                  </w:divBdr>
                </w:div>
                <w:div w:id="1299723988">
                  <w:marLeft w:val="0"/>
                  <w:marRight w:val="0"/>
                  <w:marTop w:val="0"/>
                  <w:marBottom w:val="0"/>
                  <w:divBdr>
                    <w:top w:val="none" w:sz="0" w:space="0" w:color="auto"/>
                    <w:left w:val="none" w:sz="0" w:space="0" w:color="auto"/>
                    <w:bottom w:val="none" w:sz="0" w:space="0" w:color="auto"/>
                    <w:right w:val="none" w:sz="0" w:space="0" w:color="auto"/>
                  </w:divBdr>
                </w:div>
                <w:div w:id="1477838227">
                  <w:marLeft w:val="0"/>
                  <w:marRight w:val="0"/>
                  <w:marTop w:val="0"/>
                  <w:marBottom w:val="0"/>
                  <w:divBdr>
                    <w:top w:val="none" w:sz="0" w:space="0" w:color="auto"/>
                    <w:left w:val="none" w:sz="0" w:space="0" w:color="auto"/>
                    <w:bottom w:val="none" w:sz="0" w:space="0" w:color="auto"/>
                    <w:right w:val="none" w:sz="0" w:space="0" w:color="auto"/>
                  </w:divBdr>
                </w:div>
                <w:div w:id="1479103264">
                  <w:marLeft w:val="0"/>
                  <w:marRight w:val="0"/>
                  <w:marTop w:val="0"/>
                  <w:marBottom w:val="0"/>
                  <w:divBdr>
                    <w:top w:val="none" w:sz="0" w:space="0" w:color="auto"/>
                    <w:left w:val="none" w:sz="0" w:space="0" w:color="auto"/>
                    <w:bottom w:val="none" w:sz="0" w:space="0" w:color="auto"/>
                    <w:right w:val="none" w:sz="0" w:space="0" w:color="auto"/>
                  </w:divBdr>
                </w:div>
                <w:div w:id="1485077148">
                  <w:marLeft w:val="0"/>
                  <w:marRight w:val="0"/>
                  <w:marTop w:val="0"/>
                  <w:marBottom w:val="0"/>
                  <w:divBdr>
                    <w:top w:val="none" w:sz="0" w:space="0" w:color="auto"/>
                    <w:left w:val="none" w:sz="0" w:space="0" w:color="auto"/>
                    <w:bottom w:val="none" w:sz="0" w:space="0" w:color="auto"/>
                    <w:right w:val="none" w:sz="0" w:space="0" w:color="auto"/>
                  </w:divBdr>
                </w:div>
                <w:div w:id="1549761164">
                  <w:marLeft w:val="0"/>
                  <w:marRight w:val="0"/>
                  <w:marTop w:val="0"/>
                  <w:marBottom w:val="0"/>
                  <w:divBdr>
                    <w:top w:val="none" w:sz="0" w:space="0" w:color="auto"/>
                    <w:left w:val="none" w:sz="0" w:space="0" w:color="auto"/>
                    <w:bottom w:val="none" w:sz="0" w:space="0" w:color="auto"/>
                    <w:right w:val="none" w:sz="0" w:space="0" w:color="auto"/>
                  </w:divBdr>
                </w:div>
                <w:div w:id="1574660540">
                  <w:marLeft w:val="0"/>
                  <w:marRight w:val="0"/>
                  <w:marTop w:val="0"/>
                  <w:marBottom w:val="0"/>
                  <w:divBdr>
                    <w:top w:val="none" w:sz="0" w:space="0" w:color="auto"/>
                    <w:left w:val="none" w:sz="0" w:space="0" w:color="auto"/>
                    <w:bottom w:val="none" w:sz="0" w:space="0" w:color="auto"/>
                    <w:right w:val="none" w:sz="0" w:space="0" w:color="auto"/>
                  </w:divBdr>
                </w:div>
                <w:div w:id="1578394562">
                  <w:marLeft w:val="0"/>
                  <w:marRight w:val="0"/>
                  <w:marTop w:val="0"/>
                  <w:marBottom w:val="0"/>
                  <w:divBdr>
                    <w:top w:val="none" w:sz="0" w:space="0" w:color="auto"/>
                    <w:left w:val="none" w:sz="0" w:space="0" w:color="auto"/>
                    <w:bottom w:val="none" w:sz="0" w:space="0" w:color="auto"/>
                    <w:right w:val="none" w:sz="0" w:space="0" w:color="auto"/>
                  </w:divBdr>
                </w:div>
                <w:div w:id="1595745957">
                  <w:marLeft w:val="0"/>
                  <w:marRight w:val="0"/>
                  <w:marTop w:val="0"/>
                  <w:marBottom w:val="0"/>
                  <w:divBdr>
                    <w:top w:val="none" w:sz="0" w:space="0" w:color="auto"/>
                    <w:left w:val="none" w:sz="0" w:space="0" w:color="auto"/>
                    <w:bottom w:val="none" w:sz="0" w:space="0" w:color="auto"/>
                    <w:right w:val="none" w:sz="0" w:space="0" w:color="auto"/>
                  </w:divBdr>
                </w:div>
                <w:div w:id="1636911151">
                  <w:marLeft w:val="0"/>
                  <w:marRight w:val="0"/>
                  <w:marTop w:val="0"/>
                  <w:marBottom w:val="0"/>
                  <w:divBdr>
                    <w:top w:val="none" w:sz="0" w:space="0" w:color="auto"/>
                    <w:left w:val="none" w:sz="0" w:space="0" w:color="auto"/>
                    <w:bottom w:val="none" w:sz="0" w:space="0" w:color="auto"/>
                    <w:right w:val="none" w:sz="0" w:space="0" w:color="auto"/>
                  </w:divBdr>
                </w:div>
                <w:div w:id="1652754457">
                  <w:marLeft w:val="0"/>
                  <w:marRight w:val="0"/>
                  <w:marTop w:val="0"/>
                  <w:marBottom w:val="0"/>
                  <w:divBdr>
                    <w:top w:val="none" w:sz="0" w:space="0" w:color="auto"/>
                    <w:left w:val="none" w:sz="0" w:space="0" w:color="auto"/>
                    <w:bottom w:val="none" w:sz="0" w:space="0" w:color="auto"/>
                    <w:right w:val="none" w:sz="0" w:space="0" w:color="auto"/>
                  </w:divBdr>
                </w:div>
                <w:div w:id="1659261350">
                  <w:marLeft w:val="0"/>
                  <w:marRight w:val="0"/>
                  <w:marTop w:val="0"/>
                  <w:marBottom w:val="0"/>
                  <w:divBdr>
                    <w:top w:val="none" w:sz="0" w:space="0" w:color="auto"/>
                    <w:left w:val="none" w:sz="0" w:space="0" w:color="auto"/>
                    <w:bottom w:val="none" w:sz="0" w:space="0" w:color="auto"/>
                    <w:right w:val="none" w:sz="0" w:space="0" w:color="auto"/>
                  </w:divBdr>
                </w:div>
                <w:div w:id="1785995367">
                  <w:marLeft w:val="0"/>
                  <w:marRight w:val="0"/>
                  <w:marTop w:val="0"/>
                  <w:marBottom w:val="0"/>
                  <w:divBdr>
                    <w:top w:val="none" w:sz="0" w:space="0" w:color="auto"/>
                    <w:left w:val="none" w:sz="0" w:space="0" w:color="auto"/>
                    <w:bottom w:val="none" w:sz="0" w:space="0" w:color="auto"/>
                    <w:right w:val="none" w:sz="0" w:space="0" w:color="auto"/>
                  </w:divBdr>
                </w:div>
                <w:div w:id="1806896599">
                  <w:marLeft w:val="0"/>
                  <w:marRight w:val="0"/>
                  <w:marTop w:val="0"/>
                  <w:marBottom w:val="0"/>
                  <w:divBdr>
                    <w:top w:val="none" w:sz="0" w:space="0" w:color="auto"/>
                    <w:left w:val="none" w:sz="0" w:space="0" w:color="auto"/>
                    <w:bottom w:val="none" w:sz="0" w:space="0" w:color="auto"/>
                    <w:right w:val="none" w:sz="0" w:space="0" w:color="auto"/>
                  </w:divBdr>
                </w:div>
                <w:div w:id="1836454876">
                  <w:marLeft w:val="0"/>
                  <w:marRight w:val="0"/>
                  <w:marTop w:val="0"/>
                  <w:marBottom w:val="0"/>
                  <w:divBdr>
                    <w:top w:val="none" w:sz="0" w:space="0" w:color="auto"/>
                    <w:left w:val="none" w:sz="0" w:space="0" w:color="auto"/>
                    <w:bottom w:val="none" w:sz="0" w:space="0" w:color="auto"/>
                    <w:right w:val="none" w:sz="0" w:space="0" w:color="auto"/>
                  </w:divBdr>
                </w:div>
                <w:div w:id="1838760755">
                  <w:marLeft w:val="0"/>
                  <w:marRight w:val="0"/>
                  <w:marTop w:val="0"/>
                  <w:marBottom w:val="0"/>
                  <w:divBdr>
                    <w:top w:val="none" w:sz="0" w:space="0" w:color="auto"/>
                    <w:left w:val="none" w:sz="0" w:space="0" w:color="auto"/>
                    <w:bottom w:val="none" w:sz="0" w:space="0" w:color="auto"/>
                    <w:right w:val="none" w:sz="0" w:space="0" w:color="auto"/>
                  </w:divBdr>
                </w:div>
                <w:div w:id="1846047151">
                  <w:marLeft w:val="0"/>
                  <w:marRight w:val="0"/>
                  <w:marTop w:val="0"/>
                  <w:marBottom w:val="0"/>
                  <w:divBdr>
                    <w:top w:val="none" w:sz="0" w:space="0" w:color="auto"/>
                    <w:left w:val="none" w:sz="0" w:space="0" w:color="auto"/>
                    <w:bottom w:val="none" w:sz="0" w:space="0" w:color="auto"/>
                    <w:right w:val="none" w:sz="0" w:space="0" w:color="auto"/>
                  </w:divBdr>
                </w:div>
                <w:div w:id="1862470738">
                  <w:marLeft w:val="0"/>
                  <w:marRight w:val="0"/>
                  <w:marTop w:val="0"/>
                  <w:marBottom w:val="0"/>
                  <w:divBdr>
                    <w:top w:val="none" w:sz="0" w:space="0" w:color="auto"/>
                    <w:left w:val="none" w:sz="0" w:space="0" w:color="auto"/>
                    <w:bottom w:val="none" w:sz="0" w:space="0" w:color="auto"/>
                    <w:right w:val="none" w:sz="0" w:space="0" w:color="auto"/>
                  </w:divBdr>
                </w:div>
                <w:div w:id="2121606318">
                  <w:marLeft w:val="0"/>
                  <w:marRight w:val="0"/>
                  <w:marTop w:val="0"/>
                  <w:marBottom w:val="0"/>
                  <w:divBdr>
                    <w:top w:val="none" w:sz="0" w:space="0" w:color="auto"/>
                    <w:left w:val="none" w:sz="0" w:space="0" w:color="auto"/>
                    <w:bottom w:val="none" w:sz="0" w:space="0" w:color="auto"/>
                    <w:right w:val="none" w:sz="0" w:space="0" w:color="auto"/>
                  </w:divBdr>
                </w:div>
                <w:div w:id="2123719295">
                  <w:marLeft w:val="0"/>
                  <w:marRight w:val="0"/>
                  <w:marTop w:val="0"/>
                  <w:marBottom w:val="0"/>
                  <w:divBdr>
                    <w:top w:val="none" w:sz="0" w:space="0" w:color="auto"/>
                    <w:left w:val="none" w:sz="0" w:space="0" w:color="auto"/>
                    <w:bottom w:val="none" w:sz="0" w:space="0" w:color="auto"/>
                    <w:right w:val="none" w:sz="0" w:space="0" w:color="auto"/>
                  </w:divBdr>
                </w:div>
                <w:div w:id="2126341025">
                  <w:marLeft w:val="0"/>
                  <w:marRight w:val="0"/>
                  <w:marTop w:val="0"/>
                  <w:marBottom w:val="0"/>
                  <w:divBdr>
                    <w:top w:val="none" w:sz="0" w:space="0" w:color="auto"/>
                    <w:left w:val="none" w:sz="0" w:space="0" w:color="auto"/>
                    <w:bottom w:val="none" w:sz="0" w:space="0" w:color="auto"/>
                    <w:right w:val="none" w:sz="0" w:space="0" w:color="auto"/>
                  </w:divBdr>
                </w:div>
                <w:div w:id="21273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3831">
      <w:bodyDiv w:val="1"/>
      <w:marLeft w:val="0"/>
      <w:marRight w:val="0"/>
      <w:marTop w:val="0"/>
      <w:marBottom w:val="0"/>
      <w:divBdr>
        <w:top w:val="none" w:sz="0" w:space="0" w:color="auto"/>
        <w:left w:val="none" w:sz="0" w:space="0" w:color="auto"/>
        <w:bottom w:val="none" w:sz="0" w:space="0" w:color="auto"/>
        <w:right w:val="none" w:sz="0" w:space="0" w:color="auto"/>
      </w:divBdr>
      <w:divsChild>
        <w:div w:id="1401902855">
          <w:marLeft w:val="0"/>
          <w:marRight w:val="0"/>
          <w:marTop w:val="0"/>
          <w:marBottom w:val="0"/>
          <w:divBdr>
            <w:top w:val="none" w:sz="0" w:space="0" w:color="auto"/>
            <w:left w:val="none" w:sz="0" w:space="0" w:color="auto"/>
            <w:bottom w:val="none" w:sz="0" w:space="0" w:color="auto"/>
            <w:right w:val="none" w:sz="0" w:space="0" w:color="auto"/>
          </w:divBdr>
          <w:divsChild>
            <w:div w:id="226233627">
              <w:marLeft w:val="0"/>
              <w:marRight w:val="0"/>
              <w:marTop w:val="0"/>
              <w:marBottom w:val="0"/>
              <w:divBdr>
                <w:top w:val="none" w:sz="0" w:space="0" w:color="auto"/>
                <w:left w:val="none" w:sz="0" w:space="0" w:color="auto"/>
                <w:bottom w:val="none" w:sz="0" w:space="0" w:color="auto"/>
                <w:right w:val="none" w:sz="0" w:space="0" w:color="auto"/>
              </w:divBdr>
            </w:div>
            <w:div w:id="282078699">
              <w:marLeft w:val="0"/>
              <w:marRight w:val="0"/>
              <w:marTop w:val="0"/>
              <w:marBottom w:val="0"/>
              <w:divBdr>
                <w:top w:val="none" w:sz="0" w:space="0" w:color="auto"/>
                <w:left w:val="none" w:sz="0" w:space="0" w:color="auto"/>
                <w:bottom w:val="none" w:sz="0" w:space="0" w:color="auto"/>
                <w:right w:val="none" w:sz="0" w:space="0" w:color="auto"/>
              </w:divBdr>
            </w:div>
            <w:div w:id="294722300">
              <w:marLeft w:val="0"/>
              <w:marRight w:val="0"/>
              <w:marTop w:val="0"/>
              <w:marBottom w:val="0"/>
              <w:divBdr>
                <w:top w:val="none" w:sz="0" w:space="0" w:color="auto"/>
                <w:left w:val="none" w:sz="0" w:space="0" w:color="auto"/>
                <w:bottom w:val="none" w:sz="0" w:space="0" w:color="auto"/>
                <w:right w:val="none" w:sz="0" w:space="0" w:color="auto"/>
              </w:divBdr>
            </w:div>
            <w:div w:id="383144240">
              <w:marLeft w:val="0"/>
              <w:marRight w:val="0"/>
              <w:marTop w:val="0"/>
              <w:marBottom w:val="0"/>
              <w:divBdr>
                <w:top w:val="none" w:sz="0" w:space="0" w:color="auto"/>
                <w:left w:val="none" w:sz="0" w:space="0" w:color="auto"/>
                <w:bottom w:val="none" w:sz="0" w:space="0" w:color="auto"/>
                <w:right w:val="none" w:sz="0" w:space="0" w:color="auto"/>
              </w:divBdr>
            </w:div>
            <w:div w:id="422917643">
              <w:marLeft w:val="0"/>
              <w:marRight w:val="0"/>
              <w:marTop w:val="0"/>
              <w:marBottom w:val="0"/>
              <w:divBdr>
                <w:top w:val="none" w:sz="0" w:space="0" w:color="auto"/>
                <w:left w:val="none" w:sz="0" w:space="0" w:color="auto"/>
                <w:bottom w:val="none" w:sz="0" w:space="0" w:color="auto"/>
                <w:right w:val="none" w:sz="0" w:space="0" w:color="auto"/>
              </w:divBdr>
            </w:div>
            <w:div w:id="560560565">
              <w:marLeft w:val="0"/>
              <w:marRight w:val="0"/>
              <w:marTop w:val="0"/>
              <w:marBottom w:val="0"/>
              <w:divBdr>
                <w:top w:val="none" w:sz="0" w:space="0" w:color="auto"/>
                <w:left w:val="none" w:sz="0" w:space="0" w:color="auto"/>
                <w:bottom w:val="none" w:sz="0" w:space="0" w:color="auto"/>
                <w:right w:val="none" w:sz="0" w:space="0" w:color="auto"/>
              </w:divBdr>
            </w:div>
            <w:div w:id="573515096">
              <w:marLeft w:val="0"/>
              <w:marRight w:val="0"/>
              <w:marTop w:val="0"/>
              <w:marBottom w:val="0"/>
              <w:divBdr>
                <w:top w:val="none" w:sz="0" w:space="0" w:color="auto"/>
                <w:left w:val="none" w:sz="0" w:space="0" w:color="auto"/>
                <w:bottom w:val="none" w:sz="0" w:space="0" w:color="auto"/>
                <w:right w:val="none" w:sz="0" w:space="0" w:color="auto"/>
              </w:divBdr>
            </w:div>
            <w:div w:id="579680961">
              <w:marLeft w:val="0"/>
              <w:marRight w:val="0"/>
              <w:marTop w:val="0"/>
              <w:marBottom w:val="0"/>
              <w:divBdr>
                <w:top w:val="none" w:sz="0" w:space="0" w:color="auto"/>
                <w:left w:val="none" w:sz="0" w:space="0" w:color="auto"/>
                <w:bottom w:val="none" w:sz="0" w:space="0" w:color="auto"/>
                <w:right w:val="none" w:sz="0" w:space="0" w:color="auto"/>
              </w:divBdr>
            </w:div>
            <w:div w:id="586236628">
              <w:marLeft w:val="0"/>
              <w:marRight w:val="0"/>
              <w:marTop w:val="0"/>
              <w:marBottom w:val="0"/>
              <w:divBdr>
                <w:top w:val="none" w:sz="0" w:space="0" w:color="auto"/>
                <w:left w:val="none" w:sz="0" w:space="0" w:color="auto"/>
                <w:bottom w:val="none" w:sz="0" w:space="0" w:color="auto"/>
                <w:right w:val="none" w:sz="0" w:space="0" w:color="auto"/>
              </w:divBdr>
            </w:div>
            <w:div w:id="657924340">
              <w:marLeft w:val="0"/>
              <w:marRight w:val="0"/>
              <w:marTop w:val="0"/>
              <w:marBottom w:val="0"/>
              <w:divBdr>
                <w:top w:val="none" w:sz="0" w:space="0" w:color="auto"/>
                <w:left w:val="none" w:sz="0" w:space="0" w:color="auto"/>
                <w:bottom w:val="none" w:sz="0" w:space="0" w:color="auto"/>
                <w:right w:val="none" w:sz="0" w:space="0" w:color="auto"/>
              </w:divBdr>
            </w:div>
            <w:div w:id="740366094">
              <w:marLeft w:val="0"/>
              <w:marRight w:val="0"/>
              <w:marTop w:val="0"/>
              <w:marBottom w:val="0"/>
              <w:divBdr>
                <w:top w:val="none" w:sz="0" w:space="0" w:color="auto"/>
                <w:left w:val="none" w:sz="0" w:space="0" w:color="auto"/>
                <w:bottom w:val="none" w:sz="0" w:space="0" w:color="auto"/>
                <w:right w:val="none" w:sz="0" w:space="0" w:color="auto"/>
              </w:divBdr>
            </w:div>
            <w:div w:id="740829129">
              <w:marLeft w:val="0"/>
              <w:marRight w:val="0"/>
              <w:marTop w:val="0"/>
              <w:marBottom w:val="0"/>
              <w:divBdr>
                <w:top w:val="none" w:sz="0" w:space="0" w:color="auto"/>
                <w:left w:val="none" w:sz="0" w:space="0" w:color="auto"/>
                <w:bottom w:val="none" w:sz="0" w:space="0" w:color="auto"/>
                <w:right w:val="none" w:sz="0" w:space="0" w:color="auto"/>
              </w:divBdr>
            </w:div>
            <w:div w:id="833689192">
              <w:marLeft w:val="0"/>
              <w:marRight w:val="0"/>
              <w:marTop w:val="0"/>
              <w:marBottom w:val="0"/>
              <w:divBdr>
                <w:top w:val="none" w:sz="0" w:space="0" w:color="auto"/>
                <w:left w:val="none" w:sz="0" w:space="0" w:color="auto"/>
                <w:bottom w:val="none" w:sz="0" w:space="0" w:color="auto"/>
                <w:right w:val="none" w:sz="0" w:space="0" w:color="auto"/>
              </w:divBdr>
            </w:div>
            <w:div w:id="1000892555">
              <w:marLeft w:val="0"/>
              <w:marRight w:val="0"/>
              <w:marTop w:val="0"/>
              <w:marBottom w:val="0"/>
              <w:divBdr>
                <w:top w:val="none" w:sz="0" w:space="0" w:color="auto"/>
                <w:left w:val="none" w:sz="0" w:space="0" w:color="auto"/>
                <w:bottom w:val="none" w:sz="0" w:space="0" w:color="auto"/>
                <w:right w:val="none" w:sz="0" w:space="0" w:color="auto"/>
              </w:divBdr>
            </w:div>
            <w:div w:id="1012142923">
              <w:marLeft w:val="0"/>
              <w:marRight w:val="0"/>
              <w:marTop w:val="0"/>
              <w:marBottom w:val="0"/>
              <w:divBdr>
                <w:top w:val="none" w:sz="0" w:space="0" w:color="auto"/>
                <w:left w:val="none" w:sz="0" w:space="0" w:color="auto"/>
                <w:bottom w:val="none" w:sz="0" w:space="0" w:color="auto"/>
                <w:right w:val="none" w:sz="0" w:space="0" w:color="auto"/>
              </w:divBdr>
            </w:div>
            <w:div w:id="1042243683">
              <w:marLeft w:val="0"/>
              <w:marRight w:val="0"/>
              <w:marTop w:val="0"/>
              <w:marBottom w:val="0"/>
              <w:divBdr>
                <w:top w:val="none" w:sz="0" w:space="0" w:color="auto"/>
                <w:left w:val="none" w:sz="0" w:space="0" w:color="auto"/>
                <w:bottom w:val="none" w:sz="0" w:space="0" w:color="auto"/>
                <w:right w:val="none" w:sz="0" w:space="0" w:color="auto"/>
              </w:divBdr>
            </w:div>
            <w:div w:id="1080248930">
              <w:marLeft w:val="0"/>
              <w:marRight w:val="0"/>
              <w:marTop w:val="0"/>
              <w:marBottom w:val="0"/>
              <w:divBdr>
                <w:top w:val="none" w:sz="0" w:space="0" w:color="auto"/>
                <w:left w:val="none" w:sz="0" w:space="0" w:color="auto"/>
                <w:bottom w:val="none" w:sz="0" w:space="0" w:color="auto"/>
                <w:right w:val="none" w:sz="0" w:space="0" w:color="auto"/>
              </w:divBdr>
            </w:div>
            <w:div w:id="1091242633">
              <w:marLeft w:val="0"/>
              <w:marRight w:val="0"/>
              <w:marTop w:val="0"/>
              <w:marBottom w:val="0"/>
              <w:divBdr>
                <w:top w:val="none" w:sz="0" w:space="0" w:color="auto"/>
                <w:left w:val="none" w:sz="0" w:space="0" w:color="auto"/>
                <w:bottom w:val="none" w:sz="0" w:space="0" w:color="auto"/>
                <w:right w:val="none" w:sz="0" w:space="0" w:color="auto"/>
              </w:divBdr>
            </w:div>
            <w:div w:id="1101533687">
              <w:marLeft w:val="0"/>
              <w:marRight w:val="0"/>
              <w:marTop w:val="0"/>
              <w:marBottom w:val="0"/>
              <w:divBdr>
                <w:top w:val="none" w:sz="0" w:space="0" w:color="auto"/>
                <w:left w:val="none" w:sz="0" w:space="0" w:color="auto"/>
                <w:bottom w:val="none" w:sz="0" w:space="0" w:color="auto"/>
                <w:right w:val="none" w:sz="0" w:space="0" w:color="auto"/>
              </w:divBdr>
            </w:div>
            <w:div w:id="1129084617">
              <w:marLeft w:val="0"/>
              <w:marRight w:val="0"/>
              <w:marTop w:val="0"/>
              <w:marBottom w:val="0"/>
              <w:divBdr>
                <w:top w:val="none" w:sz="0" w:space="0" w:color="auto"/>
                <w:left w:val="none" w:sz="0" w:space="0" w:color="auto"/>
                <w:bottom w:val="none" w:sz="0" w:space="0" w:color="auto"/>
                <w:right w:val="none" w:sz="0" w:space="0" w:color="auto"/>
              </w:divBdr>
            </w:div>
            <w:div w:id="1139493663">
              <w:marLeft w:val="0"/>
              <w:marRight w:val="0"/>
              <w:marTop w:val="0"/>
              <w:marBottom w:val="0"/>
              <w:divBdr>
                <w:top w:val="none" w:sz="0" w:space="0" w:color="auto"/>
                <w:left w:val="none" w:sz="0" w:space="0" w:color="auto"/>
                <w:bottom w:val="none" w:sz="0" w:space="0" w:color="auto"/>
                <w:right w:val="none" w:sz="0" w:space="0" w:color="auto"/>
              </w:divBdr>
            </w:div>
            <w:div w:id="1166704611">
              <w:marLeft w:val="0"/>
              <w:marRight w:val="0"/>
              <w:marTop w:val="0"/>
              <w:marBottom w:val="0"/>
              <w:divBdr>
                <w:top w:val="none" w:sz="0" w:space="0" w:color="auto"/>
                <w:left w:val="none" w:sz="0" w:space="0" w:color="auto"/>
                <w:bottom w:val="none" w:sz="0" w:space="0" w:color="auto"/>
                <w:right w:val="none" w:sz="0" w:space="0" w:color="auto"/>
              </w:divBdr>
            </w:div>
            <w:div w:id="1178234994">
              <w:marLeft w:val="0"/>
              <w:marRight w:val="0"/>
              <w:marTop w:val="0"/>
              <w:marBottom w:val="0"/>
              <w:divBdr>
                <w:top w:val="none" w:sz="0" w:space="0" w:color="auto"/>
                <w:left w:val="none" w:sz="0" w:space="0" w:color="auto"/>
                <w:bottom w:val="none" w:sz="0" w:space="0" w:color="auto"/>
                <w:right w:val="none" w:sz="0" w:space="0" w:color="auto"/>
              </w:divBdr>
            </w:div>
            <w:div w:id="1370447447">
              <w:marLeft w:val="0"/>
              <w:marRight w:val="0"/>
              <w:marTop w:val="0"/>
              <w:marBottom w:val="0"/>
              <w:divBdr>
                <w:top w:val="none" w:sz="0" w:space="0" w:color="auto"/>
                <w:left w:val="none" w:sz="0" w:space="0" w:color="auto"/>
                <w:bottom w:val="none" w:sz="0" w:space="0" w:color="auto"/>
                <w:right w:val="none" w:sz="0" w:space="0" w:color="auto"/>
              </w:divBdr>
            </w:div>
            <w:div w:id="1403453733">
              <w:marLeft w:val="0"/>
              <w:marRight w:val="0"/>
              <w:marTop w:val="0"/>
              <w:marBottom w:val="0"/>
              <w:divBdr>
                <w:top w:val="none" w:sz="0" w:space="0" w:color="auto"/>
                <w:left w:val="none" w:sz="0" w:space="0" w:color="auto"/>
                <w:bottom w:val="none" w:sz="0" w:space="0" w:color="auto"/>
                <w:right w:val="none" w:sz="0" w:space="0" w:color="auto"/>
              </w:divBdr>
            </w:div>
            <w:div w:id="1503886953">
              <w:marLeft w:val="0"/>
              <w:marRight w:val="0"/>
              <w:marTop w:val="0"/>
              <w:marBottom w:val="0"/>
              <w:divBdr>
                <w:top w:val="none" w:sz="0" w:space="0" w:color="auto"/>
                <w:left w:val="none" w:sz="0" w:space="0" w:color="auto"/>
                <w:bottom w:val="none" w:sz="0" w:space="0" w:color="auto"/>
                <w:right w:val="none" w:sz="0" w:space="0" w:color="auto"/>
              </w:divBdr>
            </w:div>
            <w:div w:id="1594439368">
              <w:marLeft w:val="0"/>
              <w:marRight w:val="0"/>
              <w:marTop w:val="0"/>
              <w:marBottom w:val="0"/>
              <w:divBdr>
                <w:top w:val="none" w:sz="0" w:space="0" w:color="auto"/>
                <w:left w:val="none" w:sz="0" w:space="0" w:color="auto"/>
                <w:bottom w:val="none" w:sz="0" w:space="0" w:color="auto"/>
                <w:right w:val="none" w:sz="0" w:space="0" w:color="auto"/>
              </w:divBdr>
            </w:div>
            <w:div w:id="1714889461">
              <w:marLeft w:val="0"/>
              <w:marRight w:val="0"/>
              <w:marTop w:val="0"/>
              <w:marBottom w:val="0"/>
              <w:divBdr>
                <w:top w:val="none" w:sz="0" w:space="0" w:color="auto"/>
                <w:left w:val="none" w:sz="0" w:space="0" w:color="auto"/>
                <w:bottom w:val="none" w:sz="0" w:space="0" w:color="auto"/>
                <w:right w:val="none" w:sz="0" w:space="0" w:color="auto"/>
              </w:divBdr>
            </w:div>
            <w:div w:id="1738434140">
              <w:marLeft w:val="0"/>
              <w:marRight w:val="0"/>
              <w:marTop w:val="0"/>
              <w:marBottom w:val="0"/>
              <w:divBdr>
                <w:top w:val="none" w:sz="0" w:space="0" w:color="auto"/>
                <w:left w:val="none" w:sz="0" w:space="0" w:color="auto"/>
                <w:bottom w:val="none" w:sz="0" w:space="0" w:color="auto"/>
                <w:right w:val="none" w:sz="0" w:space="0" w:color="auto"/>
              </w:divBdr>
            </w:div>
            <w:div w:id="1738749490">
              <w:marLeft w:val="0"/>
              <w:marRight w:val="0"/>
              <w:marTop w:val="0"/>
              <w:marBottom w:val="0"/>
              <w:divBdr>
                <w:top w:val="none" w:sz="0" w:space="0" w:color="auto"/>
                <w:left w:val="none" w:sz="0" w:space="0" w:color="auto"/>
                <w:bottom w:val="none" w:sz="0" w:space="0" w:color="auto"/>
                <w:right w:val="none" w:sz="0" w:space="0" w:color="auto"/>
              </w:divBdr>
            </w:div>
            <w:div w:id="1799762216">
              <w:marLeft w:val="0"/>
              <w:marRight w:val="0"/>
              <w:marTop w:val="0"/>
              <w:marBottom w:val="0"/>
              <w:divBdr>
                <w:top w:val="none" w:sz="0" w:space="0" w:color="auto"/>
                <w:left w:val="none" w:sz="0" w:space="0" w:color="auto"/>
                <w:bottom w:val="none" w:sz="0" w:space="0" w:color="auto"/>
                <w:right w:val="none" w:sz="0" w:space="0" w:color="auto"/>
              </w:divBdr>
            </w:div>
            <w:div w:id="1848590215">
              <w:marLeft w:val="0"/>
              <w:marRight w:val="0"/>
              <w:marTop w:val="0"/>
              <w:marBottom w:val="0"/>
              <w:divBdr>
                <w:top w:val="none" w:sz="0" w:space="0" w:color="auto"/>
                <w:left w:val="none" w:sz="0" w:space="0" w:color="auto"/>
                <w:bottom w:val="none" w:sz="0" w:space="0" w:color="auto"/>
                <w:right w:val="none" w:sz="0" w:space="0" w:color="auto"/>
              </w:divBdr>
            </w:div>
            <w:div w:id="1977443103">
              <w:marLeft w:val="0"/>
              <w:marRight w:val="0"/>
              <w:marTop w:val="0"/>
              <w:marBottom w:val="0"/>
              <w:divBdr>
                <w:top w:val="none" w:sz="0" w:space="0" w:color="auto"/>
                <w:left w:val="none" w:sz="0" w:space="0" w:color="auto"/>
                <w:bottom w:val="none" w:sz="0" w:space="0" w:color="auto"/>
                <w:right w:val="none" w:sz="0" w:space="0" w:color="auto"/>
              </w:divBdr>
            </w:div>
            <w:div w:id="2002847402">
              <w:marLeft w:val="0"/>
              <w:marRight w:val="0"/>
              <w:marTop w:val="0"/>
              <w:marBottom w:val="0"/>
              <w:divBdr>
                <w:top w:val="none" w:sz="0" w:space="0" w:color="auto"/>
                <w:left w:val="none" w:sz="0" w:space="0" w:color="auto"/>
                <w:bottom w:val="none" w:sz="0" w:space="0" w:color="auto"/>
                <w:right w:val="none" w:sz="0" w:space="0" w:color="auto"/>
              </w:divBdr>
            </w:div>
            <w:div w:id="20311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2829">
      <w:bodyDiv w:val="1"/>
      <w:marLeft w:val="0"/>
      <w:marRight w:val="0"/>
      <w:marTop w:val="0"/>
      <w:marBottom w:val="0"/>
      <w:divBdr>
        <w:top w:val="none" w:sz="0" w:space="0" w:color="auto"/>
        <w:left w:val="none" w:sz="0" w:space="0" w:color="auto"/>
        <w:bottom w:val="none" w:sz="0" w:space="0" w:color="auto"/>
        <w:right w:val="none" w:sz="0" w:space="0" w:color="auto"/>
      </w:divBdr>
    </w:div>
    <w:div w:id="1279490251">
      <w:bodyDiv w:val="1"/>
      <w:marLeft w:val="0"/>
      <w:marRight w:val="0"/>
      <w:marTop w:val="0"/>
      <w:marBottom w:val="0"/>
      <w:divBdr>
        <w:top w:val="none" w:sz="0" w:space="0" w:color="auto"/>
        <w:left w:val="none" w:sz="0" w:space="0" w:color="auto"/>
        <w:bottom w:val="none" w:sz="0" w:space="0" w:color="auto"/>
        <w:right w:val="none" w:sz="0" w:space="0" w:color="auto"/>
      </w:divBdr>
      <w:divsChild>
        <w:div w:id="217478926">
          <w:marLeft w:val="0"/>
          <w:marRight w:val="0"/>
          <w:marTop w:val="0"/>
          <w:marBottom w:val="0"/>
          <w:divBdr>
            <w:top w:val="none" w:sz="0" w:space="0" w:color="auto"/>
            <w:left w:val="none" w:sz="0" w:space="0" w:color="auto"/>
            <w:bottom w:val="none" w:sz="0" w:space="0" w:color="auto"/>
            <w:right w:val="none" w:sz="0" w:space="0" w:color="auto"/>
          </w:divBdr>
          <w:divsChild>
            <w:div w:id="1572619866">
              <w:marLeft w:val="0"/>
              <w:marRight w:val="0"/>
              <w:marTop w:val="0"/>
              <w:marBottom w:val="0"/>
              <w:divBdr>
                <w:top w:val="none" w:sz="0" w:space="0" w:color="auto"/>
                <w:left w:val="none" w:sz="0" w:space="0" w:color="auto"/>
                <w:bottom w:val="none" w:sz="0" w:space="0" w:color="auto"/>
                <w:right w:val="none" w:sz="0" w:space="0" w:color="auto"/>
              </w:divBdr>
              <w:divsChild>
                <w:div w:id="48577828">
                  <w:marLeft w:val="0"/>
                  <w:marRight w:val="0"/>
                  <w:marTop w:val="0"/>
                  <w:marBottom w:val="0"/>
                  <w:divBdr>
                    <w:top w:val="none" w:sz="0" w:space="0" w:color="auto"/>
                    <w:left w:val="none" w:sz="0" w:space="0" w:color="auto"/>
                    <w:bottom w:val="none" w:sz="0" w:space="0" w:color="auto"/>
                    <w:right w:val="none" w:sz="0" w:space="0" w:color="auto"/>
                  </w:divBdr>
                </w:div>
                <w:div w:id="156963415">
                  <w:marLeft w:val="0"/>
                  <w:marRight w:val="0"/>
                  <w:marTop w:val="0"/>
                  <w:marBottom w:val="0"/>
                  <w:divBdr>
                    <w:top w:val="none" w:sz="0" w:space="0" w:color="auto"/>
                    <w:left w:val="none" w:sz="0" w:space="0" w:color="auto"/>
                    <w:bottom w:val="none" w:sz="0" w:space="0" w:color="auto"/>
                    <w:right w:val="none" w:sz="0" w:space="0" w:color="auto"/>
                  </w:divBdr>
                </w:div>
                <w:div w:id="183634130">
                  <w:marLeft w:val="0"/>
                  <w:marRight w:val="0"/>
                  <w:marTop w:val="0"/>
                  <w:marBottom w:val="0"/>
                  <w:divBdr>
                    <w:top w:val="none" w:sz="0" w:space="0" w:color="auto"/>
                    <w:left w:val="none" w:sz="0" w:space="0" w:color="auto"/>
                    <w:bottom w:val="none" w:sz="0" w:space="0" w:color="auto"/>
                    <w:right w:val="none" w:sz="0" w:space="0" w:color="auto"/>
                  </w:divBdr>
                </w:div>
                <w:div w:id="207958384">
                  <w:marLeft w:val="0"/>
                  <w:marRight w:val="0"/>
                  <w:marTop w:val="0"/>
                  <w:marBottom w:val="0"/>
                  <w:divBdr>
                    <w:top w:val="none" w:sz="0" w:space="0" w:color="auto"/>
                    <w:left w:val="none" w:sz="0" w:space="0" w:color="auto"/>
                    <w:bottom w:val="none" w:sz="0" w:space="0" w:color="auto"/>
                    <w:right w:val="none" w:sz="0" w:space="0" w:color="auto"/>
                  </w:divBdr>
                </w:div>
                <w:div w:id="230694775">
                  <w:marLeft w:val="0"/>
                  <w:marRight w:val="0"/>
                  <w:marTop w:val="0"/>
                  <w:marBottom w:val="0"/>
                  <w:divBdr>
                    <w:top w:val="none" w:sz="0" w:space="0" w:color="auto"/>
                    <w:left w:val="none" w:sz="0" w:space="0" w:color="auto"/>
                    <w:bottom w:val="none" w:sz="0" w:space="0" w:color="auto"/>
                    <w:right w:val="none" w:sz="0" w:space="0" w:color="auto"/>
                  </w:divBdr>
                </w:div>
                <w:div w:id="236981120">
                  <w:marLeft w:val="0"/>
                  <w:marRight w:val="0"/>
                  <w:marTop w:val="0"/>
                  <w:marBottom w:val="0"/>
                  <w:divBdr>
                    <w:top w:val="none" w:sz="0" w:space="0" w:color="auto"/>
                    <w:left w:val="none" w:sz="0" w:space="0" w:color="auto"/>
                    <w:bottom w:val="none" w:sz="0" w:space="0" w:color="auto"/>
                    <w:right w:val="none" w:sz="0" w:space="0" w:color="auto"/>
                  </w:divBdr>
                </w:div>
                <w:div w:id="278608591">
                  <w:marLeft w:val="0"/>
                  <w:marRight w:val="0"/>
                  <w:marTop w:val="0"/>
                  <w:marBottom w:val="0"/>
                  <w:divBdr>
                    <w:top w:val="none" w:sz="0" w:space="0" w:color="auto"/>
                    <w:left w:val="none" w:sz="0" w:space="0" w:color="auto"/>
                    <w:bottom w:val="none" w:sz="0" w:space="0" w:color="auto"/>
                    <w:right w:val="none" w:sz="0" w:space="0" w:color="auto"/>
                  </w:divBdr>
                </w:div>
                <w:div w:id="332337980">
                  <w:marLeft w:val="0"/>
                  <w:marRight w:val="0"/>
                  <w:marTop w:val="0"/>
                  <w:marBottom w:val="0"/>
                  <w:divBdr>
                    <w:top w:val="none" w:sz="0" w:space="0" w:color="auto"/>
                    <w:left w:val="none" w:sz="0" w:space="0" w:color="auto"/>
                    <w:bottom w:val="none" w:sz="0" w:space="0" w:color="auto"/>
                    <w:right w:val="none" w:sz="0" w:space="0" w:color="auto"/>
                  </w:divBdr>
                </w:div>
                <w:div w:id="384106599">
                  <w:marLeft w:val="0"/>
                  <w:marRight w:val="0"/>
                  <w:marTop w:val="0"/>
                  <w:marBottom w:val="0"/>
                  <w:divBdr>
                    <w:top w:val="none" w:sz="0" w:space="0" w:color="auto"/>
                    <w:left w:val="none" w:sz="0" w:space="0" w:color="auto"/>
                    <w:bottom w:val="none" w:sz="0" w:space="0" w:color="auto"/>
                    <w:right w:val="none" w:sz="0" w:space="0" w:color="auto"/>
                  </w:divBdr>
                </w:div>
                <w:div w:id="442773660">
                  <w:marLeft w:val="0"/>
                  <w:marRight w:val="0"/>
                  <w:marTop w:val="0"/>
                  <w:marBottom w:val="0"/>
                  <w:divBdr>
                    <w:top w:val="none" w:sz="0" w:space="0" w:color="auto"/>
                    <w:left w:val="none" w:sz="0" w:space="0" w:color="auto"/>
                    <w:bottom w:val="none" w:sz="0" w:space="0" w:color="auto"/>
                    <w:right w:val="none" w:sz="0" w:space="0" w:color="auto"/>
                  </w:divBdr>
                </w:div>
                <w:div w:id="535966892">
                  <w:marLeft w:val="0"/>
                  <w:marRight w:val="0"/>
                  <w:marTop w:val="0"/>
                  <w:marBottom w:val="0"/>
                  <w:divBdr>
                    <w:top w:val="none" w:sz="0" w:space="0" w:color="auto"/>
                    <w:left w:val="none" w:sz="0" w:space="0" w:color="auto"/>
                    <w:bottom w:val="none" w:sz="0" w:space="0" w:color="auto"/>
                    <w:right w:val="none" w:sz="0" w:space="0" w:color="auto"/>
                  </w:divBdr>
                </w:div>
                <w:div w:id="556210107">
                  <w:marLeft w:val="0"/>
                  <w:marRight w:val="0"/>
                  <w:marTop w:val="0"/>
                  <w:marBottom w:val="0"/>
                  <w:divBdr>
                    <w:top w:val="none" w:sz="0" w:space="0" w:color="auto"/>
                    <w:left w:val="none" w:sz="0" w:space="0" w:color="auto"/>
                    <w:bottom w:val="none" w:sz="0" w:space="0" w:color="auto"/>
                    <w:right w:val="none" w:sz="0" w:space="0" w:color="auto"/>
                  </w:divBdr>
                </w:div>
                <w:div w:id="563104796">
                  <w:marLeft w:val="0"/>
                  <w:marRight w:val="0"/>
                  <w:marTop w:val="0"/>
                  <w:marBottom w:val="0"/>
                  <w:divBdr>
                    <w:top w:val="none" w:sz="0" w:space="0" w:color="auto"/>
                    <w:left w:val="none" w:sz="0" w:space="0" w:color="auto"/>
                    <w:bottom w:val="none" w:sz="0" w:space="0" w:color="auto"/>
                    <w:right w:val="none" w:sz="0" w:space="0" w:color="auto"/>
                  </w:divBdr>
                </w:div>
                <w:div w:id="588735792">
                  <w:marLeft w:val="0"/>
                  <w:marRight w:val="0"/>
                  <w:marTop w:val="0"/>
                  <w:marBottom w:val="0"/>
                  <w:divBdr>
                    <w:top w:val="none" w:sz="0" w:space="0" w:color="auto"/>
                    <w:left w:val="none" w:sz="0" w:space="0" w:color="auto"/>
                    <w:bottom w:val="none" w:sz="0" w:space="0" w:color="auto"/>
                    <w:right w:val="none" w:sz="0" w:space="0" w:color="auto"/>
                  </w:divBdr>
                </w:div>
                <w:div w:id="686372952">
                  <w:marLeft w:val="0"/>
                  <w:marRight w:val="0"/>
                  <w:marTop w:val="0"/>
                  <w:marBottom w:val="0"/>
                  <w:divBdr>
                    <w:top w:val="none" w:sz="0" w:space="0" w:color="auto"/>
                    <w:left w:val="none" w:sz="0" w:space="0" w:color="auto"/>
                    <w:bottom w:val="none" w:sz="0" w:space="0" w:color="auto"/>
                    <w:right w:val="none" w:sz="0" w:space="0" w:color="auto"/>
                  </w:divBdr>
                </w:div>
                <w:div w:id="728260919">
                  <w:marLeft w:val="0"/>
                  <w:marRight w:val="0"/>
                  <w:marTop w:val="0"/>
                  <w:marBottom w:val="0"/>
                  <w:divBdr>
                    <w:top w:val="none" w:sz="0" w:space="0" w:color="auto"/>
                    <w:left w:val="none" w:sz="0" w:space="0" w:color="auto"/>
                    <w:bottom w:val="none" w:sz="0" w:space="0" w:color="auto"/>
                    <w:right w:val="none" w:sz="0" w:space="0" w:color="auto"/>
                  </w:divBdr>
                </w:div>
                <w:div w:id="775564470">
                  <w:marLeft w:val="0"/>
                  <w:marRight w:val="0"/>
                  <w:marTop w:val="0"/>
                  <w:marBottom w:val="0"/>
                  <w:divBdr>
                    <w:top w:val="none" w:sz="0" w:space="0" w:color="auto"/>
                    <w:left w:val="none" w:sz="0" w:space="0" w:color="auto"/>
                    <w:bottom w:val="none" w:sz="0" w:space="0" w:color="auto"/>
                    <w:right w:val="none" w:sz="0" w:space="0" w:color="auto"/>
                  </w:divBdr>
                </w:div>
                <w:div w:id="786310496">
                  <w:marLeft w:val="0"/>
                  <w:marRight w:val="0"/>
                  <w:marTop w:val="0"/>
                  <w:marBottom w:val="0"/>
                  <w:divBdr>
                    <w:top w:val="none" w:sz="0" w:space="0" w:color="auto"/>
                    <w:left w:val="none" w:sz="0" w:space="0" w:color="auto"/>
                    <w:bottom w:val="none" w:sz="0" w:space="0" w:color="auto"/>
                    <w:right w:val="none" w:sz="0" w:space="0" w:color="auto"/>
                  </w:divBdr>
                </w:div>
                <w:div w:id="803347217">
                  <w:marLeft w:val="0"/>
                  <w:marRight w:val="0"/>
                  <w:marTop w:val="0"/>
                  <w:marBottom w:val="0"/>
                  <w:divBdr>
                    <w:top w:val="none" w:sz="0" w:space="0" w:color="auto"/>
                    <w:left w:val="none" w:sz="0" w:space="0" w:color="auto"/>
                    <w:bottom w:val="none" w:sz="0" w:space="0" w:color="auto"/>
                    <w:right w:val="none" w:sz="0" w:space="0" w:color="auto"/>
                  </w:divBdr>
                </w:div>
                <w:div w:id="809129974">
                  <w:marLeft w:val="0"/>
                  <w:marRight w:val="0"/>
                  <w:marTop w:val="0"/>
                  <w:marBottom w:val="0"/>
                  <w:divBdr>
                    <w:top w:val="none" w:sz="0" w:space="0" w:color="auto"/>
                    <w:left w:val="none" w:sz="0" w:space="0" w:color="auto"/>
                    <w:bottom w:val="none" w:sz="0" w:space="0" w:color="auto"/>
                    <w:right w:val="none" w:sz="0" w:space="0" w:color="auto"/>
                  </w:divBdr>
                </w:div>
                <w:div w:id="862791134">
                  <w:marLeft w:val="0"/>
                  <w:marRight w:val="0"/>
                  <w:marTop w:val="0"/>
                  <w:marBottom w:val="0"/>
                  <w:divBdr>
                    <w:top w:val="none" w:sz="0" w:space="0" w:color="auto"/>
                    <w:left w:val="none" w:sz="0" w:space="0" w:color="auto"/>
                    <w:bottom w:val="none" w:sz="0" w:space="0" w:color="auto"/>
                    <w:right w:val="none" w:sz="0" w:space="0" w:color="auto"/>
                  </w:divBdr>
                </w:div>
                <w:div w:id="875855545">
                  <w:marLeft w:val="0"/>
                  <w:marRight w:val="0"/>
                  <w:marTop w:val="0"/>
                  <w:marBottom w:val="0"/>
                  <w:divBdr>
                    <w:top w:val="none" w:sz="0" w:space="0" w:color="auto"/>
                    <w:left w:val="none" w:sz="0" w:space="0" w:color="auto"/>
                    <w:bottom w:val="none" w:sz="0" w:space="0" w:color="auto"/>
                    <w:right w:val="none" w:sz="0" w:space="0" w:color="auto"/>
                  </w:divBdr>
                </w:div>
                <w:div w:id="895776771">
                  <w:marLeft w:val="0"/>
                  <w:marRight w:val="0"/>
                  <w:marTop w:val="0"/>
                  <w:marBottom w:val="0"/>
                  <w:divBdr>
                    <w:top w:val="none" w:sz="0" w:space="0" w:color="auto"/>
                    <w:left w:val="none" w:sz="0" w:space="0" w:color="auto"/>
                    <w:bottom w:val="none" w:sz="0" w:space="0" w:color="auto"/>
                    <w:right w:val="none" w:sz="0" w:space="0" w:color="auto"/>
                  </w:divBdr>
                </w:div>
                <w:div w:id="956373907">
                  <w:marLeft w:val="0"/>
                  <w:marRight w:val="0"/>
                  <w:marTop w:val="0"/>
                  <w:marBottom w:val="0"/>
                  <w:divBdr>
                    <w:top w:val="none" w:sz="0" w:space="0" w:color="auto"/>
                    <w:left w:val="none" w:sz="0" w:space="0" w:color="auto"/>
                    <w:bottom w:val="none" w:sz="0" w:space="0" w:color="auto"/>
                    <w:right w:val="none" w:sz="0" w:space="0" w:color="auto"/>
                  </w:divBdr>
                </w:div>
                <w:div w:id="1000624468">
                  <w:marLeft w:val="0"/>
                  <w:marRight w:val="0"/>
                  <w:marTop w:val="0"/>
                  <w:marBottom w:val="0"/>
                  <w:divBdr>
                    <w:top w:val="none" w:sz="0" w:space="0" w:color="auto"/>
                    <w:left w:val="none" w:sz="0" w:space="0" w:color="auto"/>
                    <w:bottom w:val="none" w:sz="0" w:space="0" w:color="auto"/>
                    <w:right w:val="none" w:sz="0" w:space="0" w:color="auto"/>
                  </w:divBdr>
                </w:div>
                <w:div w:id="1047560089">
                  <w:marLeft w:val="0"/>
                  <w:marRight w:val="0"/>
                  <w:marTop w:val="0"/>
                  <w:marBottom w:val="0"/>
                  <w:divBdr>
                    <w:top w:val="none" w:sz="0" w:space="0" w:color="auto"/>
                    <w:left w:val="none" w:sz="0" w:space="0" w:color="auto"/>
                    <w:bottom w:val="none" w:sz="0" w:space="0" w:color="auto"/>
                    <w:right w:val="none" w:sz="0" w:space="0" w:color="auto"/>
                  </w:divBdr>
                </w:div>
                <w:div w:id="1050806715">
                  <w:marLeft w:val="0"/>
                  <w:marRight w:val="0"/>
                  <w:marTop w:val="0"/>
                  <w:marBottom w:val="0"/>
                  <w:divBdr>
                    <w:top w:val="none" w:sz="0" w:space="0" w:color="auto"/>
                    <w:left w:val="none" w:sz="0" w:space="0" w:color="auto"/>
                    <w:bottom w:val="none" w:sz="0" w:space="0" w:color="auto"/>
                    <w:right w:val="none" w:sz="0" w:space="0" w:color="auto"/>
                  </w:divBdr>
                </w:div>
                <w:div w:id="1115826484">
                  <w:marLeft w:val="0"/>
                  <w:marRight w:val="0"/>
                  <w:marTop w:val="0"/>
                  <w:marBottom w:val="0"/>
                  <w:divBdr>
                    <w:top w:val="none" w:sz="0" w:space="0" w:color="auto"/>
                    <w:left w:val="none" w:sz="0" w:space="0" w:color="auto"/>
                    <w:bottom w:val="none" w:sz="0" w:space="0" w:color="auto"/>
                    <w:right w:val="none" w:sz="0" w:space="0" w:color="auto"/>
                  </w:divBdr>
                </w:div>
                <w:div w:id="1128936481">
                  <w:marLeft w:val="0"/>
                  <w:marRight w:val="0"/>
                  <w:marTop w:val="0"/>
                  <w:marBottom w:val="0"/>
                  <w:divBdr>
                    <w:top w:val="none" w:sz="0" w:space="0" w:color="auto"/>
                    <w:left w:val="none" w:sz="0" w:space="0" w:color="auto"/>
                    <w:bottom w:val="none" w:sz="0" w:space="0" w:color="auto"/>
                    <w:right w:val="none" w:sz="0" w:space="0" w:color="auto"/>
                  </w:divBdr>
                </w:div>
                <w:div w:id="1140031308">
                  <w:marLeft w:val="0"/>
                  <w:marRight w:val="0"/>
                  <w:marTop w:val="0"/>
                  <w:marBottom w:val="0"/>
                  <w:divBdr>
                    <w:top w:val="none" w:sz="0" w:space="0" w:color="auto"/>
                    <w:left w:val="none" w:sz="0" w:space="0" w:color="auto"/>
                    <w:bottom w:val="none" w:sz="0" w:space="0" w:color="auto"/>
                    <w:right w:val="none" w:sz="0" w:space="0" w:color="auto"/>
                  </w:divBdr>
                </w:div>
                <w:div w:id="1260259089">
                  <w:marLeft w:val="0"/>
                  <w:marRight w:val="0"/>
                  <w:marTop w:val="0"/>
                  <w:marBottom w:val="0"/>
                  <w:divBdr>
                    <w:top w:val="none" w:sz="0" w:space="0" w:color="auto"/>
                    <w:left w:val="none" w:sz="0" w:space="0" w:color="auto"/>
                    <w:bottom w:val="none" w:sz="0" w:space="0" w:color="auto"/>
                    <w:right w:val="none" w:sz="0" w:space="0" w:color="auto"/>
                  </w:divBdr>
                </w:div>
                <w:div w:id="1277641487">
                  <w:marLeft w:val="0"/>
                  <w:marRight w:val="0"/>
                  <w:marTop w:val="0"/>
                  <w:marBottom w:val="0"/>
                  <w:divBdr>
                    <w:top w:val="none" w:sz="0" w:space="0" w:color="auto"/>
                    <w:left w:val="none" w:sz="0" w:space="0" w:color="auto"/>
                    <w:bottom w:val="none" w:sz="0" w:space="0" w:color="auto"/>
                    <w:right w:val="none" w:sz="0" w:space="0" w:color="auto"/>
                  </w:divBdr>
                </w:div>
                <w:div w:id="1293100429">
                  <w:marLeft w:val="0"/>
                  <w:marRight w:val="0"/>
                  <w:marTop w:val="0"/>
                  <w:marBottom w:val="0"/>
                  <w:divBdr>
                    <w:top w:val="none" w:sz="0" w:space="0" w:color="auto"/>
                    <w:left w:val="none" w:sz="0" w:space="0" w:color="auto"/>
                    <w:bottom w:val="none" w:sz="0" w:space="0" w:color="auto"/>
                    <w:right w:val="none" w:sz="0" w:space="0" w:color="auto"/>
                  </w:divBdr>
                </w:div>
                <w:div w:id="1306012435">
                  <w:marLeft w:val="0"/>
                  <w:marRight w:val="0"/>
                  <w:marTop w:val="0"/>
                  <w:marBottom w:val="0"/>
                  <w:divBdr>
                    <w:top w:val="none" w:sz="0" w:space="0" w:color="auto"/>
                    <w:left w:val="none" w:sz="0" w:space="0" w:color="auto"/>
                    <w:bottom w:val="none" w:sz="0" w:space="0" w:color="auto"/>
                    <w:right w:val="none" w:sz="0" w:space="0" w:color="auto"/>
                  </w:divBdr>
                </w:div>
                <w:div w:id="1353416655">
                  <w:marLeft w:val="0"/>
                  <w:marRight w:val="0"/>
                  <w:marTop w:val="0"/>
                  <w:marBottom w:val="0"/>
                  <w:divBdr>
                    <w:top w:val="none" w:sz="0" w:space="0" w:color="auto"/>
                    <w:left w:val="none" w:sz="0" w:space="0" w:color="auto"/>
                    <w:bottom w:val="none" w:sz="0" w:space="0" w:color="auto"/>
                    <w:right w:val="none" w:sz="0" w:space="0" w:color="auto"/>
                  </w:divBdr>
                </w:div>
                <w:div w:id="1474133564">
                  <w:marLeft w:val="0"/>
                  <w:marRight w:val="0"/>
                  <w:marTop w:val="0"/>
                  <w:marBottom w:val="0"/>
                  <w:divBdr>
                    <w:top w:val="none" w:sz="0" w:space="0" w:color="auto"/>
                    <w:left w:val="none" w:sz="0" w:space="0" w:color="auto"/>
                    <w:bottom w:val="none" w:sz="0" w:space="0" w:color="auto"/>
                    <w:right w:val="none" w:sz="0" w:space="0" w:color="auto"/>
                  </w:divBdr>
                </w:div>
                <w:div w:id="1502546510">
                  <w:marLeft w:val="0"/>
                  <w:marRight w:val="0"/>
                  <w:marTop w:val="0"/>
                  <w:marBottom w:val="0"/>
                  <w:divBdr>
                    <w:top w:val="none" w:sz="0" w:space="0" w:color="auto"/>
                    <w:left w:val="none" w:sz="0" w:space="0" w:color="auto"/>
                    <w:bottom w:val="none" w:sz="0" w:space="0" w:color="auto"/>
                    <w:right w:val="none" w:sz="0" w:space="0" w:color="auto"/>
                  </w:divBdr>
                </w:div>
                <w:div w:id="1558662832">
                  <w:marLeft w:val="0"/>
                  <w:marRight w:val="0"/>
                  <w:marTop w:val="0"/>
                  <w:marBottom w:val="0"/>
                  <w:divBdr>
                    <w:top w:val="none" w:sz="0" w:space="0" w:color="auto"/>
                    <w:left w:val="none" w:sz="0" w:space="0" w:color="auto"/>
                    <w:bottom w:val="none" w:sz="0" w:space="0" w:color="auto"/>
                    <w:right w:val="none" w:sz="0" w:space="0" w:color="auto"/>
                  </w:divBdr>
                </w:div>
                <w:div w:id="1587615609">
                  <w:marLeft w:val="0"/>
                  <w:marRight w:val="0"/>
                  <w:marTop w:val="0"/>
                  <w:marBottom w:val="0"/>
                  <w:divBdr>
                    <w:top w:val="none" w:sz="0" w:space="0" w:color="auto"/>
                    <w:left w:val="none" w:sz="0" w:space="0" w:color="auto"/>
                    <w:bottom w:val="none" w:sz="0" w:space="0" w:color="auto"/>
                    <w:right w:val="none" w:sz="0" w:space="0" w:color="auto"/>
                  </w:divBdr>
                </w:div>
                <w:div w:id="1588417492">
                  <w:marLeft w:val="0"/>
                  <w:marRight w:val="0"/>
                  <w:marTop w:val="0"/>
                  <w:marBottom w:val="0"/>
                  <w:divBdr>
                    <w:top w:val="none" w:sz="0" w:space="0" w:color="auto"/>
                    <w:left w:val="none" w:sz="0" w:space="0" w:color="auto"/>
                    <w:bottom w:val="none" w:sz="0" w:space="0" w:color="auto"/>
                    <w:right w:val="none" w:sz="0" w:space="0" w:color="auto"/>
                  </w:divBdr>
                </w:div>
                <w:div w:id="1593971308">
                  <w:marLeft w:val="0"/>
                  <w:marRight w:val="0"/>
                  <w:marTop w:val="0"/>
                  <w:marBottom w:val="0"/>
                  <w:divBdr>
                    <w:top w:val="none" w:sz="0" w:space="0" w:color="auto"/>
                    <w:left w:val="none" w:sz="0" w:space="0" w:color="auto"/>
                    <w:bottom w:val="none" w:sz="0" w:space="0" w:color="auto"/>
                    <w:right w:val="none" w:sz="0" w:space="0" w:color="auto"/>
                  </w:divBdr>
                </w:div>
                <w:div w:id="1691419151">
                  <w:marLeft w:val="0"/>
                  <w:marRight w:val="0"/>
                  <w:marTop w:val="0"/>
                  <w:marBottom w:val="0"/>
                  <w:divBdr>
                    <w:top w:val="none" w:sz="0" w:space="0" w:color="auto"/>
                    <w:left w:val="none" w:sz="0" w:space="0" w:color="auto"/>
                    <w:bottom w:val="none" w:sz="0" w:space="0" w:color="auto"/>
                    <w:right w:val="none" w:sz="0" w:space="0" w:color="auto"/>
                  </w:divBdr>
                </w:div>
                <w:div w:id="1758792210">
                  <w:marLeft w:val="0"/>
                  <w:marRight w:val="0"/>
                  <w:marTop w:val="0"/>
                  <w:marBottom w:val="0"/>
                  <w:divBdr>
                    <w:top w:val="none" w:sz="0" w:space="0" w:color="auto"/>
                    <w:left w:val="none" w:sz="0" w:space="0" w:color="auto"/>
                    <w:bottom w:val="none" w:sz="0" w:space="0" w:color="auto"/>
                    <w:right w:val="none" w:sz="0" w:space="0" w:color="auto"/>
                  </w:divBdr>
                </w:div>
                <w:div w:id="1780643305">
                  <w:marLeft w:val="0"/>
                  <w:marRight w:val="0"/>
                  <w:marTop w:val="0"/>
                  <w:marBottom w:val="0"/>
                  <w:divBdr>
                    <w:top w:val="none" w:sz="0" w:space="0" w:color="auto"/>
                    <w:left w:val="none" w:sz="0" w:space="0" w:color="auto"/>
                    <w:bottom w:val="none" w:sz="0" w:space="0" w:color="auto"/>
                    <w:right w:val="none" w:sz="0" w:space="0" w:color="auto"/>
                  </w:divBdr>
                </w:div>
                <w:div w:id="1799369292">
                  <w:marLeft w:val="0"/>
                  <w:marRight w:val="0"/>
                  <w:marTop w:val="0"/>
                  <w:marBottom w:val="0"/>
                  <w:divBdr>
                    <w:top w:val="none" w:sz="0" w:space="0" w:color="auto"/>
                    <w:left w:val="none" w:sz="0" w:space="0" w:color="auto"/>
                    <w:bottom w:val="none" w:sz="0" w:space="0" w:color="auto"/>
                    <w:right w:val="none" w:sz="0" w:space="0" w:color="auto"/>
                  </w:divBdr>
                </w:div>
                <w:div w:id="1808087392">
                  <w:marLeft w:val="0"/>
                  <w:marRight w:val="0"/>
                  <w:marTop w:val="0"/>
                  <w:marBottom w:val="0"/>
                  <w:divBdr>
                    <w:top w:val="none" w:sz="0" w:space="0" w:color="auto"/>
                    <w:left w:val="none" w:sz="0" w:space="0" w:color="auto"/>
                    <w:bottom w:val="none" w:sz="0" w:space="0" w:color="auto"/>
                    <w:right w:val="none" w:sz="0" w:space="0" w:color="auto"/>
                  </w:divBdr>
                </w:div>
                <w:div w:id="1878616842">
                  <w:marLeft w:val="0"/>
                  <w:marRight w:val="0"/>
                  <w:marTop w:val="0"/>
                  <w:marBottom w:val="0"/>
                  <w:divBdr>
                    <w:top w:val="none" w:sz="0" w:space="0" w:color="auto"/>
                    <w:left w:val="none" w:sz="0" w:space="0" w:color="auto"/>
                    <w:bottom w:val="none" w:sz="0" w:space="0" w:color="auto"/>
                    <w:right w:val="none" w:sz="0" w:space="0" w:color="auto"/>
                  </w:divBdr>
                </w:div>
                <w:div w:id="2049986279">
                  <w:marLeft w:val="0"/>
                  <w:marRight w:val="0"/>
                  <w:marTop w:val="0"/>
                  <w:marBottom w:val="0"/>
                  <w:divBdr>
                    <w:top w:val="none" w:sz="0" w:space="0" w:color="auto"/>
                    <w:left w:val="none" w:sz="0" w:space="0" w:color="auto"/>
                    <w:bottom w:val="none" w:sz="0" w:space="0" w:color="auto"/>
                    <w:right w:val="none" w:sz="0" w:space="0" w:color="auto"/>
                  </w:divBdr>
                </w:div>
                <w:div w:id="2091806757">
                  <w:marLeft w:val="0"/>
                  <w:marRight w:val="0"/>
                  <w:marTop w:val="0"/>
                  <w:marBottom w:val="0"/>
                  <w:divBdr>
                    <w:top w:val="none" w:sz="0" w:space="0" w:color="auto"/>
                    <w:left w:val="none" w:sz="0" w:space="0" w:color="auto"/>
                    <w:bottom w:val="none" w:sz="0" w:space="0" w:color="auto"/>
                    <w:right w:val="none" w:sz="0" w:space="0" w:color="auto"/>
                  </w:divBdr>
                </w:div>
                <w:div w:id="212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6367">
          <w:marLeft w:val="0"/>
          <w:marRight w:val="0"/>
          <w:marTop w:val="0"/>
          <w:marBottom w:val="0"/>
          <w:divBdr>
            <w:top w:val="none" w:sz="0" w:space="0" w:color="auto"/>
            <w:left w:val="none" w:sz="0" w:space="0" w:color="auto"/>
            <w:bottom w:val="none" w:sz="0" w:space="0" w:color="auto"/>
            <w:right w:val="none" w:sz="0" w:space="0" w:color="auto"/>
          </w:divBdr>
          <w:divsChild>
            <w:div w:id="1024526423">
              <w:marLeft w:val="0"/>
              <w:marRight w:val="0"/>
              <w:marTop w:val="0"/>
              <w:marBottom w:val="0"/>
              <w:divBdr>
                <w:top w:val="none" w:sz="0" w:space="0" w:color="auto"/>
                <w:left w:val="none" w:sz="0" w:space="0" w:color="auto"/>
                <w:bottom w:val="none" w:sz="0" w:space="0" w:color="auto"/>
                <w:right w:val="none" w:sz="0" w:space="0" w:color="auto"/>
              </w:divBdr>
              <w:divsChild>
                <w:div w:id="4870105">
                  <w:marLeft w:val="0"/>
                  <w:marRight w:val="0"/>
                  <w:marTop w:val="0"/>
                  <w:marBottom w:val="0"/>
                  <w:divBdr>
                    <w:top w:val="none" w:sz="0" w:space="0" w:color="auto"/>
                    <w:left w:val="none" w:sz="0" w:space="0" w:color="auto"/>
                    <w:bottom w:val="none" w:sz="0" w:space="0" w:color="auto"/>
                    <w:right w:val="none" w:sz="0" w:space="0" w:color="auto"/>
                  </w:divBdr>
                </w:div>
                <w:div w:id="25177062">
                  <w:marLeft w:val="0"/>
                  <w:marRight w:val="0"/>
                  <w:marTop w:val="0"/>
                  <w:marBottom w:val="0"/>
                  <w:divBdr>
                    <w:top w:val="none" w:sz="0" w:space="0" w:color="auto"/>
                    <w:left w:val="none" w:sz="0" w:space="0" w:color="auto"/>
                    <w:bottom w:val="none" w:sz="0" w:space="0" w:color="auto"/>
                    <w:right w:val="none" w:sz="0" w:space="0" w:color="auto"/>
                  </w:divBdr>
                </w:div>
                <w:div w:id="41754505">
                  <w:marLeft w:val="0"/>
                  <w:marRight w:val="0"/>
                  <w:marTop w:val="0"/>
                  <w:marBottom w:val="0"/>
                  <w:divBdr>
                    <w:top w:val="none" w:sz="0" w:space="0" w:color="auto"/>
                    <w:left w:val="none" w:sz="0" w:space="0" w:color="auto"/>
                    <w:bottom w:val="none" w:sz="0" w:space="0" w:color="auto"/>
                    <w:right w:val="none" w:sz="0" w:space="0" w:color="auto"/>
                  </w:divBdr>
                </w:div>
                <w:div w:id="56637534">
                  <w:marLeft w:val="0"/>
                  <w:marRight w:val="0"/>
                  <w:marTop w:val="0"/>
                  <w:marBottom w:val="0"/>
                  <w:divBdr>
                    <w:top w:val="none" w:sz="0" w:space="0" w:color="auto"/>
                    <w:left w:val="none" w:sz="0" w:space="0" w:color="auto"/>
                    <w:bottom w:val="none" w:sz="0" w:space="0" w:color="auto"/>
                    <w:right w:val="none" w:sz="0" w:space="0" w:color="auto"/>
                  </w:divBdr>
                </w:div>
                <w:div w:id="58871146">
                  <w:marLeft w:val="0"/>
                  <w:marRight w:val="0"/>
                  <w:marTop w:val="0"/>
                  <w:marBottom w:val="0"/>
                  <w:divBdr>
                    <w:top w:val="none" w:sz="0" w:space="0" w:color="auto"/>
                    <w:left w:val="none" w:sz="0" w:space="0" w:color="auto"/>
                    <w:bottom w:val="none" w:sz="0" w:space="0" w:color="auto"/>
                    <w:right w:val="none" w:sz="0" w:space="0" w:color="auto"/>
                  </w:divBdr>
                </w:div>
                <w:div w:id="61415992">
                  <w:marLeft w:val="0"/>
                  <w:marRight w:val="0"/>
                  <w:marTop w:val="0"/>
                  <w:marBottom w:val="0"/>
                  <w:divBdr>
                    <w:top w:val="none" w:sz="0" w:space="0" w:color="auto"/>
                    <w:left w:val="none" w:sz="0" w:space="0" w:color="auto"/>
                    <w:bottom w:val="none" w:sz="0" w:space="0" w:color="auto"/>
                    <w:right w:val="none" w:sz="0" w:space="0" w:color="auto"/>
                  </w:divBdr>
                </w:div>
                <w:div w:id="116678056">
                  <w:marLeft w:val="0"/>
                  <w:marRight w:val="0"/>
                  <w:marTop w:val="0"/>
                  <w:marBottom w:val="0"/>
                  <w:divBdr>
                    <w:top w:val="none" w:sz="0" w:space="0" w:color="auto"/>
                    <w:left w:val="none" w:sz="0" w:space="0" w:color="auto"/>
                    <w:bottom w:val="none" w:sz="0" w:space="0" w:color="auto"/>
                    <w:right w:val="none" w:sz="0" w:space="0" w:color="auto"/>
                  </w:divBdr>
                </w:div>
                <w:div w:id="118570024">
                  <w:marLeft w:val="0"/>
                  <w:marRight w:val="0"/>
                  <w:marTop w:val="0"/>
                  <w:marBottom w:val="0"/>
                  <w:divBdr>
                    <w:top w:val="none" w:sz="0" w:space="0" w:color="auto"/>
                    <w:left w:val="none" w:sz="0" w:space="0" w:color="auto"/>
                    <w:bottom w:val="none" w:sz="0" w:space="0" w:color="auto"/>
                    <w:right w:val="none" w:sz="0" w:space="0" w:color="auto"/>
                  </w:divBdr>
                </w:div>
                <w:div w:id="122113737">
                  <w:marLeft w:val="0"/>
                  <w:marRight w:val="0"/>
                  <w:marTop w:val="0"/>
                  <w:marBottom w:val="0"/>
                  <w:divBdr>
                    <w:top w:val="none" w:sz="0" w:space="0" w:color="auto"/>
                    <w:left w:val="none" w:sz="0" w:space="0" w:color="auto"/>
                    <w:bottom w:val="none" w:sz="0" w:space="0" w:color="auto"/>
                    <w:right w:val="none" w:sz="0" w:space="0" w:color="auto"/>
                  </w:divBdr>
                </w:div>
                <w:div w:id="130445918">
                  <w:marLeft w:val="0"/>
                  <w:marRight w:val="0"/>
                  <w:marTop w:val="0"/>
                  <w:marBottom w:val="0"/>
                  <w:divBdr>
                    <w:top w:val="none" w:sz="0" w:space="0" w:color="auto"/>
                    <w:left w:val="none" w:sz="0" w:space="0" w:color="auto"/>
                    <w:bottom w:val="none" w:sz="0" w:space="0" w:color="auto"/>
                    <w:right w:val="none" w:sz="0" w:space="0" w:color="auto"/>
                  </w:divBdr>
                </w:div>
                <w:div w:id="140194722">
                  <w:marLeft w:val="0"/>
                  <w:marRight w:val="0"/>
                  <w:marTop w:val="0"/>
                  <w:marBottom w:val="0"/>
                  <w:divBdr>
                    <w:top w:val="none" w:sz="0" w:space="0" w:color="auto"/>
                    <w:left w:val="none" w:sz="0" w:space="0" w:color="auto"/>
                    <w:bottom w:val="none" w:sz="0" w:space="0" w:color="auto"/>
                    <w:right w:val="none" w:sz="0" w:space="0" w:color="auto"/>
                  </w:divBdr>
                </w:div>
                <w:div w:id="154033454">
                  <w:marLeft w:val="0"/>
                  <w:marRight w:val="0"/>
                  <w:marTop w:val="0"/>
                  <w:marBottom w:val="0"/>
                  <w:divBdr>
                    <w:top w:val="none" w:sz="0" w:space="0" w:color="auto"/>
                    <w:left w:val="none" w:sz="0" w:space="0" w:color="auto"/>
                    <w:bottom w:val="none" w:sz="0" w:space="0" w:color="auto"/>
                    <w:right w:val="none" w:sz="0" w:space="0" w:color="auto"/>
                  </w:divBdr>
                </w:div>
                <w:div w:id="211039828">
                  <w:marLeft w:val="0"/>
                  <w:marRight w:val="0"/>
                  <w:marTop w:val="0"/>
                  <w:marBottom w:val="0"/>
                  <w:divBdr>
                    <w:top w:val="none" w:sz="0" w:space="0" w:color="auto"/>
                    <w:left w:val="none" w:sz="0" w:space="0" w:color="auto"/>
                    <w:bottom w:val="none" w:sz="0" w:space="0" w:color="auto"/>
                    <w:right w:val="none" w:sz="0" w:space="0" w:color="auto"/>
                  </w:divBdr>
                </w:div>
                <w:div w:id="220286075">
                  <w:marLeft w:val="0"/>
                  <w:marRight w:val="0"/>
                  <w:marTop w:val="0"/>
                  <w:marBottom w:val="0"/>
                  <w:divBdr>
                    <w:top w:val="none" w:sz="0" w:space="0" w:color="auto"/>
                    <w:left w:val="none" w:sz="0" w:space="0" w:color="auto"/>
                    <w:bottom w:val="none" w:sz="0" w:space="0" w:color="auto"/>
                    <w:right w:val="none" w:sz="0" w:space="0" w:color="auto"/>
                  </w:divBdr>
                </w:div>
                <w:div w:id="258877374">
                  <w:marLeft w:val="0"/>
                  <w:marRight w:val="0"/>
                  <w:marTop w:val="0"/>
                  <w:marBottom w:val="0"/>
                  <w:divBdr>
                    <w:top w:val="none" w:sz="0" w:space="0" w:color="auto"/>
                    <w:left w:val="none" w:sz="0" w:space="0" w:color="auto"/>
                    <w:bottom w:val="none" w:sz="0" w:space="0" w:color="auto"/>
                    <w:right w:val="none" w:sz="0" w:space="0" w:color="auto"/>
                  </w:divBdr>
                </w:div>
                <w:div w:id="264964573">
                  <w:marLeft w:val="0"/>
                  <w:marRight w:val="0"/>
                  <w:marTop w:val="0"/>
                  <w:marBottom w:val="0"/>
                  <w:divBdr>
                    <w:top w:val="none" w:sz="0" w:space="0" w:color="auto"/>
                    <w:left w:val="none" w:sz="0" w:space="0" w:color="auto"/>
                    <w:bottom w:val="none" w:sz="0" w:space="0" w:color="auto"/>
                    <w:right w:val="none" w:sz="0" w:space="0" w:color="auto"/>
                  </w:divBdr>
                </w:div>
                <w:div w:id="268898440">
                  <w:marLeft w:val="0"/>
                  <w:marRight w:val="0"/>
                  <w:marTop w:val="0"/>
                  <w:marBottom w:val="0"/>
                  <w:divBdr>
                    <w:top w:val="none" w:sz="0" w:space="0" w:color="auto"/>
                    <w:left w:val="none" w:sz="0" w:space="0" w:color="auto"/>
                    <w:bottom w:val="none" w:sz="0" w:space="0" w:color="auto"/>
                    <w:right w:val="none" w:sz="0" w:space="0" w:color="auto"/>
                  </w:divBdr>
                </w:div>
                <w:div w:id="325868116">
                  <w:marLeft w:val="0"/>
                  <w:marRight w:val="0"/>
                  <w:marTop w:val="0"/>
                  <w:marBottom w:val="0"/>
                  <w:divBdr>
                    <w:top w:val="none" w:sz="0" w:space="0" w:color="auto"/>
                    <w:left w:val="none" w:sz="0" w:space="0" w:color="auto"/>
                    <w:bottom w:val="none" w:sz="0" w:space="0" w:color="auto"/>
                    <w:right w:val="none" w:sz="0" w:space="0" w:color="auto"/>
                  </w:divBdr>
                </w:div>
                <w:div w:id="372197503">
                  <w:marLeft w:val="0"/>
                  <w:marRight w:val="0"/>
                  <w:marTop w:val="0"/>
                  <w:marBottom w:val="0"/>
                  <w:divBdr>
                    <w:top w:val="none" w:sz="0" w:space="0" w:color="auto"/>
                    <w:left w:val="none" w:sz="0" w:space="0" w:color="auto"/>
                    <w:bottom w:val="none" w:sz="0" w:space="0" w:color="auto"/>
                    <w:right w:val="none" w:sz="0" w:space="0" w:color="auto"/>
                  </w:divBdr>
                </w:div>
                <w:div w:id="389114732">
                  <w:marLeft w:val="0"/>
                  <w:marRight w:val="0"/>
                  <w:marTop w:val="0"/>
                  <w:marBottom w:val="0"/>
                  <w:divBdr>
                    <w:top w:val="none" w:sz="0" w:space="0" w:color="auto"/>
                    <w:left w:val="none" w:sz="0" w:space="0" w:color="auto"/>
                    <w:bottom w:val="none" w:sz="0" w:space="0" w:color="auto"/>
                    <w:right w:val="none" w:sz="0" w:space="0" w:color="auto"/>
                  </w:divBdr>
                </w:div>
                <w:div w:id="413555131">
                  <w:marLeft w:val="0"/>
                  <w:marRight w:val="0"/>
                  <w:marTop w:val="0"/>
                  <w:marBottom w:val="0"/>
                  <w:divBdr>
                    <w:top w:val="none" w:sz="0" w:space="0" w:color="auto"/>
                    <w:left w:val="none" w:sz="0" w:space="0" w:color="auto"/>
                    <w:bottom w:val="none" w:sz="0" w:space="0" w:color="auto"/>
                    <w:right w:val="none" w:sz="0" w:space="0" w:color="auto"/>
                  </w:divBdr>
                </w:div>
                <w:div w:id="425620447">
                  <w:marLeft w:val="0"/>
                  <w:marRight w:val="0"/>
                  <w:marTop w:val="0"/>
                  <w:marBottom w:val="0"/>
                  <w:divBdr>
                    <w:top w:val="none" w:sz="0" w:space="0" w:color="auto"/>
                    <w:left w:val="none" w:sz="0" w:space="0" w:color="auto"/>
                    <w:bottom w:val="none" w:sz="0" w:space="0" w:color="auto"/>
                    <w:right w:val="none" w:sz="0" w:space="0" w:color="auto"/>
                  </w:divBdr>
                </w:div>
                <w:div w:id="443111743">
                  <w:marLeft w:val="0"/>
                  <w:marRight w:val="0"/>
                  <w:marTop w:val="0"/>
                  <w:marBottom w:val="0"/>
                  <w:divBdr>
                    <w:top w:val="none" w:sz="0" w:space="0" w:color="auto"/>
                    <w:left w:val="none" w:sz="0" w:space="0" w:color="auto"/>
                    <w:bottom w:val="none" w:sz="0" w:space="0" w:color="auto"/>
                    <w:right w:val="none" w:sz="0" w:space="0" w:color="auto"/>
                  </w:divBdr>
                </w:div>
                <w:div w:id="501631253">
                  <w:marLeft w:val="0"/>
                  <w:marRight w:val="0"/>
                  <w:marTop w:val="0"/>
                  <w:marBottom w:val="0"/>
                  <w:divBdr>
                    <w:top w:val="none" w:sz="0" w:space="0" w:color="auto"/>
                    <w:left w:val="none" w:sz="0" w:space="0" w:color="auto"/>
                    <w:bottom w:val="none" w:sz="0" w:space="0" w:color="auto"/>
                    <w:right w:val="none" w:sz="0" w:space="0" w:color="auto"/>
                  </w:divBdr>
                </w:div>
                <w:div w:id="514002736">
                  <w:marLeft w:val="0"/>
                  <w:marRight w:val="0"/>
                  <w:marTop w:val="0"/>
                  <w:marBottom w:val="0"/>
                  <w:divBdr>
                    <w:top w:val="none" w:sz="0" w:space="0" w:color="auto"/>
                    <w:left w:val="none" w:sz="0" w:space="0" w:color="auto"/>
                    <w:bottom w:val="none" w:sz="0" w:space="0" w:color="auto"/>
                    <w:right w:val="none" w:sz="0" w:space="0" w:color="auto"/>
                  </w:divBdr>
                </w:div>
                <w:div w:id="566768935">
                  <w:marLeft w:val="0"/>
                  <w:marRight w:val="0"/>
                  <w:marTop w:val="0"/>
                  <w:marBottom w:val="0"/>
                  <w:divBdr>
                    <w:top w:val="none" w:sz="0" w:space="0" w:color="auto"/>
                    <w:left w:val="none" w:sz="0" w:space="0" w:color="auto"/>
                    <w:bottom w:val="none" w:sz="0" w:space="0" w:color="auto"/>
                    <w:right w:val="none" w:sz="0" w:space="0" w:color="auto"/>
                  </w:divBdr>
                </w:div>
                <w:div w:id="611400191">
                  <w:marLeft w:val="0"/>
                  <w:marRight w:val="0"/>
                  <w:marTop w:val="0"/>
                  <w:marBottom w:val="0"/>
                  <w:divBdr>
                    <w:top w:val="none" w:sz="0" w:space="0" w:color="auto"/>
                    <w:left w:val="none" w:sz="0" w:space="0" w:color="auto"/>
                    <w:bottom w:val="none" w:sz="0" w:space="0" w:color="auto"/>
                    <w:right w:val="none" w:sz="0" w:space="0" w:color="auto"/>
                  </w:divBdr>
                </w:div>
                <w:div w:id="629167294">
                  <w:marLeft w:val="0"/>
                  <w:marRight w:val="0"/>
                  <w:marTop w:val="0"/>
                  <w:marBottom w:val="0"/>
                  <w:divBdr>
                    <w:top w:val="none" w:sz="0" w:space="0" w:color="auto"/>
                    <w:left w:val="none" w:sz="0" w:space="0" w:color="auto"/>
                    <w:bottom w:val="none" w:sz="0" w:space="0" w:color="auto"/>
                    <w:right w:val="none" w:sz="0" w:space="0" w:color="auto"/>
                  </w:divBdr>
                </w:div>
                <w:div w:id="642655905">
                  <w:marLeft w:val="0"/>
                  <w:marRight w:val="0"/>
                  <w:marTop w:val="0"/>
                  <w:marBottom w:val="0"/>
                  <w:divBdr>
                    <w:top w:val="none" w:sz="0" w:space="0" w:color="auto"/>
                    <w:left w:val="none" w:sz="0" w:space="0" w:color="auto"/>
                    <w:bottom w:val="none" w:sz="0" w:space="0" w:color="auto"/>
                    <w:right w:val="none" w:sz="0" w:space="0" w:color="auto"/>
                  </w:divBdr>
                </w:div>
                <w:div w:id="643782243">
                  <w:marLeft w:val="0"/>
                  <w:marRight w:val="0"/>
                  <w:marTop w:val="0"/>
                  <w:marBottom w:val="0"/>
                  <w:divBdr>
                    <w:top w:val="none" w:sz="0" w:space="0" w:color="auto"/>
                    <w:left w:val="none" w:sz="0" w:space="0" w:color="auto"/>
                    <w:bottom w:val="none" w:sz="0" w:space="0" w:color="auto"/>
                    <w:right w:val="none" w:sz="0" w:space="0" w:color="auto"/>
                  </w:divBdr>
                </w:div>
                <w:div w:id="671494472">
                  <w:marLeft w:val="0"/>
                  <w:marRight w:val="0"/>
                  <w:marTop w:val="0"/>
                  <w:marBottom w:val="0"/>
                  <w:divBdr>
                    <w:top w:val="none" w:sz="0" w:space="0" w:color="auto"/>
                    <w:left w:val="none" w:sz="0" w:space="0" w:color="auto"/>
                    <w:bottom w:val="none" w:sz="0" w:space="0" w:color="auto"/>
                    <w:right w:val="none" w:sz="0" w:space="0" w:color="auto"/>
                  </w:divBdr>
                </w:div>
                <w:div w:id="678235045">
                  <w:marLeft w:val="0"/>
                  <w:marRight w:val="0"/>
                  <w:marTop w:val="0"/>
                  <w:marBottom w:val="0"/>
                  <w:divBdr>
                    <w:top w:val="none" w:sz="0" w:space="0" w:color="auto"/>
                    <w:left w:val="none" w:sz="0" w:space="0" w:color="auto"/>
                    <w:bottom w:val="none" w:sz="0" w:space="0" w:color="auto"/>
                    <w:right w:val="none" w:sz="0" w:space="0" w:color="auto"/>
                  </w:divBdr>
                </w:div>
                <w:div w:id="766075151">
                  <w:marLeft w:val="0"/>
                  <w:marRight w:val="0"/>
                  <w:marTop w:val="0"/>
                  <w:marBottom w:val="0"/>
                  <w:divBdr>
                    <w:top w:val="none" w:sz="0" w:space="0" w:color="auto"/>
                    <w:left w:val="none" w:sz="0" w:space="0" w:color="auto"/>
                    <w:bottom w:val="none" w:sz="0" w:space="0" w:color="auto"/>
                    <w:right w:val="none" w:sz="0" w:space="0" w:color="auto"/>
                  </w:divBdr>
                </w:div>
                <w:div w:id="820466994">
                  <w:marLeft w:val="0"/>
                  <w:marRight w:val="0"/>
                  <w:marTop w:val="0"/>
                  <w:marBottom w:val="0"/>
                  <w:divBdr>
                    <w:top w:val="none" w:sz="0" w:space="0" w:color="auto"/>
                    <w:left w:val="none" w:sz="0" w:space="0" w:color="auto"/>
                    <w:bottom w:val="none" w:sz="0" w:space="0" w:color="auto"/>
                    <w:right w:val="none" w:sz="0" w:space="0" w:color="auto"/>
                  </w:divBdr>
                </w:div>
                <w:div w:id="822813239">
                  <w:marLeft w:val="0"/>
                  <w:marRight w:val="0"/>
                  <w:marTop w:val="0"/>
                  <w:marBottom w:val="0"/>
                  <w:divBdr>
                    <w:top w:val="none" w:sz="0" w:space="0" w:color="auto"/>
                    <w:left w:val="none" w:sz="0" w:space="0" w:color="auto"/>
                    <w:bottom w:val="none" w:sz="0" w:space="0" w:color="auto"/>
                    <w:right w:val="none" w:sz="0" w:space="0" w:color="auto"/>
                  </w:divBdr>
                </w:div>
                <w:div w:id="828519998">
                  <w:marLeft w:val="0"/>
                  <w:marRight w:val="0"/>
                  <w:marTop w:val="0"/>
                  <w:marBottom w:val="0"/>
                  <w:divBdr>
                    <w:top w:val="none" w:sz="0" w:space="0" w:color="auto"/>
                    <w:left w:val="none" w:sz="0" w:space="0" w:color="auto"/>
                    <w:bottom w:val="none" w:sz="0" w:space="0" w:color="auto"/>
                    <w:right w:val="none" w:sz="0" w:space="0" w:color="auto"/>
                  </w:divBdr>
                </w:div>
                <w:div w:id="848985054">
                  <w:marLeft w:val="0"/>
                  <w:marRight w:val="0"/>
                  <w:marTop w:val="0"/>
                  <w:marBottom w:val="0"/>
                  <w:divBdr>
                    <w:top w:val="none" w:sz="0" w:space="0" w:color="auto"/>
                    <w:left w:val="none" w:sz="0" w:space="0" w:color="auto"/>
                    <w:bottom w:val="none" w:sz="0" w:space="0" w:color="auto"/>
                    <w:right w:val="none" w:sz="0" w:space="0" w:color="auto"/>
                  </w:divBdr>
                </w:div>
                <w:div w:id="855772104">
                  <w:marLeft w:val="0"/>
                  <w:marRight w:val="0"/>
                  <w:marTop w:val="0"/>
                  <w:marBottom w:val="0"/>
                  <w:divBdr>
                    <w:top w:val="none" w:sz="0" w:space="0" w:color="auto"/>
                    <w:left w:val="none" w:sz="0" w:space="0" w:color="auto"/>
                    <w:bottom w:val="none" w:sz="0" w:space="0" w:color="auto"/>
                    <w:right w:val="none" w:sz="0" w:space="0" w:color="auto"/>
                  </w:divBdr>
                </w:div>
                <w:div w:id="866718886">
                  <w:marLeft w:val="0"/>
                  <w:marRight w:val="0"/>
                  <w:marTop w:val="0"/>
                  <w:marBottom w:val="0"/>
                  <w:divBdr>
                    <w:top w:val="none" w:sz="0" w:space="0" w:color="auto"/>
                    <w:left w:val="none" w:sz="0" w:space="0" w:color="auto"/>
                    <w:bottom w:val="none" w:sz="0" w:space="0" w:color="auto"/>
                    <w:right w:val="none" w:sz="0" w:space="0" w:color="auto"/>
                  </w:divBdr>
                </w:div>
                <w:div w:id="902375390">
                  <w:marLeft w:val="0"/>
                  <w:marRight w:val="0"/>
                  <w:marTop w:val="0"/>
                  <w:marBottom w:val="0"/>
                  <w:divBdr>
                    <w:top w:val="none" w:sz="0" w:space="0" w:color="auto"/>
                    <w:left w:val="none" w:sz="0" w:space="0" w:color="auto"/>
                    <w:bottom w:val="none" w:sz="0" w:space="0" w:color="auto"/>
                    <w:right w:val="none" w:sz="0" w:space="0" w:color="auto"/>
                  </w:divBdr>
                </w:div>
                <w:div w:id="967130371">
                  <w:marLeft w:val="0"/>
                  <w:marRight w:val="0"/>
                  <w:marTop w:val="0"/>
                  <w:marBottom w:val="0"/>
                  <w:divBdr>
                    <w:top w:val="none" w:sz="0" w:space="0" w:color="auto"/>
                    <w:left w:val="none" w:sz="0" w:space="0" w:color="auto"/>
                    <w:bottom w:val="none" w:sz="0" w:space="0" w:color="auto"/>
                    <w:right w:val="none" w:sz="0" w:space="0" w:color="auto"/>
                  </w:divBdr>
                </w:div>
                <w:div w:id="1052579905">
                  <w:marLeft w:val="0"/>
                  <w:marRight w:val="0"/>
                  <w:marTop w:val="0"/>
                  <w:marBottom w:val="0"/>
                  <w:divBdr>
                    <w:top w:val="none" w:sz="0" w:space="0" w:color="auto"/>
                    <w:left w:val="none" w:sz="0" w:space="0" w:color="auto"/>
                    <w:bottom w:val="none" w:sz="0" w:space="0" w:color="auto"/>
                    <w:right w:val="none" w:sz="0" w:space="0" w:color="auto"/>
                  </w:divBdr>
                </w:div>
                <w:div w:id="1065493611">
                  <w:marLeft w:val="0"/>
                  <w:marRight w:val="0"/>
                  <w:marTop w:val="0"/>
                  <w:marBottom w:val="0"/>
                  <w:divBdr>
                    <w:top w:val="none" w:sz="0" w:space="0" w:color="auto"/>
                    <w:left w:val="none" w:sz="0" w:space="0" w:color="auto"/>
                    <w:bottom w:val="none" w:sz="0" w:space="0" w:color="auto"/>
                    <w:right w:val="none" w:sz="0" w:space="0" w:color="auto"/>
                  </w:divBdr>
                </w:div>
                <w:div w:id="1112165964">
                  <w:marLeft w:val="0"/>
                  <w:marRight w:val="0"/>
                  <w:marTop w:val="0"/>
                  <w:marBottom w:val="0"/>
                  <w:divBdr>
                    <w:top w:val="none" w:sz="0" w:space="0" w:color="auto"/>
                    <w:left w:val="none" w:sz="0" w:space="0" w:color="auto"/>
                    <w:bottom w:val="none" w:sz="0" w:space="0" w:color="auto"/>
                    <w:right w:val="none" w:sz="0" w:space="0" w:color="auto"/>
                  </w:divBdr>
                </w:div>
                <w:div w:id="1128401896">
                  <w:marLeft w:val="0"/>
                  <w:marRight w:val="0"/>
                  <w:marTop w:val="0"/>
                  <w:marBottom w:val="0"/>
                  <w:divBdr>
                    <w:top w:val="none" w:sz="0" w:space="0" w:color="auto"/>
                    <w:left w:val="none" w:sz="0" w:space="0" w:color="auto"/>
                    <w:bottom w:val="none" w:sz="0" w:space="0" w:color="auto"/>
                    <w:right w:val="none" w:sz="0" w:space="0" w:color="auto"/>
                  </w:divBdr>
                </w:div>
                <w:div w:id="1180394480">
                  <w:marLeft w:val="0"/>
                  <w:marRight w:val="0"/>
                  <w:marTop w:val="0"/>
                  <w:marBottom w:val="0"/>
                  <w:divBdr>
                    <w:top w:val="none" w:sz="0" w:space="0" w:color="auto"/>
                    <w:left w:val="none" w:sz="0" w:space="0" w:color="auto"/>
                    <w:bottom w:val="none" w:sz="0" w:space="0" w:color="auto"/>
                    <w:right w:val="none" w:sz="0" w:space="0" w:color="auto"/>
                  </w:divBdr>
                </w:div>
                <w:div w:id="1184901891">
                  <w:marLeft w:val="0"/>
                  <w:marRight w:val="0"/>
                  <w:marTop w:val="0"/>
                  <w:marBottom w:val="0"/>
                  <w:divBdr>
                    <w:top w:val="none" w:sz="0" w:space="0" w:color="auto"/>
                    <w:left w:val="none" w:sz="0" w:space="0" w:color="auto"/>
                    <w:bottom w:val="none" w:sz="0" w:space="0" w:color="auto"/>
                    <w:right w:val="none" w:sz="0" w:space="0" w:color="auto"/>
                  </w:divBdr>
                </w:div>
                <w:div w:id="1221671449">
                  <w:marLeft w:val="0"/>
                  <w:marRight w:val="0"/>
                  <w:marTop w:val="0"/>
                  <w:marBottom w:val="0"/>
                  <w:divBdr>
                    <w:top w:val="none" w:sz="0" w:space="0" w:color="auto"/>
                    <w:left w:val="none" w:sz="0" w:space="0" w:color="auto"/>
                    <w:bottom w:val="none" w:sz="0" w:space="0" w:color="auto"/>
                    <w:right w:val="none" w:sz="0" w:space="0" w:color="auto"/>
                  </w:divBdr>
                </w:div>
                <w:div w:id="1223715018">
                  <w:marLeft w:val="0"/>
                  <w:marRight w:val="0"/>
                  <w:marTop w:val="0"/>
                  <w:marBottom w:val="0"/>
                  <w:divBdr>
                    <w:top w:val="none" w:sz="0" w:space="0" w:color="auto"/>
                    <w:left w:val="none" w:sz="0" w:space="0" w:color="auto"/>
                    <w:bottom w:val="none" w:sz="0" w:space="0" w:color="auto"/>
                    <w:right w:val="none" w:sz="0" w:space="0" w:color="auto"/>
                  </w:divBdr>
                </w:div>
                <w:div w:id="1313755045">
                  <w:marLeft w:val="0"/>
                  <w:marRight w:val="0"/>
                  <w:marTop w:val="0"/>
                  <w:marBottom w:val="0"/>
                  <w:divBdr>
                    <w:top w:val="none" w:sz="0" w:space="0" w:color="auto"/>
                    <w:left w:val="none" w:sz="0" w:space="0" w:color="auto"/>
                    <w:bottom w:val="none" w:sz="0" w:space="0" w:color="auto"/>
                    <w:right w:val="none" w:sz="0" w:space="0" w:color="auto"/>
                  </w:divBdr>
                </w:div>
                <w:div w:id="1395356256">
                  <w:marLeft w:val="0"/>
                  <w:marRight w:val="0"/>
                  <w:marTop w:val="0"/>
                  <w:marBottom w:val="0"/>
                  <w:divBdr>
                    <w:top w:val="none" w:sz="0" w:space="0" w:color="auto"/>
                    <w:left w:val="none" w:sz="0" w:space="0" w:color="auto"/>
                    <w:bottom w:val="none" w:sz="0" w:space="0" w:color="auto"/>
                    <w:right w:val="none" w:sz="0" w:space="0" w:color="auto"/>
                  </w:divBdr>
                </w:div>
                <w:div w:id="1438871809">
                  <w:marLeft w:val="0"/>
                  <w:marRight w:val="0"/>
                  <w:marTop w:val="0"/>
                  <w:marBottom w:val="0"/>
                  <w:divBdr>
                    <w:top w:val="none" w:sz="0" w:space="0" w:color="auto"/>
                    <w:left w:val="none" w:sz="0" w:space="0" w:color="auto"/>
                    <w:bottom w:val="none" w:sz="0" w:space="0" w:color="auto"/>
                    <w:right w:val="none" w:sz="0" w:space="0" w:color="auto"/>
                  </w:divBdr>
                </w:div>
                <w:div w:id="1453936666">
                  <w:marLeft w:val="0"/>
                  <w:marRight w:val="0"/>
                  <w:marTop w:val="0"/>
                  <w:marBottom w:val="0"/>
                  <w:divBdr>
                    <w:top w:val="none" w:sz="0" w:space="0" w:color="auto"/>
                    <w:left w:val="none" w:sz="0" w:space="0" w:color="auto"/>
                    <w:bottom w:val="none" w:sz="0" w:space="0" w:color="auto"/>
                    <w:right w:val="none" w:sz="0" w:space="0" w:color="auto"/>
                  </w:divBdr>
                </w:div>
                <w:div w:id="1481000288">
                  <w:marLeft w:val="0"/>
                  <w:marRight w:val="0"/>
                  <w:marTop w:val="0"/>
                  <w:marBottom w:val="0"/>
                  <w:divBdr>
                    <w:top w:val="none" w:sz="0" w:space="0" w:color="auto"/>
                    <w:left w:val="none" w:sz="0" w:space="0" w:color="auto"/>
                    <w:bottom w:val="none" w:sz="0" w:space="0" w:color="auto"/>
                    <w:right w:val="none" w:sz="0" w:space="0" w:color="auto"/>
                  </w:divBdr>
                </w:div>
                <w:div w:id="1501583853">
                  <w:marLeft w:val="0"/>
                  <w:marRight w:val="0"/>
                  <w:marTop w:val="0"/>
                  <w:marBottom w:val="0"/>
                  <w:divBdr>
                    <w:top w:val="none" w:sz="0" w:space="0" w:color="auto"/>
                    <w:left w:val="none" w:sz="0" w:space="0" w:color="auto"/>
                    <w:bottom w:val="none" w:sz="0" w:space="0" w:color="auto"/>
                    <w:right w:val="none" w:sz="0" w:space="0" w:color="auto"/>
                  </w:divBdr>
                </w:div>
                <w:div w:id="1506820836">
                  <w:marLeft w:val="0"/>
                  <w:marRight w:val="0"/>
                  <w:marTop w:val="0"/>
                  <w:marBottom w:val="0"/>
                  <w:divBdr>
                    <w:top w:val="none" w:sz="0" w:space="0" w:color="auto"/>
                    <w:left w:val="none" w:sz="0" w:space="0" w:color="auto"/>
                    <w:bottom w:val="none" w:sz="0" w:space="0" w:color="auto"/>
                    <w:right w:val="none" w:sz="0" w:space="0" w:color="auto"/>
                  </w:divBdr>
                </w:div>
                <w:div w:id="1559048289">
                  <w:marLeft w:val="0"/>
                  <w:marRight w:val="0"/>
                  <w:marTop w:val="0"/>
                  <w:marBottom w:val="0"/>
                  <w:divBdr>
                    <w:top w:val="none" w:sz="0" w:space="0" w:color="auto"/>
                    <w:left w:val="none" w:sz="0" w:space="0" w:color="auto"/>
                    <w:bottom w:val="none" w:sz="0" w:space="0" w:color="auto"/>
                    <w:right w:val="none" w:sz="0" w:space="0" w:color="auto"/>
                  </w:divBdr>
                </w:div>
                <w:div w:id="1560285168">
                  <w:marLeft w:val="0"/>
                  <w:marRight w:val="0"/>
                  <w:marTop w:val="0"/>
                  <w:marBottom w:val="0"/>
                  <w:divBdr>
                    <w:top w:val="none" w:sz="0" w:space="0" w:color="auto"/>
                    <w:left w:val="none" w:sz="0" w:space="0" w:color="auto"/>
                    <w:bottom w:val="none" w:sz="0" w:space="0" w:color="auto"/>
                    <w:right w:val="none" w:sz="0" w:space="0" w:color="auto"/>
                  </w:divBdr>
                </w:div>
                <w:div w:id="1638146995">
                  <w:marLeft w:val="0"/>
                  <w:marRight w:val="0"/>
                  <w:marTop w:val="0"/>
                  <w:marBottom w:val="0"/>
                  <w:divBdr>
                    <w:top w:val="none" w:sz="0" w:space="0" w:color="auto"/>
                    <w:left w:val="none" w:sz="0" w:space="0" w:color="auto"/>
                    <w:bottom w:val="none" w:sz="0" w:space="0" w:color="auto"/>
                    <w:right w:val="none" w:sz="0" w:space="0" w:color="auto"/>
                  </w:divBdr>
                </w:div>
                <w:div w:id="1650162206">
                  <w:marLeft w:val="0"/>
                  <w:marRight w:val="0"/>
                  <w:marTop w:val="0"/>
                  <w:marBottom w:val="0"/>
                  <w:divBdr>
                    <w:top w:val="none" w:sz="0" w:space="0" w:color="auto"/>
                    <w:left w:val="none" w:sz="0" w:space="0" w:color="auto"/>
                    <w:bottom w:val="none" w:sz="0" w:space="0" w:color="auto"/>
                    <w:right w:val="none" w:sz="0" w:space="0" w:color="auto"/>
                  </w:divBdr>
                </w:div>
                <w:div w:id="1663309602">
                  <w:marLeft w:val="0"/>
                  <w:marRight w:val="0"/>
                  <w:marTop w:val="0"/>
                  <w:marBottom w:val="0"/>
                  <w:divBdr>
                    <w:top w:val="none" w:sz="0" w:space="0" w:color="auto"/>
                    <w:left w:val="none" w:sz="0" w:space="0" w:color="auto"/>
                    <w:bottom w:val="none" w:sz="0" w:space="0" w:color="auto"/>
                    <w:right w:val="none" w:sz="0" w:space="0" w:color="auto"/>
                  </w:divBdr>
                </w:div>
                <w:div w:id="1749501055">
                  <w:marLeft w:val="0"/>
                  <w:marRight w:val="0"/>
                  <w:marTop w:val="0"/>
                  <w:marBottom w:val="0"/>
                  <w:divBdr>
                    <w:top w:val="none" w:sz="0" w:space="0" w:color="auto"/>
                    <w:left w:val="none" w:sz="0" w:space="0" w:color="auto"/>
                    <w:bottom w:val="none" w:sz="0" w:space="0" w:color="auto"/>
                    <w:right w:val="none" w:sz="0" w:space="0" w:color="auto"/>
                  </w:divBdr>
                </w:div>
                <w:div w:id="1809081811">
                  <w:marLeft w:val="0"/>
                  <w:marRight w:val="0"/>
                  <w:marTop w:val="0"/>
                  <w:marBottom w:val="0"/>
                  <w:divBdr>
                    <w:top w:val="none" w:sz="0" w:space="0" w:color="auto"/>
                    <w:left w:val="none" w:sz="0" w:space="0" w:color="auto"/>
                    <w:bottom w:val="none" w:sz="0" w:space="0" w:color="auto"/>
                    <w:right w:val="none" w:sz="0" w:space="0" w:color="auto"/>
                  </w:divBdr>
                </w:div>
                <w:div w:id="1854149069">
                  <w:marLeft w:val="0"/>
                  <w:marRight w:val="0"/>
                  <w:marTop w:val="0"/>
                  <w:marBottom w:val="0"/>
                  <w:divBdr>
                    <w:top w:val="none" w:sz="0" w:space="0" w:color="auto"/>
                    <w:left w:val="none" w:sz="0" w:space="0" w:color="auto"/>
                    <w:bottom w:val="none" w:sz="0" w:space="0" w:color="auto"/>
                    <w:right w:val="none" w:sz="0" w:space="0" w:color="auto"/>
                  </w:divBdr>
                </w:div>
                <w:div w:id="1874534458">
                  <w:marLeft w:val="0"/>
                  <w:marRight w:val="0"/>
                  <w:marTop w:val="0"/>
                  <w:marBottom w:val="0"/>
                  <w:divBdr>
                    <w:top w:val="none" w:sz="0" w:space="0" w:color="auto"/>
                    <w:left w:val="none" w:sz="0" w:space="0" w:color="auto"/>
                    <w:bottom w:val="none" w:sz="0" w:space="0" w:color="auto"/>
                    <w:right w:val="none" w:sz="0" w:space="0" w:color="auto"/>
                  </w:divBdr>
                </w:div>
                <w:div w:id="1892762428">
                  <w:marLeft w:val="0"/>
                  <w:marRight w:val="0"/>
                  <w:marTop w:val="0"/>
                  <w:marBottom w:val="0"/>
                  <w:divBdr>
                    <w:top w:val="none" w:sz="0" w:space="0" w:color="auto"/>
                    <w:left w:val="none" w:sz="0" w:space="0" w:color="auto"/>
                    <w:bottom w:val="none" w:sz="0" w:space="0" w:color="auto"/>
                    <w:right w:val="none" w:sz="0" w:space="0" w:color="auto"/>
                  </w:divBdr>
                </w:div>
                <w:div w:id="1910849688">
                  <w:marLeft w:val="0"/>
                  <w:marRight w:val="0"/>
                  <w:marTop w:val="0"/>
                  <w:marBottom w:val="0"/>
                  <w:divBdr>
                    <w:top w:val="none" w:sz="0" w:space="0" w:color="auto"/>
                    <w:left w:val="none" w:sz="0" w:space="0" w:color="auto"/>
                    <w:bottom w:val="none" w:sz="0" w:space="0" w:color="auto"/>
                    <w:right w:val="none" w:sz="0" w:space="0" w:color="auto"/>
                  </w:divBdr>
                </w:div>
                <w:div w:id="1920014271">
                  <w:marLeft w:val="0"/>
                  <w:marRight w:val="0"/>
                  <w:marTop w:val="0"/>
                  <w:marBottom w:val="0"/>
                  <w:divBdr>
                    <w:top w:val="none" w:sz="0" w:space="0" w:color="auto"/>
                    <w:left w:val="none" w:sz="0" w:space="0" w:color="auto"/>
                    <w:bottom w:val="none" w:sz="0" w:space="0" w:color="auto"/>
                    <w:right w:val="none" w:sz="0" w:space="0" w:color="auto"/>
                  </w:divBdr>
                </w:div>
                <w:div w:id="1943608872">
                  <w:marLeft w:val="0"/>
                  <w:marRight w:val="0"/>
                  <w:marTop w:val="0"/>
                  <w:marBottom w:val="0"/>
                  <w:divBdr>
                    <w:top w:val="none" w:sz="0" w:space="0" w:color="auto"/>
                    <w:left w:val="none" w:sz="0" w:space="0" w:color="auto"/>
                    <w:bottom w:val="none" w:sz="0" w:space="0" w:color="auto"/>
                    <w:right w:val="none" w:sz="0" w:space="0" w:color="auto"/>
                  </w:divBdr>
                </w:div>
                <w:div w:id="1958172299">
                  <w:marLeft w:val="0"/>
                  <w:marRight w:val="0"/>
                  <w:marTop w:val="0"/>
                  <w:marBottom w:val="0"/>
                  <w:divBdr>
                    <w:top w:val="none" w:sz="0" w:space="0" w:color="auto"/>
                    <w:left w:val="none" w:sz="0" w:space="0" w:color="auto"/>
                    <w:bottom w:val="none" w:sz="0" w:space="0" w:color="auto"/>
                    <w:right w:val="none" w:sz="0" w:space="0" w:color="auto"/>
                  </w:divBdr>
                </w:div>
                <w:div w:id="1963490255">
                  <w:marLeft w:val="0"/>
                  <w:marRight w:val="0"/>
                  <w:marTop w:val="0"/>
                  <w:marBottom w:val="0"/>
                  <w:divBdr>
                    <w:top w:val="none" w:sz="0" w:space="0" w:color="auto"/>
                    <w:left w:val="none" w:sz="0" w:space="0" w:color="auto"/>
                    <w:bottom w:val="none" w:sz="0" w:space="0" w:color="auto"/>
                    <w:right w:val="none" w:sz="0" w:space="0" w:color="auto"/>
                  </w:divBdr>
                </w:div>
                <w:div w:id="1994403714">
                  <w:marLeft w:val="0"/>
                  <w:marRight w:val="0"/>
                  <w:marTop w:val="0"/>
                  <w:marBottom w:val="0"/>
                  <w:divBdr>
                    <w:top w:val="none" w:sz="0" w:space="0" w:color="auto"/>
                    <w:left w:val="none" w:sz="0" w:space="0" w:color="auto"/>
                    <w:bottom w:val="none" w:sz="0" w:space="0" w:color="auto"/>
                    <w:right w:val="none" w:sz="0" w:space="0" w:color="auto"/>
                  </w:divBdr>
                </w:div>
                <w:div w:id="2016179148">
                  <w:marLeft w:val="0"/>
                  <w:marRight w:val="0"/>
                  <w:marTop w:val="0"/>
                  <w:marBottom w:val="0"/>
                  <w:divBdr>
                    <w:top w:val="none" w:sz="0" w:space="0" w:color="auto"/>
                    <w:left w:val="none" w:sz="0" w:space="0" w:color="auto"/>
                    <w:bottom w:val="none" w:sz="0" w:space="0" w:color="auto"/>
                    <w:right w:val="none" w:sz="0" w:space="0" w:color="auto"/>
                  </w:divBdr>
                </w:div>
                <w:div w:id="2035301992">
                  <w:marLeft w:val="0"/>
                  <w:marRight w:val="0"/>
                  <w:marTop w:val="0"/>
                  <w:marBottom w:val="0"/>
                  <w:divBdr>
                    <w:top w:val="none" w:sz="0" w:space="0" w:color="auto"/>
                    <w:left w:val="none" w:sz="0" w:space="0" w:color="auto"/>
                    <w:bottom w:val="none" w:sz="0" w:space="0" w:color="auto"/>
                    <w:right w:val="none" w:sz="0" w:space="0" w:color="auto"/>
                  </w:divBdr>
                </w:div>
                <w:div w:id="2036884445">
                  <w:marLeft w:val="0"/>
                  <w:marRight w:val="0"/>
                  <w:marTop w:val="0"/>
                  <w:marBottom w:val="0"/>
                  <w:divBdr>
                    <w:top w:val="none" w:sz="0" w:space="0" w:color="auto"/>
                    <w:left w:val="none" w:sz="0" w:space="0" w:color="auto"/>
                    <w:bottom w:val="none" w:sz="0" w:space="0" w:color="auto"/>
                    <w:right w:val="none" w:sz="0" w:space="0" w:color="auto"/>
                  </w:divBdr>
                </w:div>
                <w:div w:id="2043705397">
                  <w:marLeft w:val="0"/>
                  <w:marRight w:val="0"/>
                  <w:marTop w:val="0"/>
                  <w:marBottom w:val="0"/>
                  <w:divBdr>
                    <w:top w:val="none" w:sz="0" w:space="0" w:color="auto"/>
                    <w:left w:val="none" w:sz="0" w:space="0" w:color="auto"/>
                    <w:bottom w:val="none" w:sz="0" w:space="0" w:color="auto"/>
                    <w:right w:val="none" w:sz="0" w:space="0" w:color="auto"/>
                  </w:divBdr>
                </w:div>
                <w:div w:id="2076202221">
                  <w:marLeft w:val="0"/>
                  <w:marRight w:val="0"/>
                  <w:marTop w:val="0"/>
                  <w:marBottom w:val="0"/>
                  <w:divBdr>
                    <w:top w:val="none" w:sz="0" w:space="0" w:color="auto"/>
                    <w:left w:val="none" w:sz="0" w:space="0" w:color="auto"/>
                    <w:bottom w:val="none" w:sz="0" w:space="0" w:color="auto"/>
                    <w:right w:val="none" w:sz="0" w:space="0" w:color="auto"/>
                  </w:divBdr>
                </w:div>
                <w:div w:id="2091190468">
                  <w:marLeft w:val="0"/>
                  <w:marRight w:val="0"/>
                  <w:marTop w:val="0"/>
                  <w:marBottom w:val="0"/>
                  <w:divBdr>
                    <w:top w:val="none" w:sz="0" w:space="0" w:color="auto"/>
                    <w:left w:val="none" w:sz="0" w:space="0" w:color="auto"/>
                    <w:bottom w:val="none" w:sz="0" w:space="0" w:color="auto"/>
                    <w:right w:val="none" w:sz="0" w:space="0" w:color="auto"/>
                  </w:divBdr>
                </w:div>
                <w:div w:id="2095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394">
          <w:marLeft w:val="0"/>
          <w:marRight w:val="0"/>
          <w:marTop w:val="0"/>
          <w:marBottom w:val="0"/>
          <w:divBdr>
            <w:top w:val="none" w:sz="0" w:space="0" w:color="auto"/>
            <w:left w:val="none" w:sz="0" w:space="0" w:color="auto"/>
            <w:bottom w:val="none" w:sz="0" w:space="0" w:color="auto"/>
            <w:right w:val="none" w:sz="0" w:space="0" w:color="auto"/>
          </w:divBdr>
          <w:divsChild>
            <w:div w:id="1194072413">
              <w:marLeft w:val="0"/>
              <w:marRight w:val="0"/>
              <w:marTop w:val="0"/>
              <w:marBottom w:val="0"/>
              <w:divBdr>
                <w:top w:val="none" w:sz="0" w:space="0" w:color="auto"/>
                <w:left w:val="none" w:sz="0" w:space="0" w:color="auto"/>
                <w:bottom w:val="none" w:sz="0" w:space="0" w:color="auto"/>
                <w:right w:val="none" w:sz="0" w:space="0" w:color="auto"/>
              </w:divBdr>
              <w:divsChild>
                <w:div w:id="5064483">
                  <w:marLeft w:val="0"/>
                  <w:marRight w:val="0"/>
                  <w:marTop w:val="0"/>
                  <w:marBottom w:val="0"/>
                  <w:divBdr>
                    <w:top w:val="none" w:sz="0" w:space="0" w:color="auto"/>
                    <w:left w:val="none" w:sz="0" w:space="0" w:color="auto"/>
                    <w:bottom w:val="none" w:sz="0" w:space="0" w:color="auto"/>
                    <w:right w:val="none" w:sz="0" w:space="0" w:color="auto"/>
                  </w:divBdr>
                </w:div>
                <w:div w:id="51314795">
                  <w:marLeft w:val="0"/>
                  <w:marRight w:val="0"/>
                  <w:marTop w:val="0"/>
                  <w:marBottom w:val="0"/>
                  <w:divBdr>
                    <w:top w:val="none" w:sz="0" w:space="0" w:color="auto"/>
                    <w:left w:val="none" w:sz="0" w:space="0" w:color="auto"/>
                    <w:bottom w:val="none" w:sz="0" w:space="0" w:color="auto"/>
                    <w:right w:val="none" w:sz="0" w:space="0" w:color="auto"/>
                  </w:divBdr>
                </w:div>
                <w:div w:id="93480543">
                  <w:marLeft w:val="0"/>
                  <w:marRight w:val="0"/>
                  <w:marTop w:val="0"/>
                  <w:marBottom w:val="0"/>
                  <w:divBdr>
                    <w:top w:val="none" w:sz="0" w:space="0" w:color="auto"/>
                    <w:left w:val="none" w:sz="0" w:space="0" w:color="auto"/>
                    <w:bottom w:val="none" w:sz="0" w:space="0" w:color="auto"/>
                    <w:right w:val="none" w:sz="0" w:space="0" w:color="auto"/>
                  </w:divBdr>
                </w:div>
                <w:div w:id="109589700">
                  <w:marLeft w:val="0"/>
                  <w:marRight w:val="0"/>
                  <w:marTop w:val="0"/>
                  <w:marBottom w:val="0"/>
                  <w:divBdr>
                    <w:top w:val="none" w:sz="0" w:space="0" w:color="auto"/>
                    <w:left w:val="none" w:sz="0" w:space="0" w:color="auto"/>
                    <w:bottom w:val="none" w:sz="0" w:space="0" w:color="auto"/>
                    <w:right w:val="none" w:sz="0" w:space="0" w:color="auto"/>
                  </w:divBdr>
                </w:div>
                <w:div w:id="134564464">
                  <w:marLeft w:val="0"/>
                  <w:marRight w:val="0"/>
                  <w:marTop w:val="0"/>
                  <w:marBottom w:val="0"/>
                  <w:divBdr>
                    <w:top w:val="none" w:sz="0" w:space="0" w:color="auto"/>
                    <w:left w:val="none" w:sz="0" w:space="0" w:color="auto"/>
                    <w:bottom w:val="none" w:sz="0" w:space="0" w:color="auto"/>
                    <w:right w:val="none" w:sz="0" w:space="0" w:color="auto"/>
                  </w:divBdr>
                </w:div>
                <w:div w:id="138116632">
                  <w:marLeft w:val="0"/>
                  <w:marRight w:val="0"/>
                  <w:marTop w:val="0"/>
                  <w:marBottom w:val="0"/>
                  <w:divBdr>
                    <w:top w:val="none" w:sz="0" w:space="0" w:color="auto"/>
                    <w:left w:val="none" w:sz="0" w:space="0" w:color="auto"/>
                    <w:bottom w:val="none" w:sz="0" w:space="0" w:color="auto"/>
                    <w:right w:val="none" w:sz="0" w:space="0" w:color="auto"/>
                  </w:divBdr>
                </w:div>
                <w:div w:id="143133847">
                  <w:marLeft w:val="0"/>
                  <w:marRight w:val="0"/>
                  <w:marTop w:val="0"/>
                  <w:marBottom w:val="0"/>
                  <w:divBdr>
                    <w:top w:val="none" w:sz="0" w:space="0" w:color="auto"/>
                    <w:left w:val="none" w:sz="0" w:space="0" w:color="auto"/>
                    <w:bottom w:val="none" w:sz="0" w:space="0" w:color="auto"/>
                    <w:right w:val="none" w:sz="0" w:space="0" w:color="auto"/>
                  </w:divBdr>
                </w:div>
                <w:div w:id="150488326">
                  <w:marLeft w:val="0"/>
                  <w:marRight w:val="0"/>
                  <w:marTop w:val="0"/>
                  <w:marBottom w:val="0"/>
                  <w:divBdr>
                    <w:top w:val="none" w:sz="0" w:space="0" w:color="auto"/>
                    <w:left w:val="none" w:sz="0" w:space="0" w:color="auto"/>
                    <w:bottom w:val="none" w:sz="0" w:space="0" w:color="auto"/>
                    <w:right w:val="none" w:sz="0" w:space="0" w:color="auto"/>
                  </w:divBdr>
                </w:div>
                <w:div w:id="176121998">
                  <w:marLeft w:val="0"/>
                  <w:marRight w:val="0"/>
                  <w:marTop w:val="0"/>
                  <w:marBottom w:val="0"/>
                  <w:divBdr>
                    <w:top w:val="none" w:sz="0" w:space="0" w:color="auto"/>
                    <w:left w:val="none" w:sz="0" w:space="0" w:color="auto"/>
                    <w:bottom w:val="none" w:sz="0" w:space="0" w:color="auto"/>
                    <w:right w:val="none" w:sz="0" w:space="0" w:color="auto"/>
                  </w:divBdr>
                </w:div>
                <w:div w:id="179510346">
                  <w:marLeft w:val="0"/>
                  <w:marRight w:val="0"/>
                  <w:marTop w:val="0"/>
                  <w:marBottom w:val="0"/>
                  <w:divBdr>
                    <w:top w:val="none" w:sz="0" w:space="0" w:color="auto"/>
                    <w:left w:val="none" w:sz="0" w:space="0" w:color="auto"/>
                    <w:bottom w:val="none" w:sz="0" w:space="0" w:color="auto"/>
                    <w:right w:val="none" w:sz="0" w:space="0" w:color="auto"/>
                  </w:divBdr>
                </w:div>
                <w:div w:id="190188465">
                  <w:marLeft w:val="0"/>
                  <w:marRight w:val="0"/>
                  <w:marTop w:val="0"/>
                  <w:marBottom w:val="0"/>
                  <w:divBdr>
                    <w:top w:val="none" w:sz="0" w:space="0" w:color="auto"/>
                    <w:left w:val="none" w:sz="0" w:space="0" w:color="auto"/>
                    <w:bottom w:val="none" w:sz="0" w:space="0" w:color="auto"/>
                    <w:right w:val="none" w:sz="0" w:space="0" w:color="auto"/>
                  </w:divBdr>
                </w:div>
                <w:div w:id="247351254">
                  <w:marLeft w:val="0"/>
                  <w:marRight w:val="0"/>
                  <w:marTop w:val="0"/>
                  <w:marBottom w:val="0"/>
                  <w:divBdr>
                    <w:top w:val="none" w:sz="0" w:space="0" w:color="auto"/>
                    <w:left w:val="none" w:sz="0" w:space="0" w:color="auto"/>
                    <w:bottom w:val="none" w:sz="0" w:space="0" w:color="auto"/>
                    <w:right w:val="none" w:sz="0" w:space="0" w:color="auto"/>
                  </w:divBdr>
                </w:div>
                <w:div w:id="255024329">
                  <w:marLeft w:val="0"/>
                  <w:marRight w:val="0"/>
                  <w:marTop w:val="0"/>
                  <w:marBottom w:val="0"/>
                  <w:divBdr>
                    <w:top w:val="none" w:sz="0" w:space="0" w:color="auto"/>
                    <w:left w:val="none" w:sz="0" w:space="0" w:color="auto"/>
                    <w:bottom w:val="none" w:sz="0" w:space="0" w:color="auto"/>
                    <w:right w:val="none" w:sz="0" w:space="0" w:color="auto"/>
                  </w:divBdr>
                </w:div>
                <w:div w:id="258833039">
                  <w:marLeft w:val="0"/>
                  <w:marRight w:val="0"/>
                  <w:marTop w:val="0"/>
                  <w:marBottom w:val="0"/>
                  <w:divBdr>
                    <w:top w:val="none" w:sz="0" w:space="0" w:color="auto"/>
                    <w:left w:val="none" w:sz="0" w:space="0" w:color="auto"/>
                    <w:bottom w:val="none" w:sz="0" w:space="0" w:color="auto"/>
                    <w:right w:val="none" w:sz="0" w:space="0" w:color="auto"/>
                  </w:divBdr>
                </w:div>
                <w:div w:id="328408347">
                  <w:marLeft w:val="0"/>
                  <w:marRight w:val="0"/>
                  <w:marTop w:val="0"/>
                  <w:marBottom w:val="0"/>
                  <w:divBdr>
                    <w:top w:val="none" w:sz="0" w:space="0" w:color="auto"/>
                    <w:left w:val="none" w:sz="0" w:space="0" w:color="auto"/>
                    <w:bottom w:val="none" w:sz="0" w:space="0" w:color="auto"/>
                    <w:right w:val="none" w:sz="0" w:space="0" w:color="auto"/>
                  </w:divBdr>
                </w:div>
                <w:div w:id="343016855">
                  <w:marLeft w:val="0"/>
                  <w:marRight w:val="0"/>
                  <w:marTop w:val="0"/>
                  <w:marBottom w:val="0"/>
                  <w:divBdr>
                    <w:top w:val="none" w:sz="0" w:space="0" w:color="auto"/>
                    <w:left w:val="none" w:sz="0" w:space="0" w:color="auto"/>
                    <w:bottom w:val="none" w:sz="0" w:space="0" w:color="auto"/>
                    <w:right w:val="none" w:sz="0" w:space="0" w:color="auto"/>
                  </w:divBdr>
                </w:div>
                <w:div w:id="347676913">
                  <w:marLeft w:val="0"/>
                  <w:marRight w:val="0"/>
                  <w:marTop w:val="0"/>
                  <w:marBottom w:val="0"/>
                  <w:divBdr>
                    <w:top w:val="none" w:sz="0" w:space="0" w:color="auto"/>
                    <w:left w:val="none" w:sz="0" w:space="0" w:color="auto"/>
                    <w:bottom w:val="none" w:sz="0" w:space="0" w:color="auto"/>
                    <w:right w:val="none" w:sz="0" w:space="0" w:color="auto"/>
                  </w:divBdr>
                </w:div>
                <w:div w:id="435909827">
                  <w:marLeft w:val="0"/>
                  <w:marRight w:val="0"/>
                  <w:marTop w:val="0"/>
                  <w:marBottom w:val="0"/>
                  <w:divBdr>
                    <w:top w:val="none" w:sz="0" w:space="0" w:color="auto"/>
                    <w:left w:val="none" w:sz="0" w:space="0" w:color="auto"/>
                    <w:bottom w:val="none" w:sz="0" w:space="0" w:color="auto"/>
                    <w:right w:val="none" w:sz="0" w:space="0" w:color="auto"/>
                  </w:divBdr>
                </w:div>
                <w:div w:id="475924965">
                  <w:marLeft w:val="0"/>
                  <w:marRight w:val="0"/>
                  <w:marTop w:val="0"/>
                  <w:marBottom w:val="0"/>
                  <w:divBdr>
                    <w:top w:val="none" w:sz="0" w:space="0" w:color="auto"/>
                    <w:left w:val="none" w:sz="0" w:space="0" w:color="auto"/>
                    <w:bottom w:val="none" w:sz="0" w:space="0" w:color="auto"/>
                    <w:right w:val="none" w:sz="0" w:space="0" w:color="auto"/>
                  </w:divBdr>
                </w:div>
                <w:div w:id="508448318">
                  <w:marLeft w:val="0"/>
                  <w:marRight w:val="0"/>
                  <w:marTop w:val="0"/>
                  <w:marBottom w:val="0"/>
                  <w:divBdr>
                    <w:top w:val="none" w:sz="0" w:space="0" w:color="auto"/>
                    <w:left w:val="none" w:sz="0" w:space="0" w:color="auto"/>
                    <w:bottom w:val="none" w:sz="0" w:space="0" w:color="auto"/>
                    <w:right w:val="none" w:sz="0" w:space="0" w:color="auto"/>
                  </w:divBdr>
                </w:div>
                <w:div w:id="546069824">
                  <w:marLeft w:val="0"/>
                  <w:marRight w:val="0"/>
                  <w:marTop w:val="0"/>
                  <w:marBottom w:val="0"/>
                  <w:divBdr>
                    <w:top w:val="none" w:sz="0" w:space="0" w:color="auto"/>
                    <w:left w:val="none" w:sz="0" w:space="0" w:color="auto"/>
                    <w:bottom w:val="none" w:sz="0" w:space="0" w:color="auto"/>
                    <w:right w:val="none" w:sz="0" w:space="0" w:color="auto"/>
                  </w:divBdr>
                </w:div>
                <w:div w:id="566844401">
                  <w:marLeft w:val="0"/>
                  <w:marRight w:val="0"/>
                  <w:marTop w:val="0"/>
                  <w:marBottom w:val="0"/>
                  <w:divBdr>
                    <w:top w:val="none" w:sz="0" w:space="0" w:color="auto"/>
                    <w:left w:val="none" w:sz="0" w:space="0" w:color="auto"/>
                    <w:bottom w:val="none" w:sz="0" w:space="0" w:color="auto"/>
                    <w:right w:val="none" w:sz="0" w:space="0" w:color="auto"/>
                  </w:divBdr>
                </w:div>
                <w:div w:id="605620392">
                  <w:marLeft w:val="0"/>
                  <w:marRight w:val="0"/>
                  <w:marTop w:val="0"/>
                  <w:marBottom w:val="0"/>
                  <w:divBdr>
                    <w:top w:val="none" w:sz="0" w:space="0" w:color="auto"/>
                    <w:left w:val="none" w:sz="0" w:space="0" w:color="auto"/>
                    <w:bottom w:val="none" w:sz="0" w:space="0" w:color="auto"/>
                    <w:right w:val="none" w:sz="0" w:space="0" w:color="auto"/>
                  </w:divBdr>
                </w:div>
                <w:div w:id="679965190">
                  <w:marLeft w:val="0"/>
                  <w:marRight w:val="0"/>
                  <w:marTop w:val="0"/>
                  <w:marBottom w:val="0"/>
                  <w:divBdr>
                    <w:top w:val="none" w:sz="0" w:space="0" w:color="auto"/>
                    <w:left w:val="none" w:sz="0" w:space="0" w:color="auto"/>
                    <w:bottom w:val="none" w:sz="0" w:space="0" w:color="auto"/>
                    <w:right w:val="none" w:sz="0" w:space="0" w:color="auto"/>
                  </w:divBdr>
                </w:div>
                <w:div w:id="767316985">
                  <w:marLeft w:val="0"/>
                  <w:marRight w:val="0"/>
                  <w:marTop w:val="0"/>
                  <w:marBottom w:val="0"/>
                  <w:divBdr>
                    <w:top w:val="none" w:sz="0" w:space="0" w:color="auto"/>
                    <w:left w:val="none" w:sz="0" w:space="0" w:color="auto"/>
                    <w:bottom w:val="none" w:sz="0" w:space="0" w:color="auto"/>
                    <w:right w:val="none" w:sz="0" w:space="0" w:color="auto"/>
                  </w:divBdr>
                </w:div>
                <w:div w:id="821386147">
                  <w:marLeft w:val="0"/>
                  <w:marRight w:val="0"/>
                  <w:marTop w:val="0"/>
                  <w:marBottom w:val="0"/>
                  <w:divBdr>
                    <w:top w:val="none" w:sz="0" w:space="0" w:color="auto"/>
                    <w:left w:val="none" w:sz="0" w:space="0" w:color="auto"/>
                    <w:bottom w:val="none" w:sz="0" w:space="0" w:color="auto"/>
                    <w:right w:val="none" w:sz="0" w:space="0" w:color="auto"/>
                  </w:divBdr>
                </w:div>
                <w:div w:id="870461132">
                  <w:marLeft w:val="0"/>
                  <w:marRight w:val="0"/>
                  <w:marTop w:val="0"/>
                  <w:marBottom w:val="0"/>
                  <w:divBdr>
                    <w:top w:val="none" w:sz="0" w:space="0" w:color="auto"/>
                    <w:left w:val="none" w:sz="0" w:space="0" w:color="auto"/>
                    <w:bottom w:val="none" w:sz="0" w:space="0" w:color="auto"/>
                    <w:right w:val="none" w:sz="0" w:space="0" w:color="auto"/>
                  </w:divBdr>
                </w:div>
                <w:div w:id="923806461">
                  <w:marLeft w:val="0"/>
                  <w:marRight w:val="0"/>
                  <w:marTop w:val="0"/>
                  <w:marBottom w:val="0"/>
                  <w:divBdr>
                    <w:top w:val="none" w:sz="0" w:space="0" w:color="auto"/>
                    <w:left w:val="none" w:sz="0" w:space="0" w:color="auto"/>
                    <w:bottom w:val="none" w:sz="0" w:space="0" w:color="auto"/>
                    <w:right w:val="none" w:sz="0" w:space="0" w:color="auto"/>
                  </w:divBdr>
                </w:div>
                <w:div w:id="969476008">
                  <w:marLeft w:val="0"/>
                  <w:marRight w:val="0"/>
                  <w:marTop w:val="0"/>
                  <w:marBottom w:val="0"/>
                  <w:divBdr>
                    <w:top w:val="none" w:sz="0" w:space="0" w:color="auto"/>
                    <w:left w:val="none" w:sz="0" w:space="0" w:color="auto"/>
                    <w:bottom w:val="none" w:sz="0" w:space="0" w:color="auto"/>
                    <w:right w:val="none" w:sz="0" w:space="0" w:color="auto"/>
                  </w:divBdr>
                </w:div>
                <w:div w:id="974524073">
                  <w:marLeft w:val="0"/>
                  <w:marRight w:val="0"/>
                  <w:marTop w:val="0"/>
                  <w:marBottom w:val="0"/>
                  <w:divBdr>
                    <w:top w:val="none" w:sz="0" w:space="0" w:color="auto"/>
                    <w:left w:val="none" w:sz="0" w:space="0" w:color="auto"/>
                    <w:bottom w:val="none" w:sz="0" w:space="0" w:color="auto"/>
                    <w:right w:val="none" w:sz="0" w:space="0" w:color="auto"/>
                  </w:divBdr>
                </w:div>
                <w:div w:id="1059480534">
                  <w:marLeft w:val="0"/>
                  <w:marRight w:val="0"/>
                  <w:marTop w:val="0"/>
                  <w:marBottom w:val="0"/>
                  <w:divBdr>
                    <w:top w:val="none" w:sz="0" w:space="0" w:color="auto"/>
                    <w:left w:val="none" w:sz="0" w:space="0" w:color="auto"/>
                    <w:bottom w:val="none" w:sz="0" w:space="0" w:color="auto"/>
                    <w:right w:val="none" w:sz="0" w:space="0" w:color="auto"/>
                  </w:divBdr>
                </w:div>
                <w:div w:id="1163619553">
                  <w:marLeft w:val="0"/>
                  <w:marRight w:val="0"/>
                  <w:marTop w:val="0"/>
                  <w:marBottom w:val="0"/>
                  <w:divBdr>
                    <w:top w:val="none" w:sz="0" w:space="0" w:color="auto"/>
                    <w:left w:val="none" w:sz="0" w:space="0" w:color="auto"/>
                    <w:bottom w:val="none" w:sz="0" w:space="0" w:color="auto"/>
                    <w:right w:val="none" w:sz="0" w:space="0" w:color="auto"/>
                  </w:divBdr>
                </w:div>
                <w:div w:id="1181318311">
                  <w:marLeft w:val="0"/>
                  <w:marRight w:val="0"/>
                  <w:marTop w:val="0"/>
                  <w:marBottom w:val="0"/>
                  <w:divBdr>
                    <w:top w:val="none" w:sz="0" w:space="0" w:color="auto"/>
                    <w:left w:val="none" w:sz="0" w:space="0" w:color="auto"/>
                    <w:bottom w:val="none" w:sz="0" w:space="0" w:color="auto"/>
                    <w:right w:val="none" w:sz="0" w:space="0" w:color="auto"/>
                  </w:divBdr>
                </w:div>
                <w:div w:id="1238201464">
                  <w:marLeft w:val="0"/>
                  <w:marRight w:val="0"/>
                  <w:marTop w:val="0"/>
                  <w:marBottom w:val="0"/>
                  <w:divBdr>
                    <w:top w:val="none" w:sz="0" w:space="0" w:color="auto"/>
                    <w:left w:val="none" w:sz="0" w:space="0" w:color="auto"/>
                    <w:bottom w:val="none" w:sz="0" w:space="0" w:color="auto"/>
                    <w:right w:val="none" w:sz="0" w:space="0" w:color="auto"/>
                  </w:divBdr>
                </w:div>
                <w:div w:id="1255632576">
                  <w:marLeft w:val="0"/>
                  <w:marRight w:val="0"/>
                  <w:marTop w:val="0"/>
                  <w:marBottom w:val="0"/>
                  <w:divBdr>
                    <w:top w:val="none" w:sz="0" w:space="0" w:color="auto"/>
                    <w:left w:val="none" w:sz="0" w:space="0" w:color="auto"/>
                    <w:bottom w:val="none" w:sz="0" w:space="0" w:color="auto"/>
                    <w:right w:val="none" w:sz="0" w:space="0" w:color="auto"/>
                  </w:divBdr>
                </w:div>
                <w:div w:id="1256984427">
                  <w:marLeft w:val="0"/>
                  <w:marRight w:val="0"/>
                  <w:marTop w:val="0"/>
                  <w:marBottom w:val="0"/>
                  <w:divBdr>
                    <w:top w:val="none" w:sz="0" w:space="0" w:color="auto"/>
                    <w:left w:val="none" w:sz="0" w:space="0" w:color="auto"/>
                    <w:bottom w:val="none" w:sz="0" w:space="0" w:color="auto"/>
                    <w:right w:val="none" w:sz="0" w:space="0" w:color="auto"/>
                  </w:divBdr>
                </w:div>
                <w:div w:id="1300914870">
                  <w:marLeft w:val="0"/>
                  <w:marRight w:val="0"/>
                  <w:marTop w:val="0"/>
                  <w:marBottom w:val="0"/>
                  <w:divBdr>
                    <w:top w:val="none" w:sz="0" w:space="0" w:color="auto"/>
                    <w:left w:val="none" w:sz="0" w:space="0" w:color="auto"/>
                    <w:bottom w:val="none" w:sz="0" w:space="0" w:color="auto"/>
                    <w:right w:val="none" w:sz="0" w:space="0" w:color="auto"/>
                  </w:divBdr>
                </w:div>
                <w:div w:id="1316110274">
                  <w:marLeft w:val="0"/>
                  <w:marRight w:val="0"/>
                  <w:marTop w:val="0"/>
                  <w:marBottom w:val="0"/>
                  <w:divBdr>
                    <w:top w:val="none" w:sz="0" w:space="0" w:color="auto"/>
                    <w:left w:val="none" w:sz="0" w:space="0" w:color="auto"/>
                    <w:bottom w:val="none" w:sz="0" w:space="0" w:color="auto"/>
                    <w:right w:val="none" w:sz="0" w:space="0" w:color="auto"/>
                  </w:divBdr>
                </w:div>
                <w:div w:id="1320498711">
                  <w:marLeft w:val="0"/>
                  <w:marRight w:val="0"/>
                  <w:marTop w:val="0"/>
                  <w:marBottom w:val="0"/>
                  <w:divBdr>
                    <w:top w:val="none" w:sz="0" w:space="0" w:color="auto"/>
                    <w:left w:val="none" w:sz="0" w:space="0" w:color="auto"/>
                    <w:bottom w:val="none" w:sz="0" w:space="0" w:color="auto"/>
                    <w:right w:val="none" w:sz="0" w:space="0" w:color="auto"/>
                  </w:divBdr>
                </w:div>
                <w:div w:id="1338118652">
                  <w:marLeft w:val="0"/>
                  <w:marRight w:val="0"/>
                  <w:marTop w:val="0"/>
                  <w:marBottom w:val="0"/>
                  <w:divBdr>
                    <w:top w:val="none" w:sz="0" w:space="0" w:color="auto"/>
                    <w:left w:val="none" w:sz="0" w:space="0" w:color="auto"/>
                    <w:bottom w:val="none" w:sz="0" w:space="0" w:color="auto"/>
                    <w:right w:val="none" w:sz="0" w:space="0" w:color="auto"/>
                  </w:divBdr>
                </w:div>
                <w:div w:id="1345401366">
                  <w:marLeft w:val="0"/>
                  <w:marRight w:val="0"/>
                  <w:marTop w:val="0"/>
                  <w:marBottom w:val="0"/>
                  <w:divBdr>
                    <w:top w:val="none" w:sz="0" w:space="0" w:color="auto"/>
                    <w:left w:val="none" w:sz="0" w:space="0" w:color="auto"/>
                    <w:bottom w:val="none" w:sz="0" w:space="0" w:color="auto"/>
                    <w:right w:val="none" w:sz="0" w:space="0" w:color="auto"/>
                  </w:divBdr>
                </w:div>
                <w:div w:id="1401976093">
                  <w:marLeft w:val="0"/>
                  <w:marRight w:val="0"/>
                  <w:marTop w:val="0"/>
                  <w:marBottom w:val="0"/>
                  <w:divBdr>
                    <w:top w:val="none" w:sz="0" w:space="0" w:color="auto"/>
                    <w:left w:val="none" w:sz="0" w:space="0" w:color="auto"/>
                    <w:bottom w:val="none" w:sz="0" w:space="0" w:color="auto"/>
                    <w:right w:val="none" w:sz="0" w:space="0" w:color="auto"/>
                  </w:divBdr>
                </w:div>
                <w:div w:id="1421180349">
                  <w:marLeft w:val="0"/>
                  <w:marRight w:val="0"/>
                  <w:marTop w:val="0"/>
                  <w:marBottom w:val="0"/>
                  <w:divBdr>
                    <w:top w:val="none" w:sz="0" w:space="0" w:color="auto"/>
                    <w:left w:val="none" w:sz="0" w:space="0" w:color="auto"/>
                    <w:bottom w:val="none" w:sz="0" w:space="0" w:color="auto"/>
                    <w:right w:val="none" w:sz="0" w:space="0" w:color="auto"/>
                  </w:divBdr>
                </w:div>
                <w:div w:id="1445150048">
                  <w:marLeft w:val="0"/>
                  <w:marRight w:val="0"/>
                  <w:marTop w:val="0"/>
                  <w:marBottom w:val="0"/>
                  <w:divBdr>
                    <w:top w:val="none" w:sz="0" w:space="0" w:color="auto"/>
                    <w:left w:val="none" w:sz="0" w:space="0" w:color="auto"/>
                    <w:bottom w:val="none" w:sz="0" w:space="0" w:color="auto"/>
                    <w:right w:val="none" w:sz="0" w:space="0" w:color="auto"/>
                  </w:divBdr>
                </w:div>
                <w:div w:id="1554081704">
                  <w:marLeft w:val="0"/>
                  <w:marRight w:val="0"/>
                  <w:marTop w:val="0"/>
                  <w:marBottom w:val="0"/>
                  <w:divBdr>
                    <w:top w:val="none" w:sz="0" w:space="0" w:color="auto"/>
                    <w:left w:val="none" w:sz="0" w:space="0" w:color="auto"/>
                    <w:bottom w:val="none" w:sz="0" w:space="0" w:color="auto"/>
                    <w:right w:val="none" w:sz="0" w:space="0" w:color="auto"/>
                  </w:divBdr>
                </w:div>
                <w:div w:id="1595480428">
                  <w:marLeft w:val="0"/>
                  <w:marRight w:val="0"/>
                  <w:marTop w:val="0"/>
                  <w:marBottom w:val="0"/>
                  <w:divBdr>
                    <w:top w:val="none" w:sz="0" w:space="0" w:color="auto"/>
                    <w:left w:val="none" w:sz="0" w:space="0" w:color="auto"/>
                    <w:bottom w:val="none" w:sz="0" w:space="0" w:color="auto"/>
                    <w:right w:val="none" w:sz="0" w:space="0" w:color="auto"/>
                  </w:divBdr>
                </w:div>
                <w:div w:id="1608536956">
                  <w:marLeft w:val="0"/>
                  <w:marRight w:val="0"/>
                  <w:marTop w:val="0"/>
                  <w:marBottom w:val="0"/>
                  <w:divBdr>
                    <w:top w:val="none" w:sz="0" w:space="0" w:color="auto"/>
                    <w:left w:val="none" w:sz="0" w:space="0" w:color="auto"/>
                    <w:bottom w:val="none" w:sz="0" w:space="0" w:color="auto"/>
                    <w:right w:val="none" w:sz="0" w:space="0" w:color="auto"/>
                  </w:divBdr>
                </w:div>
                <w:div w:id="1611937149">
                  <w:marLeft w:val="0"/>
                  <w:marRight w:val="0"/>
                  <w:marTop w:val="0"/>
                  <w:marBottom w:val="0"/>
                  <w:divBdr>
                    <w:top w:val="none" w:sz="0" w:space="0" w:color="auto"/>
                    <w:left w:val="none" w:sz="0" w:space="0" w:color="auto"/>
                    <w:bottom w:val="none" w:sz="0" w:space="0" w:color="auto"/>
                    <w:right w:val="none" w:sz="0" w:space="0" w:color="auto"/>
                  </w:divBdr>
                </w:div>
                <w:div w:id="1670719187">
                  <w:marLeft w:val="0"/>
                  <w:marRight w:val="0"/>
                  <w:marTop w:val="0"/>
                  <w:marBottom w:val="0"/>
                  <w:divBdr>
                    <w:top w:val="none" w:sz="0" w:space="0" w:color="auto"/>
                    <w:left w:val="none" w:sz="0" w:space="0" w:color="auto"/>
                    <w:bottom w:val="none" w:sz="0" w:space="0" w:color="auto"/>
                    <w:right w:val="none" w:sz="0" w:space="0" w:color="auto"/>
                  </w:divBdr>
                </w:div>
                <w:div w:id="1747798716">
                  <w:marLeft w:val="0"/>
                  <w:marRight w:val="0"/>
                  <w:marTop w:val="0"/>
                  <w:marBottom w:val="0"/>
                  <w:divBdr>
                    <w:top w:val="none" w:sz="0" w:space="0" w:color="auto"/>
                    <w:left w:val="none" w:sz="0" w:space="0" w:color="auto"/>
                    <w:bottom w:val="none" w:sz="0" w:space="0" w:color="auto"/>
                    <w:right w:val="none" w:sz="0" w:space="0" w:color="auto"/>
                  </w:divBdr>
                </w:div>
                <w:div w:id="1794864105">
                  <w:marLeft w:val="0"/>
                  <w:marRight w:val="0"/>
                  <w:marTop w:val="0"/>
                  <w:marBottom w:val="0"/>
                  <w:divBdr>
                    <w:top w:val="none" w:sz="0" w:space="0" w:color="auto"/>
                    <w:left w:val="none" w:sz="0" w:space="0" w:color="auto"/>
                    <w:bottom w:val="none" w:sz="0" w:space="0" w:color="auto"/>
                    <w:right w:val="none" w:sz="0" w:space="0" w:color="auto"/>
                  </w:divBdr>
                </w:div>
                <w:div w:id="1884756942">
                  <w:marLeft w:val="0"/>
                  <w:marRight w:val="0"/>
                  <w:marTop w:val="0"/>
                  <w:marBottom w:val="0"/>
                  <w:divBdr>
                    <w:top w:val="none" w:sz="0" w:space="0" w:color="auto"/>
                    <w:left w:val="none" w:sz="0" w:space="0" w:color="auto"/>
                    <w:bottom w:val="none" w:sz="0" w:space="0" w:color="auto"/>
                    <w:right w:val="none" w:sz="0" w:space="0" w:color="auto"/>
                  </w:divBdr>
                </w:div>
                <w:div w:id="1899587706">
                  <w:marLeft w:val="0"/>
                  <w:marRight w:val="0"/>
                  <w:marTop w:val="0"/>
                  <w:marBottom w:val="0"/>
                  <w:divBdr>
                    <w:top w:val="none" w:sz="0" w:space="0" w:color="auto"/>
                    <w:left w:val="none" w:sz="0" w:space="0" w:color="auto"/>
                    <w:bottom w:val="none" w:sz="0" w:space="0" w:color="auto"/>
                    <w:right w:val="none" w:sz="0" w:space="0" w:color="auto"/>
                  </w:divBdr>
                </w:div>
                <w:div w:id="1920674392">
                  <w:marLeft w:val="0"/>
                  <w:marRight w:val="0"/>
                  <w:marTop w:val="0"/>
                  <w:marBottom w:val="0"/>
                  <w:divBdr>
                    <w:top w:val="none" w:sz="0" w:space="0" w:color="auto"/>
                    <w:left w:val="none" w:sz="0" w:space="0" w:color="auto"/>
                    <w:bottom w:val="none" w:sz="0" w:space="0" w:color="auto"/>
                    <w:right w:val="none" w:sz="0" w:space="0" w:color="auto"/>
                  </w:divBdr>
                </w:div>
                <w:div w:id="1976832707">
                  <w:marLeft w:val="0"/>
                  <w:marRight w:val="0"/>
                  <w:marTop w:val="0"/>
                  <w:marBottom w:val="0"/>
                  <w:divBdr>
                    <w:top w:val="none" w:sz="0" w:space="0" w:color="auto"/>
                    <w:left w:val="none" w:sz="0" w:space="0" w:color="auto"/>
                    <w:bottom w:val="none" w:sz="0" w:space="0" w:color="auto"/>
                    <w:right w:val="none" w:sz="0" w:space="0" w:color="auto"/>
                  </w:divBdr>
                </w:div>
                <w:div w:id="1983853002">
                  <w:marLeft w:val="0"/>
                  <w:marRight w:val="0"/>
                  <w:marTop w:val="0"/>
                  <w:marBottom w:val="0"/>
                  <w:divBdr>
                    <w:top w:val="none" w:sz="0" w:space="0" w:color="auto"/>
                    <w:left w:val="none" w:sz="0" w:space="0" w:color="auto"/>
                    <w:bottom w:val="none" w:sz="0" w:space="0" w:color="auto"/>
                    <w:right w:val="none" w:sz="0" w:space="0" w:color="auto"/>
                  </w:divBdr>
                </w:div>
                <w:div w:id="1986159989">
                  <w:marLeft w:val="0"/>
                  <w:marRight w:val="0"/>
                  <w:marTop w:val="0"/>
                  <w:marBottom w:val="0"/>
                  <w:divBdr>
                    <w:top w:val="none" w:sz="0" w:space="0" w:color="auto"/>
                    <w:left w:val="none" w:sz="0" w:space="0" w:color="auto"/>
                    <w:bottom w:val="none" w:sz="0" w:space="0" w:color="auto"/>
                    <w:right w:val="none" w:sz="0" w:space="0" w:color="auto"/>
                  </w:divBdr>
                </w:div>
                <w:div w:id="2013682939">
                  <w:marLeft w:val="0"/>
                  <w:marRight w:val="0"/>
                  <w:marTop w:val="0"/>
                  <w:marBottom w:val="0"/>
                  <w:divBdr>
                    <w:top w:val="none" w:sz="0" w:space="0" w:color="auto"/>
                    <w:left w:val="none" w:sz="0" w:space="0" w:color="auto"/>
                    <w:bottom w:val="none" w:sz="0" w:space="0" w:color="auto"/>
                    <w:right w:val="none" w:sz="0" w:space="0" w:color="auto"/>
                  </w:divBdr>
                </w:div>
                <w:div w:id="2103531028">
                  <w:marLeft w:val="0"/>
                  <w:marRight w:val="0"/>
                  <w:marTop w:val="0"/>
                  <w:marBottom w:val="0"/>
                  <w:divBdr>
                    <w:top w:val="none" w:sz="0" w:space="0" w:color="auto"/>
                    <w:left w:val="none" w:sz="0" w:space="0" w:color="auto"/>
                    <w:bottom w:val="none" w:sz="0" w:space="0" w:color="auto"/>
                    <w:right w:val="none" w:sz="0" w:space="0" w:color="auto"/>
                  </w:divBdr>
                </w:div>
                <w:div w:id="21117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5034">
          <w:marLeft w:val="0"/>
          <w:marRight w:val="0"/>
          <w:marTop w:val="0"/>
          <w:marBottom w:val="0"/>
          <w:divBdr>
            <w:top w:val="none" w:sz="0" w:space="0" w:color="auto"/>
            <w:left w:val="none" w:sz="0" w:space="0" w:color="auto"/>
            <w:bottom w:val="none" w:sz="0" w:space="0" w:color="auto"/>
            <w:right w:val="none" w:sz="0" w:space="0" w:color="auto"/>
          </w:divBdr>
          <w:divsChild>
            <w:div w:id="1592199719">
              <w:marLeft w:val="0"/>
              <w:marRight w:val="0"/>
              <w:marTop w:val="0"/>
              <w:marBottom w:val="0"/>
              <w:divBdr>
                <w:top w:val="none" w:sz="0" w:space="0" w:color="auto"/>
                <w:left w:val="none" w:sz="0" w:space="0" w:color="auto"/>
                <w:bottom w:val="none" w:sz="0" w:space="0" w:color="auto"/>
                <w:right w:val="none" w:sz="0" w:space="0" w:color="auto"/>
              </w:divBdr>
              <w:divsChild>
                <w:div w:id="40594564">
                  <w:marLeft w:val="0"/>
                  <w:marRight w:val="0"/>
                  <w:marTop w:val="0"/>
                  <w:marBottom w:val="0"/>
                  <w:divBdr>
                    <w:top w:val="none" w:sz="0" w:space="0" w:color="auto"/>
                    <w:left w:val="none" w:sz="0" w:space="0" w:color="auto"/>
                    <w:bottom w:val="none" w:sz="0" w:space="0" w:color="auto"/>
                    <w:right w:val="none" w:sz="0" w:space="0" w:color="auto"/>
                  </w:divBdr>
                </w:div>
                <w:div w:id="47072078">
                  <w:marLeft w:val="0"/>
                  <w:marRight w:val="0"/>
                  <w:marTop w:val="0"/>
                  <w:marBottom w:val="0"/>
                  <w:divBdr>
                    <w:top w:val="none" w:sz="0" w:space="0" w:color="auto"/>
                    <w:left w:val="none" w:sz="0" w:space="0" w:color="auto"/>
                    <w:bottom w:val="none" w:sz="0" w:space="0" w:color="auto"/>
                    <w:right w:val="none" w:sz="0" w:space="0" w:color="auto"/>
                  </w:divBdr>
                </w:div>
                <w:div w:id="66073708">
                  <w:marLeft w:val="0"/>
                  <w:marRight w:val="0"/>
                  <w:marTop w:val="0"/>
                  <w:marBottom w:val="0"/>
                  <w:divBdr>
                    <w:top w:val="none" w:sz="0" w:space="0" w:color="auto"/>
                    <w:left w:val="none" w:sz="0" w:space="0" w:color="auto"/>
                    <w:bottom w:val="none" w:sz="0" w:space="0" w:color="auto"/>
                    <w:right w:val="none" w:sz="0" w:space="0" w:color="auto"/>
                  </w:divBdr>
                </w:div>
                <w:div w:id="75439235">
                  <w:marLeft w:val="0"/>
                  <w:marRight w:val="0"/>
                  <w:marTop w:val="0"/>
                  <w:marBottom w:val="0"/>
                  <w:divBdr>
                    <w:top w:val="none" w:sz="0" w:space="0" w:color="auto"/>
                    <w:left w:val="none" w:sz="0" w:space="0" w:color="auto"/>
                    <w:bottom w:val="none" w:sz="0" w:space="0" w:color="auto"/>
                    <w:right w:val="none" w:sz="0" w:space="0" w:color="auto"/>
                  </w:divBdr>
                </w:div>
                <w:div w:id="75638696">
                  <w:marLeft w:val="0"/>
                  <w:marRight w:val="0"/>
                  <w:marTop w:val="0"/>
                  <w:marBottom w:val="0"/>
                  <w:divBdr>
                    <w:top w:val="none" w:sz="0" w:space="0" w:color="auto"/>
                    <w:left w:val="none" w:sz="0" w:space="0" w:color="auto"/>
                    <w:bottom w:val="none" w:sz="0" w:space="0" w:color="auto"/>
                    <w:right w:val="none" w:sz="0" w:space="0" w:color="auto"/>
                  </w:divBdr>
                </w:div>
                <w:div w:id="109470710">
                  <w:marLeft w:val="0"/>
                  <w:marRight w:val="0"/>
                  <w:marTop w:val="0"/>
                  <w:marBottom w:val="0"/>
                  <w:divBdr>
                    <w:top w:val="none" w:sz="0" w:space="0" w:color="auto"/>
                    <w:left w:val="none" w:sz="0" w:space="0" w:color="auto"/>
                    <w:bottom w:val="none" w:sz="0" w:space="0" w:color="auto"/>
                    <w:right w:val="none" w:sz="0" w:space="0" w:color="auto"/>
                  </w:divBdr>
                </w:div>
                <w:div w:id="113014830">
                  <w:marLeft w:val="0"/>
                  <w:marRight w:val="0"/>
                  <w:marTop w:val="0"/>
                  <w:marBottom w:val="0"/>
                  <w:divBdr>
                    <w:top w:val="none" w:sz="0" w:space="0" w:color="auto"/>
                    <w:left w:val="none" w:sz="0" w:space="0" w:color="auto"/>
                    <w:bottom w:val="none" w:sz="0" w:space="0" w:color="auto"/>
                    <w:right w:val="none" w:sz="0" w:space="0" w:color="auto"/>
                  </w:divBdr>
                </w:div>
                <w:div w:id="127670132">
                  <w:marLeft w:val="0"/>
                  <w:marRight w:val="0"/>
                  <w:marTop w:val="0"/>
                  <w:marBottom w:val="0"/>
                  <w:divBdr>
                    <w:top w:val="none" w:sz="0" w:space="0" w:color="auto"/>
                    <w:left w:val="none" w:sz="0" w:space="0" w:color="auto"/>
                    <w:bottom w:val="none" w:sz="0" w:space="0" w:color="auto"/>
                    <w:right w:val="none" w:sz="0" w:space="0" w:color="auto"/>
                  </w:divBdr>
                </w:div>
                <w:div w:id="212010152">
                  <w:marLeft w:val="0"/>
                  <w:marRight w:val="0"/>
                  <w:marTop w:val="0"/>
                  <w:marBottom w:val="0"/>
                  <w:divBdr>
                    <w:top w:val="none" w:sz="0" w:space="0" w:color="auto"/>
                    <w:left w:val="none" w:sz="0" w:space="0" w:color="auto"/>
                    <w:bottom w:val="none" w:sz="0" w:space="0" w:color="auto"/>
                    <w:right w:val="none" w:sz="0" w:space="0" w:color="auto"/>
                  </w:divBdr>
                </w:div>
                <w:div w:id="213664944">
                  <w:marLeft w:val="0"/>
                  <w:marRight w:val="0"/>
                  <w:marTop w:val="0"/>
                  <w:marBottom w:val="0"/>
                  <w:divBdr>
                    <w:top w:val="none" w:sz="0" w:space="0" w:color="auto"/>
                    <w:left w:val="none" w:sz="0" w:space="0" w:color="auto"/>
                    <w:bottom w:val="none" w:sz="0" w:space="0" w:color="auto"/>
                    <w:right w:val="none" w:sz="0" w:space="0" w:color="auto"/>
                  </w:divBdr>
                </w:div>
                <w:div w:id="234433470">
                  <w:marLeft w:val="0"/>
                  <w:marRight w:val="0"/>
                  <w:marTop w:val="0"/>
                  <w:marBottom w:val="0"/>
                  <w:divBdr>
                    <w:top w:val="none" w:sz="0" w:space="0" w:color="auto"/>
                    <w:left w:val="none" w:sz="0" w:space="0" w:color="auto"/>
                    <w:bottom w:val="none" w:sz="0" w:space="0" w:color="auto"/>
                    <w:right w:val="none" w:sz="0" w:space="0" w:color="auto"/>
                  </w:divBdr>
                </w:div>
                <w:div w:id="250433735">
                  <w:marLeft w:val="0"/>
                  <w:marRight w:val="0"/>
                  <w:marTop w:val="0"/>
                  <w:marBottom w:val="0"/>
                  <w:divBdr>
                    <w:top w:val="none" w:sz="0" w:space="0" w:color="auto"/>
                    <w:left w:val="none" w:sz="0" w:space="0" w:color="auto"/>
                    <w:bottom w:val="none" w:sz="0" w:space="0" w:color="auto"/>
                    <w:right w:val="none" w:sz="0" w:space="0" w:color="auto"/>
                  </w:divBdr>
                </w:div>
                <w:div w:id="338505191">
                  <w:marLeft w:val="0"/>
                  <w:marRight w:val="0"/>
                  <w:marTop w:val="0"/>
                  <w:marBottom w:val="0"/>
                  <w:divBdr>
                    <w:top w:val="none" w:sz="0" w:space="0" w:color="auto"/>
                    <w:left w:val="none" w:sz="0" w:space="0" w:color="auto"/>
                    <w:bottom w:val="none" w:sz="0" w:space="0" w:color="auto"/>
                    <w:right w:val="none" w:sz="0" w:space="0" w:color="auto"/>
                  </w:divBdr>
                </w:div>
                <w:div w:id="364185173">
                  <w:marLeft w:val="0"/>
                  <w:marRight w:val="0"/>
                  <w:marTop w:val="0"/>
                  <w:marBottom w:val="0"/>
                  <w:divBdr>
                    <w:top w:val="none" w:sz="0" w:space="0" w:color="auto"/>
                    <w:left w:val="none" w:sz="0" w:space="0" w:color="auto"/>
                    <w:bottom w:val="none" w:sz="0" w:space="0" w:color="auto"/>
                    <w:right w:val="none" w:sz="0" w:space="0" w:color="auto"/>
                  </w:divBdr>
                </w:div>
                <w:div w:id="395131744">
                  <w:marLeft w:val="0"/>
                  <w:marRight w:val="0"/>
                  <w:marTop w:val="0"/>
                  <w:marBottom w:val="0"/>
                  <w:divBdr>
                    <w:top w:val="none" w:sz="0" w:space="0" w:color="auto"/>
                    <w:left w:val="none" w:sz="0" w:space="0" w:color="auto"/>
                    <w:bottom w:val="none" w:sz="0" w:space="0" w:color="auto"/>
                    <w:right w:val="none" w:sz="0" w:space="0" w:color="auto"/>
                  </w:divBdr>
                </w:div>
                <w:div w:id="427653190">
                  <w:marLeft w:val="0"/>
                  <w:marRight w:val="0"/>
                  <w:marTop w:val="0"/>
                  <w:marBottom w:val="0"/>
                  <w:divBdr>
                    <w:top w:val="none" w:sz="0" w:space="0" w:color="auto"/>
                    <w:left w:val="none" w:sz="0" w:space="0" w:color="auto"/>
                    <w:bottom w:val="none" w:sz="0" w:space="0" w:color="auto"/>
                    <w:right w:val="none" w:sz="0" w:space="0" w:color="auto"/>
                  </w:divBdr>
                </w:div>
                <w:div w:id="449855702">
                  <w:marLeft w:val="0"/>
                  <w:marRight w:val="0"/>
                  <w:marTop w:val="0"/>
                  <w:marBottom w:val="0"/>
                  <w:divBdr>
                    <w:top w:val="none" w:sz="0" w:space="0" w:color="auto"/>
                    <w:left w:val="none" w:sz="0" w:space="0" w:color="auto"/>
                    <w:bottom w:val="none" w:sz="0" w:space="0" w:color="auto"/>
                    <w:right w:val="none" w:sz="0" w:space="0" w:color="auto"/>
                  </w:divBdr>
                </w:div>
                <w:div w:id="554006470">
                  <w:marLeft w:val="0"/>
                  <w:marRight w:val="0"/>
                  <w:marTop w:val="0"/>
                  <w:marBottom w:val="0"/>
                  <w:divBdr>
                    <w:top w:val="none" w:sz="0" w:space="0" w:color="auto"/>
                    <w:left w:val="none" w:sz="0" w:space="0" w:color="auto"/>
                    <w:bottom w:val="none" w:sz="0" w:space="0" w:color="auto"/>
                    <w:right w:val="none" w:sz="0" w:space="0" w:color="auto"/>
                  </w:divBdr>
                </w:div>
                <w:div w:id="592206706">
                  <w:marLeft w:val="0"/>
                  <w:marRight w:val="0"/>
                  <w:marTop w:val="0"/>
                  <w:marBottom w:val="0"/>
                  <w:divBdr>
                    <w:top w:val="none" w:sz="0" w:space="0" w:color="auto"/>
                    <w:left w:val="none" w:sz="0" w:space="0" w:color="auto"/>
                    <w:bottom w:val="none" w:sz="0" w:space="0" w:color="auto"/>
                    <w:right w:val="none" w:sz="0" w:space="0" w:color="auto"/>
                  </w:divBdr>
                </w:div>
                <w:div w:id="624576733">
                  <w:marLeft w:val="0"/>
                  <w:marRight w:val="0"/>
                  <w:marTop w:val="0"/>
                  <w:marBottom w:val="0"/>
                  <w:divBdr>
                    <w:top w:val="none" w:sz="0" w:space="0" w:color="auto"/>
                    <w:left w:val="none" w:sz="0" w:space="0" w:color="auto"/>
                    <w:bottom w:val="none" w:sz="0" w:space="0" w:color="auto"/>
                    <w:right w:val="none" w:sz="0" w:space="0" w:color="auto"/>
                  </w:divBdr>
                </w:div>
                <w:div w:id="647516688">
                  <w:marLeft w:val="0"/>
                  <w:marRight w:val="0"/>
                  <w:marTop w:val="0"/>
                  <w:marBottom w:val="0"/>
                  <w:divBdr>
                    <w:top w:val="none" w:sz="0" w:space="0" w:color="auto"/>
                    <w:left w:val="none" w:sz="0" w:space="0" w:color="auto"/>
                    <w:bottom w:val="none" w:sz="0" w:space="0" w:color="auto"/>
                    <w:right w:val="none" w:sz="0" w:space="0" w:color="auto"/>
                  </w:divBdr>
                </w:div>
                <w:div w:id="669214408">
                  <w:marLeft w:val="0"/>
                  <w:marRight w:val="0"/>
                  <w:marTop w:val="0"/>
                  <w:marBottom w:val="0"/>
                  <w:divBdr>
                    <w:top w:val="none" w:sz="0" w:space="0" w:color="auto"/>
                    <w:left w:val="none" w:sz="0" w:space="0" w:color="auto"/>
                    <w:bottom w:val="none" w:sz="0" w:space="0" w:color="auto"/>
                    <w:right w:val="none" w:sz="0" w:space="0" w:color="auto"/>
                  </w:divBdr>
                </w:div>
                <w:div w:id="713239376">
                  <w:marLeft w:val="0"/>
                  <w:marRight w:val="0"/>
                  <w:marTop w:val="0"/>
                  <w:marBottom w:val="0"/>
                  <w:divBdr>
                    <w:top w:val="none" w:sz="0" w:space="0" w:color="auto"/>
                    <w:left w:val="none" w:sz="0" w:space="0" w:color="auto"/>
                    <w:bottom w:val="none" w:sz="0" w:space="0" w:color="auto"/>
                    <w:right w:val="none" w:sz="0" w:space="0" w:color="auto"/>
                  </w:divBdr>
                </w:div>
                <w:div w:id="738090414">
                  <w:marLeft w:val="0"/>
                  <w:marRight w:val="0"/>
                  <w:marTop w:val="0"/>
                  <w:marBottom w:val="0"/>
                  <w:divBdr>
                    <w:top w:val="none" w:sz="0" w:space="0" w:color="auto"/>
                    <w:left w:val="none" w:sz="0" w:space="0" w:color="auto"/>
                    <w:bottom w:val="none" w:sz="0" w:space="0" w:color="auto"/>
                    <w:right w:val="none" w:sz="0" w:space="0" w:color="auto"/>
                  </w:divBdr>
                </w:div>
                <w:div w:id="772626566">
                  <w:marLeft w:val="0"/>
                  <w:marRight w:val="0"/>
                  <w:marTop w:val="0"/>
                  <w:marBottom w:val="0"/>
                  <w:divBdr>
                    <w:top w:val="none" w:sz="0" w:space="0" w:color="auto"/>
                    <w:left w:val="none" w:sz="0" w:space="0" w:color="auto"/>
                    <w:bottom w:val="none" w:sz="0" w:space="0" w:color="auto"/>
                    <w:right w:val="none" w:sz="0" w:space="0" w:color="auto"/>
                  </w:divBdr>
                </w:div>
                <w:div w:id="835387850">
                  <w:marLeft w:val="0"/>
                  <w:marRight w:val="0"/>
                  <w:marTop w:val="0"/>
                  <w:marBottom w:val="0"/>
                  <w:divBdr>
                    <w:top w:val="none" w:sz="0" w:space="0" w:color="auto"/>
                    <w:left w:val="none" w:sz="0" w:space="0" w:color="auto"/>
                    <w:bottom w:val="none" w:sz="0" w:space="0" w:color="auto"/>
                    <w:right w:val="none" w:sz="0" w:space="0" w:color="auto"/>
                  </w:divBdr>
                </w:div>
                <w:div w:id="848954564">
                  <w:marLeft w:val="0"/>
                  <w:marRight w:val="0"/>
                  <w:marTop w:val="0"/>
                  <w:marBottom w:val="0"/>
                  <w:divBdr>
                    <w:top w:val="none" w:sz="0" w:space="0" w:color="auto"/>
                    <w:left w:val="none" w:sz="0" w:space="0" w:color="auto"/>
                    <w:bottom w:val="none" w:sz="0" w:space="0" w:color="auto"/>
                    <w:right w:val="none" w:sz="0" w:space="0" w:color="auto"/>
                  </w:divBdr>
                </w:div>
                <w:div w:id="878586515">
                  <w:marLeft w:val="0"/>
                  <w:marRight w:val="0"/>
                  <w:marTop w:val="0"/>
                  <w:marBottom w:val="0"/>
                  <w:divBdr>
                    <w:top w:val="none" w:sz="0" w:space="0" w:color="auto"/>
                    <w:left w:val="none" w:sz="0" w:space="0" w:color="auto"/>
                    <w:bottom w:val="none" w:sz="0" w:space="0" w:color="auto"/>
                    <w:right w:val="none" w:sz="0" w:space="0" w:color="auto"/>
                  </w:divBdr>
                </w:div>
                <w:div w:id="888110164">
                  <w:marLeft w:val="0"/>
                  <w:marRight w:val="0"/>
                  <w:marTop w:val="0"/>
                  <w:marBottom w:val="0"/>
                  <w:divBdr>
                    <w:top w:val="none" w:sz="0" w:space="0" w:color="auto"/>
                    <w:left w:val="none" w:sz="0" w:space="0" w:color="auto"/>
                    <w:bottom w:val="none" w:sz="0" w:space="0" w:color="auto"/>
                    <w:right w:val="none" w:sz="0" w:space="0" w:color="auto"/>
                  </w:divBdr>
                </w:div>
                <w:div w:id="979072480">
                  <w:marLeft w:val="0"/>
                  <w:marRight w:val="0"/>
                  <w:marTop w:val="0"/>
                  <w:marBottom w:val="0"/>
                  <w:divBdr>
                    <w:top w:val="none" w:sz="0" w:space="0" w:color="auto"/>
                    <w:left w:val="none" w:sz="0" w:space="0" w:color="auto"/>
                    <w:bottom w:val="none" w:sz="0" w:space="0" w:color="auto"/>
                    <w:right w:val="none" w:sz="0" w:space="0" w:color="auto"/>
                  </w:divBdr>
                </w:div>
                <w:div w:id="1012220511">
                  <w:marLeft w:val="0"/>
                  <w:marRight w:val="0"/>
                  <w:marTop w:val="0"/>
                  <w:marBottom w:val="0"/>
                  <w:divBdr>
                    <w:top w:val="none" w:sz="0" w:space="0" w:color="auto"/>
                    <w:left w:val="none" w:sz="0" w:space="0" w:color="auto"/>
                    <w:bottom w:val="none" w:sz="0" w:space="0" w:color="auto"/>
                    <w:right w:val="none" w:sz="0" w:space="0" w:color="auto"/>
                  </w:divBdr>
                </w:div>
                <w:div w:id="1022054456">
                  <w:marLeft w:val="0"/>
                  <w:marRight w:val="0"/>
                  <w:marTop w:val="0"/>
                  <w:marBottom w:val="0"/>
                  <w:divBdr>
                    <w:top w:val="none" w:sz="0" w:space="0" w:color="auto"/>
                    <w:left w:val="none" w:sz="0" w:space="0" w:color="auto"/>
                    <w:bottom w:val="none" w:sz="0" w:space="0" w:color="auto"/>
                    <w:right w:val="none" w:sz="0" w:space="0" w:color="auto"/>
                  </w:divBdr>
                </w:div>
                <w:div w:id="1028530267">
                  <w:marLeft w:val="0"/>
                  <w:marRight w:val="0"/>
                  <w:marTop w:val="0"/>
                  <w:marBottom w:val="0"/>
                  <w:divBdr>
                    <w:top w:val="none" w:sz="0" w:space="0" w:color="auto"/>
                    <w:left w:val="none" w:sz="0" w:space="0" w:color="auto"/>
                    <w:bottom w:val="none" w:sz="0" w:space="0" w:color="auto"/>
                    <w:right w:val="none" w:sz="0" w:space="0" w:color="auto"/>
                  </w:divBdr>
                </w:div>
                <w:div w:id="1053891818">
                  <w:marLeft w:val="0"/>
                  <w:marRight w:val="0"/>
                  <w:marTop w:val="0"/>
                  <w:marBottom w:val="0"/>
                  <w:divBdr>
                    <w:top w:val="none" w:sz="0" w:space="0" w:color="auto"/>
                    <w:left w:val="none" w:sz="0" w:space="0" w:color="auto"/>
                    <w:bottom w:val="none" w:sz="0" w:space="0" w:color="auto"/>
                    <w:right w:val="none" w:sz="0" w:space="0" w:color="auto"/>
                  </w:divBdr>
                </w:div>
                <w:div w:id="1054693152">
                  <w:marLeft w:val="0"/>
                  <w:marRight w:val="0"/>
                  <w:marTop w:val="0"/>
                  <w:marBottom w:val="0"/>
                  <w:divBdr>
                    <w:top w:val="none" w:sz="0" w:space="0" w:color="auto"/>
                    <w:left w:val="none" w:sz="0" w:space="0" w:color="auto"/>
                    <w:bottom w:val="none" w:sz="0" w:space="0" w:color="auto"/>
                    <w:right w:val="none" w:sz="0" w:space="0" w:color="auto"/>
                  </w:divBdr>
                </w:div>
                <w:div w:id="1084187649">
                  <w:marLeft w:val="0"/>
                  <w:marRight w:val="0"/>
                  <w:marTop w:val="0"/>
                  <w:marBottom w:val="0"/>
                  <w:divBdr>
                    <w:top w:val="none" w:sz="0" w:space="0" w:color="auto"/>
                    <w:left w:val="none" w:sz="0" w:space="0" w:color="auto"/>
                    <w:bottom w:val="none" w:sz="0" w:space="0" w:color="auto"/>
                    <w:right w:val="none" w:sz="0" w:space="0" w:color="auto"/>
                  </w:divBdr>
                </w:div>
                <w:div w:id="1110248329">
                  <w:marLeft w:val="0"/>
                  <w:marRight w:val="0"/>
                  <w:marTop w:val="0"/>
                  <w:marBottom w:val="0"/>
                  <w:divBdr>
                    <w:top w:val="none" w:sz="0" w:space="0" w:color="auto"/>
                    <w:left w:val="none" w:sz="0" w:space="0" w:color="auto"/>
                    <w:bottom w:val="none" w:sz="0" w:space="0" w:color="auto"/>
                    <w:right w:val="none" w:sz="0" w:space="0" w:color="auto"/>
                  </w:divBdr>
                </w:div>
                <w:div w:id="1116948248">
                  <w:marLeft w:val="0"/>
                  <w:marRight w:val="0"/>
                  <w:marTop w:val="0"/>
                  <w:marBottom w:val="0"/>
                  <w:divBdr>
                    <w:top w:val="none" w:sz="0" w:space="0" w:color="auto"/>
                    <w:left w:val="none" w:sz="0" w:space="0" w:color="auto"/>
                    <w:bottom w:val="none" w:sz="0" w:space="0" w:color="auto"/>
                    <w:right w:val="none" w:sz="0" w:space="0" w:color="auto"/>
                  </w:divBdr>
                </w:div>
                <w:div w:id="1122770388">
                  <w:marLeft w:val="0"/>
                  <w:marRight w:val="0"/>
                  <w:marTop w:val="0"/>
                  <w:marBottom w:val="0"/>
                  <w:divBdr>
                    <w:top w:val="none" w:sz="0" w:space="0" w:color="auto"/>
                    <w:left w:val="none" w:sz="0" w:space="0" w:color="auto"/>
                    <w:bottom w:val="none" w:sz="0" w:space="0" w:color="auto"/>
                    <w:right w:val="none" w:sz="0" w:space="0" w:color="auto"/>
                  </w:divBdr>
                </w:div>
                <w:div w:id="1363364714">
                  <w:marLeft w:val="0"/>
                  <w:marRight w:val="0"/>
                  <w:marTop w:val="0"/>
                  <w:marBottom w:val="0"/>
                  <w:divBdr>
                    <w:top w:val="none" w:sz="0" w:space="0" w:color="auto"/>
                    <w:left w:val="none" w:sz="0" w:space="0" w:color="auto"/>
                    <w:bottom w:val="none" w:sz="0" w:space="0" w:color="auto"/>
                    <w:right w:val="none" w:sz="0" w:space="0" w:color="auto"/>
                  </w:divBdr>
                </w:div>
                <w:div w:id="1380862160">
                  <w:marLeft w:val="0"/>
                  <w:marRight w:val="0"/>
                  <w:marTop w:val="0"/>
                  <w:marBottom w:val="0"/>
                  <w:divBdr>
                    <w:top w:val="none" w:sz="0" w:space="0" w:color="auto"/>
                    <w:left w:val="none" w:sz="0" w:space="0" w:color="auto"/>
                    <w:bottom w:val="none" w:sz="0" w:space="0" w:color="auto"/>
                    <w:right w:val="none" w:sz="0" w:space="0" w:color="auto"/>
                  </w:divBdr>
                </w:div>
                <w:div w:id="1394353379">
                  <w:marLeft w:val="0"/>
                  <w:marRight w:val="0"/>
                  <w:marTop w:val="0"/>
                  <w:marBottom w:val="0"/>
                  <w:divBdr>
                    <w:top w:val="none" w:sz="0" w:space="0" w:color="auto"/>
                    <w:left w:val="none" w:sz="0" w:space="0" w:color="auto"/>
                    <w:bottom w:val="none" w:sz="0" w:space="0" w:color="auto"/>
                    <w:right w:val="none" w:sz="0" w:space="0" w:color="auto"/>
                  </w:divBdr>
                </w:div>
                <w:div w:id="1403454842">
                  <w:marLeft w:val="0"/>
                  <w:marRight w:val="0"/>
                  <w:marTop w:val="0"/>
                  <w:marBottom w:val="0"/>
                  <w:divBdr>
                    <w:top w:val="none" w:sz="0" w:space="0" w:color="auto"/>
                    <w:left w:val="none" w:sz="0" w:space="0" w:color="auto"/>
                    <w:bottom w:val="none" w:sz="0" w:space="0" w:color="auto"/>
                    <w:right w:val="none" w:sz="0" w:space="0" w:color="auto"/>
                  </w:divBdr>
                </w:div>
                <w:div w:id="1448771038">
                  <w:marLeft w:val="0"/>
                  <w:marRight w:val="0"/>
                  <w:marTop w:val="0"/>
                  <w:marBottom w:val="0"/>
                  <w:divBdr>
                    <w:top w:val="none" w:sz="0" w:space="0" w:color="auto"/>
                    <w:left w:val="none" w:sz="0" w:space="0" w:color="auto"/>
                    <w:bottom w:val="none" w:sz="0" w:space="0" w:color="auto"/>
                    <w:right w:val="none" w:sz="0" w:space="0" w:color="auto"/>
                  </w:divBdr>
                </w:div>
                <w:div w:id="1480225972">
                  <w:marLeft w:val="0"/>
                  <w:marRight w:val="0"/>
                  <w:marTop w:val="0"/>
                  <w:marBottom w:val="0"/>
                  <w:divBdr>
                    <w:top w:val="none" w:sz="0" w:space="0" w:color="auto"/>
                    <w:left w:val="none" w:sz="0" w:space="0" w:color="auto"/>
                    <w:bottom w:val="none" w:sz="0" w:space="0" w:color="auto"/>
                    <w:right w:val="none" w:sz="0" w:space="0" w:color="auto"/>
                  </w:divBdr>
                </w:div>
                <w:div w:id="1541624287">
                  <w:marLeft w:val="0"/>
                  <w:marRight w:val="0"/>
                  <w:marTop w:val="0"/>
                  <w:marBottom w:val="0"/>
                  <w:divBdr>
                    <w:top w:val="none" w:sz="0" w:space="0" w:color="auto"/>
                    <w:left w:val="none" w:sz="0" w:space="0" w:color="auto"/>
                    <w:bottom w:val="none" w:sz="0" w:space="0" w:color="auto"/>
                    <w:right w:val="none" w:sz="0" w:space="0" w:color="auto"/>
                  </w:divBdr>
                </w:div>
                <w:div w:id="1561212565">
                  <w:marLeft w:val="0"/>
                  <w:marRight w:val="0"/>
                  <w:marTop w:val="0"/>
                  <w:marBottom w:val="0"/>
                  <w:divBdr>
                    <w:top w:val="none" w:sz="0" w:space="0" w:color="auto"/>
                    <w:left w:val="none" w:sz="0" w:space="0" w:color="auto"/>
                    <w:bottom w:val="none" w:sz="0" w:space="0" w:color="auto"/>
                    <w:right w:val="none" w:sz="0" w:space="0" w:color="auto"/>
                  </w:divBdr>
                </w:div>
                <w:div w:id="1568884372">
                  <w:marLeft w:val="0"/>
                  <w:marRight w:val="0"/>
                  <w:marTop w:val="0"/>
                  <w:marBottom w:val="0"/>
                  <w:divBdr>
                    <w:top w:val="none" w:sz="0" w:space="0" w:color="auto"/>
                    <w:left w:val="none" w:sz="0" w:space="0" w:color="auto"/>
                    <w:bottom w:val="none" w:sz="0" w:space="0" w:color="auto"/>
                    <w:right w:val="none" w:sz="0" w:space="0" w:color="auto"/>
                  </w:divBdr>
                </w:div>
                <w:div w:id="1648393571">
                  <w:marLeft w:val="0"/>
                  <w:marRight w:val="0"/>
                  <w:marTop w:val="0"/>
                  <w:marBottom w:val="0"/>
                  <w:divBdr>
                    <w:top w:val="none" w:sz="0" w:space="0" w:color="auto"/>
                    <w:left w:val="none" w:sz="0" w:space="0" w:color="auto"/>
                    <w:bottom w:val="none" w:sz="0" w:space="0" w:color="auto"/>
                    <w:right w:val="none" w:sz="0" w:space="0" w:color="auto"/>
                  </w:divBdr>
                </w:div>
                <w:div w:id="1700624794">
                  <w:marLeft w:val="0"/>
                  <w:marRight w:val="0"/>
                  <w:marTop w:val="0"/>
                  <w:marBottom w:val="0"/>
                  <w:divBdr>
                    <w:top w:val="none" w:sz="0" w:space="0" w:color="auto"/>
                    <w:left w:val="none" w:sz="0" w:space="0" w:color="auto"/>
                    <w:bottom w:val="none" w:sz="0" w:space="0" w:color="auto"/>
                    <w:right w:val="none" w:sz="0" w:space="0" w:color="auto"/>
                  </w:divBdr>
                </w:div>
                <w:div w:id="1771503887">
                  <w:marLeft w:val="0"/>
                  <w:marRight w:val="0"/>
                  <w:marTop w:val="0"/>
                  <w:marBottom w:val="0"/>
                  <w:divBdr>
                    <w:top w:val="none" w:sz="0" w:space="0" w:color="auto"/>
                    <w:left w:val="none" w:sz="0" w:space="0" w:color="auto"/>
                    <w:bottom w:val="none" w:sz="0" w:space="0" w:color="auto"/>
                    <w:right w:val="none" w:sz="0" w:space="0" w:color="auto"/>
                  </w:divBdr>
                </w:div>
                <w:div w:id="1778062237">
                  <w:marLeft w:val="0"/>
                  <w:marRight w:val="0"/>
                  <w:marTop w:val="0"/>
                  <w:marBottom w:val="0"/>
                  <w:divBdr>
                    <w:top w:val="none" w:sz="0" w:space="0" w:color="auto"/>
                    <w:left w:val="none" w:sz="0" w:space="0" w:color="auto"/>
                    <w:bottom w:val="none" w:sz="0" w:space="0" w:color="auto"/>
                    <w:right w:val="none" w:sz="0" w:space="0" w:color="auto"/>
                  </w:divBdr>
                </w:div>
                <w:div w:id="1779829042">
                  <w:marLeft w:val="0"/>
                  <w:marRight w:val="0"/>
                  <w:marTop w:val="0"/>
                  <w:marBottom w:val="0"/>
                  <w:divBdr>
                    <w:top w:val="none" w:sz="0" w:space="0" w:color="auto"/>
                    <w:left w:val="none" w:sz="0" w:space="0" w:color="auto"/>
                    <w:bottom w:val="none" w:sz="0" w:space="0" w:color="auto"/>
                    <w:right w:val="none" w:sz="0" w:space="0" w:color="auto"/>
                  </w:divBdr>
                </w:div>
                <w:div w:id="1825734642">
                  <w:marLeft w:val="0"/>
                  <w:marRight w:val="0"/>
                  <w:marTop w:val="0"/>
                  <w:marBottom w:val="0"/>
                  <w:divBdr>
                    <w:top w:val="none" w:sz="0" w:space="0" w:color="auto"/>
                    <w:left w:val="none" w:sz="0" w:space="0" w:color="auto"/>
                    <w:bottom w:val="none" w:sz="0" w:space="0" w:color="auto"/>
                    <w:right w:val="none" w:sz="0" w:space="0" w:color="auto"/>
                  </w:divBdr>
                </w:div>
                <w:div w:id="1850680773">
                  <w:marLeft w:val="0"/>
                  <w:marRight w:val="0"/>
                  <w:marTop w:val="0"/>
                  <w:marBottom w:val="0"/>
                  <w:divBdr>
                    <w:top w:val="none" w:sz="0" w:space="0" w:color="auto"/>
                    <w:left w:val="none" w:sz="0" w:space="0" w:color="auto"/>
                    <w:bottom w:val="none" w:sz="0" w:space="0" w:color="auto"/>
                    <w:right w:val="none" w:sz="0" w:space="0" w:color="auto"/>
                  </w:divBdr>
                </w:div>
                <w:div w:id="1856965785">
                  <w:marLeft w:val="0"/>
                  <w:marRight w:val="0"/>
                  <w:marTop w:val="0"/>
                  <w:marBottom w:val="0"/>
                  <w:divBdr>
                    <w:top w:val="none" w:sz="0" w:space="0" w:color="auto"/>
                    <w:left w:val="none" w:sz="0" w:space="0" w:color="auto"/>
                    <w:bottom w:val="none" w:sz="0" w:space="0" w:color="auto"/>
                    <w:right w:val="none" w:sz="0" w:space="0" w:color="auto"/>
                  </w:divBdr>
                </w:div>
                <w:div w:id="1888182717">
                  <w:marLeft w:val="0"/>
                  <w:marRight w:val="0"/>
                  <w:marTop w:val="0"/>
                  <w:marBottom w:val="0"/>
                  <w:divBdr>
                    <w:top w:val="none" w:sz="0" w:space="0" w:color="auto"/>
                    <w:left w:val="none" w:sz="0" w:space="0" w:color="auto"/>
                    <w:bottom w:val="none" w:sz="0" w:space="0" w:color="auto"/>
                    <w:right w:val="none" w:sz="0" w:space="0" w:color="auto"/>
                  </w:divBdr>
                </w:div>
                <w:div w:id="1891729003">
                  <w:marLeft w:val="0"/>
                  <w:marRight w:val="0"/>
                  <w:marTop w:val="0"/>
                  <w:marBottom w:val="0"/>
                  <w:divBdr>
                    <w:top w:val="none" w:sz="0" w:space="0" w:color="auto"/>
                    <w:left w:val="none" w:sz="0" w:space="0" w:color="auto"/>
                    <w:bottom w:val="none" w:sz="0" w:space="0" w:color="auto"/>
                    <w:right w:val="none" w:sz="0" w:space="0" w:color="auto"/>
                  </w:divBdr>
                </w:div>
                <w:div w:id="1956860966">
                  <w:marLeft w:val="0"/>
                  <w:marRight w:val="0"/>
                  <w:marTop w:val="0"/>
                  <w:marBottom w:val="0"/>
                  <w:divBdr>
                    <w:top w:val="none" w:sz="0" w:space="0" w:color="auto"/>
                    <w:left w:val="none" w:sz="0" w:space="0" w:color="auto"/>
                    <w:bottom w:val="none" w:sz="0" w:space="0" w:color="auto"/>
                    <w:right w:val="none" w:sz="0" w:space="0" w:color="auto"/>
                  </w:divBdr>
                </w:div>
                <w:div w:id="2026587974">
                  <w:marLeft w:val="0"/>
                  <w:marRight w:val="0"/>
                  <w:marTop w:val="0"/>
                  <w:marBottom w:val="0"/>
                  <w:divBdr>
                    <w:top w:val="none" w:sz="0" w:space="0" w:color="auto"/>
                    <w:left w:val="none" w:sz="0" w:space="0" w:color="auto"/>
                    <w:bottom w:val="none" w:sz="0" w:space="0" w:color="auto"/>
                    <w:right w:val="none" w:sz="0" w:space="0" w:color="auto"/>
                  </w:divBdr>
                </w:div>
                <w:div w:id="2081052526">
                  <w:marLeft w:val="0"/>
                  <w:marRight w:val="0"/>
                  <w:marTop w:val="0"/>
                  <w:marBottom w:val="0"/>
                  <w:divBdr>
                    <w:top w:val="none" w:sz="0" w:space="0" w:color="auto"/>
                    <w:left w:val="none" w:sz="0" w:space="0" w:color="auto"/>
                    <w:bottom w:val="none" w:sz="0" w:space="0" w:color="auto"/>
                    <w:right w:val="none" w:sz="0" w:space="0" w:color="auto"/>
                  </w:divBdr>
                </w:div>
                <w:div w:id="21077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3884">
          <w:marLeft w:val="0"/>
          <w:marRight w:val="0"/>
          <w:marTop w:val="0"/>
          <w:marBottom w:val="0"/>
          <w:divBdr>
            <w:top w:val="none" w:sz="0" w:space="0" w:color="auto"/>
            <w:left w:val="none" w:sz="0" w:space="0" w:color="auto"/>
            <w:bottom w:val="none" w:sz="0" w:space="0" w:color="auto"/>
            <w:right w:val="none" w:sz="0" w:space="0" w:color="auto"/>
          </w:divBdr>
          <w:divsChild>
            <w:div w:id="1494831103">
              <w:marLeft w:val="0"/>
              <w:marRight w:val="0"/>
              <w:marTop w:val="0"/>
              <w:marBottom w:val="0"/>
              <w:divBdr>
                <w:top w:val="none" w:sz="0" w:space="0" w:color="auto"/>
                <w:left w:val="none" w:sz="0" w:space="0" w:color="auto"/>
                <w:bottom w:val="none" w:sz="0" w:space="0" w:color="auto"/>
                <w:right w:val="none" w:sz="0" w:space="0" w:color="auto"/>
              </w:divBdr>
              <w:divsChild>
                <w:div w:id="20934008">
                  <w:marLeft w:val="0"/>
                  <w:marRight w:val="0"/>
                  <w:marTop w:val="0"/>
                  <w:marBottom w:val="0"/>
                  <w:divBdr>
                    <w:top w:val="none" w:sz="0" w:space="0" w:color="auto"/>
                    <w:left w:val="none" w:sz="0" w:space="0" w:color="auto"/>
                    <w:bottom w:val="none" w:sz="0" w:space="0" w:color="auto"/>
                    <w:right w:val="none" w:sz="0" w:space="0" w:color="auto"/>
                  </w:divBdr>
                </w:div>
                <w:div w:id="23016909">
                  <w:marLeft w:val="0"/>
                  <w:marRight w:val="0"/>
                  <w:marTop w:val="0"/>
                  <w:marBottom w:val="0"/>
                  <w:divBdr>
                    <w:top w:val="none" w:sz="0" w:space="0" w:color="auto"/>
                    <w:left w:val="none" w:sz="0" w:space="0" w:color="auto"/>
                    <w:bottom w:val="none" w:sz="0" w:space="0" w:color="auto"/>
                    <w:right w:val="none" w:sz="0" w:space="0" w:color="auto"/>
                  </w:divBdr>
                </w:div>
                <w:div w:id="30739002">
                  <w:marLeft w:val="0"/>
                  <w:marRight w:val="0"/>
                  <w:marTop w:val="0"/>
                  <w:marBottom w:val="0"/>
                  <w:divBdr>
                    <w:top w:val="none" w:sz="0" w:space="0" w:color="auto"/>
                    <w:left w:val="none" w:sz="0" w:space="0" w:color="auto"/>
                    <w:bottom w:val="none" w:sz="0" w:space="0" w:color="auto"/>
                    <w:right w:val="none" w:sz="0" w:space="0" w:color="auto"/>
                  </w:divBdr>
                </w:div>
                <w:div w:id="61026947">
                  <w:marLeft w:val="0"/>
                  <w:marRight w:val="0"/>
                  <w:marTop w:val="0"/>
                  <w:marBottom w:val="0"/>
                  <w:divBdr>
                    <w:top w:val="none" w:sz="0" w:space="0" w:color="auto"/>
                    <w:left w:val="none" w:sz="0" w:space="0" w:color="auto"/>
                    <w:bottom w:val="none" w:sz="0" w:space="0" w:color="auto"/>
                    <w:right w:val="none" w:sz="0" w:space="0" w:color="auto"/>
                  </w:divBdr>
                </w:div>
                <w:div w:id="77992867">
                  <w:marLeft w:val="0"/>
                  <w:marRight w:val="0"/>
                  <w:marTop w:val="0"/>
                  <w:marBottom w:val="0"/>
                  <w:divBdr>
                    <w:top w:val="none" w:sz="0" w:space="0" w:color="auto"/>
                    <w:left w:val="none" w:sz="0" w:space="0" w:color="auto"/>
                    <w:bottom w:val="none" w:sz="0" w:space="0" w:color="auto"/>
                    <w:right w:val="none" w:sz="0" w:space="0" w:color="auto"/>
                  </w:divBdr>
                </w:div>
                <w:div w:id="104858227">
                  <w:marLeft w:val="0"/>
                  <w:marRight w:val="0"/>
                  <w:marTop w:val="0"/>
                  <w:marBottom w:val="0"/>
                  <w:divBdr>
                    <w:top w:val="none" w:sz="0" w:space="0" w:color="auto"/>
                    <w:left w:val="none" w:sz="0" w:space="0" w:color="auto"/>
                    <w:bottom w:val="none" w:sz="0" w:space="0" w:color="auto"/>
                    <w:right w:val="none" w:sz="0" w:space="0" w:color="auto"/>
                  </w:divBdr>
                </w:div>
                <w:div w:id="145364866">
                  <w:marLeft w:val="0"/>
                  <w:marRight w:val="0"/>
                  <w:marTop w:val="0"/>
                  <w:marBottom w:val="0"/>
                  <w:divBdr>
                    <w:top w:val="none" w:sz="0" w:space="0" w:color="auto"/>
                    <w:left w:val="none" w:sz="0" w:space="0" w:color="auto"/>
                    <w:bottom w:val="none" w:sz="0" w:space="0" w:color="auto"/>
                    <w:right w:val="none" w:sz="0" w:space="0" w:color="auto"/>
                  </w:divBdr>
                </w:div>
                <w:div w:id="195117938">
                  <w:marLeft w:val="0"/>
                  <w:marRight w:val="0"/>
                  <w:marTop w:val="0"/>
                  <w:marBottom w:val="0"/>
                  <w:divBdr>
                    <w:top w:val="none" w:sz="0" w:space="0" w:color="auto"/>
                    <w:left w:val="none" w:sz="0" w:space="0" w:color="auto"/>
                    <w:bottom w:val="none" w:sz="0" w:space="0" w:color="auto"/>
                    <w:right w:val="none" w:sz="0" w:space="0" w:color="auto"/>
                  </w:divBdr>
                </w:div>
                <w:div w:id="196042349">
                  <w:marLeft w:val="0"/>
                  <w:marRight w:val="0"/>
                  <w:marTop w:val="0"/>
                  <w:marBottom w:val="0"/>
                  <w:divBdr>
                    <w:top w:val="none" w:sz="0" w:space="0" w:color="auto"/>
                    <w:left w:val="none" w:sz="0" w:space="0" w:color="auto"/>
                    <w:bottom w:val="none" w:sz="0" w:space="0" w:color="auto"/>
                    <w:right w:val="none" w:sz="0" w:space="0" w:color="auto"/>
                  </w:divBdr>
                </w:div>
                <w:div w:id="228855262">
                  <w:marLeft w:val="0"/>
                  <w:marRight w:val="0"/>
                  <w:marTop w:val="0"/>
                  <w:marBottom w:val="0"/>
                  <w:divBdr>
                    <w:top w:val="none" w:sz="0" w:space="0" w:color="auto"/>
                    <w:left w:val="none" w:sz="0" w:space="0" w:color="auto"/>
                    <w:bottom w:val="none" w:sz="0" w:space="0" w:color="auto"/>
                    <w:right w:val="none" w:sz="0" w:space="0" w:color="auto"/>
                  </w:divBdr>
                </w:div>
                <w:div w:id="251427484">
                  <w:marLeft w:val="0"/>
                  <w:marRight w:val="0"/>
                  <w:marTop w:val="0"/>
                  <w:marBottom w:val="0"/>
                  <w:divBdr>
                    <w:top w:val="none" w:sz="0" w:space="0" w:color="auto"/>
                    <w:left w:val="none" w:sz="0" w:space="0" w:color="auto"/>
                    <w:bottom w:val="none" w:sz="0" w:space="0" w:color="auto"/>
                    <w:right w:val="none" w:sz="0" w:space="0" w:color="auto"/>
                  </w:divBdr>
                </w:div>
                <w:div w:id="252596326">
                  <w:marLeft w:val="0"/>
                  <w:marRight w:val="0"/>
                  <w:marTop w:val="0"/>
                  <w:marBottom w:val="0"/>
                  <w:divBdr>
                    <w:top w:val="none" w:sz="0" w:space="0" w:color="auto"/>
                    <w:left w:val="none" w:sz="0" w:space="0" w:color="auto"/>
                    <w:bottom w:val="none" w:sz="0" w:space="0" w:color="auto"/>
                    <w:right w:val="none" w:sz="0" w:space="0" w:color="auto"/>
                  </w:divBdr>
                </w:div>
                <w:div w:id="294527823">
                  <w:marLeft w:val="0"/>
                  <w:marRight w:val="0"/>
                  <w:marTop w:val="0"/>
                  <w:marBottom w:val="0"/>
                  <w:divBdr>
                    <w:top w:val="none" w:sz="0" w:space="0" w:color="auto"/>
                    <w:left w:val="none" w:sz="0" w:space="0" w:color="auto"/>
                    <w:bottom w:val="none" w:sz="0" w:space="0" w:color="auto"/>
                    <w:right w:val="none" w:sz="0" w:space="0" w:color="auto"/>
                  </w:divBdr>
                </w:div>
                <w:div w:id="349184228">
                  <w:marLeft w:val="0"/>
                  <w:marRight w:val="0"/>
                  <w:marTop w:val="0"/>
                  <w:marBottom w:val="0"/>
                  <w:divBdr>
                    <w:top w:val="none" w:sz="0" w:space="0" w:color="auto"/>
                    <w:left w:val="none" w:sz="0" w:space="0" w:color="auto"/>
                    <w:bottom w:val="none" w:sz="0" w:space="0" w:color="auto"/>
                    <w:right w:val="none" w:sz="0" w:space="0" w:color="auto"/>
                  </w:divBdr>
                </w:div>
                <w:div w:id="379742189">
                  <w:marLeft w:val="0"/>
                  <w:marRight w:val="0"/>
                  <w:marTop w:val="0"/>
                  <w:marBottom w:val="0"/>
                  <w:divBdr>
                    <w:top w:val="none" w:sz="0" w:space="0" w:color="auto"/>
                    <w:left w:val="none" w:sz="0" w:space="0" w:color="auto"/>
                    <w:bottom w:val="none" w:sz="0" w:space="0" w:color="auto"/>
                    <w:right w:val="none" w:sz="0" w:space="0" w:color="auto"/>
                  </w:divBdr>
                </w:div>
                <w:div w:id="410086272">
                  <w:marLeft w:val="0"/>
                  <w:marRight w:val="0"/>
                  <w:marTop w:val="0"/>
                  <w:marBottom w:val="0"/>
                  <w:divBdr>
                    <w:top w:val="none" w:sz="0" w:space="0" w:color="auto"/>
                    <w:left w:val="none" w:sz="0" w:space="0" w:color="auto"/>
                    <w:bottom w:val="none" w:sz="0" w:space="0" w:color="auto"/>
                    <w:right w:val="none" w:sz="0" w:space="0" w:color="auto"/>
                  </w:divBdr>
                </w:div>
                <w:div w:id="420182810">
                  <w:marLeft w:val="0"/>
                  <w:marRight w:val="0"/>
                  <w:marTop w:val="0"/>
                  <w:marBottom w:val="0"/>
                  <w:divBdr>
                    <w:top w:val="none" w:sz="0" w:space="0" w:color="auto"/>
                    <w:left w:val="none" w:sz="0" w:space="0" w:color="auto"/>
                    <w:bottom w:val="none" w:sz="0" w:space="0" w:color="auto"/>
                    <w:right w:val="none" w:sz="0" w:space="0" w:color="auto"/>
                  </w:divBdr>
                </w:div>
                <w:div w:id="455223506">
                  <w:marLeft w:val="0"/>
                  <w:marRight w:val="0"/>
                  <w:marTop w:val="0"/>
                  <w:marBottom w:val="0"/>
                  <w:divBdr>
                    <w:top w:val="none" w:sz="0" w:space="0" w:color="auto"/>
                    <w:left w:val="none" w:sz="0" w:space="0" w:color="auto"/>
                    <w:bottom w:val="none" w:sz="0" w:space="0" w:color="auto"/>
                    <w:right w:val="none" w:sz="0" w:space="0" w:color="auto"/>
                  </w:divBdr>
                </w:div>
                <w:div w:id="484126958">
                  <w:marLeft w:val="0"/>
                  <w:marRight w:val="0"/>
                  <w:marTop w:val="0"/>
                  <w:marBottom w:val="0"/>
                  <w:divBdr>
                    <w:top w:val="none" w:sz="0" w:space="0" w:color="auto"/>
                    <w:left w:val="none" w:sz="0" w:space="0" w:color="auto"/>
                    <w:bottom w:val="none" w:sz="0" w:space="0" w:color="auto"/>
                    <w:right w:val="none" w:sz="0" w:space="0" w:color="auto"/>
                  </w:divBdr>
                </w:div>
                <w:div w:id="513763819">
                  <w:marLeft w:val="0"/>
                  <w:marRight w:val="0"/>
                  <w:marTop w:val="0"/>
                  <w:marBottom w:val="0"/>
                  <w:divBdr>
                    <w:top w:val="none" w:sz="0" w:space="0" w:color="auto"/>
                    <w:left w:val="none" w:sz="0" w:space="0" w:color="auto"/>
                    <w:bottom w:val="none" w:sz="0" w:space="0" w:color="auto"/>
                    <w:right w:val="none" w:sz="0" w:space="0" w:color="auto"/>
                  </w:divBdr>
                </w:div>
                <w:div w:id="526526481">
                  <w:marLeft w:val="0"/>
                  <w:marRight w:val="0"/>
                  <w:marTop w:val="0"/>
                  <w:marBottom w:val="0"/>
                  <w:divBdr>
                    <w:top w:val="none" w:sz="0" w:space="0" w:color="auto"/>
                    <w:left w:val="none" w:sz="0" w:space="0" w:color="auto"/>
                    <w:bottom w:val="none" w:sz="0" w:space="0" w:color="auto"/>
                    <w:right w:val="none" w:sz="0" w:space="0" w:color="auto"/>
                  </w:divBdr>
                </w:div>
                <w:div w:id="531957999">
                  <w:marLeft w:val="0"/>
                  <w:marRight w:val="0"/>
                  <w:marTop w:val="0"/>
                  <w:marBottom w:val="0"/>
                  <w:divBdr>
                    <w:top w:val="none" w:sz="0" w:space="0" w:color="auto"/>
                    <w:left w:val="none" w:sz="0" w:space="0" w:color="auto"/>
                    <w:bottom w:val="none" w:sz="0" w:space="0" w:color="auto"/>
                    <w:right w:val="none" w:sz="0" w:space="0" w:color="auto"/>
                  </w:divBdr>
                </w:div>
                <w:div w:id="535628322">
                  <w:marLeft w:val="0"/>
                  <w:marRight w:val="0"/>
                  <w:marTop w:val="0"/>
                  <w:marBottom w:val="0"/>
                  <w:divBdr>
                    <w:top w:val="none" w:sz="0" w:space="0" w:color="auto"/>
                    <w:left w:val="none" w:sz="0" w:space="0" w:color="auto"/>
                    <w:bottom w:val="none" w:sz="0" w:space="0" w:color="auto"/>
                    <w:right w:val="none" w:sz="0" w:space="0" w:color="auto"/>
                  </w:divBdr>
                </w:div>
                <w:div w:id="544220232">
                  <w:marLeft w:val="0"/>
                  <w:marRight w:val="0"/>
                  <w:marTop w:val="0"/>
                  <w:marBottom w:val="0"/>
                  <w:divBdr>
                    <w:top w:val="none" w:sz="0" w:space="0" w:color="auto"/>
                    <w:left w:val="none" w:sz="0" w:space="0" w:color="auto"/>
                    <w:bottom w:val="none" w:sz="0" w:space="0" w:color="auto"/>
                    <w:right w:val="none" w:sz="0" w:space="0" w:color="auto"/>
                  </w:divBdr>
                </w:div>
                <w:div w:id="574826142">
                  <w:marLeft w:val="0"/>
                  <w:marRight w:val="0"/>
                  <w:marTop w:val="0"/>
                  <w:marBottom w:val="0"/>
                  <w:divBdr>
                    <w:top w:val="none" w:sz="0" w:space="0" w:color="auto"/>
                    <w:left w:val="none" w:sz="0" w:space="0" w:color="auto"/>
                    <w:bottom w:val="none" w:sz="0" w:space="0" w:color="auto"/>
                    <w:right w:val="none" w:sz="0" w:space="0" w:color="auto"/>
                  </w:divBdr>
                </w:div>
                <w:div w:id="599489902">
                  <w:marLeft w:val="0"/>
                  <w:marRight w:val="0"/>
                  <w:marTop w:val="0"/>
                  <w:marBottom w:val="0"/>
                  <w:divBdr>
                    <w:top w:val="none" w:sz="0" w:space="0" w:color="auto"/>
                    <w:left w:val="none" w:sz="0" w:space="0" w:color="auto"/>
                    <w:bottom w:val="none" w:sz="0" w:space="0" w:color="auto"/>
                    <w:right w:val="none" w:sz="0" w:space="0" w:color="auto"/>
                  </w:divBdr>
                </w:div>
                <w:div w:id="603927447">
                  <w:marLeft w:val="0"/>
                  <w:marRight w:val="0"/>
                  <w:marTop w:val="0"/>
                  <w:marBottom w:val="0"/>
                  <w:divBdr>
                    <w:top w:val="none" w:sz="0" w:space="0" w:color="auto"/>
                    <w:left w:val="none" w:sz="0" w:space="0" w:color="auto"/>
                    <w:bottom w:val="none" w:sz="0" w:space="0" w:color="auto"/>
                    <w:right w:val="none" w:sz="0" w:space="0" w:color="auto"/>
                  </w:divBdr>
                </w:div>
                <w:div w:id="611132847">
                  <w:marLeft w:val="0"/>
                  <w:marRight w:val="0"/>
                  <w:marTop w:val="0"/>
                  <w:marBottom w:val="0"/>
                  <w:divBdr>
                    <w:top w:val="none" w:sz="0" w:space="0" w:color="auto"/>
                    <w:left w:val="none" w:sz="0" w:space="0" w:color="auto"/>
                    <w:bottom w:val="none" w:sz="0" w:space="0" w:color="auto"/>
                    <w:right w:val="none" w:sz="0" w:space="0" w:color="auto"/>
                  </w:divBdr>
                </w:div>
                <w:div w:id="684672309">
                  <w:marLeft w:val="0"/>
                  <w:marRight w:val="0"/>
                  <w:marTop w:val="0"/>
                  <w:marBottom w:val="0"/>
                  <w:divBdr>
                    <w:top w:val="none" w:sz="0" w:space="0" w:color="auto"/>
                    <w:left w:val="none" w:sz="0" w:space="0" w:color="auto"/>
                    <w:bottom w:val="none" w:sz="0" w:space="0" w:color="auto"/>
                    <w:right w:val="none" w:sz="0" w:space="0" w:color="auto"/>
                  </w:divBdr>
                </w:div>
                <w:div w:id="690690327">
                  <w:marLeft w:val="0"/>
                  <w:marRight w:val="0"/>
                  <w:marTop w:val="0"/>
                  <w:marBottom w:val="0"/>
                  <w:divBdr>
                    <w:top w:val="none" w:sz="0" w:space="0" w:color="auto"/>
                    <w:left w:val="none" w:sz="0" w:space="0" w:color="auto"/>
                    <w:bottom w:val="none" w:sz="0" w:space="0" w:color="auto"/>
                    <w:right w:val="none" w:sz="0" w:space="0" w:color="auto"/>
                  </w:divBdr>
                </w:div>
                <w:div w:id="759986673">
                  <w:marLeft w:val="0"/>
                  <w:marRight w:val="0"/>
                  <w:marTop w:val="0"/>
                  <w:marBottom w:val="0"/>
                  <w:divBdr>
                    <w:top w:val="none" w:sz="0" w:space="0" w:color="auto"/>
                    <w:left w:val="none" w:sz="0" w:space="0" w:color="auto"/>
                    <w:bottom w:val="none" w:sz="0" w:space="0" w:color="auto"/>
                    <w:right w:val="none" w:sz="0" w:space="0" w:color="auto"/>
                  </w:divBdr>
                </w:div>
                <w:div w:id="860703833">
                  <w:marLeft w:val="0"/>
                  <w:marRight w:val="0"/>
                  <w:marTop w:val="0"/>
                  <w:marBottom w:val="0"/>
                  <w:divBdr>
                    <w:top w:val="none" w:sz="0" w:space="0" w:color="auto"/>
                    <w:left w:val="none" w:sz="0" w:space="0" w:color="auto"/>
                    <w:bottom w:val="none" w:sz="0" w:space="0" w:color="auto"/>
                    <w:right w:val="none" w:sz="0" w:space="0" w:color="auto"/>
                  </w:divBdr>
                </w:div>
                <w:div w:id="866404620">
                  <w:marLeft w:val="0"/>
                  <w:marRight w:val="0"/>
                  <w:marTop w:val="0"/>
                  <w:marBottom w:val="0"/>
                  <w:divBdr>
                    <w:top w:val="none" w:sz="0" w:space="0" w:color="auto"/>
                    <w:left w:val="none" w:sz="0" w:space="0" w:color="auto"/>
                    <w:bottom w:val="none" w:sz="0" w:space="0" w:color="auto"/>
                    <w:right w:val="none" w:sz="0" w:space="0" w:color="auto"/>
                  </w:divBdr>
                </w:div>
                <w:div w:id="871917166">
                  <w:marLeft w:val="0"/>
                  <w:marRight w:val="0"/>
                  <w:marTop w:val="0"/>
                  <w:marBottom w:val="0"/>
                  <w:divBdr>
                    <w:top w:val="none" w:sz="0" w:space="0" w:color="auto"/>
                    <w:left w:val="none" w:sz="0" w:space="0" w:color="auto"/>
                    <w:bottom w:val="none" w:sz="0" w:space="0" w:color="auto"/>
                    <w:right w:val="none" w:sz="0" w:space="0" w:color="auto"/>
                  </w:divBdr>
                </w:div>
                <w:div w:id="936793514">
                  <w:marLeft w:val="0"/>
                  <w:marRight w:val="0"/>
                  <w:marTop w:val="0"/>
                  <w:marBottom w:val="0"/>
                  <w:divBdr>
                    <w:top w:val="none" w:sz="0" w:space="0" w:color="auto"/>
                    <w:left w:val="none" w:sz="0" w:space="0" w:color="auto"/>
                    <w:bottom w:val="none" w:sz="0" w:space="0" w:color="auto"/>
                    <w:right w:val="none" w:sz="0" w:space="0" w:color="auto"/>
                  </w:divBdr>
                </w:div>
                <w:div w:id="993606204">
                  <w:marLeft w:val="0"/>
                  <w:marRight w:val="0"/>
                  <w:marTop w:val="0"/>
                  <w:marBottom w:val="0"/>
                  <w:divBdr>
                    <w:top w:val="none" w:sz="0" w:space="0" w:color="auto"/>
                    <w:left w:val="none" w:sz="0" w:space="0" w:color="auto"/>
                    <w:bottom w:val="none" w:sz="0" w:space="0" w:color="auto"/>
                    <w:right w:val="none" w:sz="0" w:space="0" w:color="auto"/>
                  </w:divBdr>
                </w:div>
                <w:div w:id="1016005006">
                  <w:marLeft w:val="0"/>
                  <w:marRight w:val="0"/>
                  <w:marTop w:val="0"/>
                  <w:marBottom w:val="0"/>
                  <w:divBdr>
                    <w:top w:val="none" w:sz="0" w:space="0" w:color="auto"/>
                    <w:left w:val="none" w:sz="0" w:space="0" w:color="auto"/>
                    <w:bottom w:val="none" w:sz="0" w:space="0" w:color="auto"/>
                    <w:right w:val="none" w:sz="0" w:space="0" w:color="auto"/>
                  </w:divBdr>
                </w:div>
                <w:div w:id="1029070385">
                  <w:marLeft w:val="0"/>
                  <w:marRight w:val="0"/>
                  <w:marTop w:val="0"/>
                  <w:marBottom w:val="0"/>
                  <w:divBdr>
                    <w:top w:val="none" w:sz="0" w:space="0" w:color="auto"/>
                    <w:left w:val="none" w:sz="0" w:space="0" w:color="auto"/>
                    <w:bottom w:val="none" w:sz="0" w:space="0" w:color="auto"/>
                    <w:right w:val="none" w:sz="0" w:space="0" w:color="auto"/>
                  </w:divBdr>
                </w:div>
                <w:div w:id="1043168707">
                  <w:marLeft w:val="0"/>
                  <w:marRight w:val="0"/>
                  <w:marTop w:val="0"/>
                  <w:marBottom w:val="0"/>
                  <w:divBdr>
                    <w:top w:val="none" w:sz="0" w:space="0" w:color="auto"/>
                    <w:left w:val="none" w:sz="0" w:space="0" w:color="auto"/>
                    <w:bottom w:val="none" w:sz="0" w:space="0" w:color="auto"/>
                    <w:right w:val="none" w:sz="0" w:space="0" w:color="auto"/>
                  </w:divBdr>
                </w:div>
                <w:div w:id="1050230948">
                  <w:marLeft w:val="0"/>
                  <w:marRight w:val="0"/>
                  <w:marTop w:val="0"/>
                  <w:marBottom w:val="0"/>
                  <w:divBdr>
                    <w:top w:val="none" w:sz="0" w:space="0" w:color="auto"/>
                    <w:left w:val="none" w:sz="0" w:space="0" w:color="auto"/>
                    <w:bottom w:val="none" w:sz="0" w:space="0" w:color="auto"/>
                    <w:right w:val="none" w:sz="0" w:space="0" w:color="auto"/>
                  </w:divBdr>
                </w:div>
                <w:div w:id="1066958084">
                  <w:marLeft w:val="0"/>
                  <w:marRight w:val="0"/>
                  <w:marTop w:val="0"/>
                  <w:marBottom w:val="0"/>
                  <w:divBdr>
                    <w:top w:val="none" w:sz="0" w:space="0" w:color="auto"/>
                    <w:left w:val="none" w:sz="0" w:space="0" w:color="auto"/>
                    <w:bottom w:val="none" w:sz="0" w:space="0" w:color="auto"/>
                    <w:right w:val="none" w:sz="0" w:space="0" w:color="auto"/>
                  </w:divBdr>
                </w:div>
                <w:div w:id="1116288274">
                  <w:marLeft w:val="0"/>
                  <w:marRight w:val="0"/>
                  <w:marTop w:val="0"/>
                  <w:marBottom w:val="0"/>
                  <w:divBdr>
                    <w:top w:val="none" w:sz="0" w:space="0" w:color="auto"/>
                    <w:left w:val="none" w:sz="0" w:space="0" w:color="auto"/>
                    <w:bottom w:val="none" w:sz="0" w:space="0" w:color="auto"/>
                    <w:right w:val="none" w:sz="0" w:space="0" w:color="auto"/>
                  </w:divBdr>
                </w:div>
                <w:div w:id="1116605235">
                  <w:marLeft w:val="0"/>
                  <w:marRight w:val="0"/>
                  <w:marTop w:val="0"/>
                  <w:marBottom w:val="0"/>
                  <w:divBdr>
                    <w:top w:val="none" w:sz="0" w:space="0" w:color="auto"/>
                    <w:left w:val="none" w:sz="0" w:space="0" w:color="auto"/>
                    <w:bottom w:val="none" w:sz="0" w:space="0" w:color="auto"/>
                    <w:right w:val="none" w:sz="0" w:space="0" w:color="auto"/>
                  </w:divBdr>
                </w:div>
                <w:div w:id="1120146046">
                  <w:marLeft w:val="0"/>
                  <w:marRight w:val="0"/>
                  <w:marTop w:val="0"/>
                  <w:marBottom w:val="0"/>
                  <w:divBdr>
                    <w:top w:val="none" w:sz="0" w:space="0" w:color="auto"/>
                    <w:left w:val="none" w:sz="0" w:space="0" w:color="auto"/>
                    <w:bottom w:val="none" w:sz="0" w:space="0" w:color="auto"/>
                    <w:right w:val="none" w:sz="0" w:space="0" w:color="auto"/>
                  </w:divBdr>
                </w:div>
                <w:div w:id="1138840028">
                  <w:marLeft w:val="0"/>
                  <w:marRight w:val="0"/>
                  <w:marTop w:val="0"/>
                  <w:marBottom w:val="0"/>
                  <w:divBdr>
                    <w:top w:val="none" w:sz="0" w:space="0" w:color="auto"/>
                    <w:left w:val="none" w:sz="0" w:space="0" w:color="auto"/>
                    <w:bottom w:val="none" w:sz="0" w:space="0" w:color="auto"/>
                    <w:right w:val="none" w:sz="0" w:space="0" w:color="auto"/>
                  </w:divBdr>
                </w:div>
                <w:div w:id="1144160201">
                  <w:marLeft w:val="0"/>
                  <w:marRight w:val="0"/>
                  <w:marTop w:val="0"/>
                  <w:marBottom w:val="0"/>
                  <w:divBdr>
                    <w:top w:val="none" w:sz="0" w:space="0" w:color="auto"/>
                    <w:left w:val="none" w:sz="0" w:space="0" w:color="auto"/>
                    <w:bottom w:val="none" w:sz="0" w:space="0" w:color="auto"/>
                    <w:right w:val="none" w:sz="0" w:space="0" w:color="auto"/>
                  </w:divBdr>
                </w:div>
                <w:div w:id="1159156145">
                  <w:marLeft w:val="0"/>
                  <w:marRight w:val="0"/>
                  <w:marTop w:val="0"/>
                  <w:marBottom w:val="0"/>
                  <w:divBdr>
                    <w:top w:val="none" w:sz="0" w:space="0" w:color="auto"/>
                    <w:left w:val="none" w:sz="0" w:space="0" w:color="auto"/>
                    <w:bottom w:val="none" w:sz="0" w:space="0" w:color="auto"/>
                    <w:right w:val="none" w:sz="0" w:space="0" w:color="auto"/>
                  </w:divBdr>
                </w:div>
                <w:div w:id="1166097198">
                  <w:marLeft w:val="0"/>
                  <w:marRight w:val="0"/>
                  <w:marTop w:val="0"/>
                  <w:marBottom w:val="0"/>
                  <w:divBdr>
                    <w:top w:val="none" w:sz="0" w:space="0" w:color="auto"/>
                    <w:left w:val="none" w:sz="0" w:space="0" w:color="auto"/>
                    <w:bottom w:val="none" w:sz="0" w:space="0" w:color="auto"/>
                    <w:right w:val="none" w:sz="0" w:space="0" w:color="auto"/>
                  </w:divBdr>
                </w:div>
                <w:div w:id="1201623584">
                  <w:marLeft w:val="0"/>
                  <w:marRight w:val="0"/>
                  <w:marTop w:val="0"/>
                  <w:marBottom w:val="0"/>
                  <w:divBdr>
                    <w:top w:val="none" w:sz="0" w:space="0" w:color="auto"/>
                    <w:left w:val="none" w:sz="0" w:space="0" w:color="auto"/>
                    <w:bottom w:val="none" w:sz="0" w:space="0" w:color="auto"/>
                    <w:right w:val="none" w:sz="0" w:space="0" w:color="auto"/>
                  </w:divBdr>
                </w:div>
                <w:div w:id="1221356360">
                  <w:marLeft w:val="0"/>
                  <w:marRight w:val="0"/>
                  <w:marTop w:val="0"/>
                  <w:marBottom w:val="0"/>
                  <w:divBdr>
                    <w:top w:val="none" w:sz="0" w:space="0" w:color="auto"/>
                    <w:left w:val="none" w:sz="0" w:space="0" w:color="auto"/>
                    <w:bottom w:val="none" w:sz="0" w:space="0" w:color="auto"/>
                    <w:right w:val="none" w:sz="0" w:space="0" w:color="auto"/>
                  </w:divBdr>
                </w:div>
                <w:div w:id="1236356891">
                  <w:marLeft w:val="0"/>
                  <w:marRight w:val="0"/>
                  <w:marTop w:val="0"/>
                  <w:marBottom w:val="0"/>
                  <w:divBdr>
                    <w:top w:val="none" w:sz="0" w:space="0" w:color="auto"/>
                    <w:left w:val="none" w:sz="0" w:space="0" w:color="auto"/>
                    <w:bottom w:val="none" w:sz="0" w:space="0" w:color="auto"/>
                    <w:right w:val="none" w:sz="0" w:space="0" w:color="auto"/>
                  </w:divBdr>
                </w:div>
                <w:div w:id="1404371427">
                  <w:marLeft w:val="0"/>
                  <w:marRight w:val="0"/>
                  <w:marTop w:val="0"/>
                  <w:marBottom w:val="0"/>
                  <w:divBdr>
                    <w:top w:val="none" w:sz="0" w:space="0" w:color="auto"/>
                    <w:left w:val="none" w:sz="0" w:space="0" w:color="auto"/>
                    <w:bottom w:val="none" w:sz="0" w:space="0" w:color="auto"/>
                    <w:right w:val="none" w:sz="0" w:space="0" w:color="auto"/>
                  </w:divBdr>
                </w:div>
                <w:div w:id="1435247085">
                  <w:marLeft w:val="0"/>
                  <w:marRight w:val="0"/>
                  <w:marTop w:val="0"/>
                  <w:marBottom w:val="0"/>
                  <w:divBdr>
                    <w:top w:val="none" w:sz="0" w:space="0" w:color="auto"/>
                    <w:left w:val="none" w:sz="0" w:space="0" w:color="auto"/>
                    <w:bottom w:val="none" w:sz="0" w:space="0" w:color="auto"/>
                    <w:right w:val="none" w:sz="0" w:space="0" w:color="auto"/>
                  </w:divBdr>
                </w:div>
                <w:div w:id="1476991301">
                  <w:marLeft w:val="0"/>
                  <w:marRight w:val="0"/>
                  <w:marTop w:val="0"/>
                  <w:marBottom w:val="0"/>
                  <w:divBdr>
                    <w:top w:val="none" w:sz="0" w:space="0" w:color="auto"/>
                    <w:left w:val="none" w:sz="0" w:space="0" w:color="auto"/>
                    <w:bottom w:val="none" w:sz="0" w:space="0" w:color="auto"/>
                    <w:right w:val="none" w:sz="0" w:space="0" w:color="auto"/>
                  </w:divBdr>
                </w:div>
                <w:div w:id="1609971980">
                  <w:marLeft w:val="0"/>
                  <w:marRight w:val="0"/>
                  <w:marTop w:val="0"/>
                  <w:marBottom w:val="0"/>
                  <w:divBdr>
                    <w:top w:val="none" w:sz="0" w:space="0" w:color="auto"/>
                    <w:left w:val="none" w:sz="0" w:space="0" w:color="auto"/>
                    <w:bottom w:val="none" w:sz="0" w:space="0" w:color="auto"/>
                    <w:right w:val="none" w:sz="0" w:space="0" w:color="auto"/>
                  </w:divBdr>
                </w:div>
                <w:div w:id="1658849592">
                  <w:marLeft w:val="0"/>
                  <w:marRight w:val="0"/>
                  <w:marTop w:val="0"/>
                  <w:marBottom w:val="0"/>
                  <w:divBdr>
                    <w:top w:val="none" w:sz="0" w:space="0" w:color="auto"/>
                    <w:left w:val="none" w:sz="0" w:space="0" w:color="auto"/>
                    <w:bottom w:val="none" w:sz="0" w:space="0" w:color="auto"/>
                    <w:right w:val="none" w:sz="0" w:space="0" w:color="auto"/>
                  </w:divBdr>
                </w:div>
                <w:div w:id="1663698943">
                  <w:marLeft w:val="0"/>
                  <w:marRight w:val="0"/>
                  <w:marTop w:val="0"/>
                  <w:marBottom w:val="0"/>
                  <w:divBdr>
                    <w:top w:val="none" w:sz="0" w:space="0" w:color="auto"/>
                    <w:left w:val="none" w:sz="0" w:space="0" w:color="auto"/>
                    <w:bottom w:val="none" w:sz="0" w:space="0" w:color="auto"/>
                    <w:right w:val="none" w:sz="0" w:space="0" w:color="auto"/>
                  </w:divBdr>
                </w:div>
                <w:div w:id="1666936785">
                  <w:marLeft w:val="0"/>
                  <w:marRight w:val="0"/>
                  <w:marTop w:val="0"/>
                  <w:marBottom w:val="0"/>
                  <w:divBdr>
                    <w:top w:val="none" w:sz="0" w:space="0" w:color="auto"/>
                    <w:left w:val="none" w:sz="0" w:space="0" w:color="auto"/>
                    <w:bottom w:val="none" w:sz="0" w:space="0" w:color="auto"/>
                    <w:right w:val="none" w:sz="0" w:space="0" w:color="auto"/>
                  </w:divBdr>
                </w:div>
                <w:div w:id="1682001381">
                  <w:marLeft w:val="0"/>
                  <w:marRight w:val="0"/>
                  <w:marTop w:val="0"/>
                  <w:marBottom w:val="0"/>
                  <w:divBdr>
                    <w:top w:val="none" w:sz="0" w:space="0" w:color="auto"/>
                    <w:left w:val="none" w:sz="0" w:space="0" w:color="auto"/>
                    <w:bottom w:val="none" w:sz="0" w:space="0" w:color="auto"/>
                    <w:right w:val="none" w:sz="0" w:space="0" w:color="auto"/>
                  </w:divBdr>
                </w:div>
                <w:div w:id="1737623667">
                  <w:marLeft w:val="0"/>
                  <w:marRight w:val="0"/>
                  <w:marTop w:val="0"/>
                  <w:marBottom w:val="0"/>
                  <w:divBdr>
                    <w:top w:val="none" w:sz="0" w:space="0" w:color="auto"/>
                    <w:left w:val="none" w:sz="0" w:space="0" w:color="auto"/>
                    <w:bottom w:val="none" w:sz="0" w:space="0" w:color="auto"/>
                    <w:right w:val="none" w:sz="0" w:space="0" w:color="auto"/>
                  </w:divBdr>
                </w:div>
                <w:div w:id="1781686623">
                  <w:marLeft w:val="0"/>
                  <w:marRight w:val="0"/>
                  <w:marTop w:val="0"/>
                  <w:marBottom w:val="0"/>
                  <w:divBdr>
                    <w:top w:val="none" w:sz="0" w:space="0" w:color="auto"/>
                    <w:left w:val="none" w:sz="0" w:space="0" w:color="auto"/>
                    <w:bottom w:val="none" w:sz="0" w:space="0" w:color="auto"/>
                    <w:right w:val="none" w:sz="0" w:space="0" w:color="auto"/>
                  </w:divBdr>
                </w:div>
                <w:div w:id="1794785947">
                  <w:marLeft w:val="0"/>
                  <w:marRight w:val="0"/>
                  <w:marTop w:val="0"/>
                  <w:marBottom w:val="0"/>
                  <w:divBdr>
                    <w:top w:val="none" w:sz="0" w:space="0" w:color="auto"/>
                    <w:left w:val="none" w:sz="0" w:space="0" w:color="auto"/>
                    <w:bottom w:val="none" w:sz="0" w:space="0" w:color="auto"/>
                    <w:right w:val="none" w:sz="0" w:space="0" w:color="auto"/>
                  </w:divBdr>
                </w:div>
                <w:div w:id="1831484661">
                  <w:marLeft w:val="0"/>
                  <w:marRight w:val="0"/>
                  <w:marTop w:val="0"/>
                  <w:marBottom w:val="0"/>
                  <w:divBdr>
                    <w:top w:val="none" w:sz="0" w:space="0" w:color="auto"/>
                    <w:left w:val="none" w:sz="0" w:space="0" w:color="auto"/>
                    <w:bottom w:val="none" w:sz="0" w:space="0" w:color="auto"/>
                    <w:right w:val="none" w:sz="0" w:space="0" w:color="auto"/>
                  </w:divBdr>
                </w:div>
                <w:div w:id="1841001690">
                  <w:marLeft w:val="0"/>
                  <w:marRight w:val="0"/>
                  <w:marTop w:val="0"/>
                  <w:marBottom w:val="0"/>
                  <w:divBdr>
                    <w:top w:val="none" w:sz="0" w:space="0" w:color="auto"/>
                    <w:left w:val="none" w:sz="0" w:space="0" w:color="auto"/>
                    <w:bottom w:val="none" w:sz="0" w:space="0" w:color="auto"/>
                    <w:right w:val="none" w:sz="0" w:space="0" w:color="auto"/>
                  </w:divBdr>
                </w:div>
                <w:div w:id="1878393027">
                  <w:marLeft w:val="0"/>
                  <w:marRight w:val="0"/>
                  <w:marTop w:val="0"/>
                  <w:marBottom w:val="0"/>
                  <w:divBdr>
                    <w:top w:val="none" w:sz="0" w:space="0" w:color="auto"/>
                    <w:left w:val="none" w:sz="0" w:space="0" w:color="auto"/>
                    <w:bottom w:val="none" w:sz="0" w:space="0" w:color="auto"/>
                    <w:right w:val="none" w:sz="0" w:space="0" w:color="auto"/>
                  </w:divBdr>
                </w:div>
                <w:div w:id="1907568914">
                  <w:marLeft w:val="0"/>
                  <w:marRight w:val="0"/>
                  <w:marTop w:val="0"/>
                  <w:marBottom w:val="0"/>
                  <w:divBdr>
                    <w:top w:val="none" w:sz="0" w:space="0" w:color="auto"/>
                    <w:left w:val="none" w:sz="0" w:space="0" w:color="auto"/>
                    <w:bottom w:val="none" w:sz="0" w:space="0" w:color="auto"/>
                    <w:right w:val="none" w:sz="0" w:space="0" w:color="auto"/>
                  </w:divBdr>
                </w:div>
                <w:div w:id="1927959701">
                  <w:marLeft w:val="0"/>
                  <w:marRight w:val="0"/>
                  <w:marTop w:val="0"/>
                  <w:marBottom w:val="0"/>
                  <w:divBdr>
                    <w:top w:val="none" w:sz="0" w:space="0" w:color="auto"/>
                    <w:left w:val="none" w:sz="0" w:space="0" w:color="auto"/>
                    <w:bottom w:val="none" w:sz="0" w:space="0" w:color="auto"/>
                    <w:right w:val="none" w:sz="0" w:space="0" w:color="auto"/>
                  </w:divBdr>
                </w:div>
                <w:div w:id="1976451544">
                  <w:marLeft w:val="0"/>
                  <w:marRight w:val="0"/>
                  <w:marTop w:val="0"/>
                  <w:marBottom w:val="0"/>
                  <w:divBdr>
                    <w:top w:val="none" w:sz="0" w:space="0" w:color="auto"/>
                    <w:left w:val="none" w:sz="0" w:space="0" w:color="auto"/>
                    <w:bottom w:val="none" w:sz="0" w:space="0" w:color="auto"/>
                    <w:right w:val="none" w:sz="0" w:space="0" w:color="auto"/>
                  </w:divBdr>
                </w:div>
                <w:div w:id="2027977835">
                  <w:marLeft w:val="0"/>
                  <w:marRight w:val="0"/>
                  <w:marTop w:val="0"/>
                  <w:marBottom w:val="0"/>
                  <w:divBdr>
                    <w:top w:val="none" w:sz="0" w:space="0" w:color="auto"/>
                    <w:left w:val="none" w:sz="0" w:space="0" w:color="auto"/>
                    <w:bottom w:val="none" w:sz="0" w:space="0" w:color="auto"/>
                    <w:right w:val="none" w:sz="0" w:space="0" w:color="auto"/>
                  </w:divBdr>
                </w:div>
                <w:div w:id="2049988498">
                  <w:marLeft w:val="0"/>
                  <w:marRight w:val="0"/>
                  <w:marTop w:val="0"/>
                  <w:marBottom w:val="0"/>
                  <w:divBdr>
                    <w:top w:val="none" w:sz="0" w:space="0" w:color="auto"/>
                    <w:left w:val="none" w:sz="0" w:space="0" w:color="auto"/>
                    <w:bottom w:val="none" w:sz="0" w:space="0" w:color="auto"/>
                    <w:right w:val="none" w:sz="0" w:space="0" w:color="auto"/>
                  </w:divBdr>
                </w:div>
                <w:div w:id="2084443882">
                  <w:marLeft w:val="0"/>
                  <w:marRight w:val="0"/>
                  <w:marTop w:val="0"/>
                  <w:marBottom w:val="0"/>
                  <w:divBdr>
                    <w:top w:val="none" w:sz="0" w:space="0" w:color="auto"/>
                    <w:left w:val="none" w:sz="0" w:space="0" w:color="auto"/>
                    <w:bottom w:val="none" w:sz="0" w:space="0" w:color="auto"/>
                    <w:right w:val="none" w:sz="0" w:space="0" w:color="auto"/>
                  </w:divBdr>
                </w:div>
                <w:div w:id="2085641943">
                  <w:marLeft w:val="0"/>
                  <w:marRight w:val="0"/>
                  <w:marTop w:val="0"/>
                  <w:marBottom w:val="0"/>
                  <w:divBdr>
                    <w:top w:val="none" w:sz="0" w:space="0" w:color="auto"/>
                    <w:left w:val="none" w:sz="0" w:space="0" w:color="auto"/>
                    <w:bottom w:val="none" w:sz="0" w:space="0" w:color="auto"/>
                    <w:right w:val="none" w:sz="0" w:space="0" w:color="auto"/>
                  </w:divBdr>
                </w:div>
                <w:div w:id="2112436223">
                  <w:marLeft w:val="0"/>
                  <w:marRight w:val="0"/>
                  <w:marTop w:val="0"/>
                  <w:marBottom w:val="0"/>
                  <w:divBdr>
                    <w:top w:val="none" w:sz="0" w:space="0" w:color="auto"/>
                    <w:left w:val="none" w:sz="0" w:space="0" w:color="auto"/>
                    <w:bottom w:val="none" w:sz="0" w:space="0" w:color="auto"/>
                    <w:right w:val="none" w:sz="0" w:space="0" w:color="auto"/>
                  </w:divBdr>
                </w:div>
                <w:div w:id="21250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2915">
          <w:marLeft w:val="0"/>
          <w:marRight w:val="0"/>
          <w:marTop w:val="0"/>
          <w:marBottom w:val="0"/>
          <w:divBdr>
            <w:top w:val="none" w:sz="0" w:space="0" w:color="auto"/>
            <w:left w:val="none" w:sz="0" w:space="0" w:color="auto"/>
            <w:bottom w:val="none" w:sz="0" w:space="0" w:color="auto"/>
            <w:right w:val="none" w:sz="0" w:space="0" w:color="auto"/>
          </w:divBdr>
          <w:divsChild>
            <w:div w:id="1840804279">
              <w:marLeft w:val="0"/>
              <w:marRight w:val="0"/>
              <w:marTop w:val="0"/>
              <w:marBottom w:val="0"/>
              <w:divBdr>
                <w:top w:val="none" w:sz="0" w:space="0" w:color="auto"/>
                <w:left w:val="none" w:sz="0" w:space="0" w:color="auto"/>
                <w:bottom w:val="none" w:sz="0" w:space="0" w:color="auto"/>
                <w:right w:val="none" w:sz="0" w:space="0" w:color="auto"/>
              </w:divBdr>
              <w:divsChild>
                <w:div w:id="5252833">
                  <w:marLeft w:val="0"/>
                  <w:marRight w:val="0"/>
                  <w:marTop w:val="0"/>
                  <w:marBottom w:val="0"/>
                  <w:divBdr>
                    <w:top w:val="none" w:sz="0" w:space="0" w:color="auto"/>
                    <w:left w:val="none" w:sz="0" w:space="0" w:color="auto"/>
                    <w:bottom w:val="none" w:sz="0" w:space="0" w:color="auto"/>
                    <w:right w:val="none" w:sz="0" w:space="0" w:color="auto"/>
                  </w:divBdr>
                </w:div>
                <w:div w:id="200016729">
                  <w:marLeft w:val="0"/>
                  <w:marRight w:val="0"/>
                  <w:marTop w:val="0"/>
                  <w:marBottom w:val="0"/>
                  <w:divBdr>
                    <w:top w:val="none" w:sz="0" w:space="0" w:color="auto"/>
                    <w:left w:val="none" w:sz="0" w:space="0" w:color="auto"/>
                    <w:bottom w:val="none" w:sz="0" w:space="0" w:color="auto"/>
                    <w:right w:val="none" w:sz="0" w:space="0" w:color="auto"/>
                  </w:divBdr>
                </w:div>
                <w:div w:id="224145271">
                  <w:marLeft w:val="0"/>
                  <w:marRight w:val="0"/>
                  <w:marTop w:val="0"/>
                  <w:marBottom w:val="0"/>
                  <w:divBdr>
                    <w:top w:val="none" w:sz="0" w:space="0" w:color="auto"/>
                    <w:left w:val="none" w:sz="0" w:space="0" w:color="auto"/>
                    <w:bottom w:val="none" w:sz="0" w:space="0" w:color="auto"/>
                    <w:right w:val="none" w:sz="0" w:space="0" w:color="auto"/>
                  </w:divBdr>
                </w:div>
                <w:div w:id="321203794">
                  <w:marLeft w:val="0"/>
                  <w:marRight w:val="0"/>
                  <w:marTop w:val="0"/>
                  <w:marBottom w:val="0"/>
                  <w:divBdr>
                    <w:top w:val="none" w:sz="0" w:space="0" w:color="auto"/>
                    <w:left w:val="none" w:sz="0" w:space="0" w:color="auto"/>
                    <w:bottom w:val="none" w:sz="0" w:space="0" w:color="auto"/>
                    <w:right w:val="none" w:sz="0" w:space="0" w:color="auto"/>
                  </w:divBdr>
                </w:div>
                <w:div w:id="366300112">
                  <w:marLeft w:val="0"/>
                  <w:marRight w:val="0"/>
                  <w:marTop w:val="0"/>
                  <w:marBottom w:val="0"/>
                  <w:divBdr>
                    <w:top w:val="none" w:sz="0" w:space="0" w:color="auto"/>
                    <w:left w:val="none" w:sz="0" w:space="0" w:color="auto"/>
                    <w:bottom w:val="none" w:sz="0" w:space="0" w:color="auto"/>
                    <w:right w:val="none" w:sz="0" w:space="0" w:color="auto"/>
                  </w:divBdr>
                </w:div>
                <w:div w:id="404300972">
                  <w:marLeft w:val="0"/>
                  <w:marRight w:val="0"/>
                  <w:marTop w:val="0"/>
                  <w:marBottom w:val="0"/>
                  <w:divBdr>
                    <w:top w:val="none" w:sz="0" w:space="0" w:color="auto"/>
                    <w:left w:val="none" w:sz="0" w:space="0" w:color="auto"/>
                    <w:bottom w:val="none" w:sz="0" w:space="0" w:color="auto"/>
                    <w:right w:val="none" w:sz="0" w:space="0" w:color="auto"/>
                  </w:divBdr>
                </w:div>
                <w:div w:id="410007855">
                  <w:marLeft w:val="0"/>
                  <w:marRight w:val="0"/>
                  <w:marTop w:val="0"/>
                  <w:marBottom w:val="0"/>
                  <w:divBdr>
                    <w:top w:val="none" w:sz="0" w:space="0" w:color="auto"/>
                    <w:left w:val="none" w:sz="0" w:space="0" w:color="auto"/>
                    <w:bottom w:val="none" w:sz="0" w:space="0" w:color="auto"/>
                    <w:right w:val="none" w:sz="0" w:space="0" w:color="auto"/>
                  </w:divBdr>
                </w:div>
                <w:div w:id="424305265">
                  <w:marLeft w:val="0"/>
                  <w:marRight w:val="0"/>
                  <w:marTop w:val="0"/>
                  <w:marBottom w:val="0"/>
                  <w:divBdr>
                    <w:top w:val="none" w:sz="0" w:space="0" w:color="auto"/>
                    <w:left w:val="none" w:sz="0" w:space="0" w:color="auto"/>
                    <w:bottom w:val="none" w:sz="0" w:space="0" w:color="auto"/>
                    <w:right w:val="none" w:sz="0" w:space="0" w:color="auto"/>
                  </w:divBdr>
                </w:div>
                <w:div w:id="492189112">
                  <w:marLeft w:val="0"/>
                  <w:marRight w:val="0"/>
                  <w:marTop w:val="0"/>
                  <w:marBottom w:val="0"/>
                  <w:divBdr>
                    <w:top w:val="none" w:sz="0" w:space="0" w:color="auto"/>
                    <w:left w:val="none" w:sz="0" w:space="0" w:color="auto"/>
                    <w:bottom w:val="none" w:sz="0" w:space="0" w:color="auto"/>
                    <w:right w:val="none" w:sz="0" w:space="0" w:color="auto"/>
                  </w:divBdr>
                </w:div>
                <w:div w:id="513687369">
                  <w:marLeft w:val="0"/>
                  <w:marRight w:val="0"/>
                  <w:marTop w:val="0"/>
                  <w:marBottom w:val="0"/>
                  <w:divBdr>
                    <w:top w:val="none" w:sz="0" w:space="0" w:color="auto"/>
                    <w:left w:val="none" w:sz="0" w:space="0" w:color="auto"/>
                    <w:bottom w:val="none" w:sz="0" w:space="0" w:color="auto"/>
                    <w:right w:val="none" w:sz="0" w:space="0" w:color="auto"/>
                  </w:divBdr>
                </w:div>
                <w:div w:id="519977433">
                  <w:marLeft w:val="0"/>
                  <w:marRight w:val="0"/>
                  <w:marTop w:val="0"/>
                  <w:marBottom w:val="0"/>
                  <w:divBdr>
                    <w:top w:val="none" w:sz="0" w:space="0" w:color="auto"/>
                    <w:left w:val="none" w:sz="0" w:space="0" w:color="auto"/>
                    <w:bottom w:val="none" w:sz="0" w:space="0" w:color="auto"/>
                    <w:right w:val="none" w:sz="0" w:space="0" w:color="auto"/>
                  </w:divBdr>
                </w:div>
                <w:div w:id="596602553">
                  <w:marLeft w:val="0"/>
                  <w:marRight w:val="0"/>
                  <w:marTop w:val="0"/>
                  <w:marBottom w:val="0"/>
                  <w:divBdr>
                    <w:top w:val="none" w:sz="0" w:space="0" w:color="auto"/>
                    <w:left w:val="none" w:sz="0" w:space="0" w:color="auto"/>
                    <w:bottom w:val="none" w:sz="0" w:space="0" w:color="auto"/>
                    <w:right w:val="none" w:sz="0" w:space="0" w:color="auto"/>
                  </w:divBdr>
                </w:div>
                <w:div w:id="637491753">
                  <w:marLeft w:val="0"/>
                  <w:marRight w:val="0"/>
                  <w:marTop w:val="0"/>
                  <w:marBottom w:val="0"/>
                  <w:divBdr>
                    <w:top w:val="none" w:sz="0" w:space="0" w:color="auto"/>
                    <w:left w:val="none" w:sz="0" w:space="0" w:color="auto"/>
                    <w:bottom w:val="none" w:sz="0" w:space="0" w:color="auto"/>
                    <w:right w:val="none" w:sz="0" w:space="0" w:color="auto"/>
                  </w:divBdr>
                </w:div>
                <w:div w:id="639309008">
                  <w:marLeft w:val="0"/>
                  <w:marRight w:val="0"/>
                  <w:marTop w:val="0"/>
                  <w:marBottom w:val="0"/>
                  <w:divBdr>
                    <w:top w:val="none" w:sz="0" w:space="0" w:color="auto"/>
                    <w:left w:val="none" w:sz="0" w:space="0" w:color="auto"/>
                    <w:bottom w:val="none" w:sz="0" w:space="0" w:color="auto"/>
                    <w:right w:val="none" w:sz="0" w:space="0" w:color="auto"/>
                  </w:divBdr>
                </w:div>
                <w:div w:id="650645444">
                  <w:marLeft w:val="0"/>
                  <w:marRight w:val="0"/>
                  <w:marTop w:val="0"/>
                  <w:marBottom w:val="0"/>
                  <w:divBdr>
                    <w:top w:val="none" w:sz="0" w:space="0" w:color="auto"/>
                    <w:left w:val="none" w:sz="0" w:space="0" w:color="auto"/>
                    <w:bottom w:val="none" w:sz="0" w:space="0" w:color="auto"/>
                    <w:right w:val="none" w:sz="0" w:space="0" w:color="auto"/>
                  </w:divBdr>
                </w:div>
                <w:div w:id="737292254">
                  <w:marLeft w:val="0"/>
                  <w:marRight w:val="0"/>
                  <w:marTop w:val="0"/>
                  <w:marBottom w:val="0"/>
                  <w:divBdr>
                    <w:top w:val="none" w:sz="0" w:space="0" w:color="auto"/>
                    <w:left w:val="none" w:sz="0" w:space="0" w:color="auto"/>
                    <w:bottom w:val="none" w:sz="0" w:space="0" w:color="auto"/>
                    <w:right w:val="none" w:sz="0" w:space="0" w:color="auto"/>
                  </w:divBdr>
                </w:div>
                <w:div w:id="802700297">
                  <w:marLeft w:val="0"/>
                  <w:marRight w:val="0"/>
                  <w:marTop w:val="0"/>
                  <w:marBottom w:val="0"/>
                  <w:divBdr>
                    <w:top w:val="none" w:sz="0" w:space="0" w:color="auto"/>
                    <w:left w:val="none" w:sz="0" w:space="0" w:color="auto"/>
                    <w:bottom w:val="none" w:sz="0" w:space="0" w:color="auto"/>
                    <w:right w:val="none" w:sz="0" w:space="0" w:color="auto"/>
                  </w:divBdr>
                </w:div>
                <w:div w:id="951744247">
                  <w:marLeft w:val="0"/>
                  <w:marRight w:val="0"/>
                  <w:marTop w:val="0"/>
                  <w:marBottom w:val="0"/>
                  <w:divBdr>
                    <w:top w:val="none" w:sz="0" w:space="0" w:color="auto"/>
                    <w:left w:val="none" w:sz="0" w:space="0" w:color="auto"/>
                    <w:bottom w:val="none" w:sz="0" w:space="0" w:color="auto"/>
                    <w:right w:val="none" w:sz="0" w:space="0" w:color="auto"/>
                  </w:divBdr>
                </w:div>
                <w:div w:id="977489994">
                  <w:marLeft w:val="0"/>
                  <w:marRight w:val="0"/>
                  <w:marTop w:val="0"/>
                  <w:marBottom w:val="0"/>
                  <w:divBdr>
                    <w:top w:val="none" w:sz="0" w:space="0" w:color="auto"/>
                    <w:left w:val="none" w:sz="0" w:space="0" w:color="auto"/>
                    <w:bottom w:val="none" w:sz="0" w:space="0" w:color="auto"/>
                    <w:right w:val="none" w:sz="0" w:space="0" w:color="auto"/>
                  </w:divBdr>
                </w:div>
                <w:div w:id="1001156846">
                  <w:marLeft w:val="0"/>
                  <w:marRight w:val="0"/>
                  <w:marTop w:val="0"/>
                  <w:marBottom w:val="0"/>
                  <w:divBdr>
                    <w:top w:val="none" w:sz="0" w:space="0" w:color="auto"/>
                    <w:left w:val="none" w:sz="0" w:space="0" w:color="auto"/>
                    <w:bottom w:val="none" w:sz="0" w:space="0" w:color="auto"/>
                    <w:right w:val="none" w:sz="0" w:space="0" w:color="auto"/>
                  </w:divBdr>
                </w:div>
                <w:div w:id="1063288163">
                  <w:marLeft w:val="0"/>
                  <w:marRight w:val="0"/>
                  <w:marTop w:val="0"/>
                  <w:marBottom w:val="0"/>
                  <w:divBdr>
                    <w:top w:val="none" w:sz="0" w:space="0" w:color="auto"/>
                    <w:left w:val="none" w:sz="0" w:space="0" w:color="auto"/>
                    <w:bottom w:val="none" w:sz="0" w:space="0" w:color="auto"/>
                    <w:right w:val="none" w:sz="0" w:space="0" w:color="auto"/>
                  </w:divBdr>
                </w:div>
                <w:div w:id="1065176790">
                  <w:marLeft w:val="0"/>
                  <w:marRight w:val="0"/>
                  <w:marTop w:val="0"/>
                  <w:marBottom w:val="0"/>
                  <w:divBdr>
                    <w:top w:val="none" w:sz="0" w:space="0" w:color="auto"/>
                    <w:left w:val="none" w:sz="0" w:space="0" w:color="auto"/>
                    <w:bottom w:val="none" w:sz="0" w:space="0" w:color="auto"/>
                    <w:right w:val="none" w:sz="0" w:space="0" w:color="auto"/>
                  </w:divBdr>
                </w:div>
                <w:div w:id="1090858084">
                  <w:marLeft w:val="0"/>
                  <w:marRight w:val="0"/>
                  <w:marTop w:val="0"/>
                  <w:marBottom w:val="0"/>
                  <w:divBdr>
                    <w:top w:val="none" w:sz="0" w:space="0" w:color="auto"/>
                    <w:left w:val="none" w:sz="0" w:space="0" w:color="auto"/>
                    <w:bottom w:val="none" w:sz="0" w:space="0" w:color="auto"/>
                    <w:right w:val="none" w:sz="0" w:space="0" w:color="auto"/>
                  </w:divBdr>
                </w:div>
                <w:div w:id="1136876568">
                  <w:marLeft w:val="0"/>
                  <w:marRight w:val="0"/>
                  <w:marTop w:val="0"/>
                  <w:marBottom w:val="0"/>
                  <w:divBdr>
                    <w:top w:val="none" w:sz="0" w:space="0" w:color="auto"/>
                    <w:left w:val="none" w:sz="0" w:space="0" w:color="auto"/>
                    <w:bottom w:val="none" w:sz="0" w:space="0" w:color="auto"/>
                    <w:right w:val="none" w:sz="0" w:space="0" w:color="auto"/>
                  </w:divBdr>
                </w:div>
                <w:div w:id="1192231083">
                  <w:marLeft w:val="0"/>
                  <w:marRight w:val="0"/>
                  <w:marTop w:val="0"/>
                  <w:marBottom w:val="0"/>
                  <w:divBdr>
                    <w:top w:val="none" w:sz="0" w:space="0" w:color="auto"/>
                    <w:left w:val="none" w:sz="0" w:space="0" w:color="auto"/>
                    <w:bottom w:val="none" w:sz="0" w:space="0" w:color="auto"/>
                    <w:right w:val="none" w:sz="0" w:space="0" w:color="auto"/>
                  </w:divBdr>
                </w:div>
                <w:div w:id="1239317299">
                  <w:marLeft w:val="0"/>
                  <w:marRight w:val="0"/>
                  <w:marTop w:val="0"/>
                  <w:marBottom w:val="0"/>
                  <w:divBdr>
                    <w:top w:val="none" w:sz="0" w:space="0" w:color="auto"/>
                    <w:left w:val="none" w:sz="0" w:space="0" w:color="auto"/>
                    <w:bottom w:val="none" w:sz="0" w:space="0" w:color="auto"/>
                    <w:right w:val="none" w:sz="0" w:space="0" w:color="auto"/>
                  </w:divBdr>
                </w:div>
                <w:div w:id="1242331966">
                  <w:marLeft w:val="0"/>
                  <w:marRight w:val="0"/>
                  <w:marTop w:val="0"/>
                  <w:marBottom w:val="0"/>
                  <w:divBdr>
                    <w:top w:val="none" w:sz="0" w:space="0" w:color="auto"/>
                    <w:left w:val="none" w:sz="0" w:space="0" w:color="auto"/>
                    <w:bottom w:val="none" w:sz="0" w:space="0" w:color="auto"/>
                    <w:right w:val="none" w:sz="0" w:space="0" w:color="auto"/>
                  </w:divBdr>
                </w:div>
                <w:div w:id="1282809126">
                  <w:marLeft w:val="0"/>
                  <w:marRight w:val="0"/>
                  <w:marTop w:val="0"/>
                  <w:marBottom w:val="0"/>
                  <w:divBdr>
                    <w:top w:val="none" w:sz="0" w:space="0" w:color="auto"/>
                    <w:left w:val="none" w:sz="0" w:space="0" w:color="auto"/>
                    <w:bottom w:val="none" w:sz="0" w:space="0" w:color="auto"/>
                    <w:right w:val="none" w:sz="0" w:space="0" w:color="auto"/>
                  </w:divBdr>
                </w:div>
                <w:div w:id="1295137425">
                  <w:marLeft w:val="0"/>
                  <w:marRight w:val="0"/>
                  <w:marTop w:val="0"/>
                  <w:marBottom w:val="0"/>
                  <w:divBdr>
                    <w:top w:val="none" w:sz="0" w:space="0" w:color="auto"/>
                    <w:left w:val="none" w:sz="0" w:space="0" w:color="auto"/>
                    <w:bottom w:val="none" w:sz="0" w:space="0" w:color="auto"/>
                    <w:right w:val="none" w:sz="0" w:space="0" w:color="auto"/>
                  </w:divBdr>
                </w:div>
                <w:div w:id="1324967408">
                  <w:marLeft w:val="0"/>
                  <w:marRight w:val="0"/>
                  <w:marTop w:val="0"/>
                  <w:marBottom w:val="0"/>
                  <w:divBdr>
                    <w:top w:val="none" w:sz="0" w:space="0" w:color="auto"/>
                    <w:left w:val="none" w:sz="0" w:space="0" w:color="auto"/>
                    <w:bottom w:val="none" w:sz="0" w:space="0" w:color="auto"/>
                    <w:right w:val="none" w:sz="0" w:space="0" w:color="auto"/>
                  </w:divBdr>
                </w:div>
                <w:div w:id="1354957133">
                  <w:marLeft w:val="0"/>
                  <w:marRight w:val="0"/>
                  <w:marTop w:val="0"/>
                  <w:marBottom w:val="0"/>
                  <w:divBdr>
                    <w:top w:val="none" w:sz="0" w:space="0" w:color="auto"/>
                    <w:left w:val="none" w:sz="0" w:space="0" w:color="auto"/>
                    <w:bottom w:val="none" w:sz="0" w:space="0" w:color="auto"/>
                    <w:right w:val="none" w:sz="0" w:space="0" w:color="auto"/>
                  </w:divBdr>
                </w:div>
                <w:div w:id="1457795415">
                  <w:marLeft w:val="0"/>
                  <w:marRight w:val="0"/>
                  <w:marTop w:val="0"/>
                  <w:marBottom w:val="0"/>
                  <w:divBdr>
                    <w:top w:val="none" w:sz="0" w:space="0" w:color="auto"/>
                    <w:left w:val="none" w:sz="0" w:space="0" w:color="auto"/>
                    <w:bottom w:val="none" w:sz="0" w:space="0" w:color="auto"/>
                    <w:right w:val="none" w:sz="0" w:space="0" w:color="auto"/>
                  </w:divBdr>
                </w:div>
                <w:div w:id="1480072498">
                  <w:marLeft w:val="0"/>
                  <w:marRight w:val="0"/>
                  <w:marTop w:val="0"/>
                  <w:marBottom w:val="0"/>
                  <w:divBdr>
                    <w:top w:val="none" w:sz="0" w:space="0" w:color="auto"/>
                    <w:left w:val="none" w:sz="0" w:space="0" w:color="auto"/>
                    <w:bottom w:val="none" w:sz="0" w:space="0" w:color="auto"/>
                    <w:right w:val="none" w:sz="0" w:space="0" w:color="auto"/>
                  </w:divBdr>
                </w:div>
                <w:div w:id="1483891860">
                  <w:marLeft w:val="0"/>
                  <w:marRight w:val="0"/>
                  <w:marTop w:val="0"/>
                  <w:marBottom w:val="0"/>
                  <w:divBdr>
                    <w:top w:val="none" w:sz="0" w:space="0" w:color="auto"/>
                    <w:left w:val="none" w:sz="0" w:space="0" w:color="auto"/>
                    <w:bottom w:val="none" w:sz="0" w:space="0" w:color="auto"/>
                    <w:right w:val="none" w:sz="0" w:space="0" w:color="auto"/>
                  </w:divBdr>
                </w:div>
                <w:div w:id="1589726307">
                  <w:marLeft w:val="0"/>
                  <w:marRight w:val="0"/>
                  <w:marTop w:val="0"/>
                  <w:marBottom w:val="0"/>
                  <w:divBdr>
                    <w:top w:val="none" w:sz="0" w:space="0" w:color="auto"/>
                    <w:left w:val="none" w:sz="0" w:space="0" w:color="auto"/>
                    <w:bottom w:val="none" w:sz="0" w:space="0" w:color="auto"/>
                    <w:right w:val="none" w:sz="0" w:space="0" w:color="auto"/>
                  </w:divBdr>
                </w:div>
                <w:div w:id="1596747821">
                  <w:marLeft w:val="0"/>
                  <w:marRight w:val="0"/>
                  <w:marTop w:val="0"/>
                  <w:marBottom w:val="0"/>
                  <w:divBdr>
                    <w:top w:val="none" w:sz="0" w:space="0" w:color="auto"/>
                    <w:left w:val="none" w:sz="0" w:space="0" w:color="auto"/>
                    <w:bottom w:val="none" w:sz="0" w:space="0" w:color="auto"/>
                    <w:right w:val="none" w:sz="0" w:space="0" w:color="auto"/>
                  </w:divBdr>
                </w:div>
                <w:div w:id="1657369999">
                  <w:marLeft w:val="0"/>
                  <w:marRight w:val="0"/>
                  <w:marTop w:val="0"/>
                  <w:marBottom w:val="0"/>
                  <w:divBdr>
                    <w:top w:val="none" w:sz="0" w:space="0" w:color="auto"/>
                    <w:left w:val="none" w:sz="0" w:space="0" w:color="auto"/>
                    <w:bottom w:val="none" w:sz="0" w:space="0" w:color="auto"/>
                    <w:right w:val="none" w:sz="0" w:space="0" w:color="auto"/>
                  </w:divBdr>
                </w:div>
                <w:div w:id="1703553576">
                  <w:marLeft w:val="0"/>
                  <w:marRight w:val="0"/>
                  <w:marTop w:val="0"/>
                  <w:marBottom w:val="0"/>
                  <w:divBdr>
                    <w:top w:val="none" w:sz="0" w:space="0" w:color="auto"/>
                    <w:left w:val="none" w:sz="0" w:space="0" w:color="auto"/>
                    <w:bottom w:val="none" w:sz="0" w:space="0" w:color="auto"/>
                    <w:right w:val="none" w:sz="0" w:space="0" w:color="auto"/>
                  </w:divBdr>
                </w:div>
                <w:div w:id="1727417214">
                  <w:marLeft w:val="0"/>
                  <w:marRight w:val="0"/>
                  <w:marTop w:val="0"/>
                  <w:marBottom w:val="0"/>
                  <w:divBdr>
                    <w:top w:val="none" w:sz="0" w:space="0" w:color="auto"/>
                    <w:left w:val="none" w:sz="0" w:space="0" w:color="auto"/>
                    <w:bottom w:val="none" w:sz="0" w:space="0" w:color="auto"/>
                    <w:right w:val="none" w:sz="0" w:space="0" w:color="auto"/>
                  </w:divBdr>
                </w:div>
                <w:div w:id="1755007681">
                  <w:marLeft w:val="0"/>
                  <w:marRight w:val="0"/>
                  <w:marTop w:val="0"/>
                  <w:marBottom w:val="0"/>
                  <w:divBdr>
                    <w:top w:val="none" w:sz="0" w:space="0" w:color="auto"/>
                    <w:left w:val="none" w:sz="0" w:space="0" w:color="auto"/>
                    <w:bottom w:val="none" w:sz="0" w:space="0" w:color="auto"/>
                    <w:right w:val="none" w:sz="0" w:space="0" w:color="auto"/>
                  </w:divBdr>
                </w:div>
                <w:div w:id="1764301101">
                  <w:marLeft w:val="0"/>
                  <w:marRight w:val="0"/>
                  <w:marTop w:val="0"/>
                  <w:marBottom w:val="0"/>
                  <w:divBdr>
                    <w:top w:val="none" w:sz="0" w:space="0" w:color="auto"/>
                    <w:left w:val="none" w:sz="0" w:space="0" w:color="auto"/>
                    <w:bottom w:val="none" w:sz="0" w:space="0" w:color="auto"/>
                    <w:right w:val="none" w:sz="0" w:space="0" w:color="auto"/>
                  </w:divBdr>
                </w:div>
                <w:div w:id="1811246138">
                  <w:marLeft w:val="0"/>
                  <w:marRight w:val="0"/>
                  <w:marTop w:val="0"/>
                  <w:marBottom w:val="0"/>
                  <w:divBdr>
                    <w:top w:val="none" w:sz="0" w:space="0" w:color="auto"/>
                    <w:left w:val="none" w:sz="0" w:space="0" w:color="auto"/>
                    <w:bottom w:val="none" w:sz="0" w:space="0" w:color="auto"/>
                    <w:right w:val="none" w:sz="0" w:space="0" w:color="auto"/>
                  </w:divBdr>
                </w:div>
                <w:div w:id="1819345599">
                  <w:marLeft w:val="0"/>
                  <w:marRight w:val="0"/>
                  <w:marTop w:val="0"/>
                  <w:marBottom w:val="0"/>
                  <w:divBdr>
                    <w:top w:val="none" w:sz="0" w:space="0" w:color="auto"/>
                    <w:left w:val="none" w:sz="0" w:space="0" w:color="auto"/>
                    <w:bottom w:val="none" w:sz="0" w:space="0" w:color="auto"/>
                    <w:right w:val="none" w:sz="0" w:space="0" w:color="auto"/>
                  </w:divBdr>
                </w:div>
                <w:div w:id="1867870140">
                  <w:marLeft w:val="0"/>
                  <w:marRight w:val="0"/>
                  <w:marTop w:val="0"/>
                  <w:marBottom w:val="0"/>
                  <w:divBdr>
                    <w:top w:val="none" w:sz="0" w:space="0" w:color="auto"/>
                    <w:left w:val="none" w:sz="0" w:space="0" w:color="auto"/>
                    <w:bottom w:val="none" w:sz="0" w:space="0" w:color="auto"/>
                    <w:right w:val="none" w:sz="0" w:space="0" w:color="auto"/>
                  </w:divBdr>
                </w:div>
                <w:div w:id="1885175767">
                  <w:marLeft w:val="0"/>
                  <w:marRight w:val="0"/>
                  <w:marTop w:val="0"/>
                  <w:marBottom w:val="0"/>
                  <w:divBdr>
                    <w:top w:val="none" w:sz="0" w:space="0" w:color="auto"/>
                    <w:left w:val="none" w:sz="0" w:space="0" w:color="auto"/>
                    <w:bottom w:val="none" w:sz="0" w:space="0" w:color="auto"/>
                    <w:right w:val="none" w:sz="0" w:space="0" w:color="auto"/>
                  </w:divBdr>
                </w:div>
                <w:div w:id="1905018362">
                  <w:marLeft w:val="0"/>
                  <w:marRight w:val="0"/>
                  <w:marTop w:val="0"/>
                  <w:marBottom w:val="0"/>
                  <w:divBdr>
                    <w:top w:val="none" w:sz="0" w:space="0" w:color="auto"/>
                    <w:left w:val="none" w:sz="0" w:space="0" w:color="auto"/>
                    <w:bottom w:val="none" w:sz="0" w:space="0" w:color="auto"/>
                    <w:right w:val="none" w:sz="0" w:space="0" w:color="auto"/>
                  </w:divBdr>
                </w:div>
                <w:div w:id="1912425907">
                  <w:marLeft w:val="0"/>
                  <w:marRight w:val="0"/>
                  <w:marTop w:val="0"/>
                  <w:marBottom w:val="0"/>
                  <w:divBdr>
                    <w:top w:val="none" w:sz="0" w:space="0" w:color="auto"/>
                    <w:left w:val="none" w:sz="0" w:space="0" w:color="auto"/>
                    <w:bottom w:val="none" w:sz="0" w:space="0" w:color="auto"/>
                    <w:right w:val="none" w:sz="0" w:space="0" w:color="auto"/>
                  </w:divBdr>
                </w:div>
                <w:div w:id="1957177957">
                  <w:marLeft w:val="0"/>
                  <w:marRight w:val="0"/>
                  <w:marTop w:val="0"/>
                  <w:marBottom w:val="0"/>
                  <w:divBdr>
                    <w:top w:val="none" w:sz="0" w:space="0" w:color="auto"/>
                    <w:left w:val="none" w:sz="0" w:space="0" w:color="auto"/>
                    <w:bottom w:val="none" w:sz="0" w:space="0" w:color="auto"/>
                    <w:right w:val="none" w:sz="0" w:space="0" w:color="auto"/>
                  </w:divBdr>
                </w:div>
                <w:div w:id="2021466320">
                  <w:marLeft w:val="0"/>
                  <w:marRight w:val="0"/>
                  <w:marTop w:val="0"/>
                  <w:marBottom w:val="0"/>
                  <w:divBdr>
                    <w:top w:val="none" w:sz="0" w:space="0" w:color="auto"/>
                    <w:left w:val="none" w:sz="0" w:space="0" w:color="auto"/>
                    <w:bottom w:val="none" w:sz="0" w:space="0" w:color="auto"/>
                    <w:right w:val="none" w:sz="0" w:space="0" w:color="auto"/>
                  </w:divBdr>
                </w:div>
                <w:div w:id="2032103338">
                  <w:marLeft w:val="0"/>
                  <w:marRight w:val="0"/>
                  <w:marTop w:val="0"/>
                  <w:marBottom w:val="0"/>
                  <w:divBdr>
                    <w:top w:val="none" w:sz="0" w:space="0" w:color="auto"/>
                    <w:left w:val="none" w:sz="0" w:space="0" w:color="auto"/>
                    <w:bottom w:val="none" w:sz="0" w:space="0" w:color="auto"/>
                    <w:right w:val="none" w:sz="0" w:space="0" w:color="auto"/>
                  </w:divBdr>
                </w:div>
                <w:div w:id="2036618277">
                  <w:marLeft w:val="0"/>
                  <w:marRight w:val="0"/>
                  <w:marTop w:val="0"/>
                  <w:marBottom w:val="0"/>
                  <w:divBdr>
                    <w:top w:val="none" w:sz="0" w:space="0" w:color="auto"/>
                    <w:left w:val="none" w:sz="0" w:space="0" w:color="auto"/>
                    <w:bottom w:val="none" w:sz="0" w:space="0" w:color="auto"/>
                    <w:right w:val="none" w:sz="0" w:space="0" w:color="auto"/>
                  </w:divBdr>
                </w:div>
                <w:div w:id="2053267991">
                  <w:marLeft w:val="0"/>
                  <w:marRight w:val="0"/>
                  <w:marTop w:val="0"/>
                  <w:marBottom w:val="0"/>
                  <w:divBdr>
                    <w:top w:val="none" w:sz="0" w:space="0" w:color="auto"/>
                    <w:left w:val="none" w:sz="0" w:space="0" w:color="auto"/>
                    <w:bottom w:val="none" w:sz="0" w:space="0" w:color="auto"/>
                    <w:right w:val="none" w:sz="0" w:space="0" w:color="auto"/>
                  </w:divBdr>
                </w:div>
                <w:div w:id="2087022999">
                  <w:marLeft w:val="0"/>
                  <w:marRight w:val="0"/>
                  <w:marTop w:val="0"/>
                  <w:marBottom w:val="0"/>
                  <w:divBdr>
                    <w:top w:val="none" w:sz="0" w:space="0" w:color="auto"/>
                    <w:left w:val="none" w:sz="0" w:space="0" w:color="auto"/>
                    <w:bottom w:val="none" w:sz="0" w:space="0" w:color="auto"/>
                    <w:right w:val="none" w:sz="0" w:space="0" w:color="auto"/>
                  </w:divBdr>
                </w:div>
                <w:div w:id="2090956750">
                  <w:marLeft w:val="0"/>
                  <w:marRight w:val="0"/>
                  <w:marTop w:val="0"/>
                  <w:marBottom w:val="0"/>
                  <w:divBdr>
                    <w:top w:val="none" w:sz="0" w:space="0" w:color="auto"/>
                    <w:left w:val="none" w:sz="0" w:space="0" w:color="auto"/>
                    <w:bottom w:val="none" w:sz="0" w:space="0" w:color="auto"/>
                    <w:right w:val="none" w:sz="0" w:space="0" w:color="auto"/>
                  </w:divBdr>
                </w:div>
                <w:div w:id="21272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30608">
          <w:marLeft w:val="0"/>
          <w:marRight w:val="0"/>
          <w:marTop w:val="0"/>
          <w:marBottom w:val="0"/>
          <w:divBdr>
            <w:top w:val="none" w:sz="0" w:space="0" w:color="auto"/>
            <w:left w:val="none" w:sz="0" w:space="0" w:color="auto"/>
            <w:bottom w:val="none" w:sz="0" w:space="0" w:color="auto"/>
            <w:right w:val="none" w:sz="0" w:space="0" w:color="auto"/>
          </w:divBdr>
          <w:divsChild>
            <w:div w:id="1857305719">
              <w:marLeft w:val="0"/>
              <w:marRight w:val="0"/>
              <w:marTop w:val="0"/>
              <w:marBottom w:val="0"/>
              <w:divBdr>
                <w:top w:val="none" w:sz="0" w:space="0" w:color="auto"/>
                <w:left w:val="none" w:sz="0" w:space="0" w:color="auto"/>
                <w:bottom w:val="none" w:sz="0" w:space="0" w:color="auto"/>
                <w:right w:val="none" w:sz="0" w:space="0" w:color="auto"/>
              </w:divBdr>
              <w:divsChild>
                <w:div w:id="19014890">
                  <w:marLeft w:val="0"/>
                  <w:marRight w:val="0"/>
                  <w:marTop w:val="0"/>
                  <w:marBottom w:val="0"/>
                  <w:divBdr>
                    <w:top w:val="none" w:sz="0" w:space="0" w:color="auto"/>
                    <w:left w:val="none" w:sz="0" w:space="0" w:color="auto"/>
                    <w:bottom w:val="none" w:sz="0" w:space="0" w:color="auto"/>
                    <w:right w:val="none" w:sz="0" w:space="0" w:color="auto"/>
                  </w:divBdr>
                </w:div>
                <w:div w:id="91126462">
                  <w:marLeft w:val="0"/>
                  <w:marRight w:val="0"/>
                  <w:marTop w:val="0"/>
                  <w:marBottom w:val="0"/>
                  <w:divBdr>
                    <w:top w:val="none" w:sz="0" w:space="0" w:color="auto"/>
                    <w:left w:val="none" w:sz="0" w:space="0" w:color="auto"/>
                    <w:bottom w:val="none" w:sz="0" w:space="0" w:color="auto"/>
                    <w:right w:val="none" w:sz="0" w:space="0" w:color="auto"/>
                  </w:divBdr>
                </w:div>
                <w:div w:id="114102359">
                  <w:marLeft w:val="0"/>
                  <w:marRight w:val="0"/>
                  <w:marTop w:val="0"/>
                  <w:marBottom w:val="0"/>
                  <w:divBdr>
                    <w:top w:val="none" w:sz="0" w:space="0" w:color="auto"/>
                    <w:left w:val="none" w:sz="0" w:space="0" w:color="auto"/>
                    <w:bottom w:val="none" w:sz="0" w:space="0" w:color="auto"/>
                    <w:right w:val="none" w:sz="0" w:space="0" w:color="auto"/>
                  </w:divBdr>
                </w:div>
                <w:div w:id="121003090">
                  <w:marLeft w:val="0"/>
                  <w:marRight w:val="0"/>
                  <w:marTop w:val="0"/>
                  <w:marBottom w:val="0"/>
                  <w:divBdr>
                    <w:top w:val="none" w:sz="0" w:space="0" w:color="auto"/>
                    <w:left w:val="none" w:sz="0" w:space="0" w:color="auto"/>
                    <w:bottom w:val="none" w:sz="0" w:space="0" w:color="auto"/>
                    <w:right w:val="none" w:sz="0" w:space="0" w:color="auto"/>
                  </w:divBdr>
                </w:div>
                <w:div w:id="145511837">
                  <w:marLeft w:val="0"/>
                  <w:marRight w:val="0"/>
                  <w:marTop w:val="0"/>
                  <w:marBottom w:val="0"/>
                  <w:divBdr>
                    <w:top w:val="none" w:sz="0" w:space="0" w:color="auto"/>
                    <w:left w:val="none" w:sz="0" w:space="0" w:color="auto"/>
                    <w:bottom w:val="none" w:sz="0" w:space="0" w:color="auto"/>
                    <w:right w:val="none" w:sz="0" w:space="0" w:color="auto"/>
                  </w:divBdr>
                </w:div>
                <w:div w:id="145513800">
                  <w:marLeft w:val="0"/>
                  <w:marRight w:val="0"/>
                  <w:marTop w:val="0"/>
                  <w:marBottom w:val="0"/>
                  <w:divBdr>
                    <w:top w:val="none" w:sz="0" w:space="0" w:color="auto"/>
                    <w:left w:val="none" w:sz="0" w:space="0" w:color="auto"/>
                    <w:bottom w:val="none" w:sz="0" w:space="0" w:color="auto"/>
                    <w:right w:val="none" w:sz="0" w:space="0" w:color="auto"/>
                  </w:divBdr>
                </w:div>
                <w:div w:id="156191758">
                  <w:marLeft w:val="0"/>
                  <w:marRight w:val="0"/>
                  <w:marTop w:val="0"/>
                  <w:marBottom w:val="0"/>
                  <w:divBdr>
                    <w:top w:val="none" w:sz="0" w:space="0" w:color="auto"/>
                    <w:left w:val="none" w:sz="0" w:space="0" w:color="auto"/>
                    <w:bottom w:val="none" w:sz="0" w:space="0" w:color="auto"/>
                    <w:right w:val="none" w:sz="0" w:space="0" w:color="auto"/>
                  </w:divBdr>
                </w:div>
                <w:div w:id="201678036">
                  <w:marLeft w:val="0"/>
                  <w:marRight w:val="0"/>
                  <w:marTop w:val="0"/>
                  <w:marBottom w:val="0"/>
                  <w:divBdr>
                    <w:top w:val="none" w:sz="0" w:space="0" w:color="auto"/>
                    <w:left w:val="none" w:sz="0" w:space="0" w:color="auto"/>
                    <w:bottom w:val="none" w:sz="0" w:space="0" w:color="auto"/>
                    <w:right w:val="none" w:sz="0" w:space="0" w:color="auto"/>
                  </w:divBdr>
                </w:div>
                <w:div w:id="337003462">
                  <w:marLeft w:val="0"/>
                  <w:marRight w:val="0"/>
                  <w:marTop w:val="0"/>
                  <w:marBottom w:val="0"/>
                  <w:divBdr>
                    <w:top w:val="none" w:sz="0" w:space="0" w:color="auto"/>
                    <w:left w:val="none" w:sz="0" w:space="0" w:color="auto"/>
                    <w:bottom w:val="none" w:sz="0" w:space="0" w:color="auto"/>
                    <w:right w:val="none" w:sz="0" w:space="0" w:color="auto"/>
                  </w:divBdr>
                </w:div>
                <w:div w:id="363364233">
                  <w:marLeft w:val="0"/>
                  <w:marRight w:val="0"/>
                  <w:marTop w:val="0"/>
                  <w:marBottom w:val="0"/>
                  <w:divBdr>
                    <w:top w:val="none" w:sz="0" w:space="0" w:color="auto"/>
                    <w:left w:val="none" w:sz="0" w:space="0" w:color="auto"/>
                    <w:bottom w:val="none" w:sz="0" w:space="0" w:color="auto"/>
                    <w:right w:val="none" w:sz="0" w:space="0" w:color="auto"/>
                  </w:divBdr>
                </w:div>
                <w:div w:id="396056522">
                  <w:marLeft w:val="0"/>
                  <w:marRight w:val="0"/>
                  <w:marTop w:val="0"/>
                  <w:marBottom w:val="0"/>
                  <w:divBdr>
                    <w:top w:val="none" w:sz="0" w:space="0" w:color="auto"/>
                    <w:left w:val="none" w:sz="0" w:space="0" w:color="auto"/>
                    <w:bottom w:val="none" w:sz="0" w:space="0" w:color="auto"/>
                    <w:right w:val="none" w:sz="0" w:space="0" w:color="auto"/>
                  </w:divBdr>
                </w:div>
                <w:div w:id="452485918">
                  <w:marLeft w:val="0"/>
                  <w:marRight w:val="0"/>
                  <w:marTop w:val="0"/>
                  <w:marBottom w:val="0"/>
                  <w:divBdr>
                    <w:top w:val="none" w:sz="0" w:space="0" w:color="auto"/>
                    <w:left w:val="none" w:sz="0" w:space="0" w:color="auto"/>
                    <w:bottom w:val="none" w:sz="0" w:space="0" w:color="auto"/>
                    <w:right w:val="none" w:sz="0" w:space="0" w:color="auto"/>
                  </w:divBdr>
                </w:div>
                <w:div w:id="458912971">
                  <w:marLeft w:val="0"/>
                  <w:marRight w:val="0"/>
                  <w:marTop w:val="0"/>
                  <w:marBottom w:val="0"/>
                  <w:divBdr>
                    <w:top w:val="none" w:sz="0" w:space="0" w:color="auto"/>
                    <w:left w:val="none" w:sz="0" w:space="0" w:color="auto"/>
                    <w:bottom w:val="none" w:sz="0" w:space="0" w:color="auto"/>
                    <w:right w:val="none" w:sz="0" w:space="0" w:color="auto"/>
                  </w:divBdr>
                </w:div>
                <w:div w:id="522286485">
                  <w:marLeft w:val="0"/>
                  <w:marRight w:val="0"/>
                  <w:marTop w:val="0"/>
                  <w:marBottom w:val="0"/>
                  <w:divBdr>
                    <w:top w:val="none" w:sz="0" w:space="0" w:color="auto"/>
                    <w:left w:val="none" w:sz="0" w:space="0" w:color="auto"/>
                    <w:bottom w:val="none" w:sz="0" w:space="0" w:color="auto"/>
                    <w:right w:val="none" w:sz="0" w:space="0" w:color="auto"/>
                  </w:divBdr>
                </w:div>
                <w:div w:id="523441445">
                  <w:marLeft w:val="0"/>
                  <w:marRight w:val="0"/>
                  <w:marTop w:val="0"/>
                  <w:marBottom w:val="0"/>
                  <w:divBdr>
                    <w:top w:val="none" w:sz="0" w:space="0" w:color="auto"/>
                    <w:left w:val="none" w:sz="0" w:space="0" w:color="auto"/>
                    <w:bottom w:val="none" w:sz="0" w:space="0" w:color="auto"/>
                    <w:right w:val="none" w:sz="0" w:space="0" w:color="auto"/>
                  </w:divBdr>
                </w:div>
                <w:div w:id="545140477">
                  <w:marLeft w:val="0"/>
                  <w:marRight w:val="0"/>
                  <w:marTop w:val="0"/>
                  <w:marBottom w:val="0"/>
                  <w:divBdr>
                    <w:top w:val="none" w:sz="0" w:space="0" w:color="auto"/>
                    <w:left w:val="none" w:sz="0" w:space="0" w:color="auto"/>
                    <w:bottom w:val="none" w:sz="0" w:space="0" w:color="auto"/>
                    <w:right w:val="none" w:sz="0" w:space="0" w:color="auto"/>
                  </w:divBdr>
                </w:div>
                <w:div w:id="587544190">
                  <w:marLeft w:val="0"/>
                  <w:marRight w:val="0"/>
                  <w:marTop w:val="0"/>
                  <w:marBottom w:val="0"/>
                  <w:divBdr>
                    <w:top w:val="none" w:sz="0" w:space="0" w:color="auto"/>
                    <w:left w:val="none" w:sz="0" w:space="0" w:color="auto"/>
                    <w:bottom w:val="none" w:sz="0" w:space="0" w:color="auto"/>
                    <w:right w:val="none" w:sz="0" w:space="0" w:color="auto"/>
                  </w:divBdr>
                </w:div>
                <w:div w:id="593781173">
                  <w:marLeft w:val="0"/>
                  <w:marRight w:val="0"/>
                  <w:marTop w:val="0"/>
                  <w:marBottom w:val="0"/>
                  <w:divBdr>
                    <w:top w:val="none" w:sz="0" w:space="0" w:color="auto"/>
                    <w:left w:val="none" w:sz="0" w:space="0" w:color="auto"/>
                    <w:bottom w:val="none" w:sz="0" w:space="0" w:color="auto"/>
                    <w:right w:val="none" w:sz="0" w:space="0" w:color="auto"/>
                  </w:divBdr>
                </w:div>
                <w:div w:id="628244993">
                  <w:marLeft w:val="0"/>
                  <w:marRight w:val="0"/>
                  <w:marTop w:val="0"/>
                  <w:marBottom w:val="0"/>
                  <w:divBdr>
                    <w:top w:val="none" w:sz="0" w:space="0" w:color="auto"/>
                    <w:left w:val="none" w:sz="0" w:space="0" w:color="auto"/>
                    <w:bottom w:val="none" w:sz="0" w:space="0" w:color="auto"/>
                    <w:right w:val="none" w:sz="0" w:space="0" w:color="auto"/>
                  </w:divBdr>
                </w:div>
                <w:div w:id="637415442">
                  <w:marLeft w:val="0"/>
                  <w:marRight w:val="0"/>
                  <w:marTop w:val="0"/>
                  <w:marBottom w:val="0"/>
                  <w:divBdr>
                    <w:top w:val="none" w:sz="0" w:space="0" w:color="auto"/>
                    <w:left w:val="none" w:sz="0" w:space="0" w:color="auto"/>
                    <w:bottom w:val="none" w:sz="0" w:space="0" w:color="auto"/>
                    <w:right w:val="none" w:sz="0" w:space="0" w:color="auto"/>
                  </w:divBdr>
                </w:div>
                <w:div w:id="721636226">
                  <w:marLeft w:val="0"/>
                  <w:marRight w:val="0"/>
                  <w:marTop w:val="0"/>
                  <w:marBottom w:val="0"/>
                  <w:divBdr>
                    <w:top w:val="none" w:sz="0" w:space="0" w:color="auto"/>
                    <w:left w:val="none" w:sz="0" w:space="0" w:color="auto"/>
                    <w:bottom w:val="none" w:sz="0" w:space="0" w:color="auto"/>
                    <w:right w:val="none" w:sz="0" w:space="0" w:color="auto"/>
                  </w:divBdr>
                </w:div>
                <w:div w:id="741102323">
                  <w:marLeft w:val="0"/>
                  <w:marRight w:val="0"/>
                  <w:marTop w:val="0"/>
                  <w:marBottom w:val="0"/>
                  <w:divBdr>
                    <w:top w:val="none" w:sz="0" w:space="0" w:color="auto"/>
                    <w:left w:val="none" w:sz="0" w:space="0" w:color="auto"/>
                    <w:bottom w:val="none" w:sz="0" w:space="0" w:color="auto"/>
                    <w:right w:val="none" w:sz="0" w:space="0" w:color="auto"/>
                  </w:divBdr>
                </w:div>
                <w:div w:id="744643132">
                  <w:marLeft w:val="0"/>
                  <w:marRight w:val="0"/>
                  <w:marTop w:val="0"/>
                  <w:marBottom w:val="0"/>
                  <w:divBdr>
                    <w:top w:val="none" w:sz="0" w:space="0" w:color="auto"/>
                    <w:left w:val="none" w:sz="0" w:space="0" w:color="auto"/>
                    <w:bottom w:val="none" w:sz="0" w:space="0" w:color="auto"/>
                    <w:right w:val="none" w:sz="0" w:space="0" w:color="auto"/>
                  </w:divBdr>
                </w:div>
                <w:div w:id="748772420">
                  <w:marLeft w:val="0"/>
                  <w:marRight w:val="0"/>
                  <w:marTop w:val="0"/>
                  <w:marBottom w:val="0"/>
                  <w:divBdr>
                    <w:top w:val="none" w:sz="0" w:space="0" w:color="auto"/>
                    <w:left w:val="none" w:sz="0" w:space="0" w:color="auto"/>
                    <w:bottom w:val="none" w:sz="0" w:space="0" w:color="auto"/>
                    <w:right w:val="none" w:sz="0" w:space="0" w:color="auto"/>
                  </w:divBdr>
                </w:div>
                <w:div w:id="750004317">
                  <w:marLeft w:val="0"/>
                  <w:marRight w:val="0"/>
                  <w:marTop w:val="0"/>
                  <w:marBottom w:val="0"/>
                  <w:divBdr>
                    <w:top w:val="none" w:sz="0" w:space="0" w:color="auto"/>
                    <w:left w:val="none" w:sz="0" w:space="0" w:color="auto"/>
                    <w:bottom w:val="none" w:sz="0" w:space="0" w:color="auto"/>
                    <w:right w:val="none" w:sz="0" w:space="0" w:color="auto"/>
                  </w:divBdr>
                </w:div>
                <w:div w:id="789010796">
                  <w:marLeft w:val="0"/>
                  <w:marRight w:val="0"/>
                  <w:marTop w:val="0"/>
                  <w:marBottom w:val="0"/>
                  <w:divBdr>
                    <w:top w:val="none" w:sz="0" w:space="0" w:color="auto"/>
                    <w:left w:val="none" w:sz="0" w:space="0" w:color="auto"/>
                    <w:bottom w:val="none" w:sz="0" w:space="0" w:color="auto"/>
                    <w:right w:val="none" w:sz="0" w:space="0" w:color="auto"/>
                  </w:divBdr>
                </w:div>
                <w:div w:id="823623422">
                  <w:marLeft w:val="0"/>
                  <w:marRight w:val="0"/>
                  <w:marTop w:val="0"/>
                  <w:marBottom w:val="0"/>
                  <w:divBdr>
                    <w:top w:val="none" w:sz="0" w:space="0" w:color="auto"/>
                    <w:left w:val="none" w:sz="0" w:space="0" w:color="auto"/>
                    <w:bottom w:val="none" w:sz="0" w:space="0" w:color="auto"/>
                    <w:right w:val="none" w:sz="0" w:space="0" w:color="auto"/>
                  </w:divBdr>
                </w:div>
                <w:div w:id="896282886">
                  <w:marLeft w:val="0"/>
                  <w:marRight w:val="0"/>
                  <w:marTop w:val="0"/>
                  <w:marBottom w:val="0"/>
                  <w:divBdr>
                    <w:top w:val="none" w:sz="0" w:space="0" w:color="auto"/>
                    <w:left w:val="none" w:sz="0" w:space="0" w:color="auto"/>
                    <w:bottom w:val="none" w:sz="0" w:space="0" w:color="auto"/>
                    <w:right w:val="none" w:sz="0" w:space="0" w:color="auto"/>
                  </w:divBdr>
                </w:div>
                <w:div w:id="923420797">
                  <w:marLeft w:val="0"/>
                  <w:marRight w:val="0"/>
                  <w:marTop w:val="0"/>
                  <w:marBottom w:val="0"/>
                  <w:divBdr>
                    <w:top w:val="none" w:sz="0" w:space="0" w:color="auto"/>
                    <w:left w:val="none" w:sz="0" w:space="0" w:color="auto"/>
                    <w:bottom w:val="none" w:sz="0" w:space="0" w:color="auto"/>
                    <w:right w:val="none" w:sz="0" w:space="0" w:color="auto"/>
                  </w:divBdr>
                </w:div>
                <w:div w:id="939222630">
                  <w:marLeft w:val="0"/>
                  <w:marRight w:val="0"/>
                  <w:marTop w:val="0"/>
                  <w:marBottom w:val="0"/>
                  <w:divBdr>
                    <w:top w:val="none" w:sz="0" w:space="0" w:color="auto"/>
                    <w:left w:val="none" w:sz="0" w:space="0" w:color="auto"/>
                    <w:bottom w:val="none" w:sz="0" w:space="0" w:color="auto"/>
                    <w:right w:val="none" w:sz="0" w:space="0" w:color="auto"/>
                  </w:divBdr>
                </w:div>
                <w:div w:id="967317403">
                  <w:marLeft w:val="0"/>
                  <w:marRight w:val="0"/>
                  <w:marTop w:val="0"/>
                  <w:marBottom w:val="0"/>
                  <w:divBdr>
                    <w:top w:val="none" w:sz="0" w:space="0" w:color="auto"/>
                    <w:left w:val="none" w:sz="0" w:space="0" w:color="auto"/>
                    <w:bottom w:val="none" w:sz="0" w:space="0" w:color="auto"/>
                    <w:right w:val="none" w:sz="0" w:space="0" w:color="auto"/>
                  </w:divBdr>
                </w:div>
                <w:div w:id="990404548">
                  <w:marLeft w:val="0"/>
                  <w:marRight w:val="0"/>
                  <w:marTop w:val="0"/>
                  <w:marBottom w:val="0"/>
                  <w:divBdr>
                    <w:top w:val="none" w:sz="0" w:space="0" w:color="auto"/>
                    <w:left w:val="none" w:sz="0" w:space="0" w:color="auto"/>
                    <w:bottom w:val="none" w:sz="0" w:space="0" w:color="auto"/>
                    <w:right w:val="none" w:sz="0" w:space="0" w:color="auto"/>
                  </w:divBdr>
                </w:div>
                <w:div w:id="1050836720">
                  <w:marLeft w:val="0"/>
                  <w:marRight w:val="0"/>
                  <w:marTop w:val="0"/>
                  <w:marBottom w:val="0"/>
                  <w:divBdr>
                    <w:top w:val="none" w:sz="0" w:space="0" w:color="auto"/>
                    <w:left w:val="none" w:sz="0" w:space="0" w:color="auto"/>
                    <w:bottom w:val="none" w:sz="0" w:space="0" w:color="auto"/>
                    <w:right w:val="none" w:sz="0" w:space="0" w:color="auto"/>
                  </w:divBdr>
                </w:div>
                <w:div w:id="1061756841">
                  <w:marLeft w:val="0"/>
                  <w:marRight w:val="0"/>
                  <w:marTop w:val="0"/>
                  <w:marBottom w:val="0"/>
                  <w:divBdr>
                    <w:top w:val="none" w:sz="0" w:space="0" w:color="auto"/>
                    <w:left w:val="none" w:sz="0" w:space="0" w:color="auto"/>
                    <w:bottom w:val="none" w:sz="0" w:space="0" w:color="auto"/>
                    <w:right w:val="none" w:sz="0" w:space="0" w:color="auto"/>
                  </w:divBdr>
                </w:div>
                <w:div w:id="1065954921">
                  <w:marLeft w:val="0"/>
                  <w:marRight w:val="0"/>
                  <w:marTop w:val="0"/>
                  <w:marBottom w:val="0"/>
                  <w:divBdr>
                    <w:top w:val="none" w:sz="0" w:space="0" w:color="auto"/>
                    <w:left w:val="none" w:sz="0" w:space="0" w:color="auto"/>
                    <w:bottom w:val="none" w:sz="0" w:space="0" w:color="auto"/>
                    <w:right w:val="none" w:sz="0" w:space="0" w:color="auto"/>
                  </w:divBdr>
                </w:div>
                <w:div w:id="1101224586">
                  <w:marLeft w:val="0"/>
                  <w:marRight w:val="0"/>
                  <w:marTop w:val="0"/>
                  <w:marBottom w:val="0"/>
                  <w:divBdr>
                    <w:top w:val="none" w:sz="0" w:space="0" w:color="auto"/>
                    <w:left w:val="none" w:sz="0" w:space="0" w:color="auto"/>
                    <w:bottom w:val="none" w:sz="0" w:space="0" w:color="auto"/>
                    <w:right w:val="none" w:sz="0" w:space="0" w:color="auto"/>
                  </w:divBdr>
                </w:div>
                <w:div w:id="1144857369">
                  <w:marLeft w:val="0"/>
                  <w:marRight w:val="0"/>
                  <w:marTop w:val="0"/>
                  <w:marBottom w:val="0"/>
                  <w:divBdr>
                    <w:top w:val="none" w:sz="0" w:space="0" w:color="auto"/>
                    <w:left w:val="none" w:sz="0" w:space="0" w:color="auto"/>
                    <w:bottom w:val="none" w:sz="0" w:space="0" w:color="auto"/>
                    <w:right w:val="none" w:sz="0" w:space="0" w:color="auto"/>
                  </w:divBdr>
                </w:div>
                <w:div w:id="1178303784">
                  <w:marLeft w:val="0"/>
                  <w:marRight w:val="0"/>
                  <w:marTop w:val="0"/>
                  <w:marBottom w:val="0"/>
                  <w:divBdr>
                    <w:top w:val="none" w:sz="0" w:space="0" w:color="auto"/>
                    <w:left w:val="none" w:sz="0" w:space="0" w:color="auto"/>
                    <w:bottom w:val="none" w:sz="0" w:space="0" w:color="auto"/>
                    <w:right w:val="none" w:sz="0" w:space="0" w:color="auto"/>
                  </w:divBdr>
                </w:div>
                <w:div w:id="1195656231">
                  <w:marLeft w:val="0"/>
                  <w:marRight w:val="0"/>
                  <w:marTop w:val="0"/>
                  <w:marBottom w:val="0"/>
                  <w:divBdr>
                    <w:top w:val="none" w:sz="0" w:space="0" w:color="auto"/>
                    <w:left w:val="none" w:sz="0" w:space="0" w:color="auto"/>
                    <w:bottom w:val="none" w:sz="0" w:space="0" w:color="auto"/>
                    <w:right w:val="none" w:sz="0" w:space="0" w:color="auto"/>
                  </w:divBdr>
                </w:div>
                <w:div w:id="1223713789">
                  <w:marLeft w:val="0"/>
                  <w:marRight w:val="0"/>
                  <w:marTop w:val="0"/>
                  <w:marBottom w:val="0"/>
                  <w:divBdr>
                    <w:top w:val="none" w:sz="0" w:space="0" w:color="auto"/>
                    <w:left w:val="none" w:sz="0" w:space="0" w:color="auto"/>
                    <w:bottom w:val="none" w:sz="0" w:space="0" w:color="auto"/>
                    <w:right w:val="none" w:sz="0" w:space="0" w:color="auto"/>
                  </w:divBdr>
                </w:div>
                <w:div w:id="1236430196">
                  <w:marLeft w:val="0"/>
                  <w:marRight w:val="0"/>
                  <w:marTop w:val="0"/>
                  <w:marBottom w:val="0"/>
                  <w:divBdr>
                    <w:top w:val="none" w:sz="0" w:space="0" w:color="auto"/>
                    <w:left w:val="none" w:sz="0" w:space="0" w:color="auto"/>
                    <w:bottom w:val="none" w:sz="0" w:space="0" w:color="auto"/>
                    <w:right w:val="none" w:sz="0" w:space="0" w:color="auto"/>
                  </w:divBdr>
                </w:div>
                <w:div w:id="1255362603">
                  <w:marLeft w:val="0"/>
                  <w:marRight w:val="0"/>
                  <w:marTop w:val="0"/>
                  <w:marBottom w:val="0"/>
                  <w:divBdr>
                    <w:top w:val="none" w:sz="0" w:space="0" w:color="auto"/>
                    <w:left w:val="none" w:sz="0" w:space="0" w:color="auto"/>
                    <w:bottom w:val="none" w:sz="0" w:space="0" w:color="auto"/>
                    <w:right w:val="none" w:sz="0" w:space="0" w:color="auto"/>
                  </w:divBdr>
                </w:div>
                <w:div w:id="1313296166">
                  <w:marLeft w:val="0"/>
                  <w:marRight w:val="0"/>
                  <w:marTop w:val="0"/>
                  <w:marBottom w:val="0"/>
                  <w:divBdr>
                    <w:top w:val="none" w:sz="0" w:space="0" w:color="auto"/>
                    <w:left w:val="none" w:sz="0" w:space="0" w:color="auto"/>
                    <w:bottom w:val="none" w:sz="0" w:space="0" w:color="auto"/>
                    <w:right w:val="none" w:sz="0" w:space="0" w:color="auto"/>
                  </w:divBdr>
                </w:div>
                <w:div w:id="1320115727">
                  <w:marLeft w:val="0"/>
                  <w:marRight w:val="0"/>
                  <w:marTop w:val="0"/>
                  <w:marBottom w:val="0"/>
                  <w:divBdr>
                    <w:top w:val="none" w:sz="0" w:space="0" w:color="auto"/>
                    <w:left w:val="none" w:sz="0" w:space="0" w:color="auto"/>
                    <w:bottom w:val="none" w:sz="0" w:space="0" w:color="auto"/>
                    <w:right w:val="none" w:sz="0" w:space="0" w:color="auto"/>
                  </w:divBdr>
                </w:div>
                <w:div w:id="1325623795">
                  <w:marLeft w:val="0"/>
                  <w:marRight w:val="0"/>
                  <w:marTop w:val="0"/>
                  <w:marBottom w:val="0"/>
                  <w:divBdr>
                    <w:top w:val="none" w:sz="0" w:space="0" w:color="auto"/>
                    <w:left w:val="none" w:sz="0" w:space="0" w:color="auto"/>
                    <w:bottom w:val="none" w:sz="0" w:space="0" w:color="auto"/>
                    <w:right w:val="none" w:sz="0" w:space="0" w:color="auto"/>
                  </w:divBdr>
                </w:div>
                <w:div w:id="1332832121">
                  <w:marLeft w:val="0"/>
                  <w:marRight w:val="0"/>
                  <w:marTop w:val="0"/>
                  <w:marBottom w:val="0"/>
                  <w:divBdr>
                    <w:top w:val="none" w:sz="0" w:space="0" w:color="auto"/>
                    <w:left w:val="none" w:sz="0" w:space="0" w:color="auto"/>
                    <w:bottom w:val="none" w:sz="0" w:space="0" w:color="auto"/>
                    <w:right w:val="none" w:sz="0" w:space="0" w:color="auto"/>
                  </w:divBdr>
                </w:div>
                <w:div w:id="1354988602">
                  <w:marLeft w:val="0"/>
                  <w:marRight w:val="0"/>
                  <w:marTop w:val="0"/>
                  <w:marBottom w:val="0"/>
                  <w:divBdr>
                    <w:top w:val="none" w:sz="0" w:space="0" w:color="auto"/>
                    <w:left w:val="none" w:sz="0" w:space="0" w:color="auto"/>
                    <w:bottom w:val="none" w:sz="0" w:space="0" w:color="auto"/>
                    <w:right w:val="none" w:sz="0" w:space="0" w:color="auto"/>
                  </w:divBdr>
                </w:div>
                <w:div w:id="1358969768">
                  <w:marLeft w:val="0"/>
                  <w:marRight w:val="0"/>
                  <w:marTop w:val="0"/>
                  <w:marBottom w:val="0"/>
                  <w:divBdr>
                    <w:top w:val="none" w:sz="0" w:space="0" w:color="auto"/>
                    <w:left w:val="none" w:sz="0" w:space="0" w:color="auto"/>
                    <w:bottom w:val="none" w:sz="0" w:space="0" w:color="auto"/>
                    <w:right w:val="none" w:sz="0" w:space="0" w:color="auto"/>
                  </w:divBdr>
                </w:div>
                <w:div w:id="1392197241">
                  <w:marLeft w:val="0"/>
                  <w:marRight w:val="0"/>
                  <w:marTop w:val="0"/>
                  <w:marBottom w:val="0"/>
                  <w:divBdr>
                    <w:top w:val="none" w:sz="0" w:space="0" w:color="auto"/>
                    <w:left w:val="none" w:sz="0" w:space="0" w:color="auto"/>
                    <w:bottom w:val="none" w:sz="0" w:space="0" w:color="auto"/>
                    <w:right w:val="none" w:sz="0" w:space="0" w:color="auto"/>
                  </w:divBdr>
                </w:div>
                <w:div w:id="1430197228">
                  <w:marLeft w:val="0"/>
                  <w:marRight w:val="0"/>
                  <w:marTop w:val="0"/>
                  <w:marBottom w:val="0"/>
                  <w:divBdr>
                    <w:top w:val="none" w:sz="0" w:space="0" w:color="auto"/>
                    <w:left w:val="none" w:sz="0" w:space="0" w:color="auto"/>
                    <w:bottom w:val="none" w:sz="0" w:space="0" w:color="auto"/>
                    <w:right w:val="none" w:sz="0" w:space="0" w:color="auto"/>
                  </w:divBdr>
                </w:div>
                <w:div w:id="1455368664">
                  <w:marLeft w:val="0"/>
                  <w:marRight w:val="0"/>
                  <w:marTop w:val="0"/>
                  <w:marBottom w:val="0"/>
                  <w:divBdr>
                    <w:top w:val="none" w:sz="0" w:space="0" w:color="auto"/>
                    <w:left w:val="none" w:sz="0" w:space="0" w:color="auto"/>
                    <w:bottom w:val="none" w:sz="0" w:space="0" w:color="auto"/>
                    <w:right w:val="none" w:sz="0" w:space="0" w:color="auto"/>
                  </w:divBdr>
                </w:div>
                <w:div w:id="1487236254">
                  <w:marLeft w:val="0"/>
                  <w:marRight w:val="0"/>
                  <w:marTop w:val="0"/>
                  <w:marBottom w:val="0"/>
                  <w:divBdr>
                    <w:top w:val="none" w:sz="0" w:space="0" w:color="auto"/>
                    <w:left w:val="none" w:sz="0" w:space="0" w:color="auto"/>
                    <w:bottom w:val="none" w:sz="0" w:space="0" w:color="auto"/>
                    <w:right w:val="none" w:sz="0" w:space="0" w:color="auto"/>
                  </w:divBdr>
                </w:div>
                <w:div w:id="1517845856">
                  <w:marLeft w:val="0"/>
                  <w:marRight w:val="0"/>
                  <w:marTop w:val="0"/>
                  <w:marBottom w:val="0"/>
                  <w:divBdr>
                    <w:top w:val="none" w:sz="0" w:space="0" w:color="auto"/>
                    <w:left w:val="none" w:sz="0" w:space="0" w:color="auto"/>
                    <w:bottom w:val="none" w:sz="0" w:space="0" w:color="auto"/>
                    <w:right w:val="none" w:sz="0" w:space="0" w:color="auto"/>
                  </w:divBdr>
                </w:div>
                <w:div w:id="1524442591">
                  <w:marLeft w:val="0"/>
                  <w:marRight w:val="0"/>
                  <w:marTop w:val="0"/>
                  <w:marBottom w:val="0"/>
                  <w:divBdr>
                    <w:top w:val="none" w:sz="0" w:space="0" w:color="auto"/>
                    <w:left w:val="none" w:sz="0" w:space="0" w:color="auto"/>
                    <w:bottom w:val="none" w:sz="0" w:space="0" w:color="auto"/>
                    <w:right w:val="none" w:sz="0" w:space="0" w:color="auto"/>
                  </w:divBdr>
                </w:div>
                <w:div w:id="1567296217">
                  <w:marLeft w:val="0"/>
                  <w:marRight w:val="0"/>
                  <w:marTop w:val="0"/>
                  <w:marBottom w:val="0"/>
                  <w:divBdr>
                    <w:top w:val="none" w:sz="0" w:space="0" w:color="auto"/>
                    <w:left w:val="none" w:sz="0" w:space="0" w:color="auto"/>
                    <w:bottom w:val="none" w:sz="0" w:space="0" w:color="auto"/>
                    <w:right w:val="none" w:sz="0" w:space="0" w:color="auto"/>
                  </w:divBdr>
                </w:div>
                <w:div w:id="1622613649">
                  <w:marLeft w:val="0"/>
                  <w:marRight w:val="0"/>
                  <w:marTop w:val="0"/>
                  <w:marBottom w:val="0"/>
                  <w:divBdr>
                    <w:top w:val="none" w:sz="0" w:space="0" w:color="auto"/>
                    <w:left w:val="none" w:sz="0" w:space="0" w:color="auto"/>
                    <w:bottom w:val="none" w:sz="0" w:space="0" w:color="auto"/>
                    <w:right w:val="none" w:sz="0" w:space="0" w:color="auto"/>
                  </w:divBdr>
                </w:div>
                <w:div w:id="1657613063">
                  <w:marLeft w:val="0"/>
                  <w:marRight w:val="0"/>
                  <w:marTop w:val="0"/>
                  <w:marBottom w:val="0"/>
                  <w:divBdr>
                    <w:top w:val="none" w:sz="0" w:space="0" w:color="auto"/>
                    <w:left w:val="none" w:sz="0" w:space="0" w:color="auto"/>
                    <w:bottom w:val="none" w:sz="0" w:space="0" w:color="auto"/>
                    <w:right w:val="none" w:sz="0" w:space="0" w:color="auto"/>
                  </w:divBdr>
                </w:div>
                <w:div w:id="1668971085">
                  <w:marLeft w:val="0"/>
                  <w:marRight w:val="0"/>
                  <w:marTop w:val="0"/>
                  <w:marBottom w:val="0"/>
                  <w:divBdr>
                    <w:top w:val="none" w:sz="0" w:space="0" w:color="auto"/>
                    <w:left w:val="none" w:sz="0" w:space="0" w:color="auto"/>
                    <w:bottom w:val="none" w:sz="0" w:space="0" w:color="auto"/>
                    <w:right w:val="none" w:sz="0" w:space="0" w:color="auto"/>
                  </w:divBdr>
                </w:div>
                <w:div w:id="1685474914">
                  <w:marLeft w:val="0"/>
                  <w:marRight w:val="0"/>
                  <w:marTop w:val="0"/>
                  <w:marBottom w:val="0"/>
                  <w:divBdr>
                    <w:top w:val="none" w:sz="0" w:space="0" w:color="auto"/>
                    <w:left w:val="none" w:sz="0" w:space="0" w:color="auto"/>
                    <w:bottom w:val="none" w:sz="0" w:space="0" w:color="auto"/>
                    <w:right w:val="none" w:sz="0" w:space="0" w:color="auto"/>
                  </w:divBdr>
                </w:div>
                <w:div w:id="1713530242">
                  <w:marLeft w:val="0"/>
                  <w:marRight w:val="0"/>
                  <w:marTop w:val="0"/>
                  <w:marBottom w:val="0"/>
                  <w:divBdr>
                    <w:top w:val="none" w:sz="0" w:space="0" w:color="auto"/>
                    <w:left w:val="none" w:sz="0" w:space="0" w:color="auto"/>
                    <w:bottom w:val="none" w:sz="0" w:space="0" w:color="auto"/>
                    <w:right w:val="none" w:sz="0" w:space="0" w:color="auto"/>
                  </w:divBdr>
                </w:div>
                <w:div w:id="1753354923">
                  <w:marLeft w:val="0"/>
                  <w:marRight w:val="0"/>
                  <w:marTop w:val="0"/>
                  <w:marBottom w:val="0"/>
                  <w:divBdr>
                    <w:top w:val="none" w:sz="0" w:space="0" w:color="auto"/>
                    <w:left w:val="none" w:sz="0" w:space="0" w:color="auto"/>
                    <w:bottom w:val="none" w:sz="0" w:space="0" w:color="auto"/>
                    <w:right w:val="none" w:sz="0" w:space="0" w:color="auto"/>
                  </w:divBdr>
                </w:div>
                <w:div w:id="1759249364">
                  <w:marLeft w:val="0"/>
                  <w:marRight w:val="0"/>
                  <w:marTop w:val="0"/>
                  <w:marBottom w:val="0"/>
                  <w:divBdr>
                    <w:top w:val="none" w:sz="0" w:space="0" w:color="auto"/>
                    <w:left w:val="none" w:sz="0" w:space="0" w:color="auto"/>
                    <w:bottom w:val="none" w:sz="0" w:space="0" w:color="auto"/>
                    <w:right w:val="none" w:sz="0" w:space="0" w:color="auto"/>
                  </w:divBdr>
                </w:div>
                <w:div w:id="1790657733">
                  <w:marLeft w:val="0"/>
                  <w:marRight w:val="0"/>
                  <w:marTop w:val="0"/>
                  <w:marBottom w:val="0"/>
                  <w:divBdr>
                    <w:top w:val="none" w:sz="0" w:space="0" w:color="auto"/>
                    <w:left w:val="none" w:sz="0" w:space="0" w:color="auto"/>
                    <w:bottom w:val="none" w:sz="0" w:space="0" w:color="auto"/>
                    <w:right w:val="none" w:sz="0" w:space="0" w:color="auto"/>
                  </w:divBdr>
                </w:div>
                <w:div w:id="1800148635">
                  <w:marLeft w:val="0"/>
                  <w:marRight w:val="0"/>
                  <w:marTop w:val="0"/>
                  <w:marBottom w:val="0"/>
                  <w:divBdr>
                    <w:top w:val="none" w:sz="0" w:space="0" w:color="auto"/>
                    <w:left w:val="none" w:sz="0" w:space="0" w:color="auto"/>
                    <w:bottom w:val="none" w:sz="0" w:space="0" w:color="auto"/>
                    <w:right w:val="none" w:sz="0" w:space="0" w:color="auto"/>
                  </w:divBdr>
                </w:div>
                <w:div w:id="1893225310">
                  <w:marLeft w:val="0"/>
                  <w:marRight w:val="0"/>
                  <w:marTop w:val="0"/>
                  <w:marBottom w:val="0"/>
                  <w:divBdr>
                    <w:top w:val="none" w:sz="0" w:space="0" w:color="auto"/>
                    <w:left w:val="none" w:sz="0" w:space="0" w:color="auto"/>
                    <w:bottom w:val="none" w:sz="0" w:space="0" w:color="auto"/>
                    <w:right w:val="none" w:sz="0" w:space="0" w:color="auto"/>
                  </w:divBdr>
                </w:div>
                <w:div w:id="1921523772">
                  <w:marLeft w:val="0"/>
                  <w:marRight w:val="0"/>
                  <w:marTop w:val="0"/>
                  <w:marBottom w:val="0"/>
                  <w:divBdr>
                    <w:top w:val="none" w:sz="0" w:space="0" w:color="auto"/>
                    <w:left w:val="none" w:sz="0" w:space="0" w:color="auto"/>
                    <w:bottom w:val="none" w:sz="0" w:space="0" w:color="auto"/>
                    <w:right w:val="none" w:sz="0" w:space="0" w:color="auto"/>
                  </w:divBdr>
                </w:div>
                <w:div w:id="1980187322">
                  <w:marLeft w:val="0"/>
                  <w:marRight w:val="0"/>
                  <w:marTop w:val="0"/>
                  <w:marBottom w:val="0"/>
                  <w:divBdr>
                    <w:top w:val="none" w:sz="0" w:space="0" w:color="auto"/>
                    <w:left w:val="none" w:sz="0" w:space="0" w:color="auto"/>
                    <w:bottom w:val="none" w:sz="0" w:space="0" w:color="auto"/>
                    <w:right w:val="none" w:sz="0" w:space="0" w:color="auto"/>
                  </w:divBdr>
                </w:div>
                <w:div w:id="1986814191">
                  <w:marLeft w:val="0"/>
                  <w:marRight w:val="0"/>
                  <w:marTop w:val="0"/>
                  <w:marBottom w:val="0"/>
                  <w:divBdr>
                    <w:top w:val="none" w:sz="0" w:space="0" w:color="auto"/>
                    <w:left w:val="none" w:sz="0" w:space="0" w:color="auto"/>
                    <w:bottom w:val="none" w:sz="0" w:space="0" w:color="auto"/>
                    <w:right w:val="none" w:sz="0" w:space="0" w:color="auto"/>
                  </w:divBdr>
                </w:div>
                <w:div w:id="1991787007">
                  <w:marLeft w:val="0"/>
                  <w:marRight w:val="0"/>
                  <w:marTop w:val="0"/>
                  <w:marBottom w:val="0"/>
                  <w:divBdr>
                    <w:top w:val="none" w:sz="0" w:space="0" w:color="auto"/>
                    <w:left w:val="none" w:sz="0" w:space="0" w:color="auto"/>
                    <w:bottom w:val="none" w:sz="0" w:space="0" w:color="auto"/>
                    <w:right w:val="none" w:sz="0" w:space="0" w:color="auto"/>
                  </w:divBdr>
                </w:div>
                <w:div w:id="2015494290">
                  <w:marLeft w:val="0"/>
                  <w:marRight w:val="0"/>
                  <w:marTop w:val="0"/>
                  <w:marBottom w:val="0"/>
                  <w:divBdr>
                    <w:top w:val="none" w:sz="0" w:space="0" w:color="auto"/>
                    <w:left w:val="none" w:sz="0" w:space="0" w:color="auto"/>
                    <w:bottom w:val="none" w:sz="0" w:space="0" w:color="auto"/>
                    <w:right w:val="none" w:sz="0" w:space="0" w:color="auto"/>
                  </w:divBdr>
                </w:div>
                <w:div w:id="2017995046">
                  <w:marLeft w:val="0"/>
                  <w:marRight w:val="0"/>
                  <w:marTop w:val="0"/>
                  <w:marBottom w:val="0"/>
                  <w:divBdr>
                    <w:top w:val="none" w:sz="0" w:space="0" w:color="auto"/>
                    <w:left w:val="none" w:sz="0" w:space="0" w:color="auto"/>
                    <w:bottom w:val="none" w:sz="0" w:space="0" w:color="auto"/>
                    <w:right w:val="none" w:sz="0" w:space="0" w:color="auto"/>
                  </w:divBdr>
                </w:div>
                <w:div w:id="2033603256">
                  <w:marLeft w:val="0"/>
                  <w:marRight w:val="0"/>
                  <w:marTop w:val="0"/>
                  <w:marBottom w:val="0"/>
                  <w:divBdr>
                    <w:top w:val="none" w:sz="0" w:space="0" w:color="auto"/>
                    <w:left w:val="none" w:sz="0" w:space="0" w:color="auto"/>
                    <w:bottom w:val="none" w:sz="0" w:space="0" w:color="auto"/>
                    <w:right w:val="none" w:sz="0" w:space="0" w:color="auto"/>
                  </w:divBdr>
                </w:div>
                <w:div w:id="2115976996">
                  <w:marLeft w:val="0"/>
                  <w:marRight w:val="0"/>
                  <w:marTop w:val="0"/>
                  <w:marBottom w:val="0"/>
                  <w:divBdr>
                    <w:top w:val="none" w:sz="0" w:space="0" w:color="auto"/>
                    <w:left w:val="none" w:sz="0" w:space="0" w:color="auto"/>
                    <w:bottom w:val="none" w:sz="0" w:space="0" w:color="auto"/>
                    <w:right w:val="none" w:sz="0" w:space="0" w:color="auto"/>
                  </w:divBdr>
                </w:div>
                <w:div w:id="2117403847">
                  <w:marLeft w:val="0"/>
                  <w:marRight w:val="0"/>
                  <w:marTop w:val="0"/>
                  <w:marBottom w:val="0"/>
                  <w:divBdr>
                    <w:top w:val="none" w:sz="0" w:space="0" w:color="auto"/>
                    <w:left w:val="none" w:sz="0" w:space="0" w:color="auto"/>
                    <w:bottom w:val="none" w:sz="0" w:space="0" w:color="auto"/>
                    <w:right w:val="none" w:sz="0" w:space="0" w:color="auto"/>
                  </w:divBdr>
                </w:div>
                <w:div w:id="2122261981">
                  <w:marLeft w:val="0"/>
                  <w:marRight w:val="0"/>
                  <w:marTop w:val="0"/>
                  <w:marBottom w:val="0"/>
                  <w:divBdr>
                    <w:top w:val="none" w:sz="0" w:space="0" w:color="auto"/>
                    <w:left w:val="none" w:sz="0" w:space="0" w:color="auto"/>
                    <w:bottom w:val="none" w:sz="0" w:space="0" w:color="auto"/>
                    <w:right w:val="none" w:sz="0" w:space="0" w:color="auto"/>
                  </w:divBdr>
                </w:div>
                <w:div w:id="2124110176">
                  <w:marLeft w:val="0"/>
                  <w:marRight w:val="0"/>
                  <w:marTop w:val="0"/>
                  <w:marBottom w:val="0"/>
                  <w:divBdr>
                    <w:top w:val="none" w:sz="0" w:space="0" w:color="auto"/>
                    <w:left w:val="none" w:sz="0" w:space="0" w:color="auto"/>
                    <w:bottom w:val="none" w:sz="0" w:space="0" w:color="auto"/>
                    <w:right w:val="none" w:sz="0" w:space="0" w:color="auto"/>
                  </w:divBdr>
                </w:div>
                <w:div w:id="2133278474">
                  <w:marLeft w:val="0"/>
                  <w:marRight w:val="0"/>
                  <w:marTop w:val="0"/>
                  <w:marBottom w:val="0"/>
                  <w:divBdr>
                    <w:top w:val="none" w:sz="0" w:space="0" w:color="auto"/>
                    <w:left w:val="none" w:sz="0" w:space="0" w:color="auto"/>
                    <w:bottom w:val="none" w:sz="0" w:space="0" w:color="auto"/>
                    <w:right w:val="none" w:sz="0" w:space="0" w:color="auto"/>
                  </w:divBdr>
                </w:div>
                <w:div w:id="2135050856">
                  <w:marLeft w:val="0"/>
                  <w:marRight w:val="0"/>
                  <w:marTop w:val="0"/>
                  <w:marBottom w:val="0"/>
                  <w:divBdr>
                    <w:top w:val="none" w:sz="0" w:space="0" w:color="auto"/>
                    <w:left w:val="none" w:sz="0" w:space="0" w:color="auto"/>
                    <w:bottom w:val="none" w:sz="0" w:space="0" w:color="auto"/>
                    <w:right w:val="none" w:sz="0" w:space="0" w:color="auto"/>
                  </w:divBdr>
                </w:div>
                <w:div w:id="21367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4918">
          <w:marLeft w:val="0"/>
          <w:marRight w:val="0"/>
          <w:marTop w:val="0"/>
          <w:marBottom w:val="0"/>
          <w:divBdr>
            <w:top w:val="none" w:sz="0" w:space="0" w:color="auto"/>
            <w:left w:val="none" w:sz="0" w:space="0" w:color="auto"/>
            <w:bottom w:val="none" w:sz="0" w:space="0" w:color="auto"/>
            <w:right w:val="none" w:sz="0" w:space="0" w:color="auto"/>
          </w:divBdr>
          <w:divsChild>
            <w:div w:id="1465585300">
              <w:marLeft w:val="0"/>
              <w:marRight w:val="0"/>
              <w:marTop w:val="0"/>
              <w:marBottom w:val="0"/>
              <w:divBdr>
                <w:top w:val="none" w:sz="0" w:space="0" w:color="auto"/>
                <w:left w:val="none" w:sz="0" w:space="0" w:color="auto"/>
                <w:bottom w:val="none" w:sz="0" w:space="0" w:color="auto"/>
                <w:right w:val="none" w:sz="0" w:space="0" w:color="auto"/>
              </w:divBdr>
              <w:divsChild>
                <w:div w:id="6257968">
                  <w:marLeft w:val="0"/>
                  <w:marRight w:val="0"/>
                  <w:marTop w:val="0"/>
                  <w:marBottom w:val="0"/>
                  <w:divBdr>
                    <w:top w:val="none" w:sz="0" w:space="0" w:color="auto"/>
                    <w:left w:val="none" w:sz="0" w:space="0" w:color="auto"/>
                    <w:bottom w:val="none" w:sz="0" w:space="0" w:color="auto"/>
                    <w:right w:val="none" w:sz="0" w:space="0" w:color="auto"/>
                  </w:divBdr>
                </w:div>
                <w:div w:id="30691006">
                  <w:marLeft w:val="0"/>
                  <w:marRight w:val="0"/>
                  <w:marTop w:val="0"/>
                  <w:marBottom w:val="0"/>
                  <w:divBdr>
                    <w:top w:val="none" w:sz="0" w:space="0" w:color="auto"/>
                    <w:left w:val="none" w:sz="0" w:space="0" w:color="auto"/>
                    <w:bottom w:val="none" w:sz="0" w:space="0" w:color="auto"/>
                    <w:right w:val="none" w:sz="0" w:space="0" w:color="auto"/>
                  </w:divBdr>
                </w:div>
                <w:div w:id="31080630">
                  <w:marLeft w:val="0"/>
                  <w:marRight w:val="0"/>
                  <w:marTop w:val="0"/>
                  <w:marBottom w:val="0"/>
                  <w:divBdr>
                    <w:top w:val="none" w:sz="0" w:space="0" w:color="auto"/>
                    <w:left w:val="none" w:sz="0" w:space="0" w:color="auto"/>
                    <w:bottom w:val="none" w:sz="0" w:space="0" w:color="auto"/>
                    <w:right w:val="none" w:sz="0" w:space="0" w:color="auto"/>
                  </w:divBdr>
                </w:div>
                <w:div w:id="69349230">
                  <w:marLeft w:val="0"/>
                  <w:marRight w:val="0"/>
                  <w:marTop w:val="0"/>
                  <w:marBottom w:val="0"/>
                  <w:divBdr>
                    <w:top w:val="none" w:sz="0" w:space="0" w:color="auto"/>
                    <w:left w:val="none" w:sz="0" w:space="0" w:color="auto"/>
                    <w:bottom w:val="none" w:sz="0" w:space="0" w:color="auto"/>
                    <w:right w:val="none" w:sz="0" w:space="0" w:color="auto"/>
                  </w:divBdr>
                </w:div>
                <w:div w:id="81952714">
                  <w:marLeft w:val="0"/>
                  <w:marRight w:val="0"/>
                  <w:marTop w:val="0"/>
                  <w:marBottom w:val="0"/>
                  <w:divBdr>
                    <w:top w:val="none" w:sz="0" w:space="0" w:color="auto"/>
                    <w:left w:val="none" w:sz="0" w:space="0" w:color="auto"/>
                    <w:bottom w:val="none" w:sz="0" w:space="0" w:color="auto"/>
                    <w:right w:val="none" w:sz="0" w:space="0" w:color="auto"/>
                  </w:divBdr>
                </w:div>
                <w:div w:id="85226350">
                  <w:marLeft w:val="0"/>
                  <w:marRight w:val="0"/>
                  <w:marTop w:val="0"/>
                  <w:marBottom w:val="0"/>
                  <w:divBdr>
                    <w:top w:val="none" w:sz="0" w:space="0" w:color="auto"/>
                    <w:left w:val="none" w:sz="0" w:space="0" w:color="auto"/>
                    <w:bottom w:val="none" w:sz="0" w:space="0" w:color="auto"/>
                    <w:right w:val="none" w:sz="0" w:space="0" w:color="auto"/>
                  </w:divBdr>
                </w:div>
                <w:div w:id="173810750">
                  <w:marLeft w:val="0"/>
                  <w:marRight w:val="0"/>
                  <w:marTop w:val="0"/>
                  <w:marBottom w:val="0"/>
                  <w:divBdr>
                    <w:top w:val="none" w:sz="0" w:space="0" w:color="auto"/>
                    <w:left w:val="none" w:sz="0" w:space="0" w:color="auto"/>
                    <w:bottom w:val="none" w:sz="0" w:space="0" w:color="auto"/>
                    <w:right w:val="none" w:sz="0" w:space="0" w:color="auto"/>
                  </w:divBdr>
                </w:div>
                <w:div w:id="249851921">
                  <w:marLeft w:val="0"/>
                  <w:marRight w:val="0"/>
                  <w:marTop w:val="0"/>
                  <w:marBottom w:val="0"/>
                  <w:divBdr>
                    <w:top w:val="none" w:sz="0" w:space="0" w:color="auto"/>
                    <w:left w:val="none" w:sz="0" w:space="0" w:color="auto"/>
                    <w:bottom w:val="none" w:sz="0" w:space="0" w:color="auto"/>
                    <w:right w:val="none" w:sz="0" w:space="0" w:color="auto"/>
                  </w:divBdr>
                </w:div>
                <w:div w:id="253174164">
                  <w:marLeft w:val="0"/>
                  <w:marRight w:val="0"/>
                  <w:marTop w:val="0"/>
                  <w:marBottom w:val="0"/>
                  <w:divBdr>
                    <w:top w:val="none" w:sz="0" w:space="0" w:color="auto"/>
                    <w:left w:val="none" w:sz="0" w:space="0" w:color="auto"/>
                    <w:bottom w:val="none" w:sz="0" w:space="0" w:color="auto"/>
                    <w:right w:val="none" w:sz="0" w:space="0" w:color="auto"/>
                  </w:divBdr>
                </w:div>
                <w:div w:id="268778458">
                  <w:marLeft w:val="0"/>
                  <w:marRight w:val="0"/>
                  <w:marTop w:val="0"/>
                  <w:marBottom w:val="0"/>
                  <w:divBdr>
                    <w:top w:val="none" w:sz="0" w:space="0" w:color="auto"/>
                    <w:left w:val="none" w:sz="0" w:space="0" w:color="auto"/>
                    <w:bottom w:val="none" w:sz="0" w:space="0" w:color="auto"/>
                    <w:right w:val="none" w:sz="0" w:space="0" w:color="auto"/>
                  </w:divBdr>
                </w:div>
                <w:div w:id="319770351">
                  <w:marLeft w:val="0"/>
                  <w:marRight w:val="0"/>
                  <w:marTop w:val="0"/>
                  <w:marBottom w:val="0"/>
                  <w:divBdr>
                    <w:top w:val="none" w:sz="0" w:space="0" w:color="auto"/>
                    <w:left w:val="none" w:sz="0" w:space="0" w:color="auto"/>
                    <w:bottom w:val="none" w:sz="0" w:space="0" w:color="auto"/>
                    <w:right w:val="none" w:sz="0" w:space="0" w:color="auto"/>
                  </w:divBdr>
                </w:div>
                <w:div w:id="349766165">
                  <w:marLeft w:val="0"/>
                  <w:marRight w:val="0"/>
                  <w:marTop w:val="0"/>
                  <w:marBottom w:val="0"/>
                  <w:divBdr>
                    <w:top w:val="none" w:sz="0" w:space="0" w:color="auto"/>
                    <w:left w:val="none" w:sz="0" w:space="0" w:color="auto"/>
                    <w:bottom w:val="none" w:sz="0" w:space="0" w:color="auto"/>
                    <w:right w:val="none" w:sz="0" w:space="0" w:color="auto"/>
                  </w:divBdr>
                </w:div>
                <w:div w:id="573321155">
                  <w:marLeft w:val="0"/>
                  <w:marRight w:val="0"/>
                  <w:marTop w:val="0"/>
                  <w:marBottom w:val="0"/>
                  <w:divBdr>
                    <w:top w:val="none" w:sz="0" w:space="0" w:color="auto"/>
                    <w:left w:val="none" w:sz="0" w:space="0" w:color="auto"/>
                    <w:bottom w:val="none" w:sz="0" w:space="0" w:color="auto"/>
                    <w:right w:val="none" w:sz="0" w:space="0" w:color="auto"/>
                  </w:divBdr>
                </w:div>
                <w:div w:id="587085156">
                  <w:marLeft w:val="0"/>
                  <w:marRight w:val="0"/>
                  <w:marTop w:val="0"/>
                  <w:marBottom w:val="0"/>
                  <w:divBdr>
                    <w:top w:val="none" w:sz="0" w:space="0" w:color="auto"/>
                    <w:left w:val="none" w:sz="0" w:space="0" w:color="auto"/>
                    <w:bottom w:val="none" w:sz="0" w:space="0" w:color="auto"/>
                    <w:right w:val="none" w:sz="0" w:space="0" w:color="auto"/>
                  </w:divBdr>
                </w:div>
                <w:div w:id="655188963">
                  <w:marLeft w:val="0"/>
                  <w:marRight w:val="0"/>
                  <w:marTop w:val="0"/>
                  <w:marBottom w:val="0"/>
                  <w:divBdr>
                    <w:top w:val="none" w:sz="0" w:space="0" w:color="auto"/>
                    <w:left w:val="none" w:sz="0" w:space="0" w:color="auto"/>
                    <w:bottom w:val="none" w:sz="0" w:space="0" w:color="auto"/>
                    <w:right w:val="none" w:sz="0" w:space="0" w:color="auto"/>
                  </w:divBdr>
                </w:div>
                <w:div w:id="672681005">
                  <w:marLeft w:val="0"/>
                  <w:marRight w:val="0"/>
                  <w:marTop w:val="0"/>
                  <w:marBottom w:val="0"/>
                  <w:divBdr>
                    <w:top w:val="none" w:sz="0" w:space="0" w:color="auto"/>
                    <w:left w:val="none" w:sz="0" w:space="0" w:color="auto"/>
                    <w:bottom w:val="none" w:sz="0" w:space="0" w:color="auto"/>
                    <w:right w:val="none" w:sz="0" w:space="0" w:color="auto"/>
                  </w:divBdr>
                </w:div>
                <w:div w:id="700324837">
                  <w:marLeft w:val="0"/>
                  <w:marRight w:val="0"/>
                  <w:marTop w:val="0"/>
                  <w:marBottom w:val="0"/>
                  <w:divBdr>
                    <w:top w:val="none" w:sz="0" w:space="0" w:color="auto"/>
                    <w:left w:val="none" w:sz="0" w:space="0" w:color="auto"/>
                    <w:bottom w:val="none" w:sz="0" w:space="0" w:color="auto"/>
                    <w:right w:val="none" w:sz="0" w:space="0" w:color="auto"/>
                  </w:divBdr>
                </w:div>
                <w:div w:id="729890929">
                  <w:marLeft w:val="0"/>
                  <w:marRight w:val="0"/>
                  <w:marTop w:val="0"/>
                  <w:marBottom w:val="0"/>
                  <w:divBdr>
                    <w:top w:val="none" w:sz="0" w:space="0" w:color="auto"/>
                    <w:left w:val="none" w:sz="0" w:space="0" w:color="auto"/>
                    <w:bottom w:val="none" w:sz="0" w:space="0" w:color="auto"/>
                    <w:right w:val="none" w:sz="0" w:space="0" w:color="auto"/>
                  </w:divBdr>
                </w:div>
                <w:div w:id="749810979">
                  <w:marLeft w:val="0"/>
                  <w:marRight w:val="0"/>
                  <w:marTop w:val="0"/>
                  <w:marBottom w:val="0"/>
                  <w:divBdr>
                    <w:top w:val="none" w:sz="0" w:space="0" w:color="auto"/>
                    <w:left w:val="none" w:sz="0" w:space="0" w:color="auto"/>
                    <w:bottom w:val="none" w:sz="0" w:space="0" w:color="auto"/>
                    <w:right w:val="none" w:sz="0" w:space="0" w:color="auto"/>
                  </w:divBdr>
                </w:div>
                <w:div w:id="759329056">
                  <w:marLeft w:val="0"/>
                  <w:marRight w:val="0"/>
                  <w:marTop w:val="0"/>
                  <w:marBottom w:val="0"/>
                  <w:divBdr>
                    <w:top w:val="none" w:sz="0" w:space="0" w:color="auto"/>
                    <w:left w:val="none" w:sz="0" w:space="0" w:color="auto"/>
                    <w:bottom w:val="none" w:sz="0" w:space="0" w:color="auto"/>
                    <w:right w:val="none" w:sz="0" w:space="0" w:color="auto"/>
                  </w:divBdr>
                </w:div>
                <w:div w:id="802118255">
                  <w:marLeft w:val="0"/>
                  <w:marRight w:val="0"/>
                  <w:marTop w:val="0"/>
                  <w:marBottom w:val="0"/>
                  <w:divBdr>
                    <w:top w:val="none" w:sz="0" w:space="0" w:color="auto"/>
                    <w:left w:val="none" w:sz="0" w:space="0" w:color="auto"/>
                    <w:bottom w:val="none" w:sz="0" w:space="0" w:color="auto"/>
                    <w:right w:val="none" w:sz="0" w:space="0" w:color="auto"/>
                  </w:divBdr>
                </w:div>
                <w:div w:id="816266128">
                  <w:marLeft w:val="0"/>
                  <w:marRight w:val="0"/>
                  <w:marTop w:val="0"/>
                  <w:marBottom w:val="0"/>
                  <w:divBdr>
                    <w:top w:val="none" w:sz="0" w:space="0" w:color="auto"/>
                    <w:left w:val="none" w:sz="0" w:space="0" w:color="auto"/>
                    <w:bottom w:val="none" w:sz="0" w:space="0" w:color="auto"/>
                    <w:right w:val="none" w:sz="0" w:space="0" w:color="auto"/>
                  </w:divBdr>
                </w:div>
                <w:div w:id="867066281">
                  <w:marLeft w:val="0"/>
                  <w:marRight w:val="0"/>
                  <w:marTop w:val="0"/>
                  <w:marBottom w:val="0"/>
                  <w:divBdr>
                    <w:top w:val="none" w:sz="0" w:space="0" w:color="auto"/>
                    <w:left w:val="none" w:sz="0" w:space="0" w:color="auto"/>
                    <w:bottom w:val="none" w:sz="0" w:space="0" w:color="auto"/>
                    <w:right w:val="none" w:sz="0" w:space="0" w:color="auto"/>
                  </w:divBdr>
                </w:div>
                <w:div w:id="916594285">
                  <w:marLeft w:val="0"/>
                  <w:marRight w:val="0"/>
                  <w:marTop w:val="0"/>
                  <w:marBottom w:val="0"/>
                  <w:divBdr>
                    <w:top w:val="none" w:sz="0" w:space="0" w:color="auto"/>
                    <w:left w:val="none" w:sz="0" w:space="0" w:color="auto"/>
                    <w:bottom w:val="none" w:sz="0" w:space="0" w:color="auto"/>
                    <w:right w:val="none" w:sz="0" w:space="0" w:color="auto"/>
                  </w:divBdr>
                </w:div>
                <w:div w:id="981468225">
                  <w:marLeft w:val="0"/>
                  <w:marRight w:val="0"/>
                  <w:marTop w:val="0"/>
                  <w:marBottom w:val="0"/>
                  <w:divBdr>
                    <w:top w:val="none" w:sz="0" w:space="0" w:color="auto"/>
                    <w:left w:val="none" w:sz="0" w:space="0" w:color="auto"/>
                    <w:bottom w:val="none" w:sz="0" w:space="0" w:color="auto"/>
                    <w:right w:val="none" w:sz="0" w:space="0" w:color="auto"/>
                  </w:divBdr>
                </w:div>
                <w:div w:id="996231774">
                  <w:marLeft w:val="0"/>
                  <w:marRight w:val="0"/>
                  <w:marTop w:val="0"/>
                  <w:marBottom w:val="0"/>
                  <w:divBdr>
                    <w:top w:val="none" w:sz="0" w:space="0" w:color="auto"/>
                    <w:left w:val="none" w:sz="0" w:space="0" w:color="auto"/>
                    <w:bottom w:val="none" w:sz="0" w:space="0" w:color="auto"/>
                    <w:right w:val="none" w:sz="0" w:space="0" w:color="auto"/>
                  </w:divBdr>
                </w:div>
                <w:div w:id="1060396744">
                  <w:marLeft w:val="0"/>
                  <w:marRight w:val="0"/>
                  <w:marTop w:val="0"/>
                  <w:marBottom w:val="0"/>
                  <w:divBdr>
                    <w:top w:val="none" w:sz="0" w:space="0" w:color="auto"/>
                    <w:left w:val="none" w:sz="0" w:space="0" w:color="auto"/>
                    <w:bottom w:val="none" w:sz="0" w:space="0" w:color="auto"/>
                    <w:right w:val="none" w:sz="0" w:space="0" w:color="auto"/>
                  </w:divBdr>
                </w:div>
                <w:div w:id="1090199151">
                  <w:marLeft w:val="0"/>
                  <w:marRight w:val="0"/>
                  <w:marTop w:val="0"/>
                  <w:marBottom w:val="0"/>
                  <w:divBdr>
                    <w:top w:val="none" w:sz="0" w:space="0" w:color="auto"/>
                    <w:left w:val="none" w:sz="0" w:space="0" w:color="auto"/>
                    <w:bottom w:val="none" w:sz="0" w:space="0" w:color="auto"/>
                    <w:right w:val="none" w:sz="0" w:space="0" w:color="auto"/>
                  </w:divBdr>
                </w:div>
                <w:div w:id="1091506530">
                  <w:marLeft w:val="0"/>
                  <w:marRight w:val="0"/>
                  <w:marTop w:val="0"/>
                  <w:marBottom w:val="0"/>
                  <w:divBdr>
                    <w:top w:val="none" w:sz="0" w:space="0" w:color="auto"/>
                    <w:left w:val="none" w:sz="0" w:space="0" w:color="auto"/>
                    <w:bottom w:val="none" w:sz="0" w:space="0" w:color="auto"/>
                    <w:right w:val="none" w:sz="0" w:space="0" w:color="auto"/>
                  </w:divBdr>
                </w:div>
                <w:div w:id="1092093435">
                  <w:marLeft w:val="0"/>
                  <w:marRight w:val="0"/>
                  <w:marTop w:val="0"/>
                  <w:marBottom w:val="0"/>
                  <w:divBdr>
                    <w:top w:val="none" w:sz="0" w:space="0" w:color="auto"/>
                    <w:left w:val="none" w:sz="0" w:space="0" w:color="auto"/>
                    <w:bottom w:val="none" w:sz="0" w:space="0" w:color="auto"/>
                    <w:right w:val="none" w:sz="0" w:space="0" w:color="auto"/>
                  </w:divBdr>
                </w:div>
                <w:div w:id="1100569705">
                  <w:marLeft w:val="0"/>
                  <w:marRight w:val="0"/>
                  <w:marTop w:val="0"/>
                  <w:marBottom w:val="0"/>
                  <w:divBdr>
                    <w:top w:val="none" w:sz="0" w:space="0" w:color="auto"/>
                    <w:left w:val="none" w:sz="0" w:space="0" w:color="auto"/>
                    <w:bottom w:val="none" w:sz="0" w:space="0" w:color="auto"/>
                    <w:right w:val="none" w:sz="0" w:space="0" w:color="auto"/>
                  </w:divBdr>
                </w:div>
                <w:div w:id="1134830270">
                  <w:marLeft w:val="0"/>
                  <w:marRight w:val="0"/>
                  <w:marTop w:val="0"/>
                  <w:marBottom w:val="0"/>
                  <w:divBdr>
                    <w:top w:val="none" w:sz="0" w:space="0" w:color="auto"/>
                    <w:left w:val="none" w:sz="0" w:space="0" w:color="auto"/>
                    <w:bottom w:val="none" w:sz="0" w:space="0" w:color="auto"/>
                    <w:right w:val="none" w:sz="0" w:space="0" w:color="auto"/>
                  </w:divBdr>
                </w:div>
                <w:div w:id="1138256214">
                  <w:marLeft w:val="0"/>
                  <w:marRight w:val="0"/>
                  <w:marTop w:val="0"/>
                  <w:marBottom w:val="0"/>
                  <w:divBdr>
                    <w:top w:val="none" w:sz="0" w:space="0" w:color="auto"/>
                    <w:left w:val="none" w:sz="0" w:space="0" w:color="auto"/>
                    <w:bottom w:val="none" w:sz="0" w:space="0" w:color="auto"/>
                    <w:right w:val="none" w:sz="0" w:space="0" w:color="auto"/>
                  </w:divBdr>
                </w:div>
                <w:div w:id="1316840417">
                  <w:marLeft w:val="0"/>
                  <w:marRight w:val="0"/>
                  <w:marTop w:val="0"/>
                  <w:marBottom w:val="0"/>
                  <w:divBdr>
                    <w:top w:val="none" w:sz="0" w:space="0" w:color="auto"/>
                    <w:left w:val="none" w:sz="0" w:space="0" w:color="auto"/>
                    <w:bottom w:val="none" w:sz="0" w:space="0" w:color="auto"/>
                    <w:right w:val="none" w:sz="0" w:space="0" w:color="auto"/>
                  </w:divBdr>
                </w:div>
                <w:div w:id="1362586645">
                  <w:marLeft w:val="0"/>
                  <w:marRight w:val="0"/>
                  <w:marTop w:val="0"/>
                  <w:marBottom w:val="0"/>
                  <w:divBdr>
                    <w:top w:val="none" w:sz="0" w:space="0" w:color="auto"/>
                    <w:left w:val="none" w:sz="0" w:space="0" w:color="auto"/>
                    <w:bottom w:val="none" w:sz="0" w:space="0" w:color="auto"/>
                    <w:right w:val="none" w:sz="0" w:space="0" w:color="auto"/>
                  </w:divBdr>
                </w:div>
                <w:div w:id="1362895408">
                  <w:marLeft w:val="0"/>
                  <w:marRight w:val="0"/>
                  <w:marTop w:val="0"/>
                  <w:marBottom w:val="0"/>
                  <w:divBdr>
                    <w:top w:val="none" w:sz="0" w:space="0" w:color="auto"/>
                    <w:left w:val="none" w:sz="0" w:space="0" w:color="auto"/>
                    <w:bottom w:val="none" w:sz="0" w:space="0" w:color="auto"/>
                    <w:right w:val="none" w:sz="0" w:space="0" w:color="auto"/>
                  </w:divBdr>
                </w:div>
                <w:div w:id="1430616511">
                  <w:marLeft w:val="0"/>
                  <w:marRight w:val="0"/>
                  <w:marTop w:val="0"/>
                  <w:marBottom w:val="0"/>
                  <w:divBdr>
                    <w:top w:val="none" w:sz="0" w:space="0" w:color="auto"/>
                    <w:left w:val="none" w:sz="0" w:space="0" w:color="auto"/>
                    <w:bottom w:val="none" w:sz="0" w:space="0" w:color="auto"/>
                    <w:right w:val="none" w:sz="0" w:space="0" w:color="auto"/>
                  </w:divBdr>
                </w:div>
                <w:div w:id="1437016435">
                  <w:marLeft w:val="0"/>
                  <w:marRight w:val="0"/>
                  <w:marTop w:val="0"/>
                  <w:marBottom w:val="0"/>
                  <w:divBdr>
                    <w:top w:val="none" w:sz="0" w:space="0" w:color="auto"/>
                    <w:left w:val="none" w:sz="0" w:space="0" w:color="auto"/>
                    <w:bottom w:val="none" w:sz="0" w:space="0" w:color="auto"/>
                    <w:right w:val="none" w:sz="0" w:space="0" w:color="auto"/>
                  </w:divBdr>
                </w:div>
                <w:div w:id="1470974307">
                  <w:marLeft w:val="0"/>
                  <w:marRight w:val="0"/>
                  <w:marTop w:val="0"/>
                  <w:marBottom w:val="0"/>
                  <w:divBdr>
                    <w:top w:val="none" w:sz="0" w:space="0" w:color="auto"/>
                    <w:left w:val="none" w:sz="0" w:space="0" w:color="auto"/>
                    <w:bottom w:val="none" w:sz="0" w:space="0" w:color="auto"/>
                    <w:right w:val="none" w:sz="0" w:space="0" w:color="auto"/>
                  </w:divBdr>
                </w:div>
                <w:div w:id="1472404281">
                  <w:marLeft w:val="0"/>
                  <w:marRight w:val="0"/>
                  <w:marTop w:val="0"/>
                  <w:marBottom w:val="0"/>
                  <w:divBdr>
                    <w:top w:val="none" w:sz="0" w:space="0" w:color="auto"/>
                    <w:left w:val="none" w:sz="0" w:space="0" w:color="auto"/>
                    <w:bottom w:val="none" w:sz="0" w:space="0" w:color="auto"/>
                    <w:right w:val="none" w:sz="0" w:space="0" w:color="auto"/>
                  </w:divBdr>
                </w:div>
                <w:div w:id="1508401532">
                  <w:marLeft w:val="0"/>
                  <w:marRight w:val="0"/>
                  <w:marTop w:val="0"/>
                  <w:marBottom w:val="0"/>
                  <w:divBdr>
                    <w:top w:val="none" w:sz="0" w:space="0" w:color="auto"/>
                    <w:left w:val="none" w:sz="0" w:space="0" w:color="auto"/>
                    <w:bottom w:val="none" w:sz="0" w:space="0" w:color="auto"/>
                    <w:right w:val="none" w:sz="0" w:space="0" w:color="auto"/>
                  </w:divBdr>
                </w:div>
                <w:div w:id="1509634955">
                  <w:marLeft w:val="0"/>
                  <w:marRight w:val="0"/>
                  <w:marTop w:val="0"/>
                  <w:marBottom w:val="0"/>
                  <w:divBdr>
                    <w:top w:val="none" w:sz="0" w:space="0" w:color="auto"/>
                    <w:left w:val="none" w:sz="0" w:space="0" w:color="auto"/>
                    <w:bottom w:val="none" w:sz="0" w:space="0" w:color="auto"/>
                    <w:right w:val="none" w:sz="0" w:space="0" w:color="auto"/>
                  </w:divBdr>
                </w:div>
                <w:div w:id="1527406511">
                  <w:marLeft w:val="0"/>
                  <w:marRight w:val="0"/>
                  <w:marTop w:val="0"/>
                  <w:marBottom w:val="0"/>
                  <w:divBdr>
                    <w:top w:val="none" w:sz="0" w:space="0" w:color="auto"/>
                    <w:left w:val="none" w:sz="0" w:space="0" w:color="auto"/>
                    <w:bottom w:val="none" w:sz="0" w:space="0" w:color="auto"/>
                    <w:right w:val="none" w:sz="0" w:space="0" w:color="auto"/>
                  </w:divBdr>
                </w:div>
                <w:div w:id="1552812516">
                  <w:marLeft w:val="0"/>
                  <w:marRight w:val="0"/>
                  <w:marTop w:val="0"/>
                  <w:marBottom w:val="0"/>
                  <w:divBdr>
                    <w:top w:val="none" w:sz="0" w:space="0" w:color="auto"/>
                    <w:left w:val="none" w:sz="0" w:space="0" w:color="auto"/>
                    <w:bottom w:val="none" w:sz="0" w:space="0" w:color="auto"/>
                    <w:right w:val="none" w:sz="0" w:space="0" w:color="auto"/>
                  </w:divBdr>
                </w:div>
                <w:div w:id="1577978242">
                  <w:marLeft w:val="0"/>
                  <w:marRight w:val="0"/>
                  <w:marTop w:val="0"/>
                  <w:marBottom w:val="0"/>
                  <w:divBdr>
                    <w:top w:val="none" w:sz="0" w:space="0" w:color="auto"/>
                    <w:left w:val="none" w:sz="0" w:space="0" w:color="auto"/>
                    <w:bottom w:val="none" w:sz="0" w:space="0" w:color="auto"/>
                    <w:right w:val="none" w:sz="0" w:space="0" w:color="auto"/>
                  </w:divBdr>
                </w:div>
                <w:div w:id="1579899776">
                  <w:marLeft w:val="0"/>
                  <w:marRight w:val="0"/>
                  <w:marTop w:val="0"/>
                  <w:marBottom w:val="0"/>
                  <w:divBdr>
                    <w:top w:val="none" w:sz="0" w:space="0" w:color="auto"/>
                    <w:left w:val="none" w:sz="0" w:space="0" w:color="auto"/>
                    <w:bottom w:val="none" w:sz="0" w:space="0" w:color="auto"/>
                    <w:right w:val="none" w:sz="0" w:space="0" w:color="auto"/>
                  </w:divBdr>
                </w:div>
                <w:div w:id="1590625150">
                  <w:marLeft w:val="0"/>
                  <w:marRight w:val="0"/>
                  <w:marTop w:val="0"/>
                  <w:marBottom w:val="0"/>
                  <w:divBdr>
                    <w:top w:val="none" w:sz="0" w:space="0" w:color="auto"/>
                    <w:left w:val="none" w:sz="0" w:space="0" w:color="auto"/>
                    <w:bottom w:val="none" w:sz="0" w:space="0" w:color="auto"/>
                    <w:right w:val="none" w:sz="0" w:space="0" w:color="auto"/>
                  </w:divBdr>
                </w:div>
                <w:div w:id="1618482587">
                  <w:marLeft w:val="0"/>
                  <w:marRight w:val="0"/>
                  <w:marTop w:val="0"/>
                  <w:marBottom w:val="0"/>
                  <w:divBdr>
                    <w:top w:val="none" w:sz="0" w:space="0" w:color="auto"/>
                    <w:left w:val="none" w:sz="0" w:space="0" w:color="auto"/>
                    <w:bottom w:val="none" w:sz="0" w:space="0" w:color="auto"/>
                    <w:right w:val="none" w:sz="0" w:space="0" w:color="auto"/>
                  </w:divBdr>
                </w:div>
                <w:div w:id="1709182385">
                  <w:marLeft w:val="0"/>
                  <w:marRight w:val="0"/>
                  <w:marTop w:val="0"/>
                  <w:marBottom w:val="0"/>
                  <w:divBdr>
                    <w:top w:val="none" w:sz="0" w:space="0" w:color="auto"/>
                    <w:left w:val="none" w:sz="0" w:space="0" w:color="auto"/>
                    <w:bottom w:val="none" w:sz="0" w:space="0" w:color="auto"/>
                    <w:right w:val="none" w:sz="0" w:space="0" w:color="auto"/>
                  </w:divBdr>
                </w:div>
                <w:div w:id="1729763238">
                  <w:marLeft w:val="0"/>
                  <w:marRight w:val="0"/>
                  <w:marTop w:val="0"/>
                  <w:marBottom w:val="0"/>
                  <w:divBdr>
                    <w:top w:val="none" w:sz="0" w:space="0" w:color="auto"/>
                    <w:left w:val="none" w:sz="0" w:space="0" w:color="auto"/>
                    <w:bottom w:val="none" w:sz="0" w:space="0" w:color="auto"/>
                    <w:right w:val="none" w:sz="0" w:space="0" w:color="auto"/>
                  </w:divBdr>
                </w:div>
                <w:div w:id="1764371494">
                  <w:marLeft w:val="0"/>
                  <w:marRight w:val="0"/>
                  <w:marTop w:val="0"/>
                  <w:marBottom w:val="0"/>
                  <w:divBdr>
                    <w:top w:val="none" w:sz="0" w:space="0" w:color="auto"/>
                    <w:left w:val="none" w:sz="0" w:space="0" w:color="auto"/>
                    <w:bottom w:val="none" w:sz="0" w:space="0" w:color="auto"/>
                    <w:right w:val="none" w:sz="0" w:space="0" w:color="auto"/>
                  </w:divBdr>
                </w:div>
                <w:div w:id="1824351312">
                  <w:marLeft w:val="0"/>
                  <w:marRight w:val="0"/>
                  <w:marTop w:val="0"/>
                  <w:marBottom w:val="0"/>
                  <w:divBdr>
                    <w:top w:val="none" w:sz="0" w:space="0" w:color="auto"/>
                    <w:left w:val="none" w:sz="0" w:space="0" w:color="auto"/>
                    <w:bottom w:val="none" w:sz="0" w:space="0" w:color="auto"/>
                    <w:right w:val="none" w:sz="0" w:space="0" w:color="auto"/>
                  </w:divBdr>
                </w:div>
                <w:div w:id="1827165380">
                  <w:marLeft w:val="0"/>
                  <w:marRight w:val="0"/>
                  <w:marTop w:val="0"/>
                  <w:marBottom w:val="0"/>
                  <w:divBdr>
                    <w:top w:val="none" w:sz="0" w:space="0" w:color="auto"/>
                    <w:left w:val="none" w:sz="0" w:space="0" w:color="auto"/>
                    <w:bottom w:val="none" w:sz="0" w:space="0" w:color="auto"/>
                    <w:right w:val="none" w:sz="0" w:space="0" w:color="auto"/>
                  </w:divBdr>
                </w:div>
                <w:div w:id="1835948306">
                  <w:marLeft w:val="0"/>
                  <w:marRight w:val="0"/>
                  <w:marTop w:val="0"/>
                  <w:marBottom w:val="0"/>
                  <w:divBdr>
                    <w:top w:val="none" w:sz="0" w:space="0" w:color="auto"/>
                    <w:left w:val="none" w:sz="0" w:space="0" w:color="auto"/>
                    <w:bottom w:val="none" w:sz="0" w:space="0" w:color="auto"/>
                    <w:right w:val="none" w:sz="0" w:space="0" w:color="auto"/>
                  </w:divBdr>
                </w:div>
                <w:div w:id="1843349317">
                  <w:marLeft w:val="0"/>
                  <w:marRight w:val="0"/>
                  <w:marTop w:val="0"/>
                  <w:marBottom w:val="0"/>
                  <w:divBdr>
                    <w:top w:val="none" w:sz="0" w:space="0" w:color="auto"/>
                    <w:left w:val="none" w:sz="0" w:space="0" w:color="auto"/>
                    <w:bottom w:val="none" w:sz="0" w:space="0" w:color="auto"/>
                    <w:right w:val="none" w:sz="0" w:space="0" w:color="auto"/>
                  </w:divBdr>
                </w:div>
                <w:div w:id="1976566203">
                  <w:marLeft w:val="0"/>
                  <w:marRight w:val="0"/>
                  <w:marTop w:val="0"/>
                  <w:marBottom w:val="0"/>
                  <w:divBdr>
                    <w:top w:val="none" w:sz="0" w:space="0" w:color="auto"/>
                    <w:left w:val="none" w:sz="0" w:space="0" w:color="auto"/>
                    <w:bottom w:val="none" w:sz="0" w:space="0" w:color="auto"/>
                    <w:right w:val="none" w:sz="0" w:space="0" w:color="auto"/>
                  </w:divBdr>
                </w:div>
                <w:div w:id="1986006316">
                  <w:marLeft w:val="0"/>
                  <w:marRight w:val="0"/>
                  <w:marTop w:val="0"/>
                  <w:marBottom w:val="0"/>
                  <w:divBdr>
                    <w:top w:val="none" w:sz="0" w:space="0" w:color="auto"/>
                    <w:left w:val="none" w:sz="0" w:space="0" w:color="auto"/>
                    <w:bottom w:val="none" w:sz="0" w:space="0" w:color="auto"/>
                    <w:right w:val="none" w:sz="0" w:space="0" w:color="auto"/>
                  </w:divBdr>
                </w:div>
                <w:div w:id="2003047728">
                  <w:marLeft w:val="0"/>
                  <w:marRight w:val="0"/>
                  <w:marTop w:val="0"/>
                  <w:marBottom w:val="0"/>
                  <w:divBdr>
                    <w:top w:val="none" w:sz="0" w:space="0" w:color="auto"/>
                    <w:left w:val="none" w:sz="0" w:space="0" w:color="auto"/>
                    <w:bottom w:val="none" w:sz="0" w:space="0" w:color="auto"/>
                    <w:right w:val="none" w:sz="0" w:space="0" w:color="auto"/>
                  </w:divBdr>
                </w:div>
                <w:div w:id="2066298241">
                  <w:marLeft w:val="0"/>
                  <w:marRight w:val="0"/>
                  <w:marTop w:val="0"/>
                  <w:marBottom w:val="0"/>
                  <w:divBdr>
                    <w:top w:val="none" w:sz="0" w:space="0" w:color="auto"/>
                    <w:left w:val="none" w:sz="0" w:space="0" w:color="auto"/>
                    <w:bottom w:val="none" w:sz="0" w:space="0" w:color="auto"/>
                    <w:right w:val="none" w:sz="0" w:space="0" w:color="auto"/>
                  </w:divBdr>
                </w:div>
                <w:div w:id="2099978102">
                  <w:marLeft w:val="0"/>
                  <w:marRight w:val="0"/>
                  <w:marTop w:val="0"/>
                  <w:marBottom w:val="0"/>
                  <w:divBdr>
                    <w:top w:val="none" w:sz="0" w:space="0" w:color="auto"/>
                    <w:left w:val="none" w:sz="0" w:space="0" w:color="auto"/>
                    <w:bottom w:val="none" w:sz="0" w:space="0" w:color="auto"/>
                    <w:right w:val="none" w:sz="0" w:space="0" w:color="auto"/>
                  </w:divBdr>
                </w:div>
                <w:div w:id="2113545782">
                  <w:marLeft w:val="0"/>
                  <w:marRight w:val="0"/>
                  <w:marTop w:val="0"/>
                  <w:marBottom w:val="0"/>
                  <w:divBdr>
                    <w:top w:val="none" w:sz="0" w:space="0" w:color="auto"/>
                    <w:left w:val="none" w:sz="0" w:space="0" w:color="auto"/>
                    <w:bottom w:val="none" w:sz="0" w:space="0" w:color="auto"/>
                    <w:right w:val="none" w:sz="0" w:space="0" w:color="auto"/>
                  </w:divBdr>
                </w:div>
                <w:div w:id="2123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3621">
          <w:marLeft w:val="0"/>
          <w:marRight w:val="0"/>
          <w:marTop w:val="0"/>
          <w:marBottom w:val="0"/>
          <w:divBdr>
            <w:top w:val="none" w:sz="0" w:space="0" w:color="auto"/>
            <w:left w:val="none" w:sz="0" w:space="0" w:color="auto"/>
            <w:bottom w:val="none" w:sz="0" w:space="0" w:color="auto"/>
            <w:right w:val="none" w:sz="0" w:space="0" w:color="auto"/>
          </w:divBdr>
          <w:divsChild>
            <w:div w:id="970669763">
              <w:marLeft w:val="0"/>
              <w:marRight w:val="0"/>
              <w:marTop w:val="0"/>
              <w:marBottom w:val="0"/>
              <w:divBdr>
                <w:top w:val="none" w:sz="0" w:space="0" w:color="auto"/>
                <w:left w:val="none" w:sz="0" w:space="0" w:color="auto"/>
                <w:bottom w:val="none" w:sz="0" w:space="0" w:color="auto"/>
                <w:right w:val="none" w:sz="0" w:space="0" w:color="auto"/>
              </w:divBdr>
              <w:divsChild>
                <w:div w:id="18750443">
                  <w:marLeft w:val="0"/>
                  <w:marRight w:val="0"/>
                  <w:marTop w:val="0"/>
                  <w:marBottom w:val="0"/>
                  <w:divBdr>
                    <w:top w:val="none" w:sz="0" w:space="0" w:color="auto"/>
                    <w:left w:val="none" w:sz="0" w:space="0" w:color="auto"/>
                    <w:bottom w:val="none" w:sz="0" w:space="0" w:color="auto"/>
                    <w:right w:val="none" w:sz="0" w:space="0" w:color="auto"/>
                  </w:divBdr>
                </w:div>
                <w:div w:id="20858441">
                  <w:marLeft w:val="0"/>
                  <w:marRight w:val="0"/>
                  <w:marTop w:val="0"/>
                  <w:marBottom w:val="0"/>
                  <w:divBdr>
                    <w:top w:val="none" w:sz="0" w:space="0" w:color="auto"/>
                    <w:left w:val="none" w:sz="0" w:space="0" w:color="auto"/>
                    <w:bottom w:val="none" w:sz="0" w:space="0" w:color="auto"/>
                    <w:right w:val="none" w:sz="0" w:space="0" w:color="auto"/>
                  </w:divBdr>
                </w:div>
                <w:div w:id="100031654">
                  <w:marLeft w:val="0"/>
                  <w:marRight w:val="0"/>
                  <w:marTop w:val="0"/>
                  <w:marBottom w:val="0"/>
                  <w:divBdr>
                    <w:top w:val="none" w:sz="0" w:space="0" w:color="auto"/>
                    <w:left w:val="none" w:sz="0" w:space="0" w:color="auto"/>
                    <w:bottom w:val="none" w:sz="0" w:space="0" w:color="auto"/>
                    <w:right w:val="none" w:sz="0" w:space="0" w:color="auto"/>
                  </w:divBdr>
                </w:div>
                <w:div w:id="168913391">
                  <w:marLeft w:val="0"/>
                  <w:marRight w:val="0"/>
                  <w:marTop w:val="0"/>
                  <w:marBottom w:val="0"/>
                  <w:divBdr>
                    <w:top w:val="none" w:sz="0" w:space="0" w:color="auto"/>
                    <w:left w:val="none" w:sz="0" w:space="0" w:color="auto"/>
                    <w:bottom w:val="none" w:sz="0" w:space="0" w:color="auto"/>
                    <w:right w:val="none" w:sz="0" w:space="0" w:color="auto"/>
                  </w:divBdr>
                </w:div>
                <w:div w:id="380449190">
                  <w:marLeft w:val="0"/>
                  <w:marRight w:val="0"/>
                  <w:marTop w:val="0"/>
                  <w:marBottom w:val="0"/>
                  <w:divBdr>
                    <w:top w:val="none" w:sz="0" w:space="0" w:color="auto"/>
                    <w:left w:val="none" w:sz="0" w:space="0" w:color="auto"/>
                    <w:bottom w:val="none" w:sz="0" w:space="0" w:color="auto"/>
                    <w:right w:val="none" w:sz="0" w:space="0" w:color="auto"/>
                  </w:divBdr>
                </w:div>
                <w:div w:id="380786238">
                  <w:marLeft w:val="0"/>
                  <w:marRight w:val="0"/>
                  <w:marTop w:val="0"/>
                  <w:marBottom w:val="0"/>
                  <w:divBdr>
                    <w:top w:val="none" w:sz="0" w:space="0" w:color="auto"/>
                    <w:left w:val="none" w:sz="0" w:space="0" w:color="auto"/>
                    <w:bottom w:val="none" w:sz="0" w:space="0" w:color="auto"/>
                    <w:right w:val="none" w:sz="0" w:space="0" w:color="auto"/>
                  </w:divBdr>
                </w:div>
                <w:div w:id="487478262">
                  <w:marLeft w:val="0"/>
                  <w:marRight w:val="0"/>
                  <w:marTop w:val="0"/>
                  <w:marBottom w:val="0"/>
                  <w:divBdr>
                    <w:top w:val="none" w:sz="0" w:space="0" w:color="auto"/>
                    <w:left w:val="none" w:sz="0" w:space="0" w:color="auto"/>
                    <w:bottom w:val="none" w:sz="0" w:space="0" w:color="auto"/>
                    <w:right w:val="none" w:sz="0" w:space="0" w:color="auto"/>
                  </w:divBdr>
                </w:div>
                <w:div w:id="526217168">
                  <w:marLeft w:val="0"/>
                  <w:marRight w:val="0"/>
                  <w:marTop w:val="0"/>
                  <w:marBottom w:val="0"/>
                  <w:divBdr>
                    <w:top w:val="none" w:sz="0" w:space="0" w:color="auto"/>
                    <w:left w:val="none" w:sz="0" w:space="0" w:color="auto"/>
                    <w:bottom w:val="none" w:sz="0" w:space="0" w:color="auto"/>
                    <w:right w:val="none" w:sz="0" w:space="0" w:color="auto"/>
                  </w:divBdr>
                </w:div>
                <w:div w:id="657340540">
                  <w:marLeft w:val="0"/>
                  <w:marRight w:val="0"/>
                  <w:marTop w:val="0"/>
                  <w:marBottom w:val="0"/>
                  <w:divBdr>
                    <w:top w:val="none" w:sz="0" w:space="0" w:color="auto"/>
                    <w:left w:val="none" w:sz="0" w:space="0" w:color="auto"/>
                    <w:bottom w:val="none" w:sz="0" w:space="0" w:color="auto"/>
                    <w:right w:val="none" w:sz="0" w:space="0" w:color="auto"/>
                  </w:divBdr>
                </w:div>
                <w:div w:id="660931876">
                  <w:marLeft w:val="0"/>
                  <w:marRight w:val="0"/>
                  <w:marTop w:val="0"/>
                  <w:marBottom w:val="0"/>
                  <w:divBdr>
                    <w:top w:val="none" w:sz="0" w:space="0" w:color="auto"/>
                    <w:left w:val="none" w:sz="0" w:space="0" w:color="auto"/>
                    <w:bottom w:val="none" w:sz="0" w:space="0" w:color="auto"/>
                    <w:right w:val="none" w:sz="0" w:space="0" w:color="auto"/>
                  </w:divBdr>
                </w:div>
                <w:div w:id="678629489">
                  <w:marLeft w:val="0"/>
                  <w:marRight w:val="0"/>
                  <w:marTop w:val="0"/>
                  <w:marBottom w:val="0"/>
                  <w:divBdr>
                    <w:top w:val="none" w:sz="0" w:space="0" w:color="auto"/>
                    <w:left w:val="none" w:sz="0" w:space="0" w:color="auto"/>
                    <w:bottom w:val="none" w:sz="0" w:space="0" w:color="auto"/>
                    <w:right w:val="none" w:sz="0" w:space="0" w:color="auto"/>
                  </w:divBdr>
                </w:div>
                <w:div w:id="745683942">
                  <w:marLeft w:val="0"/>
                  <w:marRight w:val="0"/>
                  <w:marTop w:val="0"/>
                  <w:marBottom w:val="0"/>
                  <w:divBdr>
                    <w:top w:val="none" w:sz="0" w:space="0" w:color="auto"/>
                    <w:left w:val="none" w:sz="0" w:space="0" w:color="auto"/>
                    <w:bottom w:val="none" w:sz="0" w:space="0" w:color="auto"/>
                    <w:right w:val="none" w:sz="0" w:space="0" w:color="auto"/>
                  </w:divBdr>
                </w:div>
                <w:div w:id="841239075">
                  <w:marLeft w:val="0"/>
                  <w:marRight w:val="0"/>
                  <w:marTop w:val="0"/>
                  <w:marBottom w:val="0"/>
                  <w:divBdr>
                    <w:top w:val="none" w:sz="0" w:space="0" w:color="auto"/>
                    <w:left w:val="none" w:sz="0" w:space="0" w:color="auto"/>
                    <w:bottom w:val="none" w:sz="0" w:space="0" w:color="auto"/>
                    <w:right w:val="none" w:sz="0" w:space="0" w:color="auto"/>
                  </w:divBdr>
                </w:div>
                <w:div w:id="975329133">
                  <w:marLeft w:val="0"/>
                  <w:marRight w:val="0"/>
                  <w:marTop w:val="0"/>
                  <w:marBottom w:val="0"/>
                  <w:divBdr>
                    <w:top w:val="none" w:sz="0" w:space="0" w:color="auto"/>
                    <w:left w:val="none" w:sz="0" w:space="0" w:color="auto"/>
                    <w:bottom w:val="none" w:sz="0" w:space="0" w:color="auto"/>
                    <w:right w:val="none" w:sz="0" w:space="0" w:color="auto"/>
                  </w:divBdr>
                </w:div>
                <w:div w:id="1002854591">
                  <w:marLeft w:val="0"/>
                  <w:marRight w:val="0"/>
                  <w:marTop w:val="0"/>
                  <w:marBottom w:val="0"/>
                  <w:divBdr>
                    <w:top w:val="none" w:sz="0" w:space="0" w:color="auto"/>
                    <w:left w:val="none" w:sz="0" w:space="0" w:color="auto"/>
                    <w:bottom w:val="none" w:sz="0" w:space="0" w:color="auto"/>
                    <w:right w:val="none" w:sz="0" w:space="0" w:color="auto"/>
                  </w:divBdr>
                </w:div>
                <w:div w:id="1027101700">
                  <w:marLeft w:val="0"/>
                  <w:marRight w:val="0"/>
                  <w:marTop w:val="0"/>
                  <w:marBottom w:val="0"/>
                  <w:divBdr>
                    <w:top w:val="none" w:sz="0" w:space="0" w:color="auto"/>
                    <w:left w:val="none" w:sz="0" w:space="0" w:color="auto"/>
                    <w:bottom w:val="none" w:sz="0" w:space="0" w:color="auto"/>
                    <w:right w:val="none" w:sz="0" w:space="0" w:color="auto"/>
                  </w:divBdr>
                </w:div>
                <w:div w:id="1047216004">
                  <w:marLeft w:val="0"/>
                  <w:marRight w:val="0"/>
                  <w:marTop w:val="0"/>
                  <w:marBottom w:val="0"/>
                  <w:divBdr>
                    <w:top w:val="none" w:sz="0" w:space="0" w:color="auto"/>
                    <w:left w:val="none" w:sz="0" w:space="0" w:color="auto"/>
                    <w:bottom w:val="none" w:sz="0" w:space="0" w:color="auto"/>
                    <w:right w:val="none" w:sz="0" w:space="0" w:color="auto"/>
                  </w:divBdr>
                </w:div>
                <w:div w:id="1154835144">
                  <w:marLeft w:val="0"/>
                  <w:marRight w:val="0"/>
                  <w:marTop w:val="0"/>
                  <w:marBottom w:val="0"/>
                  <w:divBdr>
                    <w:top w:val="none" w:sz="0" w:space="0" w:color="auto"/>
                    <w:left w:val="none" w:sz="0" w:space="0" w:color="auto"/>
                    <w:bottom w:val="none" w:sz="0" w:space="0" w:color="auto"/>
                    <w:right w:val="none" w:sz="0" w:space="0" w:color="auto"/>
                  </w:divBdr>
                </w:div>
                <w:div w:id="1491168954">
                  <w:marLeft w:val="0"/>
                  <w:marRight w:val="0"/>
                  <w:marTop w:val="0"/>
                  <w:marBottom w:val="0"/>
                  <w:divBdr>
                    <w:top w:val="none" w:sz="0" w:space="0" w:color="auto"/>
                    <w:left w:val="none" w:sz="0" w:space="0" w:color="auto"/>
                    <w:bottom w:val="none" w:sz="0" w:space="0" w:color="auto"/>
                    <w:right w:val="none" w:sz="0" w:space="0" w:color="auto"/>
                  </w:divBdr>
                </w:div>
                <w:div w:id="1527669492">
                  <w:marLeft w:val="0"/>
                  <w:marRight w:val="0"/>
                  <w:marTop w:val="0"/>
                  <w:marBottom w:val="0"/>
                  <w:divBdr>
                    <w:top w:val="none" w:sz="0" w:space="0" w:color="auto"/>
                    <w:left w:val="none" w:sz="0" w:space="0" w:color="auto"/>
                    <w:bottom w:val="none" w:sz="0" w:space="0" w:color="auto"/>
                    <w:right w:val="none" w:sz="0" w:space="0" w:color="auto"/>
                  </w:divBdr>
                </w:div>
                <w:div w:id="1591423136">
                  <w:marLeft w:val="0"/>
                  <w:marRight w:val="0"/>
                  <w:marTop w:val="0"/>
                  <w:marBottom w:val="0"/>
                  <w:divBdr>
                    <w:top w:val="none" w:sz="0" w:space="0" w:color="auto"/>
                    <w:left w:val="none" w:sz="0" w:space="0" w:color="auto"/>
                    <w:bottom w:val="none" w:sz="0" w:space="0" w:color="auto"/>
                    <w:right w:val="none" w:sz="0" w:space="0" w:color="auto"/>
                  </w:divBdr>
                </w:div>
                <w:div w:id="1774547655">
                  <w:marLeft w:val="0"/>
                  <w:marRight w:val="0"/>
                  <w:marTop w:val="0"/>
                  <w:marBottom w:val="0"/>
                  <w:divBdr>
                    <w:top w:val="none" w:sz="0" w:space="0" w:color="auto"/>
                    <w:left w:val="none" w:sz="0" w:space="0" w:color="auto"/>
                    <w:bottom w:val="none" w:sz="0" w:space="0" w:color="auto"/>
                    <w:right w:val="none" w:sz="0" w:space="0" w:color="auto"/>
                  </w:divBdr>
                </w:div>
                <w:div w:id="1924989915">
                  <w:marLeft w:val="0"/>
                  <w:marRight w:val="0"/>
                  <w:marTop w:val="0"/>
                  <w:marBottom w:val="0"/>
                  <w:divBdr>
                    <w:top w:val="none" w:sz="0" w:space="0" w:color="auto"/>
                    <w:left w:val="none" w:sz="0" w:space="0" w:color="auto"/>
                    <w:bottom w:val="none" w:sz="0" w:space="0" w:color="auto"/>
                    <w:right w:val="none" w:sz="0" w:space="0" w:color="auto"/>
                  </w:divBdr>
                </w:div>
                <w:div w:id="1977567826">
                  <w:marLeft w:val="0"/>
                  <w:marRight w:val="0"/>
                  <w:marTop w:val="0"/>
                  <w:marBottom w:val="0"/>
                  <w:divBdr>
                    <w:top w:val="none" w:sz="0" w:space="0" w:color="auto"/>
                    <w:left w:val="none" w:sz="0" w:space="0" w:color="auto"/>
                    <w:bottom w:val="none" w:sz="0" w:space="0" w:color="auto"/>
                    <w:right w:val="none" w:sz="0" w:space="0" w:color="auto"/>
                  </w:divBdr>
                </w:div>
                <w:div w:id="2016033765">
                  <w:marLeft w:val="0"/>
                  <w:marRight w:val="0"/>
                  <w:marTop w:val="0"/>
                  <w:marBottom w:val="0"/>
                  <w:divBdr>
                    <w:top w:val="none" w:sz="0" w:space="0" w:color="auto"/>
                    <w:left w:val="none" w:sz="0" w:space="0" w:color="auto"/>
                    <w:bottom w:val="none" w:sz="0" w:space="0" w:color="auto"/>
                    <w:right w:val="none" w:sz="0" w:space="0" w:color="auto"/>
                  </w:divBdr>
                </w:div>
                <w:div w:id="20476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4524">
          <w:marLeft w:val="0"/>
          <w:marRight w:val="0"/>
          <w:marTop w:val="0"/>
          <w:marBottom w:val="0"/>
          <w:divBdr>
            <w:top w:val="none" w:sz="0" w:space="0" w:color="auto"/>
            <w:left w:val="none" w:sz="0" w:space="0" w:color="auto"/>
            <w:bottom w:val="none" w:sz="0" w:space="0" w:color="auto"/>
            <w:right w:val="none" w:sz="0" w:space="0" w:color="auto"/>
          </w:divBdr>
          <w:divsChild>
            <w:div w:id="357239093">
              <w:marLeft w:val="0"/>
              <w:marRight w:val="0"/>
              <w:marTop w:val="0"/>
              <w:marBottom w:val="0"/>
              <w:divBdr>
                <w:top w:val="none" w:sz="0" w:space="0" w:color="auto"/>
                <w:left w:val="none" w:sz="0" w:space="0" w:color="auto"/>
                <w:bottom w:val="none" w:sz="0" w:space="0" w:color="auto"/>
                <w:right w:val="none" w:sz="0" w:space="0" w:color="auto"/>
              </w:divBdr>
              <w:divsChild>
                <w:div w:id="27726073">
                  <w:marLeft w:val="0"/>
                  <w:marRight w:val="0"/>
                  <w:marTop w:val="0"/>
                  <w:marBottom w:val="0"/>
                  <w:divBdr>
                    <w:top w:val="none" w:sz="0" w:space="0" w:color="auto"/>
                    <w:left w:val="none" w:sz="0" w:space="0" w:color="auto"/>
                    <w:bottom w:val="none" w:sz="0" w:space="0" w:color="auto"/>
                    <w:right w:val="none" w:sz="0" w:space="0" w:color="auto"/>
                  </w:divBdr>
                </w:div>
                <w:div w:id="73817317">
                  <w:marLeft w:val="0"/>
                  <w:marRight w:val="0"/>
                  <w:marTop w:val="0"/>
                  <w:marBottom w:val="0"/>
                  <w:divBdr>
                    <w:top w:val="none" w:sz="0" w:space="0" w:color="auto"/>
                    <w:left w:val="none" w:sz="0" w:space="0" w:color="auto"/>
                    <w:bottom w:val="none" w:sz="0" w:space="0" w:color="auto"/>
                    <w:right w:val="none" w:sz="0" w:space="0" w:color="auto"/>
                  </w:divBdr>
                </w:div>
                <w:div w:id="99956877">
                  <w:marLeft w:val="0"/>
                  <w:marRight w:val="0"/>
                  <w:marTop w:val="0"/>
                  <w:marBottom w:val="0"/>
                  <w:divBdr>
                    <w:top w:val="none" w:sz="0" w:space="0" w:color="auto"/>
                    <w:left w:val="none" w:sz="0" w:space="0" w:color="auto"/>
                    <w:bottom w:val="none" w:sz="0" w:space="0" w:color="auto"/>
                    <w:right w:val="none" w:sz="0" w:space="0" w:color="auto"/>
                  </w:divBdr>
                </w:div>
                <w:div w:id="109472381">
                  <w:marLeft w:val="0"/>
                  <w:marRight w:val="0"/>
                  <w:marTop w:val="0"/>
                  <w:marBottom w:val="0"/>
                  <w:divBdr>
                    <w:top w:val="none" w:sz="0" w:space="0" w:color="auto"/>
                    <w:left w:val="none" w:sz="0" w:space="0" w:color="auto"/>
                    <w:bottom w:val="none" w:sz="0" w:space="0" w:color="auto"/>
                    <w:right w:val="none" w:sz="0" w:space="0" w:color="auto"/>
                  </w:divBdr>
                </w:div>
                <w:div w:id="135801636">
                  <w:marLeft w:val="0"/>
                  <w:marRight w:val="0"/>
                  <w:marTop w:val="0"/>
                  <w:marBottom w:val="0"/>
                  <w:divBdr>
                    <w:top w:val="none" w:sz="0" w:space="0" w:color="auto"/>
                    <w:left w:val="none" w:sz="0" w:space="0" w:color="auto"/>
                    <w:bottom w:val="none" w:sz="0" w:space="0" w:color="auto"/>
                    <w:right w:val="none" w:sz="0" w:space="0" w:color="auto"/>
                  </w:divBdr>
                </w:div>
                <w:div w:id="262147364">
                  <w:marLeft w:val="0"/>
                  <w:marRight w:val="0"/>
                  <w:marTop w:val="0"/>
                  <w:marBottom w:val="0"/>
                  <w:divBdr>
                    <w:top w:val="none" w:sz="0" w:space="0" w:color="auto"/>
                    <w:left w:val="none" w:sz="0" w:space="0" w:color="auto"/>
                    <w:bottom w:val="none" w:sz="0" w:space="0" w:color="auto"/>
                    <w:right w:val="none" w:sz="0" w:space="0" w:color="auto"/>
                  </w:divBdr>
                </w:div>
                <w:div w:id="310597217">
                  <w:marLeft w:val="0"/>
                  <w:marRight w:val="0"/>
                  <w:marTop w:val="0"/>
                  <w:marBottom w:val="0"/>
                  <w:divBdr>
                    <w:top w:val="none" w:sz="0" w:space="0" w:color="auto"/>
                    <w:left w:val="none" w:sz="0" w:space="0" w:color="auto"/>
                    <w:bottom w:val="none" w:sz="0" w:space="0" w:color="auto"/>
                    <w:right w:val="none" w:sz="0" w:space="0" w:color="auto"/>
                  </w:divBdr>
                </w:div>
                <w:div w:id="364407094">
                  <w:marLeft w:val="0"/>
                  <w:marRight w:val="0"/>
                  <w:marTop w:val="0"/>
                  <w:marBottom w:val="0"/>
                  <w:divBdr>
                    <w:top w:val="none" w:sz="0" w:space="0" w:color="auto"/>
                    <w:left w:val="none" w:sz="0" w:space="0" w:color="auto"/>
                    <w:bottom w:val="none" w:sz="0" w:space="0" w:color="auto"/>
                    <w:right w:val="none" w:sz="0" w:space="0" w:color="auto"/>
                  </w:divBdr>
                </w:div>
                <w:div w:id="386925981">
                  <w:marLeft w:val="0"/>
                  <w:marRight w:val="0"/>
                  <w:marTop w:val="0"/>
                  <w:marBottom w:val="0"/>
                  <w:divBdr>
                    <w:top w:val="none" w:sz="0" w:space="0" w:color="auto"/>
                    <w:left w:val="none" w:sz="0" w:space="0" w:color="auto"/>
                    <w:bottom w:val="none" w:sz="0" w:space="0" w:color="auto"/>
                    <w:right w:val="none" w:sz="0" w:space="0" w:color="auto"/>
                  </w:divBdr>
                </w:div>
                <w:div w:id="397897621">
                  <w:marLeft w:val="0"/>
                  <w:marRight w:val="0"/>
                  <w:marTop w:val="0"/>
                  <w:marBottom w:val="0"/>
                  <w:divBdr>
                    <w:top w:val="none" w:sz="0" w:space="0" w:color="auto"/>
                    <w:left w:val="none" w:sz="0" w:space="0" w:color="auto"/>
                    <w:bottom w:val="none" w:sz="0" w:space="0" w:color="auto"/>
                    <w:right w:val="none" w:sz="0" w:space="0" w:color="auto"/>
                  </w:divBdr>
                </w:div>
                <w:div w:id="407774471">
                  <w:marLeft w:val="0"/>
                  <w:marRight w:val="0"/>
                  <w:marTop w:val="0"/>
                  <w:marBottom w:val="0"/>
                  <w:divBdr>
                    <w:top w:val="none" w:sz="0" w:space="0" w:color="auto"/>
                    <w:left w:val="none" w:sz="0" w:space="0" w:color="auto"/>
                    <w:bottom w:val="none" w:sz="0" w:space="0" w:color="auto"/>
                    <w:right w:val="none" w:sz="0" w:space="0" w:color="auto"/>
                  </w:divBdr>
                </w:div>
                <w:div w:id="410349916">
                  <w:marLeft w:val="0"/>
                  <w:marRight w:val="0"/>
                  <w:marTop w:val="0"/>
                  <w:marBottom w:val="0"/>
                  <w:divBdr>
                    <w:top w:val="none" w:sz="0" w:space="0" w:color="auto"/>
                    <w:left w:val="none" w:sz="0" w:space="0" w:color="auto"/>
                    <w:bottom w:val="none" w:sz="0" w:space="0" w:color="auto"/>
                    <w:right w:val="none" w:sz="0" w:space="0" w:color="auto"/>
                  </w:divBdr>
                </w:div>
                <w:div w:id="419836932">
                  <w:marLeft w:val="0"/>
                  <w:marRight w:val="0"/>
                  <w:marTop w:val="0"/>
                  <w:marBottom w:val="0"/>
                  <w:divBdr>
                    <w:top w:val="none" w:sz="0" w:space="0" w:color="auto"/>
                    <w:left w:val="none" w:sz="0" w:space="0" w:color="auto"/>
                    <w:bottom w:val="none" w:sz="0" w:space="0" w:color="auto"/>
                    <w:right w:val="none" w:sz="0" w:space="0" w:color="auto"/>
                  </w:divBdr>
                </w:div>
                <w:div w:id="420830862">
                  <w:marLeft w:val="0"/>
                  <w:marRight w:val="0"/>
                  <w:marTop w:val="0"/>
                  <w:marBottom w:val="0"/>
                  <w:divBdr>
                    <w:top w:val="none" w:sz="0" w:space="0" w:color="auto"/>
                    <w:left w:val="none" w:sz="0" w:space="0" w:color="auto"/>
                    <w:bottom w:val="none" w:sz="0" w:space="0" w:color="auto"/>
                    <w:right w:val="none" w:sz="0" w:space="0" w:color="auto"/>
                  </w:divBdr>
                </w:div>
                <w:div w:id="451637457">
                  <w:marLeft w:val="0"/>
                  <w:marRight w:val="0"/>
                  <w:marTop w:val="0"/>
                  <w:marBottom w:val="0"/>
                  <w:divBdr>
                    <w:top w:val="none" w:sz="0" w:space="0" w:color="auto"/>
                    <w:left w:val="none" w:sz="0" w:space="0" w:color="auto"/>
                    <w:bottom w:val="none" w:sz="0" w:space="0" w:color="auto"/>
                    <w:right w:val="none" w:sz="0" w:space="0" w:color="auto"/>
                  </w:divBdr>
                </w:div>
                <w:div w:id="489175181">
                  <w:marLeft w:val="0"/>
                  <w:marRight w:val="0"/>
                  <w:marTop w:val="0"/>
                  <w:marBottom w:val="0"/>
                  <w:divBdr>
                    <w:top w:val="none" w:sz="0" w:space="0" w:color="auto"/>
                    <w:left w:val="none" w:sz="0" w:space="0" w:color="auto"/>
                    <w:bottom w:val="none" w:sz="0" w:space="0" w:color="auto"/>
                    <w:right w:val="none" w:sz="0" w:space="0" w:color="auto"/>
                  </w:divBdr>
                </w:div>
                <w:div w:id="543567740">
                  <w:marLeft w:val="0"/>
                  <w:marRight w:val="0"/>
                  <w:marTop w:val="0"/>
                  <w:marBottom w:val="0"/>
                  <w:divBdr>
                    <w:top w:val="none" w:sz="0" w:space="0" w:color="auto"/>
                    <w:left w:val="none" w:sz="0" w:space="0" w:color="auto"/>
                    <w:bottom w:val="none" w:sz="0" w:space="0" w:color="auto"/>
                    <w:right w:val="none" w:sz="0" w:space="0" w:color="auto"/>
                  </w:divBdr>
                </w:div>
                <w:div w:id="547570430">
                  <w:marLeft w:val="0"/>
                  <w:marRight w:val="0"/>
                  <w:marTop w:val="0"/>
                  <w:marBottom w:val="0"/>
                  <w:divBdr>
                    <w:top w:val="none" w:sz="0" w:space="0" w:color="auto"/>
                    <w:left w:val="none" w:sz="0" w:space="0" w:color="auto"/>
                    <w:bottom w:val="none" w:sz="0" w:space="0" w:color="auto"/>
                    <w:right w:val="none" w:sz="0" w:space="0" w:color="auto"/>
                  </w:divBdr>
                </w:div>
                <w:div w:id="625813471">
                  <w:marLeft w:val="0"/>
                  <w:marRight w:val="0"/>
                  <w:marTop w:val="0"/>
                  <w:marBottom w:val="0"/>
                  <w:divBdr>
                    <w:top w:val="none" w:sz="0" w:space="0" w:color="auto"/>
                    <w:left w:val="none" w:sz="0" w:space="0" w:color="auto"/>
                    <w:bottom w:val="none" w:sz="0" w:space="0" w:color="auto"/>
                    <w:right w:val="none" w:sz="0" w:space="0" w:color="auto"/>
                  </w:divBdr>
                </w:div>
                <w:div w:id="636182894">
                  <w:marLeft w:val="0"/>
                  <w:marRight w:val="0"/>
                  <w:marTop w:val="0"/>
                  <w:marBottom w:val="0"/>
                  <w:divBdr>
                    <w:top w:val="none" w:sz="0" w:space="0" w:color="auto"/>
                    <w:left w:val="none" w:sz="0" w:space="0" w:color="auto"/>
                    <w:bottom w:val="none" w:sz="0" w:space="0" w:color="auto"/>
                    <w:right w:val="none" w:sz="0" w:space="0" w:color="auto"/>
                  </w:divBdr>
                </w:div>
                <w:div w:id="651761928">
                  <w:marLeft w:val="0"/>
                  <w:marRight w:val="0"/>
                  <w:marTop w:val="0"/>
                  <w:marBottom w:val="0"/>
                  <w:divBdr>
                    <w:top w:val="none" w:sz="0" w:space="0" w:color="auto"/>
                    <w:left w:val="none" w:sz="0" w:space="0" w:color="auto"/>
                    <w:bottom w:val="none" w:sz="0" w:space="0" w:color="auto"/>
                    <w:right w:val="none" w:sz="0" w:space="0" w:color="auto"/>
                  </w:divBdr>
                </w:div>
                <w:div w:id="719323968">
                  <w:marLeft w:val="0"/>
                  <w:marRight w:val="0"/>
                  <w:marTop w:val="0"/>
                  <w:marBottom w:val="0"/>
                  <w:divBdr>
                    <w:top w:val="none" w:sz="0" w:space="0" w:color="auto"/>
                    <w:left w:val="none" w:sz="0" w:space="0" w:color="auto"/>
                    <w:bottom w:val="none" w:sz="0" w:space="0" w:color="auto"/>
                    <w:right w:val="none" w:sz="0" w:space="0" w:color="auto"/>
                  </w:divBdr>
                </w:div>
                <w:div w:id="730422781">
                  <w:marLeft w:val="0"/>
                  <w:marRight w:val="0"/>
                  <w:marTop w:val="0"/>
                  <w:marBottom w:val="0"/>
                  <w:divBdr>
                    <w:top w:val="none" w:sz="0" w:space="0" w:color="auto"/>
                    <w:left w:val="none" w:sz="0" w:space="0" w:color="auto"/>
                    <w:bottom w:val="none" w:sz="0" w:space="0" w:color="auto"/>
                    <w:right w:val="none" w:sz="0" w:space="0" w:color="auto"/>
                  </w:divBdr>
                </w:div>
                <w:div w:id="795949244">
                  <w:marLeft w:val="0"/>
                  <w:marRight w:val="0"/>
                  <w:marTop w:val="0"/>
                  <w:marBottom w:val="0"/>
                  <w:divBdr>
                    <w:top w:val="none" w:sz="0" w:space="0" w:color="auto"/>
                    <w:left w:val="none" w:sz="0" w:space="0" w:color="auto"/>
                    <w:bottom w:val="none" w:sz="0" w:space="0" w:color="auto"/>
                    <w:right w:val="none" w:sz="0" w:space="0" w:color="auto"/>
                  </w:divBdr>
                </w:div>
                <w:div w:id="897058457">
                  <w:marLeft w:val="0"/>
                  <w:marRight w:val="0"/>
                  <w:marTop w:val="0"/>
                  <w:marBottom w:val="0"/>
                  <w:divBdr>
                    <w:top w:val="none" w:sz="0" w:space="0" w:color="auto"/>
                    <w:left w:val="none" w:sz="0" w:space="0" w:color="auto"/>
                    <w:bottom w:val="none" w:sz="0" w:space="0" w:color="auto"/>
                    <w:right w:val="none" w:sz="0" w:space="0" w:color="auto"/>
                  </w:divBdr>
                </w:div>
                <w:div w:id="918905937">
                  <w:marLeft w:val="0"/>
                  <w:marRight w:val="0"/>
                  <w:marTop w:val="0"/>
                  <w:marBottom w:val="0"/>
                  <w:divBdr>
                    <w:top w:val="none" w:sz="0" w:space="0" w:color="auto"/>
                    <w:left w:val="none" w:sz="0" w:space="0" w:color="auto"/>
                    <w:bottom w:val="none" w:sz="0" w:space="0" w:color="auto"/>
                    <w:right w:val="none" w:sz="0" w:space="0" w:color="auto"/>
                  </w:divBdr>
                </w:div>
                <w:div w:id="928730994">
                  <w:marLeft w:val="0"/>
                  <w:marRight w:val="0"/>
                  <w:marTop w:val="0"/>
                  <w:marBottom w:val="0"/>
                  <w:divBdr>
                    <w:top w:val="none" w:sz="0" w:space="0" w:color="auto"/>
                    <w:left w:val="none" w:sz="0" w:space="0" w:color="auto"/>
                    <w:bottom w:val="none" w:sz="0" w:space="0" w:color="auto"/>
                    <w:right w:val="none" w:sz="0" w:space="0" w:color="auto"/>
                  </w:divBdr>
                </w:div>
                <w:div w:id="938100389">
                  <w:marLeft w:val="0"/>
                  <w:marRight w:val="0"/>
                  <w:marTop w:val="0"/>
                  <w:marBottom w:val="0"/>
                  <w:divBdr>
                    <w:top w:val="none" w:sz="0" w:space="0" w:color="auto"/>
                    <w:left w:val="none" w:sz="0" w:space="0" w:color="auto"/>
                    <w:bottom w:val="none" w:sz="0" w:space="0" w:color="auto"/>
                    <w:right w:val="none" w:sz="0" w:space="0" w:color="auto"/>
                  </w:divBdr>
                </w:div>
                <w:div w:id="1036732834">
                  <w:marLeft w:val="0"/>
                  <w:marRight w:val="0"/>
                  <w:marTop w:val="0"/>
                  <w:marBottom w:val="0"/>
                  <w:divBdr>
                    <w:top w:val="none" w:sz="0" w:space="0" w:color="auto"/>
                    <w:left w:val="none" w:sz="0" w:space="0" w:color="auto"/>
                    <w:bottom w:val="none" w:sz="0" w:space="0" w:color="auto"/>
                    <w:right w:val="none" w:sz="0" w:space="0" w:color="auto"/>
                  </w:divBdr>
                </w:div>
                <w:div w:id="1041637801">
                  <w:marLeft w:val="0"/>
                  <w:marRight w:val="0"/>
                  <w:marTop w:val="0"/>
                  <w:marBottom w:val="0"/>
                  <w:divBdr>
                    <w:top w:val="none" w:sz="0" w:space="0" w:color="auto"/>
                    <w:left w:val="none" w:sz="0" w:space="0" w:color="auto"/>
                    <w:bottom w:val="none" w:sz="0" w:space="0" w:color="auto"/>
                    <w:right w:val="none" w:sz="0" w:space="0" w:color="auto"/>
                  </w:divBdr>
                </w:div>
                <w:div w:id="1061099521">
                  <w:marLeft w:val="0"/>
                  <w:marRight w:val="0"/>
                  <w:marTop w:val="0"/>
                  <w:marBottom w:val="0"/>
                  <w:divBdr>
                    <w:top w:val="none" w:sz="0" w:space="0" w:color="auto"/>
                    <w:left w:val="none" w:sz="0" w:space="0" w:color="auto"/>
                    <w:bottom w:val="none" w:sz="0" w:space="0" w:color="auto"/>
                    <w:right w:val="none" w:sz="0" w:space="0" w:color="auto"/>
                  </w:divBdr>
                </w:div>
                <w:div w:id="1084379266">
                  <w:marLeft w:val="0"/>
                  <w:marRight w:val="0"/>
                  <w:marTop w:val="0"/>
                  <w:marBottom w:val="0"/>
                  <w:divBdr>
                    <w:top w:val="none" w:sz="0" w:space="0" w:color="auto"/>
                    <w:left w:val="none" w:sz="0" w:space="0" w:color="auto"/>
                    <w:bottom w:val="none" w:sz="0" w:space="0" w:color="auto"/>
                    <w:right w:val="none" w:sz="0" w:space="0" w:color="auto"/>
                  </w:divBdr>
                </w:div>
                <w:div w:id="1119570715">
                  <w:marLeft w:val="0"/>
                  <w:marRight w:val="0"/>
                  <w:marTop w:val="0"/>
                  <w:marBottom w:val="0"/>
                  <w:divBdr>
                    <w:top w:val="none" w:sz="0" w:space="0" w:color="auto"/>
                    <w:left w:val="none" w:sz="0" w:space="0" w:color="auto"/>
                    <w:bottom w:val="none" w:sz="0" w:space="0" w:color="auto"/>
                    <w:right w:val="none" w:sz="0" w:space="0" w:color="auto"/>
                  </w:divBdr>
                </w:div>
                <w:div w:id="1273632854">
                  <w:marLeft w:val="0"/>
                  <w:marRight w:val="0"/>
                  <w:marTop w:val="0"/>
                  <w:marBottom w:val="0"/>
                  <w:divBdr>
                    <w:top w:val="none" w:sz="0" w:space="0" w:color="auto"/>
                    <w:left w:val="none" w:sz="0" w:space="0" w:color="auto"/>
                    <w:bottom w:val="none" w:sz="0" w:space="0" w:color="auto"/>
                    <w:right w:val="none" w:sz="0" w:space="0" w:color="auto"/>
                  </w:divBdr>
                </w:div>
                <w:div w:id="1347294687">
                  <w:marLeft w:val="0"/>
                  <w:marRight w:val="0"/>
                  <w:marTop w:val="0"/>
                  <w:marBottom w:val="0"/>
                  <w:divBdr>
                    <w:top w:val="none" w:sz="0" w:space="0" w:color="auto"/>
                    <w:left w:val="none" w:sz="0" w:space="0" w:color="auto"/>
                    <w:bottom w:val="none" w:sz="0" w:space="0" w:color="auto"/>
                    <w:right w:val="none" w:sz="0" w:space="0" w:color="auto"/>
                  </w:divBdr>
                </w:div>
                <w:div w:id="1377199285">
                  <w:marLeft w:val="0"/>
                  <w:marRight w:val="0"/>
                  <w:marTop w:val="0"/>
                  <w:marBottom w:val="0"/>
                  <w:divBdr>
                    <w:top w:val="none" w:sz="0" w:space="0" w:color="auto"/>
                    <w:left w:val="none" w:sz="0" w:space="0" w:color="auto"/>
                    <w:bottom w:val="none" w:sz="0" w:space="0" w:color="auto"/>
                    <w:right w:val="none" w:sz="0" w:space="0" w:color="auto"/>
                  </w:divBdr>
                </w:div>
                <w:div w:id="1384525451">
                  <w:marLeft w:val="0"/>
                  <w:marRight w:val="0"/>
                  <w:marTop w:val="0"/>
                  <w:marBottom w:val="0"/>
                  <w:divBdr>
                    <w:top w:val="none" w:sz="0" w:space="0" w:color="auto"/>
                    <w:left w:val="none" w:sz="0" w:space="0" w:color="auto"/>
                    <w:bottom w:val="none" w:sz="0" w:space="0" w:color="auto"/>
                    <w:right w:val="none" w:sz="0" w:space="0" w:color="auto"/>
                  </w:divBdr>
                </w:div>
                <w:div w:id="1406881644">
                  <w:marLeft w:val="0"/>
                  <w:marRight w:val="0"/>
                  <w:marTop w:val="0"/>
                  <w:marBottom w:val="0"/>
                  <w:divBdr>
                    <w:top w:val="none" w:sz="0" w:space="0" w:color="auto"/>
                    <w:left w:val="none" w:sz="0" w:space="0" w:color="auto"/>
                    <w:bottom w:val="none" w:sz="0" w:space="0" w:color="auto"/>
                    <w:right w:val="none" w:sz="0" w:space="0" w:color="auto"/>
                  </w:divBdr>
                </w:div>
                <w:div w:id="1445072016">
                  <w:marLeft w:val="0"/>
                  <w:marRight w:val="0"/>
                  <w:marTop w:val="0"/>
                  <w:marBottom w:val="0"/>
                  <w:divBdr>
                    <w:top w:val="none" w:sz="0" w:space="0" w:color="auto"/>
                    <w:left w:val="none" w:sz="0" w:space="0" w:color="auto"/>
                    <w:bottom w:val="none" w:sz="0" w:space="0" w:color="auto"/>
                    <w:right w:val="none" w:sz="0" w:space="0" w:color="auto"/>
                  </w:divBdr>
                </w:div>
                <w:div w:id="1490902497">
                  <w:marLeft w:val="0"/>
                  <w:marRight w:val="0"/>
                  <w:marTop w:val="0"/>
                  <w:marBottom w:val="0"/>
                  <w:divBdr>
                    <w:top w:val="none" w:sz="0" w:space="0" w:color="auto"/>
                    <w:left w:val="none" w:sz="0" w:space="0" w:color="auto"/>
                    <w:bottom w:val="none" w:sz="0" w:space="0" w:color="auto"/>
                    <w:right w:val="none" w:sz="0" w:space="0" w:color="auto"/>
                  </w:divBdr>
                </w:div>
                <w:div w:id="1528374550">
                  <w:marLeft w:val="0"/>
                  <w:marRight w:val="0"/>
                  <w:marTop w:val="0"/>
                  <w:marBottom w:val="0"/>
                  <w:divBdr>
                    <w:top w:val="none" w:sz="0" w:space="0" w:color="auto"/>
                    <w:left w:val="none" w:sz="0" w:space="0" w:color="auto"/>
                    <w:bottom w:val="none" w:sz="0" w:space="0" w:color="auto"/>
                    <w:right w:val="none" w:sz="0" w:space="0" w:color="auto"/>
                  </w:divBdr>
                </w:div>
                <w:div w:id="1540506801">
                  <w:marLeft w:val="0"/>
                  <w:marRight w:val="0"/>
                  <w:marTop w:val="0"/>
                  <w:marBottom w:val="0"/>
                  <w:divBdr>
                    <w:top w:val="none" w:sz="0" w:space="0" w:color="auto"/>
                    <w:left w:val="none" w:sz="0" w:space="0" w:color="auto"/>
                    <w:bottom w:val="none" w:sz="0" w:space="0" w:color="auto"/>
                    <w:right w:val="none" w:sz="0" w:space="0" w:color="auto"/>
                  </w:divBdr>
                </w:div>
                <w:div w:id="1588885932">
                  <w:marLeft w:val="0"/>
                  <w:marRight w:val="0"/>
                  <w:marTop w:val="0"/>
                  <w:marBottom w:val="0"/>
                  <w:divBdr>
                    <w:top w:val="none" w:sz="0" w:space="0" w:color="auto"/>
                    <w:left w:val="none" w:sz="0" w:space="0" w:color="auto"/>
                    <w:bottom w:val="none" w:sz="0" w:space="0" w:color="auto"/>
                    <w:right w:val="none" w:sz="0" w:space="0" w:color="auto"/>
                  </w:divBdr>
                </w:div>
                <w:div w:id="1611426110">
                  <w:marLeft w:val="0"/>
                  <w:marRight w:val="0"/>
                  <w:marTop w:val="0"/>
                  <w:marBottom w:val="0"/>
                  <w:divBdr>
                    <w:top w:val="none" w:sz="0" w:space="0" w:color="auto"/>
                    <w:left w:val="none" w:sz="0" w:space="0" w:color="auto"/>
                    <w:bottom w:val="none" w:sz="0" w:space="0" w:color="auto"/>
                    <w:right w:val="none" w:sz="0" w:space="0" w:color="auto"/>
                  </w:divBdr>
                </w:div>
                <w:div w:id="1651326617">
                  <w:marLeft w:val="0"/>
                  <w:marRight w:val="0"/>
                  <w:marTop w:val="0"/>
                  <w:marBottom w:val="0"/>
                  <w:divBdr>
                    <w:top w:val="none" w:sz="0" w:space="0" w:color="auto"/>
                    <w:left w:val="none" w:sz="0" w:space="0" w:color="auto"/>
                    <w:bottom w:val="none" w:sz="0" w:space="0" w:color="auto"/>
                    <w:right w:val="none" w:sz="0" w:space="0" w:color="auto"/>
                  </w:divBdr>
                </w:div>
                <w:div w:id="1659723593">
                  <w:marLeft w:val="0"/>
                  <w:marRight w:val="0"/>
                  <w:marTop w:val="0"/>
                  <w:marBottom w:val="0"/>
                  <w:divBdr>
                    <w:top w:val="none" w:sz="0" w:space="0" w:color="auto"/>
                    <w:left w:val="none" w:sz="0" w:space="0" w:color="auto"/>
                    <w:bottom w:val="none" w:sz="0" w:space="0" w:color="auto"/>
                    <w:right w:val="none" w:sz="0" w:space="0" w:color="auto"/>
                  </w:divBdr>
                </w:div>
                <w:div w:id="1711614184">
                  <w:marLeft w:val="0"/>
                  <w:marRight w:val="0"/>
                  <w:marTop w:val="0"/>
                  <w:marBottom w:val="0"/>
                  <w:divBdr>
                    <w:top w:val="none" w:sz="0" w:space="0" w:color="auto"/>
                    <w:left w:val="none" w:sz="0" w:space="0" w:color="auto"/>
                    <w:bottom w:val="none" w:sz="0" w:space="0" w:color="auto"/>
                    <w:right w:val="none" w:sz="0" w:space="0" w:color="auto"/>
                  </w:divBdr>
                </w:div>
                <w:div w:id="1727491263">
                  <w:marLeft w:val="0"/>
                  <w:marRight w:val="0"/>
                  <w:marTop w:val="0"/>
                  <w:marBottom w:val="0"/>
                  <w:divBdr>
                    <w:top w:val="none" w:sz="0" w:space="0" w:color="auto"/>
                    <w:left w:val="none" w:sz="0" w:space="0" w:color="auto"/>
                    <w:bottom w:val="none" w:sz="0" w:space="0" w:color="auto"/>
                    <w:right w:val="none" w:sz="0" w:space="0" w:color="auto"/>
                  </w:divBdr>
                </w:div>
                <w:div w:id="1748262666">
                  <w:marLeft w:val="0"/>
                  <w:marRight w:val="0"/>
                  <w:marTop w:val="0"/>
                  <w:marBottom w:val="0"/>
                  <w:divBdr>
                    <w:top w:val="none" w:sz="0" w:space="0" w:color="auto"/>
                    <w:left w:val="none" w:sz="0" w:space="0" w:color="auto"/>
                    <w:bottom w:val="none" w:sz="0" w:space="0" w:color="auto"/>
                    <w:right w:val="none" w:sz="0" w:space="0" w:color="auto"/>
                  </w:divBdr>
                </w:div>
                <w:div w:id="1761097894">
                  <w:marLeft w:val="0"/>
                  <w:marRight w:val="0"/>
                  <w:marTop w:val="0"/>
                  <w:marBottom w:val="0"/>
                  <w:divBdr>
                    <w:top w:val="none" w:sz="0" w:space="0" w:color="auto"/>
                    <w:left w:val="none" w:sz="0" w:space="0" w:color="auto"/>
                    <w:bottom w:val="none" w:sz="0" w:space="0" w:color="auto"/>
                    <w:right w:val="none" w:sz="0" w:space="0" w:color="auto"/>
                  </w:divBdr>
                </w:div>
                <w:div w:id="1782802696">
                  <w:marLeft w:val="0"/>
                  <w:marRight w:val="0"/>
                  <w:marTop w:val="0"/>
                  <w:marBottom w:val="0"/>
                  <w:divBdr>
                    <w:top w:val="none" w:sz="0" w:space="0" w:color="auto"/>
                    <w:left w:val="none" w:sz="0" w:space="0" w:color="auto"/>
                    <w:bottom w:val="none" w:sz="0" w:space="0" w:color="auto"/>
                    <w:right w:val="none" w:sz="0" w:space="0" w:color="auto"/>
                  </w:divBdr>
                </w:div>
                <w:div w:id="1817258990">
                  <w:marLeft w:val="0"/>
                  <w:marRight w:val="0"/>
                  <w:marTop w:val="0"/>
                  <w:marBottom w:val="0"/>
                  <w:divBdr>
                    <w:top w:val="none" w:sz="0" w:space="0" w:color="auto"/>
                    <w:left w:val="none" w:sz="0" w:space="0" w:color="auto"/>
                    <w:bottom w:val="none" w:sz="0" w:space="0" w:color="auto"/>
                    <w:right w:val="none" w:sz="0" w:space="0" w:color="auto"/>
                  </w:divBdr>
                </w:div>
                <w:div w:id="1846675596">
                  <w:marLeft w:val="0"/>
                  <w:marRight w:val="0"/>
                  <w:marTop w:val="0"/>
                  <w:marBottom w:val="0"/>
                  <w:divBdr>
                    <w:top w:val="none" w:sz="0" w:space="0" w:color="auto"/>
                    <w:left w:val="none" w:sz="0" w:space="0" w:color="auto"/>
                    <w:bottom w:val="none" w:sz="0" w:space="0" w:color="auto"/>
                    <w:right w:val="none" w:sz="0" w:space="0" w:color="auto"/>
                  </w:divBdr>
                </w:div>
                <w:div w:id="1849099580">
                  <w:marLeft w:val="0"/>
                  <w:marRight w:val="0"/>
                  <w:marTop w:val="0"/>
                  <w:marBottom w:val="0"/>
                  <w:divBdr>
                    <w:top w:val="none" w:sz="0" w:space="0" w:color="auto"/>
                    <w:left w:val="none" w:sz="0" w:space="0" w:color="auto"/>
                    <w:bottom w:val="none" w:sz="0" w:space="0" w:color="auto"/>
                    <w:right w:val="none" w:sz="0" w:space="0" w:color="auto"/>
                  </w:divBdr>
                </w:div>
                <w:div w:id="1850414230">
                  <w:marLeft w:val="0"/>
                  <w:marRight w:val="0"/>
                  <w:marTop w:val="0"/>
                  <w:marBottom w:val="0"/>
                  <w:divBdr>
                    <w:top w:val="none" w:sz="0" w:space="0" w:color="auto"/>
                    <w:left w:val="none" w:sz="0" w:space="0" w:color="auto"/>
                    <w:bottom w:val="none" w:sz="0" w:space="0" w:color="auto"/>
                    <w:right w:val="none" w:sz="0" w:space="0" w:color="auto"/>
                  </w:divBdr>
                </w:div>
                <w:div w:id="1851483275">
                  <w:marLeft w:val="0"/>
                  <w:marRight w:val="0"/>
                  <w:marTop w:val="0"/>
                  <w:marBottom w:val="0"/>
                  <w:divBdr>
                    <w:top w:val="none" w:sz="0" w:space="0" w:color="auto"/>
                    <w:left w:val="none" w:sz="0" w:space="0" w:color="auto"/>
                    <w:bottom w:val="none" w:sz="0" w:space="0" w:color="auto"/>
                    <w:right w:val="none" w:sz="0" w:space="0" w:color="auto"/>
                  </w:divBdr>
                </w:div>
                <w:div w:id="1874537759">
                  <w:marLeft w:val="0"/>
                  <w:marRight w:val="0"/>
                  <w:marTop w:val="0"/>
                  <w:marBottom w:val="0"/>
                  <w:divBdr>
                    <w:top w:val="none" w:sz="0" w:space="0" w:color="auto"/>
                    <w:left w:val="none" w:sz="0" w:space="0" w:color="auto"/>
                    <w:bottom w:val="none" w:sz="0" w:space="0" w:color="auto"/>
                    <w:right w:val="none" w:sz="0" w:space="0" w:color="auto"/>
                  </w:divBdr>
                </w:div>
                <w:div w:id="1879665666">
                  <w:marLeft w:val="0"/>
                  <w:marRight w:val="0"/>
                  <w:marTop w:val="0"/>
                  <w:marBottom w:val="0"/>
                  <w:divBdr>
                    <w:top w:val="none" w:sz="0" w:space="0" w:color="auto"/>
                    <w:left w:val="none" w:sz="0" w:space="0" w:color="auto"/>
                    <w:bottom w:val="none" w:sz="0" w:space="0" w:color="auto"/>
                    <w:right w:val="none" w:sz="0" w:space="0" w:color="auto"/>
                  </w:divBdr>
                </w:div>
                <w:div w:id="1881822374">
                  <w:marLeft w:val="0"/>
                  <w:marRight w:val="0"/>
                  <w:marTop w:val="0"/>
                  <w:marBottom w:val="0"/>
                  <w:divBdr>
                    <w:top w:val="none" w:sz="0" w:space="0" w:color="auto"/>
                    <w:left w:val="none" w:sz="0" w:space="0" w:color="auto"/>
                    <w:bottom w:val="none" w:sz="0" w:space="0" w:color="auto"/>
                    <w:right w:val="none" w:sz="0" w:space="0" w:color="auto"/>
                  </w:divBdr>
                </w:div>
                <w:div w:id="1922367656">
                  <w:marLeft w:val="0"/>
                  <w:marRight w:val="0"/>
                  <w:marTop w:val="0"/>
                  <w:marBottom w:val="0"/>
                  <w:divBdr>
                    <w:top w:val="none" w:sz="0" w:space="0" w:color="auto"/>
                    <w:left w:val="none" w:sz="0" w:space="0" w:color="auto"/>
                    <w:bottom w:val="none" w:sz="0" w:space="0" w:color="auto"/>
                    <w:right w:val="none" w:sz="0" w:space="0" w:color="auto"/>
                  </w:divBdr>
                </w:div>
                <w:div w:id="2049524413">
                  <w:marLeft w:val="0"/>
                  <w:marRight w:val="0"/>
                  <w:marTop w:val="0"/>
                  <w:marBottom w:val="0"/>
                  <w:divBdr>
                    <w:top w:val="none" w:sz="0" w:space="0" w:color="auto"/>
                    <w:left w:val="none" w:sz="0" w:space="0" w:color="auto"/>
                    <w:bottom w:val="none" w:sz="0" w:space="0" w:color="auto"/>
                    <w:right w:val="none" w:sz="0" w:space="0" w:color="auto"/>
                  </w:divBdr>
                </w:div>
                <w:div w:id="21140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40330">
          <w:marLeft w:val="0"/>
          <w:marRight w:val="0"/>
          <w:marTop w:val="0"/>
          <w:marBottom w:val="0"/>
          <w:divBdr>
            <w:top w:val="none" w:sz="0" w:space="0" w:color="auto"/>
            <w:left w:val="none" w:sz="0" w:space="0" w:color="auto"/>
            <w:bottom w:val="none" w:sz="0" w:space="0" w:color="auto"/>
            <w:right w:val="none" w:sz="0" w:space="0" w:color="auto"/>
          </w:divBdr>
          <w:divsChild>
            <w:div w:id="895047411">
              <w:marLeft w:val="0"/>
              <w:marRight w:val="0"/>
              <w:marTop w:val="0"/>
              <w:marBottom w:val="0"/>
              <w:divBdr>
                <w:top w:val="none" w:sz="0" w:space="0" w:color="auto"/>
                <w:left w:val="none" w:sz="0" w:space="0" w:color="auto"/>
                <w:bottom w:val="none" w:sz="0" w:space="0" w:color="auto"/>
                <w:right w:val="none" w:sz="0" w:space="0" w:color="auto"/>
              </w:divBdr>
              <w:divsChild>
                <w:div w:id="25179328">
                  <w:marLeft w:val="0"/>
                  <w:marRight w:val="0"/>
                  <w:marTop w:val="0"/>
                  <w:marBottom w:val="0"/>
                  <w:divBdr>
                    <w:top w:val="none" w:sz="0" w:space="0" w:color="auto"/>
                    <w:left w:val="none" w:sz="0" w:space="0" w:color="auto"/>
                    <w:bottom w:val="none" w:sz="0" w:space="0" w:color="auto"/>
                    <w:right w:val="none" w:sz="0" w:space="0" w:color="auto"/>
                  </w:divBdr>
                </w:div>
                <w:div w:id="28528963">
                  <w:marLeft w:val="0"/>
                  <w:marRight w:val="0"/>
                  <w:marTop w:val="0"/>
                  <w:marBottom w:val="0"/>
                  <w:divBdr>
                    <w:top w:val="none" w:sz="0" w:space="0" w:color="auto"/>
                    <w:left w:val="none" w:sz="0" w:space="0" w:color="auto"/>
                    <w:bottom w:val="none" w:sz="0" w:space="0" w:color="auto"/>
                    <w:right w:val="none" w:sz="0" w:space="0" w:color="auto"/>
                  </w:divBdr>
                </w:div>
                <w:div w:id="28654903">
                  <w:marLeft w:val="0"/>
                  <w:marRight w:val="0"/>
                  <w:marTop w:val="0"/>
                  <w:marBottom w:val="0"/>
                  <w:divBdr>
                    <w:top w:val="none" w:sz="0" w:space="0" w:color="auto"/>
                    <w:left w:val="none" w:sz="0" w:space="0" w:color="auto"/>
                    <w:bottom w:val="none" w:sz="0" w:space="0" w:color="auto"/>
                    <w:right w:val="none" w:sz="0" w:space="0" w:color="auto"/>
                  </w:divBdr>
                </w:div>
                <w:div w:id="35736678">
                  <w:marLeft w:val="0"/>
                  <w:marRight w:val="0"/>
                  <w:marTop w:val="0"/>
                  <w:marBottom w:val="0"/>
                  <w:divBdr>
                    <w:top w:val="none" w:sz="0" w:space="0" w:color="auto"/>
                    <w:left w:val="none" w:sz="0" w:space="0" w:color="auto"/>
                    <w:bottom w:val="none" w:sz="0" w:space="0" w:color="auto"/>
                    <w:right w:val="none" w:sz="0" w:space="0" w:color="auto"/>
                  </w:divBdr>
                </w:div>
                <w:div w:id="96606086">
                  <w:marLeft w:val="0"/>
                  <w:marRight w:val="0"/>
                  <w:marTop w:val="0"/>
                  <w:marBottom w:val="0"/>
                  <w:divBdr>
                    <w:top w:val="none" w:sz="0" w:space="0" w:color="auto"/>
                    <w:left w:val="none" w:sz="0" w:space="0" w:color="auto"/>
                    <w:bottom w:val="none" w:sz="0" w:space="0" w:color="auto"/>
                    <w:right w:val="none" w:sz="0" w:space="0" w:color="auto"/>
                  </w:divBdr>
                </w:div>
                <w:div w:id="97414420">
                  <w:marLeft w:val="0"/>
                  <w:marRight w:val="0"/>
                  <w:marTop w:val="0"/>
                  <w:marBottom w:val="0"/>
                  <w:divBdr>
                    <w:top w:val="none" w:sz="0" w:space="0" w:color="auto"/>
                    <w:left w:val="none" w:sz="0" w:space="0" w:color="auto"/>
                    <w:bottom w:val="none" w:sz="0" w:space="0" w:color="auto"/>
                    <w:right w:val="none" w:sz="0" w:space="0" w:color="auto"/>
                  </w:divBdr>
                </w:div>
                <w:div w:id="148600307">
                  <w:marLeft w:val="0"/>
                  <w:marRight w:val="0"/>
                  <w:marTop w:val="0"/>
                  <w:marBottom w:val="0"/>
                  <w:divBdr>
                    <w:top w:val="none" w:sz="0" w:space="0" w:color="auto"/>
                    <w:left w:val="none" w:sz="0" w:space="0" w:color="auto"/>
                    <w:bottom w:val="none" w:sz="0" w:space="0" w:color="auto"/>
                    <w:right w:val="none" w:sz="0" w:space="0" w:color="auto"/>
                  </w:divBdr>
                </w:div>
                <w:div w:id="155465060">
                  <w:marLeft w:val="0"/>
                  <w:marRight w:val="0"/>
                  <w:marTop w:val="0"/>
                  <w:marBottom w:val="0"/>
                  <w:divBdr>
                    <w:top w:val="none" w:sz="0" w:space="0" w:color="auto"/>
                    <w:left w:val="none" w:sz="0" w:space="0" w:color="auto"/>
                    <w:bottom w:val="none" w:sz="0" w:space="0" w:color="auto"/>
                    <w:right w:val="none" w:sz="0" w:space="0" w:color="auto"/>
                  </w:divBdr>
                </w:div>
                <w:div w:id="194468601">
                  <w:marLeft w:val="0"/>
                  <w:marRight w:val="0"/>
                  <w:marTop w:val="0"/>
                  <w:marBottom w:val="0"/>
                  <w:divBdr>
                    <w:top w:val="none" w:sz="0" w:space="0" w:color="auto"/>
                    <w:left w:val="none" w:sz="0" w:space="0" w:color="auto"/>
                    <w:bottom w:val="none" w:sz="0" w:space="0" w:color="auto"/>
                    <w:right w:val="none" w:sz="0" w:space="0" w:color="auto"/>
                  </w:divBdr>
                </w:div>
                <w:div w:id="212355257">
                  <w:marLeft w:val="0"/>
                  <w:marRight w:val="0"/>
                  <w:marTop w:val="0"/>
                  <w:marBottom w:val="0"/>
                  <w:divBdr>
                    <w:top w:val="none" w:sz="0" w:space="0" w:color="auto"/>
                    <w:left w:val="none" w:sz="0" w:space="0" w:color="auto"/>
                    <w:bottom w:val="none" w:sz="0" w:space="0" w:color="auto"/>
                    <w:right w:val="none" w:sz="0" w:space="0" w:color="auto"/>
                  </w:divBdr>
                </w:div>
                <w:div w:id="212423251">
                  <w:marLeft w:val="0"/>
                  <w:marRight w:val="0"/>
                  <w:marTop w:val="0"/>
                  <w:marBottom w:val="0"/>
                  <w:divBdr>
                    <w:top w:val="none" w:sz="0" w:space="0" w:color="auto"/>
                    <w:left w:val="none" w:sz="0" w:space="0" w:color="auto"/>
                    <w:bottom w:val="none" w:sz="0" w:space="0" w:color="auto"/>
                    <w:right w:val="none" w:sz="0" w:space="0" w:color="auto"/>
                  </w:divBdr>
                </w:div>
                <w:div w:id="312299168">
                  <w:marLeft w:val="0"/>
                  <w:marRight w:val="0"/>
                  <w:marTop w:val="0"/>
                  <w:marBottom w:val="0"/>
                  <w:divBdr>
                    <w:top w:val="none" w:sz="0" w:space="0" w:color="auto"/>
                    <w:left w:val="none" w:sz="0" w:space="0" w:color="auto"/>
                    <w:bottom w:val="none" w:sz="0" w:space="0" w:color="auto"/>
                    <w:right w:val="none" w:sz="0" w:space="0" w:color="auto"/>
                  </w:divBdr>
                </w:div>
                <w:div w:id="354767544">
                  <w:marLeft w:val="0"/>
                  <w:marRight w:val="0"/>
                  <w:marTop w:val="0"/>
                  <w:marBottom w:val="0"/>
                  <w:divBdr>
                    <w:top w:val="none" w:sz="0" w:space="0" w:color="auto"/>
                    <w:left w:val="none" w:sz="0" w:space="0" w:color="auto"/>
                    <w:bottom w:val="none" w:sz="0" w:space="0" w:color="auto"/>
                    <w:right w:val="none" w:sz="0" w:space="0" w:color="auto"/>
                  </w:divBdr>
                </w:div>
                <w:div w:id="420639138">
                  <w:marLeft w:val="0"/>
                  <w:marRight w:val="0"/>
                  <w:marTop w:val="0"/>
                  <w:marBottom w:val="0"/>
                  <w:divBdr>
                    <w:top w:val="none" w:sz="0" w:space="0" w:color="auto"/>
                    <w:left w:val="none" w:sz="0" w:space="0" w:color="auto"/>
                    <w:bottom w:val="none" w:sz="0" w:space="0" w:color="auto"/>
                    <w:right w:val="none" w:sz="0" w:space="0" w:color="auto"/>
                  </w:divBdr>
                </w:div>
                <w:div w:id="444613899">
                  <w:marLeft w:val="0"/>
                  <w:marRight w:val="0"/>
                  <w:marTop w:val="0"/>
                  <w:marBottom w:val="0"/>
                  <w:divBdr>
                    <w:top w:val="none" w:sz="0" w:space="0" w:color="auto"/>
                    <w:left w:val="none" w:sz="0" w:space="0" w:color="auto"/>
                    <w:bottom w:val="none" w:sz="0" w:space="0" w:color="auto"/>
                    <w:right w:val="none" w:sz="0" w:space="0" w:color="auto"/>
                  </w:divBdr>
                </w:div>
                <w:div w:id="467012147">
                  <w:marLeft w:val="0"/>
                  <w:marRight w:val="0"/>
                  <w:marTop w:val="0"/>
                  <w:marBottom w:val="0"/>
                  <w:divBdr>
                    <w:top w:val="none" w:sz="0" w:space="0" w:color="auto"/>
                    <w:left w:val="none" w:sz="0" w:space="0" w:color="auto"/>
                    <w:bottom w:val="none" w:sz="0" w:space="0" w:color="auto"/>
                    <w:right w:val="none" w:sz="0" w:space="0" w:color="auto"/>
                  </w:divBdr>
                </w:div>
                <w:div w:id="584074907">
                  <w:marLeft w:val="0"/>
                  <w:marRight w:val="0"/>
                  <w:marTop w:val="0"/>
                  <w:marBottom w:val="0"/>
                  <w:divBdr>
                    <w:top w:val="none" w:sz="0" w:space="0" w:color="auto"/>
                    <w:left w:val="none" w:sz="0" w:space="0" w:color="auto"/>
                    <w:bottom w:val="none" w:sz="0" w:space="0" w:color="auto"/>
                    <w:right w:val="none" w:sz="0" w:space="0" w:color="auto"/>
                  </w:divBdr>
                </w:div>
                <w:div w:id="593899860">
                  <w:marLeft w:val="0"/>
                  <w:marRight w:val="0"/>
                  <w:marTop w:val="0"/>
                  <w:marBottom w:val="0"/>
                  <w:divBdr>
                    <w:top w:val="none" w:sz="0" w:space="0" w:color="auto"/>
                    <w:left w:val="none" w:sz="0" w:space="0" w:color="auto"/>
                    <w:bottom w:val="none" w:sz="0" w:space="0" w:color="auto"/>
                    <w:right w:val="none" w:sz="0" w:space="0" w:color="auto"/>
                  </w:divBdr>
                </w:div>
                <w:div w:id="643002872">
                  <w:marLeft w:val="0"/>
                  <w:marRight w:val="0"/>
                  <w:marTop w:val="0"/>
                  <w:marBottom w:val="0"/>
                  <w:divBdr>
                    <w:top w:val="none" w:sz="0" w:space="0" w:color="auto"/>
                    <w:left w:val="none" w:sz="0" w:space="0" w:color="auto"/>
                    <w:bottom w:val="none" w:sz="0" w:space="0" w:color="auto"/>
                    <w:right w:val="none" w:sz="0" w:space="0" w:color="auto"/>
                  </w:divBdr>
                </w:div>
                <w:div w:id="753476379">
                  <w:marLeft w:val="0"/>
                  <w:marRight w:val="0"/>
                  <w:marTop w:val="0"/>
                  <w:marBottom w:val="0"/>
                  <w:divBdr>
                    <w:top w:val="none" w:sz="0" w:space="0" w:color="auto"/>
                    <w:left w:val="none" w:sz="0" w:space="0" w:color="auto"/>
                    <w:bottom w:val="none" w:sz="0" w:space="0" w:color="auto"/>
                    <w:right w:val="none" w:sz="0" w:space="0" w:color="auto"/>
                  </w:divBdr>
                </w:div>
                <w:div w:id="756943673">
                  <w:marLeft w:val="0"/>
                  <w:marRight w:val="0"/>
                  <w:marTop w:val="0"/>
                  <w:marBottom w:val="0"/>
                  <w:divBdr>
                    <w:top w:val="none" w:sz="0" w:space="0" w:color="auto"/>
                    <w:left w:val="none" w:sz="0" w:space="0" w:color="auto"/>
                    <w:bottom w:val="none" w:sz="0" w:space="0" w:color="auto"/>
                    <w:right w:val="none" w:sz="0" w:space="0" w:color="auto"/>
                  </w:divBdr>
                </w:div>
                <w:div w:id="764695319">
                  <w:marLeft w:val="0"/>
                  <w:marRight w:val="0"/>
                  <w:marTop w:val="0"/>
                  <w:marBottom w:val="0"/>
                  <w:divBdr>
                    <w:top w:val="none" w:sz="0" w:space="0" w:color="auto"/>
                    <w:left w:val="none" w:sz="0" w:space="0" w:color="auto"/>
                    <w:bottom w:val="none" w:sz="0" w:space="0" w:color="auto"/>
                    <w:right w:val="none" w:sz="0" w:space="0" w:color="auto"/>
                  </w:divBdr>
                </w:div>
                <w:div w:id="796800652">
                  <w:marLeft w:val="0"/>
                  <w:marRight w:val="0"/>
                  <w:marTop w:val="0"/>
                  <w:marBottom w:val="0"/>
                  <w:divBdr>
                    <w:top w:val="none" w:sz="0" w:space="0" w:color="auto"/>
                    <w:left w:val="none" w:sz="0" w:space="0" w:color="auto"/>
                    <w:bottom w:val="none" w:sz="0" w:space="0" w:color="auto"/>
                    <w:right w:val="none" w:sz="0" w:space="0" w:color="auto"/>
                  </w:divBdr>
                </w:div>
                <w:div w:id="878929425">
                  <w:marLeft w:val="0"/>
                  <w:marRight w:val="0"/>
                  <w:marTop w:val="0"/>
                  <w:marBottom w:val="0"/>
                  <w:divBdr>
                    <w:top w:val="none" w:sz="0" w:space="0" w:color="auto"/>
                    <w:left w:val="none" w:sz="0" w:space="0" w:color="auto"/>
                    <w:bottom w:val="none" w:sz="0" w:space="0" w:color="auto"/>
                    <w:right w:val="none" w:sz="0" w:space="0" w:color="auto"/>
                  </w:divBdr>
                </w:div>
                <w:div w:id="915096572">
                  <w:marLeft w:val="0"/>
                  <w:marRight w:val="0"/>
                  <w:marTop w:val="0"/>
                  <w:marBottom w:val="0"/>
                  <w:divBdr>
                    <w:top w:val="none" w:sz="0" w:space="0" w:color="auto"/>
                    <w:left w:val="none" w:sz="0" w:space="0" w:color="auto"/>
                    <w:bottom w:val="none" w:sz="0" w:space="0" w:color="auto"/>
                    <w:right w:val="none" w:sz="0" w:space="0" w:color="auto"/>
                  </w:divBdr>
                </w:div>
                <w:div w:id="930550565">
                  <w:marLeft w:val="0"/>
                  <w:marRight w:val="0"/>
                  <w:marTop w:val="0"/>
                  <w:marBottom w:val="0"/>
                  <w:divBdr>
                    <w:top w:val="none" w:sz="0" w:space="0" w:color="auto"/>
                    <w:left w:val="none" w:sz="0" w:space="0" w:color="auto"/>
                    <w:bottom w:val="none" w:sz="0" w:space="0" w:color="auto"/>
                    <w:right w:val="none" w:sz="0" w:space="0" w:color="auto"/>
                  </w:divBdr>
                </w:div>
                <w:div w:id="948244082">
                  <w:marLeft w:val="0"/>
                  <w:marRight w:val="0"/>
                  <w:marTop w:val="0"/>
                  <w:marBottom w:val="0"/>
                  <w:divBdr>
                    <w:top w:val="none" w:sz="0" w:space="0" w:color="auto"/>
                    <w:left w:val="none" w:sz="0" w:space="0" w:color="auto"/>
                    <w:bottom w:val="none" w:sz="0" w:space="0" w:color="auto"/>
                    <w:right w:val="none" w:sz="0" w:space="0" w:color="auto"/>
                  </w:divBdr>
                </w:div>
                <w:div w:id="992567115">
                  <w:marLeft w:val="0"/>
                  <w:marRight w:val="0"/>
                  <w:marTop w:val="0"/>
                  <w:marBottom w:val="0"/>
                  <w:divBdr>
                    <w:top w:val="none" w:sz="0" w:space="0" w:color="auto"/>
                    <w:left w:val="none" w:sz="0" w:space="0" w:color="auto"/>
                    <w:bottom w:val="none" w:sz="0" w:space="0" w:color="auto"/>
                    <w:right w:val="none" w:sz="0" w:space="0" w:color="auto"/>
                  </w:divBdr>
                </w:div>
                <w:div w:id="1023550816">
                  <w:marLeft w:val="0"/>
                  <w:marRight w:val="0"/>
                  <w:marTop w:val="0"/>
                  <w:marBottom w:val="0"/>
                  <w:divBdr>
                    <w:top w:val="none" w:sz="0" w:space="0" w:color="auto"/>
                    <w:left w:val="none" w:sz="0" w:space="0" w:color="auto"/>
                    <w:bottom w:val="none" w:sz="0" w:space="0" w:color="auto"/>
                    <w:right w:val="none" w:sz="0" w:space="0" w:color="auto"/>
                  </w:divBdr>
                </w:div>
                <w:div w:id="1037579622">
                  <w:marLeft w:val="0"/>
                  <w:marRight w:val="0"/>
                  <w:marTop w:val="0"/>
                  <w:marBottom w:val="0"/>
                  <w:divBdr>
                    <w:top w:val="none" w:sz="0" w:space="0" w:color="auto"/>
                    <w:left w:val="none" w:sz="0" w:space="0" w:color="auto"/>
                    <w:bottom w:val="none" w:sz="0" w:space="0" w:color="auto"/>
                    <w:right w:val="none" w:sz="0" w:space="0" w:color="auto"/>
                  </w:divBdr>
                </w:div>
                <w:div w:id="1064068119">
                  <w:marLeft w:val="0"/>
                  <w:marRight w:val="0"/>
                  <w:marTop w:val="0"/>
                  <w:marBottom w:val="0"/>
                  <w:divBdr>
                    <w:top w:val="none" w:sz="0" w:space="0" w:color="auto"/>
                    <w:left w:val="none" w:sz="0" w:space="0" w:color="auto"/>
                    <w:bottom w:val="none" w:sz="0" w:space="0" w:color="auto"/>
                    <w:right w:val="none" w:sz="0" w:space="0" w:color="auto"/>
                  </w:divBdr>
                </w:div>
                <w:div w:id="1073048360">
                  <w:marLeft w:val="0"/>
                  <w:marRight w:val="0"/>
                  <w:marTop w:val="0"/>
                  <w:marBottom w:val="0"/>
                  <w:divBdr>
                    <w:top w:val="none" w:sz="0" w:space="0" w:color="auto"/>
                    <w:left w:val="none" w:sz="0" w:space="0" w:color="auto"/>
                    <w:bottom w:val="none" w:sz="0" w:space="0" w:color="auto"/>
                    <w:right w:val="none" w:sz="0" w:space="0" w:color="auto"/>
                  </w:divBdr>
                </w:div>
                <w:div w:id="1170560674">
                  <w:marLeft w:val="0"/>
                  <w:marRight w:val="0"/>
                  <w:marTop w:val="0"/>
                  <w:marBottom w:val="0"/>
                  <w:divBdr>
                    <w:top w:val="none" w:sz="0" w:space="0" w:color="auto"/>
                    <w:left w:val="none" w:sz="0" w:space="0" w:color="auto"/>
                    <w:bottom w:val="none" w:sz="0" w:space="0" w:color="auto"/>
                    <w:right w:val="none" w:sz="0" w:space="0" w:color="auto"/>
                  </w:divBdr>
                </w:div>
                <w:div w:id="1201937991">
                  <w:marLeft w:val="0"/>
                  <w:marRight w:val="0"/>
                  <w:marTop w:val="0"/>
                  <w:marBottom w:val="0"/>
                  <w:divBdr>
                    <w:top w:val="none" w:sz="0" w:space="0" w:color="auto"/>
                    <w:left w:val="none" w:sz="0" w:space="0" w:color="auto"/>
                    <w:bottom w:val="none" w:sz="0" w:space="0" w:color="auto"/>
                    <w:right w:val="none" w:sz="0" w:space="0" w:color="auto"/>
                  </w:divBdr>
                </w:div>
                <w:div w:id="1227643320">
                  <w:marLeft w:val="0"/>
                  <w:marRight w:val="0"/>
                  <w:marTop w:val="0"/>
                  <w:marBottom w:val="0"/>
                  <w:divBdr>
                    <w:top w:val="none" w:sz="0" w:space="0" w:color="auto"/>
                    <w:left w:val="none" w:sz="0" w:space="0" w:color="auto"/>
                    <w:bottom w:val="none" w:sz="0" w:space="0" w:color="auto"/>
                    <w:right w:val="none" w:sz="0" w:space="0" w:color="auto"/>
                  </w:divBdr>
                </w:div>
                <w:div w:id="1244031613">
                  <w:marLeft w:val="0"/>
                  <w:marRight w:val="0"/>
                  <w:marTop w:val="0"/>
                  <w:marBottom w:val="0"/>
                  <w:divBdr>
                    <w:top w:val="none" w:sz="0" w:space="0" w:color="auto"/>
                    <w:left w:val="none" w:sz="0" w:space="0" w:color="auto"/>
                    <w:bottom w:val="none" w:sz="0" w:space="0" w:color="auto"/>
                    <w:right w:val="none" w:sz="0" w:space="0" w:color="auto"/>
                  </w:divBdr>
                </w:div>
                <w:div w:id="1258320279">
                  <w:marLeft w:val="0"/>
                  <w:marRight w:val="0"/>
                  <w:marTop w:val="0"/>
                  <w:marBottom w:val="0"/>
                  <w:divBdr>
                    <w:top w:val="none" w:sz="0" w:space="0" w:color="auto"/>
                    <w:left w:val="none" w:sz="0" w:space="0" w:color="auto"/>
                    <w:bottom w:val="none" w:sz="0" w:space="0" w:color="auto"/>
                    <w:right w:val="none" w:sz="0" w:space="0" w:color="auto"/>
                  </w:divBdr>
                </w:div>
                <w:div w:id="1268663158">
                  <w:marLeft w:val="0"/>
                  <w:marRight w:val="0"/>
                  <w:marTop w:val="0"/>
                  <w:marBottom w:val="0"/>
                  <w:divBdr>
                    <w:top w:val="none" w:sz="0" w:space="0" w:color="auto"/>
                    <w:left w:val="none" w:sz="0" w:space="0" w:color="auto"/>
                    <w:bottom w:val="none" w:sz="0" w:space="0" w:color="auto"/>
                    <w:right w:val="none" w:sz="0" w:space="0" w:color="auto"/>
                  </w:divBdr>
                </w:div>
                <w:div w:id="1366443908">
                  <w:marLeft w:val="0"/>
                  <w:marRight w:val="0"/>
                  <w:marTop w:val="0"/>
                  <w:marBottom w:val="0"/>
                  <w:divBdr>
                    <w:top w:val="none" w:sz="0" w:space="0" w:color="auto"/>
                    <w:left w:val="none" w:sz="0" w:space="0" w:color="auto"/>
                    <w:bottom w:val="none" w:sz="0" w:space="0" w:color="auto"/>
                    <w:right w:val="none" w:sz="0" w:space="0" w:color="auto"/>
                  </w:divBdr>
                </w:div>
                <w:div w:id="1398893644">
                  <w:marLeft w:val="0"/>
                  <w:marRight w:val="0"/>
                  <w:marTop w:val="0"/>
                  <w:marBottom w:val="0"/>
                  <w:divBdr>
                    <w:top w:val="none" w:sz="0" w:space="0" w:color="auto"/>
                    <w:left w:val="none" w:sz="0" w:space="0" w:color="auto"/>
                    <w:bottom w:val="none" w:sz="0" w:space="0" w:color="auto"/>
                    <w:right w:val="none" w:sz="0" w:space="0" w:color="auto"/>
                  </w:divBdr>
                </w:div>
                <w:div w:id="1414660763">
                  <w:marLeft w:val="0"/>
                  <w:marRight w:val="0"/>
                  <w:marTop w:val="0"/>
                  <w:marBottom w:val="0"/>
                  <w:divBdr>
                    <w:top w:val="none" w:sz="0" w:space="0" w:color="auto"/>
                    <w:left w:val="none" w:sz="0" w:space="0" w:color="auto"/>
                    <w:bottom w:val="none" w:sz="0" w:space="0" w:color="auto"/>
                    <w:right w:val="none" w:sz="0" w:space="0" w:color="auto"/>
                  </w:divBdr>
                </w:div>
                <w:div w:id="1492139741">
                  <w:marLeft w:val="0"/>
                  <w:marRight w:val="0"/>
                  <w:marTop w:val="0"/>
                  <w:marBottom w:val="0"/>
                  <w:divBdr>
                    <w:top w:val="none" w:sz="0" w:space="0" w:color="auto"/>
                    <w:left w:val="none" w:sz="0" w:space="0" w:color="auto"/>
                    <w:bottom w:val="none" w:sz="0" w:space="0" w:color="auto"/>
                    <w:right w:val="none" w:sz="0" w:space="0" w:color="auto"/>
                  </w:divBdr>
                </w:div>
                <w:div w:id="1603802148">
                  <w:marLeft w:val="0"/>
                  <w:marRight w:val="0"/>
                  <w:marTop w:val="0"/>
                  <w:marBottom w:val="0"/>
                  <w:divBdr>
                    <w:top w:val="none" w:sz="0" w:space="0" w:color="auto"/>
                    <w:left w:val="none" w:sz="0" w:space="0" w:color="auto"/>
                    <w:bottom w:val="none" w:sz="0" w:space="0" w:color="auto"/>
                    <w:right w:val="none" w:sz="0" w:space="0" w:color="auto"/>
                  </w:divBdr>
                </w:div>
                <w:div w:id="1667706373">
                  <w:marLeft w:val="0"/>
                  <w:marRight w:val="0"/>
                  <w:marTop w:val="0"/>
                  <w:marBottom w:val="0"/>
                  <w:divBdr>
                    <w:top w:val="none" w:sz="0" w:space="0" w:color="auto"/>
                    <w:left w:val="none" w:sz="0" w:space="0" w:color="auto"/>
                    <w:bottom w:val="none" w:sz="0" w:space="0" w:color="auto"/>
                    <w:right w:val="none" w:sz="0" w:space="0" w:color="auto"/>
                  </w:divBdr>
                </w:div>
                <w:div w:id="1805191698">
                  <w:marLeft w:val="0"/>
                  <w:marRight w:val="0"/>
                  <w:marTop w:val="0"/>
                  <w:marBottom w:val="0"/>
                  <w:divBdr>
                    <w:top w:val="none" w:sz="0" w:space="0" w:color="auto"/>
                    <w:left w:val="none" w:sz="0" w:space="0" w:color="auto"/>
                    <w:bottom w:val="none" w:sz="0" w:space="0" w:color="auto"/>
                    <w:right w:val="none" w:sz="0" w:space="0" w:color="auto"/>
                  </w:divBdr>
                </w:div>
                <w:div w:id="1851066399">
                  <w:marLeft w:val="0"/>
                  <w:marRight w:val="0"/>
                  <w:marTop w:val="0"/>
                  <w:marBottom w:val="0"/>
                  <w:divBdr>
                    <w:top w:val="none" w:sz="0" w:space="0" w:color="auto"/>
                    <w:left w:val="none" w:sz="0" w:space="0" w:color="auto"/>
                    <w:bottom w:val="none" w:sz="0" w:space="0" w:color="auto"/>
                    <w:right w:val="none" w:sz="0" w:space="0" w:color="auto"/>
                  </w:divBdr>
                </w:div>
                <w:div w:id="1880778794">
                  <w:marLeft w:val="0"/>
                  <w:marRight w:val="0"/>
                  <w:marTop w:val="0"/>
                  <w:marBottom w:val="0"/>
                  <w:divBdr>
                    <w:top w:val="none" w:sz="0" w:space="0" w:color="auto"/>
                    <w:left w:val="none" w:sz="0" w:space="0" w:color="auto"/>
                    <w:bottom w:val="none" w:sz="0" w:space="0" w:color="auto"/>
                    <w:right w:val="none" w:sz="0" w:space="0" w:color="auto"/>
                  </w:divBdr>
                </w:div>
                <w:div w:id="1920865048">
                  <w:marLeft w:val="0"/>
                  <w:marRight w:val="0"/>
                  <w:marTop w:val="0"/>
                  <w:marBottom w:val="0"/>
                  <w:divBdr>
                    <w:top w:val="none" w:sz="0" w:space="0" w:color="auto"/>
                    <w:left w:val="none" w:sz="0" w:space="0" w:color="auto"/>
                    <w:bottom w:val="none" w:sz="0" w:space="0" w:color="auto"/>
                    <w:right w:val="none" w:sz="0" w:space="0" w:color="auto"/>
                  </w:divBdr>
                </w:div>
                <w:div w:id="1930966724">
                  <w:marLeft w:val="0"/>
                  <w:marRight w:val="0"/>
                  <w:marTop w:val="0"/>
                  <w:marBottom w:val="0"/>
                  <w:divBdr>
                    <w:top w:val="none" w:sz="0" w:space="0" w:color="auto"/>
                    <w:left w:val="none" w:sz="0" w:space="0" w:color="auto"/>
                    <w:bottom w:val="none" w:sz="0" w:space="0" w:color="auto"/>
                    <w:right w:val="none" w:sz="0" w:space="0" w:color="auto"/>
                  </w:divBdr>
                </w:div>
                <w:div w:id="1992443941">
                  <w:marLeft w:val="0"/>
                  <w:marRight w:val="0"/>
                  <w:marTop w:val="0"/>
                  <w:marBottom w:val="0"/>
                  <w:divBdr>
                    <w:top w:val="none" w:sz="0" w:space="0" w:color="auto"/>
                    <w:left w:val="none" w:sz="0" w:space="0" w:color="auto"/>
                    <w:bottom w:val="none" w:sz="0" w:space="0" w:color="auto"/>
                    <w:right w:val="none" w:sz="0" w:space="0" w:color="auto"/>
                  </w:divBdr>
                </w:div>
                <w:div w:id="1993754714">
                  <w:marLeft w:val="0"/>
                  <w:marRight w:val="0"/>
                  <w:marTop w:val="0"/>
                  <w:marBottom w:val="0"/>
                  <w:divBdr>
                    <w:top w:val="none" w:sz="0" w:space="0" w:color="auto"/>
                    <w:left w:val="none" w:sz="0" w:space="0" w:color="auto"/>
                    <w:bottom w:val="none" w:sz="0" w:space="0" w:color="auto"/>
                    <w:right w:val="none" w:sz="0" w:space="0" w:color="auto"/>
                  </w:divBdr>
                </w:div>
                <w:div w:id="2036494919">
                  <w:marLeft w:val="0"/>
                  <w:marRight w:val="0"/>
                  <w:marTop w:val="0"/>
                  <w:marBottom w:val="0"/>
                  <w:divBdr>
                    <w:top w:val="none" w:sz="0" w:space="0" w:color="auto"/>
                    <w:left w:val="none" w:sz="0" w:space="0" w:color="auto"/>
                    <w:bottom w:val="none" w:sz="0" w:space="0" w:color="auto"/>
                    <w:right w:val="none" w:sz="0" w:space="0" w:color="auto"/>
                  </w:divBdr>
                </w:div>
                <w:div w:id="2079327160">
                  <w:marLeft w:val="0"/>
                  <w:marRight w:val="0"/>
                  <w:marTop w:val="0"/>
                  <w:marBottom w:val="0"/>
                  <w:divBdr>
                    <w:top w:val="none" w:sz="0" w:space="0" w:color="auto"/>
                    <w:left w:val="none" w:sz="0" w:space="0" w:color="auto"/>
                    <w:bottom w:val="none" w:sz="0" w:space="0" w:color="auto"/>
                    <w:right w:val="none" w:sz="0" w:space="0" w:color="auto"/>
                  </w:divBdr>
                </w:div>
                <w:div w:id="2079594841">
                  <w:marLeft w:val="0"/>
                  <w:marRight w:val="0"/>
                  <w:marTop w:val="0"/>
                  <w:marBottom w:val="0"/>
                  <w:divBdr>
                    <w:top w:val="none" w:sz="0" w:space="0" w:color="auto"/>
                    <w:left w:val="none" w:sz="0" w:space="0" w:color="auto"/>
                    <w:bottom w:val="none" w:sz="0" w:space="0" w:color="auto"/>
                    <w:right w:val="none" w:sz="0" w:space="0" w:color="auto"/>
                  </w:divBdr>
                </w:div>
                <w:div w:id="21279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92171">
          <w:marLeft w:val="0"/>
          <w:marRight w:val="0"/>
          <w:marTop w:val="0"/>
          <w:marBottom w:val="0"/>
          <w:divBdr>
            <w:top w:val="none" w:sz="0" w:space="0" w:color="auto"/>
            <w:left w:val="none" w:sz="0" w:space="0" w:color="auto"/>
            <w:bottom w:val="none" w:sz="0" w:space="0" w:color="auto"/>
            <w:right w:val="none" w:sz="0" w:space="0" w:color="auto"/>
          </w:divBdr>
          <w:divsChild>
            <w:div w:id="1797066709">
              <w:marLeft w:val="0"/>
              <w:marRight w:val="0"/>
              <w:marTop w:val="0"/>
              <w:marBottom w:val="0"/>
              <w:divBdr>
                <w:top w:val="none" w:sz="0" w:space="0" w:color="auto"/>
                <w:left w:val="none" w:sz="0" w:space="0" w:color="auto"/>
                <w:bottom w:val="none" w:sz="0" w:space="0" w:color="auto"/>
                <w:right w:val="none" w:sz="0" w:space="0" w:color="auto"/>
              </w:divBdr>
              <w:divsChild>
                <w:div w:id="19160849">
                  <w:marLeft w:val="0"/>
                  <w:marRight w:val="0"/>
                  <w:marTop w:val="0"/>
                  <w:marBottom w:val="0"/>
                  <w:divBdr>
                    <w:top w:val="none" w:sz="0" w:space="0" w:color="auto"/>
                    <w:left w:val="none" w:sz="0" w:space="0" w:color="auto"/>
                    <w:bottom w:val="none" w:sz="0" w:space="0" w:color="auto"/>
                    <w:right w:val="none" w:sz="0" w:space="0" w:color="auto"/>
                  </w:divBdr>
                </w:div>
                <w:div w:id="66467172">
                  <w:marLeft w:val="0"/>
                  <w:marRight w:val="0"/>
                  <w:marTop w:val="0"/>
                  <w:marBottom w:val="0"/>
                  <w:divBdr>
                    <w:top w:val="none" w:sz="0" w:space="0" w:color="auto"/>
                    <w:left w:val="none" w:sz="0" w:space="0" w:color="auto"/>
                    <w:bottom w:val="none" w:sz="0" w:space="0" w:color="auto"/>
                    <w:right w:val="none" w:sz="0" w:space="0" w:color="auto"/>
                  </w:divBdr>
                </w:div>
                <w:div w:id="93982672">
                  <w:marLeft w:val="0"/>
                  <w:marRight w:val="0"/>
                  <w:marTop w:val="0"/>
                  <w:marBottom w:val="0"/>
                  <w:divBdr>
                    <w:top w:val="none" w:sz="0" w:space="0" w:color="auto"/>
                    <w:left w:val="none" w:sz="0" w:space="0" w:color="auto"/>
                    <w:bottom w:val="none" w:sz="0" w:space="0" w:color="auto"/>
                    <w:right w:val="none" w:sz="0" w:space="0" w:color="auto"/>
                  </w:divBdr>
                </w:div>
                <w:div w:id="205529042">
                  <w:marLeft w:val="0"/>
                  <w:marRight w:val="0"/>
                  <w:marTop w:val="0"/>
                  <w:marBottom w:val="0"/>
                  <w:divBdr>
                    <w:top w:val="none" w:sz="0" w:space="0" w:color="auto"/>
                    <w:left w:val="none" w:sz="0" w:space="0" w:color="auto"/>
                    <w:bottom w:val="none" w:sz="0" w:space="0" w:color="auto"/>
                    <w:right w:val="none" w:sz="0" w:space="0" w:color="auto"/>
                  </w:divBdr>
                </w:div>
                <w:div w:id="218251119">
                  <w:marLeft w:val="0"/>
                  <w:marRight w:val="0"/>
                  <w:marTop w:val="0"/>
                  <w:marBottom w:val="0"/>
                  <w:divBdr>
                    <w:top w:val="none" w:sz="0" w:space="0" w:color="auto"/>
                    <w:left w:val="none" w:sz="0" w:space="0" w:color="auto"/>
                    <w:bottom w:val="none" w:sz="0" w:space="0" w:color="auto"/>
                    <w:right w:val="none" w:sz="0" w:space="0" w:color="auto"/>
                  </w:divBdr>
                </w:div>
                <w:div w:id="260797702">
                  <w:marLeft w:val="0"/>
                  <w:marRight w:val="0"/>
                  <w:marTop w:val="0"/>
                  <w:marBottom w:val="0"/>
                  <w:divBdr>
                    <w:top w:val="none" w:sz="0" w:space="0" w:color="auto"/>
                    <w:left w:val="none" w:sz="0" w:space="0" w:color="auto"/>
                    <w:bottom w:val="none" w:sz="0" w:space="0" w:color="auto"/>
                    <w:right w:val="none" w:sz="0" w:space="0" w:color="auto"/>
                  </w:divBdr>
                </w:div>
                <w:div w:id="305285437">
                  <w:marLeft w:val="0"/>
                  <w:marRight w:val="0"/>
                  <w:marTop w:val="0"/>
                  <w:marBottom w:val="0"/>
                  <w:divBdr>
                    <w:top w:val="none" w:sz="0" w:space="0" w:color="auto"/>
                    <w:left w:val="none" w:sz="0" w:space="0" w:color="auto"/>
                    <w:bottom w:val="none" w:sz="0" w:space="0" w:color="auto"/>
                    <w:right w:val="none" w:sz="0" w:space="0" w:color="auto"/>
                  </w:divBdr>
                </w:div>
                <w:div w:id="350838155">
                  <w:marLeft w:val="0"/>
                  <w:marRight w:val="0"/>
                  <w:marTop w:val="0"/>
                  <w:marBottom w:val="0"/>
                  <w:divBdr>
                    <w:top w:val="none" w:sz="0" w:space="0" w:color="auto"/>
                    <w:left w:val="none" w:sz="0" w:space="0" w:color="auto"/>
                    <w:bottom w:val="none" w:sz="0" w:space="0" w:color="auto"/>
                    <w:right w:val="none" w:sz="0" w:space="0" w:color="auto"/>
                  </w:divBdr>
                </w:div>
                <w:div w:id="471404661">
                  <w:marLeft w:val="0"/>
                  <w:marRight w:val="0"/>
                  <w:marTop w:val="0"/>
                  <w:marBottom w:val="0"/>
                  <w:divBdr>
                    <w:top w:val="none" w:sz="0" w:space="0" w:color="auto"/>
                    <w:left w:val="none" w:sz="0" w:space="0" w:color="auto"/>
                    <w:bottom w:val="none" w:sz="0" w:space="0" w:color="auto"/>
                    <w:right w:val="none" w:sz="0" w:space="0" w:color="auto"/>
                  </w:divBdr>
                </w:div>
                <w:div w:id="497841630">
                  <w:marLeft w:val="0"/>
                  <w:marRight w:val="0"/>
                  <w:marTop w:val="0"/>
                  <w:marBottom w:val="0"/>
                  <w:divBdr>
                    <w:top w:val="none" w:sz="0" w:space="0" w:color="auto"/>
                    <w:left w:val="none" w:sz="0" w:space="0" w:color="auto"/>
                    <w:bottom w:val="none" w:sz="0" w:space="0" w:color="auto"/>
                    <w:right w:val="none" w:sz="0" w:space="0" w:color="auto"/>
                  </w:divBdr>
                </w:div>
                <w:div w:id="540367916">
                  <w:marLeft w:val="0"/>
                  <w:marRight w:val="0"/>
                  <w:marTop w:val="0"/>
                  <w:marBottom w:val="0"/>
                  <w:divBdr>
                    <w:top w:val="none" w:sz="0" w:space="0" w:color="auto"/>
                    <w:left w:val="none" w:sz="0" w:space="0" w:color="auto"/>
                    <w:bottom w:val="none" w:sz="0" w:space="0" w:color="auto"/>
                    <w:right w:val="none" w:sz="0" w:space="0" w:color="auto"/>
                  </w:divBdr>
                </w:div>
                <w:div w:id="594829382">
                  <w:marLeft w:val="0"/>
                  <w:marRight w:val="0"/>
                  <w:marTop w:val="0"/>
                  <w:marBottom w:val="0"/>
                  <w:divBdr>
                    <w:top w:val="none" w:sz="0" w:space="0" w:color="auto"/>
                    <w:left w:val="none" w:sz="0" w:space="0" w:color="auto"/>
                    <w:bottom w:val="none" w:sz="0" w:space="0" w:color="auto"/>
                    <w:right w:val="none" w:sz="0" w:space="0" w:color="auto"/>
                  </w:divBdr>
                </w:div>
                <w:div w:id="602540730">
                  <w:marLeft w:val="0"/>
                  <w:marRight w:val="0"/>
                  <w:marTop w:val="0"/>
                  <w:marBottom w:val="0"/>
                  <w:divBdr>
                    <w:top w:val="none" w:sz="0" w:space="0" w:color="auto"/>
                    <w:left w:val="none" w:sz="0" w:space="0" w:color="auto"/>
                    <w:bottom w:val="none" w:sz="0" w:space="0" w:color="auto"/>
                    <w:right w:val="none" w:sz="0" w:space="0" w:color="auto"/>
                  </w:divBdr>
                </w:div>
                <w:div w:id="615907918">
                  <w:marLeft w:val="0"/>
                  <w:marRight w:val="0"/>
                  <w:marTop w:val="0"/>
                  <w:marBottom w:val="0"/>
                  <w:divBdr>
                    <w:top w:val="none" w:sz="0" w:space="0" w:color="auto"/>
                    <w:left w:val="none" w:sz="0" w:space="0" w:color="auto"/>
                    <w:bottom w:val="none" w:sz="0" w:space="0" w:color="auto"/>
                    <w:right w:val="none" w:sz="0" w:space="0" w:color="auto"/>
                  </w:divBdr>
                </w:div>
                <w:div w:id="635111369">
                  <w:marLeft w:val="0"/>
                  <w:marRight w:val="0"/>
                  <w:marTop w:val="0"/>
                  <w:marBottom w:val="0"/>
                  <w:divBdr>
                    <w:top w:val="none" w:sz="0" w:space="0" w:color="auto"/>
                    <w:left w:val="none" w:sz="0" w:space="0" w:color="auto"/>
                    <w:bottom w:val="none" w:sz="0" w:space="0" w:color="auto"/>
                    <w:right w:val="none" w:sz="0" w:space="0" w:color="auto"/>
                  </w:divBdr>
                </w:div>
                <w:div w:id="732966340">
                  <w:marLeft w:val="0"/>
                  <w:marRight w:val="0"/>
                  <w:marTop w:val="0"/>
                  <w:marBottom w:val="0"/>
                  <w:divBdr>
                    <w:top w:val="none" w:sz="0" w:space="0" w:color="auto"/>
                    <w:left w:val="none" w:sz="0" w:space="0" w:color="auto"/>
                    <w:bottom w:val="none" w:sz="0" w:space="0" w:color="auto"/>
                    <w:right w:val="none" w:sz="0" w:space="0" w:color="auto"/>
                  </w:divBdr>
                </w:div>
                <w:div w:id="774401247">
                  <w:marLeft w:val="0"/>
                  <w:marRight w:val="0"/>
                  <w:marTop w:val="0"/>
                  <w:marBottom w:val="0"/>
                  <w:divBdr>
                    <w:top w:val="none" w:sz="0" w:space="0" w:color="auto"/>
                    <w:left w:val="none" w:sz="0" w:space="0" w:color="auto"/>
                    <w:bottom w:val="none" w:sz="0" w:space="0" w:color="auto"/>
                    <w:right w:val="none" w:sz="0" w:space="0" w:color="auto"/>
                  </w:divBdr>
                </w:div>
                <w:div w:id="792551758">
                  <w:marLeft w:val="0"/>
                  <w:marRight w:val="0"/>
                  <w:marTop w:val="0"/>
                  <w:marBottom w:val="0"/>
                  <w:divBdr>
                    <w:top w:val="none" w:sz="0" w:space="0" w:color="auto"/>
                    <w:left w:val="none" w:sz="0" w:space="0" w:color="auto"/>
                    <w:bottom w:val="none" w:sz="0" w:space="0" w:color="auto"/>
                    <w:right w:val="none" w:sz="0" w:space="0" w:color="auto"/>
                  </w:divBdr>
                </w:div>
                <w:div w:id="841312551">
                  <w:marLeft w:val="0"/>
                  <w:marRight w:val="0"/>
                  <w:marTop w:val="0"/>
                  <w:marBottom w:val="0"/>
                  <w:divBdr>
                    <w:top w:val="none" w:sz="0" w:space="0" w:color="auto"/>
                    <w:left w:val="none" w:sz="0" w:space="0" w:color="auto"/>
                    <w:bottom w:val="none" w:sz="0" w:space="0" w:color="auto"/>
                    <w:right w:val="none" w:sz="0" w:space="0" w:color="auto"/>
                  </w:divBdr>
                </w:div>
                <w:div w:id="871265126">
                  <w:marLeft w:val="0"/>
                  <w:marRight w:val="0"/>
                  <w:marTop w:val="0"/>
                  <w:marBottom w:val="0"/>
                  <w:divBdr>
                    <w:top w:val="none" w:sz="0" w:space="0" w:color="auto"/>
                    <w:left w:val="none" w:sz="0" w:space="0" w:color="auto"/>
                    <w:bottom w:val="none" w:sz="0" w:space="0" w:color="auto"/>
                    <w:right w:val="none" w:sz="0" w:space="0" w:color="auto"/>
                  </w:divBdr>
                </w:div>
                <w:div w:id="905801915">
                  <w:marLeft w:val="0"/>
                  <w:marRight w:val="0"/>
                  <w:marTop w:val="0"/>
                  <w:marBottom w:val="0"/>
                  <w:divBdr>
                    <w:top w:val="none" w:sz="0" w:space="0" w:color="auto"/>
                    <w:left w:val="none" w:sz="0" w:space="0" w:color="auto"/>
                    <w:bottom w:val="none" w:sz="0" w:space="0" w:color="auto"/>
                    <w:right w:val="none" w:sz="0" w:space="0" w:color="auto"/>
                  </w:divBdr>
                </w:div>
                <w:div w:id="920214869">
                  <w:marLeft w:val="0"/>
                  <w:marRight w:val="0"/>
                  <w:marTop w:val="0"/>
                  <w:marBottom w:val="0"/>
                  <w:divBdr>
                    <w:top w:val="none" w:sz="0" w:space="0" w:color="auto"/>
                    <w:left w:val="none" w:sz="0" w:space="0" w:color="auto"/>
                    <w:bottom w:val="none" w:sz="0" w:space="0" w:color="auto"/>
                    <w:right w:val="none" w:sz="0" w:space="0" w:color="auto"/>
                  </w:divBdr>
                </w:div>
                <w:div w:id="935601871">
                  <w:marLeft w:val="0"/>
                  <w:marRight w:val="0"/>
                  <w:marTop w:val="0"/>
                  <w:marBottom w:val="0"/>
                  <w:divBdr>
                    <w:top w:val="none" w:sz="0" w:space="0" w:color="auto"/>
                    <w:left w:val="none" w:sz="0" w:space="0" w:color="auto"/>
                    <w:bottom w:val="none" w:sz="0" w:space="0" w:color="auto"/>
                    <w:right w:val="none" w:sz="0" w:space="0" w:color="auto"/>
                  </w:divBdr>
                </w:div>
                <w:div w:id="985626736">
                  <w:marLeft w:val="0"/>
                  <w:marRight w:val="0"/>
                  <w:marTop w:val="0"/>
                  <w:marBottom w:val="0"/>
                  <w:divBdr>
                    <w:top w:val="none" w:sz="0" w:space="0" w:color="auto"/>
                    <w:left w:val="none" w:sz="0" w:space="0" w:color="auto"/>
                    <w:bottom w:val="none" w:sz="0" w:space="0" w:color="auto"/>
                    <w:right w:val="none" w:sz="0" w:space="0" w:color="auto"/>
                  </w:divBdr>
                </w:div>
                <w:div w:id="1003238709">
                  <w:marLeft w:val="0"/>
                  <w:marRight w:val="0"/>
                  <w:marTop w:val="0"/>
                  <w:marBottom w:val="0"/>
                  <w:divBdr>
                    <w:top w:val="none" w:sz="0" w:space="0" w:color="auto"/>
                    <w:left w:val="none" w:sz="0" w:space="0" w:color="auto"/>
                    <w:bottom w:val="none" w:sz="0" w:space="0" w:color="auto"/>
                    <w:right w:val="none" w:sz="0" w:space="0" w:color="auto"/>
                  </w:divBdr>
                </w:div>
                <w:div w:id="1024551769">
                  <w:marLeft w:val="0"/>
                  <w:marRight w:val="0"/>
                  <w:marTop w:val="0"/>
                  <w:marBottom w:val="0"/>
                  <w:divBdr>
                    <w:top w:val="none" w:sz="0" w:space="0" w:color="auto"/>
                    <w:left w:val="none" w:sz="0" w:space="0" w:color="auto"/>
                    <w:bottom w:val="none" w:sz="0" w:space="0" w:color="auto"/>
                    <w:right w:val="none" w:sz="0" w:space="0" w:color="auto"/>
                  </w:divBdr>
                </w:div>
                <w:div w:id="1039478361">
                  <w:marLeft w:val="0"/>
                  <w:marRight w:val="0"/>
                  <w:marTop w:val="0"/>
                  <w:marBottom w:val="0"/>
                  <w:divBdr>
                    <w:top w:val="none" w:sz="0" w:space="0" w:color="auto"/>
                    <w:left w:val="none" w:sz="0" w:space="0" w:color="auto"/>
                    <w:bottom w:val="none" w:sz="0" w:space="0" w:color="auto"/>
                    <w:right w:val="none" w:sz="0" w:space="0" w:color="auto"/>
                  </w:divBdr>
                </w:div>
                <w:div w:id="1111507221">
                  <w:marLeft w:val="0"/>
                  <w:marRight w:val="0"/>
                  <w:marTop w:val="0"/>
                  <w:marBottom w:val="0"/>
                  <w:divBdr>
                    <w:top w:val="none" w:sz="0" w:space="0" w:color="auto"/>
                    <w:left w:val="none" w:sz="0" w:space="0" w:color="auto"/>
                    <w:bottom w:val="none" w:sz="0" w:space="0" w:color="auto"/>
                    <w:right w:val="none" w:sz="0" w:space="0" w:color="auto"/>
                  </w:divBdr>
                </w:div>
                <w:div w:id="1153176120">
                  <w:marLeft w:val="0"/>
                  <w:marRight w:val="0"/>
                  <w:marTop w:val="0"/>
                  <w:marBottom w:val="0"/>
                  <w:divBdr>
                    <w:top w:val="none" w:sz="0" w:space="0" w:color="auto"/>
                    <w:left w:val="none" w:sz="0" w:space="0" w:color="auto"/>
                    <w:bottom w:val="none" w:sz="0" w:space="0" w:color="auto"/>
                    <w:right w:val="none" w:sz="0" w:space="0" w:color="auto"/>
                  </w:divBdr>
                </w:div>
                <w:div w:id="1181505491">
                  <w:marLeft w:val="0"/>
                  <w:marRight w:val="0"/>
                  <w:marTop w:val="0"/>
                  <w:marBottom w:val="0"/>
                  <w:divBdr>
                    <w:top w:val="none" w:sz="0" w:space="0" w:color="auto"/>
                    <w:left w:val="none" w:sz="0" w:space="0" w:color="auto"/>
                    <w:bottom w:val="none" w:sz="0" w:space="0" w:color="auto"/>
                    <w:right w:val="none" w:sz="0" w:space="0" w:color="auto"/>
                  </w:divBdr>
                </w:div>
                <w:div w:id="1251083254">
                  <w:marLeft w:val="0"/>
                  <w:marRight w:val="0"/>
                  <w:marTop w:val="0"/>
                  <w:marBottom w:val="0"/>
                  <w:divBdr>
                    <w:top w:val="none" w:sz="0" w:space="0" w:color="auto"/>
                    <w:left w:val="none" w:sz="0" w:space="0" w:color="auto"/>
                    <w:bottom w:val="none" w:sz="0" w:space="0" w:color="auto"/>
                    <w:right w:val="none" w:sz="0" w:space="0" w:color="auto"/>
                  </w:divBdr>
                </w:div>
                <w:div w:id="1262910661">
                  <w:marLeft w:val="0"/>
                  <w:marRight w:val="0"/>
                  <w:marTop w:val="0"/>
                  <w:marBottom w:val="0"/>
                  <w:divBdr>
                    <w:top w:val="none" w:sz="0" w:space="0" w:color="auto"/>
                    <w:left w:val="none" w:sz="0" w:space="0" w:color="auto"/>
                    <w:bottom w:val="none" w:sz="0" w:space="0" w:color="auto"/>
                    <w:right w:val="none" w:sz="0" w:space="0" w:color="auto"/>
                  </w:divBdr>
                </w:div>
                <w:div w:id="1288587335">
                  <w:marLeft w:val="0"/>
                  <w:marRight w:val="0"/>
                  <w:marTop w:val="0"/>
                  <w:marBottom w:val="0"/>
                  <w:divBdr>
                    <w:top w:val="none" w:sz="0" w:space="0" w:color="auto"/>
                    <w:left w:val="none" w:sz="0" w:space="0" w:color="auto"/>
                    <w:bottom w:val="none" w:sz="0" w:space="0" w:color="auto"/>
                    <w:right w:val="none" w:sz="0" w:space="0" w:color="auto"/>
                  </w:divBdr>
                </w:div>
                <w:div w:id="1290867101">
                  <w:marLeft w:val="0"/>
                  <w:marRight w:val="0"/>
                  <w:marTop w:val="0"/>
                  <w:marBottom w:val="0"/>
                  <w:divBdr>
                    <w:top w:val="none" w:sz="0" w:space="0" w:color="auto"/>
                    <w:left w:val="none" w:sz="0" w:space="0" w:color="auto"/>
                    <w:bottom w:val="none" w:sz="0" w:space="0" w:color="auto"/>
                    <w:right w:val="none" w:sz="0" w:space="0" w:color="auto"/>
                  </w:divBdr>
                </w:div>
                <w:div w:id="1326206391">
                  <w:marLeft w:val="0"/>
                  <w:marRight w:val="0"/>
                  <w:marTop w:val="0"/>
                  <w:marBottom w:val="0"/>
                  <w:divBdr>
                    <w:top w:val="none" w:sz="0" w:space="0" w:color="auto"/>
                    <w:left w:val="none" w:sz="0" w:space="0" w:color="auto"/>
                    <w:bottom w:val="none" w:sz="0" w:space="0" w:color="auto"/>
                    <w:right w:val="none" w:sz="0" w:space="0" w:color="auto"/>
                  </w:divBdr>
                </w:div>
                <w:div w:id="1330595067">
                  <w:marLeft w:val="0"/>
                  <w:marRight w:val="0"/>
                  <w:marTop w:val="0"/>
                  <w:marBottom w:val="0"/>
                  <w:divBdr>
                    <w:top w:val="none" w:sz="0" w:space="0" w:color="auto"/>
                    <w:left w:val="none" w:sz="0" w:space="0" w:color="auto"/>
                    <w:bottom w:val="none" w:sz="0" w:space="0" w:color="auto"/>
                    <w:right w:val="none" w:sz="0" w:space="0" w:color="auto"/>
                  </w:divBdr>
                </w:div>
                <w:div w:id="1341077369">
                  <w:marLeft w:val="0"/>
                  <w:marRight w:val="0"/>
                  <w:marTop w:val="0"/>
                  <w:marBottom w:val="0"/>
                  <w:divBdr>
                    <w:top w:val="none" w:sz="0" w:space="0" w:color="auto"/>
                    <w:left w:val="none" w:sz="0" w:space="0" w:color="auto"/>
                    <w:bottom w:val="none" w:sz="0" w:space="0" w:color="auto"/>
                    <w:right w:val="none" w:sz="0" w:space="0" w:color="auto"/>
                  </w:divBdr>
                </w:div>
                <w:div w:id="1366060485">
                  <w:marLeft w:val="0"/>
                  <w:marRight w:val="0"/>
                  <w:marTop w:val="0"/>
                  <w:marBottom w:val="0"/>
                  <w:divBdr>
                    <w:top w:val="none" w:sz="0" w:space="0" w:color="auto"/>
                    <w:left w:val="none" w:sz="0" w:space="0" w:color="auto"/>
                    <w:bottom w:val="none" w:sz="0" w:space="0" w:color="auto"/>
                    <w:right w:val="none" w:sz="0" w:space="0" w:color="auto"/>
                  </w:divBdr>
                </w:div>
                <w:div w:id="1458528255">
                  <w:marLeft w:val="0"/>
                  <w:marRight w:val="0"/>
                  <w:marTop w:val="0"/>
                  <w:marBottom w:val="0"/>
                  <w:divBdr>
                    <w:top w:val="none" w:sz="0" w:space="0" w:color="auto"/>
                    <w:left w:val="none" w:sz="0" w:space="0" w:color="auto"/>
                    <w:bottom w:val="none" w:sz="0" w:space="0" w:color="auto"/>
                    <w:right w:val="none" w:sz="0" w:space="0" w:color="auto"/>
                  </w:divBdr>
                </w:div>
                <w:div w:id="1459371261">
                  <w:marLeft w:val="0"/>
                  <w:marRight w:val="0"/>
                  <w:marTop w:val="0"/>
                  <w:marBottom w:val="0"/>
                  <w:divBdr>
                    <w:top w:val="none" w:sz="0" w:space="0" w:color="auto"/>
                    <w:left w:val="none" w:sz="0" w:space="0" w:color="auto"/>
                    <w:bottom w:val="none" w:sz="0" w:space="0" w:color="auto"/>
                    <w:right w:val="none" w:sz="0" w:space="0" w:color="auto"/>
                  </w:divBdr>
                </w:div>
                <w:div w:id="1516338639">
                  <w:marLeft w:val="0"/>
                  <w:marRight w:val="0"/>
                  <w:marTop w:val="0"/>
                  <w:marBottom w:val="0"/>
                  <w:divBdr>
                    <w:top w:val="none" w:sz="0" w:space="0" w:color="auto"/>
                    <w:left w:val="none" w:sz="0" w:space="0" w:color="auto"/>
                    <w:bottom w:val="none" w:sz="0" w:space="0" w:color="auto"/>
                    <w:right w:val="none" w:sz="0" w:space="0" w:color="auto"/>
                  </w:divBdr>
                </w:div>
                <w:div w:id="1535384882">
                  <w:marLeft w:val="0"/>
                  <w:marRight w:val="0"/>
                  <w:marTop w:val="0"/>
                  <w:marBottom w:val="0"/>
                  <w:divBdr>
                    <w:top w:val="none" w:sz="0" w:space="0" w:color="auto"/>
                    <w:left w:val="none" w:sz="0" w:space="0" w:color="auto"/>
                    <w:bottom w:val="none" w:sz="0" w:space="0" w:color="auto"/>
                    <w:right w:val="none" w:sz="0" w:space="0" w:color="auto"/>
                  </w:divBdr>
                </w:div>
                <w:div w:id="1540043547">
                  <w:marLeft w:val="0"/>
                  <w:marRight w:val="0"/>
                  <w:marTop w:val="0"/>
                  <w:marBottom w:val="0"/>
                  <w:divBdr>
                    <w:top w:val="none" w:sz="0" w:space="0" w:color="auto"/>
                    <w:left w:val="none" w:sz="0" w:space="0" w:color="auto"/>
                    <w:bottom w:val="none" w:sz="0" w:space="0" w:color="auto"/>
                    <w:right w:val="none" w:sz="0" w:space="0" w:color="auto"/>
                  </w:divBdr>
                </w:div>
                <w:div w:id="1545169078">
                  <w:marLeft w:val="0"/>
                  <w:marRight w:val="0"/>
                  <w:marTop w:val="0"/>
                  <w:marBottom w:val="0"/>
                  <w:divBdr>
                    <w:top w:val="none" w:sz="0" w:space="0" w:color="auto"/>
                    <w:left w:val="none" w:sz="0" w:space="0" w:color="auto"/>
                    <w:bottom w:val="none" w:sz="0" w:space="0" w:color="auto"/>
                    <w:right w:val="none" w:sz="0" w:space="0" w:color="auto"/>
                  </w:divBdr>
                </w:div>
                <w:div w:id="1557470194">
                  <w:marLeft w:val="0"/>
                  <w:marRight w:val="0"/>
                  <w:marTop w:val="0"/>
                  <w:marBottom w:val="0"/>
                  <w:divBdr>
                    <w:top w:val="none" w:sz="0" w:space="0" w:color="auto"/>
                    <w:left w:val="none" w:sz="0" w:space="0" w:color="auto"/>
                    <w:bottom w:val="none" w:sz="0" w:space="0" w:color="auto"/>
                    <w:right w:val="none" w:sz="0" w:space="0" w:color="auto"/>
                  </w:divBdr>
                </w:div>
                <w:div w:id="1613435895">
                  <w:marLeft w:val="0"/>
                  <w:marRight w:val="0"/>
                  <w:marTop w:val="0"/>
                  <w:marBottom w:val="0"/>
                  <w:divBdr>
                    <w:top w:val="none" w:sz="0" w:space="0" w:color="auto"/>
                    <w:left w:val="none" w:sz="0" w:space="0" w:color="auto"/>
                    <w:bottom w:val="none" w:sz="0" w:space="0" w:color="auto"/>
                    <w:right w:val="none" w:sz="0" w:space="0" w:color="auto"/>
                  </w:divBdr>
                </w:div>
                <w:div w:id="1680965525">
                  <w:marLeft w:val="0"/>
                  <w:marRight w:val="0"/>
                  <w:marTop w:val="0"/>
                  <w:marBottom w:val="0"/>
                  <w:divBdr>
                    <w:top w:val="none" w:sz="0" w:space="0" w:color="auto"/>
                    <w:left w:val="none" w:sz="0" w:space="0" w:color="auto"/>
                    <w:bottom w:val="none" w:sz="0" w:space="0" w:color="auto"/>
                    <w:right w:val="none" w:sz="0" w:space="0" w:color="auto"/>
                  </w:divBdr>
                </w:div>
                <w:div w:id="1765109173">
                  <w:marLeft w:val="0"/>
                  <w:marRight w:val="0"/>
                  <w:marTop w:val="0"/>
                  <w:marBottom w:val="0"/>
                  <w:divBdr>
                    <w:top w:val="none" w:sz="0" w:space="0" w:color="auto"/>
                    <w:left w:val="none" w:sz="0" w:space="0" w:color="auto"/>
                    <w:bottom w:val="none" w:sz="0" w:space="0" w:color="auto"/>
                    <w:right w:val="none" w:sz="0" w:space="0" w:color="auto"/>
                  </w:divBdr>
                </w:div>
                <w:div w:id="1798446689">
                  <w:marLeft w:val="0"/>
                  <w:marRight w:val="0"/>
                  <w:marTop w:val="0"/>
                  <w:marBottom w:val="0"/>
                  <w:divBdr>
                    <w:top w:val="none" w:sz="0" w:space="0" w:color="auto"/>
                    <w:left w:val="none" w:sz="0" w:space="0" w:color="auto"/>
                    <w:bottom w:val="none" w:sz="0" w:space="0" w:color="auto"/>
                    <w:right w:val="none" w:sz="0" w:space="0" w:color="auto"/>
                  </w:divBdr>
                </w:div>
                <w:div w:id="1799302254">
                  <w:marLeft w:val="0"/>
                  <w:marRight w:val="0"/>
                  <w:marTop w:val="0"/>
                  <w:marBottom w:val="0"/>
                  <w:divBdr>
                    <w:top w:val="none" w:sz="0" w:space="0" w:color="auto"/>
                    <w:left w:val="none" w:sz="0" w:space="0" w:color="auto"/>
                    <w:bottom w:val="none" w:sz="0" w:space="0" w:color="auto"/>
                    <w:right w:val="none" w:sz="0" w:space="0" w:color="auto"/>
                  </w:divBdr>
                </w:div>
                <w:div w:id="1857579000">
                  <w:marLeft w:val="0"/>
                  <w:marRight w:val="0"/>
                  <w:marTop w:val="0"/>
                  <w:marBottom w:val="0"/>
                  <w:divBdr>
                    <w:top w:val="none" w:sz="0" w:space="0" w:color="auto"/>
                    <w:left w:val="none" w:sz="0" w:space="0" w:color="auto"/>
                    <w:bottom w:val="none" w:sz="0" w:space="0" w:color="auto"/>
                    <w:right w:val="none" w:sz="0" w:space="0" w:color="auto"/>
                  </w:divBdr>
                </w:div>
                <w:div w:id="1860582523">
                  <w:marLeft w:val="0"/>
                  <w:marRight w:val="0"/>
                  <w:marTop w:val="0"/>
                  <w:marBottom w:val="0"/>
                  <w:divBdr>
                    <w:top w:val="none" w:sz="0" w:space="0" w:color="auto"/>
                    <w:left w:val="none" w:sz="0" w:space="0" w:color="auto"/>
                    <w:bottom w:val="none" w:sz="0" w:space="0" w:color="auto"/>
                    <w:right w:val="none" w:sz="0" w:space="0" w:color="auto"/>
                  </w:divBdr>
                </w:div>
                <w:div w:id="1863089831">
                  <w:marLeft w:val="0"/>
                  <w:marRight w:val="0"/>
                  <w:marTop w:val="0"/>
                  <w:marBottom w:val="0"/>
                  <w:divBdr>
                    <w:top w:val="none" w:sz="0" w:space="0" w:color="auto"/>
                    <w:left w:val="none" w:sz="0" w:space="0" w:color="auto"/>
                    <w:bottom w:val="none" w:sz="0" w:space="0" w:color="auto"/>
                    <w:right w:val="none" w:sz="0" w:space="0" w:color="auto"/>
                  </w:divBdr>
                </w:div>
                <w:div w:id="1913814120">
                  <w:marLeft w:val="0"/>
                  <w:marRight w:val="0"/>
                  <w:marTop w:val="0"/>
                  <w:marBottom w:val="0"/>
                  <w:divBdr>
                    <w:top w:val="none" w:sz="0" w:space="0" w:color="auto"/>
                    <w:left w:val="none" w:sz="0" w:space="0" w:color="auto"/>
                    <w:bottom w:val="none" w:sz="0" w:space="0" w:color="auto"/>
                    <w:right w:val="none" w:sz="0" w:space="0" w:color="auto"/>
                  </w:divBdr>
                </w:div>
                <w:div w:id="2055229107">
                  <w:marLeft w:val="0"/>
                  <w:marRight w:val="0"/>
                  <w:marTop w:val="0"/>
                  <w:marBottom w:val="0"/>
                  <w:divBdr>
                    <w:top w:val="none" w:sz="0" w:space="0" w:color="auto"/>
                    <w:left w:val="none" w:sz="0" w:space="0" w:color="auto"/>
                    <w:bottom w:val="none" w:sz="0" w:space="0" w:color="auto"/>
                    <w:right w:val="none" w:sz="0" w:space="0" w:color="auto"/>
                  </w:divBdr>
                </w:div>
                <w:div w:id="21372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4119">
          <w:marLeft w:val="0"/>
          <w:marRight w:val="0"/>
          <w:marTop w:val="0"/>
          <w:marBottom w:val="0"/>
          <w:divBdr>
            <w:top w:val="none" w:sz="0" w:space="0" w:color="auto"/>
            <w:left w:val="none" w:sz="0" w:space="0" w:color="auto"/>
            <w:bottom w:val="none" w:sz="0" w:space="0" w:color="auto"/>
            <w:right w:val="none" w:sz="0" w:space="0" w:color="auto"/>
          </w:divBdr>
          <w:divsChild>
            <w:div w:id="276303829">
              <w:marLeft w:val="0"/>
              <w:marRight w:val="0"/>
              <w:marTop w:val="0"/>
              <w:marBottom w:val="0"/>
              <w:divBdr>
                <w:top w:val="none" w:sz="0" w:space="0" w:color="auto"/>
                <w:left w:val="none" w:sz="0" w:space="0" w:color="auto"/>
                <w:bottom w:val="none" w:sz="0" w:space="0" w:color="auto"/>
                <w:right w:val="none" w:sz="0" w:space="0" w:color="auto"/>
              </w:divBdr>
              <w:divsChild>
                <w:div w:id="116069603">
                  <w:marLeft w:val="0"/>
                  <w:marRight w:val="0"/>
                  <w:marTop w:val="0"/>
                  <w:marBottom w:val="0"/>
                  <w:divBdr>
                    <w:top w:val="none" w:sz="0" w:space="0" w:color="auto"/>
                    <w:left w:val="none" w:sz="0" w:space="0" w:color="auto"/>
                    <w:bottom w:val="none" w:sz="0" w:space="0" w:color="auto"/>
                    <w:right w:val="none" w:sz="0" w:space="0" w:color="auto"/>
                  </w:divBdr>
                </w:div>
                <w:div w:id="123625164">
                  <w:marLeft w:val="0"/>
                  <w:marRight w:val="0"/>
                  <w:marTop w:val="0"/>
                  <w:marBottom w:val="0"/>
                  <w:divBdr>
                    <w:top w:val="none" w:sz="0" w:space="0" w:color="auto"/>
                    <w:left w:val="none" w:sz="0" w:space="0" w:color="auto"/>
                    <w:bottom w:val="none" w:sz="0" w:space="0" w:color="auto"/>
                    <w:right w:val="none" w:sz="0" w:space="0" w:color="auto"/>
                  </w:divBdr>
                </w:div>
                <w:div w:id="159271119">
                  <w:marLeft w:val="0"/>
                  <w:marRight w:val="0"/>
                  <w:marTop w:val="0"/>
                  <w:marBottom w:val="0"/>
                  <w:divBdr>
                    <w:top w:val="none" w:sz="0" w:space="0" w:color="auto"/>
                    <w:left w:val="none" w:sz="0" w:space="0" w:color="auto"/>
                    <w:bottom w:val="none" w:sz="0" w:space="0" w:color="auto"/>
                    <w:right w:val="none" w:sz="0" w:space="0" w:color="auto"/>
                  </w:divBdr>
                </w:div>
                <w:div w:id="189689166">
                  <w:marLeft w:val="0"/>
                  <w:marRight w:val="0"/>
                  <w:marTop w:val="0"/>
                  <w:marBottom w:val="0"/>
                  <w:divBdr>
                    <w:top w:val="none" w:sz="0" w:space="0" w:color="auto"/>
                    <w:left w:val="none" w:sz="0" w:space="0" w:color="auto"/>
                    <w:bottom w:val="none" w:sz="0" w:space="0" w:color="auto"/>
                    <w:right w:val="none" w:sz="0" w:space="0" w:color="auto"/>
                  </w:divBdr>
                </w:div>
                <w:div w:id="217590893">
                  <w:marLeft w:val="0"/>
                  <w:marRight w:val="0"/>
                  <w:marTop w:val="0"/>
                  <w:marBottom w:val="0"/>
                  <w:divBdr>
                    <w:top w:val="none" w:sz="0" w:space="0" w:color="auto"/>
                    <w:left w:val="none" w:sz="0" w:space="0" w:color="auto"/>
                    <w:bottom w:val="none" w:sz="0" w:space="0" w:color="auto"/>
                    <w:right w:val="none" w:sz="0" w:space="0" w:color="auto"/>
                  </w:divBdr>
                </w:div>
                <w:div w:id="252781318">
                  <w:marLeft w:val="0"/>
                  <w:marRight w:val="0"/>
                  <w:marTop w:val="0"/>
                  <w:marBottom w:val="0"/>
                  <w:divBdr>
                    <w:top w:val="none" w:sz="0" w:space="0" w:color="auto"/>
                    <w:left w:val="none" w:sz="0" w:space="0" w:color="auto"/>
                    <w:bottom w:val="none" w:sz="0" w:space="0" w:color="auto"/>
                    <w:right w:val="none" w:sz="0" w:space="0" w:color="auto"/>
                  </w:divBdr>
                </w:div>
                <w:div w:id="354425663">
                  <w:marLeft w:val="0"/>
                  <w:marRight w:val="0"/>
                  <w:marTop w:val="0"/>
                  <w:marBottom w:val="0"/>
                  <w:divBdr>
                    <w:top w:val="none" w:sz="0" w:space="0" w:color="auto"/>
                    <w:left w:val="none" w:sz="0" w:space="0" w:color="auto"/>
                    <w:bottom w:val="none" w:sz="0" w:space="0" w:color="auto"/>
                    <w:right w:val="none" w:sz="0" w:space="0" w:color="auto"/>
                  </w:divBdr>
                </w:div>
                <w:div w:id="478887937">
                  <w:marLeft w:val="0"/>
                  <w:marRight w:val="0"/>
                  <w:marTop w:val="0"/>
                  <w:marBottom w:val="0"/>
                  <w:divBdr>
                    <w:top w:val="none" w:sz="0" w:space="0" w:color="auto"/>
                    <w:left w:val="none" w:sz="0" w:space="0" w:color="auto"/>
                    <w:bottom w:val="none" w:sz="0" w:space="0" w:color="auto"/>
                    <w:right w:val="none" w:sz="0" w:space="0" w:color="auto"/>
                  </w:divBdr>
                </w:div>
                <w:div w:id="484474846">
                  <w:marLeft w:val="0"/>
                  <w:marRight w:val="0"/>
                  <w:marTop w:val="0"/>
                  <w:marBottom w:val="0"/>
                  <w:divBdr>
                    <w:top w:val="none" w:sz="0" w:space="0" w:color="auto"/>
                    <w:left w:val="none" w:sz="0" w:space="0" w:color="auto"/>
                    <w:bottom w:val="none" w:sz="0" w:space="0" w:color="auto"/>
                    <w:right w:val="none" w:sz="0" w:space="0" w:color="auto"/>
                  </w:divBdr>
                </w:div>
                <w:div w:id="537133220">
                  <w:marLeft w:val="0"/>
                  <w:marRight w:val="0"/>
                  <w:marTop w:val="0"/>
                  <w:marBottom w:val="0"/>
                  <w:divBdr>
                    <w:top w:val="none" w:sz="0" w:space="0" w:color="auto"/>
                    <w:left w:val="none" w:sz="0" w:space="0" w:color="auto"/>
                    <w:bottom w:val="none" w:sz="0" w:space="0" w:color="auto"/>
                    <w:right w:val="none" w:sz="0" w:space="0" w:color="auto"/>
                  </w:divBdr>
                </w:div>
                <w:div w:id="597644953">
                  <w:marLeft w:val="0"/>
                  <w:marRight w:val="0"/>
                  <w:marTop w:val="0"/>
                  <w:marBottom w:val="0"/>
                  <w:divBdr>
                    <w:top w:val="none" w:sz="0" w:space="0" w:color="auto"/>
                    <w:left w:val="none" w:sz="0" w:space="0" w:color="auto"/>
                    <w:bottom w:val="none" w:sz="0" w:space="0" w:color="auto"/>
                    <w:right w:val="none" w:sz="0" w:space="0" w:color="auto"/>
                  </w:divBdr>
                </w:div>
                <w:div w:id="628316342">
                  <w:marLeft w:val="0"/>
                  <w:marRight w:val="0"/>
                  <w:marTop w:val="0"/>
                  <w:marBottom w:val="0"/>
                  <w:divBdr>
                    <w:top w:val="none" w:sz="0" w:space="0" w:color="auto"/>
                    <w:left w:val="none" w:sz="0" w:space="0" w:color="auto"/>
                    <w:bottom w:val="none" w:sz="0" w:space="0" w:color="auto"/>
                    <w:right w:val="none" w:sz="0" w:space="0" w:color="auto"/>
                  </w:divBdr>
                </w:div>
                <w:div w:id="725760916">
                  <w:marLeft w:val="0"/>
                  <w:marRight w:val="0"/>
                  <w:marTop w:val="0"/>
                  <w:marBottom w:val="0"/>
                  <w:divBdr>
                    <w:top w:val="none" w:sz="0" w:space="0" w:color="auto"/>
                    <w:left w:val="none" w:sz="0" w:space="0" w:color="auto"/>
                    <w:bottom w:val="none" w:sz="0" w:space="0" w:color="auto"/>
                    <w:right w:val="none" w:sz="0" w:space="0" w:color="auto"/>
                  </w:divBdr>
                </w:div>
                <w:div w:id="770315182">
                  <w:marLeft w:val="0"/>
                  <w:marRight w:val="0"/>
                  <w:marTop w:val="0"/>
                  <w:marBottom w:val="0"/>
                  <w:divBdr>
                    <w:top w:val="none" w:sz="0" w:space="0" w:color="auto"/>
                    <w:left w:val="none" w:sz="0" w:space="0" w:color="auto"/>
                    <w:bottom w:val="none" w:sz="0" w:space="0" w:color="auto"/>
                    <w:right w:val="none" w:sz="0" w:space="0" w:color="auto"/>
                  </w:divBdr>
                </w:div>
                <w:div w:id="838081946">
                  <w:marLeft w:val="0"/>
                  <w:marRight w:val="0"/>
                  <w:marTop w:val="0"/>
                  <w:marBottom w:val="0"/>
                  <w:divBdr>
                    <w:top w:val="none" w:sz="0" w:space="0" w:color="auto"/>
                    <w:left w:val="none" w:sz="0" w:space="0" w:color="auto"/>
                    <w:bottom w:val="none" w:sz="0" w:space="0" w:color="auto"/>
                    <w:right w:val="none" w:sz="0" w:space="0" w:color="auto"/>
                  </w:divBdr>
                </w:div>
                <w:div w:id="889461303">
                  <w:marLeft w:val="0"/>
                  <w:marRight w:val="0"/>
                  <w:marTop w:val="0"/>
                  <w:marBottom w:val="0"/>
                  <w:divBdr>
                    <w:top w:val="none" w:sz="0" w:space="0" w:color="auto"/>
                    <w:left w:val="none" w:sz="0" w:space="0" w:color="auto"/>
                    <w:bottom w:val="none" w:sz="0" w:space="0" w:color="auto"/>
                    <w:right w:val="none" w:sz="0" w:space="0" w:color="auto"/>
                  </w:divBdr>
                </w:div>
                <w:div w:id="891577781">
                  <w:marLeft w:val="0"/>
                  <w:marRight w:val="0"/>
                  <w:marTop w:val="0"/>
                  <w:marBottom w:val="0"/>
                  <w:divBdr>
                    <w:top w:val="none" w:sz="0" w:space="0" w:color="auto"/>
                    <w:left w:val="none" w:sz="0" w:space="0" w:color="auto"/>
                    <w:bottom w:val="none" w:sz="0" w:space="0" w:color="auto"/>
                    <w:right w:val="none" w:sz="0" w:space="0" w:color="auto"/>
                  </w:divBdr>
                </w:div>
                <w:div w:id="900947342">
                  <w:marLeft w:val="0"/>
                  <w:marRight w:val="0"/>
                  <w:marTop w:val="0"/>
                  <w:marBottom w:val="0"/>
                  <w:divBdr>
                    <w:top w:val="none" w:sz="0" w:space="0" w:color="auto"/>
                    <w:left w:val="none" w:sz="0" w:space="0" w:color="auto"/>
                    <w:bottom w:val="none" w:sz="0" w:space="0" w:color="auto"/>
                    <w:right w:val="none" w:sz="0" w:space="0" w:color="auto"/>
                  </w:divBdr>
                </w:div>
                <w:div w:id="931163602">
                  <w:marLeft w:val="0"/>
                  <w:marRight w:val="0"/>
                  <w:marTop w:val="0"/>
                  <w:marBottom w:val="0"/>
                  <w:divBdr>
                    <w:top w:val="none" w:sz="0" w:space="0" w:color="auto"/>
                    <w:left w:val="none" w:sz="0" w:space="0" w:color="auto"/>
                    <w:bottom w:val="none" w:sz="0" w:space="0" w:color="auto"/>
                    <w:right w:val="none" w:sz="0" w:space="0" w:color="auto"/>
                  </w:divBdr>
                </w:div>
                <w:div w:id="933705986">
                  <w:marLeft w:val="0"/>
                  <w:marRight w:val="0"/>
                  <w:marTop w:val="0"/>
                  <w:marBottom w:val="0"/>
                  <w:divBdr>
                    <w:top w:val="none" w:sz="0" w:space="0" w:color="auto"/>
                    <w:left w:val="none" w:sz="0" w:space="0" w:color="auto"/>
                    <w:bottom w:val="none" w:sz="0" w:space="0" w:color="auto"/>
                    <w:right w:val="none" w:sz="0" w:space="0" w:color="auto"/>
                  </w:divBdr>
                </w:div>
                <w:div w:id="939144565">
                  <w:marLeft w:val="0"/>
                  <w:marRight w:val="0"/>
                  <w:marTop w:val="0"/>
                  <w:marBottom w:val="0"/>
                  <w:divBdr>
                    <w:top w:val="none" w:sz="0" w:space="0" w:color="auto"/>
                    <w:left w:val="none" w:sz="0" w:space="0" w:color="auto"/>
                    <w:bottom w:val="none" w:sz="0" w:space="0" w:color="auto"/>
                    <w:right w:val="none" w:sz="0" w:space="0" w:color="auto"/>
                  </w:divBdr>
                </w:div>
                <w:div w:id="953710827">
                  <w:marLeft w:val="0"/>
                  <w:marRight w:val="0"/>
                  <w:marTop w:val="0"/>
                  <w:marBottom w:val="0"/>
                  <w:divBdr>
                    <w:top w:val="none" w:sz="0" w:space="0" w:color="auto"/>
                    <w:left w:val="none" w:sz="0" w:space="0" w:color="auto"/>
                    <w:bottom w:val="none" w:sz="0" w:space="0" w:color="auto"/>
                    <w:right w:val="none" w:sz="0" w:space="0" w:color="auto"/>
                  </w:divBdr>
                </w:div>
                <w:div w:id="966395919">
                  <w:marLeft w:val="0"/>
                  <w:marRight w:val="0"/>
                  <w:marTop w:val="0"/>
                  <w:marBottom w:val="0"/>
                  <w:divBdr>
                    <w:top w:val="none" w:sz="0" w:space="0" w:color="auto"/>
                    <w:left w:val="none" w:sz="0" w:space="0" w:color="auto"/>
                    <w:bottom w:val="none" w:sz="0" w:space="0" w:color="auto"/>
                    <w:right w:val="none" w:sz="0" w:space="0" w:color="auto"/>
                  </w:divBdr>
                </w:div>
                <w:div w:id="968127903">
                  <w:marLeft w:val="0"/>
                  <w:marRight w:val="0"/>
                  <w:marTop w:val="0"/>
                  <w:marBottom w:val="0"/>
                  <w:divBdr>
                    <w:top w:val="none" w:sz="0" w:space="0" w:color="auto"/>
                    <w:left w:val="none" w:sz="0" w:space="0" w:color="auto"/>
                    <w:bottom w:val="none" w:sz="0" w:space="0" w:color="auto"/>
                    <w:right w:val="none" w:sz="0" w:space="0" w:color="auto"/>
                  </w:divBdr>
                </w:div>
                <w:div w:id="999776365">
                  <w:marLeft w:val="0"/>
                  <w:marRight w:val="0"/>
                  <w:marTop w:val="0"/>
                  <w:marBottom w:val="0"/>
                  <w:divBdr>
                    <w:top w:val="none" w:sz="0" w:space="0" w:color="auto"/>
                    <w:left w:val="none" w:sz="0" w:space="0" w:color="auto"/>
                    <w:bottom w:val="none" w:sz="0" w:space="0" w:color="auto"/>
                    <w:right w:val="none" w:sz="0" w:space="0" w:color="auto"/>
                  </w:divBdr>
                </w:div>
                <w:div w:id="1052267241">
                  <w:marLeft w:val="0"/>
                  <w:marRight w:val="0"/>
                  <w:marTop w:val="0"/>
                  <w:marBottom w:val="0"/>
                  <w:divBdr>
                    <w:top w:val="none" w:sz="0" w:space="0" w:color="auto"/>
                    <w:left w:val="none" w:sz="0" w:space="0" w:color="auto"/>
                    <w:bottom w:val="none" w:sz="0" w:space="0" w:color="auto"/>
                    <w:right w:val="none" w:sz="0" w:space="0" w:color="auto"/>
                  </w:divBdr>
                </w:div>
                <w:div w:id="1055083286">
                  <w:marLeft w:val="0"/>
                  <w:marRight w:val="0"/>
                  <w:marTop w:val="0"/>
                  <w:marBottom w:val="0"/>
                  <w:divBdr>
                    <w:top w:val="none" w:sz="0" w:space="0" w:color="auto"/>
                    <w:left w:val="none" w:sz="0" w:space="0" w:color="auto"/>
                    <w:bottom w:val="none" w:sz="0" w:space="0" w:color="auto"/>
                    <w:right w:val="none" w:sz="0" w:space="0" w:color="auto"/>
                  </w:divBdr>
                </w:div>
                <w:div w:id="1186096140">
                  <w:marLeft w:val="0"/>
                  <w:marRight w:val="0"/>
                  <w:marTop w:val="0"/>
                  <w:marBottom w:val="0"/>
                  <w:divBdr>
                    <w:top w:val="none" w:sz="0" w:space="0" w:color="auto"/>
                    <w:left w:val="none" w:sz="0" w:space="0" w:color="auto"/>
                    <w:bottom w:val="none" w:sz="0" w:space="0" w:color="auto"/>
                    <w:right w:val="none" w:sz="0" w:space="0" w:color="auto"/>
                  </w:divBdr>
                </w:div>
                <w:div w:id="1201942707">
                  <w:marLeft w:val="0"/>
                  <w:marRight w:val="0"/>
                  <w:marTop w:val="0"/>
                  <w:marBottom w:val="0"/>
                  <w:divBdr>
                    <w:top w:val="none" w:sz="0" w:space="0" w:color="auto"/>
                    <w:left w:val="none" w:sz="0" w:space="0" w:color="auto"/>
                    <w:bottom w:val="none" w:sz="0" w:space="0" w:color="auto"/>
                    <w:right w:val="none" w:sz="0" w:space="0" w:color="auto"/>
                  </w:divBdr>
                </w:div>
                <w:div w:id="1207983407">
                  <w:marLeft w:val="0"/>
                  <w:marRight w:val="0"/>
                  <w:marTop w:val="0"/>
                  <w:marBottom w:val="0"/>
                  <w:divBdr>
                    <w:top w:val="none" w:sz="0" w:space="0" w:color="auto"/>
                    <w:left w:val="none" w:sz="0" w:space="0" w:color="auto"/>
                    <w:bottom w:val="none" w:sz="0" w:space="0" w:color="auto"/>
                    <w:right w:val="none" w:sz="0" w:space="0" w:color="auto"/>
                  </w:divBdr>
                </w:div>
                <w:div w:id="1249074924">
                  <w:marLeft w:val="0"/>
                  <w:marRight w:val="0"/>
                  <w:marTop w:val="0"/>
                  <w:marBottom w:val="0"/>
                  <w:divBdr>
                    <w:top w:val="none" w:sz="0" w:space="0" w:color="auto"/>
                    <w:left w:val="none" w:sz="0" w:space="0" w:color="auto"/>
                    <w:bottom w:val="none" w:sz="0" w:space="0" w:color="auto"/>
                    <w:right w:val="none" w:sz="0" w:space="0" w:color="auto"/>
                  </w:divBdr>
                </w:div>
                <w:div w:id="1255892744">
                  <w:marLeft w:val="0"/>
                  <w:marRight w:val="0"/>
                  <w:marTop w:val="0"/>
                  <w:marBottom w:val="0"/>
                  <w:divBdr>
                    <w:top w:val="none" w:sz="0" w:space="0" w:color="auto"/>
                    <w:left w:val="none" w:sz="0" w:space="0" w:color="auto"/>
                    <w:bottom w:val="none" w:sz="0" w:space="0" w:color="auto"/>
                    <w:right w:val="none" w:sz="0" w:space="0" w:color="auto"/>
                  </w:divBdr>
                </w:div>
                <w:div w:id="1295601803">
                  <w:marLeft w:val="0"/>
                  <w:marRight w:val="0"/>
                  <w:marTop w:val="0"/>
                  <w:marBottom w:val="0"/>
                  <w:divBdr>
                    <w:top w:val="none" w:sz="0" w:space="0" w:color="auto"/>
                    <w:left w:val="none" w:sz="0" w:space="0" w:color="auto"/>
                    <w:bottom w:val="none" w:sz="0" w:space="0" w:color="auto"/>
                    <w:right w:val="none" w:sz="0" w:space="0" w:color="auto"/>
                  </w:divBdr>
                </w:div>
                <w:div w:id="1329282623">
                  <w:marLeft w:val="0"/>
                  <w:marRight w:val="0"/>
                  <w:marTop w:val="0"/>
                  <w:marBottom w:val="0"/>
                  <w:divBdr>
                    <w:top w:val="none" w:sz="0" w:space="0" w:color="auto"/>
                    <w:left w:val="none" w:sz="0" w:space="0" w:color="auto"/>
                    <w:bottom w:val="none" w:sz="0" w:space="0" w:color="auto"/>
                    <w:right w:val="none" w:sz="0" w:space="0" w:color="auto"/>
                  </w:divBdr>
                </w:div>
                <w:div w:id="1392733997">
                  <w:marLeft w:val="0"/>
                  <w:marRight w:val="0"/>
                  <w:marTop w:val="0"/>
                  <w:marBottom w:val="0"/>
                  <w:divBdr>
                    <w:top w:val="none" w:sz="0" w:space="0" w:color="auto"/>
                    <w:left w:val="none" w:sz="0" w:space="0" w:color="auto"/>
                    <w:bottom w:val="none" w:sz="0" w:space="0" w:color="auto"/>
                    <w:right w:val="none" w:sz="0" w:space="0" w:color="auto"/>
                  </w:divBdr>
                </w:div>
                <w:div w:id="1396853661">
                  <w:marLeft w:val="0"/>
                  <w:marRight w:val="0"/>
                  <w:marTop w:val="0"/>
                  <w:marBottom w:val="0"/>
                  <w:divBdr>
                    <w:top w:val="none" w:sz="0" w:space="0" w:color="auto"/>
                    <w:left w:val="none" w:sz="0" w:space="0" w:color="auto"/>
                    <w:bottom w:val="none" w:sz="0" w:space="0" w:color="auto"/>
                    <w:right w:val="none" w:sz="0" w:space="0" w:color="auto"/>
                  </w:divBdr>
                </w:div>
                <w:div w:id="1448239298">
                  <w:marLeft w:val="0"/>
                  <w:marRight w:val="0"/>
                  <w:marTop w:val="0"/>
                  <w:marBottom w:val="0"/>
                  <w:divBdr>
                    <w:top w:val="none" w:sz="0" w:space="0" w:color="auto"/>
                    <w:left w:val="none" w:sz="0" w:space="0" w:color="auto"/>
                    <w:bottom w:val="none" w:sz="0" w:space="0" w:color="auto"/>
                    <w:right w:val="none" w:sz="0" w:space="0" w:color="auto"/>
                  </w:divBdr>
                </w:div>
                <w:div w:id="1477143939">
                  <w:marLeft w:val="0"/>
                  <w:marRight w:val="0"/>
                  <w:marTop w:val="0"/>
                  <w:marBottom w:val="0"/>
                  <w:divBdr>
                    <w:top w:val="none" w:sz="0" w:space="0" w:color="auto"/>
                    <w:left w:val="none" w:sz="0" w:space="0" w:color="auto"/>
                    <w:bottom w:val="none" w:sz="0" w:space="0" w:color="auto"/>
                    <w:right w:val="none" w:sz="0" w:space="0" w:color="auto"/>
                  </w:divBdr>
                </w:div>
                <w:div w:id="1521166902">
                  <w:marLeft w:val="0"/>
                  <w:marRight w:val="0"/>
                  <w:marTop w:val="0"/>
                  <w:marBottom w:val="0"/>
                  <w:divBdr>
                    <w:top w:val="none" w:sz="0" w:space="0" w:color="auto"/>
                    <w:left w:val="none" w:sz="0" w:space="0" w:color="auto"/>
                    <w:bottom w:val="none" w:sz="0" w:space="0" w:color="auto"/>
                    <w:right w:val="none" w:sz="0" w:space="0" w:color="auto"/>
                  </w:divBdr>
                </w:div>
                <w:div w:id="1540627809">
                  <w:marLeft w:val="0"/>
                  <w:marRight w:val="0"/>
                  <w:marTop w:val="0"/>
                  <w:marBottom w:val="0"/>
                  <w:divBdr>
                    <w:top w:val="none" w:sz="0" w:space="0" w:color="auto"/>
                    <w:left w:val="none" w:sz="0" w:space="0" w:color="auto"/>
                    <w:bottom w:val="none" w:sz="0" w:space="0" w:color="auto"/>
                    <w:right w:val="none" w:sz="0" w:space="0" w:color="auto"/>
                  </w:divBdr>
                </w:div>
                <w:div w:id="1605765499">
                  <w:marLeft w:val="0"/>
                  <w:marRight w:val="0"/>
                  <w:marTop w:val="0"/>
                  <w:marBottom w:val="0"/>
                  <w:divBdr>
                    <w:top w:val="none" w:sz="0" w:space="0" w:color="auto"/>
                    <w:left w:val="none" w:sz="0" w:space="0" w:color="auto"/>
                    <w:bottom w:val="none" w:sz="0" w:space="0" w:color="auto"/>
                    <w:right w:val="none" w:sz="0" w:space="0" w:color="auto"/>
                  </w:divBdr>
                </w:div>
                <w:div w:id="1613976560">
                  <w:marLeft w:val="0"/>
                  <w:marRight w:val="0"/>
                  <w:marTop w:val="0"/>
                  <w:marBottom w:val="0"/>
                  <w:divBdr>
                    <w:top w:val="none" w:sz="0" w:space="0" w:color="auto"/>
                    <w:left w:val="none" w:sz="0" w:space="0" w:color="auto"/>
                    <w:bottom w:val="none" w:sz="0" w:space="0" w:color="auto"/>
                    <w:right w:val="none" w:sz="0" w:space="0" w:color="auto"/>
                  </w:divBdr>
                </w:div>
                <w:div w:id="1759598711">
                  <w:marLeft w:val="0"/>
                  <w:marRight w:val="0"/>
                  <w:marTop w:val="0"/>
                  <w:marBottom w:val="0"/>
                  <w:divBdr>
                    <w:top w:val="none" w:sz="0" w:space="0" w:color="auto"/>
                    <w:left w:val="none" w:sz="0" w:space="0" w:color="auto"/>
                    <w:bottom w:val="none" w:sz="0" w:space="0" w:color="auto"/>
                    <w:right w:val="none" w:sz="0" w:space="0" w:color="auto"/>
                  </w:divBdr>
                </w:div>
                <w:div w:id="1798572105">
                  <w:marLeft w:val="0"/>
                  <w:marRight w:val="0"/>
                  <w:marTop w:val="0"/>
                  <w:marBottom w:val="0"/>
                  <w:divBdr>
                    <w:top w:val="none" w:sz="0" w:space="0" w:color="auto"/>
                    <w:left w:val="none" w:sz="0" w:space="0" w:color="auto"/>
                    <w:bottom w:val="none" w:sz="0" w:space="0" w:color="auto"/>
                    <w:right w:val="none" w:sz="0" w:space="0" w:color="auto"/>
                  </w:divBdr>
                </w:div>
                <w:div w:id="1822381212">
                  <w:marLeft w:val="0"/>
                  <w:marRight w:val="0"/>
                  <w:marTop w:val="0"/>
                  <w:marBottom w:val="0"/>
                  <w:divBdr>
                    <w:top w:val="none" w:sz="0" w:space="0" w:color="auto"/>
                    <w:left w:val="none" w:sz="0" w:space="0" w:color="auto"/>
                    <w:bottom w:val="none" w:sz="0" w:space="0" w:color="auto"/>
                    <w:right w:val="none" w:sz="0" w:space="0" w:color="auto"/>
                  </w:divBdr>
                </w:div>
                <w:div w:id="1913807599">
                  <w:marLeft w:val="0"/>
                  <w:marRight w:val="0"/>
                  <w:marTop w:val="0"/>
                  <w:marBottom w:val="0"/>
                  <w:divBdr>
                    <w:top w:val="none" w:sz="0" w:space="0" w:color="auto"/>
                    <w:left w:val="none" w:sz="0" w:space="0" w:color="auto"/>
                    <w:bottom w:val="none" w:sz="0" w:space="0" w:color="auto"/>
                    <w:right w:val="none" w:sz="0" w:space="0" w:color="auto"/>
                  </w:divBdr>
                </w:div>
                <w:div w:id="1992364009">
                  <w:marLeft w:val="0"/>
                  <w:marRight w:val="0"/>
                  <w:marTop w:val="0"/>
                  <w:marBottom w:val="0"/>
                  <w:divBdr>
                    <w:top w:val="none" w:sz="0" w:space="0" w:color="auto"/>
                    <w:left w:val="none" w:sz="0" w:space="0" w:color="auto"/>
                    <w:bottom w:val="none" w:sz="0" w:space="0" w:color="auto"/>
                    <w:right w:val="none" w:sz="0" w:space="0" w:color="auto"/>
                  </w:divBdr>
                </w:div>
                <w:div w:id="2003700244">
                  <w:marLeft w:val="0"/>
                  <w:marRight w:val="0"/>
                  <w:marTop w:val="0"/>
                  <w:marBottom w:val="0"/>
                  <w:divBdr>
                    <w:top w:val="none" w:sz="0" w:space="0" w:color="auto"/>
                    <w:left w:val="none" w:sz="0" w:space="0" w:color="auto"/>
                    <w:bottom w:val="none" w:sz="0" w:space="0" w:color="auto"/>
                    <w:right w:val="none" w:sz="0" w:space="0" w:color="auto"/>
                  </w:divBdr>
                </w:div>
                <w:div w:id="2028632455">
                  <w:marLeft w:val="0"/>
                  <w:marRight w:val="0"/>
                  <w:marTop w:val="0"/>
                  <w:marBottom w:val="0"/>
                  <w:divBdr>
                    <w:top w:val="none" w:sz="0" w:space="0" w:color="auto"/>
                    <w:left w:val="none" w:sz="0" w:space="0" w:color="auto"/>
                    <w:bottom w:val="none" w:sz="0" w:space="0" w:color="auto"/>
                    <w:right w:val="none" w:sz="0" w:space="0" w:color="auto"/>
                  </w:divBdr>
                </w:div>
                <w:div w:id="2034651437">
                  <w:marLeft w:val="0"/>
                  <w:marRight w:val="0"/>
                  <w:marTop w:val="0"/>
                  <w:marBottom w:val="0"/>
                  <w:divBdr>
                    <w:top w:val="none" w:sz="0" w:space="0" w:color="auto"/>
                    <w:left w:val="none" w:sz="0" w:space="0" w:color="auto"/>
                    <w:bottom w:val="none" w:sz="0" w:space="0" w:color="auto"/>
                    <w:right w:val="none" w:sz="0" w:space="0" w:color="auto"/>
                  </w:divBdr>
                </w:div>
                <w:div w:id="2035836543">
                  <w:marLeft w:val="0"/>
                  <w:marRight w:val="0"/>
                  <w:marTop w:val="0"/>
                  <w:marBottom w:val="0"/>
                  <w:divBdr>
                    <w:top w:val="none" w:sz="0" w:space="0" w:color="auto"/>
                    <w:left w:val="none" w:sz="0" w:space="0" w:color="auto"/>
                    <w:bottom w:val="none" w:sz="0" w:space="0" w:color="auto"/>
                    <w:right w:val="none" w:sz="0" w:space="0" w:color="auto"/>
                  </w:divBdr>
                </w:div>
                <w:div w:id="21024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6404">
          <w:marLeft w:val="0"/>
          <w:marRight w:val="0"/>
          <w:marTop w:val="0"/>
          <w:marBottom w:val="0"/>
          <w:divBdr>
            <w:top w:val="none" w:sz="0" w:space="0" w:color="auto"/>
            <w:left w:val="none" w:sz="0" w:space="0" w:color="auto"/>
            <w:bottom w:val="none" w:sz="0" w:space="0" w:color="auto"/>
            <w:right w:val="none" w:sz="0" w:space="0" w:color="auto"/>
          </w:divBdr>
          <w:divsChild>
            <w:div w:id="634918656">
              <w:marLeft w:val="0"/>
              <w:marRight w:val="0"/>
              <w:marTop w:val="0"/>
              <w:marBottom w:val="0"/>
              <w:divBdr>
                <w:top w:val="none" w:sz="0" w:space="0" w:color="auto"/>
                <w:left w:val="none" w:sz="0" w:space="0" w:color="auto"/>
                <w:bottom w:val="none" w:sz="0" w:space="0" w:color="auto"/>
                <w:right w:val="none" w:sz="0" w:space="0" w:color="auto"/>
              </w:divBdr>
              <w:divsChild>
                <w:div w:id="55856550">
                  <w:marLeft w:val="0"/>
                  <w:marRight w:val="0"/>
                  <w:marTop w:val="0"/>
                  <w:marBottom w:val="0"/>
                  <w:divBdr>
                    <w:top w:val="none" w:sz="0" w:space="0" w:color="auto"/>
                    <w:left w:val="none" w:sz="0" w:space="0" w:color="auto"/>
                    <w:bottom w:val="none" w:sz="0" w:space="0" w:color="auto"/>
                    <w:right w:val="none" w:sz="0" w:space="0" w:color="auto"/>
                  </w:divBdr>
                </w:div>
                <w:div w:id="82728921">
                  <w:marLeft w:val="0"/>
                  <w:marRight w:val="0"/>
                  <w:marTop w:val="0"/>
                  <w:marBottom w:val="0"/>
                  <w:divBdr>
                    <w:top w:val="none" w:sz="0" w:space="0" w:color="auto"/>
                    <w:left w:val="none" w:sz="0" w:space="0" w:color="auto"/>
                    <w:bottom w:val="none" w:sz="0" w:space="0" w:color="auto"/>
                    <w:right w:val="none" w:sz="0" w:space="0" w:color="auto"/>
                  </w:divBdr>
                </w:div>
                <w:div w:id="155266969">
                  <w:marLeft w:val="0"/>
                  <w:marRight w:val="0"/>
                  <w:marTop w:val="0"/>
                  <w:marBottom w:val="0"/>
                  <w:divBdr>
                    <w:top w:val="none" w:sz="0" w:space="0" w:color="auto"/>
                    <w:left w:val="none" w:sz="0" w:space="0" w:color="auto"/>
                    <w:bottom w:val="none" w:sz="0" w:space="0" w:color="auto"/>
                    <w:right w:val="none" w:sz="0" w:space="0" w:color="auto"/>
                  </w:divBdr>
                </w:div>
                <w:div w:id="161354415">
                  <w:marLeft w:val="0"/>
                  <w:marRight w:val="0"/>
                  <w:marTop w:val="0"/>
                  <w:marBottom w:val="0"/>
                  <w:divBdr>
                    <w:top w:val="none" w:sz="0" w:space="0" w:color="auto"/>
                    <w:left w:val="none" w:sz="0" w:space="0" w:color="auto"/>
                    <w:bottom w:val="none" w:sz="0" w:space="0" w:color="auto"/>
                    <w:right w:val="none" w:sz="0" w:space="0" w:color="auto"/>
                  </w:divBdr>
                </w:div>
                <w:div w:id="189729491">
                  <w:marLeft w:val="0"/>
                  <w:marRight w:val="0"/>
                  <w:marTop w:val="0"/>
                  <w:marBottom w:val="0"/>
                  <w:divBdr>
                    <w:top w:val="none" w:sz="0" w:space="0" w:color="auto"/>
                    <w:left w:val="none" w:sz="0" w:space="0" w:color="auto"/>
                    <w:bottom w:val="none" w:sz="0" w:space="0" w:color="auto"/>
                    <w:right w:val="none" w:sz="0" w:space="0" w:color="auto"/>
                  </w:divBdr>
                </w:div>
                <w:div w:id="233005762">
                  <w:marLeft w:val="0"/>
                  <w:marRight w:val="0"/>
                  <w:marTop w:val="0"/>
                  <w:marBottom w:val="0"/>
                  <w:divBdr>
                    <w:top w:val="none" w:sz="0" w:space="0" w:color="auto"/>
                    <w:left w:val="none" w:sz="0" w:space="0" w:color="auto"/>
                    <w:bottom w:val="none" w:sz="0" w:space="0" w:color="auto"/>
                    <w:right w:val="none" w:sz="0" w:space="0" w:color="auto"/>
                  </w:divBdr>
                </w:div>
                <w:div w:id="259220213">
                  <w:marLeft w:val="0"/>
                  <w:marRight w:val="0"/>
                  <w:marTop w:val="0"/>
                  <w:marBottom w:val="0"/>
                  <w:divBdr>
                    <w:top w:val="none" w:sz="0" w:space="0" w:color="auto"/>
                    <w:left w:val="none" w:sz="0" w:space="0" w:color="auto"/>
                    <w:bottom w:val="none" w:sz="0" w:space="0" w:color="auto"/>
                    <w:right w:val="none" w:sz="0" w:space="0" w:color="auto"/>
                  </w:divBdr>
                </w:div>
                <w:div w:id="326443540">
                  <w:marLeft w:val="0"/>
                  <w:marRight w:val="0"/>
                  <w:marTop w:val="0"/>
                  <w:marBottom w:val="0"/>
                  <w:divBdr>
                    <w:top w:val="none" w:sz="0" w:space="0" w:color="auto"/>
                    <w:left w:val="none" w:sz="0" w:space="0" w:color="auto"/>
                    <w:bottom w:val="none" w:sz="0" w:space="0" w:color="auto"/>
                    <w:right w:val="none" w:sz="0" w:space="0" w:color="auto"/>
                  </w:divBdr>
                </w:div>
                <w:div w:id="354767378">
                  <w:marLeft w:val="0"/>
                  <w:marRight w:val="0"/>
                  <w:marTop w:val="0"/>
                  <w:marBottom w:val="0"/>
                  <w:divBdr>
                    <w:top w:val="none" w:sz="0" w:space="0" w:color="auto"/>
                    <w:left w:val="none" w:sz="0" w:space="0" w:color="auto"/>
                    <w:bottom w:val="none" w:sz="0" w:space="0" w:color="auto"/>
                    <w:right w:val="none" w:sz="0" w:space="0" w:color="auto"/>
                  </w:divBdr>
                </w:div>
                <w:div w:id="413430290">
                  <w:marLeft w:val="0"/>
                  <w:marRight w:val="0"/>
                  <w:marTop w:val="0"/>
                  <w:marBottom w:val="0"/>
                  <w:divBdr>
                    <w:top w:val="none" w:sz="0" w:space="0" w:color="auto"/>
                    <w:left w:val="none" w:sz="0" w:space="0" w:color="auto"/>
                    <w:bottom w:val="none" w:sz="0" w:space="0" w:color="auto"/>
                    <w:right w:val="none" w:sz="0" w:space="0" w:color="auto"/>
                  </w:divBdr>
                </w:div>
                <w:div w:id="464856058">
                  <w:marLeft w:val="0"/>
                  <w:marRight w:val="0"/>
                  <w:marTop w:val="0"/>
                  <w:marBottom w:val="0"/>
                  <w:divBdr>
                    <w:top w:val="none" w:sz="0" w:space="0" w:color="auto"/>
                    <w:left w:val="none" w:sz="0" w:space="0" w:color="auto"/>
                    <w:bottom w:val="none" w:sz="0" w:space="0" w:color="auto"/>
                    <w:right w:val="none" w:sz="0" w:space="0" w:color="auto"/>
                  </w:divBdr>
                </w:div>
                <w:div w:id="480121426">
                  <w:marLeft w:val="0"/>
                  <w:marRight w:val="0"/>
                  <w:marTop w:val="0"/>
                  <w:marBottom w:val="0"/>
                  <w:divBdr>
                    <w:top w:val="none" w:sz="0" w:space="0" w:color="auto"/>
                    <w:left w:val="none" w:sz="0" w:space="0" w:color="auto"/>
                    <w:bottom w:val="none" w:sz="0" w:space="0" w:color="auto"/>
                    <w:right w:val="none" w:sz="0" w:space="0" w:color="auto"/>
                  </w:divBdr>
                </w:div>
                <w:div w:id="523250446">
                  <w:marLeft w:val="0"/>
                  <w:marRight w:val="0"/>
                  <w:marTop w:val="0"/>
                  <w:marBottom w:val="0"/>
                  <w:divBdr>
                    <w:top w:val="none" w:sz="0" w:space="0" w:color="auto"/>
                    <w:left w:val="none" w:sz="0" w:space="0" w:color="auto"/>
                    <w:bottom w:val="none" w:sz="0" w:space="0" w:color="auto"/>
                    <w:right w:val="none" w:sz="0" w:space="0" w:color="auto"/>
                  </w:divBdr>
                </w:div>
                <w:div w:id="555822403">
                  <w:marLeft w:val="0"/>
                  <w:marRight w:val="0"/>
                  <w:marTop w:val="0"/>
                  <w:marBottom w:val="0"/>
                  <w:divBdr>
                    <w:top w:val="none" w:sz="0" w:space="0" w:color="auto"/>
                    <w:left w:val="none" w:sz="0" w:space="0" w:color="auto"/>
                    <w:bottom w:val="none" w:sz="0" w:space="0" w:color="auto"/>
                    <w:right w:val="none" w:sz="0" w:space="0" w:color="auto"/>
                  </w:divBdr>
                </w:div>
                <w:div w:id="606545871">
                  <w:marLeft w:val="0"/>
                  <w:marRight w:val="0"/>
                  <w:marTop w:val="0"/>
                  <w:marBottom w:val="0"/>
                  <w:divBdr>
                    <w:top w:val="none" w:sz="0" w:space="0" w:color="auto"/>
                    <w:left w:val="none" w:sz="0" w:space="0" w:color="auto"/>
                    <w:bottom w:val="none" w:sz="0" w:space="0" w:color="auto"/>
                    <w:right w:val="none" w:sz="0" w:space="0" w:color="auto"/>
                  </w:divBdr>
                </w:div>
                <w:div w:id="628317893">
                  <w:marLeft w:val="0"/>
                  <w:marRight w:val="0"/>
                  <w:marTop w:val="0"/>
                  <w:marBottom w:val="0"/>
                  <w:divBdr>
                    <w:top w:val="none" w:sz="0" w:space="0" w:color="auto"/>
                    <w:left w:val="none" w:sz="0" w:space="0" w:color="auto"/>
                    <w:bottom w:val="none" w:sz="0" w:space="0" w:color="auto"/>
                    <w:right w:val="none" w:sz="0" w:space="0" w:color="auto"/>
                  </w:divBdr>
                </w:div>
                <w:div w:id="641693029">
                  <w:marLeft w:val="0"/>
                  <w:marRight w:val="0"/>
                  <w:marTop w:val="0"/>
                  <w:marBottom w:val="0"/>
                  <w:divBdr>
                    <w:top w:val="none" w:sz="0" w:space="0" w:color="auto"/>
                    <w:left w:val="none" w:sz="0" w:space="0" w:color="auto"/>
                    <w:bottom w:val="none" w:sz="0" w:space="0" w:color="auto"/>
                    <w:right w:val="none" w:sz="0" w:space="0" w:color="auto"/>
                  </w:divBdr>
                </w:div>
                <w:div w:id="664434242">
                  <w:marLeft w:val="0"/>
                  <w:marRight w:val="0"/>
                  <w:marTop w:val="0"/>
                  <w:marBottom w:val="0"/>
                  <w:divBdr>
                    <w:top w:val="none" w:sz="0" w:space="0" w:color="auto"/>
                    <w:left w:val="none" w:sz="0" w:space="0" w:color="auto"/>
                    <w:bottom w:val="none" w:sz="0" w:space="0" w:color="auto"/>
                    <w:right w:val="none" w:sz="0" w:space="0" w:color="auto"/>
                  </w:divBdr>
                </w:div>
                <w:div w:id="697660842">
                  <w:marLeft w:val="0"/>
                  <w:marRight w:val="0"/>
                  <w:marTop w:val="0"/>
                  <w:marBottom w:val="0"/>
                  <w:divBdr>
                    <w:top w:val="none" w:sz="0" w:space="0" w:color="auto"/>
                    <w:left w:val="none" w:sz="0" w:space="0" w:color="auto"/>
                    <w:bottom w:val="none" w:sz="0" w:space="0" w:color="auto"/>
                    <w:right w:val="none" w:sz="0" w:space="0" w:color="auto"/>
                  </w:divBdr>
                </w:div>
                <w:div w:id="719986298">
                  <w:marLeft w:val="0"/>
                  <w:marRight w:val="0"/>
                  <w:marTop w:val="0"/>
                  <w:marBottom w:val="0"/>
                  <w:divBdr>
                    <w:top w:val="none" w:sz="0" w:space="0" w:color="auto"/>
                    <w:left w:val="none" w:sz="0" w:space="0" w:color="auto"/>
                    <w:bottom w:val="none" w:sz="0" w:space="0" w:color="auto"/>
                    <w:right w:val="none" w:sz="0" w:space="0" w:color="auto"/>
                  </w:divBdr>
                </w:div>
                <w:div w:id="775060257">
                  <w:marLeft w:val="0"/>
                  <w:marRight w:val="0"/>
                  <w:marTop w:val="0"/>
                  <w:marBottom w:val="0"/>
                  <w:divBdr>
                    <w:top w:val="none" w:sz="0" w:space="0" w:color="auto"/>
                    <w:left w:val="none" w:sz="0" w:space="0" w:color="auto"/>
                    <w:bottom w:val="none" w:sz="0" w:space="0" w:color="auto"/>
                    <w:right w:val="none" w:sz="0" w:space="0" w:color="auto"/>
                  </w:divBdr>
                </w:div>
                <w:div w:id="776602749">
                  <w:marLeft w:val="0"/>
                  <w:marRight w:val="0"/>
                  <w:marTop w:val="0"/>
                  <w:marBottom w:val="0"/>
                  <w:divBdr>
                    <w:top w:val="none" w:sz="0" w:space="0" w:color="auto"/>
                    <w:left w:val="none" w:sz="0" w:space="0" w:color="auto"/>
                    <w:bottom w:val="none" w:sz="0" w:space="0" w:color="auto"/>
                    <w:right w:val="none" w:sz="0" w:space="0" w:color="auto"/>
                  </w:divBdr>
                </w:div>
                <w:div w:id="838618253">
                  <w:marLeft w:val="0"/>
                  <w:marRight w:val="0"/>
                  <w:marTop w:val="0"/>
                  <w:marBottom w:val="0"/>
                  <w:divBdr>
                    <w:top w:val="none" w:sz="0" w:space="0" w:color="auto"/>
                    <w:left w:val="none" w:sz="0" w:space="0" w:color="auto"/>
                    <w:bottom w:val="none" w:sz="0" w:space="0" w:color="auto"/>
                    <w:right w:val="none" w:sz="0" w:space="0" w:color="auto"/>
                  </w:divBdr>
                </w:div>
                <w:div w:id="848061971">
                  <w:marLeft w:val="0"/>
                  <w:marRight w:val="0"/>
                  <w:marTop w:val="0"/>
                  <w:marBottom w:val="0"/>
                  <w:divBdr>
                    <w:top w:val="none" w:sz="0" w:space="0" w:color="auto"/>
                    <w:left w:val="none" w:sz="0" w:space="0" w:color="auto"/>
                    <w:bottom w:val="none" w:sz="0" w:space="0" w:color="auto"/>
                    <w:right w:val="none" w:sz="0" w:space="0" w:color="auto"/>
                  </w:divBdr>
                </w:div>
                <w:div w:id="864290833">
                  <w:marLeft w:val="0"/>
                  <w:marRight w:val="0"/>
                  <w:marTop w:val="0"/>
                  <w:marBottom w:val="0"/>
                  <w:divBdr>
                    <w:top w:val="none" w:sz="0" w:space="0" w:color="auto"/>
                    <w:left w:val="none" w:sz="0" w:space="0" w:color="auto"/>
                    <w:bottom w:val="none" w:sz="0" w:space="0" w:color="auto"/>
                    <w:right w:val="none" w:sz="0" w:space="0" w:color="auto"/>
                  </w:divBdr>
                </w:div>
                <w:div w:id="865485457">
                  <w:marLeft w:val="0"/>
                  <w:marRight w:val="0"/>
                  <w:marTop w:val="0"/>
                  <w:marBottom w:val="0"/>
                  <w:divBdr>
                    <w:top w:val="none" w:sz="0" w:space="0" w:color="auto"/>
                    <w:left w:val="none" w:sz="0" w:space="0" w:color="auto"/>
                    <w:bottom w:val="none" w:sz="0" w:space="0" w:color="auto"/>
                    <w:right w:val="none" w:sz="0" w:space="0" w:color="auto"/>
                  </w:divBdr>
                </w:div>
                <w:div w:id="897670409">
                  <w:marLeft w:val="0"/>
                  <w:marRight w:val="0"/>
                  <w:marTop w:val="0"/>
                  <w:marBottom w:val="0"/>
                  <w:divBdr>
                    <w:top w:val="none" w:sz="0" w:space="0" w:color="auto"/>
                    <w:left w:val="none" w:sz="0" w:space="0" w:color="auto"/>
                    <w:bottom w:val="none" w:sz="0" w:space="0" w:color="auto"/>
                    <w:right w:val="none" w:sz="0" w:space="0" w:color="auto"/>
                  </w:divBdr>
                </w:div>
                <w:div w:id="910962880">
                  <w:marLeft w:val="0"/>
                  <w:marRight w:val="0"/>
                  <w:marTop w:val="0"/>
                  <w:marBottom w:val="0"/>
                  <w:divBdr>
                    <w:top w:val="none" w:sz="0" w:space="0" w:color="auto"/>
                    <w:left w:val="none" w:sz="0" w:space="0" w:color="auto"/>
                    <w:bottom w:val="none" w:sz="0" w:space="0" w:color="auto"/>
                    <w:right w:val="none" w:sz="0" w:space="0" w:color="auto"/>
                  </w:divBdr>
                </w:div>
                <w:div w:id="915091726">
                  <w:marLeft w:val="0"/>
                  <w:marRight w:val="0"/>
                  <w:marTop w:val="0"/>
                  <w:marBottom w:val="0"/>
                  <w:divBdr>
                    <w:top w:val="none" w:sz="0" w:space="0" w:color="auto"/>
                    <w:left w:val="none" w:sz="0" w:space="0" w:color="auto"/>
                    <w:bottom w:val="none" w:sz="0" w:space="0" w:color="auto"/>
                    <w:right w:val="none" w:sz="0" w:space="0" w:color="auto"/>
                  </w:divBdr>
                </w:div>
                <w:div w:id="916674259">
                  <w:marLeft w:val="0"/>
                  <w:marRight w:val="0"/>
                  <w:marTop w:val="0"/>
                  <w:marBottom w:val="0"/>
                  <w:divBdr>
                    <w:top w:val="none" w:sz="0" w:space="0" w:color="auto"/>
                    <w:left w:val="none" w:sz="0" w:space="0" w:color="auto"/>
                    <w:bottom w:val="none" w:sz="0" w:space="0" w:color="auto"/>
                    <w:right w:val="none" w:sz="0" w:space="0" w:color="auto"/>
                  </w:divBdr>
                </w:div>
                <w:div w:id="955673784">
                  <w:marLeft w:val="0"/>
                  <w:marRight w:val="0"/>
                  <w:marTop w:val="0"/>
                  <w:marBottom w:val="0"/>
                  <w:divBdr>
                    <w:top w:val="none" w:sz="0" w:space="0" w:color="auto"/>
                    <w:left w:val="none" w:sz="0" w:space="0" w:color="auto"/>
                    <w:bottom w:val="none" w:sz="0" w:space="0" w:color="auto"/>
                    <w:right w:val="none" w:sz="0" w:space="0" w:color="auto"/>
                  </w:divBdr>
                </w:div>
                <w:div w:id="1039864290">
                  <w:marLeft w:val="0"/>
                  <w:marRight w:val="0"/>
                  <w:marTop w:val="0"/>
                  <w:marBottom w:val="0"/>
                  <w:divBdr>
                    <w:top w:val="none" w:sz="0" w:space="0" w:color="auto"/>
                    <w:left w:val="none" w:sz="0" w:space="0" w:color="auto"/>
                    <w:bottom w:val="none" w:sz="0" w:space="0" w:color="auto"/>
                    <w:right w:val="none" w:sz="0" w:space="0" w:color="auto"/>
                  </w:divBdr>
                </w:div>
                <w:div w:id="1086267989">
                  <w:marLeft w:val="0"/>
                  <w:marRight w:val="0"/>
                  <w:marTop w:val="0"/>
                  <w:marBottom w:val="0"/>
                  <w:divBdr>
                    <w:top w:val="none" w:sz="0" w:space="0" w:color="auto"/>
                    <w:left w:val="none" w:sz="0" w:space="0" w:color="auto"/>
                    <w:bottom w:val="none" w:sz="0" w:space="0" w:color="auto"/>
                    <w:right w:val="none" w:sz="0" w:space="0" w:color="auto"/>
                  </w:divBdr>
                </w:div>
                <w:div w:id="1119495426">
                  <w:marLeft w:val="0"/>
                  <w:marRight w:val="0"/>
                  <w:marTop w:val="0"/>
                  <w:marBottom w:val="0"/>
                  <w:divBdr>
                    <w:top w:val="none" w:sz="0" w:space="0" w:color="auto"/>
                    <w:left w:val="none" w:sz="0" w:space="0" w:color="auto"/>
                    <w:bottom w:val="none" w:sz="0" w:space="0" w:color="auto"/>
                    <w:right w:val="none" w:sz="0" w:space="0" w:color="auto"/>
                  </w:divBdr>
                </w:div>
                <w:div w:id="1127433184">
                  <w:marLeft w:val="0"/>
                  <w:marRight w:val="0"/>
                  <w:marTop w:val="0"/>
                  <w:marBottom w:val="0"/>
                  <w:divBdr>
                    <w:top w:val="none" w:sz="0" w:space="0" w:color="auto"/>
                    <w:left w:val="none" w:sz="0" w:space="0" w:color="auto"/>
                    <w:bottom w:val="none" w:sz="0" w:space="0" w:color="auto"/>
                    <w:right w:val="none" w:sz="0" w:space="0" w:color="auto"/>
                  </w:divBdr>
                </w:div>
                <w:div w:id="1228612914">
                  <w:marLeft w:val="0"/>
                  <w:marRight w:val="0"/>
                  <w:marTop w:val="0"/>
                  <w:marBottom w:val="0"/>
                  <w:divBdr>
                    <w:top w:val="none" w:sz="0" w:space="0" w:color="auto"/>
                    <w:left w:val="none" w:sz="0" w:space="0" w:color="auto"/>
                    <w:bottom w:val="none" w:sz="0" w:space="0" w:color="auto"/>
                    <w:right w:val="none" w:sz="0" w:space="0" w:color="auto"/>
                  </w:divBdr>
                </w:div>
                <w:div w:id="1251692804">
                  <w:marLeft w:val="0"/>
                  <w:marRight w:val="0"/>
                  <w:marTop w:val="0"/>
                  <w:marBottom w:val="0"/>
                  <w:divBdr>
                    <w:top w:val="none" w:sz="0" w:space="0" w:color="auto"/>
                    <w:left w:val="none" w:sz="0" w:space="0" w:color="auto"/>
                    <w:bottom w:val="none" w:sz="0" w:space="0" w:color="auto"/>
                    <w:right w:val="none" w:sz="0" w:space="0" w:color="auto"/>
                  </w:divBdr>
                </w:div>
                <w:div w:id="1265574760">
                  <w:marLeft w:val="0"/>
                  <w:marRight w:val="0"/>
                  <w:marTop w:val="0"/>
                  <w:marBottom w:val="0"/>
                  <w:divBdr>
                    <w:top w:val="none" w:sz="0" w:space="0" w:color="auto"/>
                    <w:left w:val="none" w:sz="0" w:space="0" w:color="auto"/>
                    <w:bottom w:val="none" w:sz="0" w:space="0" w:color="auto"/>
                    <w:right w:val="none" w:sz="0" w:space="0" w:color="auto"/>
                  </w:divBdr>
                </w:div>
                <w:div w:id="1280603806">
                  <w:marLeft w:val="0"/>
                  <w:marRight w:val="0"/>
                  <w:marTop w:val="0"/>
                  <w:marBottom w:val="0"/>
                  <w:divBdr>
                    <w:top w:val="none" w:sz="0" w:space="0" w:color="auto"/>
                    <w:left w:val="none" w:sz="0" w:space="0" w:color="auto"/>
                    <w:bottom w:val="none" w:sz="0" w:space="0" w:color="auto"/>
                    <w:right w:val="none" w:sz="0" w:space="0" w:color="auto"/>
                  </w:divBdr>
                </w:div>
                <w:div w:id="1294140110">
                  <w:marLeft w:val="0"/>
                  <w:marRight w:val="0"/>
                  <w:marTop w:val="0"/>
                  <w:marBottom w:val="0"/>
                  <w:divBdr>
                    <w:top w:val="none" w:sz="0" w:space="0" w:color="auto"/>
                    <w:left w:val="none" w:sz="0" w:space="0" w:color="auto"/>
                    <w:bottom w:val="none" w:sz="0" w:space="0" w:color="auto"/>
                    <w:right w:val="none" w:sz="0" w:space="0" w:color="auto"/>
                  </w:divBdr>
                </w:div>
                <w:div w:id="1363242820">
                  <w:marLeft w:val="0"/>
                  <w:marRight w:val="0"/>
                  <w:marTop w:val="0"/>
                  <w:marBottom w:val="0"/>
                  <w:divBdr>
                    <w:top w:val="none" w:sz="0" w:space="0" w:color="auto"/>
                    <w:left w:val="none" w:sz="0" w:space="0" w:color="auto"/>
                    <w:bottom w:val="none" w:sz="0" w:space="0" w:color="auto"/>
                    <w:right w:val="none" w:sz="0" w:space="0" w:color="auto"/>
                  </w:divBdr>
                </w:div>
                <w:div w:id="1373724145">
                  <w:marLeft w:val="0"/>
                  <w:marRight w:val="0"/>
                  <w:marTop w:val="0"/>
                  <w:marBottom w:val="0"/>
                  <w:divBdr>
                    <w:top w:val="none" w:sz="0" w:space="0" w:color="auto"/>
                    <w:left w:val="none" w:sz="0" w:space="0" w:color="auto"/>
                    <w:bottom w:val="none" w:sz="0" w:space="0" w:color="auto"/>
                    <w:right w:val="none" w:sz="0" w:space="0" w:color="auto"/>
                  </w:divBdr>
                </w:div>
                <w:div w:id="1385522978">
                  <w:marLeft w:val="0"/>
                  <w:marRight w:val="0"/>
                  <w:marTop w:val="0"/>
                  <w:marBottom w:val="0"/>
                  <w:divBdr>
                    <w:top w:val="none" w:sz="0" w:space="0" w:color="auto"/>
                    <w:left w:val="none" w:sz="0" w:space="0" w:color="auto"/>
                    <w:bottom w:val="none" w:sz="0" w:space="0" w:color="auto"/>
                    <w:right w:val="none" w:sz="0" w:space="0" w:color="auto"/>
                  </w:divBdr>
                </w:div>
                <w:div w:id="1425027349">
                  <w:marLeft w:val="0"/>
                  <w:marRight w:val="0"/>
                  <w:marTop w:val="0"/>
                  <w:marBottom w:val="0"/>
                  <w:divBdr>
                    <w:top w:val="none" w:sz="0" w:space="0" w:color="auto"/>
                    <w:left w:val="none" w:sz="0" w:space="0" w:color="auto"/>
                    <w:bottom w:val="none" w:sz="0" w:space="0" w:color="auto"/>
                    <w:right w:val="none" w:sz="0" w:space="0" w:color="auto"/>
                  </w:divBdr>
                </w:div>
                <w:div w:id="1437630421">
                  <w:marLeft w:val="0"/>
                  <w:marRight w:val="0"/>
                  <w:marTop w:val="0"/>
                  <w:marBottom w:val="0"/>
                  <w:divBdr>
                    <w:top w:val="none" w:sz="0" w:space="0" w:color="auto"/>
                    <w:left w:val="none" w:sz="0" w:space="0" w:color="auto"/>
                    <w:bottom w:val="none" w:sz="0" w:space="0" w:color="auto"/>
                    <w:right w:val="none" w:sz="0" w:space="0" w:color="auto"/>
                  </w:divBdr>
                </w:div>
                <w:div w:id="1438208889">
                  <w:marLeft w:val="0"/>
                  <w:marRight w:val="0"/>
                  <w:marTop w:val="0"/>
                  <w:marBottom w:val="0"/>
                  <w:divBdr>
                    <w:top w:val="none" w:sz="0" w:space="0" w:color="auto"/>
                    <w:left w:val="none" w:sz="0" w:space="0" w:color="auto"/>
                    <w:bottom w:val="none" w:sz="0" w:space="0" w:color="auto"/>
                    <w:right w:val="none" w:sz="0" w:space="0" w:color="auto"/>
                  </w:divBdr>
                </w:div>
                <w:div w:id="1470395412">
                  <w:marLeft w:val="0"/>
                  <w:marRight w:val="0"/>
                  <w:marTop w:val="0"/>
                  <w:marBottom w:val="0"/>
                  <w:divBdr>
                    <w:top w:val="none" w:sz="0" w:space="0" w:color="auto"/>
                    <w:left w:val="none" w:sz="0" w:space="0" w:color="auto"/>
                    <w:bottom w:val="none" w:sz="0" w:space="0" w:color="auto"/>
                    <w:right w:val="none" w:sz="0" w:space="0" w:color="auto"/>
                  </w:divBdr>
                </w:div>
                <w:div w:id="1474564948">
                  <w:marLeft w:val="0"/>
                  <w:marRight w:val="0"/>
                  <w:marTop w:val="0"/>
                  <w:marBottom w:val="0"/>
                  <w:divBdr>
                    <w:top w:val="none" w:sz="0" w:space="0" w:color="auto"/>
                    <w:left w:val="none" w:sz="0" w:space="0" w:color="auto"/>
                    <w:bottom w:val="none" w:sz="0" w:space="0" w:color="auto"/>
                    <w:right w:val="none" w:sz="0" w:space="0" w:color="auto"/>
                  </w:divBdr>
                </w:div>
                <w:div w:id="1479154270">
                  <w:marLeft w:val="0"/>
                  <w:marRight w:val="0"/>
                  <w:marTop w:val="0"/>
                  <w:marBottom w:val="0"/>
                  <w:divBdr>
                    <w:top w:val="none" w:sz="0" w:space="0" w:color="auto"/>
                    <w:left w:val="none" w:sz="0" w:space="0" w:color="auto"/>
                    <w:bottom w:val="none" w:sz="0" w:space="0" w:color="auto"/>
                    <w:right w:val="none" w:sz="0" w:space="0" w:color="auto"/>
                  </w:divBdr>
                </w:div>
                <w:div w:id="1571766044">
                  <w:marLeft w:val="0"/>
                  <w:marRight w:val="0"/>
                  <w:marTop w:val="0"/>
                  <w:marBottom w:val="0"/>
                  <w:divBdr>
                    <w:top w:val="none" w:sz="0" w:space="0" w:color="auto"/>
                    <w:left w:val="none" w:sz="0" w:space="0" w:color="auto"/>
                    <w:bottom w:val="none" w:sz="0" w:space="0" w:color="auto"/>
                    <w:right w:val="none" w:sz="0" w:space="0" w:color="auto"/>
                  </w:divBdr>
                </w:div>
                <w:div w:id="1576937860">
                  <w:marLeft w:val="0"/>
                  <w:marRight w:val="0"/>
                  <w:marTop w:val="0"/>
                  <w:marBottom w:val="0"/>
                  <w:divBdr>
                    <w:top w:val="none" w:sz="0" w:space="0" w:color="auto"/>
                    <w:left w:val="none" w:sz="0" w:space="0" w:color="auto"/>
                    <w:bottom w:val="none" w:sz="0" w:space="0" w:color="auto"/>
                    <w:right w:val="none" w:sz="0" w:space="0" w:color="auto"/>
                  </w:divBdr>
                </w:div>
                <w:div w:id="1604413877">
                  <w:marLeft w:val="0"/>
                  <w:marRight w:val="0"/>
                  <w:marTop w:val="0"/>
                  <w:marBottom w:val="0"/>
                  <w:divBdr>
                    <w:top w:val="none" w:sz="0" w:space="0" w:color="auto"/>
                    <w:left w:val="none" w:sz="0" w:space="0" w:color="auto"/>
                    <w:bottom w:val="none" w:sz="0" w:space="0" w:color="auto"/>
                    <w:right w:val="none" w:sz="0" w:space="0" w:color="auto"/>
                  </w:divBdr>
                </w:div>
                <w:div w:id="1734228918">
                  <w:marLeft w:val="0"/>
                  <w:marRight w:val="0"/>
                  <w:marTop w:val="0"/>
                  <w:marBottom w:val="0"/>
                  <w:divBdr>
                    <w:top w:val="none" w:sz="0" w:space="0" w:color="auto"/>
                    <w:left w:val="none" w:sz="0" w:space="0" w:color="auto"/>
                    <w:bottom w:val="none" w:sz="0" w:space="0" w:color="auto"/>
                    <w:right w:val="none" w:sz="0" w:space="0" w:color="auto"/>
                  </w:divBdr>
                </w:div>
                <w:div w:id="1739522357">
                  <w:marLeft w:val="0"/>
                  <w:marRight w:val="0"/>
                  <w:marTop w:val="0"/>
                  <w:marBottom w:val="0"/>
                  <w:divBdr>
                    <w:top w:val="none" w:sz="0" w:space="0" w:color="auto"/>
                    <w:left w:val="none" w:sz="0" w:space="0" w:color="auto"/>
                    <w:bottom w:val="none" w:sz="0" w:space="0" w:color="auto"/>
                    <w:right w:val="none" w:sz="0" w:space="0" w:color="auto"/>
                  </w:divBdr>
                </w:div>
                <w:div w:id="1810711311">
                  <w:marLeft w:val="0"/>
                  <w:marRight w:val="0"/>
                  <w:marTop w:val="0"/>
                  <w:marBottom w:val="0"/>
                  <w:divBdr>
                    <w:top w:val="none" w:sz="0" w:space="0" w:color="auto"/>
                    <w:left w:val="none" w:sz="0" w:space="0" w:color="auto"/>
                    <w:bottom w:val="none" w:sz="0" w:space="0" w:color="auto"/>
                    <w:right w:val="none" w:sz="0" w:space="0" w:color="auto"/>
                  </w:divBdr>
                </w:div>
                <w:div w:id="1816683221">
                  <w:marLeft w:val="0"/>
                  <w:marRight w:val="0"/>
                  <w:marTop w:val="0"/>
                  <w:marBottom w:val="0"/>
                  <w:divBdr>
                    <w:top w:val="none" w:sz="0" w:space="0" w:color="auto"/>
                    <w:left w:val="none" w:sz="0" w:space="0" w:color="auto"/>
                    <w:bottom w:val="none" w:sz="0" w:space="0" w:color="auto"/>
                    <w:right w:val="none" w:sz="0" w:space="0" w:color="auto"/>
                  </w:divBdr>
                </w:div>
                <w:div w:id="1852525478">
                  <w:marLeft w:val="0"/>
                  <w:marRight w:val="0"/>
                  <w:marTop w:val="0"/>
                  <w:marBottom w:val="0"/>
                  <w:divBdr>
                    <w:top w:val="none" w:sz="0" w:space="0" w:color="auto"/>
                    <w:left w:val="none" w:sz="0" w:space="0" w:color="auto"/>
                    <w:bottom w:val="none" w:sz="0" w:space="0" w:color="auto"/>
                    <w:right w:val="none" w:sz="0" w:space="0" w:color="auto"/>
                  </w:divBdr>
                </w:div>
                <w:div w:id="1888948887">
                  <w:marLeft w:val="0"/>
                  <w:marRight w:val="0"/>
                  <w:marTop w:val="0"/>
                  <w:marBottom w:val="0"/>
                  <w:divBdr>
                    <w:top w:val="none" w:sz="0" w:space="0" w:color="auto"/>
                    <w:left w:val="none" w:sz="0" w:space="0" w:color="auto"/>
                    <w:bottom w:val="none" w:sz="0" w:space="0" w:color="auto"/>
                    <w:right w:val="none" w:sz="0" w:space="0" w:color="auto"/>
                  </w:divBdr>
                </w:div>
                <w:div w:id="1917858602">
                  <w:marLeft w:val="0"/>
                  <w:marRight w:val="0"/>
                  <w:marTop w:val="0"/>
                  <w:marBottom w:val="0"/>
                  <w:divBdr>
                    <w:top w:val="none" w:sz="0" w:space="0" w:color="auto"/>
                    <w:left w:val="none" w:sz="0" w:space="0" w:color="auto"/>
                    <w:bottom w:val="none" w:sz="0" w:space="0" w:color="auto"/>
                    <w:right w:val="none" w:sz="0" w:space="0" w:color="auto"/>
                  </w:divBdr>
                </w:div>
                <w:div w:id="2060206278">
                  <w:marLeft w:val="0"/>
                  <w:marRight w:val="0"/>
                  <w:marTop w:val="0"/>
                  <w:marBottom w:val="0"/>
                  <w:divBdr>
                    <w:top w:val="none" w:sz="0" w:space="0" w:color="auto"/>
                    <w:left w:val="none" w:sz="0" w:space="0" w:color="auto"/>
                    <w:bottom w:val="none" w:sz="0" w:space="0" w:color="auto"/>
                    <w:right w:val="none" w:sz="0" w:space="0" w:color="auto"/>
                  </w:divBdr>
                </w:div>
                <w:div w:id="2070375857">
                  <w:marLeft w:val="0"/>
                  <w:marRight w:val="0"/>
                  <w:marTop w:val="0"/>
                  <w:marBottom w:val="0"/>
                  <w:divBdr>
                    <w:top w:val="none" w:sz="0" w:space="0" w:color="auto"/>
                    <w:left w:val="none" w:sz="0" w:space="0" w:color="auto"/>
                    <w:bottom w:val="none" w:sz="0" w:space="0" w:color="auto"/>
                    <w:right w:val="none" w:sz="0" w:space="0" w:color="auto"/>
                  </w:divBdr>
                </w:div>
                <w:div w:id="2081053988">
                  <w:marLeft w:val="0"/>
                  <w:marRight w:val="0"/>
                  <w:marTop w:val="0"/>
                  <w:marBottom w:val="0"/>
                  <w:divBdr>
                    <w:top w:val="none" w:sz="0" w:space="0" w:color="auto"/>
                    <w:left w:val="none" w:sz="0" w:space="0" w:color="auto"/>
                    <w:bottom w:val="none" w:sz="0" w:space="0" w:color="auto"/>
                    <w:right w:val="none" w:sz="0" w:space="0" w:color="auto"/>
                  </w:divBdr>
                </w:div>
                <w:div w:id="21184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2069">
          <w:marLeft w:val="0"/>
          <w:marRight w:val="0"/>
          <w:marTop w:val="0"/>
          <w:marBottom w:val="0"/>
          <w:divBdr>
            <w:top w:val="none" w:sz="0" w:space="0" w:color="auto"/>
            <w:left w:val="none" w:sz="0" w:space="0" w:color="auto"/>
            <w:bottom w:val="none" w:sz="0" w:space="0" w:color="auto"/>
            <w:right w:val="none" w:sz="0" w:space="0" w:color="auto"/>
          </w:divBdr>
          <w:divsChild>
            <w:div w:id="1095976077">
              <w:marLeft w:val="0"/>
              <w:marRight w:val="0"/>
              <w:marTop w:val="0"/>
              <w:marBottom w:val="0"/>
              <w:divBdr>
                <w:top w:val="none" w:sz="0" w:space="0" w:color="auto"/>
                <w:left w:val="none" w:sz="0" w:space="0" w:color="auto"/>
                <w:bottom w:val="none" w:sz="0" w:space="0" w:color="auto"/>
                <w:right w:val="none" w:sz="0" w:space="0" w:color="auto"/>
              </w:divBdr>
              <w:divsChild>
                <w:div w:id="17851334">
                  <w:marLeft w:val="0"/>
                  <w:marRight w:val="0"/>
                  <w:marTop w:val="0"/>
                  <w:marBottom w:val="0"/>
                  <w:divBdr>
                    <w:top w:val="none" w:sz="0" w:space="0" w:color="auto"/>
                    <w:left w:val="none" w:sz="0" w:space="0" w:color="auto"/>
                    <w:bottom w:val="none" w:sz="0" w:space="0" w:color="auto"/>
                    <w:right w:val="none" w:sz="0" w:space="0" w:color="auto"/>
                  </w:divBdr>
                </w:div>
                <w:div w:id="46728723">
                  <w:marLeft w:val="0"/>
                  <w:marRight w:val="0"/>
                  <w:marTop w:val="0"/>
                  <w:marBottom w:val="0"/>
                  <w:divBdr>
                    <w:top w:val="none" w:sz="0" w:space="0" w:color="auto"/>
                    <w:left w:val="none" w:sz="0" w:space="0" w:color="auto"/>
                    <w:bottom w:val="none" w:sz="0" w:space="0" w:color="auto"/>
                    <w:right w:val="none" w:sz="0" w:space="0" w:color="auto"/>
                  </w:divBdr>
                </w:div>
                <w:div w:id="197209578">
                  <w:marLeft w:val="0"/>
                  <w:marRight w:val="0"/>
                  <w:marTop w:val="0"/>
                  <w:marBottom w:val="0"/>
                  <w:divBdr>
                    <w:top w:val="none" w:sz="0" w:space="0" w:color="auto"/>
                    <w:left w:val="none" w:sz="0" w:space="0" w:color="auto"/>
                    <w:bottom w:val="none" w:sz="0" w:space="0" w:color="auto"/>
                    <w:right w:val="none" w:sz="0" w:space="0" w:color="auto"/>
                  </w:divBdr>
                </w:div>
                <w:div w:id="206334363">
                  <w:marLeft w:val="0"/>
                  <w:marRight w:val="0"/>
                  <w:marTop w:val="0"/>
                  <w:marBottom w:val="0"/>
                  <w:divBdr>
                    <w:top w:val="none" w:sz="0" w:space="0" w:color="auto"/>
                    <w:left w:val="none" w:sz="0" w:space="0" w:color="auto"/>
                    <w:bottom w:val="none" w:sz="0" w:space="0" w:color="auto"/>
                    <w:right w:val="none" w:sz="0" w:space="0" w:color="auto"/>
                  </w:divBdr>
                </w:div>
                <w:div w:id="218515995">
                  <w:marLeft w:val="0"/>
                  <w:marRight w:val="0"/>
                  <w:marTop w:val="0"/>
                  <w:marBottom w:val="0"/>
                  <w:divBdr>
                    <w:top w:val="none" w:sz="0" w:space="0" w:color="auto"/>
                    <w:left w:val="none" w:sz="0" w:space="0" w:color="auto"/>
                    <w:bottom w:val="none" w:sz="0" w:space="0" w:color="auto"/>
                    <w:right w:val="none" w:sz="0" w:space="0" w:color="auto"/>
                  </w:divBdr>
                </w:div>
                <w:div w:id="264197898">
                  <w:marLeft w:val="0"/>
                  <w:marRight w:val="0"/>
                  <w:marTop w:val="0"/>
                  <w:marBottom w:val="0"/>
                  <w:divBdr>
                    <w:top w:val="none" w:sz="0" w:space="0" w:color="auto"/>
                    <w:left w:val="none" w:sz="0" w:space="0" w:color="auto"/>
                    <w:bottom w:val="none" w:sz="0" w:space="0" w:color="auto"/>
                    <w:right w:val="none" w:sz="0" w:space="0" w:color="auto"/>
                  </w:divBdr>
                </w:div>
                <w:div w:id="342634121">
                  <w:marLeft w:val="0"/>
                  <w:marRight w:val="0"/>
                  <w:marTop w:val="0"/>
                  <w:marBottom w:val="0"/>
                  <w:divBdr>
                    <w:top w:val="none" w:sz="0" w:space="0" w:color="auto"/>
                    <w:left w:val="none" w:sz="0" w:space="0" w:color="auto"/>
                    <w:bottom w:val="none" w:sz="0" w:space="0" w:color="auto"/>
                    <w:right w:val="none" w:sz="0" w:space="0" w:color="auto"/>
                  </w:divBdr>
                </w:div>
                <w:div w:id="351928654">
                  <w:marLeft w:val="0"/>
                  <w:marRight w:val="0"/>
                  <w:marTop w:val="0"/>
                  <w:marBottom w:val="0"/>
                  <w:divBdr>
                    <w:top w:val="none" w:sz="0" w:space="0" w:color="auto"/>
                    <w:left w:val="none" w:sz="0" w:space="0" w:color="auto"/>
                    <w:bottom w:val="none" w:sz="0" w:space="0" w:color="auto"/>
                    <w:right w:val="none" w:sz="0" w:space="0" w:color="auto"/>
                  </w:divBdr>
                </w:div>
                <w:div w:id="374088252">
                  <w:marLeft w:val="0"/>
                  <w:marRight w:val="0"/>
                  <w:marTop w:val="0"/>
                  <w:marBottom w:val="0"/>
                  <w:divBdr>
                    <w:top w:val="none" w:sz="0" w:space="0" w:color="auto"/>
                    <w:left w:val="none" w:sz="0" w:space="0" w:color="auto"/>
                    <w:bottom w:val="none" w:sz="0" w:space="0" w:color="auto"/>
                    <w:right w:val="none" w:sz="0" w:space="0" w:color="auto"/>
                  </w:divBdr>
                </w:div>
                <w:div w:id="385496578">
                  <w:marLeft w:val="0"/>
                  <w:marRight w:val="0"/>
                  <w:marTop w:val="0"/>
                  <w:marBottom w:val="0"/>
                  <w:divBdr>
                    <w:top w:val="none" w:sz="0" w:space="0" w:color="auto"/>
                    <w:left w:val="none" w:sz="0" w:space="0" w:color="auto"/>
                    <w:bottom w:val="none" w:sz="0" w:space="0" w:color="auto"/>
                    <w:right w:val="none" w:sz="0" w:space="0" w:color="auto"/>
                  </w:divBdr>
                </w:div>
                <w:div w:id="406224214">
                  <w:marLeft w:val="0"/>
                  <w:marRight w:val="0"/>
                  <w:marTop w:val="0"/>
                  <w:marBottom w:val="0"/>
                  <w:divBdr>
                    <w:top w:val="none" w:sz="0" w:space="0" w:color="auto"/>
                    <w:left w:val="none" w:sz="0" w:space="0" w:color="auto"/>
                    <w:bottom w:val="none" w:sz="0" w:space="0" w:color="auto"/>
                    <w:right w:val="none" w:sz="0" w:space="0" w:color="auto"/>
                  </w:divBdr>
                </w:div>
                <w:div w:id="417479617">
                  <w:marLeft w:val="0"/>
                  <w:marRight w:val="0"/>
                  <w:marTop w:val="0"/>
                  <w:marBottom w:val="0"/>
                  <w:divBdr>
                    <w:top w:val="none" w:sz="0" w:space="0" w:color="auto"/>
                    <w:left w:val="none" w:sz="0" w:space="0" w:color="auto"/>
                    <w:bottom w:val="none" w:sz="0" w:space="0" w:color="auto"/>
                    <w:right w:val="none" w:sz="0" w:space="0" w:color="auto"/>
                  </w:divBdr>
                </w:div>
                <w:div w:id="568421556">
                  <w:marLeft w:val="0"/>
                  <w:marRight w:val="0"/>
                  <w:marTop w:val="0"/>
                  <w:marBottom w:val="0"/>
                  <w:divBdr>
                    <w:top w:val="none" w:sz="0" w:space="0" w:color="auto"/>
                    <w:left w:val="none" w:sz="0" w:space="0" w:color="auto"/>
                    <w:bottom w:val="none" w:sz="0" w:space="0" w:color="auto"/>
                    <w:right w:val="none" w:sz="0" w:space="0" w:color="auto"/>
                  </w:divBdr>
                </w:div>
                <w:div w:id="576552220">
                  <w:marLeft w:val="0"/>
                  <w:marRight w:val="0"/>
                  <w:marTop w:val="0"/>
                  <w:marBottom w:val="0"/>
                  <w:divBdr>
                    <w:top w:val="none" w:sz="0" w:space="0" w:color="auto"/>
                    <w:left w:val="none" w:sz="0" w:space="0" w:color="auto"/>
                    <w:bottom w:val="none" w:sz="0" w:space="0" w:color="auto"/>
                    <w:right w:val="none" w:sz="0" w:space="0" w:color="auto"/>
                  </w:divBdr>
                </w:div>
                <w:div w:id="645814397">
                  <w:marLeft w:val="0"/>
                  <w:marRight w:val="0"/>
                  <w:marTop w:val="0"/>
                  <w:marBottom w:val="0"/>
                  <w:divBdr>
                    <w:top w:val="none" w:sz="0" w:space="0" w:color="auto"/>
                    <w:left w:val="none" w:sz="0" w:space="0" w:color="auto"/>
                    <w:bottom w:val="none" w:sz="0" w:space="0" w:color="auto"/>
                    <w:right w:val="none" w:sz="0" w:space="0" w:color="auto"/>
                  </w:divBdr>
                </w:div>
                <w:div w:id="683164490">
                  <w:marLeft w:val="0"/>
                  <w:marRight w:val="0"/>
                  <w:marTop w:val="0"/>
                  <w:marBottom w:val="0"/>
                  <w:divBdr>
                    <w:top w:val="none" w:sz="0" w:space="0" w:color="auto"/>
                    <w:left w:val="none" w:sz="0" w:space="0" w:color="auto"/>
                    <w:bottom w:val="none" w:sz="0" w:space="0" w:color="auto"/>
                    <w:right w:val="none" w:sz="0" w:space="0" w:color="auto"/>
                  </w:divBdr>
                </w:div>
                <w:div w:id="700279928">
                  <w:marLeft w:val="0"/>
                  <w:marRight w:val="0"/>
                  <w:marTop w:val="0"/>
                  <w:marBottom w:val="0"/>
                  <w:divBdr>
                    <w:top w:val="none" w:sz="0" w:space="0" w:color="auto"/>
                    <w:left w:val="none" w:sz="0" w:space="0" w:color="auto"/>
                    <w:bottom w:val="none" w:sz="0" w:space="0" w:color="auto"/>
                    <w:right w:val="none" w:sz="0" w:space="0" w:color="auto"/>
                  </w:divBdr>
                </w:div>
                <w:div w:id="709575990">
                  <w:marLeft w:val="0"/>
                  <w:marRight w:val="0"/>
                  <w:marTop w:val="0"/>
                  <w:marBottom w:val="0"/>
                  <w:divBdr>
                    <w:top w:val="none" w:sz="0" w:space="0" w:color="auto"/>
                    <w:left w:val="none" w:sz="0" w:space="0" w:color="auto"/>
                    <w:bottom w:val="none" w:sz="0" w:space="0" w:color="auto"/>
                    <w:right w:val="none" w:sz="0" w:space="0" w:color="auto"/>
                  </w:divBdr>
                </w:div>
                <w:div w:id="717901145">
                  <w:marLeft w:val="0"/>
                  <w:marRight w:val="0"/>
                  <w:marTop w:val="0"/>
                  <w:marBottom w:val="0"/>
                  <w:divBdr>
                    <w:top w:val="none" w:sz="0" w:space="0" w:color="auto"/>
                    <w:left w:val="none" w:sz="0" w:space="0" w:color="auto"/>
                    <w:bottom w:val="none" w:sz="0" w:space="0" w:color="auto"/>
                    <w:right w:val="none" w:sz="0" w:space="0" w:color="auto"/>
                  </w:divBdr>
                </w:div>
                <w:div w:id="726336720">
                  <w:marLeft w:val="0"/>
                  <w:marRight w:val="0"/>
                  <w:marTop w:val="0"/>
                  <w:marBottom w:val="0"/>
                  <w:divBdr>
                    <w:top w:val="none" w:sz="0" w:space="0" w:color="auto"/>
                    <w:left w:val="none" w:sz="0" w:space="0" w:color="auto"/>
                    <w:bottom w:val="none" w:sz="0" w:space="0" w:color="auto"/>
                    <w:right w:val="none" w:sz="0" w:space="0" w:color="auto"/>
                  </w:divBdr>
                </w:div>
                <w:div w:id="862279680">
                  <w:marLeft w:val="0"/>
                  <w:marRight w:val="0"/>
                  <w:marTop w:val="0"/>
                  <w:marBottom w:val="0"/>
                  <w:divBdr>
                    <w:top w:val="none" w:sz="0" w:space="0" w:color="auto"/>
                    <w:left w:val="none" w:sz="0" w:space="0" w:color="auto"/>
                    <w:bottom w:val="none" w:sz="0" w:space="0" w:color="auto"/>
                    <w:right w:val="none" w:sz="0" w:space="0" w:color="auto"/>
                  </w:divBdr>
                </w:div>
                <w:div w:id="916867037">
                  <w:marLeft w:val="0"/>
                  <w:marRight w:val="0"/>
                  <w:marTop w:val="0"/>
                  <w:marBottom w:val="0"/>
                  <w:divBdr>
                    <w:top w:val="none" w:sz="0" w:space="0" w:color="auto"/>
                    <w:left w:val="none" w:sz="0" w:space="0" w:color="auto"/>
                    <w:bottom w:val="none" w:sz="0" w:space="0" w:color="auto"/>
                    <w:right w:val="none" w:sz="0" w:space="0" w:color="auto"/>
                  </w:divBdr>
                </w:div>
                <w:div w:id="969212696">
                  <w:marLeft w:val="0"/>
                  <w:marRight w:val="0"/>
                  <w:marTop w:val="0"/>
                  <w:marBottom w:val="0"/>
                  <w:divBdr>
                    <w:top w:val="none" w:sz="0" w:space="0" w:color="auto"/>
                    <w:left w:val="none" w:sz="0" w:space="0" w:color="auto"/>
                    <w:bottom w:val="none" w:sz="0" w:space="0" w:color="auto"/>
                    <w:right w:val="none" w:sz="0" w:space="0" w:color="auto"/>
                  </w:divBdr>
                </w:div>
                <w:div w:id="1009865084">
                  <w:marLeft w:val="0"/>
                  <w:marRight w:val="0"/>
                  <w:marTop w:val="0"/>
                  <w:marBottom w:val="0"/>
                  <w:divBdr>
                    <w:top w:val="none" w:sz="0" w:space="0" w:color="auto"/>
                    <w:left w:val="none" w:sz="0" w:space="0" w:color="auto"/>
                    <w:bottom w:val="none" w:sz="0" w:space="0" w:color="auto"/>
                    <w:right w:val="none" w:sz="0" w:space="0" w:color="auto"/>
                  </w:divBdr>
                </w:div>
                <w:div w:id="1024139876">
                  <w:marLeft w:val="0"/>
                  <w:marRight w:val="0"/>
                  <w:marTop w:val="0"/>
                  <w:marBottom w:val="0"/>
                  <w:divBdr>
                    <w:top w:val="none" w:sz="0" w:space="0" w:color="auto"/>
                    <w:left w:val="none" w:sz="0" w:space="0" w:color="auto"/>
                    <w:bottom w:val="none" w:sz="0" w:space="0" w:color="auto"/>
                    <w:right w:val="none" w:sz="0" w:space="0" w:color="auto"/>
                  </w:divBdr>
                </w:div>
                <w:div w:id="1025399245">
                  <w:marLeft w:val="0"/>
                  <w:marRight w:val="0"/>
                  <w:marTop w:val="0"/>
                  <w:marBottom w:val="0"/>
                  <w:divBdr>
                    <w:top w:val="none" w:sz="0" w:space="0" w:color="auto"/>
                    <w:left w:val="none" w:sz="0" w:space="0" w:color="auto"/>
                    <w:bottom w:val="none" w:sz="0" w:space="0" w:color="auto"/>
                    <w:right w:val="none" w:sz="0" w:space="0" w:color="auto"/>
                  </w:divBdr>
                </w:div>
                <w:div w:id="1049568270">
                  <w:marLeft w:val="0"/>
                  <w:marRight w:val="0"/>
                  <w:marTop w:val="0"/>
                  <w:marBottom w:val="0"/>
                  <w:divBdr>
                    <w:top w:val="none" w:sz="0" w:space="0" w:color="auto"/>
                    <w:left w:val="none" w:sz="0" w:space="0" w:color="auto"/>
                    <w:bottom w:val="none" w:sz="0" w:space="0" w:color="auto"/>
                    <w:right w:val="none" w:sz="0" w:space="0" w:color="auto"/>
                  </w:divBdr>
                </w:div>
                <w:div w:id="1104157124">
                  <w:marLeft w:val="0"/>
                  <w:marRight w:val="0"/>
                  <w:marTop w:val="0"/>
                  <w:marBottom w:val="0"/>
                  <w:divBdr>
                    <w:top w:val="none" w:sz="0" w:space="0" w:color="auto"/>
                    <w:left w:val="none" w:sz="0" w:space="0" w:color="auto"/>
                    <w:bottom w:val="none" w:sz="0" w:space="0" w:color="auto"/>
                    <w:right w:val="none" w:sz="0" w:space="0" w:color="auto"/>
                  </w:divBdr>
                </w:div>
                <w:div w:id="1143085782">
                  <w:marLeft w:val="0"/>
                  <w:marRight w:val="0"/>
                  <w:marTop w:val="0"/>
                  <w:marBottom w:val="0"/>
                  <w:divBdr>
                    <w:top w:val="none" w:sz="0" w:space="0" w:color="auto"/>
                    <w:left w:val="none" w:sz="0" w:space="0" w:color="auto"/>
                    <w:bottom w:val="none" w:sz="0" w:space="0" w:color="auto"/>
                    <w:right w:val="none" w:sz="0" w:space="0" w:color="auto"/>
                  </w:divBdr>
                </w:div>
                <w:div w:id="1178696137">
                  <w:marLeft w:val="0"/>
                  <w:marRight w:val="0"/>
                  <w:marTop w:val="0"/>
                  <w:marBottom w:val="0"/>
                  <w:divBdr>
                    <w:top w:val="none" w:sz="0" w:space="0" w:color="auto"/>
                    <w:left w:val="none" w:sz="0" w:space="0" w:color="auto"/>
                    <w:bottom w:val="none" w:sz="0" w:space="0" w:color="auto"/>
                    <w:right w:val="none" w:sz="0" w:space="0" w:color="auto"/>
                  </w:divBdr>
                </w:div>
                <w:div w:id="1187135445">
                  <w:marLeft w:val="0"/>
                  <w:marRight w:val="0"/>
                  <w:marTop w:val="0"/>
                  <w:marBottom w:val="0"/>
                  <w:divBdr>
                    <w:top w:val="none" w:sz="0" w:space="0" w:color="auto"/>
                    <w:left w:val="none" w:sz="0" w:space="0" w:color="auto"/>
                    <w:bottom w:val="none" w:sz="0" w:space="0" w:color="auto"/>
                    <w:right w:val="none" w:sz="0" w:space="0" w:color="auto"/>
                  </w:divBdr>
                </w:div>
                <w:div w:id="1216161775">
                  <w:marLeft w:val="0"/>
                  <w:marRight w:val="0"/>
                  <w:marTop w:val="0"/>
                  <w:marBottom w:val="0"/>
                  <w:divBdr>
                    <w:top w:val="none" w:sz="0" w:space="0" w:color="auto"/>
                    <w:left w:val="none" w:sz="0" w:space="0" w:color="auto"/>
                    <w:bottom w:val="none" w:sz="0" w:space="0" w:color="auto"/>
                    <w:right w:val="none" w:sz="0" w:space="0" w:color="auto"/>
                  </w:divBdr>
                </w:div>
                <w:div w:id="1244411849">
                  <w:marLeft w:val="0"/>
                  <w:marRight w:val="0"/>
                  <w:marTop w:val="0"/>
                  <w:marBottom w:val="0"/>
                  <w:divBdr>
                    <w:top w:val="none" w:sz="0" w:space="0" w:color="auto"/>
                    <w:left w:val="none" w:sz="0" w:space="0" w:color="auto"/>
                    <w:bottom w:val="none" w:sz="0" w:space="0" w:color="auto"/>
                    <w:right w:val="none" w:sz="0" w:space="0" w:color="auto"/>
                  </w:divBdr>
                </w:div>
                <w:div w:id="1311325031">
                  <w:marLeft w:val="0"/>
                  <w:marRight w:val="0"/>
                  <w:marTop w:val="0"/>
                  <w:marBottom w:val="0"/>
                  <w:divBdr>
                    <w:top w:val="none" w:sz="0" w:space="0" w:color="auto"/>
                    <w:left w:val="none" w:sz="0" w:space="0" w:color="auto"/>
                    <w:bottom w:val="none" w:sz="0" w:space="0" w:color="auto"/>
                    <w:right w:val="none" w:sz="0" w:space="0" w:color="auto"/>
                  </w:divBdr>
                </w:div>
                <w:div w:id="1320773068">
                  <w:marLeft w:val="0"/>
                  <w:marRight w:val="0"/>
                  <w:marTop w:val="0"/>
                  <w:marBottom w:val="0"/>
                  <w:divBdr>
                    <w:top w:val="none" w:sz="0" w:space="0" w:color="auto"/>
                    <w:left w:val="none" w:sz="0" w:space="0" w:color="auto"/>
                    <w:bottom w:val="none" w:sz="0" w:space="0" w:color="auto"/>
                    <w:right w:val="none" w:sz="0" w:space="0" w:color="auto"/>
                  </w:divBdr>
                </w:div>
                <w:div w:id="1368064593">
                  <w:marLeft w:val="0"/>
                  <w:marRight w:val="0"/>
                  <w:marTop w:val="0"/>
                  <w:marBottom w:val="0"/>
                  <w:divBdr>
                    <w:top w:val="none" w:sz="0" w:space="0" w:color="auto"/>
                    <w:left w:val="none" w:sz="0" w:space="0" w:color="auto"/>
                    <w:bottom w:val="none" w:sz="0" w:space="0" w:color="auto"/>
                    <w:right w:val="none" w:sz="0" w:space="0" w:color="auto"/>
                  </w:divBdr>
                </w:div>
                <w:div w:id="1395080767">
                  <w:marLeft w:val="0"/>
                  <w:marRight w:val="0"/>
                  <w:marTop w:val="0"/>
                  <w:marBottom w:val="0"/>
                  <w:divBdr>
                    <w:top w:val="none" w:sz="0" w:space="0" w:color="auto"/>
                    <w:left w:val="none" w:sz="0" w:space="0" w:color="auto"/>
                    <w:bottom w:val="none" w:sz="0" w:space="0" w:color="auto"/>
                    <w:right w:val="none" w:sz="0" w:space="0" w:color="auto"/>
                  </w:divBdr>
                </w:div>
                <w:div w:id="1406104887">
                  <w:marLeft w:val="0"/>
                  <w:marRight w:val="0"/>
                  <w:marTop w:val="0"/>
                  <w:marBottom w:val="0"/>
                  <w:divBdr>
                    <w:top w:val="none" w:sz="0" w:space="0" w:color="auto"/>
                    <w:left w:val="none" w:sz="0" w:space="0" w:color="auto"/>
                    <w:bottom w:val="none" w:sz="0" w:space="0" w:color="auto"/>
                    <w:right w:val="none" w:sz="0" w:space="0" w:color="auto"/>
                  </w:divBdr>
                </w:div>
                <w:div w:id="1420984173">
                  <w:marLeft w:val="0"/>
                  <w:marRight w:val="0"/>
                  <w:marTop w:val="0"/>
                  <w:marBottom w:val="0"/>
                  <w:divBdr>
                    <w:top w:val="none" w:sz="0" w:space="0" w:color="auto"/>
                    <w:left w:val="none" w:sz="0" w:space="0" w:color="auto"/>
                    <w:bottom w:val="none" w:sz="0" w:space="0" w:color="auto"/>
                    <w:right w:val="none" w:sz="0" w:space="0" w:color="auto"/>
                  </w:divBdr>
                </w:div>
                <w:div w:id="1457210804">
                  <w:marLeft w:val="0"/>
                  <w:marRight w:val="0"/>
                  <w:marTop w:val="0"/>
                  <w:marBottom w:val="0"/>
                  <w:divBdr>
                    <w:top w:val="none" w:sz="0" w:space="0" w:color="auto"/>
                    <w:left w:val="none" w:sz="0" w:space="0" w:color="auto"/>
                    <w:bottom w:val="none" w:sz="0" w:space="0" w:color="auto"/>
                    <w:right w:val="none" w:sz="0" w:space="0" w:color="auto"/>
                  </w:divBdr>
                </w:div>
                <w:div w:id="1556114132">
                  <w:marLeft w:val="0"/>
                  <w:marRight w:val="0"/>
                  <w:marTop w:val="0"/>
                  <w:marBottom w:val="0"/>
                  <w:divBdr>
                    <w:top w:val="none" w:sz="0" w:space="0" w:color="auto"/>
                    <w:left w:val="none" w:sz="0" w:space="0" w:color="auto"/>
                    <w:bottom w:val="none" w:sz="0" w:space="0" w:color="auto"/>
                    <w:right w:val="none" w:sz="0" w:space="0" w:color="auto"/>
                  </w:divBdr>
                </w:div>
                <w:div w:id="1572082457">
                  <w:marLeft w:val="0"/>
                  <w:marRight w:val="0"/>
                  <w:marTop w:val="0"/>
                  <w:marBottom w:val="0"/>
                  <w:divBdr>
                    <w:top w:val="none" w:sz="0" w:space="0" w:color="auto"/>
                    <w:left w:val="none" w:sz="0" w:space="0" w:color="auto"/>
                    <w:bottom w:val="none" w:sz="0" w:space="0" w:color="auto"/>
                    <w:right w:val="none" w:sz="0" w:space="0" w:color="auto"/>
                  </w:divBdr>
                </w:div>
                <w:div w:id="1580284504">
                  <w:marLeft w:val="0"/>
                  <w:marRight w:val="0"/>
                  <w:marTop w:val="0"/>
                  <w:marBottom w:val="0"/>
                  <w:divBdr>
                    <w:top w:val="none" w:sz="0" w:space="0" w:color="auto"/>
                    <w:left w:val="none" w:sz="0" w:space="0" w:color="auto"/>
                    <w:bottom w:val="none" w:sz="0" w:space="0" w:color="auto"/>
                    <w:right w:val="none" w:sz="0" w:space="0" w:color="auto"/>
                  </w:divBdr>
                </w:div>
                <w:div w:id="1638799570">
                  <w:marLeft w:val="0"/>
                  <w:marRight w:val="0"/>
                  <w:marTop w:val="0"/>
                  <w:marBottom w:val="0"/>
                  <w:divBdr>
                    <w:top w:val="none" w:sz="0" w:space="0" w:color="auto"/>
                    <w:left w:val="none" w:sz="0" w:space="0" w:color="auto"/>
                    <w:bottom w:val="none" w:sz="0" w:space="0" w:color="auto"/>
                    <w:right w:val="none" w:sz="0" w:space="0" w:color="auto"/>
                  </w:divBdr>
                </w:div>
                <w:div w:id="1692100068">
                  <w:marLeft w:val="0"/>
                  <w:marRight w:val="0"/>
                  <w:marTop w:val="0"/>
                  <w:marBottom w:val="0"/>
                  <w:divBdr>
                    <w:top w:val="none" w:sz="0" w:space="0" w:color="auto"/>
                    <w:left w:val="none" w:sz="0" w:space="0" w:color="auto"/>
                    <w:bottom w:val="none" w:sz="0" w:space="0" w:color="auto"/>
                    <w:right w:val="none" w:sz="0" w:space="0" w:color="auto"/>
                  </w:divBdr>
                </w:div>
                <w:div w:id="1711373478">
                  <w:marLeft w:val="0"/>
                  <w:marRight w:val="0"/>
                  <w:marTop w:val="0"/>
                  <w:marBottom w:val="0"/>
                  <w:divBdr>
                    <w:top w:val="none" w:sz="0" w:space="0" w:color="auto"/>
                    <w:left w:val="none" w:sz="0" w:space="0" w:color="auto"/>
                    <w:bottom w:val="none" w:sz="0" w:space="0" w:color="auto"/>
                    <w:right w:val="none" w:sz="0" w:space="0" w:color="auto"/>
                  </w:divBdr>
                </w:div>
                <w:div w:id="1714114311">
                  <w:marLeft w:val="0"/>
                  <w:marRight w:val="0"/>
                  <w:marTop w:val="0"/>
                  <w:marBottom w:val="0"/>
                  <w:divBdr>
                    <w:top w:val="none" w:sz="0" w:space="0" w:color="auto"/>
                    <w:left w:val="none" w:sz="0" w:space="0" w:color="auto"/>
                    <w:bottom w:val="none" w:sz="0" w:space="0" w:color="auto"/>
                    <w:right w:val="none" w:sz="0" w:space="0" w:color="auto"/>
                  </w:divBdr>
                </w:div>
                <w:div w:id="1792819035">
                  <w:marLeft w:val="0"/>
                  <w:marRight w:val="0"/>
                  <w:marTop w:val="0"/>
                  <w:marBottom w:val="0"/>
                  <w:divBdr>
                    <w:top w:val="none" w:sz="0" w:space="0" w:color="auto"/>
                    <w:left w:val="none" w:sz="0" w:space="0" w:color="auto"/>
                    <w:bottom w:val="none" w:sz="0" w:space="0" w:color="auto"/>
                    <w:right w:val="none" w:sz="0" w:space="0" w:color="auto"/>
                  </w:divBdr>
                </w:div>
                <w:div w:id="1795441438">
                  <w:marLeft w:val="0"/>
                  <w:marRight w:val="0"/>
                  <w:marTop w:val="0"/>
                  <w:marBottom w:val="0"/>
                  <w:divBdr>
                    <w:top w:val="none" w:sz="0" w:space="0" w:color="auto"/>
                    <w:left w:val="none" w:sz="0" w:space="0" w:color="auto"/>
                    <w:bottom w:val="none" w:sz="0" w:space="0" w:color="auto"/>
                    <w:right w:val="none" w:sz="0" w:space="0" w:color="auto"/>
                  </w:divBdr>
                </w:div>
                <w:div w:id="1876500905">
                  <w:marLeft w:val="0"/>
                  <w:marRight w:val="0"/>
                  <w:marTop w:val="0"/>
                  <w:marBottom w:val="0"/>
                  <w:divBdr>
                    <w:top w:val="none" w:sz="0" w:space="0" w:color="auto"/>
                    <w:left w:val="none" w:sz="0" w:space="0" w:color="auto"/>
                    <w:bottom w:val="none" w:sz="0" w:space="0" w:color="auto"/>
                    <w:right w:val="none" w:sz="0" w:space="0" w:color="auto"/>
                  </w:divBdr>
                </w:div>
                <w:div w:id="1904363154">
                  <w:marLeft w:val="0"/>
                  <w:marRight w:val="0"/>
                  <w:marTop w:val="0"/>
                  <w:marBottom w:val="0"/>
                  <w:divBdr>
                    <w:top w:val="none" w:sz="0" w:space="0" w:color="auto"/>
                    <w:left w:val="none" w:sz="0" w:space="0" w:color="auto"/>
                    <w:bottom w:val="none" w:sz="0" w:space="0" w:color="auto"/>
                    <w:right w:val="none" w:sz="0" w:space="0" w:color="auto"/>
                  </w:divBdr>
                </w:div>
                <w:div w:id="1946158399">
                  <w:marLeft w:val="0"/>
                  <w:marRight w:val="0"/>
                  <w:marTop w:val="0"/>
                  <w:marBottom w:val="0"/>
                  <w:divBdr>
                    <w:top w:val="none" w:sz="0" w:space="0" w:color="auto"/>
                    <w:left w:val="none" w:sz="0" w:space="0" w:color="auto"/>
                    <w:bottom w:val="none" w:sz="0" w:space="0" w:color="auto"/>
                    <w:right w:val="none" w:sz="0" w:space="0" w:color="auto"/>
                  </w:divBdr>
                </w:div>
                <w:div w:id="1954553386">
                  <w:marLeft w:val="0"/>
                  <w:marRight w:val="0"/>
                  <w:marTop w:val="0"/>
                  <w:marBottom w:val="0"/>
                  <w:divBdr>
                    <w:top w:val="none" w:sz="0" w:space="0" w:color="auto"/>
                    <w:left w:val="none" w:sz="0" w:space="0" w:color="auto"/>
                    <w:bottom w:val="none" w:sz="0" w:space="0" w:color="auto"/>
                    <w:right w:val="none" w:sz="0" w:space="0" w:color="auto"/>
                  </w:divBdr>
                </w:div>
                <w:div w:id="1968852522">
                  <w:marLeft w:val="0"/>
                  <w:marRight w:val="0"/>
                  <w:marTop w:val="0"/>
                  <w:marBottom w:val="0"/>
                  <w:divBdr>
                    <w:top w:val="none" w:sz="0" w:space="0" w:color="auto"/>
                    <w:left w:val="none" w:sz="0" w:space="0" w:color="auto"/>
                    <w:bottom w:val="none" w:sz="0" w:space="0" w:color="auto"/>
                    <w:right w:val="none" w:sz="0" w:space="0" w:color="auto"/>
                  </w:divBdr>
                </w:div>
                <w:div w:id="2016149901">
                  <w:marLeft w:val="0"/>
                  <w:marRight w:val="0"/>
                  <w:marTop w:val="0"/>
                  <w:marBottom w:val="0"/>
                  <w:divBdr>
                    <w:top w:val="none" w:sz="0" w:space="0" w:color="auto"/>
                    <w:left w:val="none" w:sz="0" w:space="0" w:color="auto"/>
                    <w:bottom w:val="none" w:sz="0" w:space="0" w:color="auto"/>
                    <w:right w:val="none" w:sz="0" w:space="0" w:color="auto"/>
                  </w:divBdr>
                </w:div>
                <w:div w:id="2017002488">
                  <w:marLeft w:val="0"/>
                  <w:marRight w:val="0"/>
                  <w:marTop w:val="0"/>
                  <w:marBottom w:val="0"/>
                  <w:divBdr>
                    <w:top w:val="none" w:sz="0" w:space="0" w:color="auto"/>
                    <w:left w:val="none" w:sz="0" w:space="0" w:color="auto"/>
                    <w:bottom w:val="none" w:sz="0" w:space="0" w:color="auto"/>
                    <w:right w:val="none" w:sz="0" w:space="0" w:color="auto"/>
                  </w:divBdr>
                </w:div>
                <w:div w:id="2039307641">
                  <w:marLeft w:val="0"/>
                  <w:marRight w:val="0"/>
                  <w:marTop w:val="0"/>
                  <w:marBottom w:val="0"/>
                  <w:divBdr>
                    <w:top w:val="none" w:sz="0" w:space="0" w:color="auto"/>
                    <w:left w:val="none" w:sz="0" w:space="0" w:color="auto"/>
                    <w:bottom w:val="none" w:sz="0" w:space="0" w:color="auto"/>
                    <w:right w:val="none" w:sz="0" w:space="0" w:color="auto"/>
                  </w:divBdr>
                </w:div>
                <w:div w:id="2044406115">
                  <w:marLeft w:val="0"/>
                  <w:marRight w:val="0"/>
                  <w:marTop w:val="0"/>
                  <w:marBottom w:val="0"/>
                  <w:divBdr>
                    <w:top w:val="none" w:sz="0" w:space="0" w:color="auto"/>
                    <w:left w:val="none" w:sz="0" w:space="0" w:color="auto"/>
                    <w:bottom w:val="none" w:sz="0" w:space="0" w:color="auto"/>
                    <w:right w:val="none" w:sz="0" w:space="0" w:color="auto"/>
                  </w:divBdr>
                </w:div>
                <w:div w:id="2107580136">
                  <w:marLeft w:val="0"/>
                  <w:marRight w:val="0"/>
                  <w:marTop w:val="0"/>
                  <w:marBottom w:val="0"/>
                  <w:divBdr>
                    <w:top w:val="none" w:sz="0" w:space="0" w:color="auto"/>
                    <w:left w:val="none" w:sz="0" w:space="0" w:color="auto"/>
                    <w:bottom w:val="none" w:sz="0" w:space="0" w:color="auto"/>
                    <w:right w:val="none" w:sz="0" w:space="0" w:color="auto"/>
                  </w:divBdr>
                </w:div>
                <w:div w:id="21247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3033">
          <w:marLeft w:val="0"/>
          <w:marRight w:val="0"/>
          <w:marTop w:val="0"/>
          <w:marBottom w:val="0"/>
          <w:divBdr>
            <w:top w:val="none" w:sz="0" w:space="0" w:color="auto"/>
            <w:left w:val="none" w:sz="0" w:space="0" w:color="auto"/>
            <w:bottom w:val="none" w:sz="0" w:space="0" w:color="auto"/>
            <w:right w:val="none" w:sz="0" w:space="0" w:color="auto"/>
          </w:divBdr>
          <w:divsChild>
            <w:div w:id="1696495724">
              <w:marLeft w:val="0"/>
              <w:marRight w:val="0"/>
              <w:marTop w:val="0"/>
              <w:marBottom w:val="0"/>
              <w:divBdr>
                <w:top w:val="none" w:sz="0" w:space="0" w:color="auto"/>
                <w:left w:val="none" w:sz="0" w:space="0" w:color="auto"/>
                <w:bottom w:val="none" w:sz="0" w:space="0" w:color="auto"/>
                <w:right w:val="none" w:sz="0" w:space="0" w:color="auto"/>
              </w:divBdr>
              <w:divsChild>
                <w:div w:id="1520442">
                  <w:marLeft w:val="0"/>
                  <w:marRight w:val="0"/>
                  <w:marTop w:val="0"/>
                  <w:marBottom w:val="0"/>
                  <w:divBdr>
                    <w:top w:val="none" w:sz="0" w:space="0" w:color="auto"/>
                    <w:left w:val="none" w:sz="0" w:space="0" w:color="auto"/>
                    <w:bottom w:val="none" w:sz="0" w:space="0" w:color="auto"/>
                    <w:right w:val="none" w:sz="0" w:space="0" w:color="auto"/>
                  </w:divBdr>
                </w:div>
                <w:div w:id="77792671">
                  <w:marLeft w:val="0"/>
                  <w:marRight w:val="0"/>
                  <w:marTop w:val="0"/>
                  <w:marBottom w:val="0"/>
                  <w:divBdr>
                    <w:top w:val="none" w:sz="0" w:space="0" w:color="auto"/>
                    <w:left w:val="none" w:sz="0" w:space="0" w:color="auto"/>
                    <w:bottom w:val="none" w:sz="0" w:space="0" w:color="auto"/>
                    <w:right w:val="none" w:sz="0" w:space="0" w:color="auto"/>
                  </w:divBdr>
                </w:div>
                <w:div w:id="78062258">
                  <w:marLeft w:val="0"/>
                  <w:marRight w:val="0"/>
                  <w:marTop w:val="0"/>
                  <w:marBottom w:val="0"/>
                  <w:divBdr>
                    <w:top w:val="none" w:sz="0" w:space="0" w:color="auto"/>
                    <w:left w:val="none" w:sz="0" w:space="0" w:color="auto"/>
                    <w:bottom w:val="none" w:sz="0" w:space="0" w:color="auto"/>
                    <w:right w:val="none" w:sz="0" w:space="0" w:color="auto"/>
                  </w:divBdr>
                </w:div>
                <w:div w:id="80881776">
                  <w:marLeft w:val="0"/>
                  <w:marRight w:val="0"/>
                  <w:marTop w:val="0"/>
                  <w:marBottom w:val="0"/>
                  <w:divBdr>
                    <w:top w:val="none" w:sz="0" w:space="0" w:color="auto"/>
                    <w:left w:val="none" w:sz="0" w:space="0" w:color="auto"/>
                    <w:bottom w:val="none" w:sz="0" w:space="0" w:color="auto"/>
                    <w:right w:val="none" w:sz="0" w:space="0" w:color="auto"/>
                  </w:divBdr>
                </w:div>
                <w:div w:id="96950986">
                  <w:marLeft w:val="0"/>
                  <w:marRight w:val="0"/>
                  <w:marTop w:val="0"/>
                  <w:marBottom w:val="0"/>
                  <w:divBdr>
                    <w:top w:val="none" w:sz="0" w:space="0" w:color="auto"/>
                    <w:left w:val="none" w:sz="0" w:space="0" w:color="auto"/>
                    <w:bottom w:val="none" w:sz="0" w:space="0" w:color="auto"/>
                    <w:right w:val="none" w:sz="0" w:space="0" w:color="auto"/>
                  </w:divBdr>
                </w:div>
                <w:div w:id="108009613">
                  <w:marLeft w:val="0"/>
                  <w:marRight w:val="0"/>
                  <w:marTop w:val="0"/>
                  <w:marBottom w:val="0"/>
                  <w:divBdr>
                    <w:top w:val="none" w:sz="0" w:space="0" w:color="auto"/>
                    <w:left w:val="none" w:sz="0" w:space="0" w:color="auto"/>
                    <w:bottom w:val="none" w:sz="0" w:space="0" w:color="auto"/>
                    <w:right w:val="none" w:sz="0" w:space="0" w:color="auto"/>
                  </w:divBdr>
                </w:div>
                <w:div w:id="139226495">
                  <w:marLeft w:val="0"/>
                  <w:marRight w:val="0"/>
                  <w:marTop w:val="0"/>
                  <w:marBottom w:val="0"/>
                  <w:divBdr>
                    <w:top w:val="none" w:sz="0" w:space="0" w:color="auto"/>
                    <w:left w:val="none" w:sz="0" w:space="0" w:color="auto"/>
                    <w:bottom w:val="none" w:sz="0" w:space="0" w:color="auto"/>
                    <w:right w:val="none" w:sz="0" w:space="0" w:color="auto"/>
                  </w:divBdr>
                </w:div>
                <w:div w:id="169874758">
                  <w:marLeft w:val="0"/>
                  <w:marRight w:val="0"/>
                  <w:marTop w:val="0"/>
                  <w:marBottom w:val="0"/>
                  <w:divBdr>
                    <w:top w:val="none" w:sz="0" w:space="0" w:color="auto"/>
                    <w:left w:val="none" w:sz="0" w:space="0" w:color="auto"/>
                    <w:bottom w:val="none" w:sz="0" w:space="0" w:color="auto"/>
                    <w:right w:val="none" w:sz="0" w:space="0" w:color="auto"/>
                  </w:divBdr>
                </w:div>
                <w:div w:id="264925060">
                  <w:marLeft w:val="0"/>
                  <w:marRight w:val="0"/>
                  <w:marTop w:val="0"/>
                  <w:marBottom w:val="0"/>
                  <w:divBdr>
                    <w:top w:val="none" w:sz="0" w:space="0" w:color="auto"/>
                    <w:left w:val="none" w:sz="0" w:space="0" w:color="auto"/>
                    <w:bottom w:val="none" w:sz="0" w:space="0" w:color="auto"/>
                    <w:right w:val="none" w:sz="0" w:space="0" w:color="auto"/>
                  </w:divBdr>
                </w:div>
                <w:div w:id="267004271">
                  <w:marLeft w:val="0"/>
                  <w:marRight w:val="0"/>
                  <w:marTop w:val="0"/>
                  <w:marBottom w:val="0"/>
                  <w:divBdr>
                    <w:top w:val="none" w:sz="0" w:space="0" w:color="auto"/>
                    <w:left w:val="none" w:sz="0" w:space="0" w:color="auto"/>
                    <w:bottom w:val="none" w:sz="0" w:space="0" w:color="auto"/>
                    <w:right w:val="none" w:sz="0" w:space="0" w:color="auto"/>
                  </w:divBdr>
                </w:div>
                <w:div w:id="428282334">
                  <w:marLeft w:val="0"/>
                  <w:marRight w:val="0"/>
                  <w:marTop w:val="0"/>
                  <w:marBottom w:val="0"/>
                  <w:divBdr>
                    <w:top w:val="none" w:sz="0" w:space="0" w:color="auto"/>
                    <w:left w:val="none" w:sz="0" w:space="0" w:color="auto"/>
                    <w:bottom w:val="none" w:sz="0" w:space="0" w:color="auto"/>
                    <w:right w:val="none" w:sz="0" w:space="0" w:color="auto"/>
                  </w:divBdr>
                </w:div>
                <w:div w:id="483088178">
                  <w:marLeft w:val="0"/>
                  <w:marRight w:val="0"/>
                  <w:marTop w:val="0"/>
                  <w:marBottom w:val="0"/>
                  <w:divBdr>
                    <w:top w:val="none" w:sz="0" w:space="0" w:color="auto"/>
                    <w:left w:val="none" w:sz="0" w:space="0" w:color="auto"/>
                    <w:bottom w:val="none" w:sz="0" w:space="0" w:color="auto"/>
                    <w:right w:val="none" w:sz="0" w:space="0" w:color="auto"/>
                  </w:divBdr>
                </w:div>
                <w:div w:id="515072443">
                  <w:marLeft w:val="0"/>
                  <w:marRight w:val="0"/>
                  <w:marTop w:val="0"/>
                  <w:marBottom w:val="0"/>
                  <w:divBdr>
                    <w:top w:val="none" w:sz="0" w:space="0" w:color="auto"/>
                    <w:left w:val="none" w:sz="0" w:space="0" w:color="auto"/>
                    <w:bottom w:val="none" w:sz="0" w:space="0" w:color="auto"/>
                    <w:right w:val="none" w:sz="0" w:space="0" w:color="auto"/>
                  </w:divBdr>
                </w:div>
                <w:div w:id="520558930">
                  <w:marLeft w:val="0"/>
                  <w:marRight w:val="0"/>
                  <w:marTop w:val="0"/>
                  <w:marBottom w:val="0"/>
                  <w:divBdr>
                    <w:top w:val="none" w:sz="0" w:space="0" w:color="auto"/>
                    <w:left w:val="none" w:sz="0" w:space="0" w:color="auto"/>
                    <w:bottom w:val="none" w:sz="0" w:space="0" w:color="auto"/>
                    <w:right w:val="none" w:sz="0" w:space="0" w:color="auto"/>
                  </w:divBdr>
                </w:div>
                <w:div w:id="527528705">
                  <w:marLeft w:val="0"/>
                  <w:marRight w:val="0"/>
                  <w:marTop w:val="0"/>
                  <w:marBottom w:val="0"/>
                  <w:divBdr>
                    <w:top w:val="none" w:sz="0" w:space="0" w:color="auto"/>
                    <w:left w:val="none" w:sz="0" w:space="0" w:color="auto"/>
                    <w:bottom w:val="none" w:sz="0" w:space="0" w:color="auto"/>
                    <w:right w:val="none" w:sz="0" w:space="0" w:color="auto"/>
                  </w:divBdr>
                </w:div>
                <w:div w:id="540436677">
                  <w:marLeft w:val="0"/>
                  <w:marRight w:val="0"/>
                  <w:marTop w:val="0"/>
                  <w:marBottom w:val="0"/>
                  <w:divBdr>
                    <w:top w:val="none" w:sz="0" w:space="0" w:color="auto"/>
                    <w:left w:val="none" w:sz="0" w:space="0" w:color="auto"/>
                    <w:bottom w:val="none" w:sz="0" w:space="0" w:color="auto"/>
                    <w:right w:val="none" w:sz="0" w:space="0" w:color="auto"/>
                  </w:divBdr>
                </w:div>
                <w:div w:id="559637841">
                  <w:marLeft w:val="0"/>
                  <w:marRight w:val="0"/>
                  <w:marTop w:val="0"/>
                  <w:marBottom w:val="0"/>
                  <w:divBdr>
                    <w:top w:val="none" w:sz="0" w:space="0" w:color="auto"/>
                    <w:left w:val="none" w:sz="0" w:space="0" w:color="auto"/>
                    <w:bottom w:val="none" w:sz="0" w:space="0" w:color="auto"/>
                    <w:right w:val="none" w:sz="0" w:space="0" w:color="auto"/>
                  </w:divBdr>
                </w:div>
                <w:div w:id="647787854">
                  <w:marLeft w:val="0"/>
                  <w:marRight w:val="0"/>
                  <w:marTop w:val="0"/>
                  <w:marBottom w:val="0"/>
                  <w:divBdr>
                    <w:top w:val="none" w:sz="0" w:space="0" w:color="auto"/>
                    <w:left w:val="none" w:sz="0" w:space="0" w:color="auto"/>
                    <w:bottom w:val="none" w:sz="0" w:space="0" w:color="auto"/>
                    <w:right w:val="none" w:sz="0" w:space="0" w:color="auto"/>
                  </w:divBdr>
                </w:div>
                <w:div w:id="648821929">
                  <w:marLeft w:val="0"/>
                  <w:marRight w:val="0"/>
                  <w:marTop w:val="0"/>
                  <w:marBottom w:val="0"/>
                  <w:divBdr>
                    <w:top w:val="none" w:sz="0" w:space="0" w:color="auto"/>
                    <w:left w:val="none" w:sz="0" w:space="0" w:color="auto"/>
                    <w:bottom w:val="none" w:sz="0" w:space="0" w:color="auto"/>
                    <w:right w:val="none" w:sz="0" w:space="0" w:color="auto"/>
                  </w:divBdr>
                </w:div>
                <w:div w:id="656425502">
                  <w:marLeft w:val="0"/>
                  <w:marRight w:val="0"/>
                  <w:marTop w:val="0"/>
                  <w:marBottom w:val="0"/>
                  <w:divBdr>
                    <w:top w:val="none" w:sz="0" w:space="0" w:color="auto"/>
                    <w:left w:val="none" w:sz="0" w:space="0" w:color="auto"/>
                    <w:bottom w:val="none" w:sz="0" w:space="0" w:color="auto"/>
                    <w:right w:val="none" w:sz="0" w:space="0" w:color="auto"/>
                  </w:divBdr>
                </w:div>
                <w:div w:id="661012184">
                  <w:marLeft w:val="0"/>
                  <w:marRight w:val="0"/>
                  <w:marTop w:val="0"/>
                  <w:marBottom w:val="0"/>
                  <w:divBdr>
                    <w:top w:val="none" w:sz="0" w:space="0" w:color="auto"/>
                    <w:left w:val="none" w:sz="0" w:space="0" w:color="auto"/>
                    <w:bottom w:val="none" w:sz="0" w:space="0" w:color="auto"/>
                    <w:right w:val="none" w:sz="0" w:space="0" w:color="auto"/>
                  </w:divBdr>
                </w:div>
                <w:div w:id="661470192">
                  <w:marLeft w:val="0"/>
                  <w:marRight w:val="0"/>
                  <w:marTop w:val="0"/>
                  <w:marBottom w:val="0"/>
                  <w:divBdr>
                    <w:top w:val="none" w:sz="0" w:space="0" w:color="auto"/>
                    <w:left w:val="none" w:sz="0" w:space="0" w:color="auto"/>
                    <w:bottom w:val="none" w:sz="0" w:space="0" w:color="auto"/>
                    <w:right w:val="none" w:sz="0" w:space="0" w:color="auto"/>
                  </w:divBdr>
                </w:div>
                <w:div w:id="664892196">
                  <w:marLeft w:val="0"/>
                  <w:marRight w:val="0"/>
                  <w:marTop w:val="0"/>
                  <w:marBottom w:val="0"/>
                  <w:divBdr>
                    <w:top w:val="none" w:sz="0" w:space="0" w:color="auto"/>
                    <w:left w:val="none" w:sz="0" w:space="0" w:color="auto"/>
                    <w:bottom w:val="none" w:sz="0" w:space="0" w:color="auto"/>
                    <w:right w:val="none" w:sz="0" w:space="0" w:color="auto"/>
                  </w:divBdr>
                </w:div>
                <w:div w:id="721438453">
                  <w:marLeft w:val="0"/>
                  <w:marRight w:val="0"/>
                  <w:marTop w:val="0"/>
                  <w:marBottom w:val="0"/>
                  <w:divBdr>
                    <w:top w:val="none" w:sz="0" w:space="0" w:color="auto"/>
                    <w:left w:val="none" w:sz="0" w:space="0" w:color="auto"/>
                    <w:bottom w:val="none" w:sz="0" w:space="0" w:color="auto"/>
                    <w:right w:val="none" w:sz="0" w:space="0" w:color="auto"/>
                  </w:divBdr>
                </w:div>
                <w:div w:id="722019492">
                  <w:marLeft w:val="0"/>
                  <w:marRight w:val="0"/>
                  <w:marTop w:val="0"/>
                  <w:marBottom w:val="0"/>
                  <w:divBdr>
                    <w:top w:val="none" w:sz="0" w:space="0" w:color="auto"/>
                    <w:left w:val="none" w:sz="0" w:space="0" w:color="auto"/>
                    <w:bottom w:val="none" w:sz="0" w:space="0" w:color="auto"/>
                    <w:right w:val="none" w:sz="0" w:space="0" w:color="auto"/>
                  </w:divBdr>
                </w:div>
                <w:div w:id="728647534">
                  <w:marLeft w:val="0"/>
                  <w:marRight w:val="0"/>
                  <w:marTop w:val="0"/>
                  <w:marBottom w:val="0"/>
                  <w:divBdr>
                    <w:top w:val="none" w:sz="0" w:space="0" w:color="auto"/>
                    <w:left w:val="none" w:sz="0" w:space="0" w:color="auto"/>
                    <w:bottom w:val="none" w:sz="0" w:space="0" w:color="auto"/>
                    <w:right w:val="none" w:sz="0" w:space="0" w:color="auto"/>
                  </w:divBdr>
                </w:div>
                <w:div w:id="739063600">
                  <w:marLeft w:val="0"/>
                  <w:marRight w:val="0"/>
                  <w:marTop w:val="0"/>
                  <w:marBottom w:val="0"/>
                  <w:divBdr>
                    <w:top w:val="none" w:sz="0" w:space="0" w:color="auto"/>
                    <w:left w:val="none" w:sz="0" w:space="0" w:color="auto"/>
                    <w:bottom w:val="none" w:sz="0" w:space="0" w:color="auto"/>
                    <w:right w:val="none" w:sz="0" w:space="0" w:color="auto"/>
                  </w:divBdr>
                </w:div>
                <w:div w:id="825586573">
                  <w:marLeft w:val="0"/>
                  <w:marRight w:val="0"/>
                  <w:marTop w:val="0"/>
                  <w:marBottom w:val="0"/>
                  <w:divBdr>
                    <w:top w:val="none" w:sz="0" w:space="0" w:color="auto"/>
                    <w:left w:val="none" w:sz="0" w:space="0" w:color="auto"/>
                    <w:bottom w:val="none" w:sz="0" w:space="0" w:color="auto"/>
                    <w:right w:val="none" w:sz="0" w:space="0" w:color="auto"/>
                  </w:divBdr>
                </w:div>
                <w:div w:id="841624725">
                  <w:marLeft w:val="0"/>
                  <w:marRight w:val="0"/>
                  <w:marTop w:val="0"/>
                  <w:marBottom w:val="0"/>
                  <w:divBdr>
                    <w:top w:val="none" w:sz="0" w:space="0" w:color="auto"/>
                    <w:left w:val="none" w:sz="0" w:space="0" w:color="auto"/>
                    <w:bottom w:val="none" w:sz="0" w:space="0" w:color="auto"/>
                    <w:right w:val="none" w:sz="0" w:space="0" w:color="auto"/>
                  </w:divBdr>
                </w:div>
                <w:div w:id="849413765">
                  <w:marLeft w:val="0"/>
                  <w:marRight w:val="0"/>
                  <w:marTop w:val="0"/>
                  <w:marBottom w:val="0"/>
                  <w:divBdr>
                    <w:top w:val="none" w:sz="0" w:space="0" w:color="auto"/>
                    <w:left w:val="none" w:sz="0" w:space="0" w:color="auto"/>
                    <w:bottom w:val="none" w:sz="0" w:space="0" w:color="auto"/>
                    <w:right w:val="none" w:sz="0" w:space="0" w:color="auto"/>
                  </w:divBdr>
                </w:div>
                <w:div w:id="855971561">
                  <w:marLeft w:val="0"/>
                  <w:marRight w:val="0"/>
                  <w:marTop w:val="0"/>
                  <w:marBottom w:val="0"/>
                  <w:divBdr>
                    <w:top w:val="none" w:sz="0" w:space="0" w:color="auto"/>
                    <w:left w:val="none" w:sz="0" w:space="0" w:color="auto"/>
                    <w:bottom w:val="none" w:sz="0" w:space="0" w:color="auto"/>
                    <w:right w:val="none" w:sz="0" w:space="0" w:color="auto"/>
                  </w:divBdr>
                </w:div>
                <w:div w:id="888954568">
                  <w:marLeft w:val="0"/>
                  <w:marRight w:val="0"/>
                  <w:marTop w:val="0"/>
                  <w:marBottom w:val="0"/>
                  <w:divBdr>
                    <w:top w:val="none" w:sz="0" w:space="0" w:color="auto"/>
                    <w:left w:val="none" w:sz="0" w:space="0" w:color="auto"/>
                    <w:bottom w:val="none" w:sz="0" w:space="0" w:color="auto"/>
                    <w:right w:val="none" w:sz="0" w:space="0" w:color="auto"/>
                  </w:divBdr>
                </w:div>
                <w:div w:id="957027875">
                  <w:marLeft w:val="0"/>
                  <w:marRight w:val="0"/>
                  <w:marTop w:val="0"/>
                  <w:marBottom w:val="0"/>
                  <w:divBdr>
                    <w:top w:val="none" w:sz="0" w:space="0" w:color="auto"/>
                    <w:left w:val="none" w:sz="0" w:space="0" w:color="auto"/>
                    <w:bottom w:val="none" w:sz="0" w:space="0" w:color="auto"/>
                    <w:right w:val="none" w:sz="0" w:space="0" w:color="auto"/>
                  </w:divBdr>
                </w:div>
                <w:div w:id="966813591">
                  <w:marLeft w:val="0"/>
                  <w:marRight w:val="0"/>
                  <w:marTop w:val="0"/>
                  <w:marBottom w:val="0"/>
                  <w:divBdr>
                    <w:top w:val="none" w:sz="0" w:space="0" w:color="auto"/>
                    <w:left w:val="none" w:sz="0" w:space="0" w:color="auto"/>
                    <w:bottom w:val="none" w:sz="0" w:space="0" w:color="auto"/>
                    <w:right w:val="none" w:sz="0" w:space="0" w:color="auto"/>
                  </w:divBdr>
                </w:div>
                <w:div w:id="987590098">
                  <w:marLeft w:val="0"/>
                  <w:marRight w:val="0"/>
                  <w:marTop w:val="0"/>
                  <w:marBottom w:val="0"/>
                  <w:divBdr>
                    <w:top w:val="none" w:sz="0" w:space="0" w:color="auto"/>
                    <w:left w:val="none" w:sz="0" w:space="0" w:color="auto"/>
                    <w:bottom w:val="none" w:sz="0" w:space="0" w:color="auto"/>
                    <w:right w:val="none" w:sz="0" w:space="0" w:color="auto"/>
                  </w:divBdr>
                </w:div>
                <w:div w:id="1008601283">
                  <w:marLeft w:val="0"/>
                  <w:marRight w:val="0"/>
                  <w:marTop w:val="0"/>
                  <w:marBottom w:val="0"/>
                  <w:divBdr>
                    <w:top w:val="none" w:sz="0" w:space="0" w:color="auto"/>
                    <w:left w:val="none" w:sz="0" w:space="0" w:color="auto"/>
                    <w:bottom w:val="none" w:sz="0" w:space="0" w:color="auto"/>
                    <w:right w:val="none" w:sz="0" w:space="0" w:color="auto"/>
                  </w:divBdr>
                </w:div>
                <w:div w:id="1079015426">
                  <w:marLeft w:val="0"/>
                  <w:marRight w:val="0"/>
                  <w:marTop w:val="0"/>
                  <w:marBottom w:val="0"/>
                  <w:divBdr>
                    <w:top w:val="none" w:sz="0" w:space="0" w:color="auto"/>
                    <w:left w:val="none" w:sz="0" w:space="0" w:color="auto"/>
                    <w:bottom w:val="none" w:sz="0" w:space="0" w:color="auto"/>
                    <w:right w:val="none" w:sz="0" w:space="0" w:color="auto"/>
                  </w:divBdr>
                </w:div>
                <w:div w:id="1127049590">
                  <w:marLeft w:val="0"/>
                  <w:marRight w:val="0"/>
                  <w:marTop w:val="0"/>
                  <w:marBottom w:val="0"/>
                  <w:divBdr>
                    <w:top w:val="none" w:sz="0" w:space="0" w:color="auto"/>
                    <w:left w:val="none" w:sz="0" w:space="0" w:color="auto"/>
                    <w:bottom w:val="none" w:sz="0" w:space="0" w:color="auto"/>
                    <w:right w:val="none" w:sz="0" w:space="0" w:color="auto"/>
                  </w:divBdr>
                </w:div>
                <w:div w:id="1156847163">
                  <w:marLeft w:val="0"/>
                  <w:marRight w:val="0"/>
                  <w:marTop w:val="0"/>
                  <w:marBottom w:val="0"/>
                  <w:divBdr>
                    <w:top w:val="none" w:sz="0" w:space="0" w:color="auto"/>
                    <w:left w:val="none" w:sz="0" w:space="0" w:color="auto"/>
                    <w:bottom w:val="none" w:sz="0" w:space="0" w:color="auto"/>
                    <w:right w:val="none" w:sz="0" w:space="0" w:color="auto"/>
                  </w:divBdr>
                </w:div>
                <w:div w:id="1269317848">
                  <w:marLeft w:val="0"/>
                  <w:marRight w:val="0"/>
                  <w:marTop w:val="0"/>
                  <w:marBottom w:val="0"/>
                  <w:divBdr>
                    <w:top w:val="none" w:sz="0" w:space="0" w:color="auto"/>
                    <w:left w:val="none" w:sz="0" w:space="0" w:color="auto"/>
                    <w:bottom w:val="none" w:sz="0" w:space="0" w:color="auto"/>
                    <w:right w:val="none" w:sz="0" w:space="0" w:color="auto"/>
                  </w:divBdr>
                </w:div>
                <w:div w:id="1282689455">
                  <w:marLeft w:val="0"/>
                  <w:marRight w:val="0"/>
                  <w:marTop w:val="0"/>
                  <w:marBottom w:val="0"/>
                  <w:divBdr>
                    <w:top w:val="none" w:sz="0" w:space="0" w:color="auto"/>
                    <w:left w:val="none" w:sz="0" w:space="0" w:color="auto"/>
                    <w:bottom w:val="none" w:sz="0" w:space="0" w:color="auto"/>
                    <w:right w:val="none" w:sz="0" w:space="0" w:color="auto"/>
                  </w:divBdr>
                </w:div>
                <w:div w:id="1298605814">
                  <w:marLeft w:val="0"/>
                  <w:marRight w:val="0"/>
                  <w:marTop w:val="0"/>
                  <w:marBottom w:val="0"/>
                  <w:divBdr>
                    <w:top w:val="none" w:sz="0" w:space="0" w:color="auto"/>
                    <w:left w:val="none" w:sz="0" w:space="0" w:color="auto"/>
                    <w:bottom w:val="none" w:sz="0" w:space="0" w:color="auto"/>
                    <w:right w:val="none" w:sz="0" w:space="0" w:color="auto"/>
                  </w:divBdr>
                </w:div>
                <w:div w:id="1347243935">
                  <w:marLeft w:val="0"/>
                  <w:marRight w:val="0"/>
                  <w:marTop w:val="0"/>
                  <w:marBottom w:val="0"/>
                  <w:divBdr>
                    <w:top w:val="none" w:sz="0" w:space="0" w:color="auto"/>
                    <w:left w:val="none" w:sz="0" w:space="0" w:color="auto"/>
                    <w:bottom w:val="none" w:sz="0" w:space="0" w:color="auto"/>
                    <w:right w:val="none" w:sz="0" w:space="0" w:color="auto"/>
                  </w:divBdr>
                </w:div>
                <w:div w:id="1349059596">
                  <w:marLeft w:val="0"/>
                  <w:marRight w:val="0"/>
                  <w:marTop w:val="0"/>
                  <w:marBottom w:val="0"/>
                  <w:divBdr>
                    <w:top w:val="none" w:sz="0" w:space="0" w:color="auto"/>
                    <w:left w:val="none" w:sz="0" w:space="0" w:color="auto"/>
                    <w:bottom w:val="none" w:sz="0" w:space="0" w:color="auto"/>
                    <w:right w:val="none" w:sz="0" w:space="0" w:color="auto"/>
                  </w:divBdr>
                </w:div>
                <w:div w:id="1375236282">
                  <w:marLeft w:val="0"/>
                  <w:marRight w:val="0"/>
                  <w:marTop w:val="0"/>
                  <w:marBottom w:val="0"/>
                  <w:divBdr>
                    <w:top w:val="none" w:sz="0" w:space="0" w:color="auto"/>
                    <w:left w:val="none" w:sz="0" w:space="0" w:color="auto"/>
                    <w:bottom w:val="none" w:sz="0" w:space="0" w:color="auto"/>
                    <w:right w:val="none" w:sz="0" w:space="0" w:color="auto"/>
                  </w:divBdr>
                </w:div>
                <w:div w:id="1399327222">
                  <w:marLeft w:val="0"/>
                  <w:marRight w:val="0"/>
                  <w:marTop w:val="0"/>
                  <w:marBottom w:val="0"/>
                  <w:divBdr>
                    <w:top w:val="none" w:sz="0" w:space="0" w:color="auto"/>
                    <w:left w:val="none" w:sz="0" w:space="0" w:color="auto"/>
                    <w:bottom w:val="none" w:sz="0" w:space="0" w:color="auto"/>
                    <w:right w:val="none" w:sz="0" w:space="0" w:color="auto"/>
                  </w:divBdr>
                </w:div>
                <w:div w:id="1415666581">
                  <w:marLeft w:val="0"/>
                  <w:marRight w:val="0"/>
                  <w:marTop w:val="0"/>
                  <w:marBottom w:val="0"/>
                  <w:divBdr>
                    <w:top w:val="none" w:sz="0" w:space="0" w:color="auto"/>
                    <w:left w:val="none" w:sz="0" w:space="0" w:color="auto"/>
                    <w:bottom w:val="none" w:sz="0" w:space="0" w:color="auto"/>
                    <w:right w:val="none" w:sz="0" w:space="0" w:color="auto"/>
                  </w:divBdr>
                </w:div>
                <w:div w:id="1445030656">
                  <w:marLeft w:val="0"/>
                  <w:marRight w:val="0"/>
                  <w:marTop w:val="0"/>
                  <w:marBottom w:val="0"/>
                  <w:divBdr>
                    <w:top w:val="none" w:sz="0" w:space="0" w:color="auto"/>
                    <w:left w:val="none" w:sz="0" w:space="0" w:color="auto"/>
                    <w:bottom w:val="none" w:sz="0" w:space="0" w:color="auto"/>
                    <w:right w:val="none" w:sz="0" w:space="0" w:color="auto"/>
                  </w:divBdr>
                </w:div>
                <w:div w:id="1491019556">
                  <w:marLeft w:val="0"/>
                  <w:marRight w:val="0"/>
                  <w:marTop w:val="0"/>
                  <w:marBottom w:val="0"/>
                  <w:divBdr>
                    <w:top w:val="none" w:sz="0" w:space="0" w:color="auto"/>
                    <w:left w:val="none" w:sz="0" w:space="0" w:color="auto"/>
                    <w:bottom w:val="none" w:sz="0" w:space="0" w:color="auto"/>
                    <w:right w:val="none" w:sz="0" w:space="0" w:color="auto"/>
                  </w:divBdr>
                </w:div>
                <w:div w:id="1554652813">
                  <w:marLeft w:val="0"/>
                  <w:marRight w:val="0"/>
                  <w:marTop w:val="0"/>
                  <w:marBottom w:val="0"/>
                  <w:divBdr>
                    <w:top w:val="none" w:sz="0" w:space="0" w:color="auto"/>
                    <w:left w:val="none" w:sz="0" w:space="0" w:color="auto"/>
                    <w:bottom w:val="none" w:sz="0" w:space="0" w:color="auto"/>
                    <w:right w:val="none" w:sz="0" w:space="0" w:color="auto"/>
                  </w:divBdr>
                </w:div>
                <w:div w:id="1585450806">
                  <w:marLeft w:val="0"/>
                  <w:marRight w:val="0"/>
                  <w:marTop w:val="0"/>
                  <w:marBottom w:val="0"/>
                  <w:divBdr>
                    <w:top w:val="none" w:sz="0" w:space="0" w:color="auto"/>
                    <w:left w:val="none" w:sz="0" w:space="0" w:color="auto"/>
                    <w:bottom w:val="none" w:sz="0" w:space="0" w:color="auto"/>
                    <w:right w:val="none" w:sz="0" w:space="0" w:color="auto"/>
                  </w:divBdr>
                </w:div>
                <w:div w:id="1591699210">
                  <w:marLeft w:val="0"/>
                  <w:marRight w:val="0"/>
                  <w:marTop w:val="0"/>
                  <w:marBottom w:val="0"/>
                  <w:divBdr>
                    <w:top w:val="none" w:sz="0" w:space="0" w:color="auto"/>
                    <w:left w:val="none" w:sz="0" w:space="0" w:color="auto"/>
                    <w:bottom w:val="none" w:sz="0" w:space="0" w:color="auto"/>
                    <w:right w:val="none" w:sz="0" w:space="0" w:color="auto"/>
                  </w:divBdr>
                </w:div>
                <w:div w:id="1610309257">
                  <w:marLeft w:val="0"/>
                  <w:marRight w:val="0"/>
                  <w:marTop w:val="0"/>
                  <w:marBottom w:val="0"/>
                  <w:divBdr>
                    <w:top w:val="none" w:sz="0" w:space="0" w:color="auto"/>
                    <w:left w:val="none" w:sz="0" w:space="0" w:color="auto"/>
                    <w:bottom w:val="none" w:sz="0" w:space="0" w:color="auto"/>
                    <w:right w:val="none" w:sz="0" w:space="0" w:color="auto"/>
                  </w:divBdr>
                </w:div>
                <w:div w:id="1618490731">
                  <w:marLeft w:val="0"/>
                  <w:marRight w:val="0"/>
                  <w:marTop w:val="0"/>
                  <w:marBottom w:val="0"/>
                  <w:divBdr>
                    <w:top w:val="none" w:sz="0" w:space="0" w:color="auto"/>
                    <w:left w:val="none" w:sz="0" w:space="0" w:color="auto"/>
                    <w:bottom w:val="none" w:sz="0" w:space="0" w:color="auto"/>
                    <w:right w:val="none" w:sz="0" w:space="0" w:color="auto"/>
                  </w:divBdr>
                </w:div>
                <w:div w:id="1625576269">
                  <w:marLeft w:val="0"/>
                  <w:marRight w:val="0"/>
                  <w:marTop w:val="0"/>
                  <w:marBottom w:val="0"/>
                  <w:divBdr>
                    <w:top w:val="none" w:sz="0" w:space="0" w:color="auto"/>
                    <w:left w:val="none" w:sz="0" w:space="0" w:color="auto"/>
                    <w:bottom w:val="none" w:sz="0" w:space="0" w:color="auto"/>
                    <w:right w:val="none" w:sz="0" w:space="0" w:color="auto"/>
                  </w:divBdr>
                </w:div>
                <w:div w:id="1637907783">
                  <w:marLeft w:val="0"/>
                  <w:marRight w:val="0"/>
                  <w:marTop w:val="0"/>
                  <w:marBottom w:val="0"/>
                  <w:divBdr>
                    <w:top w:val="none" w:sz="0" w:space="0" w:color="auto"/>
                    <w:left w:val="none" w:sz="0" w:space="0" w:color="auto"/>
                    <w:bottom w:val="none" w:sz="0" w:space="0" w:color="auto"/>
                    <w:right w:val="none" w:sz="0" w:space="0" w:color="auto"/>
                  </w:divBdr>
                </w:div>
                <w:div w:id="1700232860">
                  <w:marLeft w:val="0"/>
                  <w:marRight w:val="0"/>
                  <w:marTop w:val="0"/>
                  <w:marBottom w:val="0"/>
                  <w:divBdr>
                    <w:top w:val="none" w:sz="0" w:space="0" w:color="auto"/>
                    <w:left w:val="none" w:sz="0" w:space="0" w:color="auto"/>
                    <w:bottom w:val="none" w:sz="0" w:space="0" w:color="auto"/>
                    <w:right w:val="none" w:sz="0" w:space="0" w:color="auto"/>
                  </w:divBdr>
                </w:div>
                <w:div w:id="1752652880">
                  <w:marLeft w:val="0"/>
                  <w:marRight w:val="0"/>
                  <w:marTop w:val="0"/>
                  <w:marBottom w:val="0"/>
                  <w:divBdr>
                    <w:top w:val="none" w:sz="0" w:space="0" w:color="auto"/>
                    <w:left w:val="none" w:sz="0" w:space="0" w:color="auto"/>
                    <w:bottom w:val="none" w:sz="0" w:space="0" w:color="auto"/>
                    <w:right w:val="none" w:sz="0" w:space="0" w:color="auto"/>
                  </w:divBdr>
                </w:div>
                <w:div w:id="1762602115">
                  <w:marLeft w:val="0"/>
                  <w:marRight w:val="0"/>
                  <w:marTop w:val="0"/>
                  <w:marBottom w:val="0"/>
                  <w:divBdr>
                    <w:top w:val="none" w:sz="0" w:space="0" w:color="auto"/>
                    <w:left w:val="none" w:sz="0" w:space="0" w:color="auto"/>
                    <w:bottom w:val="none" w:sz="0" w:space="0" w:color="auto"/>
                    <w:right w:val="none" w:sz="0" w:space="0" w:color="auto"/>
                  </w:divBdr>
                </w:div>
                <w:div w:id="1856143111">
                  <w:marLeft w:val="0"/>
                  <w:marRight w:val="0"/>
                  <w:marTop w:val="0"/>
                  <w:marBottom w:val="0"/>
                  <w:divBdr>
                    <w:top w:val="none" w:sz="0" w:space="0" w:color="auto"/>
                    <w:left w:val="none" w:sz="0" w:space="0" w:color="auto"/>
                    <w:bottom w:val="none" w:sz="0" w:space="0" w:color="auto"/>
                    <w:right w:val="none" w:sz="0" w:space="0" w:color="auto"/>
                  </w:divBdr>
                </w:div>
                <w:div w:id="1876649475">
                  <w:marLeft w:val="0"/>
                  <w:marRight w:val="0"/>
                  <w:marTop w:val="0"/>
                  <w:marBottom w:val="0"/>
                  <w:divBdr>
                    <w:top w:val="none" w:sz="0" w:space="0" w:color="auto"/>
                    <w:left w:val="none" w:sz="0" w:space="0" w:color="auto"/>
                    <w:bottom w:val="none" w:sz="0" w:space="0" w:color="auto"/>
                    <w:right w:val="none" w:sz="0" w:space="0" w:color="auto"/>
                  </w:divBdr>
                </w:div>
                <w:div w:id="1889879305">
                  <w:marLeft w:val="0"/>
                  <w:marRight w:val="0"/>
                  <w:marTop w:val="0"/>
                  <w:marBottom w:val="0"/>
                  <w:divBdr>
                    <w:top w:val="none" w:sz="0" w:space="0" w:color="auto"/>
                    <w:left w:val="none" w:sz="0" w:space="0" w:color="auto"/>
                    <w:bottom w:val="none" w:sz="0" w:space="0" w:color="auto"/>
                    <w:right w:val="none" w:sz="0" w:space="0" w:color="auto"/>
                  </w:divBdr>
                </w:div>
                <w:div w:id="1902596334">
                  <w:marLeft w:val="0"/>
                  <w:marRight w:val="0"/>
                  <w:marTop w:val="0"/>
                  <w:marBottom w:val="0"/>
                  <w:divBdr>
                    <w:top w:val="none" w:sz="0" w:space="0" w:color="auto"/>
                    <w:left w:val="none" w:sz="0" w:space="0" w:color="auto"/>
                    <w:bottom w:val="none" w:sz="0" w:space="0" w:color="auto"/>
                    <w:right w:val="none" w:sz="0" w:space="0" w:color="auto"/>
                  </w:divBdr>
                </w:div>
                <w:div w:id="2040663350">
                  <w:marLeft w:val="0"/>
                  <w:marRight w:val="0"/>
                  <w:marTop w:val="0"/>
                  <w:marBottom w:val="0"/>
                  <w:divBdr>
                    <w:top w:val="none" w:sz="0" w:space="0" w:color="auto"/>
                    <w:left w:val="none" w:sz="0" w:space="0" w:color="auto"/>
                    <w:bottom w:val="none" w:sz="0" w:space="0" w:color="auto"/>
                    <w:right w:val="none" w:sz="0" w:space="0" w:color="auto"/>
                  </w:divBdr>
                </w:div>
                <w:div w:id="2113043363">
                  <w:marLeft w:val="0"/>
                  <w:marRight w:val="0"/>
                  <w:marTop w:val="0"/>
                  <w:marBottom w:val="0"/>
                  <w:divBdr>
                    <w:top w:val="none" w:sz="0" w:space="0" w:color="auto"/>
                    <w:left w:val="none" w:sz="0" w:space="0" w:color="auto"/>
                    <w:bottom w:val="none" w:sz="0" w:space="0" w:color="auto"/>
                    <w:right w:val="none" w:sz="0" w:space="0" w:color="auto"/>
                  </w:divBdr>
                </w:div>
                <w:div w:id="21273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606">
          <w:marLeft w:val="0"/>
          <w:marRight w:val="0"/>
          <w:marTop w:val="0"/>
          <w:marBottom w:val="0"/>
          <w:divBdr>
            <w:top w:val="none" w:sz="0" w:space="0" w:color="auto"/>
            <w:left w:val="none" w:sz="0" w:space="0" w:color="auto"/>
            <w:bottom w:val="none" w:sz="0" w:space="0" w:color="auto"/>
            <w:right w:val="none" w:sz="0" w:space="0" w:color="auto"/>
          </w:divBdr>
          <w:divsChild>
            <w:div w:id="839078367">
              <w:marLeft w:val="0"/>
              <w:marRight w:val="0"/>
              <w:marTop w:val="0"/>
              <w:marBottom w:val="0"/>
              <w:divBdr>
                <w:top w:val="none" w:sz="0" w:space="0" w:color="auto"/>
                <w:left w:val="none" w:sz="0" w:space="0" w:color="auto"/>
                <w:bottom w:val="none" w:sz="0" w:space="0" w:color="auto"/>
                <w:right w:val="none" w:sz="0" w:space="0" w:color="auto"/>
              </w:divBdr>
              <w:divsChild>
                <w:div w:id="94055902">
                  <w:marLeft w:val="0"/>
                  <w:marRight w:val="0"/>
                  <w:marTop w:val="0"/>
                  <w:marBottom w:val="0"/>
                  <w:divBdr>
                    <w:top w:val="none" w:sz="0" w:space="0" w:color="auto"/>
                    <w:left w:val="none" w:sz="0" w:space="0" w:color="auto"/>
                    <w:bottom w:val="none" w:sz="0" w:space="0" w:color="auto"/>
                    <w:right w:val="none" w:sz="0" w:space="0" w:color="auto"/>
                  </w:divBdr>
                </w:div>
                <w:div w:id="102461395">
                  <w:marLeft w:val="0"/>
                  <w:marRight w:val="0"/>
                  <w:marTop w:val="0"/>
                  <w:marBottom w:val="0"/>
                  <w:divBdr>
                    <w:top w:val="none" w:sz="0" w:space="0" w:color="auto"/>
                    <w:left w:val="none" w:sz="0" w:space="0" w:color="auto"/>
                    <w:bottom w:val="none" w:sz="0" w:space="0" w:color="auto"/>
                    <w:right w:val="none" w:sz="0" w:space="0" w:color="auto"/>
                  </w:divBdr>
                </w:div>
                <w:div w:id="153302748">
                  <w:marLeft w:val="0"/>
                  <w:marRight w:val="0"/>
                  <w:marTop w:val="0"/>
                  <w:marBottom w:val="0"/>
                  <w:divBdr>
                    <w:top w:val="none" w:sz="0" w:space="0" w:color="auto"/>
                    <w:left w:val="none" w:sz="0" w:space="0" w:color="auto"/>
                    <w:bottom w:val="none" w:sz="0" w:space="0" w:color="auto"/>
                    <w:right w:val="none" w:sz="0" w:space="0" w:color="auto"/>
                  </w:divBdr>
                </w:div>
                <w:div w:id="229729917">
                  <w:marLeft w:val="0"/>
                  <w:marRight w:val="0"/>
                  <w:marTop w:val="0"/>
                  <w:marBottom w:val="0"/>
                  <w:divBdr>
                    <w:top w:val="none" w:sz="0" w:space="0" w:color="auto"/>
                    <w:left w:val="none" w:sz="0" w:space="0" w:color="auto"/>
                    <w:bottom w:val="none" w:sz="0" w:space="0" w:color="auto"/>
                    <w:right w:val="none" w:sz="0" w:space="0" w:color="auto"/>
                  </w:divBdr>
                </w:div>
                <w:div w:id="239563129">
                  <w:marLeft w:val="0"/>
                  <w:marRight w:val="0"/>
                  <w:marTop w:val="0"/>
                  <w:marBottom w:val="0"/>
                  <w:divBdr>
                    <w:top w:val="none" w:sz="0" w:space="0" w:color="auto"/>
                    <w:left w:val="none" w:sz="0" w:space="0" w:color="auto"/>
                    <w:bottom w:val="none" w:sz="0" w:space="0" w:color="auto"/>
                    <w:right w:val="none" w:sz="0" w:space="0" w:color="auto"/>
                  </w:divBdr>
                </w:div>
                <w:div w:id="303854529">
                  <w:marLeft w:val="0"/>
                  <w:marRight w:val="0"/>
                  <w:marTop w:val="0"/>
                  <w:marBottom w:val="0"/>
                  <w:divBdr>
                    <w:top w:val="none" w:sz="0" w:space="0" w:color="auto"/>
                    <w:left w:val="none" w:sz="0" w:space="0" w:color="auto"/>
                    <w:bottom w:val="none" w:sz="0" w:space="0" w:color="auto"/>
                    <w:right w:val="none" w:sz="0" w:space="0" w:color="auto"/>
                  </w:divBdr>
                </w:div>
                <w:div w:id="519928344">
                  <w:marLeft w:val="0"/>
                  <w:marRight w:val="0"/>
                  <w:marTop w:val="0"/>
                  <w:marBottom w:val="0"/>
                  <w:divBdr>
                    <w:top w:val="none" w:sz="0" w:space="0" w:color="auto"/>
                    <w:left w:val="none" w:sz="0" w:space="0" w:color="auto"/>
                    <w:bottom w:val="none" w:sz="0" w:space="0" w:color="auto"/>
                    <w:right w:val="none" w:sz="0" w:space="0" w:color="auto"/>
                  </w:divBdr>
                </w:div>
                <w:div w:id="627049745">
                  <w:marLeft w:val="0"/>
                  <w:marRight w:val="0"/>
                  <w:marTop w:val="0"/>
                  <w:marBottom w:val="0"/>
                  <w:divBdr>
                    <w:top w:val="none" w:sz="0" w:space="0" w:color="auto"/>
                    <w:left w:val="none" w:sz="0" w:space="0" w:color="auto"/>
                    <w:bottom w:val="none" w:sz="0" w:space="0" w:color="auto"/>
                    <w:right w:val="none" w:sz="0" w:space="0" w:color="auto"/>
                  </w:divBdr>
                </w:div>
                <w:div w:id="632520087">
                  <w:marLeft w:val="0"/>
                  <w:marRight w:val="0"/>
                  <w:marTop w:val="0"/>
                  <w:marBottom w:val="0"/>
                  <w:divBdr>
                    <w:top w:val="none" w:sz="0" w:space="0" w:color="auto"/>
                    <w:left w:val="none" w:sz="0" w:space="0" w:color="auto"/>
                    <w:bottom w:val="none" w:sz="0" w:space="0" w:color="auto"/>
                    <w:right w:val="none" w:sz="0" w:space="0" w:color="auto"/>
                  </w:divBdr>
                </w:div>
                <w:div w:id="641277417">
                  <w:marLeft w:val="0"/>
                  <w:marRight w:val="0"/>
                  <w:marTop w:val="0"/>
                  <w:marBottom w:val="0"/>
                  <w:divBdr>
                    <w:top w:val="none" w:sz="0" w:space="0" w:color="auto"/>
                    <w:left w:val="none" w:sz="0" w:space="0" w:color="auto"/>
                    <w:bottom w:val="none" w:sz="0" w:space="0" w:color="auto"/>
                    <w:right w:val="none" w:sz="0" w:space="0" w:color="auto"/>
                  </w:divBdr>
                </w:div>
                <w:div w:id="676690607">
                  <w:marLeft w:val="0"/>
                  <w:marRight w:val="0"/>
                  <w:marTop w:val="0"/>
                  <w:marBottom w:val="0"/>
                  <w:divBdr>
                    <w:top w:val="none" w:sz="0" w:space="0" w:color="auto"/>
                    <w:left w:val="none" w:sz="0" w:space="0" w:color="auto"/>
                    <w:bottom w:val="none" w:sz="0" w:space="0" w:color="auto"/>
                    <w:right w:val="none" w:sz="0" w:space="0" w:color="auto"/>
                  </w:divBdr>
                </w:div>
                <w:div w:id="685598702">
                  <w:marLeft w:val="0"/>
                  <w:marRight w:val="0"/>
                  <w:marTop w:val="0"/>
                  <w:marBottom w:val="0"/>
                  <w:divBdr>
                    <w:top w:val="none" w:sz="0" w:space="0" w:color="auto"/>
                    <w:left w:val="none" w:sz="0" w:space="0" w:color="auto"/>
                    <w:bottom w:val="none" w:sz="0" w:space="0" w:color="auto"/>
                    <w:right w:val="none" w:sz="0" w:space="0" w:color="auto"/>
                  </w:divBdr>
                </w:div>
                <w:div w:id="729619108">
                  <w:marLeft w:val="0"/>
                  <w:marRight w:val="0"/>
                  <w:marTop w:val="0"/>
                  <w:marBottom w:val="0"/>
                  <w:divBdr>
                    <w:top w:val="none" w:sz="0" w:space="0" w:color="auto"/>
                    <w:left w:val="none" w:sz="0" w:space="0" w:color="auto"/>
                    <w:bottom w:val="none" w:sz="0" w:space="0" w:color="auto"/>
                    <w:right w:val="none" w:sz="0" w:space="0" w:color="auto"/>
                  </w:divBdr>
                </w:div>
                <w:div w:id="736245540">
                  <w:marLeft w:val="0"/>
                  <w:marRight w:val="0"/>
                  <w:marTop w:val="0"/>
                  <w:marBottom w:val="0"/>
                  <w:divBdr>
                    <w:top w:val="none" w:sz="0" w:space="0" w:color="auto"/>
                    <w:left w:val="none" w:sz="0" w:space="0" w:color="auto"/>
                    <w:bottom w:val="none" w:sz="0" w:space="0" w:color="auto"/>
                    <w:right w:val="none" w:sz="0" w:space="0" w:color="auto"/>
                  </w:divBdr>
                </w:div>
                <w:div w:id="750859138">
                  <w:marLeft w:val="0"/>
                  <w:marRight w:val="0"/>
                  <w:marTop w:val="0"/>
                  <w:marBottom w:val="0"/>
                  <w:divBdr>
                    <w:top w:val="none" w:sz="0" w:space="0" w:color="auto"/>
                    <w:left w:val="none" w:sz="0" w:space="0" w:color="auto"/>
                    <w:bottom w:val="none" w:sz="0" w:space="0" w:color="auto"/>
                    <w:right w:val="none" w:sz="0" w:space="0" w:color="auto"/>
                  </w:divBdr>
                </w:div>
                <w:div w:id="764425850">
                  <w:marLeft w:val="0"/>
                  <w:marRight w:val="0"/>
                  <w:marTop w:val="0"/>
                  <w:marBottom w:val="0"/>
                  <w:divBdr>
                    <w:top w:val="none" w:sz="0" w:space="0" w:color="auto"/>
                    <w:left w:val="none" w:sz="0" w:space="0" w:color="auto"/>
                    <w:bottom w:val="none" w:sz="0" w:space="0" w:color="auto"/>
                    <w:right w:val="none" w:sz="0" w:space="0" w:color="auto"/>
                  </w:divBdr>
                </w:div>
                <w:div w:id="963464224">
                  <w:marLeft w:val="0"/>
                  <w:marRight w:val="0"/>
                  <w:marTop w:val="0"/>
                  <w:marBottom w:val="0"/>
                  <w:divBdr>
                    <w:top w:val="none" w:sz="0" w:space="0" w:color="auto"/>
                    <w:left w:val="none" w:sz="0" w:space="0" w:color="auto"/>
                    <w:bottom w:val="none" w:sz="0" w:space="0" w:color="auto"/>
                    <w:right w:val="none" w:sz="0" w:space="0" w:color="auto"/>
                  </w:divBdr>
                </w:div>
                <w:div w:id="1014112152">
                  <w:marLeft w:val="0"/>
                  <w:marRight w:val="0"/>
                  <w:marTop w:val="0"/>
                  <w:marBottom w:val="0"/>
                  <w:divBdr>
                    <w:top w:val="none" w:sz="0" w:space="0" w:color="auto"/>
                    <w:left w:val="none" w:sz="0" w:space="0" w:color="auto"/>
                    <w:bottom w:val="none" w:sz="0" w:space="0" w:color="auto"/>
                    <w:right w:val="none" w:sz="0" w:space="0" w:color="auto"/>
                  </w:divBdr>
                </w:div>
                <w:div w:id="1017467131">
                  <w:marLeft w:val="0"/>
                  <w:marRight w:val="0"/>
                  <w:marTop w:val="0"/>
                  <w:marBottom w:val="0"/>
                  <w:divBdr>
                    <w:top w:val="none" w:sz="0" w:space="0" w:color="auto"/>
                    <w:left w:val="none" w:sz="0" w:space="0" w:color="auto"/>
                    <w:bottom w:val="none" w:sz="0" w:space="0" w:color="auto"/>
                    <w:right w:val="none" w:sz="0" w:space="0" w:color="auto"/>
                  </w:divBdr>
                </w:div>
                <w:div w:id="1070038403">
                  <w:marLeft w:val="0"/>
                  <w:marRight w:val="0"/>
                  <w:marTop w:val="0"/>
                  <w:marBottom w:val="0"/>
                  <w:divBdr>
                    <w:top w:val="none" w:sz="0" w:space="0" w:color="auto"/>
                    <w:left w:val="none" w:sz="0" w:space="0" w:color="auto"/>
                    <w:bottom w:val="none" w:sz="0" w:space="0" w:color="auto"/>
                    <w:right w:val="none" w:sz="0" w:space="0" w:color="auto"/>
                  </w:divBdr>
                </w:div>
                <w:div w:id="1126504797">
                  <w:marLeft w:val="0"/>
                  <w:marRight w:val="0"/>
                  <w:marTop w:val="0"/>
                  <w:marBottom w:val="0"/>
                  <w:divBdr>
                    <w:top w:val="none" w:sz="0" w:space="0" w:color="auto"/>
                    <w:left w:val="none" w:sz="0" w:space="0" w:color="auto"/>
                    <w:bottom w:val="none" w:sz="0" w:space="0" w:color="auto"/>
                    <w:right w:val="none" w:sz="0" w:space="0" w:color="auto"/>
                  </w:divBdr>
                </w:div>
                <w:div w:id="1136022745">
                  <w:marLeft w:val="0"/>
                  <w:marRight w:val="0"/>
                  <w:marTop w:val="0"/>
                  <w:marBottom w:val="0"/>
                  <w:divBdr>
                    <w:top w:val="none" w:sz="0" w:space="0" w:color="auto"/>
                    <w:left w:val="none" w:sz="0" w:space="0" w:color="auto"/>
                    <w:bottom w:val="none" w:sz="0" w:space="0" w:color="auto"/>
                    <w:right w:val="none" w:sz="0" w:space="0" w:color="auto"/>
                  </w:divBdr>
                </w:div>
                <w:div w:id="1212811043">
                  <w:marLeft w:val="0"/>
                  <w:marRight w:val="0"/>
                  <w:marTop w:val="0"/>
                  <w:marBottom w:val="0"/>
                  <w:divBdr>
                    <w:top w:val="none" w:sz="0" w:space="0" w:color="auto"/>
                    <w:left w:val="none" w:sz="0" w:space="0" w:color="auto"/>
                    <w:bottom w:val="none" w:sz="0" w:space="0" w:color="auto"/>
                    <w:right w:val="none" w:sz="0" w:space="0" w:color="auto"/>
                  </w:divBdr>
                </w:div>
                <w:div w:id="1214073882">
                  <w:marLeft w:val="0"/>
                  <w:marRight w:val="0"/>
                  <w:marTop w:val="0"/>
                  <w:marBottom w:val="0"/>
                  <w:divBdr>
                    <w:top w:val="none" w:sz="0" w:space="0" w:color="auto"/>
                    <w:left w:val="none" w:sz="0" w:space="0" w:color="auto"/>
                    <w:bottom w:val="none" w:sz="0" w:space="0" w:color="auto"/>
                    <w:right w:val="none" w:sz="0" w:space="0" w:color="auto"/>
                  </w:divBdr>
                </w:div>
                <w:div w:id="1263687003">
                  <w:marLeft w:val="0"/>
                  <w:marRight w:val="0"/>
                  <w:marTop w:val="0"/>
                  <w:marBottom w:val="0"/>
                  <w:divBdr>
                    <w:top w:val="none" w:sz="0" w:space="0" w:color="auto"/>
                    <w:left w:val="none" w:sz="0" w:space="0" w:color="auto"/>
                    <w:bottom w:val="none" w:sz="0" w:space="0" w:color="auto"/>
                    <w:right w:val="none" w:sz="0" w:space="0" w:color="auto"/>
                  </w:divBdr>
                </w:div>
                <w:div w:id="1269047231">
                  <w:marLeft w:val="0"/>
                  <w:marRight w:val="0"/>
                  <w:marTop w:val="0"/>
                  <w:marBottom w:val="0"/>
                  <w:divBdr>
                    <w:top w:val="none" w:sz="0" w:space="0" w:color="auto"/>
                    <w:left w:val="none" w:sz="0" w:space="0" w:color="auto"/>
                    <w:bottom w:val="none" w:sz="0" w:space="0" w:color="auto"/>
                    <w:right w:val="none" w:sz="0" w:space="0" w:color="auto"/>
                  </w:divBdr>
                </w:div>
                <w:div w:id="1321230392">
                  <w:marLeft w:val="0"/>
                  <w:marRight w:val="0"/>
                  <w:marTop w:val="0"/>
                  <w:marBottom w:val="0"/>
                  <w:divBdr>
                    <w:top w:val="none" w:sz="0" w:space="0" w:color="auto"/>
                    <w:left w:val="none" w:sz="0" w:space="0" w:color="auto"/>
                    <w:bottom w:val="none" w:sz="0" w:space="0" w:color="auto"/>
                    <w:right w:val="none" w:sz="0" w:space="0" w:color="auto"/>
                  </w:divBdr>
                </w:div>
                <w:div w:id="1598246195">
                  <w:marLeft w:val="0"/>
                  <w:marRight w:val="0"/>
                  <w:marTop w:val="0"/>
                  <w:marBottom w:val="0"/>
                  <w:divBdr>
                    <w:top w:val="none" w:sz="0" w:space="0" w:color="auto"/>
                    <w:left w:val="none" w:sz="0" w:space="0" w:color="auto"/>
                    <w:bottom w:val="none" w:sz="0" w:space="0" w:color="auto"/>
                    <w:right w:val="none" w:sz="0" w:space="0" w:color="auto"/>
                  </w:divBdr>
                </w:div>
                <w:div w:id="1689480029">
                  <w:marLeft w:val="0"/>
                  <w:marRight w:val="0"/>
                  <w:marTop w:val="0"/>
                  <w:marBottom w:val="0"/>
                  <w:divBdr>
                    <w:top w:val="none" w:sz="0" w:space="0" w:color="auto"/>
                    <w:left w:val="none" w:sz="0" w:space="0" w:color="auto"/>
                    <w:bottom w:val="none" w:sz="0" w:space="0" w:color="auto"/>
                    <w:right w:val="none" w:sz="0" w:space="0" w:color="auto"/>
                  </w:divBdr>
                </w:div>
                <w:div w:id="1838224913">
                  <w:marLeft w:val="0"/>
                  <w:marRight w:val="0"/>
                  <w:marTop w:val="0"/>
                  <w:marBottom w:val="0"/>
                  <w:divBdr>
                    <w:top w:val="none" w:sz="0" w:space="0" w:color="auto"/>
                    <w:left w:val="none" w:sz="0" w:space="0" w:color="auto"/>
                    <w:bottom w:val="none" w:sz="0" w:space="0" w:color="auto"/>
                    <w:right w:val="none" w:sz="0" w:space="0" w:color="auto"/>
                  </w:divBdr>
                </w:div>
                <w:div w:id="1894921545">
                  <w:marLeft w:val="0"/>
                  <w:marRight w:val="0"/>
                  <w:marTop w:val="0"/>
                  <w:marBottom w:val="0"/>
                  <w:divBdr>
                    <w:top w:val="none" w:sz="0" w:space="0" w:color="auto"/>
                    <w:left w:val="none" w:sz="0" w:space="0" w:color="auto"/>
                    <w:bottom w:val="none" w:sz="0" w:space="0" w:color="auto"/>
                    <w:right w:val="none" w:sz="0" w:space="0" w:color="auto"/>
                  </w:divBdr>
                </w:div>
                <w:div w:id="1932926914">
                  <w:marLeft w:val="0"/>
                  <w:marRight w:val="0"/>
                  <w:marTop w:val="0"/>
                  <w:marBottom w:val="0"/>
                  <w:divBdr>
                    <w:top w:val="none" w:sz="0" w:space="0" w:color="auto"/>
                    <w:left w:val="none" w:sz="0" w:space="0" w:color="auto"/>
                    <w:bottom w:val="none" w:sz="0" w:space="0" w:color="auto"/>
                    <w:right w:val="none" w:sz="0" w:space="0" w:color="auto"/>
                  </w:divBdr>
                </w:div>
                <w:div w:id="1965842437">
                  <w:marLeft w:val="0"/>
                  <w:marRight w:val="0"/>
                  <w:marTop w:val="0"/>
                  <w:marBottom w:val="0"/>
                  <w:divBdr>
                    <w:top w:val="none" w:sz="0" w:space="0" w:color="auto"/>
                    <w:left w:val="none" w:sz="0" w:space="0" w:color="auto"/>
                    <w:bottom w:val="none" w:sz="0" w:space="0" w:color="auto"/>
                    <w:right w:val="none" w:sz="0" w:space="0" w:color="auto"/>
                  </w:divBdr>
                </w:div>
                <w:div w:id="1967081816">
                  <w:marLeft w:val="0"/>
                  <w:marRight w:val="0"/>
                  <w:marTop w:val="0"/>
                  <w:marBottom w:val="0"/>
                  <w:divBdr>
                    <w:top w:val="none" w:sz="0" w:space="0" w:color="auto"/>
                    <w:left w:val="none" w:sz="0" w:space="0" w:color="auto"/>
                    <w:bottom w:val="none" w:sz="0" w:space="0" w:color="auto"/>
                    <w:right w:val="none" w:sz="0" w:space="0" w:color="auto"/>
                  </w:divBdr>
                </w:div>
                <w:div w:id="2062364815">
                  <w:marLeft w:val="0"/>
                  <w:marRight w:val="0"/>
                  <w:marTop w:val="0"/>
                  <w:marBottom w:val="0"/>
                  <w:divBdr>
                    <w:top w:val="none" w:sz="0" w:space="0" w:color="auto"/>
                    <w:left w:val="none" w:sz="0" w:space="0" w:color="auto"/>
                    <w:bottom w:val="none" w:sz="0" w:space="0" w:color="auto"/>
                    <w:right w:val="none" w:sz="0" w:space="0" w:color="auto"/>
                  </w:divBdr>
                </w:div>
                <w:div w:id="2130778420">
                  <w:marLeft w:val="0"/>
                  <w:marRight w:val="0"/>
                  <w:marTop w:val="0"/>
                  <w:marBottom w:val="0"/>
                  <w:divBdr>
                    <w:top w:val="none" w:sz="0" w:space="0" w:color="auto"/>
                    <w:left w:val="none" w:sz="0" w:space="0" w:color="auto"/>
                    <w:bottom w:val="none" w:sz="0" w:space="0" w:color="auto"/>
                    <w:right w:val="none" w:sz="0" w:space="0" w:color="auto"/>
                  </w:divBdr>
                </w:div>
                <w:div w:id="21347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1457">
          <w:marLeft w:val="0"/>
          <w:marRight w:val="0"/>
          <w:marTop w:val="0"/>
          <w:marBottom w:val="0"/>
          <w:divBdr>
            <w:top w:val="none" w:sz="0" w:space="0" w:color="auto"/>
            <w:left w:val="none" w:sz="0" w:space="0" w:color="auto"/>
            <w:bottom w:val="none" w:sz="0" w:space="0" w:color="auto"/>
            <w:right w:val="none" w:sz="0" w:space="0" w:color="auto"/>
          </w:divBdr>
          <w:divsChild>
            <w:div w:id="757361541">
              <w:marLeft w:val="0"/>
              <w:marRight w:val="0"/>
              <w:marTop w:val="0"/>
              <w:marBottom w:val="0"/>
              <w:divBdr>
                <w:top w:val="none" w:sz="0" w:space="0" w:color="auto"/>
                <w:left w:val="none" w:sz="0" w:space="0" w:color="auto"/>
                <w:bottom w:val="none" w:sz="0" w:space="0" w:color="auto"/>
                <w:right w:val="none" w:sz="0" w:space="0" w:color="auto"/>
              </w:divBdr>
              <w:divsChild>
                <w:div w:id="77943300">
                  <w:marLeft w:val="0"/>
                  <w:marRight w:val="0"/>
                  <w:marTop w:val="0"/>
                  <w:marBottom w:val="0"/>
                  <w:divBdr>
                    <w:top w:val="none" w:sz="0" w:space="0" w:color="auto"/>
                    <w:left w:val="none" w:sz="0" w:space="0" w:color="auto"/>
                    <w:bottom w:val="none" w:sz="0" w:space="0" w:color="auto"/>
                    <w:right w:val="none" w:sz="0" w:space="0" w:color="auto"/>
                  </w:divBdr>
                </w:div>
                <w:div w:id="191722436">
                  <w:marLeft w:val="0"/>
                  <w:marRight w:val="0"/>
                  <w:marTop w:val="0"/>
                  <w:marBottom w:val="0"/>
                  <w:divBdr>
                    <w:top w:val="none" w:sz="0" w:space="0" w:color="auto"/>
                    <w:left w:val="none" w:sz="0" w:space="0" w:color="auto"/>
                    <w:bottom w:val="none" w:sz="0" w:space="0" w:color="auto"/>
                    <w:right w:val="none" w:sz="0" w:space="0" w:color="auto"/>
                  </w:divBdr>
                </w:div>
                <w:div w:id="195386911">
                  <w:marLeft w:val="0"/>
                  <w:marRight w:val="0"/>
                  <w:marTop w:val="0"/>
                  <w:marBottom w:val="0"/>
                  <w:divBdr>
                    <w:top w:val="none" w:sz="0" w:space="0" w:color="auto"/>
                    <w:left w:val="none" w:sz="0" w:space="0" w:color="auto"/>
                    <w:bottom w:val="none" w:sz="0" w:space="0" w:color="auto"/>
                    <w:right w:val="none" w:sz="0" w:space="0" w:color="auto"/>
                  </w:divBdr>
                </w:div>
                <w:div w:id="274482552">
                  <w:marLeft w:val="0"/>
                  <w:marRight w:val="0"/>
                  <w:marTop w:val="0"/>
                  <w:marBottom w:val="0"/>
                  <w:divBdr>
                    <w:top w:val="none" w:sz="0" w:space="0" w:color="auto"/>
                    <w:left w:val="none" w:sz="0" w:space="0" w:color="auto"/>
                    <w:bottom w:val="none" w:sz="0" w:space="0" w:color="auto"/>
                    <w:right w:val="none" w:sz="0" w:space="0" w:color="auto"/>
                  </w:divBdr>
                </w:div>
                <w:div w:id="305667599">
                  <w:marLeft w:val="0"/>
                  <w:marRight w:val="0"/>
                  <w:marTop w:val="0"/>
                  <w:marBottom w:val="0"/>
                  <w:divBdr>
                    <w:top w:val="none" w:sz="0" w:space="0" w:color="auto"/>
                    <w:left w:val="none" w:sz="0" w:space="0" w:color="auto"/>
                    <w:bottom w:val="none" w:sz="0" w:space="0" w:color="auto"/>
                    <w:right w:val="none" w:sz="0" w:space="0" w:color="auto"/>
                  </w:divBdr>
                </w:div>
                <w:div w:id="307326957">
                  <w:marLeft w:val="0"/>
                  <w:marRight w:val="0"/>
                  <w:marTop w:val="0"/>
                  <w:marBottom w:val="0"/>
                  <w:divBdr>
                    <w:top w:val="none" w:sz="0" w:space="0" w:color="auto"/>
                    <w:left w:val="none" w:sz="0" w:space="0" w:color="auto"/>
                    <w:bottom w:val="none" w:sz="0" w:space="0" w:color="auto"/>
                    <w:right w:val="none" w:sz="0" w:space="0" w:color="auto"/>
                  </w:divBdr>
                </w:div>
                <w:div w:id="340742556">
                  <w:marLeft w:val="0"/>
                  <w:marRight w:val="0"/>
                  <w:marTop w:val="0"/>
                  <w:marBottom w:val="0"/>
                  <w:divBdr>
                    <w:top w:val="none" w:sz="0" w:space="0" w:color="auto"/>
                    <w:left w:val="none" w:sz="0" w:space="0" w:color="auto"/>
                    <w:bottom w:val="none" w:sz="0" w:space="0" w:color="auto"/>
                    <w:right w:val="none" w:sz="0" w:space="0" w:color="auto"/>
                  </w:divBdr>
                </w:div>
                <w:div w:id="347604494">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371926125">
                  <w:marLeft w:val="0"/>
                  <w:marRight w:val="0"/>
                  <w:marTop w:val="0"/>
                  <w:marBottom w:val="0"/>
                  <w:divBdr>
                    <w:top w:val="none" w:sz="0" w:space="0" w:color="auto"/>
                    <w:left w:val="none" w:sz="0" w:space="0" w:color="auto"/>
                    <w:bottom w:val="none" w:sz="0" w:space="0" w:color="auto"/>
                    <w:right w:val="none" w:sz="0" w:space="0" w:color="auto"/>
                  </w:divBdr>
                </w:div>
                <w:div w:id="422918585">
                  <w:marLeft w:val="0"/>
                  <w:marRight w:val="0"/>
                  <w:marTop w:val="0"/>
                  <w:marBottom w:val="0"/>
                  <w:divBdr>
                    <w:top w:val="none" w:sz="0" w:space="0" w:color="auto"/>
                    <w:left w:val="none" w:sz="0" w:space="0" w:color="auto"/>
                    <w:bottom w:val="none" w:sz="0" w:space="0" w:color="auto"/>
                    <w:right w:val="none" w:sz="0" w:space="0" w:color="auto"/>
                  </w:divBdr>
                </w:div>
                <w:div w:id="524640904">
                  <w:marLeft w:val="0"/>
                  <w:marRight w:val="0"/>
                  <w:marTop w:val="0"/>
                  <w:marBottom w:val="0"/>
                  <w:divBdr>
                    <w:top w:val="none" w:sz="0" w:space="0" w:color="auto"/>
                    <w:left w:val="none" w:sz="0" w:space="0" w:color="auto"/>
                    <w:bottom w:val="none" w:sz="0" w:space="0" w:color="auto"/>
                    <w:right w:val="none" w:sz="0" w:space="0" w:color="auto"/>
                  </w:divBdr>
                </w:div>
                <w:div w:id="596988952">
                  <w:marLeft w:val="0"/>
                  <w:marRight w:val="0"/>
                  <w:marTop w:val="0"/>
                  <w:marBottom w:val="0"/>
                  <w:divBdr>
                    <w:top w:val="none" w:sz="0" w:space="0" w:color="auto"/>
                    <w:left w:val="none" w:sz="0" w:space="0" w:color="auto"/>
                    <w:bottom w:val="none" w:sz="0" w:space="0" w:color="auto"/>
                    <w:right w:val="none" w:sz="0" w:space="0" w:color="auto"/>
                  </w:divBdr>
                </w:div>
                <w:div w:id="691568498">
                  <w:marLeft w:val="0"/>
                  <w:marRight w:val="0"/>
                  <w:marTop w:val="0"/>
                  <w:marBottom w:val="0"/>
                  <w:divBdr>
                    <w:top w:val="none" w:sz="0" w:space="0" w:color="auto"/>
                    <w:left w:val="none" w:sz="0" w:space="0" w:color="auto"/>
                    <w:bottom w:val="none" w:sz="0" w:space="0" w:color="auto"/>
                    <w:right w:val="none" w:sz="0" w:space="0" w:color="auto"/>
                  </w:divBdr>
                </w:div>
                <w:div w:id="692848001">
                  <w:marLeft w:val="0"/>
                  <w:marRight w:val="0"/>
                  <w:marTop w:val="0"/>
                  <w:marBottom w:val="0"/>
                  <w:divBdr>
                    <w:top w:val="none" w:sz="0" w:space="0" w:color="auto"/>
                    <w:left w:val="none" w:sz="0" w:space="0" w:color="auto"/>
                    <w:bottom w:val="none" w:sz="0" w:space="0" w:color="auto"/>
                    <w:right w:val="none" w:sz="0" w:space="0" w:color="auto"/>
                  </w:divBdr>
                </w:div>
                <w:div w:id="721101430">
                  <w:marLeft w:val="0"/>
                  <w:marRight w:val="0"/>
                  <w:marTop w:val="0"/>
                  <w:marBottom w:val="0"/>
                  <w:divBdr>
                    <w:top w:val="none" w:sz="0" w:space="0" w:color="auto"/>
                    <w:left w:val="none" w:sz="0" w:space="0" w:color="auto"/>
                    <w:bottom w:val="none" w:sz="0" w:space="0" w:color="auto"/>
                    <w:right w:val="none" w:sz="0" w:space="0" w:color="auto"/>
                  </w:divBdr>
                </w:div>
                <w:div w:id="724181415">
                  <w:marLeft w:val="0"/>
                  <w:marRight w:val="0"/>
                  <w:marTop w:val="0"/>
                  <w:marBottom w:val="0"/>
                  <w:divBdr>
                    <w:top w:val="none" w:sz="0" w:space="0" w:color="auto"/>
                    <w:left w:val="none" w:sz="0" w:space="0" w:color="auto"/>
                    <w:bottom w:val="none" w:sz="0" w:space="0" w:color="auto"/>
                    <w:right w:val="none" w:sz="0" w:space="0" w:color="auto"/>
                  </w:divBdr>
                </w:div>
                <w:div w:id="784158039">
                  <w:marLeft w:val="0"/>
                  <w:marRight w:val="0"/>
                  <w:marTop w:val="0"/>
                  <w:marBottom w:val="0"/>
                  <w:divBdr>
                    <w:top w:val="none" w:sz="0" w:space="0" w:color="auto"/>
                    <w:left w:val="none" w:sz="0" w:space="0" w:color="auto"/>
                    <w:bottom w:val="none" w:sz="0" w:space="0" w:color="auto"/>
                    <w:right w:val="none" w:sz="0" w:space="0" w:color="auto"/>
                  </w:divBdr>
                </w:div>
                <w:div w:id="784422573">
                  <w:marLeft w:val="0"/>
                  <w:marRight w:val="0"/>
                  <w:marTop w:val="0"/>
                  <w:marBottom w:val="0"/>
                  <w:divBdr>
                    <w:top w:val="none" w:sz="0" w:space="0" w:color="auto"/>
                    <w:left w:val="none" w:sz="0" w:space="0" w:color="auto"/>
                    <w:bottom w:val="none" w:sz="0" w:space="0" w:color="auto"/>
                    <w:right w:val="none" w:sz="0" w:space="0" w:color="auto"/>
                  </w:divBdr>
                </w:div>
                <w:div w:id="808741418">
                  <w:marLeft w:val="0"/>
                  <w:marRight w:val="0"/>
                  <w:marTop w:val="0"/>
                  <w:marBottom w:val="0"/>
                  <w:divBdr>
                    <w:top w:val="none" w:sz="0" w:space="0" w:color="auto"/>
                    <w:left w:val="none" w:sz="0" w:space="0" w:color="auto"/>
                    <w:bottom w:val="none" w:sz="0" w:space="0" w:color="auto"/>
                    <w:right w:val="none" w:sz="0" w:space="0" w:color="auto"/>
                  </w:divBdr>
                </w:div>
                <w:div w:id="8371172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
                <w:div w:id="845631157">
                  <w:marLeft w:val="0"/>
                  <w:marRight w:val="0"/>
                  <w:marTop w:val="0"/>
                  <w:marBottom w:val="0"/>
                  <w:divBdr>
                    <w:top w:val="none" w:sz="0" w:space="0" w:color="auto"/>
                    <w:left w:val="none" w:sz="0" w:space="0" w:color="auto"/>
                    <w:bottom w:val="none" w:sz="0" w:space="0" w:color="auto"/>
                    <w:right w:val="none" w:sz="0" w:space="0" w:color="auto"/>
                  </w:divBdr>
                </w:div>
                <w:div w:id="850336423">
                  <w:marLeft w:val="0"/>
                  <w:marRight w:val="0"/>
                  <w:marTop w:val="0"/>
                  <w:marBottom w:val="0"/>
                  <w:divBdr>
                    <w:top w:val="none" w:sz="0" w:space="0" w:color="auto"/>
                    <w:left w:val="none" w:sz="0" w:space="0" w:color="auto"/>
                    <w:bottom w:val="none" w:sz="0" w:space="0" w:color="auto"/>
                    <w:right w:val="none" w:sz="0" w:space="0" w:color="auto"/>
                  </w:divBdr>
                </w:div>
                <w:div w:id="858468171">
                  <w:marLeft w:val="0"/>
                  <w:marRight w:val="0"/>
                  <w:marTop w:val="0"/>
                  <w:marBottom w:val="0"/>
                  <w:divBdr>
                    <w:top w:val="none" w:sz="0" w:space="0" w:color="auto"/>
                    <w:left w:val="none" w:sz="0" w:space="0" w:color="auto"/>
                    <w:bottom w:val="none" w:sz="0" w:space="0" w:color="auto"/>
                    <w:right w:val="none" w:sz="0" w:space="0" w:color="auto"/>
                  </w:divBdr>
                </w:div>
                <w:div w:id="915557556">
                  <w:marLeft w:val="0"/>
                  <w:marRight w:val="0"/>
                  <w:marTop w:val="0"/>
                  <w:marBottom w:val="0"/>
                  <w:divBdr>
                    <w:top w:val="none" w:sz="0" w:space="0" w:color="auto"/>
                    <w:left w:val="none" w:sz="0" w:space="0" w:color="auto"/>
                    <w:bottom w:val="none" w:sz="0" w:space="0" w:color="auto"/>
                    <w:right w:val="none" w:sz="0" w:space="0" w:color="auto"/>
                  </w:divBdr>
                </w:div>
                <w:div w:id="963777166">
                  <w:marLeft w:val="0"/>
                  <w:marRight w:val="0"/>
                  <w:marTop w:val="0"/>
                  <w:marBottom w:val="0"/>
                  <w:divBdr>
                    <w:top w:val="none" w:sz="0" w:space="0" w:color="auto"/>
                    <w:left w:val="none" w:sz="0" w:space="0" w:color="auto"/>
                    <w:bottom w:val="none" w:sz="0" w:space="0" w:color="auto"/>
                    <w:right w:val="none" w:sz="0" w:space="0" w:color="auto"/>
                  </w:divBdr>
                </w:div>
                <w:div w:id="982926626">
                  <w:marLeft w:val="0"/>
                  <w:marRight w:val="0"/>
                  <w:marTop w:val="0"/>
                  <w:marBottom w:val="0"/>
                  <w:divBdr>
                    <w:top w:val="none" w:sz="0" w:space="0" w:color="auto"/>
                    <w:left w:val="none" w:sz="0" w:space="0" w:color="auto"/>
                    <w:bottom w:val="none" w:sz="0" w:space="0" w:color="auto"/>
                    <w:right w:val="none" w:sz="0" w:space="0" w:color="auto"/>
                  </w:divBdr>
                </w:div>
                <w:div w:id="1080717670">
                  <w:marLeft w:val="0"/>
                  <w:marRight w:val="0"/>
                  <w:marTop w:val="0"/>
                  <w:marBottom w:val="0"/>
                  <w:divBdr>
                    <w:top w:val="none" w:sz="0" w:space="0" w:color="auto"/>
                    <w:left w:val="none" w:sz="0" w:space="0" w:color="auto"/>
                    <w:bottom w:val="none" w:sz="0" w:space="0" w:color="auto"/>
                    <w:right w:val="none" w:sz="0" w:space="0" w:color="auto"/>
                  </w:divBdr>
                </w:div>
                <w:div w:id="1149518543">
                  <w:marLeft w:val="0"/>
                  <w:marRight w:val="0"/>
                  <w:marTop w:val="0"/>
                  <w:marBottom w:val="0"/>
                  <w:divBdr>
                    <w:top w:val="none" w:sz="0" w:space="0" w:color="auto"/>
                    <w:left w:val="none" w:sz="0" w:space="0" w:color="auto"/>
                    <w:bottom w:val="none" w:sz="0" w:space="0" w:color="auto"/>
                    <w:right w:val="none" w:sz="0" w:space="0" w:color="auto"/>
                  </w:divBdr>
                </w:div>
                <w:div w:id="1156607612">
                  <w:marLeft w:val="0"/>
                  <w:marRight w:val="0"/>
                  <w:marTop w:val="0"/>
                  <w:marBottom w:val="0"/>
                  <w:divBdr>
                    <w:top w:val="none" w:sz="0" w:space="0" w:color="auto"/>
                    <w:left w:val="none" w:sz="0" w:space="0" w:color="auto"/>
                    <w:bottom w:val="none" w:sz="0" w:space="0" w:color="auto"/>
                    <w:right w:val="none" w:sz="0" w:space="0" w:color="auto"/>
                  </w:divBdr>
                </w:div>
                <w:div w:id="1214269474">
                  <w:marLeft w:val="0"/>
                  <w:marRight w:val="0"/>
                  <w:marTop w:val="0"/>
                  <w:marBottom w:val="0"/>
                  <w:divBdr>
                    <w:top w:val="none" w:sz="0" w:space="0" w:color="auto"/>
                    <w:left w:val="none" w:sz="0" w:space="0" w:color="auto"/>
                    <w:bottom w:val="none" w:sz="0" w:space="0" w:color="auto"/>
                    <w:right w:val="none" w:sz="0" w:space="0" w:color="auto"/>
                  </w:divBdr>
                </w:div>
                <w:div w:id="1232689427">
                  <w:marLeft w:val="0"/>
                  <w:marRight w:val="0"/>
                  <w:marTop w:val="0"/>
                  <w:marBottom w:val="0"/>
                  <w:divBdr>
                    <w:top w:val="none" w:sz="0" w:space="0" w:color="auto"/>
                    <w:left w:val="none" w:sz="0" w:space="0" w:color="auto"/>
                    <w:bottom w:val="none" w:sz="0" w:space="0" w:color="auto"/>
                    <w:right w:val="none" w:sz="0" w:space="0" w:color="auto"/>
                  </w:divBdr>
                </w:div>
                <w:div w:id="1251042620">
                  <w:marLeft w:val="0"/>
                  <w:marRight w:val="0"/>
                  <w:marTop w:val="0"/>
                  <w:marBottom w:val="0"/>
                  <w:divBdr>
                    <w:top w:val="none" w:sz="0" w:space="0" w:color="auto"/>
                    <w:left w:val="none" w:sz="0" w:space="0" w:color="auto"/>
                    <w:bottom w:val="none" w:sz="0" w:space="0" w:color="auto"/>
                    <w:right w:val="none" w:sz="0" w:space="0" w:color="auto"/>
                  </w:divBdr>
                </w:div>
                <w:div w:id="1404134710">
                  <w:marLeft w:val="0"/>
                  <w:marRight w:val="0"/>
                  <w:marTop w:val="0"/>
                  <w:marBottom w:val="0"/>
                  <w:divBdr>
                    <w:top w:val="none" w:sz="0" w:space="0" w:color="auto"/>
                    <w:left w:val="none" w:sz="0" w:space="0" w:color="auto"/>
                    <w:bottom w:val="none" w:sz="0" w:space="0" w:color="auto"/>
                    <w:right w:val="none" w:sz="0" w:space="0" w:color="auto"/>
                  </w:divBdr>
                </w:div>
                <w:div w:id="1410427510">
                  <w:marLeft w:val="0"/>
                  <w:marRight w:val="0"/>
                  <w:marTop w:val="0"/>
                  <w:marBottom w:val="0"/>
                  <w:divBdr>
                    <w:top w:val="none" w:sz="0" w:space="0" w:color="auto"/>
                    <w:left w:val="none" w:sz="0" w:space="0" w:color="auto"/>
                    <w:bottom w:val="none" w:sz="0" w:space="0" w:color="auto"/>
                    <w:right w:val="none" w:sz="0" w:space="0" w:color="auto"/>
                  </w:divBdr>
                </w:div>
                <w:div w:id="1420561256">
                  <w:marLeft w:val="0"/>
                  <w:marRight w:val="0"/>
                  <w:marTop w:val="0"/>
                  <w:marBottom w:val="0"/>
                  <w:divBdr>
                    <w:top w:val="none" w:sz="0" w:space="0" w:color="auto"/>
                    <w:left w:val="none" w:sz="0" w:space="0" w:color="auto"/>
                    <w:bottom w:val="none" w:sz="0" w:space="0" w:color="auto"/>
                    <w:right w:val="none" w:sz="0" w:space="0" w:color="auto"/>
                  </w:divBdr>
                </w:div>
                <w:div w:id="1505779498">
                  <w:marLeft w:val="0"/>
                  <w:marRight w:val="0"/>
                  <w:marTop w:val="0"/>
                  <w:marBottom w:val="0"/>
                  <w:divBdr>
                    <w:top w:val="none" w:sz="0" w:space="0" w:color="auto"/>
                    <w:left w:val="none" w:sz="0" w:space="0" w:color="auto"/>
                    <w:bottom w:val="none" w:sz="0" w:space="0" w:color="auto"/>
                    <w:right w:val="none" w:sz="0" w:space="0" w:color="auto"/>
                  </w:divBdr>
                </w:div>
                <w:div w:id="1540896440">
                  <w:marLeft w:val="0"/>
                  <w:marRight w:val="0"/>
                  <w:marTop w:val="0"/>
                  <w:marBottom w:val="0"/>
                  <w:divBdr>
                    <w:top w:val="none" w:sz="0" w:space="0" w:color="auto"/>
                    <w:left w:val="none" w:sz="0" w:space="0" w:color="auto"/>
                    <w:bottom w:val="none" w:sz="0" w:space="0" w:color="auto"/>
                    <w:right w:val="none" w:sz="0" w:space="0" w:color="auto"/>
                  </w:divBdr>
                </w:div>
                <w:div w:id="1665551306">
                  <w:marLeft w:val="0"/>
                  <w:marRight w:val="0"/>
                  <w:marTop w:val="0"/>
                  <w:marBottom w:val="0"/>
                  <w:divBdr>
                    <w:top w:val="none" w:sz="0" w:space="0" w:color="auto"/>
                    <w:left w:val="none" w:sz="0" w:space="0" w:color="auto"/>
                    <w:bottom w:val="none" w:sz="0" w:space="0" w:color="auto"/>
                    <w:right w:val="none" w:sz="0" w:space="0" w:color="auto"/>
                  </w:divBdr>
                </w:div>
                <w:div w:id="1682120292">
                  <w:marLeft w:val="0"/>
                  <w:marRight w:val="0"/>
                  <w:marTop w:val="0"/>
                  <w:marBottom w:val="0"/>
                  <w:divBdr>
                    <w:top w:val="none" w:sz="0" w:space="0" w:color="auto"/>
                    <w:left w:val="none" w:sz="0" w:space="0" w:color="auto"/>
                    <w:bottom w:val="none" w:sz="0" w:space="0" w:color="auto"/>
                    <w:right w:val="none" w:sz="0" w:space="0" w:color="auto"/>
                  </w:divBdr>
                </w:div>
                <w:div w:id="1702977570">
                  <w:marLeft w:val="0"/>
                  <w:marRight w:val="0"/>
                  <w:marTop w:val="0"/>
                  <w:marBottom w:val="0"/>
                  <w:divBdr>
                    <w:top w:val="none" w:sz="0" w:space="0" w:color="auto"/>
                    <w:left w:val="none" w:sz="0" w:space="0" w:color="auto"/>
                    <w:bottom w:val="none" w:sz="0" w:space="0" w:color="auto"/>
                    <w:right w:val="none" w:sz="0" w:space="0" w:color="auto"/>
                  </w:divBdr>
                </w:div>
                <w:div w:id="1734769838">
                  <w:marLeft w:val="0"/>
                  <w:marRight w:val="0"/>
                  <w:marTop w:val="0"/>
                  <w:marBottom w:val="0"/>
                  <w:divBdr>
                    <w:top w:val="none" w:sz="0" w:space="0" w:color="auto"/>
                    <w:left w:val="none" w:sz="0" w:space="0" w:color="auto"/>
                    <w:bottom w:val="none" w:sz="0" w:space="0" w:color="auto"/>
                    <w:right w:val="none" w:sz="0" w:space="0" w:color="auto"/>
                  </w:divBdr>
                </w:div>
                <w:div w:id="1761562992">
                  <w:marLeft w:val="0"/>
                  <w:marRight w:val="0"/>
                  <w:marTop w:val="0"/>
                  <w:marBottom w:val="0"/>
                  <w:divBdr>
                    <w:top w:val="none" w:sz="0" w:space="0" w:color="auto"/>
                    <w:left w:val="none" w:sz="0" w:space="0" w:color="auto"/>
                    <w:bottom w:val="none" w:sz="0" w:space="0" w:color="auto"/>
                    <w:right w:val="none" w:sz="0" w:space="0" w:color="auto"/>
                  </w:divBdr>
                </w:div>
                <w:div w:id="1770082520">
                  <w:marLeft w:val="0"/>
                  <w:marRight w:val="0"/>
                  <w:marTop w:val="0"/>
                  <w:marBottom w:val="0"/>
                  <w:divBdr>
                    <w:top w:val="none" w:sz="0" w:space="0" w:color="auto"/>
                    <w:left w:val="none" w:sz="0" w:space="0" w:color="auto"/>
                    <w:bottom w:val="none" w:sz="0" w:space="0" w:color="auto"/>
                    <w:right w:val="none" w:sz="0" w:space="0" w:color="auto"/>
                  </w:divBdr>
                </w:div>
                <w:div w:id="1848785046">
                  <w:marLeft w:val="0"/>
                  <w:marRight w:val="0"/>
                  <w:marTop w:val="0"/>
                  <w:marBottom w:val="0"/>
                  <w:divBdr>
                    <w:top w:val="none" w:sz="0" w:space="0" w:color="auto"/>
                    <w:left w:val="none" w:sz="0" w:space="0" w:color="auto"/>
                    <w:bottom w:val="none" w:sz="0" w:space="0" w:color="auto"/>
                    <w:right w:val="none" w:sz="0" w:space="0" w:color="auto"/>
                  </w:divBdr>
                </w:div>
                <w:div w:id="1867257635">
                  <w:marLeft w:val="0"/>
                  <w:marRight w:val="0"/>
                  <w:marTop w:val="0"/>
                  <w:marBottom w:val="0"/>
                  <w:divBdr>
                    <w:top w:val="none" w:sz="0" w:space="0" w:color="auto"/>
                    <w:left w:val="none" w:sz="0" w:space="0" w:color="auto"/>
                    <w:bottom w:val="none" w:sz="0" w:space="0" w:color="auto"/>
                    <w:right w:val="none" w:sz="0" w:space="0" w:color="auto"/>
                  </w:divBdr>
                </w:div>
                <w:div w:id="1932665956">
                  <w:marLeft w:val="0"/>
                  <w:marRight w:val="0"/>
                  <w:marTop w:val="0"/>
                  <w:marBottom w:val="0"/>
                  <w:divBdr>
                    <w:top w:val="none" w:sz="0" w:space="0" w:color="auto"/>
                    <w:left w:val="none" w:sz="0" w:space="0" w:color="auto"/>
                    <w:bottom w:val="none" w:sz="0" w:space="0" w:color="auto"/>
                    <w:right w:val="none" w:sz="0" w:space="0" w:color="auto"/>
                  </w:divBdr>
                </w:div>
                <w:div w:id="1979533191">
                  <w:marLeft w:val="0"/>
                  <w:marRight w:val="0"/>
                  <w:marTop w:val="0"/>
                  <w:marBottom w:val="0"/>
                  <w:divBdr>
                    <w:top w:val="none" w:sz="0" w:space="0" w:color="auto"/>
                    <w:left w:val="none" w:sz="0" w:space="0" w:color="auto"/>
                    <w:bottom w:val="none" w:sz="0" w:space="0" w:color="auto"/>
                    <w:right w:val="none" w:sz="0" w:space="0" w:color="auto"/>
                  </w:divBdr>
                </w:div>
                <w:div w:id="2024744206">
                  <w:marLeft w:val="0"/>
                  <w:marRight w:val="0"/>
                  <w:marTop w:val="0"/>
                  <w:marBottom w:val="0"/>
                  <w:divBdr>
                    <w:top w:val="none" w:sz="0" w:space="0" w:color="auto"/>
                    <w:left w:val="none" w:sz="0" w:space="0" w:color="auto"/>
                    <w:bottom w:val="none" w:sz="0" w:space="0" w:color="auto"/>
                    <w:right w:val="none" w:sz="0" w:space="0" w:color="auto"/>
                  </w:divBdr>
                </w:div>
                <w:div w:id="2033147618">
                  <w:marLeft w:val="0"/>
                  <w:marRight w:val="0"/>
                  <w:marTop w:val="0"/>
                  <w:marBottom w:val="0"/>
                  <w:divBdr>
                    <w:top w:val="none" w:sz="0" w:space="0" w:color="auto"/>
                    <w:left w:val="none" w:sz="0" w:space="0" w:color="auto"/>
                    <w:bottom w:val="none" w:sz="0" w:space="0" w:color="auto"/>
                    <w:right w:val="none" w:sz="0" w:space="0" w:color="auto"/>
                  </w:divBdr>
                </w:div>
                <w:div w:id="2042514632">
                  <w:marLeft w:val="0"/>
                  <w:marRight w:val="0"/>
                  <w:marTop w:val="0"/>
                  <w:marBottom w:val="0"/>
                  <w:divBdr>
                    <w:top w:val="none" w:sz="0" w:space="0" w:color="auto"/>
                    <w:left w:val="none" w:sz="0" w:space="0" w:color="auto"/>
                    <w:bottom w:val="none" w:sz="0" w:space="0" w:color="auto"/>
                    <w:right w:val="none" w:sz="0" w:space="0" w:color="auto"/>
                  </w:divBdr>
                </w:div>
                <w:div w:id="2051104624">
                  <w:marLeft w:val="0"/>
                  <w:marRight w:val="0"/>
                  <w:marTop w:val="0"/>
                  <w:marBottom w:val="0"/>
                  <w:divBdr>
                    <w:top w:val="none" w:sz="0" w:space="0" w:color="auto"/>
                    <w:left w:val="none" w:sz="0" w:space="0" w:color="auto"/>
                    <w:bottom w:val="none" w:sz="0" w:space="0" w:color="auto"/>
                    <w:right w:val="none" w:sz="0" w:space="0" w:color="auto"/>
                  </w:divBdr>
                </w:div>
                <w:div w:id="20992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91973">
      <w:bodyDiv w:val="1"/>
      <w:marLeft w:val="0"/>
      <w:marRight w:val="0"/>
      <w:marTop w:val="0"/>
      <w:marBottom w:val="0"/>
      <w:divBdr>
        <w:top w:val="none" w:sz="0" w:space="0" w:color="auto"/>
        <w:left w:val="none" w:sz="0" w:space="0" w:color="auto"/>
        <w:bottom w:val="none" w:sz="0" w:space="0" w:color="auto"/>
        <w:right w:val="none" w:sz="0" w:space="0" w:color="auto"/>
      </w:divBdr>
      <w:divsChild>
        <w:div w:id="58553168">
          <w:marLeft w:val="0"/>
          <w:marRight w:val="0"/>
          <w:marTop w:val="0"/>
          <w:marBottom w:val="0"/>
          <w:divBdr>
            <w:top w:val="none" w:sz="0" w:space="0" w:color="auto"/>
            <w:left w:val="none" w:sz="0" w:space="0" w:color="auto"/>
            <w:bottom w:val="none" w:sz="0" w:space="0" w:color="auto"/>
            <w:right w:val="none" w:sz="0" w:space="0" w:color="auto"/>
          </w:divBdr>
          <w:divsChild>
            <w:div w:id="2001807086">
              <w:marLeft w:val="0"/>
              <w:marRight w:val="0"/>
              <w:marTop w:val="0"/>
              <w:marBottom w:val="0"/>
              <w:divBdr>
                <w:top w:val="none" w:sz="0" w:space="0" w:color="auto"/>
                <w:left w:val="none" w:sz="0" w:space="0" w:color="auto"/>
                <w:bottom w:val="none" w:sz="0" w:space="0" w:color="auto"/>
                <w:right w:val="none" w:sz="0" w:space="0" w:color="auto"/>
              </w:divBdr>
              <w:divsChild>
                <w:div w:id="1862984">
                  <w:marLeft w:val="0"/>
                  <w:marRight w:val="0"/>
                  <w:marTop w:val="0"/>
                  <w:marBottom w:val="0"/>
                  <w:divBdr>
                    <w:top w:val="none" w:sz="0" w:space="0" w:color="auto"/>
                    <w:left w:val="none" w:sz="0" w:space="0" w:color="auto"/>
                    <w:bottom w:val="none" w:sz="0" w:space="0" w:color="auto"/>
                    <w:right w:val="none" w:sz="0" w:space="0" w:color="auto"/>
                  </w:divBdr>
                </w:div>
                <w:div w:id="1900886">
                  <w:marLeft w:val="0"/>
                  <w:marRight w:val="0"/>
                  <w:marTop w:val="0"/>
                  <w:marBottom w:val="0"/>
                  <w:divBdr>
                    <w:top w:val="none" w:sz="0" w:space="0" w:color="auto"/>
                    <w:left w:val="none" w:sz="0" w:space="0" w:color="auto"/>
                    <w:bottom w:val="none" w:sz="0" w:space="0" w:color="auto"/>
                    <w:right w:val="none" w:sz="0" w:space="0" w:color="auto"/>
                  </w:divBdr>
                </w:div>
                <w:div w:id="6949554">
                  <w:marLeft w:val="0"/>
                  <w:marRight w:val="0"/>
                  <w:marTop w:val="0"/>
                  <w:marBottom w:val="0"/>
                  <w:divBdr>
                    <w:top w:val="none" w:sz="0" w:space="0" w:color="auto"/>
                    <w:left w:val="none" w:sz="0" w:space="0" w:color="auto"/>
                    <w:bottom w:val="none" w:sz="0" w:space="0" w:color="auto"/>
                    <w:right w:val="none" w:sz="0" w:space="0" w:color="auto"/>
                  </w:divBdr>
                </w:div>
                <w:div w:id="19749520">
                  <w:marLeft w:val="0"/>
                  <w:marRight w:val="0"/>
                  <w:marTop w:val="0"/>
                  <w:marBottom w:val="0"/>
                  <w:divBdr>
                    <w:top w:val="none" w:sz="0" w:space="0" w:color="auto"/>
                    <w:left w:val="none" w:sz="0" w:space="0" w:color="auto"/>
                    <w:bottom w:val="none" w:sz="0" w:space="0" w:color="auto"/>
                    <w:right w:val="none" w:sz="0" w:space="0" w:color="auto"/>
                  </w:divBdr>
                </w:div>
                <w:div w:id="32001822">
                  <w:marLeft w:val="0"/>
                  <w:marRight w:val="0"/>
                  <w:marTop w:val="0"/>
                  <w:marBottom w:val="0"/>
                  <w:divBdr>
                    <w:top w:val="none" w:sz="0" w:space="0" w:color="auto"/>
                    <w:left w:val="none" w:sz="0" w:space="0" w:color="auto"/>
                    <w:bottom w:val="none" w:sz="0" w:space="0" w:color="auto"/>
                    <w:right w:val="none" w:sz="0" w:space="0" w:color="auto"/>
                  </w:divBdr>
                </w:div>
                <w:div w:id="39481813">
                  <w:marLeft w:val="0"/>
                  <w:marRight w:val="0"/>
                  <w:marTop w:val="0"/>
                  <w:marBottom w:val="0"/>
                  <w:divBdr>
                    <w:top w:val="none" w:sz="0" w:space="0" w:color="auto"/>
                    <w:left w:val="none" w:sz="0" w:space="0" w:color="auto"/>
                    <w:bottom w:val="none" w:sz="0" w:space="0" w:color="auto"/>
                    <w:right w:val="none" w:sz="0" w:space="0" w:color="auto"/>
                  </w:divBdr>
                </w:div>
                <w:div w:id="90052306">
                  <w:marLeft w:val="0"/>
                  <w:marRight w:val="0"/>
                  <w:marTop w:val="0"/>
                  <w:marBottom w:val="0"/>
                  <w:divBdr>
                    <w:top w:val="none" w:sz="0" w:space="0" w:color="auto"/>
                    <w:left w:val="none" w:sz="0" w:space="0" w:color="auto"/>
                    <w:bottom w:val="none" w:sz="0" w:space="0" w:color="auto"/>
                    <w:right w:val="none" w:sz="0" w:space="0" w:color="auto"/>
                  </w:divBdr>
                </w:div>
                <w:div w:id="102845560">
                  <w:marLeft w:val="0"/>
                  <w:marRight w:val="0"/>
                  <w:marTop w:val="0"/>
                  <w:marBottom w:val="0"/>
                  <w:divBdr>
                    <w:top w:val="none" w:sz="0" w:space="0" w:color="auto"/>
                    <w:left w:val="none" w:sz="0" w:space="0" w:color="auto"/>
                    <w:bottom w:val="none" w:sz="0" w:space="0" w:color="auto"/>
                    <w:right w:val="none" w:sz="0" w:space="0" w:color="auto"/>
                  </w:divBdr>
                </w:div>
                <w:div w:id="110057867">
                  <w:marLeft w:val="0"/>
                  <w:marRight w:val="0"/>
                  <w:marTop w:val="0"/>
                  <w:marBottom w:val="0"/>
                  <w:divBdr>
                    <w:top w:val="none" w:sz="0" w:space="0" w:color="auto"/>
                    <w:left w:val="none" w:sz="0" w:space="0" w:color="auto"/>
                    <w:bottom w:val="none" w:sz="0" w:space="0" w:color="auto"/>
                    <w:right w:val="none" w:sz="0" w:space="0" w:color="auto"/>
                  </w:divBdr>
                </w:div>
                <w:div w:id="120612679">
                  <w:marLeft w:val="0"/>
                  <w:marRight w:val="0"/>
                  <w:marTop w:val="0"/>
                  <w:marBottom w:val="0"/>
                  <w:divBdr>
                    <w:top w:val="none" w:sz="0" w:space="0" w:color="auto"/>
                    <w:left w:val="none" w:sz="0" w:space="0" w:color="auto"/>
                    <w:bottom w:val="none" w:sz="0" w:space="0" w:color="auto"/>
                    <w:right w:val="none" w:sz="0" w:space="0" w:color="auto"/>
                  </w:divBdr>
                </w:div>
                <w:div w:id="124592933">
                  <w:marLeft w:val="0"/>
                  <w:marRight w:val="0"/>
                  <w:marTop w:val="0"/>
                  <w:marBottom w:val="0"/>
                  <w:divBdr>
                    <w:top w:val="none" w:sz="0" w:space="0" w:color="auto"/>
                    <w:left w:val="none" w:sz="0" w:space="0" w:color="auto"/>
                    <w:bottom w:val="none" w:sz="0" w:space="0" w:color="auto"/>
                    <w:right w:val="none" w:sz="0" w:space="0" w:color="auto"/>
                  </w:divBdr>
                </w:div>
                <w:div w:id="171340966">
                  <w:marLeft w:val="0"/>
                  <w:marRight w:val="0"/>
                  <w:marTop w:val="0"/>
                  <w:marBottom w:val="0"/>
                  <w:divBdr>
                    <w:top w:val="none" w:sz="0" w:space="0" w:color="auto"/>
                    <w:left w:val="none" w:sz="0" w:space="0" w:color="auto"/>
                    <w:bottom w:val="none" w:sz="0" w:space="0" w:color="auto"/>
                    <w:right w:val="none" w:sz="0" w:space="0" w:color="auto"/>
                  </w:divBdr>
                </w:div>
                <w:div w:id="249630342">
                  <w:marLeft w:val="0"/>
                  <w:marRight w:val="0"/>
                  <w:marTop w:val="0"/>
                  <w:marBottom w:val="0"/>
                  <w:divBdr>
                    <w:top w:val="none" w:sz="0" w:space="0" w:color="auto"/>
                    <w:left w:val="none" w:sz="0" w:space="0" w:color="auto"/>
                    <w:bottom w:val="none" w:sz="0" w:space="0" w:color="auto"/>
                    <w:right w:val="none" w:sz="0" w:space="0" w:color="auto"/>
                  </w:divBdr>
                </w:div>
                <w:div w:id="313068223">
                  <w:marLeft w:val="0"/>
                  <w:marRight w:val="0"/>
                  <w:marTop w:val="0"/>
                  <w:marBottom w:val="0"/>
                  <w:divBdr>
                    <w:top w:val="none" w:sz="0" w:space="0" w:color="auto"/>
                    <w:left w:val="none" w:sz="0" w:space="0" w:color="auto"/>
                    <w:bottom w:val="none" w:sz="0" w:space="0" w:color="auto"/>
                    <w:right w:val="none" w:sz="0" w:space="0" w:color="auto"/>
                  </w:divBdr>
                </w:div>
                <w:div w:id="363554574">
                  <w:marLeft w:val="0"/>
                  <w:marRight w:val="0"/>
                  <w:marTop w:val="0"/>
                  <w:marBottom w:val="0"/>
                  <w:divBdr>
                    <w:top w:val="none" w:sz="0" w:space="0" w:color="auto"/>
                    <w:left w:val="none" w:sz="0" w:space="0" w:color="auto"/>
                    <w:bottom w:val="none" w:sz="0" w:space="0" w:color="auto"/>
                    <w:right w:val="none" w:sz="0" w:space="0" w:color="auto"/>
                  </w:divBdr>
                </w:div>
                <w:div w:id="371148130">
                  <w:marLeft w:val="0"/>
                  <w:marRight w:val="0"/>
                  <w:marTop w:val="0"/>
                  <w:marBottom w:val="0"/>
                  <w:divBdr>
                    <w:top w:val="none" w:sz="0" w:space="0" w:color="auto"/>
                    <w:left w:val="none" w:sz="0" w:space="0" w:color="auto"/>
                    <w:bottom w:val="none" w:sz="0" w:space="0" w:color="auto"/>
                    <w:right w:val="none" w:sz="0" w:space="0" w:color="auto"/>
                  </w:divBdr>
                </w:div>
                <w:div w:id="388193583">
                  <w:marLeft w:val="0"/>
                  <w:marRight w:val="0"/>
                  <w:marTop w:val="0"/>
                  <w:marBottom w:val="0"/>
                  <w:divBdr>
                    <w:top w:val="none" w:sz="0" w:space="0" w:color="auto"/>
                    <w:left w:val="none" w:sz="0" w:space="0" w:color="auto"/>
                    <w:bottom w:val="none" w:sz="0" w:space="0" w:color="auto"/>
                    <w:right w:val="none" w:sz="0" w:space="0" w:color="auto"/>
                  </w:divBdr>
                </w:div>
                <w:div w:id="407844954">
                  <w:marLeft w:val="0"/>
                  <w:marRight w:val="0"/>
                  <w:marTop w:val="0"/>
                  <w:marBottom w:val="0"/>
                  <w:divBdr>
                    <w:top w:val="none" w:sz="0" w:space="0" w:color="auto"/>
                    <w:left w:val="none" w:sz="0" w:space="0" w:color="auto"/>
                    <w:bottom w:val="none" w:sz="0" w:space="0" w:color="auto"/>
                    <w:right w:val="none" w:sz="0" w:space="0" w:color="auto"/>
                  </w:divBdr>
                </w:div>
                <w:div w:id="458299754">
                  <w:marLeft w:val="0"/>
                  <w:marRight w:val="0"/>
                  <w:marTop w:val="0"/>
                  <w:marBottom w:val="0"/>
                  <w:divBdr>
                    <w:top w:val="none" w:sz="0" w:space="0" w:color="auto"/>
                    <w:left w:val="none" w:sz="0" w:space="0" w:color="auto"/>
                    <w:bottom w:val="none" w:sz="0" w:space="0" w:color="auto"/>
                    <w:right w:val="none" w:sz="0" w:space="0" w:color="auto"/>
                  </w:divBdr>
                </w:div>
                <w:div w:id="460732346">
                  <w:marLeft w:val="0"/>
                  <w:marRight w:val="0"/>
                  <w:marTop w:val="0"/>
                  <w:marBottom w:val="0"/>
                  <w:divBdr>
                    <w:top w:val="none" w:sz="0" w:space="0" w:color="auto"/>
                    <w:left w:val="none" w:sz="0" w:space="0" w:color="auto"/>
                    <w:bottom w:val="none" w:sz="0" w:space="0" w:color="auto"/>
                    <w:right w:val="none" w:sz="0" w:space="0" w:color="auto"/>
                  </w:divBdr>
                </w:div>
                <w:div w:id="546140922">
                  <w:marLeft w:val="0"/>
                  <w:marRight w:val="0"/>
                  <w:marTop w:val="0"/>
                  <w:marBottom w:val="0"/>
                  <w:divBdr>
                    <w:top w:val="none" w:sz="0" w:space="0" w:color="auto"/>
                    <w:left w:val="none" w:sz="0" w:space="0" w:color="auto"/>
                    <w:bottom w:val="none" w:sz="0" w:space="0" w:color="auto"/>
                    <w:right w:val="none" w:sz="0" w:space="0" w:color="auto"/>
                  </w:divBdr>
                </w:div>
                <w:div w:id="563183331">
                  <w:marLeft w:val="0"/>
                  <w:marRight w:val="0"/>
                  <w:marTop w:val="0"/>
                  <w:marBottom w:val="0"/>
                  <w:divBdr>
                    <w:top w:val="none" w:sz="0" w:space="0" w:color="auto"/>
                    <w:left w:val="none" w:sz="0" w:space="0" w:color="auto"/>
                    <w:bottom w:val="none" w:sz="0" w:space="0" w:color="auto"/>
                    <w:right w:val="none" w:sz="0" w:space="0" w:color="auto"/>
                  </w:divBdr>
                </w:div>
                <w:div w:id="576137125">
                  <w:marLeft w:val="0"/>
                  <w:marRight w:val="0"/>
                  <w:marTop w:val="0"/>
                  <w:marBottom w:val="0"/>
                  <w:divBdr>
                    <w:top w:val="none" w:sz="0" w:space="0" w:color="auto"/>
                    <w:left w:val="none" w:sz="0" w:space="0" w:color="auto"/>
                    <w:bottom w:val="none" w:sz="0" w:space="0" w:color="auto"/>
                    <w:right w:val="none" w:sz="0" w:space="0" w:color="auto"/>
                  </w:divBdr>
                </w:div>
                <w:div w:id="645936414">
                  <w:marLeft w:val="0"/>
                  <w:marRight w:val="0"/>
                  <w:marTop w:val="0"/>
                  <w:marBottom w:val="0"/>
                  <w:divBdr>
                    <w:top w:val="none" w:sz="0" w:space="0" w:color="auto"/>
                    <w:left w:val="none" w:sz="0" w:space="0" w:color="auto"/>
                    <w:bottom w:val="none" w:sz="0" w:space="0" w:color="auto"/>
                    <w:right w:val="none" w:sz="0" w:space="0" w:color="auto"/>
                  </w:divBdr>
                </w:div>
                <w:div w:id="699404164">
                  <w:marLeft w:val="0"/>
                  <w:marRight w:val="0"/>
                  <w:marTop w:val="0"/>
                  <w:marBottom w:val="0"/>
                  <w:divBdr>
                    <w:top w:val="none" w:sz="0" w:space="0" w:color="auto"/>
                    <w:left w:val="none" w:sz="0" w:space="0" w:color="auto"/>
                    <w:bottom w:val="none" w:sz="0" w:space="0" w:color="auto"/>
                    <w:right w:val="none" w:sz="0" w:space="0" w:color="auto"/>
                  </w:divBdr>
                </w:div>
                <w:div w:id="732047536">
                  <w:marLeft w:val="0"/>
                  <w:marRight w:val="0"/>
                  <w:marTop w:val="0"/>
                  <w:marBottom w:val="0"/>
                  <w:divBdr>
                    <w:top w:val="none" w:sz="0" w:space="0" w:color="auto"/>
                    <w:left w:val="none" w:sz="0" w:space="0" w:color="auto"/>
                    <w:bottom w:val="none" w:sz="0" w:space="0" w:color="auto"/>
                    <w:right w:val="none" w:sz="0" w:space="0" w:color="auto"/>
                  </w:divBdr>
                </w:div>
                <w:div w:id="732701006">
                  <w:marLeft w:val="0"/>
                  <w:marRight w:val="0"/>
                  <w:marTop w:val="0"/>
                  <w:marBottom w:val="0"/>
                  <w:divBdr>
                    <w:top w:val="none" w:sz="0" w:space="0" w:color="auto"/>
                    <w:left w:val="none" w:sz="0" w:space="0" w:color="auto"/>
                    <w:bottom w:val="none" w:sz="0" w:space="0" w:color="auto"/>
                    <w:right w:val="none" w:sz="0" w:space="0" w:color="auto"/>
                  </w:divBdr>
                </w:div>
                <w:div w:id="743841943">
                  <w:marLeft w:val="0"/>
                  <w:marRight w:val="0"/>
                  <w:marTop w:val="0"/>
                  <w:marBottom w:val="0"/>
                  <w:divBdr>
                    <w:top w:val="none" w:sz="0" w:space="0" w:color="auto"/>
                    <w:left w:val="none" w:sz="0" w:space="0" w:color="auto"/>
                    <w:bottom w:val="none" w:sz="0" w:space="0" w:color="auto"/>
                    <w:right w:val="none" w:sz="0" w:space="0" w:color="auto"/>
                  </w:divBdr>
                </w:div>
                <w:div w:id="751240523">
                  <w:marLeft w:val="0"/>
                  <w:marRight w:val="0"/>
                  <w:marTop w:val="0"/>
                  <w:marBottom w:val="0"/>
                  <w:divBdr>
                    <w:top w:val="none" w:sz="0" w:space="0" w:color="auto"/>
                    <w:left w:val="none" w:sz="0" w:space="0" w:color="auto"/>
                    <w:bottom w:val="none" w:sz="0" w:space="0" w:color="auto"/>
                    <w:right w:val="none" w:sz="0" w:space="0" w:color="auto"/>
                  </w:divBdr>
                </w:div>
                <w:div w:id="758058442">
                  <w:marLeft w:val="0"/>
                  <w:marRight w:val="0"/>
                  <w:marTop w:val="0"/>
                  <w:marBottom w:val="0"/>
                  <w:divBdr>
                    <w:top w:val="none" w:sz="0" w:space="0" w:color="auto"/>
                    <w:left w:val="none" w:sz="0" w:space="0" w:color="auto"/>
                    <w:bottom w:val="none" w:sz="0" w:space="0" w:color="auto"/>
                    <w:right w:val="none" w:sz="0" w:space="0" w:color="auto"/>
                  </w:divBdr>
                </w:div>
                <w:div w:id="760949775">
                  <w:marLeft w:val="0"/>
                  <w:marRight w:val="0"/>
                  <w:marTop w:val="0"/>
                  <w:marBottom w:val="0"/>
                  <w:divBdr>
                    <w:top w:val="none" w:sz="0" w:space="0" w:color="auto"/>
                    <w:left w:val="none" w:sz="0" w:space="0" w:color="auto"/>
                    <w:bottom w:val="none" w:sz="0" w:space="0" w:color="auto"/>
                    <w:right w:val="none" w:sz="0" w:space="0" w:color="auto"/>
                  </w:divBdr>
                </w:div>
                <w:div w:id="781144819">
                  <w:marLeft w:val="0"/>
                  <w:marRight w:val="0"/>
                  <w:marTop w:val="0"/>
                  <w:marBottom w:val="0"/>
                  <w:divBdr>
                    <w:top w:val="none" w:sz="0" w:space="0" w:color="auto"/>
                    <w:left w:val="none" w:sz="0" w:space="0" w:color="auto"/>
                    <w:bottom w:val="none" w:sz="0" w:space="0" w:color="auto"/>
                    <w:right w:val="none" w:sz="0" w:space="0" w:color="auto"/>
                  </w:divBdr>
                </w:div>
                <w:div w:id="819730081">
                  <w:marLeft w:val="0"/>
                  <w:marRight w:val="0"/>
                  <w:marTop w:val="0"/>
                  <w:marBottom w:val="0"/>
                  <w:divBdr>
                    <w:top w:val="none" w:sz="0" w:space="0" w:color="auto"/>
                    <w:left w:val="none" w:sz="0" w:space="0" w:color="auto"/>
                    <w:bottom w:val="none" w:sz="0" w:space="0" w:color="auto"/>
                    <w:right w:val="none" w:sz="0" w:space="0" w:color="auto"/>
                  </w:divBdr>
                </w:div>
                <w:div w:id="828326119">
                  <w:marLeft w:val="0"/>
                  <w:marRight w:val="0"/>
                  <w:marTop w:val="0"/>
                  <w:marBottom w:val="0"/>
                  <w:divBdr>
                    <w:top w:val="none" w:sz="0" w:space="0" w:color="auto"/>
                    <w:left w:val="none" w:sz="0" w:space="0" w:color="auto"/>
                    <w:bottom w:val="none" w:sz="0" w:space="0" w:color="auto"/>
                    <w:right w:val="none" w:sz="0" w:space="0" w:color="auto"/>
                  </w:divBdr>
                </w:div>
                <w:div w:id="842286067">
                  <w:marLeft w:val="0"/>
                  <w:marRight w:val="0"/>
                  <w:marTop w:val="0"/>
                  <w:marBottom w:val="0"/>
                  <w:divBdr>
                    <w:top w:val="none" w:sz="0" w:space="0" w:color="auto"/>
                    <w:left w:val="none" w:sz="0" w:space="0" w:color="auto"/>
                    <w:bottom w:val="none" w:sz="0" w:space="0" w:color="auto"/>
                    <w:right w:val="none" w:sz="0" w:space="0" w:color="auto"/>
                  </w:divBdr>
                </w:div>
                <w:div w:id="868298014">
                  <w:marLeft w:val="0"/>
                  <w:marRight w:val="0"/>
                  <w:marTop w:val="0"/>
                  <w:marBottom w:val="0"/>
                  <w:divBdr>
                    <w:top w:val="none" w:sz="0" w:space="0" w:color="auto"/>
                    <w:left w:val="none" w:sz="0" w:space="0" w:color="auto"/>
                    <w:bottom w:val="none" w:sz="0" w:space="0" w:color="auto"/>
                    <w:right w:val="none" w:sz="0" w:space="0" w:color="auto"/>
                  </w:divBdr>
                </w:div>
                <w:div w:id="885336548">
                  <w:marLeft w:val="0"/>
                  <w:marRight w:val="0"/>
                  <w:marTop w:val="0"/>
                  <w:marBottom w:val="0"/>
                  <w:divBdr>
                    <w:top w:val="none" w:sz="0" w:space="0" w:color="auto"/>
                    <w:left w:val="none" w:sz="0" w:space="0" w:color="auto"/>
                    <w:bottom w:val="none" w:sz="0" w:space="0" w:color="auto"/>
                    <w:right w:val="none" w:sz="0" w:space="0" w:color="auto"/>
                  </w:divBdr>
                </w:div>
                <w:div w:id="916012120">
                  <w:marLeft w:val="0"/>
                  <w:marRight w:val="0"/>
                  <w:marTop w:val="0"/>
                  <w:marBottom w:val="0"/>
                  <w:divBdr>
                    <w:top w:val="none" w:sz="0" w:space="0" w:color="auto"/>
                    <w:left w:val="none" w:sz="0" w:space="0" w:color="auto"/>
                    <w:bottom w:val="none" w:sz="0" w:space="0" w:color="auto"/>
                    <w:right w:val="none" w:sz="0" w:space="0" w:color="auto"/>
                  </w:divBdr>
                </w:div>
                <w:div w:id="1009330939">
                  <w:marLeft w:val="0"/>
                  <w:marRight w:val="0"/>
                  <w:marTop w:val="0"/>
                  <w:marBottom w:val="0"/>
                  <w:divBdr>
                    <w:top w:val="none" w:sz="0" w:space="0" w:color="auto"/>
                    <w:left w:val="none" w:sz="0" w:space="0" w:color="auto"/>
                    <w:bottom w:val="none" w:sz="0" w:space="0" w:color="auto"/>
                    <w:right w:val="none" w:sz="0" w:space="0" w:color="auto"/>
                  </w:divBdr>
                </w:div>
                <w:div w:id="1077554572">
                  <w:marLeft w:val="0"/>
                  <w:marRight w:val="0"/>
                  <w:marTop w:val="0"/>
                  <w:marBottom w:val="0"/>
                  <w:divBdr>
                    <w:top w:val="none" w:sz="0" w:space="0" w:color="auto"/>
                    <w:left w:val="none" w:sz="0" w:space="0" w:color="auto"/>
                    <w:bottom w:val="none" w:sz="0" w:space="0" w:color="auto"/>
                    <w:right w:val="none" w:sz="0" w:space="0" w:color="auto"/>
                  </w:divBdr>
                </w:div>
                <w:div w:id="1093164208">
                  <w:marLeft w:val="0"/>
                  <w:marRight w:val="0"/>
                  <w:marTop w:val="0"/>
                  <w:marBottom w:val="0"/>
                  <w:divBdr>
                    <w:top w:val="none" w:sz="0" w:space="0" w:color="auto"/>
                    <w:left w:val="none" w:sz="0" w:space="0" w:color="auto"/>
                    <w:bottom w:val="none" w:sz="0" w:space="0" w:color="auto"/>
                    <w:right w:val="none" w:sz="0" w:space="0" w:color="auto"/>
                  </w:divBdr>
                </w:div>
                <w:div w:id="1109934346">
                  <w:marLeft w:val="0"/>
                  <w:marRight w:val="0"/>
                  <w:marTop w:val="0"/>
                  <w:marBottom w:val="0"/>
                  <w:divBdr>
                    <w:top w:val="none" w:sz="0" w:space="0" w:color="auto"/>
                    <w:left w:val="none" w:sz="0" w:space="0" w:color="auto"/>
                    <w:bottom w:val="none" w:sz="0" w:space="0" w:color="auto"/>
                    <w:right w:val="none" w:sz="0" w:space="0" w:color="auto"/>
                  </w:divBdr>
                </w:div>
                <w:div w:id="1143541483">
                  <w:marLeft w:val="0"/>
                  <w:marRight w:val="0"/>
                  <w:marTop w:val="0"/>
                  <w:marBottom w:val="0"/>
                  <w:divBdr>
                    <w:top w:val="none" w:sz="0" w:space="0" w:color="auto"/>
                    <w:left w:val="none" w:sz="0" w:space="0" w:color="auto"/>
                    <w:bottom w:val="none" w:sz="0" w:space="0" w:color="auto"/>
                    <w:right w:val="none" w:sz="0" w:space="0" w:color="auto"/>
                  </w:divBdr>
                </w:div>
                <w:div w:id="1148785574">
                  <w:marLeft w:val="0"/>
                  <w:marRight w:val="0"/>
                  <w:marTop w:val="0"/>
                  <w:marBottom w:val="0"/>
                  <w:divBdr>
                    <w:top w:val="none" w:sz="0" w:space="0" w:color="auto"/>
                    <w:left w:val="none" w:sz="0" w:space="0" w:color="auto"/>
                    <w:bottom w:val="none" w:sz="0" w:space="0" w:color="auto"/>
                    <w:right w:val="none" w:sz="0" w:space="0" w:color="auto"/>
                  </w:divBdr>
                </w:div>
                <w:div w:id="1185825345">
                  <w:marLeft w:val="0"/>
                  <w:marRight w:val="0"/>
                  <w:marTop w:val="0"/>
                  <w:marBottom w:val="0"/>
                  <w:divBdr>
                    <w:top w:val="none" w:sz="0" w:space="0" w:color="auto"/>
                    <w:left w:val="none" w:sz="0" w:space="0" w:color="auto"/>
                    <w:bottom w:val="none" w:sz="0" w:space="0" w:color="auto"/>
                    <w:right w:val="none" w:sz="0" w:space="0" w:color="auto"/>
                  </w:divBdr>
                </w:div>
                <w:div w:id="1187519191">
                  <w:marLeft w:val="0"/>
                  <w:marRight w:val="0"/>
                  <w:marTop w:val="0"/>
                  <w:marBottom w:val="0"/>
                  <w:divBdr>
                    <w:top w:val="none" w:sz="0" w:space="0" w:color="auto"/>
                    <w:left w:val="none" w:sz="0" w:space="0" w:color="auto"/>
                    <w:bottom w:val="none" w:sz="0" w:space="0" w:color="auto"/>
                    <w:right w:val="none" w:sz="0" w:space="0" w:color="auto"/>
                  </w:divBdr>
                </w:div>
                <w:div w:id="1200555828">
                  <w:marLeft w:val="0"/>
                  <w:marRight w:val="0"/>
                  <w:marTop w:val="0"/>
                  <w:marBottom w:val="0"/>
                  <w:divBdr>
                    <w:top w:val="none" w:sz="0" w:space="0" w:color="auto"/>
                    <w:left w:val="none" w:sz="0" w:space="0" w:color="auto"/>
                    <w:bottom w:val="none" w:sz="0" w:space="0" w:color="auto"/>
                    <w:right w:val="none" w:sz="0" w:space="0" w:color="auto"/>
                  </w:divBdr>
                </w:div>
                <w:div w:id="1209343358">
                  <w:marLeft w:val="0"/>
                  <w:marRight w:val="0"/>
                  <w:marTop w:val="0"/>
                  <w:marBottom w:val="0"/>
                  <w:divBdr>
                    <w:top w:val="none" w:sz="0" w:space="0" w:color="auto"/>
                    <w:left w:val="none" w:sz="0" w:space="0" w:color="auto"/>
                    <w:bottom w:val="none" w:sz="0" w:space="0" w:color="auto"/>
                    <w:right w:val="none" w:sz="0" w:space="0" w:color="auto"/>
                  </w:divBdr>
                </w:div>
                <w:div w:id="1212352250">
                  <w:marLeft w:val="0"/>
                  <w:marRight w:val="0"/>
                  <w:marTop w:val="0"/>
                  <w:marBottom w:val="0"/>
                  <w:divBdr>
                    <w:top w:val="none" w:sz="0" w:space="0" w:color="auto"/>
                    <w:left w:val="none" w:sz="0" w:space="0" w:color="auto"/>
                    <w:bottom w:val="none" w:sz="0" w:space="0" w:color="auto"/>
                    <w:right w:val="none" w:sz="0" w:space="0" w:color="auto"/>
                  </w:divBdr>
                </w:div>
                <w:div w:id="1237592905">
                  <w:marLeft w:val="0"/>
                  <w:marRight w:val="0"/>
                  <w:marTop w:val="0"/>
                  <w:marBottom w:val="0"/>
                  <w:divBdr>
                    <w:top w:val="none" w:sz="0" w:space="0" w:color="auto"/>
                    <w:left w:val="none" w:sz="0" w:space="0" w:color="auto"/>
                    <w:bottom w:val="none" w:sz="0" w:space="0" w:color="auto"/>
                    <w:right w:val="none" w:sz="0" w:space="0" w:color="auto"/>
                  </w:divBdr>
                </w:div>
                <w:div w:id="1270549267">
                  <w:marLeft w:val="0"/>
                  <w:marRight w:val="0"/>
                  <w:marTop w:val="0"/>
                  <w:marBottom w:val="0"/>
                  <w:divBdr>
                    <w:top w:val="none" w:sz="0" w:space="0" w:color="auto"/>
                    <w:left w:val="none" w:sz="0" w:space="0" w:color="auto"/>
                    <w:bottom w:val="none" w:sz="0" w:space="0" w:color="auto"/>
                    <w:right w:val="none" w:sz="0" w:space="0" w:color="auto"/>
                  </w:divBdr>
                </w:div>
                <w:div w:id="1273709926">
                  <w:marLeft w:val="0"/>
                  <w:marRight w:val="0"/>
                  <w:marTop w:val="0"/>
                  <w:marBottom w:val="0"/>
                  <w:divBdr>
                    <w:top w:val="none" w:sz="0" w:space="0" w:color="auto"/>
                    <w:left w:val="none" w:sz="0" w:space="0" w:color="auto"/>
                    <w:bottom w:val="none" w:sz="0" w:space="0" w:color="auto"/>
                    <w:right w:val="none" w:sz="0" w:space="0" w:color="auto"/>
                  </w:divBdr>
                </w:div>
                <w:div w:id="1316298943">
                  <w:marLeft w:val="0"/>
                  <w:marRight w:val="0"/>
                  <w:marTop w:val="0"/>
                  <w:marBottom w:val="0"/>
                  <w:divBdr>
                    <w:top w:val="none" w:sz="0" w:space="0" w:color="auto"/>
                    <w:left w:val="none" w:sz="0" w:space="0" w:color="auto"/>
                    <w:bottom w:val="none" w:sz="0" w:space="0" w:color="auto"/>
                    <w:right w:val="none" w:sz="0" w:space="0" w:color="auto"/>
                  </w:divBdr>
                </w:div>
                <w:div w:id="1389304820">
                  <w:marLeft w:val="0"/>
                  <w:marRight w:val="0"/>
                  <w:marTop w:val="0"/>
                  <w:marBottom w:val="0"/>
                  <w:divBdr>
                    <w:top w:val="none" w:sz="0" w:space="0" w:color="auto"/>
                    <w:left w:val="none" w:sz="0" w:space="0" w:color="auto"/>
                    <w:bottom w:val="none" w:sz="0" w:space="0" w:color="auto"/>
                    <w:right w:val="none" w:sz="0" w:space="0" w:color="auto"/>
                  </w:divBdr>
                </w:div>
                <w:div w:id="1394624644">
                  <w:marLeft w:val="0"/>
                  <w:marRight w:val="0"/>
                  <w:marTop w:val="0"/>
                  <w:marBottom w:val="0"/>
                  <w:divBdr>
                    <w:top w:val="none" w:sz="0" w:space="0" w:color="auto"/>
                    <w:left w:val="none" w:sz="0" w:space="0" w:color="auto"/>
                    <w:bottom w:val="none" w:sz="0" w:space="0" w:color="auto"/>
                    <w:right w:val="none" w:sz="0" w:space="0" w:color="auto"/>
                  </w:divBdr>
                </w:div>
                <w:div w:id="1406762033">
                  <w:marLeft w:val="0"/>
                  <w:marRight w:val="0"/>
                  <w:marTop w:val="0"/>
                  <w:marBottom w:val="0"/>
                  <w:divBdr>
                    <w:top w:val="none" w:sz="0" w:space="0" w:color="auto"/>
                    <w:left w:val="none" w:sz="0" w:space="0" w:color="auto"/>
                    <w:bottom w:val="none" w:sz="0" w:space="0" w:color="auto"/>
                    <w:right w:val="none" w:sz="0" w:space="0" w:color="auto"/>
                  </w:divBdr>
                </w:div>
                <w:div w:id="1409688533">
                  <w:marLeft w:val="0"/>
                  <w:marRight w:val="0"/>
                  <w:marTop w:val="0"/>
                  <w:marBottom w:val="0"/>
                  <w:divBdr>
                    <w:top w:val="none" w:sz="0" w:space="0" w:color="auto"/>
                    <w:left w:val="none" w:sz="0" w:space="0" w:color="auto"/>
                    <w:bottom w:val="none" w:sz="0" w:space="0" w:color="auto"/>
                    <w:right w:val="none" w:sz="0" w:space="0" w:color="auto"/>
                  </w:divBdr>
                </w:div>
                <w:div w:id="1413505130">
                  <w:marLeft w:val="0"/>
                  <w:marRight w:val="0"/>
                  <w:marTop w:val="0"/>
                  <w:marBottom w:val="0"/>
                  <w:divBdr>
                    <w:top w:val="none" w:sz="0" w:space="0" w:color="auto"/>
                    <w:left w:val="none" w:sz="0" w:space="0" w:color="auto"/>
                    <w:bottom w:val="none" w:sz="0" w:space="0" w:color="auto"/>
                    <w:right w:val="none" w:sz="0" w:space="0" w:color="auto"/>
                  </w:divBdr>
                </w:div>
                <w:div w:id="1427849049">
                  <w:marLeft w:val="0"/>
                  <w:marRight w:val="0"/>
                  <w:marTop w:val="0"/>
                  <w:marBottom w:val="0"/>
                  <w:divBdr>
                    <w:top w:val="none" w:sz="0" w:space="0" w:color="auto"/>
                    <w:left w:val="none" w:sz="0" w:space="0" w:color="auto"/>
                    <w:bottom w:val="none" w:sz="0" w:space="0" w:color="auto"/>
                    <w:right w:val="none" w:sz="0" w:space="0" w:color="auto"/>
                  </w:divBdr>
                </w:div>
                <w:div w:id="1455097498">
                  <w:marLeft w:val="0"/>
                  <w:marRight w:val="0"/>
                  <w:marTop w:val="0"/>
                  <w:marBottom w:val="0"/>
                  <w:divBdr>
                    <w:top w:val="none" w:sz="0" w:space="0" w:color="auto"/>
                    <w:left w:val="none" w:sz="0" w:space="0" w:color="auto"/>
                    <w:bottom w:val="none" w:sz="0" w:space="0" w:color="auto"/>
                    <w:right w:val="none" w:sz="0" w:space="0" w:color="auto"/>
                  </w:divBdr>
                </w:div>
                <w:div w:id="1456171629">
                  <w:marLeft w:val="0"/>
                  <w:marRight w:val="0"/>
                  <w:marTop w:val="0"/>
                  <w:marBottom w:val="0"/>
                  <w:divBdr>
                    <w:top w:val="none" w:sz="0" w:space="0" w:color="auto"/>
                    <w:left w:val="none" w:sz="0" w:space="0" w:color="auto"/>
                    <w:bottom w:val="none" w:sz="0" w:space="0" w:color="auto"/>
                    <w:right w:val="none" w:sz="0" w:space="0" w:color="auto"/>
                  </w:divBdr>
                </w:div>
                <w:div w:id="1457916031">
                  <w:marLeft w:val="0"/>
                  <w:marRight w:val="0"/>
                  <w:marTop w:val="0"/>
                  <w:marBottom w:val="0"/>
                  <w:divBdr>
                    <w:top w:val="none" w:sz="0" w:space="0" w:color="auto"/>
                    <w:left w:val="none" w:sz="0" w:space="0" w:color="auto"/>
                    <w:bottom w:val="none" w:sz="0" w:space="0" w:color="auto"/>
                    <w:right w:val="none" w:sz="0" w:space="0" w:color="auto"/>
                  </w:divBdr>
                </w:div>
                <w:div w:id="1484858443">
                  <w:marLeft w:val="0"/>
                  <w:marRight w:val="0"/>
                  <w:marTop w:val="0"/>
                  <w:marBottom w:val="0"/>
                  <w:divBdr>
                    <w:top w:val="none" w:sz="0" w:space="0" w:color="auto"/>
                    <w:left w:val="none" w:sz="0" w:space="0" w:color="auto"/>
                    <w:bottom w:val="none" w:sz="0" w:space="0" w:color="auto"/>
                    <w:right w:val="none" w:sz="0" w:space="0" w:color="auto"/>
                  </w:divBdr>
                </w:div>
                <w:div w:id="1499733797">
                  <w:marLeft w:val="0"/>
                  <w:marRight w:val="0"/>
                  <w:marTop w:val="0"/>
                  <w:marBottom w:val="0"/>
                  <w:divBdr>
                    <w:top w:val="none" w:sz="0" w:space="0" w:color="auto"/>
                    <w:left w:val="none" w:sz="0" w:space="0" w:color="auto"/>
                    <w:bottom w:val="none" w:sz="0" w:space="0" w:color="auto"/>
                    <w:right w:val="none" w:sz="0" w:space="0" w:color="auto"/>
                  </w:divBdr>
                </w:div>
                <w:div w:id="1506938607">
                  <w:marLeft w:val="0"/>
                  <w:marRight w:val="0"/>
                  <w:marTop w:val="0"/>
                  <w:marBottom w:val="0"/>
                  <w:divBdr>
                    <w:top w:val="none" w:sz="0" w:space="0" w:color="auto"/>
                    <w:left w:val="none" w:sz="0" w:space="0" w:color="auto"/>
                    <w:bottom w:val="none" w:sz="0" w:space="0" w:color="auto"/>
                    <w:right w:val="none" w:sz="0" w:space="0" w:color="auto"/>
                  </w:divBdr>
                </w:div>
                <w:div w:id="1526748747">
                  <w:marLeft w:val="0"/>
                  <w:marRight w:val="0"/>
                  <w:marTop w:val="0"/>
                  <w:marBottom w:val="0"/>
                  <w:divBdr>
                    <w:top w:val="none" w:sz="0" w:space="0" w:color="auto"/>
                    <w:left w:val="none" w:sz="0" w:space="0" w:color="auto"/>
                    <w:bottom w:val="none" w:sz="0" w:space="0" w:color="auto"/>
                    <w:right w:val="none" w:sz="0" w:space="0" w:color="auto"/>
                  </w:divBdr>
                </w:div>
                <w:div w:id="1607349007">
                  <w:marLeft w:val="0"/>
                  <w:marRight w:val="0"/>
                  <w:marTop w:val="0"/>
                  <w:marBottom w:val="0"/>
                  <w:divBdr>
                    <w:top w:val="none" w:sz="0" w:space="0" w:color="auto"/>
                    <w:left w:val="none" w:sz="0" w:space="0" w:color="auto"/>
                    <w:bottom w:val="none" w:sz="0" w:space="0" w:color="auto"/>
                    <w:right w:val="none" w:sz="0" w:space="0" w:color="auto"/>
                  </w:divBdr>
                </w:div>
                <w:div w:id="1628462660">
                  <w:marLeft w:val="0"/>
                  <w:marRight w:val="0"/>
                  <w:marTop w:val="0"/>
                  <w:marBottom w:val="0"/>
                  <w:divBdr>
                    <w:top w:val="none" w:sz="0" w:space="0" w:color="auto"/>
                    <w:left w:val="none" w:sz="0" w:space="0" w:color="auto"/>
                    <w:bottom w:val="none" w:sz="0" w:space="0" w:color="auto"/>
                    <w:right w:val="none" w:sz="0" w:space="0" w:color="auto"/>
                  </w:divBdr>
                </w:div>
                <w:div w:id="1680808726">
                  <w:marLeft w:val="0"/>
                  <w:marRight w:val="0"/>
                  <w:marTop w:val="0"/>
                  <w:marBottom w:val="0"/>
                  <w:divBdr>
                    <w:top w:val="none" w:sz="0" w:space="0" w:color="auto"/>
                    <w:left w:val="none" w:sz="0" w:space="0" w:color="auto"/>
                    <w:bottom w:val="none" w:sz="0" w:space="0" w:color="auto"/>
                    <w:right w:val="none" w:sz="0" w:space="0" w:color="auto"/>
                  </w:divBdr>
                </w:div>
                <w:div w:id="1683125320">
                  <w:marLeft w:val="0"/>
                  <w:marRight w:val="0"/>
                  <w:marTop w:val="0"/>
                  <w:marBottom w:val="0"/>
                  <w:divBdr>
                    <w:top w:val="none" w:sz="0" w:space="0" w:color="auto"/>
                    <w:left w:val="none" w:sz="0" w:space="0" w:color="auto"/>
                    <w:bottom w:val="none" w:sz="0" w:space="0" w:color="auto"/>
                    <w:right w:val="none" w:sz="0" w:space="0" w:color="auto"/>
                  </w:divBdr>
                </w:div>
                <w:div w:id="1695763937">
                  <w:marLeft w:val="0"/>
                  <w:marRight w:val="0"/>
                  <w:marTop w:val="0"/>
                  <w:marBottom w:val="0"/>
                  <w:divBdr>
                    <w:top w:val="none" w:sz="0" w:space="0" w:color="auto"/>
                    <w:left w:val="none" w:sz="0" w:space="0" w:color="auto"/>
                    <w:bottom w:val="none" w:sz="0" w:space="0" w:color="auto"/>
                    <w:right w:val="none" w:sz="0" w:space="0" w:color="auto"/>
                  </w:divBdr>
                </w:div>
                <w:div w:id="1703247356">
                  <w:marLeft w:val="0"/>
                  <w:marRight w:val="0"/>
                  <w:marTop w:val="0"/>
                  <w:marBottom w:val="0"/>
                  <w:divBdr>
                    <w:top w:val="none" w:sz="0" w:space="0" w:color="auto"/>
                    <w:left w:val="none" w:sz="0" w:space="0" w:color="auto"/>
                    <w:bottom w:val="none" w:sz="0" w:space="0" w:color="auto"/>
                    <w:right w:val="none" w:sz="0" w:space="0" w:color="auto"/>
                  </w:divBdr>
                </w:div>
                <w:div w:id="1716348991">
                  <w:marLeft w:val="0"/>
                  <w:marRight w:val="0"/>
                  <w:marTop w:val="0"/>
                  <w:marBottom w:val="0"/>
                  <w:divBdr>
                    <w:top w:val="none" w:sz="0" w:space="0" w:color="auto"/>
                    <w:left w:val="none" w:sz="0" w:space="0" w:color="auto"/>
                    <w:bottom w:val="none" w:sz="0" w:space="0" w:color="auto"/>
                    <w:right w:val="none" w:sz="0" w:space="0" w:color="auto"/>
                  </w:divBdr>
                </w:div>
                <w:div w:id="1721707998">
                  <w:marLeft w:val="0"/>
                  <w:marRight w:val="0"/>
                  <w:marTop w:val="0"/>
                  <w:marBottom w:val="0"/>
                  <w:divBdr>
                    <w:top w:val="none" w:sz="0" w:space="0" w:color="auto"/>
                    <w:left w:val="none" w:sz="0" w:space="0" w:color="auto"/>
                    <w:bottom w:val="none" w:sz="0" w:space="0" w:color="auto"/>
                    <w:right w:val="none" w:sz="0" w:space="0" w:color="auto"/>
                  </w:divBdr>
                </w:div>
                <w:div w:id="1740712252">
                  <w:marLeft w:val="0"/>
                  <w:marRight w:val="0"/>
                  <w:marTop w:val="0"/>
                  <w:marBottom w:val="0"/>
                  <w:divBdr>
                    <w:top w:val="none" w:sz="0" w:space="0" w:color="auto"/>
                    <w:left w:val="none" w:sz="0" w:space="0" w:color="auto"/>
                    <w:bottom w:val="none" w:sz="0" w:space="0" w:color="auto"/>
                    <w:right w:val="none" w:sz="0" w:space="0" w:color="auto"/>
                  </w:divBdr>
                </w:div>
                <w:div w:id="1754623603">
                  <w:marLeft w:val="0"/>
                  <w:marRight w:val="0"/>
                  <w:marTop w:val="0"/>
                  <w:marBottom w:val="0"/>
                  <w:divBdr>
                    <w:top w:val="none" w:sz="0" w:space="0" w:color="auto"/>
                    <w:left w:val="none" w:sz="0" w:space="0" w:color="auto"/>
                    <w:bottom w:val="none" w:sz="0" w:space="0" w:color="auto"/>
                    <w:right w:val="none" w:sz="0" w:space="0" w:color="auto"/>
                  </w:divBdr>
                </w:div>
                <w:div w:id="1766732596">
                  <w:marLeft w:val="0"/>
                  <w:marRight w:val="0"/>
                  <w:marTop w:val="0"/>
                  <w:marBottom w:val="0"/>
                  <w:divBdr>
                    <w:top w:val="none" w:sz="0" w:space="0" w:color="auto"/>
                    <w:left w:val="none" w:sz="0" w:space="0" w:color="auto"/>
                    <w:bottom w:val="none" w:sz="0" w:space="0" w:color="auto"/>
                    <w:right w:val="none" w:sz="0" w:space="0" w:color="auto"/>
                  </w:divBdr>
                </w:div>
                <w:div w:id="1776241500">
                  <w:marLeft w:val="0"/>
                  <w:marRight w:val="0"/>
                  <w:marTop w:val="0"/>
                  <w:marBottom w:val="0"/>
                  <w:divBdr>
                    <w:top w:val="none" w:sz="0" w:space="0" w:color="auto"/>
                    <w:left w:val="none" w:sz="0" w:space="0" w:color="auto"/>
                    <w:bottom w:val="none" w:sz="0" w:space="0" w:color="auto"/>
                    <w:right w:val="none" w:sz="0" w:space="0" w:color="auto"/>
                  </w:divBdr>
                </w:div>
                <w:div w:id="1821724689">
                  <w:marLeft w:val="0"/>
                  <w:marRight w:val="0"/>
                  <w:marTop w:val="0"/>
                  <w:marBottom w:val="0"/>
                  <w:divBdr>
                    <w:top w:val="none" w:sz="0" w:space="0" w:color="auto"/>
                    <w:left w:val="none" w:sz="0" w:space="0" w:color="auto"/>
                    <w:bottom w:val="none" w:sz="0" w:space="0" w:color="auto"/>
                    <w:right w:val="none" w:sz="0" w:space="0" w:color="auto"/>
                  </w:divBdr>
                </w:div>
                <w:div w:id="1877815795">
                  <w:marLeft w:val="0"/>
                  <w:marRight w:val="0"/>
                  <w:marTop w:val="0"/>
                  <w:marBottom w:val="0"/>
                  <w:divBdr>
                    <w:top w:val="none" w:sz="0" w:space="0" w:color="auto"/>
                    <w:left w:val="none" w:sz="0" w:space="0" w:color="auto"/>
                    <w:bottom w:val="none" w:sz="0" w:space="0" w:color="auto"/>
                    <w:right w:val="none" w:sz="0" w:space="0" w:color="auto"/>
                  </w:divBdr>
                </w:div>
                <w:div w:id="1900899565">
                  <w:marLeft w:val="0"/>
                  <w:marRight w:val="0"/>
                  <w:marTop w:val="0"/>
                  <w:marBottom w:val="0"/>
                  <w:divBdr>
                    <w:top w:val="none" w:sz="0" w:space="0" w:color="auto"/>
                    <w:left w:val="none" w:sz="0" w:space="0" w:color="auto"/>
                    <w:bottom w:val="none" w:sz="0" w:space="0" w:color="auto"/>
                    <w:right w:val="none" w:sz="0" w:space="0" w:color="auto"/>
                  </w:divBdr>
                </w:div>
                <w:div w:id="1932856038">
                  <w:marLeft w:val="0"/>
                  <w:marRight w:val="0"/>
                  <w:marTop w:val="0"/>
                  <w:marBottom w:val="0"/>
                  <w:divBdr>
                    <w:top w:val="none" w:sz="0" w:space="0" w:color="auto"/>
                    <w:left w:val="none" w:sz="0" w:space="0" w:color="auto"/>
                    <w:bottom w:val="none" w:sz="0" w:space="0" w:color="auto"/>
                    <w:right w:val="none" w:sz="0" w:space="0" w:color="auto"/>
                  </w:divBdr>
                </w:div>
                <w:div w:id="1933858927">
                  <w:marLeft w:val="0"/>
                  <w:marRight w:val="0"/>
                  <w:marTop w:val="0"/>
                  <w:marBottom w:val="0"/>
                  <w:divBdr>
                    <w:top w:val="none" w:sz="0" w:space="0" w:color="auto"/>
                    <w:left w:val="none" w:sz="0" w:space="0" w:color="auto"/>
                    <w:bottom w:val="none" w:sz="0" w:space="0" w:color="auto"/>
                    <w:right w:val="none" w:sz="0" w:space="0" w:color="auto"/>
                  </w:divBdr>
                </w:div>
                <w:div w:id="2043506196">
                  <w:marLeft w:val="0"/>
                  <w:marRight w:val="0"/>
                  <w:marTop w:val="0"/>
                  <w:marBottom w:val="0"/>
                  <w:divBdr>
                    <w:top w:val="none" w:sz="0" w:space="0" w:color="auto"/>
                    <w:left w:val="none" w:sz="0" w:space="0" w:color="auto"/>
                    <w:bottom w:val="none" w:sz="0" w:space="0" w:color="auto"/>
                    <w:right w:val="none" w:sz="0" w:space="0" w:color="auto"/>
                  </w:divBdr>
                </w:div>
                <w:div w:id="2080207332">
                  <w:marLeft w:val="0"/>
                  <w:marRight w:val="0"/>
                  <w:marTop w:val="0"/>
                  <w:marBottom w:val="0"/>
                  <w:divBdr>
                    <w:top w:val="none" w:sz="0" w:space="0" w:color="auto"/>
                    <w:left w:val="none" w:sz="0" w:space="0" w:color="auto"/>
                    <w:bottom w:val="none" w:sz="0" w:space="0" w:color="auto"/>
                    <w:right w:val="none" w:sz="0" w:space="0" w:color="auto"/>
                  </w:divBdr>
                </w:div>
                <w:div w:id="2101022098">
                  <w:marLeft w:val="0"/>
                  <w:marRight w:val="0"/>
                  <w:marTop w:val="0"/>
                  <w:marBottom w:val="0"/>
                  <w:divBdr>
                    <w:top w:val="none" w:sz="0" w:space="0" w:color="auto"/>
                    <w:left w:val="none" w:sz="0" w:space="0" w:color="auto"/>
                    <w:bottom w:val="none" w:sz="0" w:space="0" w:color="auto"/>
                    <w:right w:val="none" w:sz="0" w:space="0" w:color="auto"/>
                  </w:divBdr>
                </w:div>
                <w:div w:id="2119524717">
                  <w:marLeft w:val="0"/>
                  <w:marRight w:val="0"/>
                  <w:marTop w:val="0"/>
                  <w:marBottom w:val="0"/>
                  <w:divBdr>
                    <w:top w:val="none" w:sz="0" w:space="0" w:color="auto"/>
                    <w:left w:val="none" w:sz="0" w:space="0" w:color="auto"/>
                    <w:bottom w:val="none" w:sz="0" w:space="0" w:color="auto"/>
                    <w:right w:val="none" w:sz="0" w:space="0" w:color="auto"/>
                  </w:divBdr>
                </w:div>
                <w:div w:id="2121146147">
                  <w:marLeft w:val="0"/>
                  <w:marRight w:val="0"/>
                  <w:marTop w:val="0"/>
                  <w:marBottom w:val="0"/>
                  <w:divBdr>
                    <w:top w:val="none" w:sz="0" w:space="0" w:color="auto"/>
                    <w:left w:val="none" w:sz="0" w:space="0" w:color="auto"/>
                    <w:bottom w:val="none" w:sz="0" w:space="0" w:color="auto"/>
                    <w:right w:val="none" w:sz="0" w:space="0" w:color="auto"/>
                  </w:divBdr>
                </w:div>
                <w:div w:id="21217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2830">
          <w:marLeft w:val="0"/>
          <w:marRight w:val="0"/>
          <w:marTop w:val="0"/>
          <w:marBottom w:val="0"/>
          <w:divBdr>
            <w:top w:val="none" w:sz="0" w:space="0" w:color="auto"/>
            <w:left w:val="none" w:sz="0" w:space="0" w:color="auto"/>
            <w:bottom w:val="none" w:sz="0" w:space="0" w:color="auto"/>
            <w:right w:val="none" w:sz="0" w:space="0" w:color="auto"/>
          </w:divBdr>
          <w:divsChild>
            <w:div w:id="1189290886">
              <w:marLeft w:val="0"/>
              <w:marRight w:val="0"/>
              <w:marTop w:val="0"/>
              <w:marBottom w:val="0"/>
              <w:divBdr>
                <w:top w:val="none" w:sz="0" w:space="0" w:color="auto"/>
                <w:left w:val="none" w:sz="0" w:space="0" w:color="auto"/>
                <w:bottom w:val="none" w:sz="0" w:space="0" w:color="auto"/>
                <w:right w:val="none" w:sz="0" w:space="0" w:color="auto"/>
              </w:divBdr>
              <w:divsChild>
                <w:div w:id="3867102">
                  <w:marLeft w:val="0"/>
                  <w:marRight w:val="0"/>
                  <w:marTop w:val="0"/>
                  <w:marBottom w:val="0"/>
                  <w:divBdr>
                    <w:top w:val="none" w:sz="0" w:space="0" w:color="auto"/>
                    <w:left w:val="none" w:sz="0" w:space="0" w:color="auto"/>
                    <w:bottom w:val="none" w:sz="0" w:space="0" w:color="auto"/>
                    <w:right w:val="none" w:sz="0" w:space="0" w:color="auto"/>
                  </w:divBdr>
                </w:div>
                <w:div w:id="51540708">
                  <w:marLeft w:val="0"/>
                  <w:marRight w:val="0"/>
                  <w:marTop w:val="0"/>
                  <w:marBottom w:val="0"/>
                  <w:divBdr>
                    <w:top w:val="none" w:sz="0" w:space="0" w:color="auto"/>
                    <w:left w:val="none" w:sz="0" w:space="0" w:color="auto"/>
                    <w:bottom w:val="none" w:sz="0" w:space="0" w:color="auto"/>
                    <w:right w:val="none" w:sz="0" w:space="0" w:color="auto"/>
                  </w:divBdr>
                </w:div>
                <w:div w:id="69159082">
                  <w:marLeft w:val="0"/>
                  <w:marRight w:val="0"/>
                  <w:marTop w:val="0"/>
                  <w:marBottom w:val="0"/>
                  <w:divBdr>
                    <w:top w:val="none" w:sz="0" w:space="0" w:color="auto"/>
                    <w:left w:val="none" w:sz="0" w:space="0" w:color="auto"/>
                    <w:bottom w:val="none" w:sz="0" w:space="0" w:color="auto"/>
                    <w:right w:val="none" w:sz="0" w:space="0" w:color="auto"/>
                  </w:divBdr>
                </w:div>
                <w:div w:id="113335341">
                  <w:marLeft w:val="0"/>
                  <w:marRight w:val="0"/>
                  <w:marTop w:val="0"/>
                  <w:marBottom w:val="0"/>
                  <w:divBdr>
                    <w:top w:val="none" w:sz="0" w:space="0" w:color="auto"/>
                    <w:left w:val="none" w:sz="0" w:space="0" w:color="auto"/>
                    <w:bottom w:val="none" w:sz="0" w:space="0" w:color="auto"/>
                    <w:right w:val="none" w:sz="0" w:space="0" w:color="auto"/>
                  </w:divBdr>
                </w:div>
                <w:div w:id="126971436">
                  <w:marLeft w:val="0"/>
                  <w:marRight w:val="0"/>
                  <w:marTop w:val="0"/>
                  <w:marBottom w:val="0"/>
                  <w:divBdr>
                    <w:top w:val="none" w:sz="0" w:space="0" w:color="auto"/>
                    <w:left w:val="none" w:sz="0" w:space="0" w:color="auto"/>
                    <w:bottom w:val="none" w:sz="0" w:space="0" w:color="auto"/>
                    <w:right w:val="none" w:sz="0" w:space="0" w:color="auto"/>
                  </w:divBdr>
                </w:div>
                <w:div w:id="130053606">
                  <w:marLeft w:val="0"/>
                  <w:marRight w:val="0"/>
                  <w:marTop w:val="0"/>
                  <w:marBottom w:val="0"/>
                  <w:divBdr>
                    <w:top w:val="none" w:sz="0" w:space="0" w:color="auto"/>
                    <w:left w:val="none" w:sz="0" w:space="0" w:color="auto"/>
                    <w:bottom w:val="none" w:sz="0" w:space="0" w:color="auto"/>
                    <w:right w:val="none" w:sz="0" w:space="0" w:color="auto"/>
                  </w:divBdr>
                </w:div>
                <w:div w:id="167644669">
                  <w:marLeft w:val="0"/>
                  <w:marRight w:val="0"/>
                  <w:marTop w:val="0"/>
                  <w:marBottom w:val="0"/>
                  <w:divBdr>
                    <w:top w:val="none" w:sz="0" w:space="0" w:color="auto"/>
                    <w:left w:val="none" w:sz="0" w:space="0" w:color="auto"/>
                    <w:bottom w:val="none" w:sz="0" w:space="0" w:color="auto"/>
                    <w:right w:val="none" w:sz="0" w:space="0" w:color="auto"/>
                  </w:divBdr>
                </w:div>
                <w:div w:id="170879210">
                  <w:marLeft w:val="0"/>
                  <w:marRight w:val="0"/>
                  <w:marTop w:val="0"/>
                  <w:marBottom w:val="0"/>
                  <w:divBdr>
                    <w:top w:val="none" w:sz="0" w:space="0" w:color="auto"/>
                    <w:left w:val="none" w:sz="0" w:space="0" w:color="auto"/>
                    <w:bottom w:val="none" w:sz="0" w:space="0" w:color="auto"/>
                    <w:right w:val="none" w:sz="0" w:space="0" w:color="auto"/>
                  </w:divBdr>
                </w:div>
                <w:div w:id="202057973">
                  <w:marLeft w:val="0"/>
                  <w:marRight w:val="0"/>
                  <w:marTop w:val="0"/>
                  <w:marBottom w:val="0"/>
                  <w:divBdr>
                    <w:top w:val="none" w:sz="0" w:space="0" w:color="auto"/>
                    <w:left w:val="none" w:sz="0" w:space="0" w:color="auto"/>
                    <w:bottom w:val="none" w:sz="0" w:space="0" w:color="auto"/>
                    <w:right w:val="none" w:sz="0" w:space="0" w:color="auto"/>
                  </w:divBdr>
                </w:div>
                <w:div w:id="203098418">
                  <w:marLeft w:val="0"/>
                  <w:marRight w:val="0"/>
                  <w:marTop w:val="0"/>
                  <w:marBottom w:val="0"/>
                  <w:divBdr>
                    <w:top w:val="none" w:sz="0" w:space="0" w:color="auto"/>
                    <w:left w:val="none" w:sz="0" w:space="0" w:color="auto"/>
                    <w:bottom w:val="none" w:sz="0" w:space="0" w:color="auto"/>
                    <w:right w:val="none" w:sz="0" w:space="0" w:color="auto"/>
                  </w:divBdr>
                </w:div>
                <w:div w:id="207686669">
                  <w:marLeft w:val="0"/>
                  <w:marRight w:val="0"/>
                  <w:marTop w:val="0"/>
                  <w:marBottom w:val="0"/>
                  <w:divBdr>
                    <w:top w:val="none" w:sz="0" w:space="0" w:color="auto"/>
                    <w:left w:val="none" w:sz="0" w:space="0" w:color="auto"/>
                    <w:bottom w:val="none" w:sz="0" w:space="0" w:color="auto"/>
                    <w:right w:val="none" w:sz="0" w:space="0" w:color="auto"/>
                  </w:divBdr>
                </w:div>
                <w:div w:id="268391143">
                  <w:marLeft w:val="0"/>
                  <w:marRight w:val="0"/>
                  <w:marTop w:val="0"/>
                  <w:marBottom w:val="0"/>
                  <w:divBdr>
                    <w:top w:val="none" w:sz="0" w:space="0" w:color="auto"/>
                    <w:left w:val="none" w:sz="0" w:space="0" w:color="auto"/>
                    <w:bottom w:val="none" w:sz="0" w:space="0" w:color="auto"/>
                    <w:right w:val="none" w:sz="0" w:space="0" w:color="auto"/>
                  </w:divBdr>
                </w:div>
                <w:div w:id="289242976">
                  <w:marLeft w:val="0"/>
                  <w:marRight w:val="0"/>
                  <w:marTop w:val="0"/>
                  <w:marBottom w:val="0"/>
                  <w:divBdr>
                    <w:top w:val="none" w:sz="0" w:space="0" w:color="auto"/>
                    <w:left w:val="none" w:sz="0" w:space="0" w:color="auto"/>
                    <w:bottom w:val="none" w:sz="0" w:space="0" w:color="auto"/>
                    <w:right w:val="none" w:sz="0" w:space="0" w:color="auto"/>
                  </w:divBdr>
                </w:div>
                <w:div w:id="292760744">
                  <w:marLeft w:val="0"/>
                  <w:marRight w:val="0"/>
                  <w:marTop w:val="0"/>
                  <w:marBottom w:val="0"/>
                  <w:divBdr>
                    <w:top w:val="none" w:sz="0" w:space="0" w:color="auto"/>
                    <w:left w:val="none" w:sz="0" w:space="0" w:color="auto"/>
                    <w:bottom w:val="none" w:sz="0" w:space="0" w:color="auto"/>
                    <w:right w:val="none" w:sz="0" w:space="0" w:color="auto"/>
                  </w:divBdr>
                </w:div>
                <w:div w:id="297341415">
                  <w:marLeft w:val="0"/>
                  <w:marRight w:val="0"/>
                  <w:marTop w:val="0"/>
                  <w:marBottom w:val="0"/>
                  <w:divBdr>
                    <w:top w:val="none" w:sz="0" w:space="0" w:color="auto"/>
                    <w:left w:val="none" w:sz="0" w:space="0" w:color="auto"/>
                    <w:bottom w:val="none" w:sz="0" w:space="0" w:color="auto"/>
                    <w:right w:val="none" w:sz="0" w:space="0" w:color="auto"/>
                  </w:divBdr>
                </w:div>
                <w:div w:id="334111610">
                  <w:marLeft w:val="0"/>
                  <w:marRight w:val="0"/>
                  <w:marTop w:val="0"/>
                  <w:marBottom w:val="0"/>
                  <w:divBdr>
                    <w:top w:val="none" w:sz="0" w:space="0" w:color="auto"/>
                    <w:left w:val="none" w:sz="0" w:space="0" w:color="auto"/>
                    <w:bottom w:val="none" w:sz="0" w:space="0" w:color="auto"/>
                    <w:right w:val="none" w:sz="0" w:space="0" w:color="auto"/>
                  </w:divBdr>
                </w:div>
                <w:div w:id="366370217">
                  <w:marLeft w:val="0"/>
                  <w:marRight w:val="0"/>
                  <w:marTop w:val="0"/>
                  <w:marBottom w:val="0"/>
                  <w:divBdr>
                    <w:top w:val="none" w:sz="0" w:space="0" w:color="auto"/>
                    <w:left w:val="none" w:sz="0" w:space="0" w:color="auto"/>
                    <w:bottom w:val="none" w:sz="0" w:space="0" w:color="auto"/>
                    <w:right w:val="none" w:sz="0" w:space="0" w:color="auto"/>
                  </w:divBdr>
                </w:div>
                <w:div w:id="386953583">
                  <w:marLeft w:val="0"/>
                  <w:marRight w:val="0"/>
                  <w:marTop w:val="0"/>
                  <w:marBottom w:val="0"/>
                  <w:divBdr>
                    <w:top w:val="none" w:sz="0" w:space="0" w:color="auto"/>
                    <w:left w:val="none" w:sz="0" w:space="0" w:color="auto"/>
                    <w:bottom w:val="none" w:sz="0" w:space="0" w:color="auto"/>
                    <w:right w:val="none" w:sz="0" w:space="0" w:color="auto"/>
                  </w:divBdr>
                </w:div>
                <w:div w:id="423649804">
                  <w:marLeft w:val="0"/>
                  <w:marRight w:val="0"/>
                  <w:marTop w:val="0"/>
                  <w:marBottom w:val="0"/>
                  <w:divBdr>
                    <w:top w:val="none" w:sz="0" w:space="0" w:color="auto"/>
                    <w:left w:val="none" w:sz="0" w:space="0" w:color="auto"/>
                    <w:bottom w:val="none" w:sz="0" w:space="0" w:color="auto"/>
                    <w:right w:val="none" w:sz="0" w:space="0" w:color="auto"/>
                  </w:divBdr>
                </w:div>
                <w:div w:id="471755380">
                  <w:marLeft w:val="0"/>
                  <w:marRight w:val="0"/>
                  <w:marTop w:val="0"/>
                  <w:marBottom w:val="0"/>
                  <w:divBdr>
                    <w:top w:val="none" w:sz="0" w:space="0" w:color="auto"/>
                    <w:left w:val="none" w:sz="0" w:space="0" w:color="auto"/>
                    <w:bottom w:val="none" w:sz="0" w:space="0" w:color="auto"/>
                    <w:right w:val="none" w:sz="0" w:space="0" w:color="auto"/>
                  </w:divBdr>
                </w:div>
                <w:div w:id="478032951">
                  <w:marLeft w:val="0"/>
                  <w:marRight w:val="0"/>
                  <w:marTop w:val="0"/>
                  <w:marBottom w:val="0"/>
                  <w:divBdr>
                    <w:top w:val="none" w:sz="0" w:space="0" w:color="auto"/>
                    <w:left w:val="none" w:sz="0" w:space="0" w:color="auto"/>
                    <w:bottom w:val="none" w:sz="0" w:space="0" w:color="auto"/>
                    <w:right w:val="none" w:sz="0" w:space="0" w:color="auto"/>
                  </w:divBdr>
                </w:div>
                <w:div w:id="505098597">
                  <w:marLeft w:val="0"/>
                  <w:marRight w:val="0"/>
                  <w:marTop w:val="0"/>
                  <w:marBottom w:val="0"/>
                  <w:divBdr>
                    <w:top w:val="none" w:sz="0" w:space="0" w:color="auto"/>
                    <w:left w:val="none" w:sz="0" w:space="0" w:color="auto"/>
                    <w:bottom w:val="none" w:sz="0" w:space="0" w:color="auto"/>
                    <w:right w:val="none" w:sz="0" w:space="0" w:color="auto"/>
                  </w:divBdr>
                </w:div>
                <w:div w:id="537084408">
                  <w:marLeft w:val="0"/>
                  <w:marRight w:val="0"/>
                  <w:marTop w:val="0"/>
                  <w:marBottom w:val="0"/>
                  <w:divBdr>
                    <w:top w:val="none" w:sz="0" w:space="0" w:color="auto"/>
                    <w:left w:val="none" w:sz="0" w:space="0" w:color="auto"/>
                    <w:bottom w:val="none" w:sz="0" w:space="0" w:color="auto"/>
                    <w:right w:val="none" w:sz="0" w:space="0" w:color="auto"/>
                  </w:divBdr>
                </w:div>
                <w:div w:id="629819280">
                  <w:marLeft w:val="0"/>
                  <w:marRight w:val="0"/>
                  <w:marTop w:val="0"/>
                  <w:marBottom w:val="0"/>
                  <w:divBdr>
                    <w:top w:val="none" w:sz="0" w:space="0" w:color="auto"/>
                    <w:left w:val="none" w:sz="0" w:space="0" w:color="auto"/>
                    <w:bottom w:val="none" w:sz="0" w:space="0" w:color="auto"/>
                    <w:right w:val="none" w:sz="0" w:space="0" w:color="auto"/>
                  </w:divBdr>
                </w:div>
                <w:div w:id="639462799">
                  <w:marLeft w:val="0"/>
                  <w:marRight w:val="0"/>
                  <w:marTop w:val="0"/>
                  <w:marBottom w:val="0"/>
                  <w:divBdr>
                    <w:top w:val="none" w:sz="0" w:space="0" w:color="auto"/>
                    <w:left w:val="none" w:sz="0" w:space="0" w:color="auto"/>
                    <w:bottom w:val="none" w:sz="0" w:space="0" w:color="auto"/>
                    <w:right w:val="none" w:sz="0" w:space="0" w:color="auto"/>
                  </w:divBdr>
                </w:div>
                <w:div w:id="679695927">
                  <w:marLeft w:val="0"/>
                  <w:marRight w:val="0"/>
                  <w:marTop w:val="0"/>
                  <w:marBottom w:val="0"/>
                  <w:divBdr>
                    <w:top w:val="none" w:sz="0" w:space="0" w:color="auto"/>
                    <w:left w:val="none" w:sz="0" w:space="0" w:color="auto"/>
                    <w:bottom w:val="none" w:sz="0" w:space="0" w:color="auto"/>
                    <w:right w:val="none" w:sz="0" w:space="0" w:color="auto"/>
                  </w:divBdr>
                </w:div>
                <w:div w:id="709115547">
                  <w:marLeft w:val="0"/>
                  <w:marRight w:val="0"/>
                  <w:marTop w:val="0"/>
                  <w:marBottom w:val="0"/>
                  <w:divBdr>
                    <w:top w:val="none" w:sz="0" w:space="0" w:color="auto"/>
                    <w:left w:val="none" w:sz="0" w:space="0" w:color="auto"/>
                    <w:bottom w:val="none" w:sz="0" w:space="0" w:color="auto"/>
                    <w:right w:val="none" w:sz="0" w:space="0" w:color="auto"/>
                  </w:divBdr>
                </w:div>
                <w:div w:id="744575531">
                  <w:marLeft w:val="0"/>
                  <w:marRight w:val="0"/>
                  <w:marTop w:val="0"/>
                  <w:marBottom w:val="0"/>
                  <w:divBdr>
                    <w:top w:val="none" w:sz="0" w:space="0" w:color="auto"/>
                    <w:left w:val="none" w:sz="0" w:space="0" w:color="auto"/>
                    <w:bottom w:val="none" w:sz="0" w:space="0" w:color="auto"/>
                    <w:right w:val="none" w:sz="0" w:space="0" w:color="auto"/>
                  </w:divBdr>
                </w:div>
                <w:div w:id="796029886">
                  <w:marLeft w:val="0"/>
                  <w:marRight w:val="0"/>
                  <w:marTop w:val="0"/>
                  <w:marBottom w:val="0"/>
                  <w:divBdr>
                    <w:top w:val="none" w:sz="0" w:space="0" w:color="auto"/>
                    <w:left w:val="none" w:sz="0" w:space="0" w:color="auto"/>
                    <w:bottom w:val="none" w:sz="0" w:space="0" w:color="auto"/>
                    <w:right w:val="none" w:sz="0" w:space="0" w:color="auto"/>
                  </w:divBdr>
                </w:div>
                <w:div w:id="801655112">
                  <w:marLeft w:val="0"/>
                  <w:marRight w:val="0"/>
                  <w:marTop w:val="0"/>
                  <w:marBottom w:val="0"/>
                  <w:divBdr>
                    <w:top w:val="none" w:sz="0" w:space="0" w:color="auto"/>
                    <w:left w:val="none" w:sz="0" w:space="0" w:color="auto"/>
                    <w:bottom w:val="none" w:sz="0" w:space="0" w:color="auto"/>
                    <w:right w:val="none" w:sz="0" w:space="0" w:color="auto"/>
                  </w:divBdr>
                </w:div>
                <w:div w:id="803276382">
                  <w:marLeft w:val="0"/>
                  <w:marRight w:val="0"/>
                  <w:marTop w:val="0"/>
                  <w:marBottom w:val="0"/>
                  <w:divBdr>
                    <w:top w:val="none" w:sz="0" w:space="0" w:color="auto"/>
                    <w:left w:val="none" w:sz="0" w:space="0" w:color="auto"/>
                    <w:bottom w:val="none" w:sz="0" w:space="0" w:color="auto"/>
                    <w:right w:val="none" w:sz="0" w:space="0" w:color="auto"/>
                  </w:divBdr>
                </w:div>
                <w:div w:id="824201981">
                  <w:marLeft w:val="0"/>
                  <w:marRight w:val="0"/>
                  <w:marTop w:val="0"/>
                  <w:marBottom w:val="0"/>
                  <w:divBdr>
                    <w:top w:val="none" w:sz="0" w:space="0" w:color="auto"/>
                    <w:left w:val="none" w:sz="0" w:space="0" w:color="auto"/>
                    <w:bottom w:val="none" w:sz="0" w:space="0" w:color="auto"/>
                    <w:right w:val="none" w:sz="0" w:space="0" w:color="auto"/>
                  </w:divBdr>
                </w:div>
                <w:div w:id="835388561">
                  <w:marLeft w:val="0"/>
                  <w:marRight w:val="0"/>
                  <w:marTop w:val="0"/>
                  <w:marBottom w:val="0"/>
                  <w:divBdr>
                    <w:top w:val="none" w:sz="0" w:space="0" w:color="auto"/>
                    <w:left w:val="none" w:sz="0" w:space="0" w:color="auto"/>
                    <w:bottom w:val="none" w:sz="0" w:space="0" w:color="auto"/>
                    <w:right w:val="none" w:sz="0" w:space="0" w:color="auto"/>
                  </w:divBdr>
                </w:div>
                <w:div w:id="868764072">
                  <w:marLeft w:val="0"/>
                  <w:marRight w:val="0"/>
                  <w:marTop w:val="0"/>
                  <w:marBottom w:val="0"/>
                  <w:divBdr>
                    <w:top w:val="none" w:sz="0" w:space="0" w:color="auto"/>
                    <w:left w:val="none" w:sz="0" w:space="0" w:color="auto"/>
                    <w:bottom w:val="none" w:sz="0" w:space="0" w:color="auto"/>
                    <w:right w:val="none" w:sz="0" w:space="0" w:color="auto"/>
                  </w:divBdr>
                </w:div>
                <w:div w:id="877863944">
                  <w:marLeft w:val="0"/>
                  <w:marRight w:val="0"/>
                  <w:marTop w:val="0"/>
                  <w:marBottom w:val="0"/>
                  <w:divBdr>
                    <w:top w:val="none" w:sz="0" w:space="0" w:color="auto"/>
                    <w:left w:val="none" w:sz="0" w:space="0" w:color="auto"/>
                    <w:bottom w:val="none" w:sz="0" w:space="0" w:color="auto"/>
                    <w:right w:val="none" w:sz="0" w:space="0" w:color="auto"/>
                  </w:divBdr>
                </w:div>
                <w:div w:id="880215869">
                  <w:marLeft w:val="0"/>
                  <w:marRight w:val="0"/>
                  <w:marTop w:val="0"/>
                  <w:marBottom w:val="0"/>
                  <w:divBdr>
                    <w:top w:val="none" w:sz="0" w:space="0" w:color="auto"/>
                    <w:left w:val="none" w:sz="0" w:space="0" w:color="auto"/>
                    <w:bottom w:val="none" w:sz="0" w:space="0" w:color="auto"/>
                    <w:right w:val="none" w:sz="0" w:space="0" w:color="auto"/>
                  </w:divBdr>
                </w:div>
                <w:div w:id="892423319">
                  <w:marLeft w:val="0"/>
                  <w:marRight w:val="0"/>
                  <w:marTop w:val="0"/>
                  <w:marBottom w:val="0"/>
                  <w:divBdr>
                    <w:top w:val="none" w:sz="0" w:space="0" w:color="auto"/>
                    <w:left w:val="none" w:sz="0" w:space="0" w:color="auto"/>
                    <w:bottom w:val="none" w:sz="0" w:space="0" w:color="auto"/>
                    <w:right w:val="none" w:sz="0" w:space="0" w:color="auto"/>
                  </w:divBdr>
                </w:div>
                <w:div w:id="951328178">
                  <w:marLeft w:val="0"/>
                  <w:marRight w:val="0"/>
                  <w:marTop w:val="0"/>
                  <w:marBottom w:val="0"/>
                  <w:divBdr>
                    <w:top w:val="none" w:sz="0" w:space="0" w:color="auto"/>
                    <w:left w:val="none" w:sz="0" w:space="0" w:color="auto"/>
                    <w:bottom w:val="none" w:sz="0" w:space="0" w:color="auto"/>
                    <w:right w:val="none" w:sz="0" w:space="0" w:color="auto"/>
                  </w:divBdr>
                </w:div>
                <w:div w:id="967708553">
                  <w:marLeft w:val="0"/>
                  <w:marRight w:val="0"/>
                  <w:marTop w:val="0"/>
                  <w:marBottom w:val="0"/>
                  <w:divBdr>
                    <w:top w:val="none" w:sz="0" w:space="0" w:color="auto"/>
                    <w:left w:val="none" w:sz="0" w:space="0" w:color="auto"/>
                    <w:bottom w:val="none" w:sz="0" w:space="0" w:color="auto"/>
                    <w:right w:val="none" w:sz="0" w:space="0" w:color="auto"/>
                  </w:divBdr>
                </w:div>
                <w:div w:id="1002009698">
                  <w:marLeft w:val="0"/>
                  <w:marRight w:val="0"/>
                  <w:marTop w:val="0"/>
                  <w:marBottom w:val="0"/>
                  <w:divBdr>
                    <w:top w:val="none" w:sz="0" w:space="0" w:color="auto"/>
                    <w:left w:val="none" w:sz="0" w:space="0" w:color="auto"/>
                    <w:bottom w:val="none" w:sz="0" w:space="0" w:color="auto"/>
                    <w:right w:val="none" w:sz="0" w:space="0" w:color="auto"/>
                  </w:divBdr>
                </w:div>
                <w:div w:id="1044519123">
                  <w:marLeft w:val="0"/>
                  <w:marRight w:val="0"/>
                  <w:marTop w:val="0"/>
                  <w:marBottom w:val="0"/>
                  <w:divBdr>
                    <w:top w:val="none" w:sz="0" w:space="0" w:color="auto"/>
                    <w:left w:val="none" w:sz="0" w:space="0" w:color="auto"/>
                    <w:bottom w:val="none" w:sz="0" w:space="0" w:color="auto"/>
                    <w:right w:val="none" w:sz="0" w:space="0" w:color="auto"/>
                  </w:divBdr>
                </w:div>
                <w:div w:id="1056585099">
                  <w:marLeft w:val="0"/>
                  <w:marRight w:val="0"/>
                  <w:marTop w:val="0"/>
                  <w:marBottom w:val="0"/>
                  <w:divBdr>
                    <w:top w:val="none" w:sz="0" w:space="0" w:color="auto"/>
                    <w:left w:val="none" w:sz="0" w:space="0" w:color="auto"/>
                    <w:bottom w:val="none" w:sz="0" w:space="0" w:color="auto"/>
                    <w:right w:val="none" w:sz="0" w:space="0" w:color="auto"/>
                  </w:divBdr>
                </w:div>
                <w:div w:id="1088111669">
                  <w:marLeft w:val="0"/>
                  <w:marRight w:val="0"/>
                  <w:marTop w:val="0"/>
                  <w:marBottom w:val="0"/>
                  <w:divBdr>
                    <w:top w:val="none" w:sz="0" w:space="0" w:color="auto"/>
                    <w:left w:val="none" w:sz="0" w:space="0" w:color="auto"/>
                    <w:bottom w:val="none" w:sz="0" w:space="0" w:color="auto"/>
                    <w:right w:val="none" w:sz="0" w:space="0" w:color="auto"/>
                  </w:divBdr>
                </w:div>
                <w:div w:id="1093818852">
                  <w:marLeft w:val="0"/>
                  <w:marRight w:val="0"/>
                  <w:marTop w:val="0"/>
                  <w:marBottom w:val="0"/>
                  <w:divBdr>
                    <w:top w:val="none" w:sz="0" w:space="0" w:color="auto"/>
                    <w:left w:val="none" w:sz="0" w:space="0" w:color="auto"/>
                    <w:bottom w:val="none" w:sz="0" w:space="0" w:color="auto"/>
                    <w:right w:val="none" w:sz="0" w:space="0" w:color="auto"/>
                  </w:divBdr>
                </w:div>
                <w:div w:id="1132986728">
                  <w:marLeft w:val="0"/>
                  <w:marRight w:val="0"/>
                  <w:marTop w:val="0"/>
                  <w:marBottom w:val="0"/>
                  <w:divBdr>
                    <w:top w:val="none" w:sz="0" w:space="0" w:color="auto"/>
                    <w:left w:val="none" w:sz="0" w:space="0" w:color="auto"/>
                    <w:bottom w:val="none" w:sz="0" w:space="0" w:color="auto"/>
                    <w:right w:val="none" w:sz="0" w:space="0" w:color="auto"/>
                  </w:divBdr>
                </w:div>
                <w:div w:id="1151943740">
                  <w:marLeft w:val="0"/>
                  <w:marRight w:val="0"/>
                  <w:marTop w:val="0"/>
                  <w:marBottom w:val="0"/>
                  <w:divBdr>
                    <w:top w:val="none" w:sz="0" w:space="0" w:color="auto"/>
                    <w:left w:val="none" w:sz="0" w:space="0" w:color="auto"/>
                    <w:bottom w:val="none" w:sz="0" w:space="0" w:color="auto"/>
                    <w:right w:val="none" w:sz="0" w:space="0" w:color="auto"/>
                  </w:divBdr>
                </w:div>
                <w:div w:id="1202209063">
                  <w:marLeft w:val="0"/>
                  <w:marRight w:val="0"/>
                  <w:marTop w:val="0"/>
                  <w:marBottom w:val="0"/>
                  <w:divBdr>
                    <w:top w:val="none" w:sz="0" w:space="0" w:color="auto"/>
                    <w:left w:val="none" w:sz="0" w:space="0" w:color="auto"/>
                    <w:bottom w:val="none" w:sz="0" w:space="0" w:color="auto"/>
                    <w:right w:val="none" w:sz="0" w:space="0" w:color="auto"/>
                  </w:divBdr>
                </w:div>
                <w:div w:id="1218935843">
                  <w:marLeft w:val="0"/>
                  <w:marRight w:val="0"/>
                  <w:marTop w:val="0"/>
                  <w:marBottom w:val="0"/>
                  <w:divBdr>
                    <w:top w:val="none" w:sz="0" w:space="0" w:color="auto"/>
                    <w:left w:val="none" w:sz="0" w:space="0" w:color="auto"/>
                    <w:bottom w:val="none" w:sz="0" w:space="0" w:color="auto"/>
                    <w:right w:val="none" w:sz="0" w:space="0" w:color="auto"/>
                  </w:divBdr>
                </w:div>
                <w:div w:id="1224172525">
                  <w:marLeft w:val="0"/>
                  <w:marRight w:val="0"/>
                  <w:marTop w:val="0"/>
                  <w:marBottom w:val="0"/>
                  <w:divBdr>
                    <w:top w:val="none" w:sz="0" w:space="0" w:color="auto"/>
                    <w:left w:val="none" w:sz="0" w:space="0" w:color="auto"/>
                    <w:bottom w:val="none" w:sz="0" w:space="0" w:color="auto"/>
                    <w:right w:val="none" w:sz="0" w:space="0" w:color="auto"/>
                  </w:divBdr>
                </w:div>
                <w:div w:id="1229921806">
                  <w:marLeft w:val="0"/>
                  <w:marRight w:val="0"/>
                  <w:marTop w:val="0"/>
                  <w:marBottom w:val="0"/>
                  <w:divBdr>
                    <w:top w:val="none" w:sz="0" w:space="0" w:color="auto"/>
                    <w:left w:val="none" w:sz="0" w:space="0" w:color="auto"/>
                    <w:bottom w:val="none" w:sz="0" w:space="0" w:color="auto"/>
                    <w:right w:val="none" w:sz="0" w:space="0" w:color="auto"/>
                  </w:divBdr>
                </w:div>
                <w:div w:id="1239638243">
                  <w:marLeft w:val="0"/>
                  <w:marRight w:val="0"/>
                  <w:marTop w:val="0"/>
                  <w:marBottom w:val="0"/>
                  <w:divBdr>
                    <w:top w:val="none" w:sz="0" w:space="0" w:color="auto"/>
                    <w:left w:val="none" w:sz="0" w:space="0" w:color="auto"/>
                    <w:bottom w:val="none" w:sz="0" w:space="0" w:color="auto"/>
                    <w:right w:val="none" w:sz="0" w:space="0" w:color="auto"/>
                  </w:divBdr>
                </w:div>
                <w:div w:id="1240942081">
                  <w:marLeft w:val="0"/>
                  <w:marRight w:val="0"/>
                  <w:marTop w:val="0"/>
                  <w:marBottom w:val="0"/>
                  <w:divBdr>
                    <w:top w:val="none" w:sz="0" w:space="0" w:color="auto"/>
                    <w:left w:val="none" w:sz="0" w:space="0" w:color="auto"/>
                    <w:bottom w:val="none" w:sz="0" w:space="0" w:color="auto"/>
                    <w:right w:val="none" w:sz="0" w:space="0" w:color="auto"/>
                  </w:divBdr>
                </w:div>
                <w:div w:id="1244222546">
                  <w:marLeft w:val="0"/>
                  <w:marRight w:val="0"/>
                  <w:marTop w:val="0"/>
                  <w:marBottom w:val="0"/>
                  <w:divBdr>
                    <w:top w:val="none" w:sz="0" w:space="0" w:color="auto"/>
                    <w:left w:val="none" w:sz="0" w:space="0" w:color="auto"/>
                    <w:bottom w:val="none" w:sz="0" w:space="0" w:color="auto"/>
                    <w:right w:val="none" w:sz="0" w:space="0" w:color="auto"/>
                  </w:divBdr>
                </w:div>
                <w:div w:id="1250851807">
                  <w:marLeft w:val="0"/>
                  <w:marRight w:val="0"/>
                  <w:marTop w:val="0"/>
                  <w:marBottom w:val="0"/>
                  <w:divBdr>
                    <w:top w:val="none" w:sz="0" w:space="0" w:color="auto"/>
                    <w:left w:val="none" w:sz="0" w:space="0" w:color="auto"/>
                    <w:bottom w:val="none" w:sz="0" w:space="0" w:color="auto"/>
                    <w:right w:val="none" w:sz="0" w:space="0" w:color="auto"/>
                  </w:divBdr>
                </w:div>
                <w:div w:id="1259945899">
                  <w:marLeft w:val="0"/>
                  <w:marRight w:val="0"/>
                  <w:marTop w:val="0"/>
                  <w:marBottom w:val="0"/>
                  <w:divBdr>
                    <w:top w:val="none" w:sz="0" w:space="0" w:color="auto"/>
                    <w:left w:val="none" w:sz="0" w:space="0" w:color="auto"/>
                    <w:bottom w:val="none" w:sz="0" w:space="0" w:color="auto"/>
                    <w:right w:val="none" w:sz="0" w:space="0" w:color="auto"/>
                  </w:divBdr>
                </w:div>
                <w:div w:id="1264610086">
                  <w:marLeft w:val="0"/>
                  <w:marRight w:val="0"/>
                  <w:marTop w:val="0"/>
                  <w:marBottom w:val="0"/>
                  <w:divBdr>
                    <w:top w:val="none" w:sz="0" w:space="0" w:color="auto"/>
                    <w:left w:val="none" w:sz="0" w:space="0" w:color="auto"/>
                    <w:bottom w:val="none" w:sz="0" w:space="0" w:color="auto"/>
                    <w:right w:val="none" w:sz="0" w:space="0" w:color="auto"/>
                  </w:divBdr>
                </w:div>
                <w:div w:id="1322849940">
                  <w:marLeft w:val="0"/>
                  <w:marRight w:val="0"/>
                  <w:marTop w:val="0"/>
                  <w:marBottom w:val="0"/>
                  <w:divBdr>
                    <w:top w:val="none" w:sz="0" w:space="0" w:color="auto"/>
                    <w:left w:val="none" w:sz="0" w:space="0" w:color="auto"/>
                    <w:bottom w:val="none" w:sz="0" w:space="0" w:color="auto"/>
                    <w:right w:val="none" w:sz="0" w:space="0" w:color="auto"/>
                  </w:divBdr>
                </w:div>
                <w:div w:id="1330790857">
                  <w:marLeft w:val="0"/>
                  <w:marRight w:val="0"/>
                  <w:marTop w:val="0"/>
                  <w:marBottom w:val="0"/>
                  <w:divBdr>
                    <w:top w:val="none" w:sz="0" w:space="0" w:color="auto"/>
                    <w:left w:val="none" w:sz="0" w:space="0" w:color="auto"/>
                    <w:bottom w:val="none" w:sz="0" w:space="0" w:color="auto"/>
                    <w:right w:val="none" w:sz="0" w:space="0" w:color="auto"/>
                  </w:divBdr>
                </w:div>
                <w:div w:id="1334839198">
                  <w:marLeft w:val="0"/>
                  <w:marRight w:val="0"/>
                  <w:marTop w:val="0"/>
                  <w:marBottom w:val="0"/>
                  <w:divBdr>
                    <w:top w:val="none" w:sz="0" w:space="0" w:color="auto"/>
                    <w:left w:val="none" w:sz="0" w:space="0" w:color="auto"/>
                    <w:bottom w:val="none" w:sz="0" w:space="0" w:color="auto"/>
                    <w:right w:val="none" w:sz="0" w:space="0" w:color="auto"/>
                  </w:divBdr>
                </w:div>
                <w:div w:id="1366831523">
                  <w:marLeft w:val="0"/>
                  <w:marRight w:val="0"/>
                  <w:marTop w:val="0"/>
                  <w:marBottom w:val="0"/>
                  <w:divBdr>
                    <w:top w:val="none" w:sz="0" w:space="0" w:color="auto"/>
                    <w:left w:val="none" w:sz="0" w:space="0" w:color="auto"/>
                    <w:bottom w:val="none" w:sz="0" w:space="0" w:color="auto"/>
                    <w:right w:val="none" w:sz="0" w:space="0" w:color="auto"/>
                  </w:divBdr>
                </w:div>
                <w:div w:id="1378626205">
                  <w:marLeft w:val="0"/>
                  <w:marRight w:val="0"/>
                  <w:marTop w:val="0"/>
                  <w:marBottom w:val="0"/>
                  <w:divBdr>
                    <w:top w:val="none" w:sz="0" w:space="0" w:color="auto"/>
                    <w:left w:val="none" w:sz="0" w:space="0" w:color="auto"/>
                    <w:bottom w:val="none" w:sz="0" w:space="0" w:color="auto"/>
                    <w:right w:val="none" w:sz="0" w:space="0" w:color="auto"/>
                  </w:divBdr>
                </w:div>
                <w:div w:id="1387294326">
                  <w:marLeft w:val="0"/>
                  <w:marRight w:val="0"/>
                  <w:marTop w:val="0"/>
                  <w:marBottom w:val="0"/>
                  <w:divBdr>
                    <w:top w:val="none" w:sz="0" w:space="0" w:color="auto"/>
                    <w:left w:val="none" w:sz="0" w:space="0" w:color="auto"/>
                    <w:bottom w:val="none" w:sz="0" w:space="0" w:color="auto"/>
                    <w:right w:val="none" w:sz="0" w:space="0" w:color="auto"/>
                  </w:divBdr>
                </w:div>
                <w:div w:id="1466503252">
                  <w:marLeft w:val="0"/>
                  <w:marRight w:val="0"/>
                  <w:marTop w:val="0"/>
                  <w:marBottom w:val="0"/>
                  <w:divBdr>
                    <w:top w:val="none" w:sz="0" w:space="0" w:color="auto"/>
                    <w:left w:val="none" w:sz="0" w:space="0" w:color="auto"/>
                    <w:bottom w:val="none" w:sz="0" w:space="0" w:color="auto"/>
                    <w:right w:val="none" w:sz="0" w:space="0" w:color="auto"/>
                  </w:divBdr>
                </w:div>
                <w:div w:id="1517618730">
                  <w:marLeft w:val="0"/>
                  <w:marRight w:val="0"/>
                  <w:marTop w:val="0"/>
                  <w:marBottom w:val="0"/>
                  <w:divBdr>
                    <w:top w:val="none" w:sz="0" w:space="0" w:color="auto"/>
                    <w:left w:val="none" w:sz="0" w:space="0" w:color="auto"/>
                    <w:bottom w:val="none" w:sz="0" w:space="0" w:color="auto"/>
                    <w:right w:val="none" w:sz="0" w:space="0" w:color="auto"/>
                  </w:divBdr>
                </w:div>
                <w:div w:id="1520587228">
                  <w:marLeft w:val="0"/>
                  <w:marRight w:val="0"/>
                  <w:marTop w:val="0"/>
                  <w:marBottom w:val="0"/>
                  <w:divBdr>
                    <w:top w:val="none" w:sz="0" w:space="0" w:color="auto"/>
                    <w:left w:val="none" w:sz="0" w:space="0" w:color="auto"/>
                    <w:bottom w:val="none" w:sz="0" w:space="0" w:color="auto"/>
                    <w:right w:val="none" w:sz="0" w:space="0" w:color="auto"/>
                  </w:divBdr>
                </w:div>
                <w:div w:id="1553536208">
                  <w:marLeft w:val="0"/>
                  <w:marRight w:val="0"/>
                  <w:marTop w:val="0"/>
                  <w:marBottom w:val="0"/>
                  <w:divBdr>
                    <w:top w:val="none" w:sz="0" w:space="0" w:color="auto"/>
                    <w:left w:val="none" w:sz="0" w:space="0" w:color="auto"/>
                    <w:bottom w:val="none" w:sz="0" w:space="0" w:color="auto"/>
                    <w:right w:val="none" w:sz="0" w:space="0" w:color="auto"/>
                  </w:divBdr>
                </w:div>
                <w:div w:id="1566800623">
                  <w:marLeft w:val="0"/>
                  <w:marRight w:val="0"/>
                  <w:marTop w:val="0"/>
                  <w:marBottom w:val="0"/>
                  <w:divBdr>
                    <w:top w:val="none" w:sz="0" w:space="0" w:color="auto"/>
                    <w:left w:val="none" w:sz="0" w:space="0" w:color="auto"/>
                    <w:bottom w:val="none" w:sz="0" w:space="0" w:color="auto"/>
                    <w:right w:val="none" w:sz="0" w:space="0" w:color="auto"/>
                  </w:divBdr>
                </w:div>
                <w:div w:id="1603413150">
                  <w:marLeft w:val="0"/>
                  <w:marRight w:val="0"/>
                  <w:marTop w:val="0"/>
                  <w:marBottom w:val="0"/>
                  <w:divBdr>
                    <w:top w:val="none" w:sz="0" w:space="0" w:color="auto"/>
                    <w:left w:val="none" w:sz="0" w:space="0" w:color="auto"/>
                    <w:bottom w:val="none" w:sz="0" w:space="0" w:color="auto"/>
                    <w:right w:val="none" w:sz="0" w:space="0" w:color="auto"/>
                  </w:divBdr>
                </w:div>
                <w:div w:id="1614095904">
                  <w:marLeft w:val="0"/>
                  <w:marRight w:val="0"/>
                  <w:marTop w:val="0"/>
                  <w:marBottom w:val="0"/>
                  <w:divBdr>
                    <w:top w:val="none" w:sz="0" w:space="0" w:color="auto"/>
                    <w:left w:val="none" w:sz="0" w:space="0" w:color="auto"/>
                    <w:bottom w:val="none" w:sz="0" w:space="0" w:color="auto"/>
                    <w:right w:val="none" w:sz="0" w:space="0" w:color="auto"/>
                  </w:divBdr>
                </w:div>
                <w:div w:id="1630283320">
                  <w:marLeft w:val="0"/>
                  <w:marRight w:val="0"/>
                  <w:marTop w:val="0"/>
                  <w:marBottom w:val="0"/>
                  <w:divBdr>
                    <w:top w:val="none" w:sz="0" w:space="0" w:color="auto"/>
                    <w:left w:val="none" w:sz="0" w:space="0" w:color="auto"/>
                    <w:bottom w:val="none" w:sz="0" w:space="0" w:color="auto"/>
                    <w:right w:val="none" w:sz="0" w:space="0" w:color="auto"/>
                  </w:divBdr>
                </w:div>
                <w:div w:id="1639994561">
                  <w:marLeft w:val="0"/>
                  <w:marRight w:val="0"/>
                  <w:marTop w:val="0"/>
                  <w:marBottom w:val="0"/>
                  <w:divBdr>
                    <w:top w:val="none" w:sz="0" w:space="0" w:color="auto"/>
                    <w:left w:val="none" w:sz="0" w:space="0" w:color="auto"/>
                    <w:bottom w:val="none" w:sz="0" w:space="0" w:color="auto"/>
                    <w:right w:val="none" w:sz="0" w:space="0" w:color="auto"/>
                  </w:divBdr>
                </w:div>
                <w:div w:id="1647859997">
                  <w:marLeft w:val="0"/>
                  <w:marRight w:val="0"/>
                  <w:marTop w:val="0"/>
                  <w:marBottom w:val="0"/>
                  <w:divBdr>
                    <w:top w:val="none" w:sz="0" w:space="0" w:color="auto"/>
                    <w:left w:val="none" w:sz="0" w:space="0" w:color="auto"/>
                    <w:bottom w:val="none" w:sz="0" w:space="0" w:color="auto"/>
                    <w:right w:val="none" w:sz="0" w:space="0" w:color="auto"/>
                  </w:divBdr>
                </w:div>
                <w:div w:id="1675306652">
                  <w:marLeft w:val="0"/>
                  <w:marRight w:val="0"/>
                  <w:marTop w:val="0"/>
                  <w:marBottom w:val="0"/>
                  <w:divBdr>
                    <w:top w:val="none" w:sz="0" w:space="0" w:color="auto"/>
                    <w:left w:val="none" w:sz="0" w:space="0" w:color="auto"/>
                    <w:bottom w:val="none" w:sz="0" w:space="0" w:color="auto"/>
                    <w:right w:val="none" w:sz="0" w:space="0" w:color="auto"/>
                  </w:divBdr>
                </w:div>
                <w:div w:id="1699041046">
                  <w:marLeft w:val="0"/>
                  <w:marRight w:val="0"/>
                  <w:marTop w:val="0"/>
                  <w:marBottom w:val="0"/>
                  <w:divBdr>
                    <w:top w:val="none" w:sz="0" w:space="0" w:color="auto"/>
                    <w:left w:val="none" w:sz="0" w:space="0" w:color="auto"/>
                    <w:bottom w:val="none" w:sz="0" w:space="0" w:color="auto"/>
                    <w:right w:val="none" w:sz="0" w:space="0" w:color="auto"/>
                  </w:divBdr>
                </w:div>
                <w:div w:id="1736079184">
                  <w:marLeft w:val="0"/>
                  <w:marRight w:val="0"/>
                  <w:marTop w:val="0"/>
                  <w:marBottom w:val="0"/>
                  <w:divBdr>
                    <w:top w:val="none" w:sz="0" w:space="0" w:color="auto"/>
                    <w:left w:val="none" w:sz="0" w:space="0" w:color="auto"/>
                    <w:bottom w:val="none" w:sz="0" w:space="0" w:color="auto"/>
                    <w:right w:val="none" w:sz="0" w:space="0" w:color="auto"/>
                  </w:divBdr>
                </w:div>
                <w:div w:id="1746100102">
                  <w:marLeft w:val="0"/>
                  <w:marRight w:val="0"/>
                  <w:marTop w:val="0"/>
                  <w:marBottom w:val="0"/>
                  <w:divBdr>
                    <w:top w:val="none" w:sz="0" w:space="0" w:color="auto"/>
                    <w:left w:val="none" w:sz="0" w:space="0" w:color="auto"/>
                    <w:bottom w:val="none" w:sz="0" w:space="0" w:color="auto"/>
                    <w:right w:val="none" w:sz="0" w:space="0" w:color="auto"/>
                  </w:divBdr>
                </w:div>
                <w:div w:id="1747649508">
                  <w:marLeft w:val="0"/>
                  <w:marRight w:val="0"/>
                  <w:marTop w:val="0"/>
                  <w:marBottom w:val="0"/>
                  <w:divBdr>
                    <w:top w:val="none" w:sz="0" w:space="0" w:color="auto"/>
                    <w:left w:val="none" w:sz="0" w:space="0" w:color="auto"/>
                    <w:bottom w:val="none" w:sz="0" w:space="0" w:color="auto"/>
                    <w:right w:val="none" w:sz="0" w:space="0" w:color="auto"/>
                  </w:divBdr>
                </w:div>
                <w:div w:id="1758400147">
                  <w:marLeft w:val="0"/>
                  <w:marRight w:val="0"/>
                  <w:marTop w:val="0"/>
                  <w:marBottom w:val="0"/>
                  <w:divBdr>
                    <w:top w:val="none" w:sz="0" w:space="0" w:color="auto"/>
                    <w:left w:val="none" w:sz="0" w:space="0" w:color="auto"/>
                    <w:bottom w:val="none" w:sz="0" w:space="0" w:color="auto"/>
                    <w:right w:val="none" w:sz="0" w:space="0" w:color="auto"/>
                  </w:divBdr>
                </w:div>
                <w:div w:id="1776634517">
                  <w:marLeft w:val="0"/>
                  <w:marRight w:val="0"/>
                  <w:marTop w:val="0"/>
                  <w:marBottom w:val="0"/>
                  <w:divBdr>
                    <w:top w:val="none" w:sz="0" w:space="0" w:color="auto"/>
                    <w:left w:val="none" w:sz="0" w:space="0" w:color="auto"/>
                    <w:bottom w:val="none" w:sz="0" w:space="0" w:color="auto"/>
                    <w:right w:val="none" w:sz="0" w:space="0" w:color="auto"/>
                  </w:divBdr>
                </w:div>
                <w:div w:id="1780904865">
                  <w:marLeft w:val="0"/>
                  <w:marRight w:val="0"/>
                  <w:marTop w:val="0"/>
                  <w:marBottom w:val="0"/>
                  <w:divBdr>
                    <w:top w:val="none" w:sz="0" w:space="0" w:color="auto"/>
                    <w:left w:val="none" w:sz="0" w:space="0" w:color="auto"/>
                    <w:bottom w:val="none" w:sz="0" w:space="0" w:color="auto"/>
                    <w:right w:val="none" w:sz="0" w:space="0" w:color="auto"/>
                  </w:divBdr>
                </w:div>
                <w:div w:id="1852447545">
                  <w:marLeft w:val="0"/>
                  <w:marRight w:val="0"/>
                  <w:marTop w:val="0"/>
                  <w:marBottom w:val="0"/>
                  <w:divBdr>
                    <w:top w:val="none" w:sz="0" w:space="0" w:color="auto"/>
                    <w:left w:val="none" w:sz="0" w:space="0" w:color="auto"/>
                    <w:bottom w:val="none" w:sz="0" w:space="0" w:color="auto"/>
                    <w:right w:val="none" w:sz="0" w:space="0" w:color="auto"/>
                  </w:divBdr>
                </w:div>
                <w:div w:id="1903322092">
                  <w:marLeft w:val="0"/>
                  <w:marRight w:val="0"/>
                  <w:marTop w:val="0"/>
                  <w:marBottom w:val="0"/>
                  <w:divBdr>
                    <w:top w:val="none" w:sz="0" w:space="0" w:color="auto"/>
                    <w:left w:val="none" w:sz="0" w:space="0" w:color="auto"/>
                    <w:bottom w:val="none" w:sz="0" w:space="0" w:color="auto"/>
                    <w:right w:val="none" w:sz="0" w:space="0" w:color="auto"/>
                  </w:divBdr>
                </w:div>
                <w:div w:id="1905409735">
                  <w:marLeft w:val="0"/>
                  <w:marRight w:val="0"/>
                  <w:marTop w:val="0"/>
                  <w:marBottom w:val="0"/>
                  <w:divBdr>
                    <w:top w:val="none" w:sz="0" w:space="0" w:color="auto"/>
                    <w:left w:val="none" w:sz="0" w:space="0" w:color="auto"/>
                    <w:bottom w:val="none" w:sz="0" w:space="0" w:color="auto"/>
                    <w:right w:val="none" w:sz="0" w:space="0" w:color="auto"/>
                  </w:divBdr>
                </w:div>
                <w:div w:id="1937901664">
                  <w:marLeft w:val="0"/>
                  <w:marRight w:val="0"/>
                  <w:marTop w:val="0"/>
                  <w:marBottom w:val="0"/>
                  <w:divBdr>
                    <w:top w:val="none" w:sz="0" w:space="0" w:color="auto"/>
                    <w:left w:val="none" w:sz="0" w:space="0" w:color="auto"/>
                    <w:bottom w:val="none" w:sz="0" w:space="0" w:color="auto"/>
                    <w:right w:val="none" w:sz="0" w:space="0" w:color="auto"/>
                  </w:divBdr>
                </w:div>
                <w:div w:id="1943294913">
                  <w:marLeft w:val="0"/>
                  <w:marRight w:val="0"/>
                  <w:marTop w:val="0"/>
                  <w:marBottom w:val="0"/>
                  <w:divBdr>
                    <w:top w:val="none" w:sz="0" w:space="0" w:color="auto"/>
                    <w:left w:val="none" w:sz="0" w:space="0" w:color="auto"/>
                    <w:bottom w:val="none" w:sz="0" w:space="0" w:color="auto"/>
                    <w:right w:val="none" w:sz="0" w:space="0" w:color="auto"/>
                  </w:divBdr>
                </w:div>
                <w:div w:id="1971203168">
                  <w:marLeft w:val="0"/>
                  <w:marRight w:val="0"/>
                  <w:marTop w:val="0"/>
                  <w:marBottom w:val="0"/>
                  <w:divBdr>
                    <w:top w:val="none" w:sz="0" w:space="0" w:color="auto"/>
                    <w:left w:val="none" w:sz="0" w:space="0" w:color="auto"/>
                    <w:bottom w:val="none" w:sz="0" w:space="0" w:color="auto"/>
                    <w:right w:val="none" w:sz="0" w:space="0" w:color="auto"/>
                  </w:divBdr>
                </w:div>
                <w:div w:id="2058772213">
                  <w:marLeft w:val="0"/>
                  <w:marRight w:val="0"/>
                  <w:marTop w:val="0"/>
                  <w:marBottom w:val="0"/>
                  <w:divBdr>
                    <w:top w:val="none" w:sz="0" w:space="0" w:color="auto"/>
                    <w:left w:val="none" w:sz="0" w:space="0" w:color="auto"/>
                    <w:bottom w:val="none" w:sz="0" w:space="0" w:color="auto"/>
                    <w:right w:val="none" w:sz="0" w:space="0" w:color="auto"/>
                  </w:divBdr>
                </w:div>
                <w:div w:id="2072342051">
                  <w:marLeft w:val="0"/>
                  <w:marRight w:val="0"/>
                  <w:marTop w:val="0"/>
                  <w:marBottom w:val="0"/>
                  <w:divBdr>
                    <w:top w:val="none" w:sz="0" w:space="0" w:color="auto"/>
                    <w:left w:val="none" w:sz="0" w:space="0" w:color="auto"/>
                    <w:bottom w:val="none" w:sz="0" w:space="0" w:color="auto"/>
                    <w:right w:val="none" w:sz="0" w:space="0" w:color="auto"/>
                  </w:divBdr>
                </w:div>
                <w:div w:id="2097481152">
                  <w:marLeft w:val="0"/>
                  <w:marRight w:val="0"/>
                  <w:marTop w:val="0"/>
                  <w:marBottom w:val="0"/>
                  <w:divBdr>
                    <w:top w:val="none" w:sz="0" w:space="0" w:color="auto"/>
                    <w:left w:val="none" w:sz="0" w:space="0" w:color="auto"/>
                    <w:bottom w:val="none" w:sz="0" w:space="0" w:color="auto"/>
                    <w:right w:val="none" w:sz="0" w:space="0" w:color="auto"/>
                  </w:divBdr>
                </w:div>
                <w:div w:id="21090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98343">
          <w:marLeft w:val="0"/>
          <w:marRight w:val="0"/>
          <w:marTop w:val="0"/>
          <w:marBottom w:val="0"/>
          <w:divBdr>
            <w:top w:val="none" w:sz="0" w:space="0" w:color="auto"/>
            <w:left w:val="none" w:sz="0" w:space="0" w:color="auto"/>
            <w:bottom w:val="none" w:sz="0" w:space="0" w:color="auto"/>
            <w:right w:val="none" w:sz="0" w:space="0" w:color="auto"/>
          </w:divBdr>
          <w:divsChild>
            <w:div w:id="880440360">
              <w:marLeft w:val="0"/>
              <w:marRight w:val="0"/>
              <w:marTop w:val="0"/>
              <w:marBottom w:val="0"/>
              <w:divBdr>
                <w:top w:val="none" w:sz="0" w:space="0" w:color="auto"/>
                <w:left w:val="none" w:sz="0" w:space="0" w:color="auto"/>
                <w:bottom w:val="none" w:sz="0" w:space="0" w:color="auto"/>
                <w:right w:val="none" w:sz="0" w:space="0" w:color="auto"/>
              </w:divBdr>
              <w:divsChild>
                <w:div w:id="7216039">
                  <w:marLeft w:val="0"/>
                  <w:marRight w:val="0"/>
                  <w:marTop w:val="0"/>
                  <w:marBottom w:val="0"/>
                  <w:divBdr>
                    <w:top w:val="none" w:sz="0" w:space="0" w:color="auto"/>
                    <w:left w:val="none" w:sz="0" w:space="0" w:color="auto"/>
                    <w:bottom w:val="none" w:sz="0" w:space="0" w:color="auto"/>
                    <w:right w:val="none" w:sz="0" w:space="0" w:color="auto"/>
                  </w:divBdr>
                </w:div>
                <w:div w:id="51273024">
                  <w:marLeft w:val="0"/>
                  <w:marRight w:val="0"/>
                  <w:marTop w:val="0"/>
                  <w:marBottom w:val="0"/>
                  <w:divBdr>
                    <w:top w:val="none" w:sz="0" w:space="0" w:color="auto"/>
                    <w:left w:val="none" w:sz="0" w:space="0" w:color="auto"/>
                    <w:bottom w:val="none" w:sz="0" w:space="0" w:color="auto"/>
                    <w:right w:val="none" w:sz="0" w:space="0" w:color="auto"/>
                  </w:divBdr>
                </w:div>
                <w:div w:id="54352693">
                  <w:marLeft w:val="0"/>
                  <w:marRight w:val="0"/>
                  <w:marTop w:val="0"/>
                  <w:marBottom w:val="0"/>
                  <w:divBdr>
                    <w:top w:val="none" w:sz="0" w:space="0" w:color="auto"/>
                    <w:left w:val="none" w:sz="0" w:space="0" w:color="auto"/>
                    <w:bottom w:val="none" w:sz="0" w:space="0" w:color="auto"/>
                    <w:right w:val="none" w:sz="0" w:space="0" w:color="auto"/>
                  </w:divBdr>
                </w:div>
                <w:div w:id="80223862">
                  <w:marLeft w:val="0"/>
                  <w:marRight w:val="0"/>
                  <w:marTop w:val="0"/>
                  <w:marBottom w:val="0"/>
                  <w:divBdr>
                    <w:top w:val="none" w:sz="0" w:space="0" w:color="auto"/>
                    <w:left w:val="none" w:sz="0" w:space="0" w:color="auto"/>
                    <w:bottom w:val="none" w:sz="0" w:space="0" w:color="auto"/>
                    <w:right w:val="none" w:sz="0" w:space="0" w:color="auto"/>
                  </w:divBdr>
                </w:div>
                <w:div w:id="105199791">
                  <w:marLeft w:val="0"/>
                  <w:marRight w:val="0"/>
                  <w:marTop w:val="0"/>
                  <w:marBottom w:val="0"/>
                  <w:divBdr>
                    <w:top w:val="none" w:sz="0" w:space="0" w:color="auto"/>
                    <w:left w:val="none" w:sz="0" w:space="0" w:color="auto"/>
                    <w:bottom w:val="none" w:sz="0" w:space="0" w:color="auto"/>
                    <w:right w:val="none" w:sz="0" w:space="0" w:color="auto"/>
                  </w:divBdr>
                </w:div>
                <w:div w:id="121267984">
                  <w:marLeft w:val="0"/>
                  <w:marRight w:val="0"/>
                  <w:marTop w:val="0"/>
                  <w:marBottom w:val="0"/>
                  <w:divBdr>
                    <w:top w:val="none" w:sz="0" w:space="0" w:color="auto"/>
                    <w:left w:val="none" w:sz="0" w:space="0" w:color="auto"/>
                    <w:bottom w:val="none" w:sz="0" w:space="0" w:color="auto"/>
                    <w:right w:val="none" w:sz="0" w:space="0" w:color="auto"/>
                  </w:divBdr>
                </w:div>
                <w:div w:id="121703469">
                  <w:marLeft w:val="0"/>
                  <w:marRight w:val="0"/>
                  <w:marTop w:val="0"/>
                  <w:marBottom w:val="0"/>
                  <w:divBdr>
                    <w:top w:val="none" w:sz="0" w:space="0" w:color="auto"/>
                    <w:left w:val="none" w:sz="0" w:space="0" w:color="auto"/>
                    <w:bottom w:val="none" w:sz="0" w:space="0" w:color="auto"/>
                    <w:right w:val="none" w:sz="0" w:space="0" w:color="auto"/>
                  </w:divBdr>
                </w:div>
                <w:div w:id="157120217">
                  <w:marLeft w:val="0"/>
                  <w:marRight w:val="0"/>
                  <w:marTop w:val="0"/>
                  <w:marBottom w:val="0"/>
                  <w:divBdr>
                    <w:top w:val="none" w:sz="0" w:space="0" w:color="auto"/>
                    <w:left w:val="none" w:sz="0" w:space="0" w:color="auto"/>
                    <w:bottom w:val="none" w:sz="0" w:space="0" w:color="auto"/>
                    <w:right w:val="none" w:sz="0" w:space="0" w:color="auto"/>
                  </w:divBdr>
                </w:div>
                <w:div w:id="167645624">
                  <w:marLeft w:val="0"/>
                  <w:marRight w:val="0"/>
                  <w:marTop w:val="0"/>
                  <w:marBottom w:val="0"/>
                  <w:divBdr>
                    <w:top w:val="none" w:sz="0" w:space="0" w:color="auto"/>
                    <w:left w:val="none" w:sz="0" w:space="0" w:color="auto"/>
                    <w:bottom w:val="none" w:sz="0" w:space="0" w:color="auto"/>
                    <w:right w:val="none" w:sz="0" w:space="0" w:color="auto"/>
                  </w:divBdr>
                </w:div>
                <w:div w:id="194276924">
                  <w:marLeft w:val="0"/>
                  <w:marRight w:val="0"/>
                  <w:marTop w:val="0"/>
                  <w:marBottom w:val="0"/>
                  <w:divBdr>
                    <w:top w:val="none" w:sz="0" w:space="0" w:color="auto"/>
                    <w:left w:val="none" w:sz="0" w:space="0" w:color="auto"/>
                    <w:bottom w:val="none" w:sz="0" w:space="0" w:color="auto"/>
                    <w:right w:val="none" w:sz="0" w:space="0" w:color="auto"/>
                  </w:divBdr>
                </w:div>
                <w:div w:id="236599163">
                  <w:marLeft w:val="0"/>
                  <w:marRight w:val="0"/>
                  <w:marTop w:val="0"/>
                  <w:marBottom w:val="0"/>
                  <w:divBdr>
                    <w:top w:val="none" w:sz="0" w:space="0" w:color="auto"/>
                    <w:left w:val="none" w:sz="0" w:space="0" w:color="auto"/>
                    <w:bottom w:val="none" w:sz="0" w:space="0" w:color="auto"/>
                    <w:right w:val="none" w:sz="0" w:space="0" w:color="auto"/>
                  </w:divBdr>
                </w:div>
                <w:div w:id="264846798">
                  <w:marLeft w:val="0"/>
                  <w:marRight w:val="0"/>
                  <w:marTop w:val="0"/>
                  <w:marBottom w:val="0"/>
                  <w:divBdr>
                    <w:top w:val="none" w:sz="0" w:space="0" w:color="auto"/>
                    <w:left w:val="none" w:sz="0" w:space="0" w:color="auto"/>
                    <w:bottom w:val="none" w:sz="0" w:space="0" w:color="auto"/>
                    <w:right w:val="none" w:sz="0" w:space="0" w:color="auto"/>
                  </w:divBdr>
                </w:div>
                <w:div w:id="294877654">
                  <w:marLeft w:val="0"/>
                  <w:marRight w:val="0"/>
                  <w:marTop w:val="0"/>
                  <w:marBottom w:val="0"/>
                  <w:divBdr>
                    <w:top w:val="none" w:sz="0" w:space="0" w:color="auto"/>
                    <w:left w:val="none" w:sz="0" w:space="0" w:color="auto"/>
                    <w:bottom w:val="none" w:sz="0" w:space="0" w:color="auto"/>
                    <w:right w:val="none" w:sz="0" w:space="0" w:color="auto"/>
                  </w:divBdr>
                </w:div>
                <w:div w:id="296223093">
                  <w:marLeft w:val="0"/>
                  <w:marRight w:val="0"/>
                  <w:marTop w:val="0"/>
                  <w:marBottom w:val="0"/>
                  <w:divBdr>
                    <w:top w:val="none" w:sz="0" w:space="0" w:color="auto"/>
                    <w:left w:val="none" w:sz="0" w:space="0" w:color="auto"/>
                    <w:bottom w:val="none" w:sz="0" w:space="0" w:color="auto"/>
                    <w:right w:val="none" w:sz="0" w:space="0" w:color="auto"/>
                  </w:divBdr>
                </w:div>
                <w:div w:id="297879751">
                  <w:marLeft w:val="0"/>
                  <w:marRight w:val="0"/>
                  <w:marTop w:val="0"/>
                  <w:marBottom w:val="0"/>
                  <w:divBdr>
                    <w:top w:val="none" w:sz="0" w:space="0" w:color="auto"/>
                    <w:left w:val="none" w:sz="0" w:space="0" w:color="auto"/>
                    <w:bottom w:val="none" w:sz="0" w:space="0" w:color="auto"/>
                    <w:right w:val="none" w:sz="0" w:space="0" w:color="auto"/>
                  </w:divBdr>
                </w:div>
                <w:div w:id="306785885">
                  <w:marLeft w:val="0"/>
                  <w:marRight w:val="0"/>
                  <w:marTop w:val="0"/>
                  <w:marBottom w:val="0"/>
                  <w:divBdr>
                    <w:top w:val="none" w:sz="0" w:space="0" w:color="auto"/>
                    <w:left w:val="none" w:sz="0" w:space="0" w:color="auto"/>
                    <w:bottom w:val="none" w:sz="0" w:space="0" w:color="auto"/>
                    <w:right w:val="none" w:sz="0" w:space="0" w:color="auto"/>
                  </w:divBdr>
                </w:div>
                <w:div w:id="321740070">
                  <w:marLeft w:val="0"/>
                  <w:marRight w:val="0"/>
                  <w:marTop w:val="0"/>
                  <w:marBottom w:val="0"/>
                  <w:divBdr>
                    <w:top w:val="none" w:sz="0" w:space="0" w:color="auto"/>
                    <w:left w:val="none" w:sz="0" w:space="0" w:color="auto"/>
                    <w:bottom w:val="none" w:sz="0" w:space="0" w:color="auto"/>
                    <w:right w:val="none" w:sz="0" w:space="0" w:color="auto"/>
                  </w:divBdr>
                </w:div>
                <w:div w:id="431365886">
                  <w:marLeft w:val="0"/>
                  <w:marRight w:val="0"/>
                  <w:marTop w:val="0"/>
                  <w:marBottom w:val="0"/>
                  <w:divBdr>
                    <w:top w:val="none" w:sz="0" w:space="0" w:color="auto"/>
                    <w:left w:val="none" w:sz="0" w:space="0" w:color="auto"/>
                    <w:bottom w:val="none" w:sz="0" w:space="0" w:color="auto"/>
                    <w:right w:val="none" w:sz="0" w:space="0" w:color="auto"/>
                  </w:divBdr>
                </w:div>
                <w:div w:id="436825815">
                  <w:marLeft w:val="0"/>
                  <w:marRight w:val="0"/>
                  <w:marTop w:val="0"/>
                  <w:marBottom w:val="0"/>
                  <w:divBdr>
                    <w:top w:val="none" w:sz="0" w:space="0" w:color="auto"/>
                    <w:left w:val="none" w:sz="0" w:space="0" w:color="auto"/>
                    <w:bottom w:val="none" w:sz="0" w:space="0" w:color="auto"/>
                    <w:right w:val="none" w:sz="0" w:space="0" w:color="auto"/>
                  </w:divBdr>
                </w:div>
                <w:div w:id="450369296">
                  <w:marLeft w:val="0"/>
                  <w:marRight w:val="0"/>
                  <w:marTop w:val="0"/>
                  <w:marBottom w:val="0"/>
                  <w:divBdr>
                    <w:top w:val="none" w:sz="0" w:space="0" w:color="auto"/>
                    <w:left w:val="none" w:sz="0" w:space="0" w:color="auto"/>
                    <w:bottom w:val="none" w:sz="0" w:space="0" w:color="auto"/>
                    <w:right w:val="none" w:sz="0" w:space="0" w:color="auto"/>
                  </w:divBdr>
                </w:div>
                <w:div w:id="491413593">
                  <w:marLeft w:val="0"/>
                  <w:marRight w:val="0"/>
                  <w:marTop w:val="0"/>
                  <w:marBottom w:val="0"/>
                  <w:divBdr>
                    <w:top w:val="none" w:sz="0" w:space="0" w:color="auto"/>
                    <w:left w:val="none" w:sz="0" w:space="0" w:color="auto"/>
                    <w:bottom w:val="none" w:sz="0" w:space="0" w:color="auto"/>
                    <w:right w:val="none" w:sz="0" w:space="0" w:color="auto"/>
                  </w:divBdr>
                </w:div>
                <w:div w:id="492644604">
                  <w:marLeft w:val="0"/>
                  <w:marRight w:val="0"/>
                  <w:marTop w:val="0"/>
                  <w:marBottom w:val="0"/>
                  <w:divBdr>
                    <w:top w:val="none" w:sz="0" w:space="0" w:color="auto"/>
                    <w:left w:val="none" w:sz="0" w:space="0" w:color="auto"/>
                    <w:bottom w:val="none" w:sz="0" w:space="0" w:color="auto"/>
                    <w:right w:val="none" w:sz="0" w:space="0" w:color="auto"/>
                  </w:divBdr>
                </w:div>
                <w:div w:id="511919284">
                  <w:marLeft w:val="0"/>
                  <w:marRight w:val="0"/>
                  <w:marTop w:val="0"/>
                  <w:marBottom w:val="0"/>
                  <w:divBdr>
                    <w:top w:val="none" w:sz="0" w:space="0" w:color="auto"/>
                    <w:left w:val="none" w:sz="0" w:space="0" w:color="auto"/>
                    <w:bottom w:val="none" w:sz="0" w:space="0" w:color="auto"/>
                    <w:right w:val="none" w:sz="0" w:space="0" w:color="auto"/>
                  </w:divBdr>
                </w:div>
                <w:div w:id="516583294">
                  <w:marLeft w:val="0"/>
                  <w:marRight w:val="0"/>
                  <w:marTop w:val="0"/>
                  <w:marBottom w:val="0"/>
                  <w:divBdr>
                    <w:top w:val="none" w:sz="0" w:space="0" w:color="auto"/>
                    <w:left w:val="none" w:sz="0" w:space="0" w:color="auto"/>
                    <w:bottom w:val="none" w:sz="0" w:space="0" w:color="auto"/>
                    <w:right w:val="none" w:sz="0" w:space="0" w:color="auto"/>
                  </w:divBdr>
                </w:div>
                <w:div w:id="521672514">
                  <w:marLeft w:val="0"/>
                  <w:marRight w:val="0"/>
                  <w:marTop w:val="0"/>
                  <w:marBottom w:val="0"/>
                  <w:divBdr>
                    <w:top w:val="none" w:sz="0" w:space="0" w:color="auto"/>
                    <w:left w:val="none" w:sz="0" w:space="0" w:color="auto"/>
                    <w:bottom w:val="none" w:sz="0" w:space="0" w:color="auto"/>
                    <w:right w:val="none" w:sz="0" w:space="0" w:color="auto"/>
                  </w:divBdr>
                </w:div>
                <w:div w:id="541862437">
                  <w:marLeft w:val="0"/>
                  <w:marRight w:val="0"/>
                  <w:marTop w:val="0"/>
                  <w:marBottom w:val="0"/>
                  <w:divBdr>
                    <w:top w:val="none" w:sz="0" w:space="0" w:color="auto"/>
                    <w:left w:val="none" w:sz="0" w:space="0" w:color="auto"/>
                    <w:bottom w:val="none" w:sz="0" w:space="0" w:color="auto"/>
                    <w:right w:val="none" w:sz="0" w:space="0" w:color="auto"/>
                  </w:divBdr>
                </w:div>
                <w:div w:id="573702273">
                  <w:marLeft w:val="0"/>
                  <w:marRight w:val="0"/>
                  <w:marTop w:val="0"/>
                  <w:marBottom w:val="0"/>
                  <w:divBdr>
                    <w:top w:val="none" w:sz="0" w:space="0" w:color="auto"/>
                    <w:left w:val="none" w:sz="0" w:space="0" w:color="auto"/>
                    <w:bottom w:val="none" w:sz="0" w:space="0" w:color="auto"/>
                    <w:right w:val="none" w:sz="0" w:space="0" w:color="auto"/>
                  </w:divBdr>
                </w:div>
                <w:div w:id="617839248">
                  <w:marLeft w:val="0"/>
                  <w:marRight w:val="0"/>
                  <w:marTop w:val="0"/>
                  <w:marBottom w:val="0"/>
                  <w:divBdr>
                    <w:top w:val="none" w:sz="0" w:space="0" w:color="auto"/>
                    <w:left w:val="none" w:sz="0" w:space="0" w:color="auto"/>
                    <w:bottom w:val="none" w:sz="0" w:space="0" w:color="auto"/>
                    <w:right w:val="none" w:sz="0" w:space="0" w:color="auto"/>
                  </w:divBdr>
                </w:div>
                <w:div w:id="636227800">
                  <w:marLeft w:val="0"/>
                  <w:marRight w:val="0"/>
                  <w:marTop w:val="0"/>
                  <w:marBottom w:val="0"/>
                  <w:divBdr>
                    <w:top w:val="none" w:sz="0" w:space="0" w:color="auto"/>
                    <w:left w:val="none" w:sz="0" w:space="0" w:color="auto"/>
                    <w:bottom w:val="none" w:sz="0" w:space="0" w:color="auto"/>
                    <w:right w:val="none" w:sz="0" w:space="0" w:color="auto"/>
                  </w:divBdr>
                </w:div>
                <w:div w:id="653491080">
                  <w:marLeft w:val="0"/>
                  <w:marRight w:val="0"/>
                  <w:marTop w:val="0"/>
                  <w:marBottom w:val="0"/>
                  <w:divBdr>
                    <w:top w:val="none" w:sz="0" w:space="0" w:color="auto"/>
                    <w:left w:val="none" w:sz="0" w:space="0" w:color="auto"/>
                    <w:bottom w:val="none" w:sz="0" w:space="0" w:color="auto"/>
                    <w:right w:val="none" w:sz="0" w:space="0" w:color="auto"/>
                  </w:divBdr>
                </w:div>
                <w:div w:id="661468655">
                  <w:marLeft w:val="0"/>
                  <w:marRight w:val="0"/>
                  <w:marTop w:val="0"/>
                  <w:marBottom w:val="0"/>
                  <w:divBdr>
                    <w:top w:val="none" w:sz="0" w:space="0" w:color="auto"/>
                    <w:left w:val="none" w:sz="0" w:space="0" w:color="auto"/>
                    <w:bottom w:val="none" w:sz="0" w:space="0" w:color="auto"/>
                    <w:right w:val="none" w:sz="0" w:space="0" w:color="auto"/>
                  </w:divBdr>
                </w:div>
                <w:div w:id="666633822">
                  <w:marLeft w:val="0"/>
                  <w:marRight w:val="0"/>
                  <w:marTop w:val="0"/>
                  <w:marBottom w:val="0"/>
                  <w:divBdr>
                    <w:top w:val="none" w:sz="0" w:space="0" w:color="auto"/>
                    <w:left w:val="none" w:sz="0" w:space="0" w:color="auto"/>
                    <w:bottom w:val="none" w:sz="0" w:space="0" w:color="auto"/>
                    <w:right w:val="none" w:sz="0" w:space="0" w:color="auto"/>
                  </w:divBdr>
                </w:div>
                <w:div w:id="673149699">
                  <w:marLeft w:val="0"/>
                  <w:marRight w:val="0"/>
                  <w:marTop w:val="0"/>
                  <w:marBottom w:val="0"/>
                  <w:divBdr>
                    <w:top w:val="none" w:sz="0" w:space="0" w:color="auto"/>
                    <w:left w:val="none" w:sz="0" w:space="0" w:color="auto"/>
                    <w:bottom w:val="none" w:sz="0" w:space="0" w:color="auto"/>
                    <w:right w:val="none" w:sz="0" w:space="0" w:color="auto"/>
                  </w:divBdr>
                </w:div>
                <w:div w:id="678505516">
                  <w:marLeft w:val="0"/>
                  <w:marRight w:val="0"/>
                  <w:marTop w:val="0"/>
                  <w:marBottom w:val="0"/>
                  <w:divBdr>
                    <w:top w:val="none" w:sz="0" w:space="0" w:color="auto"/>
                    <w:left w:val="none" w:sz="0" w:space="0" w:color="auto"/>
                    <w:bottom w:val="none" w:sz="0" w:space="0" w:color="auto"/>
                    <w:right w:val="none" w:sz="0" w:space="0" w:color="auto"/>
                  </w:divBdr>
                </w:div>
                <w:div w:id="684131758">
                  <w:marLeft w:val="0"/>
                  <w:marRight w:val="0"/>
                  <w:marTop w:val="0"/>
                  <w:marBottom w:val="0"/>
                  <w:divBdr>
                    <w:top w:val="none" w:sz="0" w:space="0" w:color="auto"/>
                    <w:left w:val="none" w:sz="0" w:space="0" w:color="auto"/>
                    <w:bottom w:val="none" w:sz="0" w:space="0" w:color="auto"/>
                    <w:right w:val="none" w:sz="0" w:space="0" w:color="auto"/>
                  </w:divBdr>
                </w:div>
                <w:div w:id="687367140">
                  <w:marLeft w:val="0"/>
                  <w:marRight w:val="0"/>
                  <w:marTop w:val="0"/>
                  <w:marBottom w:val="0"/>
                  <w:divBdr>
                    <w:top w:val="none" w:sz="0" w:space="0" w:color="auto"/>
                    <w:left w:val="none" w:sz="0" w:space="0" w:color="auto"/>
                    <w:bottom w:val="none" w:sz="0" w:space="0" w:color="auto"/>
                    <w:right w:val="none" w:sz="0" w:space="0" w:color="auto"/>
                  </w:divBdr>
                </w:div>
                <w:div w:id="712729069">
                  <w:marLeft w:val="0"/>
                  <w:marRight w:val="0"/>
                  <w:marTop w:val="0"/>
                  <w:marBottom w:val="0"/>
                  <w:divBdr>
                    <w:top w:val="none" w:sz="0" w:space="0" w:color="auto"/>
                    <w:left w:val="none" w:sz="0" w:space="0" w:color="auto"/>
                    <w:bottom w:val="none" w:sz="0" w:space="0" w:color="auto"/>
                    <w:right w:val="none" w:sz="0" w:space="0" w:color="auto"/>
                  </w:divBdr>
                </w:div>
                <w:div w:id="717977147">
                  <w:marLeft w:val="0"/>
                  <w:marRight w:val="0"/>
                  <w:marTop w:val="0"/>
                  <w:marBottom w:val="0"/>
                  <w:divBdr>
                    <w:top w:val="none" w:sz="0" w:space="0" w:color="auto"/>
                    <w:left w:val="none" w:sz="0" w:space="0" w:color="auto"/>
                    <w:bottom w:val="none" w:sz="0" w:space="0" w:color="auto"/>
                    <w:right w:val="none" w:sz="0" w:space="0" w:color="auto"/>
                  </w:divBdr>
                </w:div>
                <w:div w:id="782001167">
                  <w:marLeft w:val="0"/>
                  <w:marRight w:val="0"/>
                  <w:marTop w:val="0"/>
                  <w:marBottom w:val="0"/>
                  <w:divBdr>
                    <w:top w:val="none" w:sz="0" w:space="0" w:color="auto"/>
                    <w:left w:val="none" w:sz="0" w:space="0" w:color="auto"/>
                    <w:bottom w:val="none" w:sz="0" w:space="0" w:color="auto"/>
                    <w:right w:val="none" w:sz="0" w:space="0" w:color="auto"/>
                  </w:divBdr>
                </w:div>
                <w:div w:id="840505229">
                  <w:marLeft w:val="0"/>
                  <w:marRight w:val="0"/>
                  <w:marTop w:val="0"/>
                  <w:marBottom w:val="0"/>
                  <w:divBdr>
                    <w:top w:val="none" w:sz="0" w:space="0" w:color="auto"/>
                    <w:left w:val="none" w:sz="0" w:space="0" w:color="auto"/>
                    <w:bottom w:val="none" w:sz="0" w:space="0" w:color="auto"/>
                    <w:right w:val="none" w:sz="0" w:space="0" w:color="auto"/>
                  </w:divBdr>
                </w:div>
                <w:div w:id="883950804">
                  <w:marLeft w:val="0"/>
                  <w:marRight w:val="0"/>
                  <w:marTop w:val="0"/>
                  <w:marBottom w:val="0"/>
                  <w:divBdr>
                    <w:top w:val="none" w:sz="0" w:space="0" w:color="auto"/>
                    <w:left w:val="none" w:sz="0" w:space="0" w:color="auto"/>
                    <w:bottom w:val="none" w:sz="0" w:space="0" w:color="auto"/>
                    <w:right w:val="none" w:sz="0" w:space="0" w:color="auto"/>
                  </w:divBdr>
                </w:div>
                <w:div w:id="917863509">
                  <w:marLeft w:val="0"/>
                  <w:marRight w:val="0"/>
                  <w:marTop w:val="0"/>
                  <w:marBottom w:val="0"/>
                  <w:divBdr>
                    <w:top w:val="none" w:sz="0" w:space="0" w:color="auto"/>
                    <w:left w:val="none" w:sz="0" w:space="0" w:color="auto"/>
                    <w:bottom w:val="none" w:sz="0" w:space="0" w:color="auto"/>
                    <w:right w:val="none" w:sz="0" w:space="0" w:color="auto"/>
                  </w:divBdr>
                </w:div>
                <w:div w:id="931158501">
                  <w:marLeft w:val="0"/>
                  <w:marRight w:val="0"/>
                  <w:marTop w:val="0"/>
                  <w:marBottom w:val="0"/>
                  <w:divBdr>
                    <w:top w:val="none" w:sz="0" w:space="0" w:color="auto"/>
                    <w:left w:val="none" w:sz="0" w:space="0" w:color="auto"/>
                    <w:bottom w:val="none" w:sz="0" w:space="0" w:color="auto"/>
                    <w:right w:val="none" w:sz="0" w:space="0" w:color="auto"/>
                  </w:divBdr>
                </w:div>
                <w:div w:id="966088976">
                  <w:marLeft w:val="0"/>
                  <w:marRight w:val="0"/>
                  <w:marTop w:val="0"/>
                  <w:marBottom w:val="0"/>
                  <w:divBdr>
                    <w:top w:val="none" w:sz="0" w:space="0" w:color="auto"/>
                    <w:left w:val="none" w:sz="0" w:space="0" w:color="auto"/>
                    <w:bottom w:val="none" w:sz="0" w:space="0" w:color="auto"/>
                    <w:right w:val="none" w:sz="0" w:space="0" w:color="auto"/>
                  </w:divBdr>
                </w:div>
                <w:div w:id="970943452">
                  <w:marLeft w:val="0"/>
                  <w:marRight w:val="0"/>
                  <w:marTop w:val="0"/>
                  <w:marBottom w:val="0"/>
                  <w:divBdr>
                    <w:top w:val="none" w:sz="0" w:space="0" w:color="auto"/>
                    <w:left w:val="none" w:sz="0" w:space="0" w:color="auto"/>
                    <w:bottom w:val="none" w:sz="0" w:space="0" w:color="auto"/>
                    <w:right w:val="none" w:sz="0" w:space="0" w:color="auto"/>
                  </w:divBdr>
                </w:div>
                <w:div w:id="984971231">
                  <w:marLeft w:val="0"/>
                  <w:marRight w:val="0"/>
                  <w:marTop w:val="0"/>
                  <w:marBottom w:val="0"/>
                  <w:divBdr>
                    <w:top w:val="none" w:sz="0" w:space="0" w:color="auto"/>
                    <w:left w:val="none" w:sz="0" w:space="0" w:color="auto"/>
                    <w:bottom w:val="none" w:sz="0" w:space="0" w:color="auto"/>
                    <w:right w:val="none" w:sz="0" w:space="0" w:color="auto"/>
                  </w:divBdr>
                </w:div>
                <w:div w:id="1011417773">
                  <w:marLeft w:val="0"/>
                  <w:marRight w:val="0"/>
                  <w:marTop w:val="0"/>
                  <w:marBottom w:val="0"/>
                  <w:divBdr>
                    <w:top w:val="none" w:sz="0" w:space="0" w:color="auto"/>
                    <w:left w:val="none" w:sz="0" w:space="0" w:color="auto"/>
                    <w:bottom w:val="none" w:sz="0" w:space="0" w:color="auto"/>
                    <w:right w:val="none" w:sz="0" w:space="0" w:color="auto"/>
                  </w:divBdr>
                </w:div>
                <w:div w:id="1041661926">
                  <w:marLeft w:val="0"/>
                  <w:marRight w:val="0"/>
                  <w:marTop w:val="0"/>
                  <w:marBottom w:val="0"/>
                  <w:divBdr>
                    <w:top w:val="none" w:sz="0" w:space="0" w:color="auto"/>
                    <w:left w:val="none" w:sz="0" w:space="0" w:color="auto"/>
                    <w:bottom w:val="none" w:sz="0" w:space="0" w:color="auto"/>
                    <w:right w:val="none" w:sz="0" w:space="0" w:color="auto"/>
                  </w:divBdr>
                </w:div>
                <w:div w:id="1121656976">
                  <w:marLeft w:val="0"/>
                  <w:marRight w:val="0"/>
                  <w:marTop w:val="0"/>
                  <w:marBottom w:val="0"/>
                  <w:divBdr>
                    <w:top w:val="none" w:sz="0" w:space="0" w:color="auto"/>
                    <w:left w:val="none" w:sz="0" w:space="0" w:color="auto"/>
                    <w:bottom w:val="none" w:sz="0" w:space="0" w:color="auto"/>
                    <w:right w:val="none" w:sz="0" w:space="0" w:color="auto"/>
                  </w:divBdr>
                </w:div>
                <w:div w:id="1131946913">
                  <w:marLeft w:val="0"/>
                  <w:marRight w:val="0"/>
                  <w:marTop w:val="0"/>
                  <w:marBottom w:val="0"/>
                  <w:divBdr>
                    <w:top w:val="none" w:sz="0" w:space="0" w:color="auto"/>
                    <w:left w:val="none" w:sz="0" w:space="0" w:color="auto"/>
                    <w:bottom w:val="none" w:sz="0" w:space="0" w:color="auto"/>
                    <w:right w:val="none" w:sz="0" w:space="0" w:color="auto"/>
                  </w:divBdr>
                </w:div>
                <w:div w:id="1140999118">
                  <w:marLeft w:val="0"/>
                  <w:marRight w:val="0"/>
                  <w:marTop w:val="0"/>
                  <w:marBottom w:val="0"/>
                  <w:divBdr>
                    <w:top w:val="none" w:sz="0" w:space="0" w:color="auto"/>
                    <w:left w:val="none" w:sz="0" w:space="0" w:color="auto"/>
                    <w:bottom w:val="none" w:sz="0" w:space="0" w:color="auto"/>
                    <w:right w:val="none" w:sz="0" w:space="0" w:color="auto"/>
                  </w:divBdr>
                </w:div>
                <w:div w:id="1151214022">
                  <w:marLeft w:val="0"/>
                  <w:marRight w:val="0"/>
                  <w:marTop w:val="0"/>
                  <w:marBottom w:val="0"/>
                  <w:divBdr>
                    <w:top w:val="none" w:sz="0" w:space="0" w:color="auto"/>
                    <w:left w:val="none" w:sz="0" w:space="0" w:color="auto"/>
                    <w:bottom w:val="none" w:sz="0" w:space="0" w:color="auto"/>
                    <w:right w:val="none" w:sz="0" w:space="0" w:color="auto"/>
                  </w:divBdr>
                </w:div>
                <w:div w:id="1186363720">
                  <w:marLeft w:val="0"/>
                  <w:marRight w:val="0"/>
                  <w:marTop w:val="0"/>
                  <w:marBottom w:val="0"/>
                  <w:divBdr>
                    <w:top w:val="none" w:sz="0" w:space="0" w:color="auto"/>
                    <w:left w:val="none" w:sz="0" w:space="0" w:color="auto"/>
                    <w:bottom w:val="none" w:sz="0" w:space="0" w:color="auto"/>
                    <w:right w:val="none" w:sz="0" w:space="0" w:color="auto"/>
                  </w:divBdr>
                </w:div>
                <w:div w:id="1207134779">
                  <w:marLeft w:val="0"/>
                  <w:marRight w:val="0"/>
                  <w:marTop w:val="0"/>
                  <w:marBottom w:val="0"/>
                  <w:divBdr>
                    <w:top w:val="none" w:sz="0" w:space="0" w:color="auto"/>
                    <w:left w:val="none" w:sz="0" w:space="0" w:color="auto"/>
                    <w:bottom w:val="none" w:sz="0" w:space="0" w:color="auto"/>
                    <w:right w:val="none" w:sz="0" w:space="0" w:color="auto"/>
                  </w:divBdr>
                </w:div>
                <w:div w:id="1215772309">
                  <w:marLeft w:val="0"/>
                  <w:marRight w:val="0"/>
                  <w:marTop w:val="0"/>
                  <w:marBottom w:val="0"/>
                  <w:divBdr>
                    <w:top w:val="none" w:sz="0" w:space="0" w:color="auto"/>
                    <w:left w:val="none" w:sz="0" w:space="0" w:color="auto"/>
                    <w:bottom w:val="none" w:sz="0" w:space="0" w:color="auto"/>
                    <w:right w:val="none" w:sz="0" w:space="0" w:color="auto"/>
                  </w:divBdr>
                </w:div>
                <w:div w:id="1228997614">
                  <w:marLeft w:val="0"/>
                  <w:marRight w:val="0"/>
                  <w:marTop w:val="0"/>
                  <w:marBottom w:val="0"/>
                  <w:divBdr>
                    <w:top w:val="none" w:sz="0" w:space="0" w:color="auto"/>
                    <w:left w:val="none" w:sz="0" w:space="0" w:color="auto"/>
                    <w:bottom w:val="none" w:sz="0" w:space="0" w:color="auto"/>
                    <w:right w:val="none" w:sz="0" w:space="0" w:color="auto"/>
                  </w:divBdr>
                </w:div>
                <w:div w:id="1247807324">
                  <w:marLeft w:val="0"/>
                  <w:marRight w:val="0"/>
                  <w:marTop w:val="0"/>
                  <w:marBottom w:val="0"/>
                  <w:divBdr>
                    <w:top w:val="none" w:sz="0" w:space="0" w:color="auto"/>
                    <w:left w:val="none" w:sz="0" w:space="0" w:color="auto"/>
                    <w:bottom w:val="none" w:sz="0" w:space="0" w:color="auto"/>
                    <w:right w:val="none" w:sz="0" w:space="0" w:color="auto"/>
                  </w:divBdr>
                </w:div>
                <w:div w:id="1248878740">
                  <w:marLeft w:val="0"/>
                  <w:marRight w:val="0"/>
                  <w:marTop w:val="0"/>
                  <w:marBottom w:val="0"/>
                  <w:divBdr>
                    <w:top w:val="none" w:sz="0" w:space="0" w:color="auto"/>
                    <w:left w:val="none" w:sz="0" w:space="0" w:color="auto"/>
                    <w:bottom w:val="none" w:sz="0" w:space="0" w:color="auto"/>
                    <w:right w:val="none" w:sz="0" w:space="0" w:color="auto"/>
                  </w:divBdr>
                </w:div>
                <w:div w:id="1267540348">
                  <w:marLeft w:val="0"/>
                  <w:marRight w:val="0"/>
                  <w:marTop w:val="0"/>
                  <w:marBottom w:val="0"/>
                  <w:divBdr>
                    <w:top w:val="none" w:sz="0" w:space="0" w:color="auto"/>
                    <w:left w:val="none" w:sz="0" w:space="0" w:color="auto"/>
                    <w:bottom w:val="none" w:sz="0" w:space="0" w:color="auto"/>
                    <w:right w:val="none" w:sz="0" w:space="0" w:color="auto"/>
                  </w:divBdr>
                </w:div>
                <w:div w:id="1272929822">
                  <w:marLeft w:val="0"/>
                  <w:marRight w:val="0"/>
                  <w:marTop w:val="0"/>
                  <w:marBottom w:val="0"/>
                  <w:divBdr>
                    <w:top w:val="none" w:sz="0" w:space="0" w:color="auto"/>
                    <w:left w:val="none" w:sz="0" w:space="0" w:color="auto"/>
                    <w:bottom w:val="none" w:sz="0" w:space="0" w:color="auto"/>
                    <w:right w:val="none" w:sz="0" w:space="0" w:color="auto"/>
                  </w:divBdr>
                </w:div>
                <w:div w:id="1286540548">
                  <w:marLeft w:val="0"/>
                  <w:marRight w:val="0"/>
                  <w:marTop w:val="0"/>
                  <w:marBottom w:val="0"/>
                  <w:divBdr>
                    <w:top w:val="none" w:sz="0" w:space="0" w:color="auto"/>
                    <w:left w:val="none" w:sz="0" w:space="0" w:color="auto"/>
                    <w:bottom w:val="none" w:sz="0" w:space="0" w:color="auto"/>
                    <w:right w:val="none" w:sz="0" w:space="0" w:color="auto"/>
                  </w:divBdr>
                </w:div>
                <w:div w:id="1294218541">
                  <w:marLeft w:val="0"/>
                  <w:marRight w:val="0"/>
                  <w:marTop w:val="0"/>
                  <w:marBottom w:val="0"/>
                  <w:divBdr>
                    <w:top w:val="none" w:sz="0" w:space="0" w:color="auto"/>
                    <w:left w:val="none" w:sz="0" w:space="0" w:color="auto"/>
                    <w:bottom w:val="none" w:sz="0" w:space="0" w:color="auto"/>
                    <w:right w:val="none" w:sz="0" w:space="0" w:color="auto"/>
                  </w:divBdr>
                </w:div>
                <w:div w:id="1308513933">
                  <w:marLeft w:val="0"/>
                  <w:marRight w:val="0"/>
                  <w:marTop w:val="0"/>
                  <w:marBottom w:val="0"/>
                  <w:divBdr>
                    <w:top w:val="none" w:sz="0" w:space="0" w:color="auto"/>
                    <w:left w:val="none" w:sz="0" w:space="0" w:color="auto"/>
                    <w:bottom w:val="none" w:sz="0" w:space="0" w:color="auto"/>
                    <w:right w:val="none" w:sz="0" w:space="0" w:color="auto"/>
                  </w:divBdr>
                </w:div>
                <w:div w:id="1323853468">
                  <w:marLeft w:val="0"/>
                  <w:marRight w:val="0"/>
                  <w:marTop w:val="0"/>
                  <w:marBottom w:val="0"/>
                  <w:divBdr>
                    <w:top w:val="none" w:sz="0" w:space="0" w:color="auto"/>
                    <w:left w:val="none" w:sz="0" w:space="0" w:color="auto"/>
                    <w:bottom w:val="none" w:sz="0" w:space="0" w:color="auto"/>
                    <w:right w:val="none" w:sz="0" w:space="0" w:color="auto"/>
                  </w:divBdr>
                </w:div>
                <w:div w:id="1334717870">
                  <w:marLeft w:val="0"/>
                  <w:marRight w:val="0"/>
                  <w:marTop w:val="0"/>
                  <w:marBottom w:val="0"/>
                  <w:divBdr>
                    <w:top w:val="none" w:sz="0" w:space="0" w:color="auto"/>
                    <w:left w:val="none" w:sz="0" w:space="0" w:color="auto"/>
                    <w:bottom w:val="none" w:sz="0" w:space="0" w:color="auto"/>
                    <w:right w:val="none" w:sz="0" w:space="0" w:color="auto"/>
                  </w:divBdr>
                </w:div>
                <w:div w:id="1361005581">
                  <w:marLeft w:val="0"/>
                  <w:marRight w:val="0"/>
                  <w:marTop w:val="0"/>
                  <w:marBottom w:val="0"/>
                  <w:divBdr>
                    <w:top w:val="none" w:sz="0" w:space="0" w:color="auto"/>
                    <w:left w:val="none" w:sz="0" w:space="0" w:color="auto"/>
                    <w:bottom w:val="none" w:sz="0" w:space="0" w:color="auto"/>
                    <w:right w:val="none" w:sz="0" w:space="0" w:color="auto"/>
                  </w:divBdr>
                </w:div>
                <w:div w:id="1382245619">
                  <w:marLeft w:val="0"/>
                  <w:marRight w:val="0"/>
                  <w:marTop w:val="0"/>
                  <w:marBottom w:val="0"/>
                  <w:divBdr>
                    <w:top w:val="none" w:sz="0" w:space="0" w:color="auto"/>
                    <w:left w:val="none" w:sz="0" w:space="0" w:color="auto"/>
                    <w:bottom w:val="none" w:sz="0" w:space="0" w:color="auto"/>
                    <w:right w:val="none" w:sz="0" w:space="0" w:color="auto"/>
                  </w:divBdr>
                </w:div>
                <w:div w:id="1391924157">
                  <w:marLeft w:val="0"/>
                  <w:marRight w:val="0"/>
                  <w:marTop w:val="0"/>
                  <w:marBottom w:val="0"/>
                  <w:divBdr>
                    <w:top w:val="none" w:sz="0" w:space="0" w:color="auto"/>
                    <w:left w:val="none" w:sz="0" w:space="0" w:color="auto"/>
                    <w:bottom w:val="none" w:sz="0" w:space="0" w:color="auto"/>
                    <w:right w:val="none" w:sz="0" w:space="0" w:color="auto"/>
                  </w:divBdr>
                </w:div>
                <w:div w:id="1400640945">
                  <w:marLeft w:val="0"/>
                  <w:marRight w:val="0"/>
                  <w:marTop w:val="0"/>
                  <w:marBottom w:val="0"/>
                  <w:divBdr>
                    <w:top w:val="none" w:sz="0" w:space="0" w:color="auto"/>
                    <w:left w:val="none" w:sz="0" w:space="0" w:color="auto"/>
                    <w:bottom w:val="none" w:sz="0" w:space="0" w:color="auto"/>
                    <w:right w:val="none" w:sz="0" w:space="0" w:color="auto"/>
                  </w:divBdr>
                </w:div>
                <w:div w:id="1404716315">
                  <w:marLeft w:val="0"/>
                  <w:marRight w:val="0"/>
                  <w:marTop w:val="0"/>
                  <w:marBottom w:val="0"/>
                  <w:divBdr>
                    <w:top w:val="none" w:sz="0" w:space="0" w:color="auto"/>
                    <w:left w:val="none" w:sz="0" w:space="0" w:color="auto"/>
                    <w:bottom w:val="none" w:sz="0" w:space="0" w:color="auto"/>
                    <w:right w:val="none" w:sz="0" w:space="0" w:color="auto"/>
                  </w:divBdr>
                </w:div>
                <w:div w:id="1439443221">
                  <w:marLeft w:val="0"/>
                  <w:marRight w:val="0"/>
                  <w:marTop w:val="0"/>
                  <w:marBottom w:val="0"/>
                  <w:divBdr>
                    <w:top w:val="none" w:sz="0" w:space="0" w:color="auto"/>
                    <w:left w:val="none" w:sz="0" w:space="0" w:color="auto"/>
                    <w:bottom w:val="none" w:sz="0" w:space="0" w:color="auto"/>
                    <w:right w:val="none" w:sz="0" w:space="0" w:color="auto"/>
                  </w:divBdr>
                </w:div>
                <w:div w:id="1445342091">
                  <w:marLeft w:val="0"/>
                  <w:marRight w:val="0"/>
                  <w:marTop w:val="0"/>
                  <w:marBottom w:val="0"/>
                  <w:divBdr>
                    <w:top w:val="none" w:sz="0" w:space="0" w:color="auto"/>
                    <w:left w:val="none" w:sz="0" w:space="0" w:color="auto"/>
                    <w:bottom w:val="none" w:sz="0" w:space="0" w:color="auto"/>
                    <w:right w:val="none" w:sz="0" w:space="0" w:color="auto"/>
                  </w:divBdr>
                </w:div>
                <w:div w:id="1462335019">
                  <w:marLeft w:val="0"/>
                  <w:marRight w:val="0"/>
                  <w:marTop w:val="0"/>
                  <w:marBottom w:val="0"/>
                  <w:divBdr>
                    <w:top w:val="none" w:sz="0" w:space="0" w:color="auto"/>
                    <w:left w:val="none" w:sz="0" w:space="0" w:color="auto"/>
                    <w:bottom w:val="none" w:sz="0" w:space="0" w:color="auto"/>
                    <w:right w:val="none" w:sz="0" w:space="0" w:color="auto"/>
                  </w:divBdr>
                </w:div>
                <w:div w:id="1475222632">
                  <w:marLeft w:val="0"/>
                  <w:marRight w:val="0"/>
                  <w:marTop w:val="0"/>
                  <w:marBottom w:val="0"/>
                  <w:divBdr>
                    <w:top w:val="none" w:sz="0" w:space="0" w:color="auto"/>
                    <w:left w:val="none" w:sz="0" w:space="0" w:color="auto"/>
                    <w:bottom w:val="none" w:sz="0" w:space="0" w:color="auto"/>
                    <w:right w:val="none" w:sz="0" w:space="0" w:color="auto"/>
                  </w:divBdr>
                </w:div>
                <w:div w:id="1507861682">
                  <w:marLeft w:val="0"/>
                  <w:marRight w:val="0"/>
                  <w:marTop w:val="0"/>
                  <w:marBottom w:val="0"/>
                  <w:divBdr>
                    <w:top w:val="none" w:sz="0" w:space="0" w:color="auto"/>
                    <w:left w:val="none" w:sz="0" w:space="0" w:color="auto"/>
                    <w:bottom w:val="none" w:sz="0" w:space="0" w:color="auto"/>
                    <w:right w:val="none" w:sz="0" w:space="0" w:color="auto"/>
                  </w:divBdr>
                </w:div>
                <w:div w:id="1514028378">
                  <w:marLeft w:val="0"/>
                  <w:marRight w:val="0"/>
                  <w:marTop w:val="0"/>
                  <w:marBottom w:val="0"/>
                  <w:divBdr>
                    <w:top w:val="none" w:sz="0" w:space="0" w:color="auto"/>
                    <w:left w:val="none" w:sz="0" w:space="0" w:color="auto"/>
                    <w:bottom w:val="none" w:sz="0" w:space="0" w:color="auto"/>
                    <w:right w:val="none" w:sz="0" w:space="0" w:color="auto"/>
                  </w:divBdr>
                </w:div>
                <w:div w:id="1527675169">
                  <w:marLeft w:val="0"/>
                  <w:marRight w:val="0"/>
                  <w:marTop w:val="0"/>
                  <w:marBottom w:val="0"/>
                  <w:divBdr>
                    <w:top w:val="none" w:sz="0" w:space="0" w:color="auto"/>
                    <w:left w:val="none" w:sz="0" w:space="0" w:color="auto"/>
                    <w:bottom w:val="none" w:sz="0" w:space="0" w:color="auto"/>
                    <w:right w:val="none" w:sz="0" w:space="0" w:color="auto"/>
                  </w:divBdr>
                </w:div>
                <w:div w:id="1535076255">
                  <w:marLeft w:val="0"/>
                  <w:marRight w:val="0"/>
                  <w:marTop w:val="0"/>
                  <w:marBottom w:val="0"/>
                  <w:divBdr>
                    <w:top w:val="none" w:sz="0" w:space="0" w:color="auto"/>
                    <w:left w:val="none" w:sz="0" w:space="0" w:color="auto"/>
                    <w:bottom w:val="none" w:sz="0" w:space="0" w:color="auto"/>
                    <w:right w:val="none" w:sz="0" w:space="0" w:color="auto"/>
                  </w:divBdr>
                </w:div>
                <w:div w:id="1558204956">
                  <w:marLeft w:val="0"/>
                  <w:marRight w:val="0"/>
                  <w:marTop w:val="0"/>
                  <w:marBottom w:val="0"/>
                  <w:divBdr>
                    <w:top w:val="none" w:sz="0" w:space="0" w:color="auto"/>
                    <w:left w:val="none" w:sz="0" w:space="0" w:color="auto"/>
                    <w:bottom w:val="none" w:sz="0" w:space="0" w:color="auto"/>
                    <w:right w:val="none" w:sz="0" w:space="0" w:color="auto"/>
                  </w:divBdr>
                </w:div>
                <w:div w:id="1601834374">
                  <w:marLeft w:val="0"/>
                  <w:marRight w:val="0"/>
                  <w:marTop w:val="0"/>
                  <w:marBottom w:val="0"/>
                  <w:divBdr>
                    <w:top w:val="none" w:sz="0" w:space="0" w:color="auto"/>
                    <w:left w:val="none" w:sz="0" w:space="0" w:color="auto"/>
                    <w:bottom w:val="none" w:sz="0" w:space="0" w:color="auto"/>
                    <w:right w:val="none" w:sz="0" w:space="0" w:color="auto"/>
                  </w:divBdr>
                </w:div>
                <w:div w:id="1603104492">
                  <w:marLeft w:val="0"/>
                  <w:marRight w:val="0"/>
                  <w:marTop w:val="0"/>
                  <w:marBottom w:val="0"/>
                  <w:divBdr>
                    <w:top w:val="none" w:sz="0" w:space="0" w:color="auto"/>
                    <w:left w:val="none" w:sz="0" w:space="0" w:color="auto"/>
                    <w:bottom w:val="none" w:sz="0" w:space="0" w:color="auto"/>
                    <w:right w:val="none" w:sz="0" w:space="0" w:color="auto"/>
                  </w:divBdr>
                </w:div>
                <w:div w:id="1623196397">
                  <w:marLeft w:val="0"/>
                  <w:marRight w:val="0"/>
                  <w:marTop w:val="0"/>
                  <w:marBottom w:val="0"/>
                  <w:divBdr>
                    <w:top w:val="none" w:sz="0" w:space="0" w:color="auto"/>
                    <w:left w:val="none" w:sz="0" w:space="0" w:color="auto"/>
                    <w:bottom w:val="none" w:sz="0" w:space="0" w:color="auto"/>
                    <w:right w:val="none" w:sz="0" w:space="0" w:color="auto"/>
                  </w:divBdr>
                </w:div>
                <w:div w:id="1652782650">
                  <w:marLeft w:val="0"/>
                  <w:marRight w:val="0"/>
                  <w:marTop w:val="0"/>
                  <w:marBottom w:val="0"/>
                  <w:divBdr>
                    <w:top w:val="none" w:sz="0" w:space="0" w:color="auto"/>
                    <w:left w:val="none" w:sz="0" w:space="0" w:color="auto"/>
                    <w:bottom w:val="none" w:sz="0" w:space="0" w:color="auto"/>
                    <w:right w:val="none" w:sz="0" w:space="0" w:color="auto"/>
                  </w:divBdr>
                </w:div>
                <w:div w:id="1741098822">
                  <w:marLeft w:val="0"/>
                  <w:marRight w:val="0"/>
                  <w:marTop w:val="0"/>
                  <w:marBottom w:val="0"/>
                  <w:divBdr>
                    <w:top w:val="none" w:sz="0" w:space="0" w:color="auto"/>
                    <w:left w:val="none" w:sz="0" w:space="0" w:color="auto"/>
                    <w:bottom w:val="none" w:sz="0" w:space="0" w:color="auto"/>
                    <w:right w:val="none" w:sz="0" w:space="0" w:color="auto"/>
                  </w:divBdr>
                </w:div>
                <w:div w:id="1754162336">
                  <w:marLeft w:val="0"/>
                  <w:marRight w:val="0"/>
                  <w:marTop w:val="0"/>
                  <w:marBottom w:val="0"/>
                  <w:divBdr>
                    <w:top w:val="none" w:sz="0" w:space="0" w:color="auto"/>
                    <w:left w:val="none" w:sz="0" w:space="0" w:color="auto"/>
                    <w:bottom w:val="none" w:sz="0" w:space="0" w:color="auto"/>
                    <w:right w:val="none" w:sz="0" w:space="0" w:color="auto"/>
                  </w:divBdr>
                </w:div>
                <w:div w:id="1764640598">
                  <w:marLeft w:val="0"/>
                  <w:marRight w:val="0"/>
                  <w:marTop w:val="0"/>
                  <w:marBottom w:val="0"/>
                  <w:divBdr>
                    <w:top w:val="none" w:sz="0" w:space="0" w:color="auto"/>
                    <w:left w:val="none" w:sz="0" w:space="0" w:color="auto"/>
                    <w:bottom w:val="none" w:sz="0" w:space="0" w:color="auto"/>
                    <w:right w:val="none" w:sz="0" w:space="0" w:color="auto"/>
                  </w:divBdr>
                </w:div>
                <w:div w:id="1776487042">
                  <w:marLeft w:val="0"/>
                  <w:marRight w:val="0"/>
                  <w:marTop w:val="0"/>
                  <w:marBottom w:val="0"/>
                  <w:divBdr>
                    <w:top w:val="none" w:sz="0" w:space="0" w:color="auto"/>
                    <w:left w:val="none" w:sz="0" w:space="0" w:color="auto"/>
                    <w:bottom w:val="none" w:sz="0" w:space="0" w:color="auto"/>
                    <w:right w:val="none" w:sz="0" w:space="0" w:color="auto"/>
                  </w:divBdr>
                </w:div>
                <w:div w:id="1824278677">
                  <w:marLeft w:val="0"/>
                  <w:marRight w:val="0"/>
                  <w:marTop w:val="0"/>
                  <w:marBottom w:val="0"/>
                  <w:divBdr>
                    <w:top w:val="none" w:sz="0" w:space="0" w:color="auto"/>
                    <w:left w:val="none" w:sz="0" w:space="0" w:color="auto"/>
                    <w:bottom w:val="none" w:sz="0" w:space="0" w:color="auto"/>
                    <w:right w:val="none" w:sz="0" w:space="0" w:color="auto"/>
                  </w:divBdr>
                </w:div>
                <w:div w:id="1841851356">
                  <w:marLeft w:val="0"/>
                  <w:marRight w:val="0"/>
                  <w:marTop w:val="0"/>
                  <w:marBottom w:val="0"/>
                  <w:divBdr>
                    <w:top w:val="none" w:sz="0" w:space="0" w:color="auto"/>
                    <w:left w:val="none" w:sz="0" w:space="0" w:color="auto"/>
                    <w:bottom w:val="none" w:sz="0" w:space="0" w:color="auto"/>
                    <w:right w:val="none" w:sz="0" w:space="0" w:color="auto"/>
                  </w:divBdr>
                </w:div>
                <w:div w:id="1844930568">
                  <w:marLeft w:val="0"/>
                  <w:marRight w:val="0"/>
                  <w:marTop w:val="0"/>
                  <w:marBottom w:val="0"/>
                  <w:divBdr>
                    <w:top w:val="none" w:sz="0" w:space="0" w:color="auto"/>
                    <w:left w:val="none" w:sz="0" w:space="0" w:color="auto"/>
                    <w:bottom w:val="none" w:sz="0" w:space="0" w:color="auto"/>
                    <w:right w:val="none" w:sz="0" w:space="0" w:color="auto"/>
                  </w:divBdr>
                </w:div>
                <w:div w:id="1926255803">
                  <w:marLeft w:val="0"/>
                  <w:marRight w:val="0"/>
                  <w:marTop w:val="0"/>
                  <w:marBottom w:val="0"/>
                  <w:divBdr>
                    <w:top w:val="none" w:sz="0" w:space="0" w:color="auto"/>
                    <w:left w:val="none" w:sz="0" w:space="0" w:color="auto"/>
                    <w:bottom w:val="none" w:sz="0" w:space="0" w:color="auto"/>
                    <w:right w:val="none" w:sz="0" w:space="0" w:color="auto"/>
                  </w:divBdr>
                </w:div>
                <w:div w:id="1957909253">
                  <w:marLeft w:val="0"/>
                  <w:marRight w:val="0"/>
                  <w:marTop w:val="0"/>
                  <w:marBottom w:val="0"/>
                  <w:divBdr>
                    <w:top w:val="none" w:sz="0" w:space="0" w:color="auto"/>
                    <w:left w:val="none" w:sz="0" w:space="0" w:color="auto"/>
                    <w:bottom w:val="none" w:sz="0" w:space="0" w:color="auto"/>
                    <w:right w:val="none" w:sz="0" w:space="0" w:color="auto"/>
                  </w:divBdr>
                </w:div>
                <w:div w:id="1961180659">
                  <w:marLeft w:val="0"/>
                  <w:marRight w:val="0"/>
                  <w:marTop w:val="0"/>
                  <w:marBottom w:val="0"/>
                  <w:divBdr>
                    <w:top w:val="none" w:sz="0" w:space="0" w:color="auto"/>
                    <w:left w:val="none" w:sz="0" w:space="0" w:color="auto"/>
                    <w:bottom w:val="none" w:sz="0" w:space="0" w:color="auto"/>
                    <w:right w:val="none" w:sz="0" w:space="0" w:color="auto"/>
                  </w:divBdr>
                </w:div>
                <w:div w:id="2003581899">
                  <w:marLeft w:val="0"/>
                  <w:marRight w:val="0"/>
                  <w:marTop w:val="0"/>
                  <w:marBottom w:val="0"/>
                  <w:divBdr>
                    <w:top w:val="none" w:sz="0" w:space="0" w:color="auto"/>
                    <w:left w:val="none" w:sz="0" w:space="0" w:color="auto"/>
                    <w:bottom w:val="none" w:sz="0" w:space="0" w:color="auto"/>
                    <w:right w:val="none" w:sz="0" w:space="0" w:color="auto"/>
                  </w:divBdr>
                </w:div>
                <w:div w:id="2026589436">
                  <w:marLeft w:val="0"/>
                  <w:marRight w:val="0"/>
                  <w:marTop w:val="0"/>
                  <w:marBottom w:val="0"/>
                  <w:divBdr>
                    <w:top w:val="none" w:sz="0" w:space="0" w:color="auto"/>
                    <w:left w:val="none" w:sz="0" w:space="0" w:color="auto"/>
                    <w:bottom w:val="none" w:sz="0" w:space="0" w:color="auto"/>
                    <w:right w:val="none" w:sz="0" w:space="0" w:color="auto"/>
                  </w:divBdr>
                </w:div>
                <w:div w:id="2080857740">
                  <w:marLeft w:val="0"/>
                  <w:marRight w:val="0"/>
                  <w:marTop w:val="0"/>
                  <w:marBottom w:val="0"/>
                  <w:divBdr>
                    <w:top w:val="none" w:sz="0" w:space="0" w:color="auto"/>
                    <w:left w:val="none" w:sz="0" w:space="0" w:color="auto"/>
                    <w:bottom w:val="none" w:sz="0" w:space="0" w:color="auto"/>
                    <w:right w:val="none" w:sz="0" w:space="0" w:color="auto"/>
                  </w:divBdr>
                </w:div>
                <w:div w:id="2083142689">
                  <w:marLeft w:val="0"/>
                  <w:marRight w:val="0"/>
                  <w:marTop w:val="0"/>
                  <w:marBottom w:val="0"/>
                  <w:divBdr>
                    <w:top w:val="none" w:sz="0" w:space="0" w:color="auto"/>
                    <w:left w:val="none" w:sz="0" w:space="0" w:color="auto"/>
                    <w:bottom w:val="none" w:sz="0" w:space="0" w:color="auto"/>
                    <w:right w:val="none" w:sz="0" w:space="0" w:color="auto"/>
                  </w:divBdr>
                </w:div>
                <w:div w:id="2117629425">
                  <w:marLeft w:val="0"/>
                  <w:marRight w:val="0"/>
                  <w:marTop w:val="0"/>
                  <w:marBottom w:val="0"/>
                  <w:divBdr>
                    <w:top w:val="none" w:sz="0" w:space="0" w:color="auto"/>
                    <w:left w:val="none" w:sz="0" w:space="0" w:color="auto"/>
                    <w:bottom w:val="none" w:sz="0" w:space="0" w:color="auto"/>
                    <w:right w:val="none" w:sz="0" w:space="0" w:color="auto"/>
                  </w:divBdr>
                </w:div>
                <w:div w:id="2134250059">
                  <w:marLeft w:val="0"/>
                  <w:marRight w:val="0"/>
                  <w:marTop w:val="0"/>
                  <w:marBottom w:val="0"/>
                  <w:divBdr>
                    <w:top w:val="none" w:sz="0" w:space="0" w:color="auto"/>
                    <w:left w:val="none" w:sz="0" w:space="0" w:color="auto"/>
                    <w:bottom w:val="none" w:sz="0" w:space="0" w:color="auto"/>
                    <w:right w:val="none" w:sz="0" w:space="0" w:color="auto"/>
                  </w:divBdr>
                </w:div>
                <w:div w:id="21350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3292">
          <w:marLeft w:val="0"/>
          <w:marRight w:val="0"/>
          <w:marTop w:val="0"/>
          <w:marBottom w:val="0"/>
          <w:divBdr>
            <w:top w:val="none" w:sz="0" w:space="0" w:color="auto"/>
            <w:left w:val="none" w:sz="0" w:space="0" w:color="auto"/>
            <w:bottom w:val="none" w:sz="0" w:space="0" w:color="auto"/>
            <w:right w:val="none" w:sz="0" w:space="0" w:color="auto"/>
          </w:divBdr>
          <w:divsChild>
            <w:div w:id="1520655712">
              <w:marLeft w:val="0"/>
              <w:marRight w:val="0"/>
              <w:marTop w:val="0"/>
              <w:marBottom w:val="0"/>
              <w:divBdr>
                <w:top w:val="none" w:sz="0" w:space="0" w:color="auto"/>
                <w:left w:val="none" w:sz="0" w:space="0" w:color="auto"/>
                <w:bottom w:val="none" w:sz="0" w:space="0" w:color="auto"/>
                <w:right w:val="none" w:sz="0" w:space="0" w:color="auto"/>
              </w:divBdr>
              <w:divsChild>
                <w:div w:id="41488618">
                  <w:marLeft w:val="0"/>
                  <w:marRight w:val="0"/>
                  <w:marTop w:val="0"/>
                  <w:marBottom w:val="0"/>
                  <w:divBdr>
                    <w:top w:val="none" w:sz="0" w:space="0" w:color="auto"/>
                    <w:left w:val="none" w:sz="0" w:space="0" w:color="auto"/>
                    <w:bottom w:val="none" w:sz="0" w:space="0" w:color="auto"/>
                    <w:right w:val="none" w:sz="0" w:space="0" w:color="auto"/>
                  </w:divBdr>
                </w:div>
                <w:div w:id="42020704">
                  <w:marLeft w:val="0"/>
                  <w:marRight w:val="0"/>
                  <w:marTop w:val="0"/>
                  <w:marBottom w:val="0"/>
                  <w:divBdr>
                    <w:top w:val="none" w:sz="0" w:space="0" w:color="auto"/>
                    <w:left w:val="none" w:sz="0" w:space="0" w:color="auto"/>
                    <w:bottom w:val="none" w:sz="0" w:space="0" w:color="auto"/>
                    <w:right w:val="none" w:sz="0" w:space="0" w:color="auto"/>
                  </w:divBdr>
                </w:div>
                <w:div w:id="73552026">
                  <w:marLeft w:val="0"/>
                  <w:marRight w:val="0"/>
                  <w:marTop w:val="0"/>
                  <w:marBottom w:val="0"/>
                  <w:divBdr>
                    <w:top w:val="none" w:sz="0" w:space="0" w:color="auto"/>
                    <w:left w:val="none" w:sz="0" w:space="0" w:color="auto"/>
                    <w:bottom w:val="none" w:sz="0" w:space="0" w:color="auto"/>
                    <w:right w:val="none" w:sz="0" w:space="0" w:color="auto"/>
                  </w:divBdr>
                </w:div>
                <w:div w:id="93090642">
                  <w:marLeft w:val="0"/>
                  <w:marRight w:val="0"/>
                  <w:marTop w:val="0"/>
                  <w:marBottom w:val="0"/>
                  <w:divBdr>
                    <w:top w:val="none" w:sz="0" w:space="0" w:color="auto"/>
                    <w:left w:val="none" w:sz="0" w:space="0" w:color="auto"/>
                    <w:bottom w:val="none" w:sz="0" w:space="0" w:color="auto"/>
                    <w:right w:val="none" w:sz="0" w:space="0" w:color="auto"/>
                  </w:divBdr>
                </w:div>
                <w:div w:id="156698650">
                  <w:marLeft w:val="0"/>
                  <w:marRight w:val="0"/>
                  <w:marTop w:val="0"/>
                  <w:marBottom w:val="0"/>
                  <w:divBdr>
                    <w:top w:val="none" w:sz="0" w:space="0" w:color="auto"/>
                    <w:left w:val="none" w:sz="0" w:space="0" w:color="auto"/>
                    <w:bottom w:val="none" w:sz="0" w:space="0" w:color="auto"/>
                    <w:right w:val="none" w:sz="0" w:space="0" w:color="auto"/>
                  </w:divBdr>
                </w:div>
                <w:div w:id="184446186">
                  <w:marLeft w:val="0"/>
                  <w:marRight w:val="0"/>
                  <w:marTop w:val="0"/>
                  <w:marBottom w:val="0"/>
                  <w:divBdr>
                    <w:top w:val="none" w:sz="0" w:space="0" w:color="auto"/>
                    <w:left w:val="none" w:sz="0" w:space="0" w:color="auto"/>
                    <w:bottom w:val="none" w:sz="0" w:space="0" w:color="auto"/>
                    <w:right w:val="none" w:sz="0" w:space="0" w:color="auto"/>
                  </w:divBdr>
                </w:div>
                <w:div w:id="263339961">
                  <w:marLeft w:val="0"/>
                  <w:marRight w:val="0"/>
                  <w:marTop w:val="0"/>
                  <w:marBottom w:val="0"/>
                  <w:divBdr>
                    <w:top w:val="none" w:sz="0" w:space="0" w:color="auto"/>
                    <w:left w:val="none" w:sz="0" w:space="0" w:color="auto"/>
                    <w:bottom w:val="none" w:sz="0" w:space="0" w:color="auto"/>
                    <w:right w:val="none" w:sz="0" w:space="0" w:color="auto"/>
                  </w:divBdr>
                </w:div>
                <w:div w:id="291598102">
                  <w:marLeft w:val="0"/>
                  <w:marRight w:val="0"/>
                  <w:marTop w:val="0"/>
                  <w:marBottom w:val="0"/>
                  <w:divBdr>
                    <w:top w:val="none" w:sz="0" w:space="0" w:color="auto"/>
                    <w:left w:val="none" w:sz="0" w:space="0" w:color="auto"/>
                    <w:bottom w:val="none" w:sz="0" w:space="0" w:color="auto"/>
                    <w:right w:val="none" w:sz="0" w:space="0" w:color="auto"/>
                  </w:divBdr>
                </w:div>
                <w:div w:id="311523837">
                  <w:marLeft w:val="0"/>
                  <w:marRight w:val="0"/>
                  <w:marTop w:val="0"/>
                  <w:marBottom w:val="0"/>
                  <w:divBdr>
                    <w:top w:val="none" w:sz="0" w:space="0" w:color="auto"/>
                    <w:left w:val="none" w:sz="0" w:space="0" w:color="auto"/>
                    <w:bottom w:val="none" w:sz="0" w:space="0" w:color="auto"/>
                    <w:right w:val="none" w:sz="0" w:space="0" w:color="auto"/>
                  </w:divBdr>
                </w:div>
                <w:div w:id="345057384">
                  <w:marLeft w:val="0"/>
                  <w:marRight w:val="0"/>
                  <w:marTop w:val="0"/>
                  <w:marBottom w:val="0"/>
                  <w:divBdr>
                    <w:top w:val="none" w:sz="0" w:space="0" w:color="auto"/>
                    <w:left w:val="none" w:sz="0" w:space="0" w:color="auto"/>
                    <w:bottom w:val="none" w:sz="0" w:space="0" w:color="auto"/>
                    <w:right w:val="none" w:sz="0" w:space="0" w:color="auto"/>
                  </w:divBdr>
                </w:div>
                <w:div w:id="383217819">
                  <w:marLeft w:val="0"/>
                  <w:marRight w:val="0"/>
                  <w:marTop w:val="0"/>
                  <w:marBottom w:val="0"/>
                  <w:divBdr>
                    <w:top w:val="none" w:sz="0" w:space="0" w:color="auto"/>
                    <w:left w:val="none" w:sz="0" w:space="0" w:color="auto"/>
                    <w:bottom w:val="none" w:sz="0" w:space="0" w:color="auto"/>
                    <w:right w:val="none" w:sz="0" w:space="0" w:color="auto"/>
                  </w:divBdr>
                </w:div>
                <w:div w:id="386075693">
                  <w:marLeft w:val="0"/>
                  <w:marRight w:val="0"/>
                  <w:marTop w:val="0"/>
                  <w:marBottom w:val="0"/>
                  <w:divBdr>
                    <w:top w:val="none" w:sz="0" w:space="0" w:color="auto"/>
                    <w:left w:val="none" w:sz="0" w:space="0" w:color="auto"/>
                    <w:bottom w:val="none" w:sz="0" w:space="0" w:color="auto"/>
                    <w:right w:val="none" w:sz="0" w:space="0" w:color="auto"/>
                  </w:divBdr>
                </w:div>
                <w:div w:id="401678410">
                  <w:marLeft w:val="0"/>
                  <w:marRight w:val="0"/>
                  <w:marTop w:val="0"/>
                  <w:marBottom w:val="0"/>
                  <w:divBdr>
                    <w:top w:val="none" w:sz="0" w:space="0" w:color="auto"/>
                    <w:left w:val="none" w:sz="0" w:space="0" w:color="auto"/>
                    <w:bottom w:val="none" w:sz="0" w:space="0" w:color="auto"/>
                    <w:right w:val="none" w:sz="0" w:space="0" w:color="auto"/>
                  </w:divBdr>
                </w:div>
                <w:div w:id="403911766">
                  <w:marLeft w:val="0"/>
                  <w:marRight w:val="0"/>
                  <w:marTop w:val="0"/>
                  <w:marBottom w:val="0"/>
                  <w:divBdr>
                    <w:top w:val="none" w:sz="0" w:space="0" w:color="auto"/>
                    <w:left w:val="none" w:sz="0" w:space="0" w:color="auto"/>
                    <w:bottom w:val="none" w:sz="0" w:space="0" w:color="auto"/>
                    <w:right w:val="none" w:sz="0" w:space="0" w:color="auto"/>
                  </w:divBdr>
                </w:div>
                <w:div w:id="449205893">
                  <w:marLeft w:val="0"/>
                  <w:marRight w:val="0"/>
                  <w:marTop w:val="0"/>
                  <w:marBottom w:val="0"/>
                  <w:divBdr>
                    <w:top w:val="none" w:sz="0" w:space="0" w:color="auto"/>
                    <w:left w:val="none" w:sz="0" w:space="0" w:color="auto"/>
                    <w:bottom w:val="none" w:sz="0" w:space="0" w:color="auto"/>
                    <w:right w:val="none" w:sz="0" w:space="0" w:color="auto"/>
                  </w:divBdr>
                </w:div>
                <w:div w:id="457531850">
                  <w:marLeft w:val="0"/>
                  <w:marRight w:val="0"/>
                  <w:marTop w:val="0"/>
                  <w:marBottom w:val="0"/>
                  <w:divBdr>
                    <w:top w:val="none" w:sz="0" w:space="0" w:color="auto"/>
                    <w:left w:val="none" w:sz="0" w:space="0" w:color="auto"/>
                    <w:bottom w:val="none" w:sz="0" w:space="0" w:color="auto"/>
                    <w:right w:val="none" w:sz="0" w:space="0" w:color="auto"/>
                  </w:divBdr>
                </w:div>
                <w:div w:id="505943200">
                  <w:marLeft w:val="0"/>
                  <w:marRight w:val="0"/>
                  <w:marTop w:val="0"/>
                  <w:marBottom w:val="0"/>
                  <w:divBdr>
                    <w:top w:val="none" w:sz="0" w:space="0" w:color="auto"/>
                    <w:left w:val="none" w:sz="0" w:space="0" w:color="auto"/>
                    <w:bottom w:val="none" w:sz="0" w:space="0" w:color="auto"/>
                    <w:right w:val="none" w:sz="0" w:space="0" w:color="auto"/>
                  </w:divBdr>
                </w:div>
                <w:div w:id="522399195">
                  <w:marLeft w:val="0"/>
                  <w:marRight w:val="0"/>
                  <w:marTop w:val="0"/>
                  <w:marBottom w:val="0"/>
                  <w:divBdr>
                    <w:top w:val="none" w:sz="0" w:space="0" w:color="auto"/>
                    <w:left w:val="none" w:sz="0" w:space="0" w:color="auto"/>
                    <w:bottom w:val="none" w:sz="0" w:space="0" w:color="auto"/>
                    <w:right w:val="none" w:sz="0" w:space="0" w:color="auto"/>
                  </w:divBdr>
                </w:div>
                <w:div w:id="558051887">
                  <w:marLeft w:val="0"/>
                  <w:marRight w:val="0"/>
                  <w:marTop w:val="0"/>
                  <w:marBottom w:val="0"/>
                  <w:divBdr>
                    <w:top w:val="none" w:sz="0" w:space="0" w:color="auto"/>
                    <w:left w:val="none" w:sz="0" w:space="0" w:color="auto"/>
                    <w:bottom w:val="none" w:sz="0" w:space="0" w:color="auto"/>
                    <w:right w:val="none" w:sz="0" w:space="0" w:color="auto"/>
                  </w:divBdr>
                </w:div>
                <w:div w:id="561185742">
                  <w:marLeft w:val="0"/>
                  <w:marRight w:val="0"/>
                  <w:marTop w:val="0"/>
                  <w:marBottom w:val="0"/>
                  <w:divBdr>
                    <w:top w:val="none" w:sz="0" w:space="0" w:color="auto"/>
                    <w:left w:val="none" w:sz="0" w:space="0" w:color="auto"/>
                    <w:bottom w:val="none" w:sz="0" w:space="0" w:color="auto"/>
                    <w:right w:val="none" w:sz="0" w:space="0" w:color="auto"/>
                  </w:divBdr>
                </w:div>
                <w:div w:id="576787620">
                  <w:marLeft w:val="0"/>
                  <w:marRight w:val="0"/>
                  <w:marTop w:val="0"/>
                  <w:marBottom w:val="0"/>
                  <w:divBdr>
                    <w:top w:val="none" w:sz="0" w:space="0" w:color="auto"/>
                    <w:left w:val="none" w:sz="0" w:space="0" w:color="auto"/>
                    <w:bottom w:val="none" w:sz="0" w:space="0" w:color="auto"/>
                    <w:right w:val="none" w:sz="0" w:space="0" w:color="auto"/>
                  </w:divBdr>
                </w:div>
                <w:div w:id="601380619">
                  <w:marLeft w:val="0"/>
                  <w:marRight w:val="0"/>
                  <w:marTop w:val="0"/>
                  <w:marBottom w:val="0"/>
                  <w:divBdr>
                    <w:top w:val="none" w:sz="0" w:space="0" w:color="auto"/>
                    <w:left w:val="none" w:sz="0" w:space="0" w:color="auto"/>
                    <w:bottom w:val="none" w:sz="0" w:space="0" w:color="auto"/>
                    <w:right w:val="none" w:sz="0" w:space="0" w:color="auto"/>
                  </w:divBdr>
                </w:div>
                <w:div w:id="624964307">
                  <w:marLeft w:val="0"/>
                  <w:marRight w:val="0"/>
                  <w:marTop w:val="0"/>
                  <w:marBottom w:val="0"/>
                  <w:divBdr>
                    <w:top w:val="none" w:sz="0" w:space="0" w:color="auto"/>
                    <w:left w:val="none" w:sz="0" w:space="0" w:color="auto"/>
                    <w:bottom w:val="none" w:sz="0" w:space="0" w:color="auto"/>
                    <w:right w:val="none" w:sz="0" w:space="0" w:color="auto"/>
                  </w:divBdr>
                </w:div>
                <w:div w:id="632179667">
                  <w:marLeft w:val="0"/>
                  <w:marRight w:val="0"/>
                  <w:marTop w:val="0"/>
                  <w:marBottom w:val="0"/>
                  <w:divBdr>
                    <w:top w:val="none" w:sz="0" w:space="0" w:color="auto"/>
                    <w:left w:val="none" w:sz="0" w:space="0" w:color="auto"/>
                    <w:bottom w:val="none" w:sz="0" w:space="0" w:color="auto"/>
                    <w:right w:val="none" w:sz="0" w:space="0" w:color="auto"/>
                  </w:divBdr>
                </w:div>
                <w:div w:id="649671519">
                  <w:marLeft w:val="0"/>
                  <w:marRight w:val="0"/>
                  <w:marTop w:val="0"/>
                  <w:marBottom w:val="0"/>
                  <w:divBdr>
                    <w:top w:val="none" w:sz="0" w:space="0" w:color="auto"/>
                    <w:left w:val="none" w:sz="0" w:space="0" w:color="auto"/>
                    <w:bottom w:val="none" w:sz="0" w:space="0" w:color="auto"/>
                    <w:right w:val="none" w:sz="0" w:space="0" w:color="auto"/>
                  </w:divBdr>
                </w:div>
                <w:div w:id="652098949">
                  <w:marLeft w:val="0"/>
                  <w:marRight w:val="0"/>
                  <w:marTop w:val="0"/>
                  <w:marBottom w:val="0"/>
                  <w:divBdr>
                    <w:top w:val="none" w:sz="0" w:space="0" w:color="auto"/>
                    <w:left w:val="none" w:sz="0" w:space="0" w:color="auto"/>
                    <w:bottom w:val="none" w:sz="0" w:space="0" w:color="auto"/>
                    <w:right w:val="none" w:sz="0" w:space="0" w:color="auto"/>
                  </w:divBdr>
                </w:div>
                <w:div w:id="652298991">
                  <w:marLeft w:val="0"/>
                  <w:marRight w:val="0"/>
                  <w:marTop w:val="0"/>
                  <w:marBottom w:val="0"/>
                  <w:divBdr>
                    <w:top w:val="none" w:sz="0" w:space="0" w:color="auto"/>
                    <w:left w:val="none" w:sz="0" w:space="0" w:color="auto"/>
                    <w:bottom w:val="none" w:sz="0" w:space="0" w:color="auto"/>
                    <w:right w:val="none" w:sz="0" w:space="0" w:color="auto"/>
                  </w:divBdr>
                </w:div>
                <w:div w:id="653804485">
                  <w:marLeft w:val="0"/>
                  <w:marRight w:val="0"/>
                  <w:marTop w:val="0"/>
                  <w:marBottom w:val="0"/>
                  <w:divBdr>
                    <w:top w:val="none" w:sz="0" w:space="0" w:color="auto"/>
                    <w:left w:val="none" w:sz="0" w:space="0" w:color="auto"/>
                    <w:bottom w:val="none" w:sz="0" w:space="0" w:color="auto"/>
                    <w:right w:val="none" w:sz="0" w:space="0" w:color="auto"/>
                  </w:divBdr>
                </w:div>
                <w:div w:id="696125919">
                  <w:marLeft w:val="0"/>
                  <w:marRight w:val="0"/>
                  <w:marTop w:val="0"/>
                  <w:marBottom w:val="0"/>
                  <w:divBdr>
                    <w:top w:val="none" w:sz="0" w:space="0" w:color="auto"/>
                    <w:left w:val="none" w:sz="0" w:space="0" w:color="auto"/>
                    <w:bottom w:val="none" w:sz="0" w:space="0" w:color="auto"/>
                    <w:right w:val="none" w:sz="0" w:space="0" w:color="auto"/>
                  </w:divBdr>
                </w:div>
                <w:div w:id="734091666">
                  <w:marLeft w:val="0"/>
                  <w:marRight w:val="0"/>
                  <w:marTop w:val="0"/>
                  <w:marBottom w:val="0"/>
                  <w:divBdr>
                    <w:top w:val="none" w:sz="0" w:space="0" w:color="auto"/>
                    <w:left w:val="none" w:sz="0" w:space="0" w:color="auto"/>
                    <w:bottom w:val="none" w:sz="0" w:space="0" w:color="auto"/>
                    <w:right w:val="none" w:sz="0" w:space="0" w:color="auto"/>
                  </w:divBdr>
                </w:div>
                <w:div w:id="778573152">
                  <w:marLeft w:val="0"/>
                  <w:marRight w:val="0"/>
                  <w:marTop w:val="0"/>
                  <w:marBottom w:val="0"/>
                  <w:divBdr>
                    <w:top w:val="none" w:sz="0" w:space="0" w:color="auto"/>
                    <w:left w:val="none" w:sz="0" w:space="0" w:color="auto"/>
                    <w:bottom w:val="none" w:sz="0" w:space="0" w:color="auto"/>
                    <w:right w:val="none" w:sz="0" w:space="0" w:color="auto"/>
                  </w:divBdr>
                </w:div>
                <w:div w:id="808059778">
                  <w:marLeft w:val="0"/>
                  <w:marRight w:val="0"/>
                  <w:marTop w:val="0"/>
                  <w:marBottom w:val="0"/>
                  <w:divBdr>
                    <w:top w:val="none" w:sz="0" w:space="0" w:color="auto"/>
                    <w:left w:val="none" w:sz="0" w:space="0" w:color="auto"/>
                    <w:bottom w:val="none" w:sz="0" w:space="0" w:color="auto"/>
                    <w:right w:val="none" w:sz="0" w:space="0" w:color="auto"/>
                  </w:divBdr>
                </w:div>
                <w:div w:id="831525769">
                  <w:marLeft w:val="0"/>
                  <w:marRight w:val="0"/>
                  <w:marTop w:val="0"/>
                  <w:marBottom w:val="0"/>
                  <w:divBdr>
                    <w:top w:val="none" w:sz="0" w:space="0" w:color="auto"/>
                    <w:left w:val="none" w:sz="0" w:space="0" w:color="auto"/>
                    <w:bottom w:val="none" w:sz="0" w:space="0" w:color="auto"/>
                    <w:right w:val="none" w:sz="0" w:space="0" w:color="auto"/>
                  </w:divBdr>
                </w:div>
                <w:div w:id="833490696">
                  <w:marLeft w:val="0"/>
                  <w:marRight w:val="0"/>
                  <w:marTop w:val="0"/>
                  <w:marBottom w:val="0"/>
                  <w:divBdr>
                    <w:top w:val="none" w:sz="0" w:space="0" w:color="auto"/>
                    <w:left w:val="none" w:sz="0" w:space="0" w:color="auto"/>
                    <w:bottom w:val="none" w:sz="0" w:space="0" w:color="auto"/>
                    <w:right w:val="none" w:sz="0" w:space="0" w:color="auto"/>
                  </w:divBdr>
                </w:div>
                <w:div w:id="834344374">
                  <w:marLeft w:val="0"/>
                  <w:marRight w:val="0"/>
                  <w:marTop w:val="0"/>
                  <w:marBottom w:val="0"/>
                  <w:divBdr>
                    <w:top w:val="none" w:sz="0" w:space="0" w:color="auto"/>
                    <w:left w:val="none" w:sz="0" w:space="0" w:color="auto"/>
                    <w:bottom w:val="none" w:sz="0" w:space="0" w:color="auto"/>
                    <w:right w:val="none" w:sz="0" w:space="0" w:color="auto"/>
                  </w:divBdr>
                </w:div>
                <w:div w:id="849946882">
                  <w:marLeft w:val="0"/>
                  <w:marRight w:val="0"/>
                  <w:marTop w:val="0"/>
                  <w:marBottom w:val="0"/>
                  <w:divBdr>
                    <w:top w:val="none" w:sz="0" w:space="0" w:color="auto"/>
                    <w:left w:val="none" w:sz="0" w:space="0" w:color="auto"/>
                    <w:bottom w:val="none" w:sz="0" w:space="0" w:color="auto"/>
                    <w:right w:val="none" w:sz="0" w:space="0" w:color="auto"/>
                  </w:divBdr>
                </w:div>
                <w:div w:id="864561802">
                  <w:marLeft w:val="0"/>
                  <w:marRight w:val="0"/>
                  <w:marTop w:val="0"/>
                  <w:marBottom w:val="0"/>
                  <w:divBdr>
                    <w:top w:val="none" w:sz="0" w:space="0" w:color="auto"/>
                    <w:left w:val="none" w:sz="0" w:space="0" w:color="auto"/>
                    <w:bottom w:val="none" w:sz="0" w:space="0" w:color="auto"/>
                    <w:right w:val="none" w:sz="0" w:space="0" w:color="auto"/>
                  </w:divBdr>
                </w:div>
                <w:div w:id="865212571">
                  <w:marLeft w:val="0"/>
                  <w:marRight w:val="0"/>
                  <w:marTop w:val="0"/>
                  <w:marBottom w:val="0"/>
                  <w:divBdr>
                    <w:top w:val="none" w:sz="0" w:space="0" w:color="auto"/>
                    <w:left w:val="none" w:sz="0" w:space="0" w:color="auto"/>
                    <w:bottom w:val="none" w:sz="0" w:space="0" w:color="auto"/>
                    <w:right w:val="none" w:sz="0" w:space="0" w:color="auto"/>
                  </w:divBdr>
                </w:div>
                <w:div w:id="867176859">
                  <w:marLeft w:val="0"/>
                  <w:marRight w:val="0"/>
                  <w:marTop w:val="0"/>
                  <w:marBottom w:val="0"/>
                  <w:divBdr>
                    <w:top w:val="none" w:sz="0" w:space="0" w:color="auto"/>
                    <w:left w:val="none" w:sz="0" w:space="0" w:color="auto"/>
                    <w:bottom w:val="none" w:sz="0" w:space="0" w:color="auto"/>
                    <w:right w:val="none" w:sz="0" w:space="0" w:color="auto"/>
                  </w:divBdr>
                </w:div>
                <w:div w:id="869219254">
                  <w:marLeft w:val="0"/>
                  <w:marRight w:val="0"/>
                  <w:marTop w:val="0"/>
                  <w:marBottom w:val="0"/>
                  <w:divBdr>
                    <w:top w:val="none" w:sz="0" w:space="0" w:color="auto"/>
                    <w:left w:val="none" w:sz="0" w:space="0" w:color="auto"/>
                    <w:bottom w:val="none" w:sz="0" w:space="0" w:color="auto"/>
                    <w:right w:val="none" w:sz="0" w:space="0" w:color="auto"/>
                  </w:divBdr>
                </w:div>
                <w:div w:id="872351802">
                  <w:marLeft w:val="0"/>
                  <w:marRight w:val="0"/>
                  <w:marTop w:val="0"/>
                  <w:marBottom w:val="0"/>
                  <w:divBdr>
                    <w:top w:val="none" w:sz="0" w:space="0" w:color="auto"/>
                    <w:left w:val="none" w:sz="0" w:space="0" w:color="auto"/>
                    <w:bottom w:val="none" w:sz="0" w:space="0" w:color="auto"/>
                    <w:right w:val="none" w:sz="0" w:space="0" w:color="auto"/>
                  </w:divBdr>
                </w:div>
                <w:div w:id="879634803">
                  <w:marLeft w:val="0"/>
                  <w:marRight w:val="0"/>
                  <w:marTop w:val="0"/>
                  <w:marBottom w:val="0"/>
                  <w:divBdr>
                    <w:top w:val="none" w:sz="0" w:space="0" w:color="auto"/>
                    <w:left w:val="none" w:sz="0" w:space="0" w:color="auto"/>
                    <w:bottom w:val="none" w:sz="0" w:space="0" w:color="auto"/>
                    <w:right w:val="none" w:sz="0" w:space="0" w:color="auto"/>
                  </w:divBdr>
                </w:div>
                <w:div w:id="890115350">
                  <w:marLeft w:val="0"/>
                  <w:marRight w:val="0"/>
                  <w:marTop w:val="0"/>
                  <w:marBottom w:val="0"/>
                  <w:divBdr>
                    <w:top w:val="none" w:sz="0" w:space="0" w:color="auto"/>
                    <w:left w:val="none" w:sz="0" w:space="0" w:color="auto"/>
                    <w:bottom w:val="none" w:sz="0" w:space="0" w:color="auto"/>
                    <w:right w:val="none" w:sz="0" w:space="0" w:color="auto"/>
                  </w:divBdr>
                </w:div>
                <w:div w:id="906840109">
                  <w:marLeft w:val="0"/>
                  <w:marRight w:val="0"/>
                  <w:marTop w:val="0"/>
                  <w:marBottom w:val="0"/>
                  <w:divBdr>
                    <w:top w:val="none" w:sz="0" w:space="0" w:color="auto"/>
                    <w:left w:val="none" w:sz="0" w:space="0" w:color="auto"/>
                    <w:bottom w:val="none" w:sz="0" w:space="0" w:color="auto"/>
                    <w:right w:val="none" w:sz="0" w:space="0" w:color="auto"/>
                  </w:divBdr>
                </w:div>
                <w:div w:id="921446413">
                  <w:marLeft w:val="0"/>
                  <w:marRight w:val="0"/>
                  <w:marTop w:val="0"/>
                  <w:marBottom w:val="0"/>
                  <w:divBdr>
                    <w:top w:val="none" w:sz="0" w:space="0" w:color="auto"/>
                    <w:left w:val="none" w:sz="0" w:space="0" w:color="auto"/>
                    <w:bottom w:val="none" w:sz="0" w:space="0" w:color="auto"/>
                    <w:right w:val="none" w:sz="0" w:space="0" w:color="auto"/>
                  </w:divBdr>
                </w:div>
                <w:div w:id="976301470">
                  <w:marLeft w:val="0"/>
                  <w:marRight w:val="0"/>
                  <w:marTop w:val="0"/>
                  <w:marBottom w:val="0"/>
                  <w:divBdr>
                    <w:top w:val="none" w:sz="0" w:space="0" w:color="auto"/>
                    <w:left w:val="none" w:sz="0" w:space="0" w:color="auto"/>
                    <w:bottom w:val="none" w:sz="0" w:space="0" w:color="auto"/>
                    <w:right w:val="none" w:sz="0" w:space="0" w:color="auto"/>
                  </w:divBdr>
                </w:div>
                <w:div w:id="983196373">
                  <w:marLeft w:val="0"/>
                  <w:marRight w:val="0"/>
                  <w:marTop w:val="0"/>
                  <w:marBottom w:val="0"/>
                  <w:divBdr>
                    <w:top w:val="none" w:sz="0" w:space="0" w:color="auto"/>
                    <w:left w:val="none" w:sz="0" w:space="0" w:color="auto"/>
                    <w:bottom w:val="none" w:sz="0" w:space="0" w:color="auto"/>
                    <w:right w:val="none" w:sz="0" w:space="0" w:color="auto"/>
                  </w:divBdr>
                </w:div>
                <w:div w:id="1012806033">
                  <w:marLeft w:val="0"/>
                  <w:marRight w:val="0"/>
                  <w:marTop w:val="0"/>
                  <w:marBottom w:val="0"/>
                  <w:divBdr>
                    <w:top w:val="none" w:sz="0" w:space="0" w:color="auto"/>
                    <w:left w:val="none" w:sz="0" w:space="0" w:color="auto"/>
                    <w:bottom w:val="none" w:sz="0" w:space="0" w:color="auto"/>
                    <w:right w:val="none" w:sz="0" w:space="0" w:color="auto"/>
                  </w:divBdr>
                </w:div>
                <w:div w:id="1026449028">
                  <w:marLeft w:val="0"/>
                  <w:marRight w:val="0"/>
                  <w:marTop w:val="0"/>
                  <w:marBottom w:val="0"/>
                  <w:divBdr>
                    <w:top w:val="none" w:sz="0" w:space="0" w:color="auto"/>
                    <w:left w:val="none" w:sz="0" w:space="0" w:color="auto"/>
                    <w:bottom w:val="none" w:sz="0" w:space="0" w:color="auto"/>
                    <w:right w:val="none" w:sz="0" w:space="0" w:color="auto"/>
                  </w:divBdr>
                </w:div>
                <w:div w:id="1047145326">
                  <w:marLeft w:val="0"/>
                  <w:marRight w:val="0"/>
                  <w:marTop w:val="0"/>
                  <w:marBottom w:val="0"/>
                  <w:divBdr>
                    <w:top w:val="none" w:sz="0" w:space="0" w:color="auto"/>
                    <w:left w:val="none" w:sz="0" w:space="0" w:color="auto"/>
                    <w:bottom w:val="none" w:sz="0" w:space="0" w:color="auto"/>
                    <w:right w:val="none" w:sz="0" w:space="0" w:color="auto"/>
                  </w:divBdr>
                </w:div>
                <w:div w:id="1054354540">
                  <w:marLeft w:val="0"/>
                  <w:marRight w:val="0"/>
                  <w:marTop w:val="0"/>
                  <w:marBottom w:val="0"/>
                  <w:divBdr>
                    <w:top w:val="none" w:sz="0" w:space="0" w:color="auto"/>
                    <w:left w:val="none" w:sz="0" w:space="0" w:color="auto"/>
                    <w:bottom w:val="none" w:sz="0" w:space="0" w:color="auto"/>
                    <w:right w:val="none" w:sz="0" w:space="0" w:color="auto"/>
                  </w:divBdr>
                </w:div>
                <w:div w:id="1065882232">
                  <w:marLeft w:val="0"/>
                  <w:marRight w:val="0"/>
                  <w:marTop w:val="0"/>
                  <w:marBottom w:val="0"/>
                  <w:divBdr>
                    <w:top w:val="none" w:sz="0" w:space="0" w:color="auto"/>
                    <w:left w:val="none" w:sz="0" w:space="0" w:color="auto"/>
                    <w:bottom w:val="none" w:sz="0" w:space="0" w:color="auto"/>
                    <w:right w:val="none" w:sz="0" w:space="0" w:color="auto"/>
                  </w:divBdr>
                </w:div>
                <w:div w:id="1077172682">
                  <w:marLeft w:val="0"/>
                  <w:marRight w:val="0"/>
                  <w:marTop w:val="0"/>
                  <w:marBottom w:val="0"/>
                  <w:divBdr>
                    <w:top w:val="none" w:sz="0" w:space="0" w:color="auto"/>
                    <w:left w:val="none" w:sz="0" w:space="0" w:color="auto"/>
                    <w:bottom w:val="none" w:sz="0" w:space="0" w:color="auto"/>
                    <w:right w:val="none" w:sz="0" w:space="0" w:color="auto"/>
                  </w:divBdr>
                </w:div>
                <w:div w:id="1133787649">
                  <w:marLeft w:val="0"/>
                  <w:marRight w:val="0"/>
                  <w:marTop w:val="0"/>
                  <w:marBottom w:val="0"/>
                  <w:divBdr>
                    <w:top w:val="none" w:sz="0" w:space="0" w:color="auto"/>
                    <w:left w:val="none" w:sz="0" w:space="0" w:color="auto"/>
                    <w:bottom w:val="none" w:sz="0" w:space="0" w:color="auto"/>
                    <w:right w:val="none" w:sz="0" w:space="0" w:color="auto"/>
                  </w:divBdr>
                </w:div>
                <w:div w:id="1141732174">
                  <w:marLeft w:val="0"/>
                  <w:marRight w:val="0"/>
                  <w:marTop w:val="0"/>
                  <w:marBottom w:val="0"/>
                  <w:divBdr>
                    <w:top w:val="none" w:sz="0" w:space="0" w:color="auto"/>
                    <w:left w:val="none" w:sz="0" w:space="0" w:color="auto"/>
                    <w:bottom w:val="none" w:sz="0" w:space="0" w:color="auto"/>
                    <w:right w:val="none" w:sz="0" w:space="0" w:color="auto"/>
                  </w:divBdr>
                </w:div>
                <w:div w:id="1190606971">
                  <w:marLeft w:val="0"/>
                  <w:marRight w:val="0"/>
                  <w:marTop w:val="0"/>
                  <w:marBottom w:val="0"/>
                  <w:divBdr>
                    <w:top w:val="none" w:sz="0" w:space="0" w:color="auto"/>
                    <w:left w:val="none" w:sz="0" w:space="0" w:color="auto"/>
                    <w:bottom w:val="none" w:sz="0" w:space="0" w:color="auto"/>
                    <w:right w:val="none" w:sz="0" w:space="0" w:color="auto"/>
                  </w:divBdr>
                </w:div>
                <w:div w:id="1218778491">
                  <w:marLeft w:val="0"/>
                  <w:marRight w:val="0"/>
                  <w:marTop w:val="0"/>
                  <w:marBottom w:val="0"/>
                  <w:divBdr>
                    <w:top w:val="none" w:sz="0" w:space="0" w:color="auto"/>
                    <w:left w:val="none" w:sz="0" w:space="0" w:color="auto"/>
                    <w:bottom w:val="none" w:sz="0" w:space="0" w:color="auto"/>
                    <w:right w:val="none" w:sz="0" w:space="0" w:color="auto"/>
                  </w:divBdr>
                </w:div>
                <w:div w:id="1228691811">
                  <w:marLeft w:val="0"/>
                  <w:marRight w:val="0"/>
                  <w:marTop w:val="0"/>
                  <w:marBottom w:val="0"/>
                  <w:divBdr>
                    <w:top w:val="none" w:sz="0" w:space="0" w:color="auto"/>
                    <w:left w:val="none" w:sz="0" w:space="0" w:color="auto"/>
                    <w:bottom w:val="none" w:sz="0" w:space="0" w:color="auto"/>
                    <w:right w:val="none" w:sz="0" w:space="0" w:color="auto"/>
                  </w:divBdr>
                </w:div>
                <w:div w:id="1230458121">
                  <w:marLeft w:val="0"/>
                  <w:marRight w:val="0"/>
                  <w:marTop w:val="0"/>
                  <w:marBottom w:val="0"/>
                  <w:divBdr>
                    <w:top w:val="none" w:sz="0" w:space="0" w:color="auto"/>
                    <w:left w:val="none" w:sz="0" w:space="0" w:color="auto"/>
                    <w:bottom w:val="none" w:sz="0" w:space="0" w:color="auto"/>
                    <w:right w:val="none" w:sz="0" w:space="0" w:color="auto"/>
                  </w:divBdr>
                </w:div>
                <w:div w:id="1235044333">
                  <w:marLeft w:val="0"/>
                  <w:marRight w:val="0"/>
                  <w:marTop w:val="0"/>
                  <w:marBottom w:val="0"/>
                  <w:divBdr>
                    <w:top w:val="none" w:sz="0" w:space="0" w:color="auto"/>
                    <w:left w:val="none" w:sz="0" w:space="0" w:color="auto"/>
                    <w:bottom w:val="none" w:sz="0" w:space="0" w:color="auto"/>
                    <w:right w:val="none" w:sz="0" w:space="0" w:color="auto"/>
                  </w:divBdr>
                </w:div>
                <w:div w:id="1288852488">
                  <w:marLeft w:val="0"/>
                  <w:marRight w:val="0"/>
                  <w:marTop w:val="0"/>
                  <w:marBottom w:val="0"/>
                  <w:divBdr>
                    <w:top w:val="none" w:sz="0" w:space="0" w:color="auto"/>
                    <w:left w:val="none" w:sz="0" w:space="0" w:color="auto"/>
                    <w:bottom w:val="none" w:sz="0" w:space="0" w:color="auto"/>
                    <w:right w:val="none" w:sz="0" w:space="0" w:color="auto"/>
                  </w:divBdr>
                </w:div>
                <w:div w:id="1299990598">
                  <w:marLeft w:val="0"/>
                  <w:marRight w:val="0"/>
                  <w:marTop w:val="0"/>
                  <w:marBottom w:val="0"/>
                  <w:divBdr>
                    <w:top w:val="none" w:sz="0" w:space="0" w:color="auto"/>
                    <w:left w:val="none" w:sz="0" w:space="0" w:color="auto"/>
                    <w:bottom w:val="none" w:sz="0" w:space="0" w:color="auto"/>
                    <w:right w:val="none" w:sz="0" w:space="0" w:color="auto"/>
                  </w:divBdr>
                </w:div>
                <w:div w:id="1315525394">
                  <w:marLeft w:val="0"/>
                  <w:marRight w:val="0"/>
                  <w:marTop w:val="0"/>
                  <w:marBottom w:val="0"/>
                  <w:divBdr>
                    <w:top w:val="none" w:sz="0" w:space="0" w:color="auto"/>
                    <w:left w:val="none" w:sz="0" w:space="0" w:color="auto"/>
                    <w:bottom w:val="none" w:sz="0" w:space="0" w:color="auto"/>
                    <w:right w:val="none" w:sz="0" w:space="0" w:color="auto"/>
                  </w:divBdr>
                </w:div>
                <w:div w:id="1332953701">
                  <w:marLeft w:val="0"/>
                  <w:marRight w:val="0"/>
                  <w:marTop w:val="0"/>
                  <w:marBottom w:val="0"/>
                  <w:divBdr>
                    <w:top w:val="none" w:sz="0" w:space="0" w:color="auto"/>
                    <w:left w:val="none" w:sz="0" w:space="0" w:color="auto"/>
                    <w:bottom w:val="none" w:sz="0" w:space="0" w:color="auto"/>
                    <w:right w:val="none" w:sz="0" w:space="0" w:color="auto"/>
                  </w:divBdr>
                </w:div>
                <w:div w:id="1368606517">
                  <w:marLeft w:val="0"/>
                  <w:marRight w:val="0"/>
                  <w:marTop w:val="0"/>
                  <w:marBottom w:val="0"/>
                  <w:divBdr>
                    <w:top w:val="none" w:sz="0" w:space="0" w:color="auto"/>
                    <w:left w:val="none" w:sz="0" w:space="0" w:color="auto"/>
                    <w:bottom w:val="none" w:sz="0" w:space="0" w:color="auto"/>
                    <w:right w:val="none" w:sz="0" w:space="0" w:color="auto"/>
                  </w:divBdr>
                </w:div>
                <w:div w:id="1393508253">
                  <w:marLeft w:val="0"/>
                  <w:marRight w:val="0"/>
                  <w:marTop w:val="0"/>
                  <w:marBottom w:val="0"/>
                  <w:divBdr>
                    <w:top w:val="none" w:sz="0" w:space="0" w:color="auto"/>
                    <w:left w:val="none" w:sz="0" w:space="0" w:color="auto"/>
                    <w:bottom w:val="none" w:sz="0" w:space="0" w:color="auto"/>
                    <w:right w:val="none" w:sz="0" w:space="0" w:color="auto"/>
                  </w:divBdr>
                </w:div>
                <w:div w:id="1433666267">
                  <w:marLeft w:val="0"/>
                  <w:marRight w:val="0"/>
                  <w:marTop w:val="0"/>
                  <w:marBottom w:val="0"/>
                  <w:divBdr>
                    <w:top w:val="none" w:sz="0" w:space="0" w:color="auto"/>
                    <w:left w:val="none" w:sz="0" w:space="0" w:color="auto"/>
                    <w:bottom w:val="none" w:sz="0" w:space="0" w:color="auto"/>
                    <w:right w:val="none" w:sz="0" w:space="0" w:color="auto"/>
                  </w:divBdr>
                </w:div>
                <w:div w:id="1478062496">
                  <w:marLeft w:val="0"/>
                  <w:marRight w:val="0"/>
                  <w:marTop w:val="0"/>
                  <w:marBottom w:val="0"/>
                  <w:divBdr>
                    <w:top w:val="none" w:sz="0" w:space="0" w:color="auto"/>
                    <w:left w:val="none" w:sz="0" w:space="0" w:color="auto"/>
                    <w:bottom w:val="none" w:sz="0" w:space="0" w:color="auto"/>
                    <w:right w:val="none" w:sz="0" w:space="0" w:color="auto"/>
                  </w:divBdr>
                </w:div>
                <w:div w:id="1517883017">
                  <w:marLeft w:val="0"/>
                  <w:marRight w:val="0"/>
                  <w:marTop w:val="0"/>
                  <w:marBottom w:val="0"/>
                  <w:divBdr>
                    <w:top w:val="none" w:sz="0" w:space="0" w:color="auto"/>
                    <w:left w:val="none" w:sz="0" w:space="0" w:color="auto"/>
                    <w:bottom w:val="none" w:sz="0" w:space="0" w:color="auto"/>
                    <w:right w:val="none" w:sz="0" w:space="0" w:color="auto"/>
                  </w:divBdr>
                </w:div>
                <w:div w:id="1599828268">
                  <w:marLeft w:val="0"/>
                  <w:marRight w:val="0"/>
                  <w:marTop w:val="0"/>
                  <w:marBottom w:val="0"/>
                  <w:divBdr>
                    <w:top w:val="none" w:sz="0" w:space="0" w:color="auto"/>
                    <w:left w:val="none" w:sz="0" w:space="0" w:color="auto"/>
                    <w:bottom w:val="none" w:sz="0" w:space="0" w:color="auto"/>
                    <w:right w:val="none" w:sz="0" w:space="0" w:color="auto"/>
                  </w:divBdr>
                </w:div>
                <w:div w:id="1600144251">
                  <w:marLeft w:val="0"/>
                  <w:marRight w:val="0"/>
                  <w:marTop w:val="0"/>
                  <w:marBottom w:val="0"/>
                  <w:divBdr>
                    <w:top w:val="none" w:sz="0" w:space="0" w:color="auto"/>
                    <w:left w:val="none" w:sz="0" w:space="0" w:color="auto"/>
                    <w:bottom w:val="none" w:sz="0" w:space="0" w:color="auto"/>
                    <w:right w:val="none" w:sz="0" w:space="0" w:color="auto"/>
                  </w:divBdr>
                </w:div>
                <w:div w:id="1603491910">
                  <w:marLeft w:val="0"/>
                  <w:marRight w:val="0"/>
                  <w:marTop w:val="0"/>
                  <w:marBottom w:val="0"/>
                  <w:divBdr>
                    <w:top w:val="none" w:sz="0" w:space="0" w:color="auto"/>
                    <w:left w:val="none" w:sz="0" w:space="0" w:color="auto"/>
                    <w:bottom w:val="none" w:sz="0" w:space="0" w:color="auto"/>
                    <w:right w:val="none" w:sz="0" w:space="0" w:color="auto"/>
                  </w:divBdr>
                </w:div>
                <w:div w:id="1687708071">
                  <w:marLeft w:val="0"/>
                  <w:marRight w:val="0"/>
                  <w:marTop w:val="0"/>
                  <w:marBottom w:val="0"/>
                  <w:divBdr>
                    <w:top w:val="none" w:sz="0" w:space="0" w:color="auto"/>
                    <w:left w:val="none" w:sz="0" w:space="0" w:color="auto"/>
                    <w:bottom w:val="none" w:sz="0" w:space="0" w:color="auto"/>
                    <w:right w:val="none" w:sz="0" w:space="0" w:color="auto"/>
                  </w:divBdr>
                </w:div>
                <w:div w:id="1733386491">
                  <w:marLeft w:val="0"/>
                  <w:marRight w:val="0"/>
                  <w:marTop w:val="0"/>
                  <w:marBottom w:val="0"/>
                  <w:divBdr>
                    <w:top w:val="none" w:sz="0" w:space="0" w:color="auto"/>
                    <w:left w:val="none" w:sz="0" w:space="0" w:color="auto"/>
                    <w:bottom w:val="none" w:sz="0" w:space="0" w:color="auto"/>
                    <w:right w:val="none" w:sz="0" w:space="0" w:color="auto"/>
                  </w:divBdr>
                </w:div>
                <w:div w:id="1747800418">
                  <w:marLeft w:val="0"/>
                  <w:marRight w:val="0"/>
                  <w:marTop w:val="0"/>
                  <w:marBottom w:val="0"/>
                  <w:divBdr>
                    <w:top w:val="none" w:sz="0" w:space="0" w:color="auto"/>
                    <w:left w:val="none" w:sz="0" w:space="0" w:color="auto"/>
                    <w:bottom w:val="none" w:sz="0" w:space="0" w:color="auto"/>
                    <w:right w:val="none" w:sz="0" w:space="0" w:color="auto"/>
                  </w:divBdr>
                </w:div>
                <w:div w:id="1785030759">
                  <w:marLeft w:val="0"/>
                  <w:marRight w:val="0"/>
                  <w:marTop w:val="0"/>
                  <w:marBottom w:val="0"/>
                  <w:divBdr>
                    <w:top w:val="none" w:sz="0" w:space="0" w:color="auto"/>
                    <w:left w:val="none" w:sz="0" w:space="0" w:color="auto"/>
                    <w:bottom w:val="none" w:sz="0" w:space="0" w:color="auto"/>
                    <w:right w:val="none" w:sz="0" w:space="0" w:color="auto"/>
                  </w:divBdr>
                </w:div>
                <w:div w:id="1787774194">
                  <w:marLeft w:val="0"/>
                  <w:marRight w:val="0"/>
                  <w:marTop w:val="0"/>
                  <w:marBottom w:val="0"/>
                  <w:divBdr>
                    <w:top w:val="none" w:sz="0" w:space="0" w:color="auto"/>
                    <w:left w:val="none" w:sz="0" w:space="0" w:color="auto"/>
                    <w:bottom w:val="none" w:sz="0" w:space="0" w:color="auto"/>
                    <w:right w:val="none" w:sz="0" w:space="0" w:color="auto"/>
                  </w:divBdr>
                </w:div>
                <w:div w:id="1816599932">
                  <w:marLeft w:val="0"/>
                  <w:marRight w:val="0"/>
                  <w:marTop w:val="0"/>
                  <w:marBottom w:val="0"/>
                  <w:divBdr>
                    <w:top w:val="none" w:sz="0" w:space="0" w:color="auto"/>
                    <w:left w:val="none" w:sz="0" w:space="0" w:color="auto"/>
                    <w:bottom w:val="none" w:sz="0" w:space="0" w:color="auto"/>
                    <w:right w:val="none" w:sz="0" w:space="0" w:color="auto"/>
                  </w:divBdr>
                </w:div>
                <w:div w:id="1819806602">
                  <w:marLeft w:val="0"/>
                  <w:marRight w:val="0"/>
                  <w:marTop w:val="0"/>
                  <w:marBottom w:val="0"/>
                  <w:divBdr>
                    <w:top w:val="none" w:sz="0" w:space="0" w:color="auto"/>
                    <w:left w:val="none" w:sz="0" w:space="0" w:color="auto"/>
                    <w:bottom w:val="none" w:sz="0" w:space="0" w:color="auto"/>
                    <w:right w:val="none" w:sz="0" w:space="0" w:color="auto"/>
                  </w:divBdr>
                </w:div>
                <w:div w:id="1836216697">
                  <w:marLeft w:val="0"/>
                  <w:marRight w:val="0"/>
                  <w:marTop w:val="0"/>
                  <w:marBottom w:val="0"/>
                  <w:divBdr>
                    <w:top w:val="none" w:sz="0" w:space="0" w:color="auto"/>
                    <w:left w:val="none" w:sz="0" w:space="0" w:color="auto"/>
                    <w:bottom w:val="none" w:sz="0" w:space="0" w:color="auto"/>
                    <w:right w:val="none" w:sz="0" w:space="0" w:color="auto"/>
                  </w:divBdr>
                </w:div>
                <w:div w:id="1841770016">
                  <w:marLeft w:val="0"/>
                  <w:marRight w:val="0"/>
                  <w:marTop w:val="0"/>
                  <w:marBottom w:val="0"/>
                  <w:divBdr>
                    <w:top w:val="none" w:sz="0" w:space="0" w:color="auto"/>
                    <w:left w:val="none" w:sz="0" w:space="0" w:color="auto"/>
                    <w:bottom w:val="none" w:sz="0" w:space="0" w:color="auto"/>
                    <w:right w:val="none" w:sz="0" w:space="0" w:color="auto"/>
                  </w:divBdr>
                </w:div>
                <w:div w:id="1870024815">
                  <w:marLeft w:val="0"/>
                  <w:marRight w:val="0"/>
                  <w:marTop w:val="0"/>
                  <w:marBottom w:val="0"/>
                  <w:divBdr>
                    <w:top w:val="none" w:sz="0" w:space="0" w:color="auto"/>
                    <w:left w:val="none" w:sz="0" w:space="0" w:color="auto"/>
                    <w:bottom w:val="none" w:sz="0" w:space="0" w:color="auto"/>
                    <w:right w:val="none" w:sz="0" w:space="0" w:color="auto"/>
                  </w:divBdr>
                </w:div>
                <w:div w:id="1904364783">
                  <w:marLeft w:val="0"/>
                  <w:marRight w:val="0"/>
                  <w:marTop w:val="0"/>
                  <w:marBottom w:val="0"/>
                  <w:divBdr>
                    <w:top w:val="none" w:sz="0" w:space="0" w:color="auto"/>
                    <w:left w:val="none" w:sz="0" w:space="0" w:color="auto"/>
                    <w:bottom w:val="none" w:sz="0" w:space="0" w:color="auto"/>
                    <w:right w:val="none" w:sz="0" w:space="0" w:color="auto"/>
                  </w:divBdr>
                </w:div>
                <w:div w:id="1912227906">
                  <w:marLeft w:val="0"/>
                  <w:marRight w:val="0"/>
                  <w:marTop w:val="0"/>
                  <w:marBottom w:val="0"/>
                  <w:divBdr>
                    <w:top w:val="none" w:sz="0" w:space="0" w:color="auto"/>
                    <w:left w:val="none" w:sz="0" w:space="0" w:color="auto"/>
                    <w:bottom w:val="none" w:sz="0" w:space="0" w:color="auto"/>
                    <w:right w:val="none" w:sz="0" w:space="0" w:color="auto"/>
                  </w:divBdr>
                </w:div>
                <w:div w:id="1931543192">
                  <w:marLeft w:val="0"/>
                  <w:marRight w:val="0"/>
                  <w:marTop w:val="0"/>
                  <w:marBottom w:val="0"/>
                  <w:divBdr>
                    <w:top w:val="none" w:sz="0" w:space="0" w:color="auto"/>
                    <w:left w:val="none" w:sz="0" w:space="0" w:color="auto"/>
                    <w:bottom w:val="none" w:sz="0" w:space="0" w:color="auto"/>
                    <w:right w:val="none" w:sz="0" w:space="0" w:color="auto"/>
                  </w:divBdr>
                </w:div>
                <w:div w:id="1953856160">
                  <w:marLeft w:val="0"/>
                  <w:marRight w:val="0"/>
                  <w:marTop w:val="0"/>
                  <w:marBottom w:val="0"/>
                  <w:divBdr>
                    <w:top w:val="none" w:sz="0" w:space="0" w:color="auto"/>
                    <w:left w:val="none" w:sz="0" w:space="0" w:color="auto"/>
                    <w:bottom w:val="none" w:sz="0" w:space="0" w:color="auto"/>
                    <w:right w:val="none" w:sz="0" w:space="0" w:color="auto"/>
                  </w:divBdr>
                </w:div>
                <w:div w:id="1974671086">
                  <w:marLeft w:val="0"/>
                  <w:marRight w:val="0"/>
                  <w:marTop w:val="0"/>
                  <w:marBottom w:val="0"/>
                  <w:divBdr>
                    <w:top w:val="none" w:sz="0" w:space="0" w:color="auto"/>
                    <w:left w:val="none" w:sz="0" w:space="0" w:color="auto"/>
                    <w:bottom w:val="none" w:sz="0" w:space="0" w:color="auto"/>
                    <w:right w:val="none" w:sz="0" w:space="0" w:color="auto"/>
                  </w:divBdr>
                </w:div>
                <w:div w:id="2089499973">
                  <w:marLeft w:val="0"/>
                  <w:marRight w:val="0"/>
                  <w:marTop w:val="0"/>
                  <w:marBottom w:val="0"/>
                  <w:divBdr>
                    <w:top w:val="none" w:sz="0" w:space="0" w:color="auto"/>
                    <w:left w:val="none" w:sz="0" w:space="0" w:color="auto"/>
                    <w:bottom w:val="none" w:sz="0" w:space="0" w:color="auto"/>
                    <w:right w:val="none" w:sz="0" w:space="0" w:color="auto"/>
                  </w:divBdr>
                </w:div>
                <w:div w:id="2094620326">
                  <w:marLeft w:val="0"/>
                  <w:marRight w:val="0"/>
                  <w:marTop w:val="0"/>
                  <w:marBottom w:val="0"/>
                  <w:divBdr>
                    <w:top w:val="none" w:sz="0" w:space="0" w:color="auto"/>
                    <w:left w:val="none" w:sz="0" w:space="0" w:color="auto"/>
                    <w:bottom w:val="none" w:sz="0" w:space="0" w:color="auto"/>
                    <w:right w:val="none" w:sz="0" w:space="0" w:color="auto"/>
                  </w:divBdr>
                </w:div>
                <w:div w:id="2102295002">
                  <w:marLeft w:val="0"/>
                  <w:marRight w:val="0"/>
                  <w:marTop w:val="0"/>
                  <w:marBottom w:val="0"/>
                  <w:divBdr>
                    <w:top w:val="none" w:sz="0" w:space="0" w:color="auto"/>
                    <w:left w:val="none" w:sz="0" w:space="0" w:color="auto"/>
                    <w:bottom w:val="none" w:sz="0" w:space="0" w:color="auto"/>
                    <w:right w:val="none" w:sz="0" w:space="0" w:color="auto"/>
                  </w:divBdr>
                </w:div>
                <w:div w:id="21092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9755">
          <w:marLeft w:val="0"/>
          <w:marRight w:val="0"/>
          <w:marTop w:val="0"/>
          <w:marBottom w:val="0"/>
          <w:divBdr>
            <w:top w:val="none" w:sz="0" w:space="0" w:color="auto"/>
            <w:left w:val="none" w:sz="0" w:space="0" w:color="auto"/>
            <w:bottom w:val="none" w:sz="0" w:space="0" w:color="auto"/>
            <w:right w:val="none" w:sz="0" w:space="0" w:color="auto"/>
          </w:divBdr>
          <w:divsChild>
            <w:div w:id="1675721640">
              <w:marLeft w:val="0"/>
              <w:marRight w:val="0"/>
              <w:marTop w:val="0"/>
              <w:marBottom w:val="0"/>
              <w:divBdr>
                <w:top w:val="none" w:sz="0" w:space="0" w:color="auto"/>
                <w:left w:val="none" w:sz="0" w:space="0" w:color="auto"/>
                <w:bottom w:val="none" w:sz="0" w:space="0" w:color="auto"/>
                <w:right w:val="none" w:sz="0" w:space="0" w:color="auto"/>
              </w:divBdr>
              <w:divsChild>
                <w:div w:id="20279567">
                  <w:marLeft w:val="0"/>
                  <w:marRight w:val="0"/>
                  <w:marTop w:val="0"/>
                  <w:marBottom w:val="0"/>
                  <w:divBdr>
                    <w:top w:val="none" w:sz="0" w:space="0" w:color="auto"/>
                    <w:left w:val="none" w:sz="0" w:space="0" w:color="auto"/>
                    <w:bottom w:val="none" w:sz="0" w:space="0" w:color="auto"/>
                    <w:right w:val="none" w:sz="0" w:space="0" w:color="auto"/>
                  </w:divBdr>
                </w:div>
                <w:div w:id="51539517">
                  <w:marLeft w:val="0"/>
                  <w:marRight w:val="0"/>
                  <w:marTop w:val="0"/>
                  <w:marBottom w:val="0"/>
                  <w:divBdr>
                    <w:top w:val="none" w:sz="0" w:space="0" w:color="auto"/>
                    <w:left w:val="none" w:sz="0" w:space="0" w:color="auto"/>
                    <w:bottom w:val="none" w:sz="0" w:space="0" w:color="auto"/>
                    <w:right w:val="none" w:sz="0" w:space="0" w:color="auto"/>
                  </w:divBdr>
                </w:div>
                <w:div w:id="59987609">
                  <w:marLeft w:val="0"/>
                  <w:marRight w:val="0"/>
                  <w:marTop w:val="0"/>
                  <w:marBottom w:val="0"/>
                  <w:divBdr>
                    <w:top w:val="none" w:sz="0" w:space="0" w:color="auto"/>
                    <w:left w:val="none" w:sz="0" w:space="0" w:color="auto"/>
                    <w:bottom w:val="none" w:sz="0" w:space="0" w:color="auto"/>
                    <w:right w:val="none" w:sz="0" w:space="0" w:color="auto"/>
                  </w:divBdr>
                </w:div>
                <w:div w:id="108470742">
                  <w:marLeft w:val="0"/>
                  <w:marRight w:val="0"/>
                  <w:marTop w:val="0"/>
                  <w:marBottom w:val="0"/>
                  <w:divBdr>
                    <w:top w:val="none" w:sz="0" w:space="0" w:color="auto"/>
                    <w:left w:val="none" w:sz="0" w:space="0" w:color="auto"/>
                    <w:bottom w:val="none" w:sz="0" w:space="0" w:color="auto"/>
                    <w:right w:val="none" w:sz="0" w:space="0" w:color="auto"/>
                  </w:divBdr>
                </w:div>
                <w:div w:id="137378606">
                  <w:marLeft w:val="0"/>
                  <w:marRight w:val="0"/>
                  <w:marTop w:val="0"/>
                  <w:marBottom w:val="0"/>
                  <w:divBdr>
                    <w:top w:val="none" w:sz="0" w:space="0" w:color="auto"/>
                    <w:left w:val="none" w:sz="0" w:space="0" w:color="auto"/>
                    <w:bottom w:val="none" w:sz="0" w:space="0" w:color="auto"/>
                    <w:right w:val="none" w:sz="0" w:space="0" w:color="auto"/>
                  </w:divBdr>
                </w:div>
                <w:div w:id="180516323">
                  <w:marLeft w:val="0"/>
                  <w:marRight w:val="0"/>
                  <w:marTop w:val="0"/>
                  <w:marBottom w:val="0"/>
                  <w:divBdr>
                    <w:top w:val="none" w:sz="0" w:space="0" w:color="auto"/>
                    <w:left w:val="none" w:sz="0" w:space="0" w:color="auto"/>
                    <w:bottom w:val="none" w:sz="0" w:space="0" w:color="auto"/>
                    <w:right w:val="none" w:sz="0" w:space="0" w:color="auto"/>
                  </w:divBdr>
                </w:div>
                <w:div w:id="271479562">
                  <w:marLeft w:val="0"/>
                  <w:marRight w:val="0"/>
                  <w:marTop w:val="0"/>
                  <w:marBottom w:val="0"/>
                  <w:divBdr>
                    <w:top w:val="none" w:sz="0" w:space="0" w:color="auto"/>
                    <w:left w:val="none" w:sz="0" w:space="0" w:color="auto"/>
                    <w:bottom w:val="none" w:sz="0" w:space="0" w:color="auto"/>
                    <w:right w:val="none" w:sz="0" w:space="0" w:color="auto"/>
                  </w:divBdr>
                </w:div>
                <w:div w:id="273177491">
                  <w:marLeft w:val="0"/>
                  <w:marRight w:val="0"/>
                  <w:marTop w:val="0"/>
                  <w:marBottom w:val="0"/>
                  <w:divBdr>
                    <w:top w:val="none" w:sz="0" w:space="0" w:color="auto"/>
                    <w:left w:val="none" w:sz="0" w:space="0" w:color="auto"/>
                    <w:bottom w:val="none" w:sz="0" w:space="0" w:color="auto"/>
                    <w:right w:val="none" w:sz="0" w:space="0" w:color="auto"/>
                  </w:divBdr>
                </w:div>
                <w:div w:id="332996467">
                  <w:marLeft w:val="0"/>
                  <w:marRight w:val="0"/>
                  <w:marTop w:val="0"/>
                  <w:marBottom w:val="0"/>
                  <w:divBdr>
                    <w:top w:val="none" w:sz="0" w:space="0" w:color="auto"/>
                    <w:left w:val="none" w:sz="0" w:space="0" w:color="auto"/>
                    <w:bottom w:val="none" w:sz="0" w:space="0" w:color="auto"/>
                    <w:right w:val="none" w:sz="0" w:space="0" w:color="auto"/>
                  </w:divBdr>
                </w:div>
                <w:div w:id="355735328">
                  <w:marLeft w:val="0"/>
                  <w:marRight w:val="0"/>
                  <w:marTop w:val="0"/>
                  <w:marBottom w:val="0"/>
                  <w:divBdr>
                    <w:top w:val="none" w:sz="0" w:space="0" w:color="auto"/>
                    <w:left w:val="none" w:sz="0" w:space="0" w:color="auto"/>
                    <w:bottom w:val="none" w:sz="0" w:space="0" w:color="auto"/>
                    <w:right w:val="none" w:sz="0" w:space="0" w:color="auto"/>
                  </w:divBdr>
                </w:div>
                <w:div w:id="455880073">
                  <w:marLeft w:val="0"/>
                  <w:marRight w:val="0"/>
                  <w:marTop w:val="0"/>
                  <w:marBottom w:val="0"/>
                  <w:divBdr>
                    <w:top w:val="none" w:sz="0" w:space="0" w:color="auto"/>
                    <w:left w:val="none" w:sz="0" w:space="0" w:color="auto"/>
                    <w:bottom w:val="none" w:sz="0" w:space="0" w:color="auto"/>
                    <w:right w:val="none" w:sz="0" w:space="0" w:color="auto"/>
                  </w:divBdr>
                </w:div>
                <w:div w:id="520124225">
                  <w:marLeft w:val="0"/>
                  <w:marRight w:val="0"/>
                  <w:marTop w:val="0"/>
                  <w:marBottom w:val="0"/>
                  <w:divBdr>
                    <w:top w:val="none" w:sz="0" w:space="0" w:color="auto"/>
                    <w:left w:val="none" w:sz="0" w:space="0" w:color="auto"/>
                    <w:bottom w:val="none" w:sz="0" w:space="0" w:color="auto"/>
                    <w:right w:val="none" w:sz="0" w:space="0" w:color="auto"/>
                  </w:divBdr>
                </w:div>
                <w:div w:id="702485616">
                  <w:marLeft w:val="0"/>
                  <w:marRight w:val="0"/>
                  <w:marTop w:val="0"/>
                  <w:marBottom w:val="0"/>
                  <w:divBdr>
                    <w:top w:val="none" w:sz="0" w:space="0" w:color="auto"/>
                    <w:left w:val="none" w:sz="0" w:space="0" w:color="auto"/>
                    <w:bottom w:val="none" w:sz="0" w:space="0" w:color="auto"/>
                    <w:right w:val="none" w:sz="0" w:space="0" w:color="auto"/>
                  </w:divBdr>
                </w:div>
                <w:div w:id="730082903">
                  <w:marLeft w:val="0"/>
                  <w:marRight w:val="0"/>
                  <w:marTop w:val="0"/>
                  <w:marBottom w:val="0"/>
                  <w:divBdr>
                    <w:top w:val="none" w:sz="0" w:space="0" w:color="auto"/>
                    <w:left w:val="none" w:sz="0" w:space="0" w:color="auto"/>
                    <w:bottom w:val="none" w:sz="0" w:space="0" w:color="auto"/>
                    <w:right w:val="none" w:sz="0" w:space="0" w:color="auto"/>
                  </w:divBdr>
                </w:div>
                <w:div w:id="759570623">
                  <w:marLeft w:val="0"/>
                  <w:marRight w:val="0"/>
                  <w:marTop w:val="0"/>
                  <w:marBottom w:val="0"/>
                  <w:divBdr>
                    <w:top w:val="none" w:sz="0" w:space="0" w:color="auto"/>
                    <w:left w:val="none" w:sz="0" w:space="0" w:color="auto"/>
                    <w:bottom w:val="none" w:sz="0" w:space="0" w:color="auto"/>
                    <w:right w:val="none" w:sz="0" w:space="0" w:color="auto"/>
                  </w:divBdr>
                </w:div>
                <w:div w:id="806974154">
                  <w:marLeft w:val="0"/>
                  <w:marRight w:val="0"/>
                  <w:marTop w:val="0"/>
                  <w:marBottom w:val="0"/>
                  <w:divBdr>
                    <w:top w:val="none" w:sz="0" w:space="0" w:color="auto"/>
                    <w:left w:val="none" w:sz="0" w:space="0" w:color="auto"/>
                    <w:bottom w:val="none" w:sz="0" w:space="0" w:color="auto"/>
                    <w:right w:val="none" w:sz="0" w:space="0" w:color="auto"/>
                  </w:divBdr>
                </w:div>
                <w:div w:id="872881914">
                  <w:marLeft w:val="0"/>
                  <w:marRight w:val="0"/>
                  <w:marTop w:val="0"/>
                  <w:marBottom w:val="0"/>
                  <w:divBdr>
                    <w:top w:val="none" w:sz="0" w:space="0" w:color="auto"/>
                    <w:left w:val="none" w:sz="0" w:space="0" w:color="auto"/>
                    <w:bottom w:val="none" w:sz="0" w:space="0" w:color="auto"/>
                    <w:right w:val="none" w:sz="0" w:space="0" w:color="auto"/>
                  </w:divBdr>
                </w:div>
                <w:div w:id="922031529">
                  <w:marLeft w:val="0"/>
                  <w:marRight w:val="0"/>
                  <w:marTop w:val="0"/>
                  <w:marBottom w:val="0"/>
                  <w:divBdr>
                    <w:top w:val="none" w:sz="0" w:space="0" w:color="auto"/>
                    <w:left w:val="none" w:sz="0" w:space="0" w:color="auto"/>
                    <w:bottom w:val="none" w:sz="0" w:space="0" w:color="auto"/>
                    <w:right w:val="none" w:sz="0" w:space="0" w:color="auto"/>
                  </w:divBdr>
                </w:div>
                <w:div w:id="1098910723">
                  <w:marLeft w:val="0"/>
                  <w:marRight w:val="0"/>
                  <w:marTop w:val="0"/>
                  <w:marBottom w:val="0"/>
                  <w:divBdr>
                    <w:top w:val="none" w:sz="0" w:space="0" w:color="auto"/>
                    <w:left w:val="none" w:sz="0" w:space="0" w:color="auto"/>
                    <w:bottom w:val="none" w:sz="0" w:space="0" w:color="auto"/>
                    <w:right w:val="none" w:sz="0" w:space="0" w:color="auto"/>
                  </w:divBdr>
                </w:div>
                <w:div w:id="1106577350">
                  <w:marLeft w:val="0"/>
                  <w:marRight w:val="0"/>
                  <w:marTop w:val="0"/>
                  <w:marBottom w:val="0"/>
                  <w:divBdr>
                    <w:top w:val="none" w:sz="0" w:space="0" w:color="auto"/>
                    <w:left w:val="none" w:sz="0" w:space="0" w:color="auto"/>
                    <w:bottom w:val="none" w:sz="0" w:space="0" w:color="auto"/>
                    <w:right w:val="none" w:sz="0" w:space="0" w:color="auto"/>
                  </w:divBdr>
                </w:div>
                <w:div w:id="1176576205">
                  <w:marLeft w:val="0"/>
                  <w:marRight w:val="0"/>
                  <w:marTop w:val="0"/>
                  <w:marBottom w:val="0"/>
                  <w:divBdr>
                    <w:top w:val="none" w:sz="0" w:space="0" w:color="auto"/>
                    <w:left w:val="none" w:sz="0" w:space="0" w:color="auto"/>
                    <w:bottom w:val="none" w:sz="0" w:space="0" w:color="auto"/>
                    <w:right w:val="none" w:sz="0" w:space="0" w:color="auto"/>
                  </w:divBdr>
                </w:div>
                <w:div w:id="1185752130">
                  <w:marLeft w:val="0"/>
                  <w:marRight w:val="0"/>
                  <w:marTop w:val="0"/>
                  <w:marBottom w:val="0"/>
                  <w:divBdr>
                    <w:top w:val="none" w:sz="0" w:space="0" w:color="auto"/>
                    <w:left w:val="none" w:sz="0" w:space="0" w:color="auto"/>
                    <w:bottom w:val="none" w:sz="0" w:space="0" w:color="auto"/>
                    <w:right w:val="none" w:sz="0" w:space="0" w:color="auto"/>
                  </w:divBdr>
                </w:div>
                <w:div w:id="1195999161">
                  <w:marLeft w:val="0"/>
                  <w:marRight w:val="0"/>
                  <w:marTop w:val="0"/>
                  <w:marBottom w:val="0"/>
                  <w:divBdr>
                    <w:top w:val="none" w:sz="0" w:space="0" w:color="auto"/>
                    <w:left w:val="none" w:sz="0" w:space="0" w:color="auto"/>
                    <w:bottom w:val="none" w:sz="0" w:space="0" w:color="auto"/>
                    <w:right w:val="none" w:sz="0" w:space="0" w:color="auto"/>
                  </w:divBdr>
                </w:div>
                <w:div w:id="1251348432">
                  <w:marLeft w:val="0"/>
                  <w:marRight w:val="0"/>
                  <w:marTop w:val="0"/>
                  <w:marBottom w:val="0"/>
                  <w:divBdr>
                    <w:top w:val="none" w:sz="0" w:space="0" w:color="auto"/>
                    <w:left w:val="none" w:sz="0" w:space="0" w:color="auto"/>
                    <w:bottom w:val="none" w:sz="0" w:space="0" w:color="auto"/>
                    <w:right w:val="none" w:sz="0" w:space="0" w:color="auto"/>
                  </w:divBdr>
                </w:div>
                <w:div w:id="1253079623">
                  <w:marLeft w:val="0"/>
                  <w:marRight w:val="0"/>
                  <w:marTop w:val="0"/>
                  <w:marBottom w:val="0"/>
                  <w:divBdr>
                    <w:top w:val="none" w:sz="0" w:space="0" w:color="auto"/>
                    <w:left w:val="none" w:sz="0" w:space="0" w:color="auto"/>
                    <w:bottom w:val="none" w:sz="0" w:space="0" w:color="auto"/>
                    <w:right w:val="none" w:sz="0" w:space="0" w:color="auto"/>
                  </w:divBdr>
                </w:div>
                <w:div w:id="1319771497">
                  <w:marLeft w:val="0"/>
                  <w:marRight w:val="0"/>
                  <w:marTop w:val="0"/>
                  <w:marBottom w:val="0"/>
                  <w:divBdr>
                    <w:top w:val="none" w:sz="0" w:space="0" w:color="auto"/>
                    <w:left w:val="none" w:sz="0" w:space="0" w:color="auto"/>
                    <w:bottom w:val="none" w:sz="0" w:space="0" w:color="auto"/>
                    <w:right w:val="none" w:sz="0" w:space="0" w:color="auto"/>
                  </w:divBdr>
                </w:div>
                <w:div w:id="1321272688">
                  <w:marLeft w:val="0"/>
                  <w:marRight w:val="0"/>
                  <w:marTop w:val="0"/>
                  <w:marBottom w:val="0"/>
                  <w:divBdr>
                    <w:top w:val="none" w:sz="0" w:space="0" w:color="auto"/>
                    <w:left w:val="none" w:sz="0" w:space="0" w:color="auto"/>
                    <w:bottom w:val="none" w:sz="0" w:space="0" w:color="auto"/>
                    <w:right w:val="none" w:sz="0" w:space="0" w:color="auto"/>
                  </w:divBdr>
                </w:div>
                <w:div w:id="1339579120">
                  <w:marLeft w:val="0"/>
                  <w:marRight w:val="0"/>
                  <w:marTop w:val="0"/>
                  <w:marBottom w:val="0"/>
                  <w:divBdr>
                    <w:top w:val="none" w:sz="0" w:space="0" w:color="auto"/>
                    <w:left w:val="none" w:sz="0" w:space="0" w:color="auto"/>
                    <w:bottom w:val="none" w:sz="0" w:space="0" w:color="auto"/>
                    <w:right w:val="none" w:sz="0" w:space="0" w:color="auto"/>
                  </w:divBdr>
                </w:div>
                <w:div w:id="1422683584">
                  <w:marLeft w:val="0"/>
                  <w:marRight w:val="0"/>
                  <w:marTop w:val="0"/>
                  <w:marBottom w:val="0"/>
                  <w:divBdr>
                    <w:top w:val="none" w:sz="0" w:space="0" w:color="auto"/>
                    <w:left w:val="none" w:sz="0" w:space="0" w:color="auto"/>
                    <w:bottom w:val="none" w:sz="0" w:space="0" w:color="auto"/>
                    <w:right w:val="none" w:sz="0" w:space="0" w:color="auto"/>
                  </w:divBdr>
                </w:div>
                <w:div w:id="1445156593">
                  <w:marLeft w:val="0"/>
                  <w:marRight w:val="0"/>
                  <w:marTop w:val="0"/>
                  <w:marBottom w:val="0"/>
                  <w:divBdr>
                    <w:top w:val="none" w:sz="0" w:space="0" w:color="auto"/>
                    <w:left w:val="none" w:sz="0" w:space="0" w:color="auto"/>
                    <w:bottom w:val="none" w:sz="0" w:space="0" w:color="auto"/>
                    <w:right w:val="none" w:sz="0" w:space="0" w:color="auto"/>
                  </w:divBdr>
                </w:div>
                <w:div w:id="1560896379">
                  <w:marLeft w:val="0"/>
                  <w:marRight w:val="0"/>
                  <w:marTop w:val="0"/>
                  <w:marBottom w:val="0"/>
                  <w:divBdr>
                    <w:top w:val="none" w:sz="0" w:space="0" w:color="auto"/>
                    <w:left w:val="none" w:sz="0" w:space="0" w:color="auto"/>
                    <w:bottom w:val="none" w:sz="0" w:space="0" w:color="auto"/>
                    <w:right w:val="none" w:sz="0" w:space="0" w:color="auto"/>
                  </w:divBdr>
                </w:div>
                <w:div w:id="1566332956">
                  <w:marLeft w:val="0"/>
                  <w:marRight w:val="0"/>
                  <w:marTop w:val="0"/>
                  <w:marBottom w:val="0"/>
                  <w:divBdr>
                    <w:top w:val="none" w:sz="0" w:space="0" w:color="auto"/>
                    <w:left w:val="none" w:sz="0" w:space="0" w:color="auto"/>
                    <w:bottom w:val="none" w:sz="0" w:space="0" w:color="auto"/>
                    <w:right w:val="none" w:sz="0" w:space="0" w:color="auto"/>
                  </w:divBdr>
                </w:div>
                <w:div w:id="1566842312">
                  <w:marLeft w:val="0"/>
                  <w:marRight w:val="0"/>
                  <w:marTop w:val="0"/>
                  <w:marBottom w:val="0"/>
                  <w:divBdr>
                    <w:top w:val="none" w:sz="0" w:space="0" w:color="auto"/>
                    <w:left w:val="none" w:sz="0" w:space="0" w:color="auto"/>
                    <w:bottom w:val="none" w:sz="0" w:space="0" w:color="auto"/>
                    <w:right w:val="none" w:sz="0" w:space="0" w:color="auto"/>
                  </w:divBdr>
                </w:div>
                <w:div w:id="1611161456">
                  <w:marLeft w:val="0"/>
                  <w:marRight w:val="0"/>
                  <w:marTop w:val="0"/>
                  <w:marBottom w:val="0"/>
                  <w:divBdr>
                    <w:top w:val="none" w:sz="0" w:space="0" w:color="auto"/>
                    <w:left w:val="none" w:sz="0" w:space="0" w:color="auto"/>
                    <w:bottom w:val="none" w:sz="0" w:space="0" w:color="auto"/>
                    <w:right w:val="none" w:sz="0" w:space="0" w:color="auto"/>
                  </w:divBdr>
                </w:div>
                <w:div w:id="1781535759">
                  <w:marLeft w:val="0"/>
                  <w:marRight w:val="0"/>
                  <w:marTop w:val="0"/>
                  <w:marBottom w:val="0"/>
                  <w:divBdr>
                    <w:top w:val="none" w:sz="0" w:space="0" w:color="auto"/>
                    <w:left w:val="none" w:sz="0" w:space="0" w:color="auto"/>
                    <w:bottom w:val="none" w:sz="0" w:space="0" w:color="auto"/>
                    <w:right w:val="none" w:sz="0" w:space="0" w:color="auto"/>
                  </w:divBdr>
                </w:div>
                <w:div w:id="1789930834">
                  <w:marLeft w:val="0"/>
                  <w:marRight w:val="0"/>
                  <w:marTop w:val="0"/>
                  <w:marBottom w:val="0"/>
                  <w:divBdr>
                    <w:top w:val="none" w:sz="0" w:space="0" w:color="auto"/>
                    <w:left w:val="none" w:sz="0" w:space="0" w:color="auto"/>
                    <w:bottom w:val="none" w:sz="0" w:space="0" w:color="auto"/>
                    <w:right w:val="none" w:sz="0" w:space="0" w:color="auto"/>
                  </w:divBdr>
                </w:div>
                <w:div w:id="1807355761">
                  <w:marLeft w:val="0"/>
                  <w:marRight w:val="0"/>
                  <w:marTop w:val="0"/>
                  <w:marBottom w:val="0"/>
                  <w:divBdr>
                    <w:top w:val="none" w:sz="0" w:space="0" w:color="auto"/>
                    <w:left w:val="none" w:sz="0" w:space="0" w:color="auto"/>
                    <w:bottom w:val="none" w:sz="0" w:space="0" w:color="auto"/>
                    <w:right w:val="none" w:sz="0" w:space="0" w:color="auto"/>
                  </w:divBdr>
                </w:div>
                <w:div w:id="1840851904">
                  <w:marLeft w:val="0"/>
                  <w:marRight w:val="0"/>
                  <w:marTop w:val="0"/>
                  <w:marBottom w:val="0"/>
                  <w:divBdr>
                    <w:top w:val="none" w:sz="0" w:space="0" w:color="auto"/>
                    <w:left w:val="none" w:sz="0" w:space="0" w:color="auto"/>
                    <w:bottom w:val="none" w:sz="0" w:space="0" w:color="auto"/>
                    <w:right w:val="none" w:sz="0" w:space="0" w:color="auto"/>
                  </w:divBdr>
                </w:div>
                <w:div w:id="1841657650">
                  <w:marLeft w:val="0"/>
                  <w:marRight w:val="0"/>
                  <w:marTop w:val="0"/>
                  <w:marBottom w:val="0"/>
                  <w:divBdr>
                    <w:top w:val="none" w:sz="0" w:space="0" w:color="auto"/>
                    <w:left w:val="none" w:sz="0" w:space="0" w:color="auto"/>
                    <w:bottom w:val="none" w:sz="0" w:space="0" w:color="auto"/>
                    <w:right w:val="none" w:sz="0" w:space="0" w:color="auto"/>
                  </w:divBdr>
                </w:div>
                <w:div w:id="1875344707">
                  <w:marLeft w:val="0"/>
                  <w:marRight w:val="0"/>
                  <w:marTop w:val="0"/>
                  <w:marBottom w:val="0"/>
                  <w:divBdr>
                    <w:top w:val="none" w:sz="0" w:space="0" w:color="auto"/>
                    <w:left w:val="none" w:sz="0" w:space="0" w:color="auto"/>
                    <w:bottom w:val="none" w:sz="0" w:space="0" w:color="auto"/>
                    <w:right w:val="none" w:sz="0" w:space="0" w:color="auto"/>
                  </w:divBdr>
                </w:div>
                <w:div w:id="1884629857">
                  <w:marLeft w:val="0"/>
                  <w:marRight w:val="0"/>
                  <w:marTop w:val="0"/>
                  <w:marBottom w:val="0"/>
                  <w:divBdr>
                    <w:top w:val="none" w:sz="0" w:space="0" w:color="auto"/>
                    <w:left w:val="none" w:sz="0" w:space="0" w:color="auto"/>
                    <w:bottom w:val="none" w:sz="0" w:space="0" w:color="auto"/>
                    <w:right w:val="none" w:sz="0" w:space="0" w:color="auto"/>
                  </w:divBdr>
                </w:div>
                <w:div w:id="1903832256">
                  <w:marLeft w:val="0"/>
                  <w:marRight w:val="0"/>
                  <w:marTop w:val="0"/>
                  <w:marBottom w:val="0"/>
                  <w:divBdr>
                    <w:top w:val="none" w:sz="0" w:space="0" w:color="auto"/>
                    <w:left w:val="none" w:sz="0" w:space="0" w:color="auto"/>
                    <w:bottom w:val="none" w:sz="0" w:space="0" w:color="auto"/>
                    <w:right w:val="none" w:sz="0" w:space="0" w:color="auto"/>
                  </w:divBdr>
                </w:div>
                <w:div w:id="1912041509">
                  <w:marLeft w:val="0"/>
                  <w:marRight w:val="0"/>
                  <w:marTop w:val="0"/>
                  <w:marBottom w:val="0"/>
                  <w:divBdr>
                    <w:top w:val="none" w:sz="0" w:space="0" w:color="auto"/>
                    <w:left w:val="none" w:sz="0" w:space="0" w:color="auto"/>
                    <w:bottom w:val="none" w:sz="0" w:space="0" w:color="auto"/>
                    <w:right w:val="none" w:sz="0" w:space="0" w:color="auto"/>
                  </w:divBdr>
                </w:div>
                <w:div w:id="2035959692">
                  <w:marLeft w:val="0"/>
                  <w:marRight w:val="0"/>
                  <w:marTop w:val="0"/>
                  <w:marBottom w:val="0"/>
                  <w:divBdr>
                    <w:top w:val="none" w:sz="0" w:space="0" w:color="auto"/>
                    <w:left w:val="none" w:sz="0" w:space="0" w:color="auto"/>
                    <w:bottom w:val="none" w:sz="0" w:space="0" w:color="auto"/>
                    <w:right w:val="none" w:sz="0" w:space="0" w:color="auto"/>
                  </w:divBdr>
                </w:div>
                <w:div w:id="2061829276">
                  <w:marLeft w:val="0"/>
                  <w:marRight w:val="0"/>
                  <w:marTop w:val="0"/>
                  <w:marBottom w:val="0"/>
                  <w:divBdr>
                    <w:top w:val="none" w:sz="0" w:space="0" w:color="auto"/>
                    <w:left w:val="none" w:sz="0" w:space="0" w:color="auto"/>
                    <w:bottom w:val="none" w:sz="0" w:space="0" w:color="auto"/>
                    <w:right w:val="none" w:sz="0" w:space="0" w:color="auto"/>
                  </w:divBdr>
                </w:div>
                <w:div w:id="21146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0802">
      <w:bodyDiv w:val="1"/>
      <w:marLeft w:val="0"/>
      <w:marRight w:val="0"/>
      <w:marTop w:val="0"/>
      <w:marBottom w:val="0"/>
      <w:divBdr>
        <w:top w:val="none" w:sz="0" w:space="0" w:color="auto"/>
        <w:left w:val="none" w:sz="0" w:space="0" w:color="auto"/>
        <w:bottom w:val="none" w:sz="0" w:space="0" w:color="auto"/>
        <w:right w:val="none" w:sz="0" w:space="0" w:color="auto"/>
      </w:divBdr>
      <w:divsChild>
        <w:div w:id="67074615">
          <w:marLeft w:val="0"/>
          <w:marRight w:val="0"/>
          <w:marTop w:val="0"/>
          <w:marBottom w:val="0"/>
          <w:divBdr>
            <w:top w:val="none" w:sz="0" w:space="0" w:color="auto"/>
            <w:left w:val="none" w:sz="0" w:space="0" w:color="auto"/>
            <w:bottom w:val="none" w:sz="0" w:space="0" w:color="auto"/>
            <w:right w:val="none" w:sz="0" w:space="0" w:color="auto"/>
          </w:divBdr>
        </w:div>
        <w:div w:id="120732141">
          <w:marLeft w:val="0"/>
          <w:marRight w:val="0"/>
          <w:marTop w:val="0"/>
          <w:marBottom w:val="0"/>
          <w:divBdr>
            <w:top w:val="none" w:sz="0" w:space="0" w:color="auto"/>
            <w:left w:val="none" w:sz="0" w:space="0" w:color="auto"/>
            <w:bottom w:val="none" w:sz="0" w:space="0" w:color="auto"/>
            <w:right w:val="none" w:sz="0" w:space="0" w:color="auto"/>
          </w:divBdr>
        </w:div>
        <w:div w:id="157307293">
          <w:marLeft w:val="0"/>
          <w:marRight w:val="0"/>
          <w:marTop w:val="0"/>
          <w:marBottom w:val="0"/>
          <w:divBdr>
            <w:top w:val="none" w:sz="0" w:space="0" w:color="auto"/>
            <w:left w:val="none" w:sz="0" w:space="0" w:color="auto"/>
            <w:bottom w:val="none" w:sz="0" w:space="0" w:color="auto"/>
            <w:right w:val="none" w:sz="0" w:space="0" w:color="auto"/>
          </w:divBdr>
        </w:div>
        <w:div w:id="294409847">
          <w:marLeft w:val="0"/>
          <w:marRight w:val="0"/>
          <w:marTop w:val="0"/>
          <w:marBottom w:val="0"/>
          <w:divBdr>
            <w:top w:val="none" w:sz="0" w:space="0" w:color="auto"/>
            <w:left w:val="none" w:sz="0" w:space="0" w:color="auto"/>
            <w:bottom w:val="none" w:sz="0" w:space="0" w:color="auto"/>
            <w:right w:val="none" w:sz="0" w:space="0" w:color="auto"/>
          </w:divBdr>
        </w:div>
        <w:div w:id="314798147">
          <w:marLeft w:val="0"/>
          <w:marRight w:val="0"/>
          <w:marTop w:val="0"/>
          <w:marBottom w:val="0"/>
          <w:divBdr>
            <w:top w:val="none" w:sz="0" w:space="0" w:color="auto"/>
            <w:left w:val="none" w:sz="0" w:space="0" w:color="auto"/>
            <w:bottom w:val="none" w:sz="0" w:space="0" w:color="auto"/>
            <w:right w:val="none" w:sz="0" w:space="0" w:color="auto"/>
          </w:divBdr>
        </w:div>
        <w:div w:id="316496169">
          <w:marLeft w:val="0"/>
          <w:marRight w:val="0"/>
          <w:marTop w:val="0"/>
          <w:marBottom w:val="0"/>
          <w:divBdr>
            <w:top w:val="none" w:sz="0" w:space="0" w:color="auto"/>
            <w:left w:val="none" w:sz="0" w:space="0" w:color="auto"/>
            <w:bottom w:val="none" w:sz="0" w:space="0" w:color="auto"/>
            <w:right w:val="none" w:sz="0" w:space="0" w:color="auto"/>
          </w:divBdr>
        </w:div>
        <w:div w:id="410860300">
          <w:marLeft w:val="0"/>
          <w:marRight w:val="0"/>
          <w:marTop w:val="0"/>
          <w:marBottom w:val="0"/>
          <w:divBdr>
            <w:top w:val="none" w:sz="0" w:space="0" w:color="auto"/>
            <w:left w:val="none" w:sz="0" w:space="0" w:color="auto"/>
            <w:bottom w:val="none" w:sz="0" w:space="0" w:color="auto"/>
            <w:right w:val="none" w:sz="0" w:space="0" w:color="auto"/>
          </w:divBdr>
        </w:div>
        <w:div w:id="419454186">
          <w:marLeft w:val="0"/>
          <w:marRight w:val="0"/>
          <w:marTop w:val="0"/>
          <w:marBottom w:val="0"/>
          <w:divBdr>
            <w:top w:val="none" w:sz="0" w:space="0" w:color="auto"/>
            <w:left w:val="none" w:sz="0" w:space="0" w:color="auto"/>
            <w:bottom w:val="none" w:sz="0" w:space="0" w:color="auto"/>
            <w:right w:val="none" w:sz="0" w:space="0" w:color="auto"/>
          </w:divBdr>
        </w:div>
        <w:div w:id="554661309">
          <w:marLeft w:val="0"/>
          <w:marRight w:val="0"/>
          <w:marTop w:val="0"/>
          <w:marBottom w:val="0"/>
          <w:divBdr>
            <w:top w:val="none" w:sz="0" w:space="0" w:color="auto"/>
            <w:left w:val="none" w:sz="0" w:space="0" w:color="auto"/>
            <w:bottom w:val="none" w:sz="0" w:space="0" w:color="auto"/>
            <w:right w:val="none" w:sz="0" w:space="0" w:color="auto"/>
          </w:divBdr>
        </w:div>
        <w:div w:id="569003948">
          <w:marLeft w:val="0"/>
          <w:marRight w:val="0"/>
          <w:marTop w:val="0"/>
          <w:marBottom w:val="0"/>
          <w:divBdr>
            <w:top w:val="none" w:sz="0" w:space="0" w:color="auto"/>
            <w:left w:val="none" w:sz="0" w:space="0" w:color="auto"/>
            <w:bottom w:val="none" w:sz="0" w:space="0" w:color="auto"/>
            <w:right w:val="none" w:sz="0" w:space="0" w:color="auto"/>
          </w:divBdr>
        </w:div>
        <w:div w:id="603348776">
          <w:marLeft w:val="0"/>
          <w:marRight w:val="0"/>
          <w:marTop w:val="0"/>
          <w:marBottom w:val="0"/>
          <w:divBdr>
            <w:top w:val="none" w:sz="0" w:space="0" w:color="auto"/>
            <w:left w:val="none" w:sz="0" w:space="0" w:color="auto"/>
            <w:bottom w:val="none" w:sz="0" w:space="0" w:color="auto"/>
            <w:right w:val="none" w:sz="0" w:space="0" w:color="auto"/>
          </w:divBdr>
        </w:div>
        <w:div w:id="661815272">
          <w:marLeft w:val="0"/>
          <w:marRight w:val="0"/>
          <w:marTop w:val="0"/>
          <w:marBottom w:val="0"/>
          <w:divBdr>
            <w:top w:val="none" w:sz="0" w:space="0" w:color="auto"/>
            <w:left w:val="none" w:sz="0" w:space="0" w:color="auto"/>
            <w:bottom w:val="none" w:sz="0" w:space="0" w:color="auto"/>
            <w:right w:val="none" w:sz="0" w:space="0" w:color="auto"/>
          </w:divBdr>
        </w:div>
        <w:div w:id="735590090">
          <w:marLeft w:val="0"/>
          <w:marRight w:val="0"/>
          <w:marTop w:val="0"/>
          <w:marBottom w:val="0"/>
          <w:divBdr>
            <w:top w:val="none" w:sz="0" w:space="0" w:color="auto"/>
            <w:left w:val="none" w:sz="0" w:space="0" w:color="auto"/>
            <w:bottom w:val="none" w:sz="0" w:space="0" w:color="auto"/>
            <w:right w:val="none" w:sz="0" w:space="0" w:color="auto"/>
          </w:divBdr>
        </w:div>
        <w:div w:id="777070139">
          <w:marLeft w:val="0"/>
          <w:marRight w:val="0"/>
          <w:marTop w:val="0"/>
          <w:marBottom w:val="0"/>
          <w:divBdr>
            <w:top w:val="none" w:sz="0" w:space="0" w:color="auto"/>
            <w:left w:val="none" w:sz="0" w:space="0" w:color="auto"/>
            <w:bottom w:val="none" w:sz="0" w:space="0" w:color="auto"/>
            <w:right w:val="none" w:sz="0" w:space="0" w:color="auto"/>
          </w:divBdr>
        </w:div>
        <w:div w:id="848106584">
          <w:marLeft w:val="0"/>
          <w:marRight w:val="0"/>
          <w:marTop w:val="0"/>
          <w:marBottom w:val="0"/>
          <w:divBdr>
            <w:top w:val="none" w:sz="0" w:space="0" w:color="auto"/>
            <w:left w:val="none" w:sz="0" w:space="0" w:color="auto"/>
            <w:bottom w:val="none" w:sz="0" w:space="0" w:color="auto"/>
            <w:right w:val="none" w:sz="0" w:space="0" w:color="auto"/>
          </w:divBdr>
        </w:div>
        <w:div w:id="910433365">
          <w:marLeft w:val="0"/>
          <w:marRight w:val="0"/>
          <w:marTop w:val="0"/>
          <w:marBottom w:val="0"/>
          <w:divBdr>
            <w:top w:val="none" w:sz="0" w:space="0" w:color="auto"/>
            <w:left w:val="none" w:sz="0" w:space="0" w:color="auto"/>
            <w:bottom w:val="none" w:sz="0" w:space="0" w:color="auto"/>
            <w:right w:val="none" w:sz="0" w:space="0" w:color="auto"/>
          </w:divBdr>
        </w:div>
        <w:div w:id="1035732882">
          <w:marLeft w:val="0"/>
          <w:marRight w:val="0"/>
          <w:marTop w:val="0"/>
          <w:marBottom w:val="0"/>
          <w:divBdr>
            <w:top w:val="none" w:sz="0" w:space="0" w:color="auto"/>
            <w:left w:val="none" w:sz="0" w:space="0" w:color="auto"/>
            <w:bottom w:val="none" w:sz="0" w:space="0" w:color="auto"/>
            <w:right w:val="none" w:sz="0" w:space="0" w:color="auto"/>
          </w:divBdr>
        </w:div>
        <w:div w:id="1126242208">
          <w:marLeft w:val="0"/>
          <w:marRight w:val="0"/>
          <w:marTop w:val="0"/>
          <w:marBottom w:val="0"/>
          <w:divBdr>
            <w:top w:val="none" w:sz="0" w:space="0" w:color="auto"/>
            <w:left w:val="none" w:sz="0" w:space="0" w:color="auto"/>
            <w:bottom w:val="none" w:sz="0" w:space="0" w:color="auto"/>
            <w:right w:val="none" w:sz="0" w:space="0" w:color="auto"/>
          </w:divBdr>
        </w:div>
        <w:div w:id="1192452170">
          <w:marLeft w:val="0"/>
          <w:marRight w:val="0"/>
          <w:marTop w:val="0"/>
          <w:marBottom w:val="0"/>
          <w:divBdr>
            <w:top w:val="none" w:sz="0" w:space="0" w:color="auto"/>
            <w:left w:val="none" w:sz="0" w:space="0" w:color="auto"/>
            <w:bottom w:val="none" w:sz="0" w:space="0" w:color="auto"/>
            <w:right w:val="none" w:sz="0" w:space="0" w:color="auto"/>
          </w:divBdr>
        </w:div>
        <w:div w:id="1334576278">
          <w:marLeft w:val="0"/>
          <w:marRight w:val="0"/>
          <w:marTop w:val="0"/>
          <w:marBottom w:val="0"/>
          <w:divBdr>
            <w:top w:val="none" w:sz="0" w:space="0" w:color="auto"/>
            <w:left w:val="none" w:sz="0" w:space="0" w:color="auto"/>
            <w:bottom w:val="none" w:sz="0" w:space="0" w:color="auto"/>
            <w:right w:val="none" w:sz="0" w:space="0" w:color="auto"/>
          </w:divBdr>
        </w:div>
        <w:div w:id="1434594982">
          <w:marLeft w:val="0"/>
          <w:marRight w:val="0"/>
          <w:marTop w:val="0"/>
          <w:marBottom w:val="0"/>
          <w:divBdr>
            <w:top w:val="none" w:sz="0" w:space="0" w:color="auto"/>
            <w:left w:val="none" w:sz="0" w:space="0" w:color="auto"/>
            <w:bottom w:val="none" w:sz="0" w:space="0" w:color="auto"/>
            <w:right w:val="none" w:sz="0" w:space="0" w:color="auto"/>
          </w:divBdr>
        </w:div>
        <w:div w:id="1601982948">
          <w:marLeft w:val="0"/>
          <w:marRight w:val="0"/>
          <w:marTop w:val="0"/>
          <w:marBottom w:val="0"/>
          <w:divBdr>
            <w:top w:val="none" w:sz="0" w:space="0" w:color="auto"/>
            <w:left w:val="none" w:sz="0" w:space="0" w:color="auto"/>
            <w:bottom w:val="none" w:sz="0" w:space="0" w:color="auto"/>
            <w:right w:val="none" w:sz="0" w:space="0" w:color="auto"/>
          </w:divBdr>
        </w:div>
        <w:div w:id="1731877283">
          <w:marLeft w:val="0"/>
          <w:marRight w:val="0"/>
          <w:marTop w:val="0"/>
          <w:marBottom w:val="0"/>
          <w:divBdr>
            <w:top w:val="none" w:sz="0" w:space="0" w:color="auto"/>
            <w:left w:val="none" w:sz="0" w:space="0" w:color="auto"/>
            <w:bottom w:val="none" w:sz="0" w:space="0" w:color="auto"/>
            <w:right w:val="none" w:sz="0" w:space="0" w:color="auto"/>
          </w:divBdr>
        </w:div>
        <w:div w:id="1830637545">
          <w:marLeft w:val="0"/>
          <w:marRight w:val="0"/>
          <w:marTop w:val="0"/>
          <w:marBottom w:val="0"/>
          <w:divBdr>
            <w:top w:val="none" w:sz="0" w:space="0" w:color="auto"/>
            <w:left w:val="none" w:sz="0" w:space="0" w:color="auto"/>
            <w:bottom w:val="none" w:sz="0" w:space="0" w:color="auto"/>
            <w:right w:val="none" w:sz="0" w:space="0" w:color="auto"/>
          </w:divBdr>
        </w:div>
        <w:div w:id="1905291200">
          <w:marLeft w:val="0"/>
          <w:marRight w:val="0"/>
          <w:marTop w:val="0"/>
          <w:marBottom w:val="0"/>
          <w:divBdr>
            <w:top w:val="none" w:sz="0" w:space="0" w:color="auto"/>
            <w:left w:val="none" w:sz="0" w:space="0" w:color="auto"/>
            <w:bottom w:val="none" w:sz="0" w:space="0" w:color="auto"/>
            <w:right w:val="none" w:sz="0" w:space="0" w:color="auto"/>
          </w:divBdr>
        </w:div>
        <w:div w:id="1986855344">
          <w:marLeft w:val="0"/>
          <w:marRight w:val="0"/>
          <w:marTop w:val="0"/>
          <w:marBottom w:val="0"/>
          <w:divBdr>
            <w:top w:val="none" w:sz="0" w:space="0" w:color="auto"/>
            <w:left w:val="none" w:sz="0" w:space="0" w:color="auto"/>
            <w:bottom w:val="none" w:sz="0" w:space="0" w:color="auto"/>
            <w:right w:val="none" w:sz="0" w:space="0" w:color="auto"/>
          </w:divBdr>
        </w:div>
        <w:div w:id="2065595824">
          <w:marLeft w:val="0"/>
          <w:marRight w:val="0"/>
          <w:marTop w:val="0"/>
          <w:marBottom w:val="0"/>
          <w:divBdr>
            <w:top w:val="none" w:sz="0" w:space="0" w:color="auto"/>
            <w:left w:val="none" w:sz="0" w:space="0" w:color="auto"/>
            <w:bottom w:val="none" w:sz="0" w:space="0" w:color="auto"/>
            <w:right w:val="none" w:sz="0" w:space="0" w:color="auto"/>
          </w:divBdr>
        </w:div>
        <w:div w:id="2080208984">
          <w:marLeft w:val="0"/>
          <w:marRight w:val="0"/>
          <w:marTop w:val="0"/>
          <w:marBottom w:val="0"/>
          <w:divBdr>
            <w:top w:val="none" w:sz="0" w:space="0" w:color="auto"/>
            <w:left w:val="none" w:sz="0" w:space="0" w:color="auto"/>
            <w:bottom w:val="none" w:sz="0" w:space="0" w:color="auto"/>
            <w:right w:val="none" w:sz="0" w:space="0" w:color="auto"/>
          </w:divBdr>
        </w:div>
        <w:div w:id="2116751598">
          <w:marLeft w:val="0"/>
          <w:marRight w:val="0"/>
          <w:marTop w:val="0"/>
          <w:marBottom w:val="0"/>
          <w:divBdr>
            <w:top w:val="none" w:sz="0" w:space="0" w:color="auto"/>
            <w:left w:val="none" w:sz="0" w:space="0" w:color="auto"/>
            <w:bottom w:val="none" w:sz="0" w:space="0" w:color="auto"/>
            <w:right w:val="none" w:sz="0" w:space="0" w:color="auto"/>
          </w:divBdr>
        </w:div>
      </w:divsChild>
    </w:div>
    <w:div w:id="1371566039">
      <w:bodyDiv w:val="1"/>
      <w:marLeft w:val="0"/>
      <w:marRight w:val="0"/>
      <w:marTop w:val="0"/>
      <w:marBottom w:val="0"/>
      <w:divBdr>
        <w:top w:val="none" w:sz="0" w:space="0" w:color="auto"/>
        <w:left w:val="none" w:sz="0" w:space="0" w:color="auto"/>
        <w:bottom w:val="none" w:sz="0" w:space="0" w:color="auto"/>
        <w:right w:val="none" w:sz="0" w:space="0" w:color="auto"/>
      </w:divBdr>
    </w:div>
    <w:div w:id="1394042434">
      <w:bodyDiv w:val="1"/>
      <w:marLeft w:val="0"/>
      <w:marRight w:val="0"/>
      <w:marTop w:val="0"/>
      <w:marBottom w:val="0"/>
      <w:divBdr>
        <w:top w:val="none" w:sz="0" w:space="0" w:color="auto"/>
        <w:left w:val="none" w:sz="0" w:space="0" w:color="auto"/>
        <w:bottom w:val="none" w:sz="0" w:space="0" w:color="auto"/>
        <w:right w:val="none" w:sz="0" w:space="0" w:color="auto"/>
      </w:divBdr>
    </w:div>
    <w:div w:id="1416127832">
      <w:bodyDiv w:val="1"/>
      <w:marLeft w:val="0"/>
      <w:marRight w:val="0"/>
      <w:marTop w:val="0"/>
      <w:marBottom w:val="0"/>
      <w:divBdr>
        <w:top w:val="none" w:sz="0" w:space="0" w:color="auto"/>
        <w:left w:val="none" w:sz="0" w:space="0" w:color="auto"/>
        <w:bottom w:val="none" w:sz="0" w:space="0" w:color="auto"/>
        <w:right w:val="none" w:sz="0" w:space="0" w:color="auto"/>
      </w:divBdr>
    </w:div>
    <w:div w:id="1448309247">
      <w:bodyDiv w:val="1"/>
      <w:marLeft w:val="0"/>
      <w:marRight w:val="0"/>
      <w:marTop w:val="0"/>
      <w:marBottom w:val="0"/>
      <w:divBdr>
        <w:top w:val="none" w:sz="0" w:space="0" w:color="auto"/>
        <w:left w:val="none" w:sz="0" w:space="0" w:color="auto"/>
        <w:bottom w:val="none" w:sz="0" w:space="0" w:color="auto"/>
        <w:right w:val="none" w:sz="0" w:space="0" w:color="auto"/>
      </w:divBdr>
      <w:divsChild>
        <w:div w:id="6836211">
          <w:marLeft w:val="0"/>
          <w:marRight w:val="0"/>
          <w:marTop w:val="0"/>
          <w:marBottom w:val="0"/>
          <w:divBdr>
            <w:top w:val="none" w:sz="0" w:space="0" w:color="auto"/>
            <w:left w:val="none" w:sz="0" w:space="0" w:color="auto"/>
            <w:bottom w:val="none" w:sz="0" w:space="0" w:color="auto"/>
            <w:right w:val="none" w:sz="0" w:space="0" w:color="auto"/>
          </w:divBdr>
          <w:divsChild>
            <w:div w:id="1476604004">
              <w:marLeft w:val="0"/>
              <w:marRight w:val="0"/>
              <w:marTop w:val="0"/>
              <w:marBottom w:val="0"/>
              <w:divBdr>
                <w:top w:val="none" w:sz="0" w:space="0" w:color="auto"/>
                <w:left w:val="none" w:sz="0" w:space="0" w:color="auto"/>
                <w:bottom w:val="none" w:sz="0" w:space="0" w:color="auto"/>
                <w:right w:val="none" w:sz="0" w:space="0" w:color="auto"/>
              </w:divBdr>
              <w:divsChild>
                <w:div w:id="35282919">
                  <w:marLeft w:val="0"/>
                  <w:marRight w:val="0"/>
                  <w:marTop w:val="0"/>
                  <w:marBottom w:val="0"/>
                  <w:divBdr>
                    <w:top w:val="none" w:sz="0" w:space="0" w:color="auto"/>
                    <w:left w:val="none" w:sz="0" w:space="0" w:color="auto"/>
                    <w:bottom w:val="none" w:sz="0" w:space="0" w:color="auto"/>
                    <w:right w:val="none" w:sz="0" w:space="0" w:color="auto"/>
                  </w:divBdr>
                </w:div>
                <w:div w:id="49770337">
                  <w:marLeft w:val="0"/>
                  <w:marRight w:val="0"/>
                  <w:marTop w:val="0"/>
                  <w:marBottom w:val="0"/>
                  <w:divBdr>
                    <w:top w:val="none" w:sz="0" w:space="0" w:color="auto"/>
                    <w:left w:val="none" w:sz="0" w:space="0" w:color="auto"/>
                    <w:bottom w:val="none" w:sz="0" w:space="0" w:color="auto"/>
                    <w:right w:val="none" w:sz="0" w:space="0" w:color="auto"/>
                  </w:divBdr>
                </w:div>
                <w:div w:id="109126068">
                  <w:marLeft w:val="0"/>
                  <w:marRight w:val="0"/>
                  <w:marTop w:val="0"/>
                  <w:marBottom w:val="0"/>
                  <w:divBdr>
                    <w:top w:val="none" w:sz="0" w:space="0" w:color="auto"/>
                    <w:left w:val="none" w:sz="0" w:space="0" w:color="auto"/>
                    <w:bottom w:val="none" w:sz="0" w:space="0" w:color="auto"/>
                    <w:right w:val="none" w:sz="0" w:space="0" w:color="auto"/>
                  </w:divBdr>
                </w:div>
                <w:div w:id="118963778">
                  <w:marLeft w:val="0"/>
                  <w:marRight w:val="0"/>
                  <w:marTop w:val="0"/>
                  <w:marBottom w:val="0"/>
                  <w:divBdr>
                    <w:top w:val="none" w:sz="0" w:space="0" w:color="auto"/>
                    <w:left w:val="none" w:sz="0" w:space="0" w:color="auto"/>
                    <w:bottom w:val="none" w:sz="0" w:space="0" w:color="auto"/>
                    <w:right w:val="none" w:sz="0" w:space="0" w:color="auto"/>
                  </w:divBdr>
                </w:div>
                <w:div w:id="152373518">
                  <w:marLeft w:val="0"/>
                  <w:marRight w:val="0"/>
                  <w:marTop w:val="0"/>
                  <w:marBottom w:val="0"/>
                  <w:divBdr>
                    <w:top w:val="none" w:sz="0" w:space="0" w:color="auto"/>
                    <w:left w:val="none" w:sz="0" w:space="0" w:color="auto"/>
                    <w:bottom w:val="none" w:sz="0" w:space="0" w:color="auto"/>
                    <w:right w:val="none" w:sz="0" w:space="0" w:color="auto"/>
                  </w:divBdr>
                </w:div>
                <w:div w:id="161356456">
                  <w:marLeft w:val="0"/>
                  <w:marRight w:val="0"/>
                  <w:marTop w:val="0"/>
                  <w:marBottom w:val="0"/>
                  <w:divBdr>
                    <w:top w:val="none" w:sz="0" w:space="0" w:color="auto"/>
                    <w:left w:val="none" w:sz="0" w:space="0" w:color="auto"/>
                    <w:bottom w:val="none" w:sz="0" w:space="0" w:color="auto"/>
                    <w:right w:val="none" w:sz="0" w:space="0" w:color="auto"/>
                  </w:divBdr>
                </w:div>
                <w:div w:id="198203533">
                  <w:marLeft w:val="0"/>
                  <w:marRight w:val="0"/>
                  <w:marTop w:val="0"/>
                  <w:marBottom w:val="0"/>
                  <w:divBdr>
                    <w:top w:val="none" w:sz="0" w:space="0" w:color="auto"/>
                    <w:left w:val="none" w:sz="0" w:space="0" w:color="auto"/>
                    <w:bottom w:val="none" w:sz="0" w:space="0" w:color="auto"/>
                    <w:right w:val="none" w:sz="0" w:space="0" w:color="auto"/>
                  </w:divBdr>
                </w:div>
                <w:div w:id="259070636">
                  <w:marLeft w:val="0"/>
                  <w:marRight w:val="0"/>
                  <w:marTop w:val="0"/>
                  <w:marBottom w:val="0"/>
                  <w:divBdr>
                    <w:top w:val="none" w:sz="0" w:space="0" w:color="auto"/>
                    <w:left w:val="none" w:sz="0" w:space="0" w:color="auto"/>
                    <w:bottom w:val="none" w:sz="0" w:space="0" w:color="auto"/>
                    <w:right w:val="none" w:sz="0" w:space="0" w:color="auto"/>
                  </w:divBdr>
                </w:div>
                <w:div w:id="265776080">
                  <w:marLeft w:val="0"/>
                  <w:marRight w:val="0"/>
                  <w:marTop w:val="0"/>
                  <w:marBottom w:val="0"/>
                  <w:divBdr>
                    <w:top w:val="none" w:sz="0" w:space="0" w:color="auto"/>
                    <w:left w:val="none" w:sz="0" w:space="0" w:color="auto"/>
                    <w:bottom w:val="none" w:sz="0" w:space="0" w:color="auto"/>
                    <w:right w:val="none" w:sz="0" w:space="0" w:color="auto"/>
                  </w:divBdr>
                </w:div>
                <w:div w:id="291713574">
                  <w:marLeft w:val="0"/>
                  <w:marRight w:val="0"/>
                  <w:marTop w:val="0"/>
                  <w:marBottom w:val="0"/>
                  <w:divBdr>
                    <w:top w:val="none" w:sz="0" w:space="0" w:color="auto"/>
                    <w:left w:val="none" w:sz="0" w:space="0" w:color="auto"/>
                    <w:bottom w:val="none" w:sz="0" w:space="0" w:color="auto"/>
                    <w:right w:val="none" w:sz="0" w:space="0" w:color="auto"/>
                  </w:divBdr>
                </w:div>
                <w:div w:id="362370164">
                  <w:marLeft w:val="0"/>
                  <w:marRight w:val="0"/>
                  <w:marTop w:val="0"/>
                  <w:marBottom w:val="0"/>
                  <w:divBdr>
                    <w:top w:val="none" w:sz="0" w:space="0" w:color="auto"/>
                    <w:left w:val="none" w:sz="0" w:space="0" w:color="auto"/>
                    <w:bottom w:val="none" w:sz="0" w:space="0" w:color="auto"/>
                    <w:right w:val="none" w:sz="0" w:space="0" w:color="auto"/>
                  </w:divBdr>
                </w:div>
                <w:div w:id="365833575">
                  <w:marLeft w:val="0"/>
                  <w:marRight w:val="0"/>
                  <w:marTop w:val="0"/>
                  <w:marBottom w:val="0"/>
                  <w:divBdr>
                    <w:top w:val="none" w:sz="0" w:space="0" w:color="auto"/>
                    <w:left w:val="none" w:sz="0" w:space="0" w:color="auto"/>
                    <w:bottom w:val="none" w:sz="0" w:space="0" w:color="auto"/>
                    <w:right w:val="none" w:sz="0" w:space="0" w:color="auto"/>
                  </w:divBdr>
                </w:div>
                <w:div w:id="411976715">
                  <w:marLeft w:val="0"/>
                  <w:marRight w:val="0"/>
                  <w:marTop w:val="0"/>
                  <w:marBottom w:val="0"/>
                  <w:divBdr>
                    <w:top w:val="none" w:sz="0" w:space="0" w:color="auto"/>
                    <w:left w:val="none" w:sz="0" w:space="0" w:color="auto"/>
                    <w:bottom w:val="none" w:sz="0" w:space="0" w:color="auto"/>
                    <w:right w:val="none" w:sz="0" w:space="0" w:color="auto"/>
                  </w:divBdr>
                </w:div>
                <w:div w:id="423646331">
                  <w:marLeft w:val="0"/>
                  <w:marRight w:val="0"/>
                  <w:marTop w:val="0"/>
                  <w:marBottom w:val="0"/>
                  <w:divBdr>
                    <w:top w:val="none" w:sz="0" w:space="0" w:color="auto"/>
                    <w:left w:val="none" w:sz="0" w:space="0" w:color="auto"/>
                    <w:bottom w:val="none" w:sz="0" w:space="0" w:color="auto"/>
                    <w:right w:val="none" w:sz="0" w:space="0" w:color="auto"/>
                  </w:divBdr>
                </w:div>
                <w:div w:id="492334774">
                  <w:marLeft w:val="0"/>
                  <w:marRight w:val="0"/>
                  <w:marTop w:val="0"/>
                  <w:marBottom w:val="0"/>
                  <w:divBdr>
                    <w:top w:val="none" w:sz="0" w:space="0" w:color="auto"/>
                    <w:left w:val="none" w:sz="0" w:space="0" w:color="auto"/>
                    <w:bottom w:val="none" w:sz="0" w:space="0" w:color="auto"/>
                    <w:right w:val="none" w:sz="0" w:space="0" w:color="auto"/>
                  </w:divBdr>
                </w:div>
                <w:div w:id="666639363">
                  <w:marLeft w:val="0"/>
                  <w:marRight w:val="0"/>
                  <w:marTop w:val="0"/>
                  <w:marBottom w:val="0"/>
                  <w:divBdr>
                    <w:top w:val="none" w:sz="0" w:space="0" w:color="auto"/>
                    <w:left w:val="none" w:sz="0" w:space="0" w:color="auto"/>
                    <w:bottom w:val="none" w:sz="0" w:space="0" w:color="auto"/>
                    <w:right w:val="none" w:sz="0" w:space="0" w:color="auto"/>
                  </w:divBdr>
                </w:div>
                <w:div w:id="709916982">
                  <w:marLeft w:val="0"/>
                  <w:marRight w:val="0"/>
                  <w:marTop w:val="0"/>
                  <w:marBottom w:val="0"/>
                  <w:divBdr>
                    <w:top w:val="none" w:sz="0" w:space="0" w:color="auto"/>
                    <w:left w:val="none" w:sz="0" w:space="0" w:color="auto"/>
                    <w:bottom w:val="none" w:sz="0" w:space="0" w:color="auto"/>
                    <w:right w:val="none" w:sz="0" w:space="0" w:color="auto"/>
                  </w:divBdr>
                </w:div>
                <w:div w:id="748112726">
                  <w:marLeft w:val="0"/>
                  <w:marRight w:val="0"/>
                  <w:marTop w:val="0"/>
                  <w:marBottom w:val="0"/>
                  <w:divBdr>
                    <w:top w:val="none" w:sz="0" w:space="0" w:color="auto"/>
                    <w:left w:val="none" w:sz="0" w:space="0" w:color="auto"/>
                    <w:bottom w:val="none" w:sz="0" w:space="0" w:color="auto"/>
                    <w:right w:val="none" w:sz="0" w:space="0" w:color="auto"/>
                  </w:divBdr>
                </w:div>
                <w:div w:id="765420371">
                  <w:marLeft w:val="0"/>
                  <w:marRight w:val="0"/>
                  <w:marTop w:val="0"/>
                  <w:marBottom w:val="0"/>
                  <w:divBdr>
                    <w:top w:val="none" w:sz="0" w:space="0" w:color="auto"/>
                    <w:left w:val="none" w:sz="0" w:space="0" w:color="auto"/>
                    <w:bottom w:val="none" w:sz="0" w:space="0" w:color="auto"/>
                    <w:right w:val="none" w:sz="0" w:space="0" w:color="auto"/>
                  </w:divBdr>
                </w:div>
                <w:div w:id="863596220">
                  <w:marLeft w:val="0"/>
                  <w:marRight w:val="0"/>
                  <w:marTop w:val="0"/>
                  <w:marBottom w:val="0"/>
                  <w:divBdr>
                    <w:top w:val="none" w:sz="0" w:space="0" w:color="auto"/>
                    <w:left w:val="none" w:sz="0" w:space="0" w:color="auto"/>
                    <w:bottom w:val="none" w:sz="0" w:space="0" w:color="auto"/>
                    <w:right w:val="none" w:sz="0" w:space="0" w:color="auto"/>
                  </w:divBdr>
                </w:div>
                <w:div w:id="917443902">
                  <w:marLeft w:val="0"/>
                  <w:marRight w:val="0"/>
                  <w:marTop w:val="0"/>
                  <w:marBottom w:val="0"/>
                  <w:divBdr>
                    <w:top w:val="none" w:sz="0" w:space="0" w:color="auto"/>
                    <w:left w:val="none" w:sz="0" w:space="0" w:color="auto"/>
                    <w:bottom w:val="none" w:sz="0" w:space="0" w:color="auto"/>
                    <w:right w:val="none" w:sz="0" w:space="0" w:color="auto"/>
                  </w:divBdr>
                </w:div>
                <w:div w:id="945160329">
                  <w:marLeft w:val="0"/>
                  <w:marRight w:val="0"/>
                  <w:marTop w:val="0"/>
                  <w:marBottom w:val="0"/>
                  <w:divBdr>
                    <w:top w:val="none" w:sz="0" w:space="0" w:color="auto"/>
                    <w:left w:val="none" w:sz="0" w:space="0" w:color="auto"/>
                    <w:bottom w:val="none" w:sz="0" w:space="0" w:color="auto"/>
                    <w:right w:val="none" w:sz="0" w:space="0" w:color="auto"/>
                  </w:divBdr>
                </w:div>
                <w:div w:id="958727708">
                  <w:marLeft w:val="0"/>
                  <w:marRight w:val="0"/>
                  <w:marTop w:val="0"/>
                  <w:marBottom w:val="0"/>
                  <w:divBdr>
                    <w:top w:val="none" w:sz="0" w:space="0" w:color="auto"/>
                    <w:left w:val="none" w:sz="0" w:space="0" w:color="auto"/>
                    <w:bottom w:val="none" w:sz="0" w:space="0" w:color="auto"/>
                    <w:right w:val="none" w:sz="0" w:space="0" w:color="auto"/>
                  </w:divBdr>
                </w:div>
                <w:div w:id="966471328">
                  <w:marLeft w:val="0"/>
                  <w:marRight w:val="0"/>
                  <w:marTop w:val="0"/>
                  <w:marBottom w:val="0"/>
                  <w:divBdr>
                    <w:top w:val="none" w:sz="0" w:space="0" w:color="auto"/>
                    <w:left w:val="none" w:sz="0" w:space="0" w:color="auto"/>
                    <w:bottom w:val="none" w:sz="0" w:space="0" w:color="auto"/>
                    <w:right w:val="none" w:sz="0" w:space="0" w:color="auto"/>
                  </w:divBdr>
                </w:div>
                <w:div w:id="1061177556">
                  <w:marLeft w:val="0"/>
                  <w:marRight w:val="0"/>
                  <w:marTop w:val="0"/>
                  <w:marBottom w:val="0"/>
                  <w:divBdr>
                    <w:top w:val="none" w:sz="0" w:space="0" w:color="auto"/>
                    <w:left w:val="none" w:sz="0" w:space="0" w:color="auto"/>
                    <w:bottom w:val="none" w:sz="0" w:space="0" w:color="auto"/>
                    <w:right w:val="none" w:sz="0" w:space="0" w:color="auto"/>
                  </w:divBdr>
                </w:div>
                <w:div w:id="1092700163">
                  <w:marLeft w:val="0"/>
                  <w:marRight w:val="0"/>
                  <w:marTop w:val="0"/>
                  <w:marBottom w:val="0"/>
                  <w:divBdr>
                    <w:top w:val="none" w:sz="0" w:space="0" w:color="auto"/>
                    <w:left w:val="none" w:sz="0" w:space="0" w:color="auto"/>
                    <w:bottom w:val="none" w:sz="0" w:space="0" w:color="auto"/>
                    <w:right w:val="none" w:sz="0" w:space="0" w:color="auto"/>
                  </w:divBdr>
                </w:div>
                <w:div w:id="1106314573">
                  <w:marLeft w:val="0"/>
                  <w:marRight w:val="0"/>
                  <w:marTop w:val="0"/>
                  <w:marBottom w:val="0"/>
                  <w:divBdr>
                    <w:top w:val="none" w:sz="0" w:space="0" w:color="auto"/>
                    <w:left w:val="none" w:sz="0" w:space="0" w:color="auto"/>
                    <w:bottom w:val="none" w:sz="0" w:space="0" w:color="auto"/>
                    <w:right w:val="none" w:sz="0" w:space="0" w:color="auto"/>
                  </w:divBdr>
                </w:div>
                <w:div w:id="1167014555">
                  <w:marLeft w:val="0"/>
                  <w:marRight w:val="0"/>
                  <w:marTop w:val="0"/>
                  <w:marBottom w:val="0"/>
                  <w:divBdr>
                    <w:top w:val="none" w:sz="0" w:space="0" w:color="auto"/>
                    <w:left w:val="none" w:sz="0" w:space="0" w:color="auto"/>
                    <w:bottom w:val="none" w:sz="0" w:space="0" w:color="auto"/>
                    <w:right w:val="none" w:sz="0" w:space="0" w:color="auto"/>
                  </w:divBdr>
                </w:div>
                <w:div w:id="1168446747">
                  <w:marLeft w:val="0"/>
                  <w:marRight w:val="0"/>
                  <w:marTop w:val="0"/>
                  <w:marBottom w:val="0"/>
                  <w:divBdr>
                    <w:top w:val="none" w:sz="0" w:space="0" w:color="auto"/>
                    <w:left w:val="none" w:sz="0" w:space="0" w:color="auto"/>
                    <w:bottom w:val="none" w:sz="0" w:space="0" w:color="auto"/>
                    <w:right w:val="none" w:sz="0" w:space="0" w:color="auto"/>
                  </w:divBdr>
                </w:div>
                <w:div w:id="1217009329">
                  <w:marLeft w:val="0"/>
                  <w:marRight w:val="0"/>
                  <w:marTop w:val="0"/>
                  <w:marBottom w:val="0"/>
                  <w:divBdr>
                    <w:top w:val="none" w:sz="0" w:space="0" w:color="auto"/>
                    <w:left w:val="none" w:sz="0" w:space="0" w:color="auto"/>
                    <w:bottom w:val="none" w:sz="0" w:space="0" w:color="auto"/>
                    <w:right w:val="none" w:sz="0" w:space="0" w:color="auto"/>
                  </w:divBdr>
                </w:div>
                <w:div w:id="1268999401">
                  <w:marLeft w:val="0"/>
                  <w:marRight w:val="0"/>
                  <w:marTop w:val="0"/>
                  <w:marBottom w:val="0"/>
                  <w:divBdr>
                    <w:top w:val="none" w:sz="0" w:space="0" w:color="auto"/>
                    <w:left w:val="none" w:sz="0" w:space="0" w:color="auto"/>
                    <w:bottom w:val="none" w:sz="0" w:space="0" w:color="auto"/>
                    <w:right w:val="none" w:sz="0" w:space="0" w:color="auto"/>
                  </w:divBdr>
                </w:div>
                <w:div w:id="1275599882">
                  <w:marLeft w:val="0"/>
                  <w:marRight w:val="0"/>
                  <w:marTop w:val="0"/>
                  <w:marBottom w:val="0"/>
                  <w:divBdr>
                    <w:top w:val="none" w:sz="0" w:space="0" w:color="auto"/>
                    <w:left w:val="none" w:sz="0" w:space="0" w:color="auto"/>
                    <w:bottom w:val="none" w:sz="0" w:space="0" w:color="auto"/>
                    <w:right w:val="none" w:sz="0" w:space="0" w:color="auto"/>
                  </w:divBdr>
                </w:div>
                <w:div w:id="1367173134">
                  <w:marLeft w:val="0"/>
                  <w:marRight w:val="0"/>
                  <w:marTop w:val="0"/>
                  <w:marBottom w:val="0"/>
                  <w:divBdr>
                    <w:top w:val="none" w:sz="0" w:space="0" w:color="auto"/>
                    <w:left w:val="none" w:sz="0" w:space="0" w:color="auto"/>
                    <w:bottom w:val="none" w:sz="0" w:space="0" w:color="auto"/>
                    <w:right w:val="none" w:sz="0" w:space="0" w:color="auto"/>
                  </w:divBdr>
                </w:div>
                <w:div w:id="1371761907">
                  <w:marLeft w:val="0"/>
                  <w:marRight w:val="0"/>
                  <w:marTop w:val="0"/>
                  <w:marBottom w:val="0"/>
                  <w:divBdr>
                    <w:top w:val="none" w:sz="0" w:space="0" w:color="auto"/>
                    <w:left w:val="none" w:sz="0" w:space="0" w:color="auto"/>
                    <w:bottom w:val="none" w:sz="0" w:space="0" w:color="auto"/>
                    <w:right w:val="none" w:sz="0" w:space="0" w:color="auto"/>
                  </w:divBdr>
                </w:div>
                <w:div w:id="1545941356">
                  <w:marLeft w:val="0"/>
                  <w:marRight w:val="0"/>
                  <w:marTop w:val="0"/>
                  <w:marBottom w:val="0"/>
                  <w:divBdr>
                    <w:top w:val="none" w:sz="0" w:space="0" w:color="auto"/>
                    <w:left w:val="none" w:sz="0" w:space="0" w:color="auto"/>
                    <w:bottom w:val="none" w:sz="0" w:space="0" w:color="auto"/>
                    <w:right w:val="none" w:sz="0" w:space="0" w:color="auto"/>
                  </w:divBdr>
                </w:div>
                <w:div w:id="1635017562">
                  <w:marLeft w:val="0"/>
                  <w:marRight w:val="0"/>
                  <w:marTop w:val="0"/>
                  <w:marBottom w:val="0"/>
                  <w:divBdr>
                    <w:top w:val="none" w:sz="0" w:space="0" w:color="auto"/>
                    <w:left w:val="none" w:sz="0" w:space="0" w:color="auto"/>
                    <w:bottom w:val="none" w:sz="0" w:space="0" w:color="auto"/>
                    <w:right w:val="none" w:sz="0" w:space="0" w:color="auto"/>
                  </w:divBdr>
                </w:div>
                <w:div w:id="1770539413">
                  <w:marLeft w:val="0"/>
                  <w:marRight w:val="0"/>
                  <w:marTop w:val="0"/>
                  <w:marBottom w:val="0"/>
                  <w:divBdr>
                    <w:top w:val="none" w:sz="0" w:space="0" w:color="auto"/>
                    <w:left w:val="none" w:sz="0" w:space="0" w:color="auto"/>
                    <w:bottom w:val="none" w:sz="0" w:space="0" w:color="auto"/>
                    <w:right w:val="none" w:sz="0" w:space="0" w:color="auto"/>
                  </w:divBdr>
                </w:div>
                <w:div w:id="1773436209">
                  <w:marLeft w:val="0"/>
                  <w:marRight w:val="0"/>
                  <w:marTop w:val="0"/>
                  <w:marBottom w:val="0"/>
                  <w:divBdr>
                    <w:top w:val="none" w:sz="0" w:space="0" w:color="auto"/>
                    <w:left w:val="none" w:sz="0" w:space="0" w:color="auto"/>
                    <w:bottom w:val="none" w:sz="0" w:space="0" w:color="auto"/>
                    <w:right w:val="none" w:sz="0" w:space="0" w:color="auto"/>
                  </w:divBdr>
                </w:div>
                <w:div w:id="1869369525">
                  <w:marLeft w:val="0"/>
                  <w:marRight w:val="0"/>
                  <w:marTop w:val="0"/>
                  <w:marBottom w:val="0"/>
                  <w:divBdr>
                    <w:top w:val="none" w:sz="0" w:space="0" w:color="auto"/>
                    <w:left w:val="none" w:sz="0" w:space="0" w:color="auto"/>
                    <w:bottom w:val="none" w:sz="0" w:space="0" w:color="auto"/>
                    <w:right w:val="none" w:sz="0" w:space="0" w:color="auto"/>
                  </w:divBdr>
                </w:div>
                <w:div w:id="1908764383">
                  <w:marLeft w:val="0"/>
                  <w:marRight w:val="0"/>
                  <w:marTop w:val="0"/>
                  <w:marBottom w:val="0"/>
                  <w:divBdr>
                    <w:top w:val="none" w:sz="0" w:space="0" w:color="auto"/>
                    <w:left w:val="none" w:sz="0" w:space="0" w:color="auto"/>
                    <w:bottom w:val="none" w:sz="0" w:space="0" w:color="auto"/>
                    <w:right w:val="none" w:sz="0" w:space="0" w:color="auto"/>
                  </w:divBdr>
                </w:div>
                <w:div w:id="1976786765">
                  <w:marLeft w:val="0"/>
                  <w:marRight w:val="0"/>
                  <w:marTop w:val="0"/>
                  <w:marBottom w:val="0"/>
                  <w:divBdr>
                    <w:top w:val="none" w:sz="0" w:space="0" w:color="auto"/>
                    <w:left w:val="none" w:sz="0" w:space="0" w:color="auto"/>
                    <w:bottom w:val="none" w:sz="0" w:space="0" w:color="auto"/>
                    <w:right w:val="none" w:sz="0" w:space="0" w:color="auto"/>
                  </w:divBdr>
                </w:div>
                <w:div w:id="2001539659">
                  <w:marLeft w:val="0"/>
                  <w:marRight w:val="0"/>
                  <w:marTop w:val="0"/>
                  <w:marBottom w:val="0"/>
                  <w:divBdr>
                    <w:top w:val="none" w:sz="0" w:space="0" w:color="auto"/>
                    <w:left w:val="none" w:sz="0" w:space="0" w:color="auto"/>
                    <w:bottom w:val="none" w:sz="0" w:space="0" w:color="auto"/>
                    <w:right w:val="none" w:sz="0" w:space="0" w:color="auto"/>
                  </w:divBdr>
                </w:div>
                <w:div w:id="2055694211">
                  <w:marLeft w:val="0"/>
                  <w:marRight w:val="0"/>
                  <w:marTop w:val="0"/>
                  <w:marBottom w:val="0"/>
                  <w:divBdr>
                    <w:top w:val="none" w:sz="0" w:space="0" w:color="auto"/>
                    <w:left w:val="none" w:sz="0" w:space="0" w:color="auto"/>
                    <w:bottom w:val="none" w:sz="0" w:space="0" w:color="auto"/>
                    <w:right w:val="none" w:sz="0" w:space="0" w:color="auto"/>
                  </w:divBdr>
                </w:div>
                <w:div w:id="2064212512">
                  <w:marLeft w:val="0"/>
                  <w:marRight w:val="0"/>
                  <w:marTop w:val="0"/>
                  <w:marBottom w:val="0"/>
                  <w:divBdr>
                    <w:top w:val="none" w:sz="0" w:space="0" w:color="auto"/>
                    <w:left w:val="none" w:sz="0" w:space="0" w:color="auto"/>
                    <w:bottom w:val="none" w:sz="0" w:space="0" w:color="auto"/>
                    <w:right w:val="none" w:sz="0" w:space="0" w:color="auto"/>
                  </w:divBdr>
                </w:div>
                <w:div w:id="2071881046">
                  <w:marLeft w:val="0"/>
                  <w:marRight w:val="0"/>
                  <w:marTop w:val="0"/>
                  <w:marBottom w:val="0"/>
                  <w:divBdr>
                    <w:top w:val="none" w:sz="0" w:space="0" w:color="auto"/>
                    <w:left w:val="none" w:sz="0" w:space="0" w:color="auto"/>
                    <w:bottom w:val="none" w:sz="0" w:space="0" w:color="auto"/>
                    <w:right w:val="none" w:sz="0" w:space="0" w:color="auto"/>
                  </w:divBdr>
                </w:div>
                <w:div w:id="21455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6743">
          <w:marLeft w:val="0"/>
          <w:marRight w:val="0"/>
          <w:marTop w:val="0"/>
          <w:marBottom w:val="0"/>
          <w:divBdr>
            <w:top w:val="none" w:sz="0" w:space="0" w:color="auto"/>
            <w:left w:val="none" w:sz="0" w:space="0" w:color="auto"/>
            <w:bottom w:val="none" w:sz="0" w:space="0" w:color="auto"/>
            <w:right w:val="none" w:sz="0" w:space="0" w:color="auto"/>
          </w:divBdr>
          <w:divsChild>
            <w:div w:id="530530592">
              <w:marLeft w:val="0"/>
              <w:marRight w:val="0"/>
              <w:marTop w:val="0"/>
              <w:marBottom w:val="0"/>
              <w:divBdr>
                <w:top w:val="none" w:sz="0" w:space="0" w:color="auto"/>
                <w:left w:val="none" w:sz="0" w:space="0" w:color="auto"/>
                <w:bottom w:val="none" w:sz="0" w:space="0" w:color="auto"/>
                <w:right w:val="none" w:sz="0" w:space="0" w:color="auto"/>
              </w:divBdr>
              <w:divsChild>
                <w:div w:id="182869207">
                  <w:marLeft w:val="0"/>
                  <w:marRight w:val="0"/>
                  <w:marTop w:val="0"/>
                  <w:marBottom w:val="0"/>
                  <w:divBdr>
                    <w:top w:val="none" w:sz="0" w:space="0" w:color="auto"/>
                    <w:left w:val="none" w:sz="0" w:space="0" w:color="auto"/>
                    <w:bottom w:val="none" w:sz="0" w:space="0" w:color="auto"/>
                    <w:right w:val="none" w:sz="0" w:space="0" w:color="auto"/>
                  </w:divBdr>
                </w:div>
                <w:div w:id="189071529">
                  <w:marLeft w:val="0"/>
                  <w:marRight w:val="0"/>
                  <w:marTop w:val="0"/>
                  <w:marBottom w:val="0"/>
                  <w:divBdr>
                    <w:top w:val="none" w:sz="0" w:space="0" w:color="auto"/>
                    <w:left w:val="none" w:sz="0" w:space="0" w:color="auto"/>
                    <w:bottom w:val="none" w:sz="0" w:space="0" w:color="auto"/>
                    <w:right w:val="none" w:sz="0" w:space="0" w:color="auto"/>
                  </w:divBdr>
                </w:div>
                <w:div w:id="475492131">
                  <w:marLeft w:val="0"/>
                  <w:marRight w:val="0"/>
                  <w:marTop w:val="0"/>
                  <w:marBottom w:val="0"/>
                  <w:divBdr>
                    <w:top w:val="none" w:sz="0" w:space="0" w:color="auto"/>
                    <w:left w:val="none" w:sz="0" w:space="0" w:color="auto"/>
                    <w:bottom w:val="none" w:sz="0" w:space="0" w:color="auto"/>
                    <w:right w:val="none" w:sz="0" w:space="0" w:color="auto"/>
                  </w:divBdr>
                </w:div>
                <w:div w:id="508104201">
                  <w:marLeft w:val="0"/>
                  <w:marRight w:val="0"/>
                  <w:marTop w:val="0"/>
                  <w:marBottom w:val="0"/>
                  <w:divBdr>
                    <w:top w:val="none" w:sz="0" w:space="0" w:color="auto"/>
                    <w:left w:val="none" w:sz="0" w:space="0" w:color="auto"/>
                    <w:bottom w:val="none" w:sz="0" w:space="0" w:color="auto"/>
                    <w:right w:val="none" w:sz="0" w:space="0" w:color="auto"/>
                  </w:divBdr>
                </w:div>
                <w:div w:id="751121635">
                  <w:marLeft w:val="0"/>
                  <w:marRight w:val="0"/>
                  <w:marTop w:val="0"/>
                  <w:marBottom w:val="0"/>
                  <w:divBdr>
                    <w:top w:val="none" w:sz="0" w:space="0" w:color="auto"/>
                    <w:left w:val="none" w:sz="0" w:space="0" w:color="auto"/>
                    <w:bottom w:val="none" w:sz="0" w:space="0" w:color="auto"/>
                    <w:right w:val="none" w:sz="0" w:space="0" w:color="auto"/>
                  </w:divBdr>
                </w:div>
                <w:div w:id="974217994">
                  <w:marLeft w:val="0"/>
                  <w:marRight w:val="0"/>
                  <w:marTop w:val="0"/>
                  <w:marBottom w:val="0"/>
                  <w:divBdr>
                    <w:top w:val="none" w:sz="0" w:space="0" w:color="auto"/>
                    <w:left w:val="none" w:sz="0" w:space="0" w:color="auto"/>
                    <w:bottom w:val="none" w:sz="0" w:space="0" w:color="auto"/>
                    <w:right w:val="none" w:sz="0" w:space="0" w:color="auto"/>
                  </w:divBdr>
                </w:div>
                <w:div w:id="1061713893">
                  <w:marLeft w:val="0"/>
                  <w:marRight w:val="0"/>
                  <w:marTop w:val="0"/>
                  <w:marBottom w:val="0"/>
                  <w:divBdr>
                    <w:top w:val="none" w:sz="0" w:space="0" w:color="auto"/>
                    <w:left w:val="none" w:sz="0" w:space="0" w:color="auto"/>
                    <w:bottom w:val="none" w:sz="0" w:space="0" w:color="auto"/>
                    <w:right w:val="none" w:sz="0" w:space="0" w:color="auto"/>
                  </w:divBdr>
                </w:div>
                <w:div w:id="1116292543">
                  <w:marLeft w:val="0"/>
                  <w:marRight w:val="0"/>
                  <w:marTop w:val="0"/>
                  <w:marBottom w:val="0"/>
                  <w:divBdr>
                    <w:top w:val="none" w:sz="0" w:space="0" w:color="auto"/>
                    <w:left w:val="none" w:sz="0" w:space="0" w:color="auto"/>
                    <w:bottom w:val="none" w:sz="0" w:space="0" w:color="auto"/>
                    <w:right w:val="none" w:sz="0" w:space="0" w:color="auto"/>
                  </w:divBdr>
                </w:div>
                <w:div w:id="1200623802">
                  <w:marLeft w:val="0"/>
                  <w:marRight w:val="0"/>
                  <w:marTop w:val="0"/>
                  <w:marBottom w:val="0"/>
                  <w:divBdr>
                    <w:top w:val="none" w:sz="0" w:space="0" w:color="auto"/>
                    <w:left w:val="none" w:sz="0" w:space="0" w:color="auto"/>
                    <w:bottom w:val="none" w:sz="0" w:space="0" w:color="auto"/>
                    <w:right w:val="none" w:sz="0" w:space="0" w:color="auto"/>
                  </w:divBdr>
                </w:div>
                <w:div w:id="1330325806">
                  <w:marLeft w:val="0"/>
                  <w:marRight w:val="0"/>
                  <w:marTop w:val="0"/>
                  <w:marBottom w:val="0"/>
                  <w:divBdr>
                    <w:top w:val="none" w:sz="0" w:space="0" w:color="auto"/>
                    <w:left w:val="none" w:sz="0" w:space="0" w:color="auto"/>
                    <w:bottom w:val="none" w:sz="0" w:space="0" w:color="auto"/>
                    <w:right w:val="none" w:sz="0" w:space="0" w:color="auto"/>
                  </w:divBdr>
                </w:div>
                <w:div w:id="1458640618">
                  <w:marLeft w:val="0"/>
                  <w:marRight w:val="0"/>
                  <w:marTop w:val="0"/>
                  <w:marBottom w:val="0"/>
                  <w:divBdr>
                    <w:top w:val="none" w:sz="0" w:space="0" w:color="auto"/>
                    <w:left w:val="none" w:sz="0" w:space="0" w:color="auto"/>
                    <w:bottom w:val="none" w:sz="0" w:space="0" w:color="auto"/>
                    <w:right w:val="none" w:sz="0" w:space="0" w:color="auto"/>
                  </w:divBdr>
                </w:div>
                <w:div w:id="1757480698">
                  <w:marLeft w:val="0"/>
                  <w:marRight w:val="0"/>
                  <w:marTop w:val="0"/>
                  <w:marBottom w:val="0"/>
                  <w:divBdr>
                    <w:top w:val="none" w:sz="0" w:space="0" w:color="auto"/>
                    <w:left w:val="none" w:sz="0" w:space="0" w:color="auto"/>
                    <w:bottom w:val="none" w:sz="0" w:space="0" w:color="auto"/>
                    <w:right w:val="none" w:sz="0" w:space="0" w:color="auto"/>
                  </w:divBdr>
                </w:div>
                <w:div w:id="1823042354">
                  <w:marLeft w:val="0"/>
                  <w:marRight w:val="0"/>
                  <w:marTop w:val="0"/>
                  <w:marBottom w:val="0"/>
                  <w:divBdr>
                    <w:top w:val="none" w:sz="0" w:space="0" w:color="auto"/>
                    <w:left w:val="none" w:sz="0" w:space="0" w:color="auto"/>
                    <w:bottom w:val="none" w:sz="0" w:space="0" w:color="auto"/>
                    <w:right w:val="none" w:sz="0" w:space="0" w:color="auto"/>
                  </w:divBdr>
                </w:div>
                <w:div w:id="2008240059">
                  <w:marLeft w:val="0"/>
                  <w:marRight w:val="0"/>
                  <w:marTop w:val="0"/>
                  <w:marBottom w:val="0"/>
                  <w:divBdr>
                    <w:top w:val="none" w:sz="0" w:space="0" w:color="auto"/>
                    <w:left w:val="none" w:sz="0" w:space="0" w:color="auto"/>
                    <w:bottom w:val="none" w:sz="0" w:space="0" w:color="auto"/>
                    <w:right w:val="none" w:sz="0" w:space="0" w:color="auto"/>
                  </w:divBdr>
                </w:div>
                <w:div w:id="2086563520">
                  <w:marLeft w:val="0"/>
                  <w:marRight w:val="0"/>
                  <w:marTop w:val="0"/>
                  <w:marBottom w:val="0"/>
                  <w:divBdr>
                    <w:top w:val="none" w:sz="0" w:space="0" w:color="auto"/>
                    <w:left w:val="none" w:sz="0" w:space="0" w:color="auto"/>
                    <w:bottom w:val="none" w:sz="0" w:space="0" w:color="auto"/>
                    <w:right w:val="none" w:sz="0" w:space="0" w:color="auto"/>
                  </w:divBdr>
                </w:div>
                <w:div w:id="20929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6120">
          <w:marLeft w:val="0"/>
          <w:marRight w:val="0"/>
          <w:marTop w:val="0"/>
          <w:marBottom w:val="0"/>
          <w:divBdr>
            <w:top w:val="none" w:sz="0" w:space="0" w:color="auto"/>
            <w:left w:val="none" w:sz="0" w:space="0" w:color="auto"/>
            <w:bottom w:val="none" w:sz="0" w:space="0" w:color="auto"/>
            <w:right w:val="none" w:sz="0" w:space="0" w:color="auto"/>
          </w:divBdr>
          <w:divsChild>
            <w:div w:id="1191148100">
              <w:marLeft w:val="0"/>
              <w:marRight w:val="0"/>
              <w:marTop w:val="0"/>
              <w:marBottom w:val="0"/>
              <w:divBdr>
                <w:top w:val="none" w:sz="0" w:space="0" w:color="auto"/>
                <w:left w:val="none" w:sz="0" w:space="0" w:color="auto"/>
                <w:bottom w:val="none" w:sz="0" w:space="0" w:color="auto"/>
                <w:right w:val="none" w:sz="0" w:space="0" w:color="auto"/>
              </w:divBdr>
              <w:divsChild>
                <w:div w:id="14043569">
                  <w:marLeft w:val="0"/>
                  <w:marRight w:val="0"/>
                  <w:marTop w:val="0"/>
                  <w:marBottom w:val="0"/>
                  <w:divBdr>
                    <w:top w:val="none" w:sz="0" w:space="0" w:color="auto"/>
                    <w:left w:val="none" w:sz="0" w:space="0" w:color="auto"/>
                    <w:bottom w:val="none" w:sz="0" w:space="0" w:color="auto"/>
                    <w:right w:val="none" w:sz="0" w:space="0" w:color="auto"/>
                  </w:divBdr>
                </w:div>
                <w:div w:id="19749350">
                  <w:marLeft w:val="0"/>
                  <w:marRight w:val="0"/>
                  <w:marTop w:val="0"/>
                  <w:marBottom w:val="0"/>
                  <w:divBdr>
                    <w:top w:val="none" w:sz="0" w:space="0" w:color="auto"/>
                    <w:left w:val="none" w:sz="0" w:space="0" w:color="auto"/>
                    <w:bottom w:val="none" w:sz="0" w:space="0" w:color="auto"/>
                    <w:right w:val="none" w:sz="0" w:space="0" w:color="auto"/>
                  </w:divBdr>
                </w:div>
                <w:div w:id="39599811">
                  <w:marLeft w:val="0"/>
                  <w:marRight w:val="0"/>
                  <w:marTop w:val="0"/>
                  <w:marBottom w:val="0"/>
                  <w:divBdr>
                    <w:top w:val="none" w:sz="0" w:space="0" w:color="auto"/>
                    <w:left w:val="none" w:sz="0" w:space="0" w:color="auto"/>
                    <w:bottom w:val="none" w:sz="0" w:space="0" w:color="auto"/>
                    <w:right w:val="none" w:sz="0" w:space="0" w:color="auto"/>
                  </w:divBdr>
                </w:div>
                <w:div w:id="40251205">
                  <w:marLeft w:val="0"/>
                  <w:marRight w:val="0"/>
                  <w:marTop w:val="0"/>
                  <w:marBottom w:val="0"/>
                  <w:divBdr>
                    <w:top w:val="none" w:sz="0" w:space="0" w:color="auto"/>
                    <w:left w:val="none" w:sz="0" w:space="0" w:color="auto"/>
                    <w:bottom w:val="none" w:sz="0" w:space="0" w:color="auto"/>
                    <w:right w:val="none" w:sz="0" w:space="0" w:color="auto"/>
                  </w:divBdr>
                </w:div>
                <w:div w:id="82998143">
                  <w:marLeft w:val="0"/>
                  <w:marRight w:val="0"/>
                  <w:marTop w:val="0"/>
                  <w:marBottom w:val="0"/>
                  <w:divBdr>
                    <w:top w:val="none" w:sz="0" w:space="0" w:color="auto"/>
                    <w:left w:val="none" w:sz="0" w:space="0" w:color="auto"/>
                    <w:bottom w:val="none" w:sz="0" w:space="0" w:color="auto"/>
                    <w:right w:val="none" w:sz="0" w:space="0" w:color="auto"/>
                  </w:divBdr>
                </w:div>
                <w:div w:id="134840274">
                  <w:marLeft w:val="0"/>
                  <w:marRight w:val="0"/>
                  <w:marTop w:val="0"/>
                  <w:marBottom w:val="0"/>
                  <w:divBdr>
                    <w:top w:val="none" w:sz="0" w:space="0" w:color="auto"/>
                    <w:left w:val="none" w:sz="0" w:space="0" w:color="auto"/>
                    <w:bottom w:val="none" w:sz="0" w:space="0" w:color="auto"/>
                    <w:right w:val="none" w:sz="0" w:space="0" w:color="auto"/>
                  </w:divBdr>
                </w:div>
                <w:div w:id="193347107">
                  <w:marLeft w:val="0"/>
                  <w:marRight w:val="0"/>
                  <w:marTop w:val="0"/>
                  <w:marBottom w:val="0"/>
                  <w:divBdr>
                    <w:top w:val="none" w:sz="0" w:space="0" w:color="auto"/>
                    <w:left w:val="none" w:sz="0" w:space="0" w:color="auto"/>
                    <w:bottom w:val="none" w:sz="0" w:space="0" w:color="auto"/>
                    <w:right w:val="none" w:sz="0" w:space="0" w:color="auto"/>
                  </w:divBdr>
                </w:div>
                <w:div w:id="195166591">
                  <w:marLeft w:val="0"/>
                  <w:marRight w:val="0"/>
                  <w:marTop w:val="0"/>
                  <w:marBottom w:val="0"/>
                  <w:divBdr>
                    <w:top w:val="none" w:sz="0" w:space="0" w:color="auto"/>
                    <w:left w:val="none" w:sz="0" w:space="0" w:color="auto"/>
                    <w:bottom w:val="none" w:sz="0" w:space="0" w:color="auto"/>
                    <w:right w:val="none" w:sz="0" w:space="0" w:color="auto"/>
                  </w:divBdr>
                </w:div>
                <w:div w:id="199825407">
                  <w:marLeft w:val="0"/>
                  <w:marRight w:val="0"/>
                  <w:marTop w:val="0"/>
                  <w:marBottom w:val="0"/>
                  <w:divBdr>
                    <w:top w:val="none" w:sz="0" w:space="0" w:color="auto"/>
                    <w:left w:val="none" w:sz="0" w:space="0" w:color="auto"/>
                    <w:bottom w:val="none" w:sz="0" w:space="0" w:color="auto"/>
                    <w:right w:val="none" w:sz="0" w:space="0" w:color="auto"/>
                  </w:divBdr>
                </w:div>
                <w:div w:id="315571509">
                  <w:marLeft w:val="0"/>
                  <w:marRight w:val="0"/>
                  <w:marTop w:val="0"/>
                  <w:marBottom w:val="0"/>
                  <w:divBdr>
                    <w:top w:val="none" w:sz="0" w:space="0" w:color="auto"/>
                    <w:left w:val="none" w:sz="0" w:space="0" w:color="auto"/>
                    <w:bottom w:val="none" w:sz="0" w:space="0" w:color="auto"/>
                    <w:right w:val="none" w:sz="0" w:space="0" w:color="auto"/>
                  </w:divBdr>
                </w:div>
                <w:div w:id="394400616">
                  <w:marLeft w:val="0"/>
                  <w:marRight w:val="0"/>
                  <w:marTop w:val="0"/>
                  <w:marBottom w:val="0"/>
                  <w:divBdr>
                    <w:top w:val="none" w:sz="0" w:space="0" w:color="auto"/>
                    <w:left w:val="none" w:sz="0" w:space="0" w:color="auto"/>
                    <w:bottom w:val="none" w:sz="0" w:space="0" w:color="auto"/>
                    <w:right w:val="none" w:sz="0" w:space="0" w:color="auto"/>
                  </w:divBdr>
                </w:div>
                <w:div w:id="508519789">
                  <w:marLeft w:val="0"/>
                  <w:marRight w:val="0"/>
                  <w:marTop w:val="0"/>
                  <w:marBottom w:val="0"/>
                  <w:divBdr>
                    <w:top w:val="none" w:sz="0" w:space="0" w:color="auto"/>
                    <w:left w:val="none" w:sz="0" w:space="0" w:color="auto"/>
                    <w:bottom w:val="none" w:sz="0" w:space="0" w:color="auto"/>
                    <w:right w:val="none" w:sz="0" w:space="0" w:color="auto"/>
                  </w:divBdr>
                </w:div>
                <w:div w:id="544802013">
                  <w:marLeft w:val="0"/>
                  <w:marRight w:val="0"/>
                  <w:marTop w:val="0"/>
                  <w:marBottom w:val="0"/>
                  <w:divBdr>
                    <w:top w:val="none" w:sz="0" w:space="0" w:color="auto"/>
                    <w:left w:val="none" w:sz="0" w:space="0" w:color="auto"/>
                    <w:bottom w:val="none" w:sz="0" w:space="0" w:color="auto"/>
                    <w:right w:val="none" w:sz="0" w:space="0" w:color="auto"/>
                  </w:divBdr>
                </w:div>
                <w:div w:id="560097006">
                  <w:marLeft w:val="0"/>
                  <w:marRight w:val="0"/>
                  <w:marTop w:val="0"/>
                  <w:marBottom w:val="0"/>
                  <w:divBdr>
                    <w:top w:val="none" w:sz="0" w:space="0" w:color="auto"/>
                    <w:left w:val="none" w:sz="0" w:space="0" w:color="auto"/>
                    <w:bottom w:val="none" w:sz="0" w:space="0" w:color="auto"/>
                    <w:right w:val="none" w:sz="0" w:space="0" w:color="auto"/>
                  </w:divBdr>
                </w:div>
                <w:div w:id="651372307">
                  <w:marLeft w:val="0"/>
                  <w:marRight w:val="0"/>
                  <w:marTop w:val="0"/>
                  <w:marBottom w:val="0"/>
                  <w:divBdr>
                    <w:top w:val="none" w:sz="0" w:space="0" w:color="auto"/>
                    <w:left w:val="none" w:sz="0" w:space="0" w:color="auto"/>
                    <w:bottom w:val="none" w:sz="0" w:space="0" w:color="auto"/>
                    <w:right w:val="none" w:sz="0" w:space="0" w:color="auto"/>
                  </w:divBdr>
                </w:div>
                <w:div w:id="689912102">
                  <w:marLeft w:val="0"/>
                  <w:marRight w:val="0"/>
                  <w:marTop w:val="0"/>
                  <w:marBottom w:val="0"/>
                  <w:divBdr>
                    <w:top w:val="none" w:sz="0" w:space="0" w:color="auto"/>
                    <w:left w:val="none" w:sz="0" w:space="0" w:color="auto"/>
                    <w:bottom w:val="none" w:sz="0" w:space="0" w:color="auto"/>
                    <w:right w:val="none" w:sz="0" w:space="0" w:color="auto"/>
                  </w:divBdr>
                </w:div>
                <w:div w:id="738284907">
                  <w:marLeft w:val="0"/>
                  <w:marRight w:val="0"/>
                  <w:marTop w:val="0"/>
                  <w:marBottom w:val="0"/>
                  <w:divBdr>
                    <w:top w:val="none" w:sz="0" w:space="0" w:color="auto"/>
                    <w:left w:val="none" w:sz="0" w:space="0" w:color="auto"/>
                    <w:bottom w:val="none" w:sz="0" w:space="0" w:color="auto"/>
                    <w:right w:val="none" w:sz="0" w:space="0" w:color="auto"/>
                  </w:divBdr>
                </w:div>
                <w:div w:id="820343657">
                  <w:marLeft w:val="0"/>
                  <w:marRight w:val="0"/>
                  <w:marTop w:val="0"/>
                  <w:marBottom w:val="0"/>
                  <w:divBdr>
                    <w:top w:val="none" w:sz="0" w:space="0" w:color="auto"/>
                    <w:left w:val="none" w:sz="0" w:space="0" w:color="auto"/>
                    <w:bottom w:val="none" w:sz="0" w:space="0" w:color="auto"/>
                    <w:right w:val="none" w:sz="0" w:space="0" w:color="auto"/>
                  </w:divBdr>
                </w:div>
                <w:div w:id="880169029">
                  <w:marLeft w:val="0"/>
                  <w:marRight w:val="0"/>
                  <w:marTop w:val="0"/>
                  <w:marBottom w:val="0"/>
                  <w:divBdr>
                    <w:top w:val="none" w:sz="0" w:space="0" w:color="auto"/>
                    <w:left w:val="none" w:sz="0" w:space="0" w:color="auto"/>
                    <w:bottom w:val="none" w:sz="0" w:space="0" w:color="auto"/>
                    <w:right w:val="none" w:sz="0" w:space="0" w:color="auto"/>
                  </w:divBdr>
                </w:div>
                <w:div w:id="918834930">
                  <w:marLeft w:val="0"/>
                  <w:marRight w:val="0"/>
                  <w:marTop w:val="0"/>
                  <w:marBottom w:val="0"/>
                  <w:divBdr>
                    <w:top w:val="none" w:sz="0" w:space="0" w:color="auto"/>
                    <w:left w:val="none" w:sz="0" w:space="0" w:color="auto"/>
                    <w:bottom w:val="none" w:sz="0" w:space="0" w:color="auto"/>
                    <w:right w:val="none" w:sz="0" w:space="0" w:color="auto"/>
                  </w:divBdr>
                </w:div>
                <w:div w:id="949237258">
                  <w:marLeft w:val="0"/>
                  <w:marRight w:val="0"/>
                  <w:marTop w:val="0"/>
                  <w:marBottom w:val="0"/>
                  <w:divBdr>
                    <w:top w:val="none" w:sz="0" w:space="0" w:color="auto"/>
                    <w:left w:val="none" w:sz="0" w:space="0" w:color="auto"/>
                    <w:bottom w:val="none" w:sz="0" w:space="0" w:color="auto"/>
                    <w:right w:val="none" w:sz="0" w:space="0" w:color="auto"/>
                  </w:divBdr>
                </w:div>
                <w:div w:id="974531342">
                  <w:marLeft w:val="0"/>
                  <w:marRight w:val="0"/>
                  <w:marTop w:val="0"/>
                  <w:marBottom w:val="0"/>
                  <w:divBdr>
                    <w:top w:val="none" w:sz="0" w:space="0" w:color="auto"/>
                    <w:left w:val="none" w:sz="0" w:space="0" w:color="auto"/>
                    <w:bottom w:val="none" w:sz="0" w:space="0" w:color="auto"/>
                    <w:right w:val="none" w:sz="0" w:space="0" w:color="auto"/>
                  </w:divBdr>
                </w:div>
                <w:div w:id="986007715">
                  <w:marLeft w:val="0"/>
                  <w:marRight w:val="0"/>
                  <w:marTop w:val="0"/>
                  <w:marBottom w:val="0"/>
                  <w:divBdr>
                    <w:top w:val="none" w:sz="0" w:space="0" w:color="auto"/>
                    <w:left w:val="none" w:sz="0" w:space="0" w:color="auto"/>
                    <w:bottom w:val="none" w:sz="0" w:space="0" w:color="auto"/>
                    <w:right w:val="none" w:sz="0" w:space="0" w:color="auto"/>
                  </w:divBdr>
                </w:div>
                <w:div w:id="1025012503">
                  <w:marLeft w:val="0"/>
                  <w:marRight w:val="0"/>
                  <w:marTop w:val="0"/>
                  <w:marBottom w:val="0"/>
                  <w:divBdr>
                    <w:top w:val="none" w:sz="0" w:space="0" w:color="auto"/>
                    <w:left w:val="none" w:sz="0" w:space="0" w:color="auto"/>
                    <w:bottom w:val="none" w:sz="0" w:space="0" w:color="auto"/>
                    <w:right w:val="none" w:sz="0" w:space="0" w:color="auto"/>
                  </w:divBdr>
                </w:div>
                <w:div w:id="1153180341">
                  <w:marLeft w:val="0"/>
                  <w:marRight w:val="0"/>
                  <w:marTop w:val="0"/>
                  <w:marBottom w:val="0"/>
                  <w:divBdr>
                    <w:top w:val="none" w:sz="0" w:space="0" w:color="auto"/>
                    <w:left w:val="none" w:sz="0" w:space="0" w:color="auto"/>
                    <w:bottom w:val="none" w:sz="0" w:space="0" w:color="auto"/>
                    <w:right w:val="none" w:sz="0" w:space="0" w:color="auto"/>
                  </w:divBdr>
                </w:div>
                <w:div w:id="1159080937">
                  <w:marLeft w:val="0"/>
                  <w:marRight w:val="0"/>
                  <w:marTop w:val="0"/>
                  <w:marBottom w:val="0"/>
                  <w:divBdr>
                    <w:top w:val="none" w:sz="0" w:space="0" w:color="auto"/>
                    <w:left w:val="none" w:sz="0" w:space="0" w:color="auto"/>
                    <w:bottom w:val="none" w:sz="0" w:space="0" w:color="auto"/>
                    <w:right w:val="none" w:sz="0" w:space="0" w:color="auto"/>
                  </w:divBdr>
                </w:div>
                <w:div w:id="1176656917">
                  <w:marLeft w:val="0"/>
                  <w:marRight w:val="0"/>
                  <w:marTop w:val="0"/>
                  <w:marBottom w:val="0"/>
                  <w:divBdr>
                    <w:top w:val="none" w:sz="0" w:space="0" w:color="auto"/>
                    <w:left w:val="none" w:sz="0" w:space="0" w:color="auto"/>
                    <w:bottom w:val="none" w:sz="0" w:space="0" w:color="auto"/>
                    <w:right w:val="none" w:sz="0" w:space="0" w:color="auto"/>
                  </w:divBdr>
                </w:div>
                <w:div w:id="1208025545">
                  <w:marLeft w:val="0"/>
                  <w:marRight w:val="0"/>
                  <w:marTop w:val="0"/>
                  <w:marBottom w:val="0"/>
                  <w:divBdr>
                    <w:top w:val="none" w:sz="0" w:space="0" w:color="auto"/>
                    <w:left w:val="none" w:sz="0" w:space="0" w:color="auto"/>
                    <w:bottom w:val="none" w:sz="0" w:space="0" w:color="auto"/>
                    <w:right w:val="none" w:sz="0" w:space="0" w:color="auto"/>
                  </w:divBdr>
                </w:div>
                <w:div w:id="1429809264">
                  <w:marLeft w:val="0"/>
                  <w:marRight w:val="0"/>
                  <w:marTop w:val="0"/>
                  <w:marBottom w:val="0"/>
                  <w:divBdr>
                    <w:top w:val="none" w:sz="0" w:space="0" w:color="auto"/>
                    <w:left w:val="none" w:sz="0" w:space="0" w:color="auto"/>
                    <w:bottom w:val="none" w:sz="0" w:space="0" w:color="auto"/>
                    <w:right w:val="none" w:sz="0" w:space="0" w:color="auto"/>
                  </w:divBdr>
                </w:div>
                <w:div w:id="1470709337">
                  <w:marLeft w:val="0"/>
                  <w:marRight w:val="0"/>
                  <w:marTop w:val="0"/>
                  <w:marBottom w:val="0"/>
                  <w:divBdr>
                    <w:top w:val="none" w:sz="0" w:space="0" w:color="auto"/>
                    <w:left w:val="none" w:sz="0" w:space="0" w:color="auto"/>
                    <w:bottom w:val="none" w:sz="0" w:space="0" w:color="auto"/>
                    <w:right w:val="none" w:sz="0" w:space="0" w:color="auto"/>
                  </w:divBdr>
                </w:div>
                <w:div w:id="1488472533">
                  <w:marLeft w:val="0"/>
                  <w:marRight w:val="0"/>
                  <w:marTop w:val="0"/>
                  <w:marBottom w:val="0"/>
                  <w:divBdr>
                    <w:top w:val="none" w:sz="0" w:space="0" w:color="auto"/>
                    <w:left w:val="none" w:sz="0" w:space="0" w:color="auto"/>
                    <w:bottom w:val="none" w:sz="0" w:space="0" w:color="auto"/>
                    <w:right w:val="none" w:sz="0" w:space="0" w:color="auto"/>
                  </w:divBdr>
                </w:div>
                <w:div w:id="1520776919">
                  <w:marLeft w:val="0"/>
                  <w:marRight w:val="0"/>
                  <w:marTop w:val="0"/>
                  <w:marBottom w:val="0"/>
                  <w:divBdr>
                    <w:top w:val="none" w:sz="0" w:space="0" w:color="auto"/>
                    <w:left w:val="none" w:sz="0" w:space="0" w:color="auto"/>
                    <w:bottom w:val="none" w:sz="0" w:space="0" w:color="auto"/>
                    <w:right w:val="none" w:sz="0" w:space="0" w:color="auto"/>
                  </w:divBdr>
                </w:div>
                <w:div w:id="1552573991">
                  <w:marLeft w:val="0"/>
                  <w:marRight w:val="0"/>
                  <w:marTop w:val="0"/>
                  <w:marBottom w:val="0"/>
                  <w:divBdr>
                    <w:top w:val="none" w:sz="0" w:space="0" w:color="auto"/>
                    <w:left w:val="none" w:sz="0" w:space="0" w:color="auto"/>
                    <w:bottom w:val="none" w:sz="0" w:space="0" w:color="auto"/>
                    <w:right w:val="none" w:sz="0" w:space="0" w:color="auto"/>
                  </w:divBdr>
                </w:div>
                <w:div w:id="1592274138">
                  <w:marLeft w:val="0"/>
                  <w:marRight w:val="0"/>
                  <w:marTop w:val="0"/>
                  <w:marBottom w:val="0"/>
                  <w:divBdr>
                    <w:top w:val="none" w:sz="0" w:space="0" w:color="auto"/>
                    <w:left w:val="none" w:sz="0" w:space="0" w:color="auto"/>
                    <w:bottom w:val="none" w:sz="0" w:space="0" w:color="auto"/>
                    <w:right w:val="none" w:sz="0" w:space="0" w:color="auto"/>
                  </w:divBdr>
                </w:div>
                <w:div w:id="1612785506">
                  <w:marLeft w:val="0"/>
                  <w:marRight w:val="0"/>
                  <w:marTop w:val="0"/>
                  <w:marBottom w:val="0"/>
                  <w:divBdr>
                    <w:top w:val="none" w:sz="0" w:space="0" w:color="auto"/>
                    <w:left w:val="none" w:sz="0" w:space="0" w:color="auto"/>
                    <w:bottom w:val="none" w:sz="0" w:space="0" w:color="auto"/>
                    <w:right w:val="none" w:sz="0" w:space="0" w:color="auto"/>
                  </w:divBdr>
                </w:div>
                <w:div w:id="1650354454">
                  <w:marLeft w:val="0"/>
                  <w:marRight w:val="0"/>
                  <w:marTop w:val="0"/>
                  <w:marBottom w:val="0"/>
                  <w:divBdr>
                    <w:top w:val="none" w:sz="0" w:space="0" w:color="auto"/>
                    <w:left w:val="none" w:sz="0" w:space="0" w:color="auto"/>
                    <w:bottom w:val="none" w:sz="0" w:space="0" w:color="auto"/>
                    <w:right w:val="none" w:sz="0" w:space="0" w:color="auto"/>
                  </w:divBdr>
                </w:div>
                <w:div w:id="1719427705">
                  <w:marLeft w:val="0"/>
                  <w:marRight w:val="0"/>
                  <w:marTop w:val="0"/>
                  <w:marBottom w:val="0"/>
                  <w:divBdr>
                    <w:top w:val="none" w:sz="0" w:space="0" w:color="auto"/>
                    <w:left w:val="none" w:sz="0" w:space="0" w:color="auto"/>
                    <w:bottom w:val="none" w:sz="0" w:space="0" w:color="auto"/>
                    <w:right w:val="none" w:sz="0" w:space="0" w:color="auto"/>
                  </w:divBdr>
                </w:div>
                <w:div w:id="1792163944">
                  <w:marLeft w:val="0"/>
                  <w:marRight w:val="0"/>
                  <w:marTop w:val="0"/>
                  <w:marBottom w:val="0"/>
                  <w:divBdr>
                    <w:top w:val="none" w:sz="0" w:space="0" w:color="auto"/>
                    <w:left w:val="none" w:sz="0" w:space="0" w:color="auto"/>
                    <w:bottom w:val="none" w:sz="0" w:space="0" w:color="auto"/>
                    <w:right w:val="none" w:sz="0" w:space="0" w:color="auto"/>
                  </w:divBdr>
                </w:div>
                <w:div w:id="1857765378">
                  <w:marLeft w:val="0"/>
                  <w:marRight w:val="0"/>
                  <w:marTop w:val="0"/>
                  <w:marBottom w:val="0"/>
                  <w:divBdr>
                    <w:top w:val="none" w:sz="0" w:space="0" w:color="auto"/>
                    <w:left w:val="none" w:sz="0" w:space="0" w:color="auto"/>
                    <w:bottom w:val="none" w:sz="0" w:space="0" w:color="auto"/>
                    <w:right w:val="none" w:sz="0" w:space="0" w:color="auto"/>
                  </w:divBdr>
                </w:div>
                <w:div w:id="1868712612">
                  <w:marLeft w:val="0"/>
                  <w:marRight w:val="0"/>
                  <w:marTop w:val="0"/>
                  <w:marBottom w:val="0"/>
                  <w:divBdr>
                    <w:top w:val="none" w:sz="0" w:space="0" w:color="auto"/>
                    <w:left w:val="none" w:sz="0" w:space="0" w:color="auto"/>
                    <w:bottom w:val="none" w:sz="0" w:space="0" w:color="auto"/>
                    <w:right w:val="none" w:sz="0" w:space="0" w:color="auto"/>
                  </w:divBdr>
                </w:div>
                <w:div w:id="1875462270">
                  <w:marLeft w:val="0"/>
                  <w:marRight w:val="0"/>
                  <w:marTop w:val="0"/>
                  <w:marBottom w:val="0"/>
                  <w:divBdr>
                    <w:top w:val="none" w:sz="0" w:space="0" w:color="auto"/>
                    <w:left w:val="none" w:sz="0" w:space="0" w:color="auto"/>
                    <w:bottom w:val="none" w:sz="0" w:space="0" w:color="auto"/>
                    <w:right w:val="none" w:sz="0" w:space="0" w:color="auto"/>
                  </w:divBdr>
                </w:div>
                <w:div w:id="1895457824">
                  <w:marLeft w:val="0"/>
                  <w:marRight w:val="0"/>
                  <w:marTop w:val="0"/>
                  <w:marBottom w:val="0"/>
                  <w:divBdr>
                    <w:top w:val="none" w:sz="0" w:space="0" w:color="auto"/>
                    <w:left w:val="none" w:sz="0" w:space="0" w:color="auto"/>
                    <w:bottom w:val="none" w:sz="0" w:space="0" w:color="auto"/>
                    <w:right w:val="none" w:sz="0" w:space="0" w:color="auto"/>
                  </w:divBdr>
                </w:div>
                <w:div w:id="2044817984">
                  <w:marLeft w:val="0"/>
                  <w:marRight w:val="0"/>
                  <w:marTop w:val="0"/>
                  <w:marBottom w:val="0"/>
                  <w:divBdr>
                    <w:top w:val="none" w:sz="0" w:space="0" w:color="auto"/>
                    <w:left w:val="none" w:sz="0" w:space="0" w:color="auto"/>
                    <w:bottom w:val="none" w:sz="0" w:space="0" w:color="auto"/>
                    <w:right w:val="none" w:sz="0" w:space="0" w:color="auto"/>
                  </w:divBdr>
                </w:div>
                <w:div w:id="2118786975">
                  <w:marLeft w:val="0"/>
                  <w:marRight w:val="0"/>
                  <w:marTop w:val="0"/>
                  <w:marBottom w:val="0"/>
                  <w:divBdr>
                    <w:top w:val="none" w:sz="0" w:space="0" w:color="auto"/>
                    <w:left w:val="none" w:sz="0" w:space="0" w:color="auto"/>
                    <w:bottom w:val="none" w:sz="0" w:space="0" w:color="auto"/>
                    <w:right w:val="none" w:sz="0" w:space="0" w:color="auto"/>
                  </w:divBdr>
                </w:div>
                <w:div w:id="21219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9944">
          <w:marLeft w:val="0"/>
          <w:marRight w:val="0"/>
          <w:marTop w:val="0"/>
          <w:marBottom w:val="0"/>
          <w:divBdr>
            <w:top w:val="none" w:sz="0" w:space="0" w:color="auto"/>
            <w:left w:val="none" w:sz="0" w:space="0" w:color="auto"/>
            <w:bottom w:val="none" w:sz="0" w:space="0" w:color="auto"/>
            <w:right w:val="none" w:sz="0" w:space="0" w:color="auto"/>
          </w:divBdr>
          <w:divsChild>
            <w:div w:id="2001929539">
              <w:marLeft w:val="0"/>
              <w:marRight w:val="0"/>
              <w:marTop w:val="0"/>
              <w:marBottom w:val="0"/>
              <w:divBdr>
                <w:top w:val="none" w:sz="0" w:space="0" w:color="auto"/>
                <w:left w:val="none" w:sz="0" w:space="0" w:color="auto"/>
                <w:bottom w:val="none" w:sz="0" w:space="0" w:color="auto"/>
                <w:right w:val="none" w:sz="0" w:space="0" w:color="auto"/>
              </w:divBdr>
              <w:divsChild>
                <w:div w:id="4022394">
                  <w:marLeft w:val="0"/>
                  <w:marRight w:val="0"/>
                  <w:marTop w:val="0"/>
                  <w:marBottom w:val="0"/>
                  <w:divBdr>
                    <w:top w:val="none" w:sz="0" w:space="0" w:color="auto"/>
                    <w:left w:val="none" w:sz="0" w:space="0" w:color="auto"/>
                    <w:bottom w:val="none" w:sz="0" w:space="0" w:color="auto"/>
                    <w:right w:val="none" w:sz="0" w:space="0" w:color="auto"/>
                  </w:divBdr>
                </w:div>
                <w:div w:id="10035237">
                  <w:marLeft w:val="0"/>
                  <w:marRight w:val="0"/>
                  <w:marTop w:val="0"/>
                  <w:marBottom w:val="0"/>
                  <w:divBdr>
                    <w:top w:val="none" w:sz="0" w:space="0" w:color="auto"/>
                    <w:left w:val="none" w:sz="0" w:space="0" w:color="auto"/>
                    <w:bottom w:val="none" w:sz="0" w:space="0" w:color="auto"/>
                    <w:right w:val="none" w:sz="0" w:space="0" w:color="auto"/>
                  </w:divBdr>
                </w:div>
                <w:div w:id="70780171">
                  <w:marLeft w:val="0"/>
                  <w:marRight w:val="0"/>
                  <w:marTop w:val="0"/>
                  <w:marBottom w:val="0"/>
                  <w:divBdr>
                    <w:top w:val="none" w:sz="0" w:space="0" w:color="auto"/>
                    <w:left w:val="none" w:sz="0" w:space="0" w:color="auto"/>
                    <w:bottom w:val="none" w:sz="0" w:space="0" w:color="auto"/>
                    <w:right w:val="none" w:sz="0" w:space="0" w:color="auto"/>
                  </w:divBdr>
                </w:div>
                <w:div w:id="141238611">
                  <w:marLeft w:val="0"/>
                  <w:marRight w:val="0"/>
                  <w:marTop w:val="0"/>
                  <w:marBottom w:val="0"/>
                  <w:divBdr>
                    <w:top w:val="none" w:sz="0" w:space="0" w:color="auto"/>
                    <w:left w:val="none" w:sz="0" w:space="0" w:color="auto"/>
                    <w:bottom w:val="none" w:sz="0" w:space="0" w:color="auto"/>
                    <w:right w:val="none" w:sz="0" w:space="0" w:color="auto"/>
                  </w:divBdr>
                </w:div>
                <w:div w:id="298653871">
                  <w:marLeft w:val="0"/>
                  <w:marRight w:val="0"/>
                  <w:marTop w:val="0"/>
                  <w:marBottom w:val="0"/>
                  <w:divBdr>
                    <w:top w:val="none" w:sz="0" w:space="0" w:color="auto"/>
                    <w:left w:val="none" w:sz="0" w:space="0" w:color="auto"/>
                    <w:bottom w:val="none" w:sz="0" w:space="0" w:color="auto"/>
                    <w:right w:val="none" w:sz="0" w:space="0" w:color="auto"/>
                  </w:divBdr>
                </w:div>
                <w:div w:id="380517579">
                  <w:marLeft w:val="0"/>
                  <w:marRight w:val="0"/>
                  <w:marTop w:val="0"/>
                  <w:marBottom w:val="0"/>
                  <w:divBdr>
                    <w:top w:val="none" w:sz="0" w:space="0" w:color="auto"/>
                    <w:left w:val="none" w:sz="0" w:space="0" w:color="auto"/>
                    <w:bottom w:val="none" w:sz="0" w:space="0" w:color="auto"/>
                    <w:right w:val="none" w:sz="0" w:space="0" w:color="auto"/>
                  </w:divBdr>
                </w:div>
                <w:div w:id="596334161">
                  <w:marLeft w:val="0"/>
                  <w:marRight w:val="0"/>
                  <w:marTop w:val="0"/>
                  <w:marBottom w:val="0"/>
                  <w:divBdr>
                    <w:top w:val="none" w:sz="0" w:space="0" w:color="auto"/>
                    <w:left w:val="none" w:sz="0" w:space="0" w:color="auto"/>
                    <w:bottom w:val="none" w:sz="0" w:space="0" w:color="auto"/>
                    <w:right w:val="none" w:sz="0" w:space="0" w:color="auto"/>
                  </w:divBdr>
                </w:div>
                <w:div w:id="625935583">
                  <w:marLeft w:val="0"/>
                  <w:marRight w:val="0"/>
                  <w:marTop w:val="0"/>
                  <w:marBottom w:val="0"/>
                  <w:divBdr>
                    <w:top w:val="none" w:sz="0" w:space="0" w:color="auto"/>
                    <w:left w:val="none" w:sz="0" w:space="0" w:color="auto"/>
                    <w:bottom w:val="none" w:sz="0" w:space="0" w:color="auto"/>
                    <w:right w:val="none" w:sz="0" w:space="0" w:color="auto"/>
                  </w:divBdr>
                </w:div>
                <w:div w:id="688878123">
                  <w:marLeft w:val="0"/>
                  <w:marRight w:val="0"/>
                  <w:marTop w:val="0"/>
                  <w:marBottom w:val="0"/>
                  <w:divBdr>
                    <w:top w:val="none" w:sz="0" w:space="0" w:color="auto"/>
                    <w:left w:val="none" w:sz="0" w:space="0" w:color="auto"/>
                    <w:bottom w:val="none" w:sz="0" w:space="0" w:color="auto"/>
                    <w:right w:val="none" w:sz="0" w:space="0" w:color="auto"/>
                  </w:divBdr>
                </w:div>
                <w:div w:id="831407721">
                  <w:marLeft w:val="0"/>
                  <w:marRight w:val="0"/>
                  <w:marTop w:val="0"/>
                  <w:marBottom w:val="0"/>
                  <w:divBdr>
                    <w:top w:val="none" w:sz="0" w:space="0" w:color="auto"/>
                    <w:left w:val="none" w:sz="0" w:space="0" w:color="auto"/>
                    <w:bottom w:val="none" w:sz="0" w:space="0" w:color="auto"/>
                    <w:right w:val="none" w:sz="0" w:space="0" w:color="auto"/>
                  </w:divBdr>
                </w:div>
                <w:div w:id="937174882">
                  <w:marLeft w:val="0"/>
                  <w:marRight w:val="0"/>
                  <w:marTop w:val="0"/>
                  <w:marBottom w:val="0"/>
                  <w:divBdr>
                    <w:top w:val="none" w:sz="0" w:space="0" w:color="auto"/>
                    <w:left w:val="none" w:sz="0" w:space="0" w:color="auto"/>
                    <w:bottom w:val="none" w:sz="0" w:space="0" w:color="auto"/>
                    <w:right w:val="none" w:sz="0" w:space="0" w:color="auto"/>
                  </w:divBdr>
                </w:div>
                <w:div w:id="975450924">
                  <w:marLeft w:val="0"/>
                  <w:marRight w:val="0"/>
                  <w:marTop w:val="0"/>
                  <w:marBottom w:val="0"/>
                  <w:divBdr>
                    <w:top w:val="none" w:sz="0" w:space="0" w:color="auto"/>
                    <w:left w:val="none" w:sz="0" w:space="0" w:color="auto"/>
                    <w:bottom w:val="none" w:sz="0" w:space="0" w:color="auto"/>
                    <w:right w:val="none" w:sz="0" w:space="0" w:color="auto"/>
                  </w:divBdr>
                </w:div>
                <w:div w:id="999891578">
                  <w:marLeft w:val="0"/>
                  <w:marRight w:val="0"/>
                  <w:marTop w:val="0"/>
                  <w:marBottom w:val="0"/>
                  <w:divBdr>
                    <w:top w:val="none" w:sz="0" w:space="0" w:color="auto"/>
                    <w:left w:val="none" w:sz="0" w:space="0" w:color="auto"/>
                    <w:bottom w:val="none" w:sz="0" w:space="0" w:color="auto"/>
                    <w:right w:val="none" w:sz="0" w:space="0" w:color="auto"/>
                  </w:divBdr>
                </w:div>
                <w:div w:id="1036201183">
                  <w:marLeft w:val="0"/>
                  <w:marRight w:val="0"/>
                  <w:marTop w:val="0"/>
                  <w:marBottom w:val="0"/>
                  <w:divBdr>
                    <w:top w:val="none" w:sz="0" w:space="0" w:color="auto"/>
                    <w:left w:val="none" w:sz="0" w:space="0" w:color="auto"/>
                    <w:bottom w:val="none" w:sz="0" w:space="0" w:color="auto"/>
                    <w:right w:val="none" w:sz="0" w:space="0" w:color="auto"/>
                  </w:divBdr>
                </w:div>
                <w:div w:id="1159268534">
                  <w:marLeft w:val="0"/>
                  <w:marRight w:val="0"/>
                  <w:marTop w:val="0"/>
                  <w:marBottom w:val="0"/>
                  <w:divBdr>
                    <w:top w:val="none" w:sz="0" w:space="0" w:color="auto"/>
                    <w:left w:val="none" w:sz="0" w:space="0" w:color="auto"/>
                    <w:bottom w:val="none" w:sz="0" w:space="0" w:color="auto"/>
                    <w:right w:val="none" w:sz="0" w:space="0" w:color="auto"/>
                  </w:divBdr>
                </w:div>
                <w:div w:id="1162041737">
                  <w:marLeft w:val="0"/>
                  <w:marRight w:val="0"/>
                  <w:marTop w:val="0"/>
                  <w:marBottom w:val="0"/>
                  <w:divBdr>
                    <w:top w:val="none" w:sz="0" w:space="0" w:color="auto"/>
                    <w:left w:val="none" w:sz="0" w:space="0" w:color="auto"/>
                    <w:bottom w:val="none" w:sz="0" w:space="0" w:color="auto"/>
                    <w:right w:val="none" w:sz="0" w:space="0" w:color="auto"/>
                  </w:divBdr>
                </w:div>
                <w:div w:id="1164934188">
                  <w:marLeft w:val="0"/>
                  <w:marRight w:val="0"/>
                  <w:marTop w:val="0"/>
                  <w:marBottom w:val="0"/>
                  <w:divBdr>
                    <w:top w:val="none" w:sz="0" w:space="0" w:color="auto"/>
                    <w:left w:val="none" w:sz="0" w:space="0" w:color="auto"/>
                    <w:bottom w:val="none" w:sz="0" w:space="0" w:color="auto"/>
                    <w:right w:val="none" w:sz="0" w:space="0" w:color="auto"/>
                  </w:divBdr>
                </w:div>
                <w:div w:id="1287274084">
                  <w:marLeft w:val="0"/>
                  <w:marRight w:val="0"/>
                  <w:marTop w:val="0"/>
                  <w:marBottom w:val="0"/>
                  <w:divBdr>
                    <w:top w:val="none" w:sz="0" w:space="0" w:color="auto"/>
                    <w:left w:val="none" w:sz="0" w:space="0" w:color="auto"/>
                    <w:bottom w:val="none" w:sz="0" w:space="0" w:color="auto"/>
                    <w:right w:val="none" w:sz="0" w:space="0" w:color="auto"/>
                  </w:divBdr>
                </w:div>
                <w:div w:id="1315598698">
                  <w:marLeft w:val="0"/>
                  <w:marRight w:val="0"/>
                  <w:marTop w:val="0"/>
                  <w:marBottom w:val="0"/>
                  <w:divBdr>
                    <w:top w:val="none" w:sz="0" w:space="0" w:color="auto"/>
                    <w:left w:val="none" w:sz="0" w:space="0" w:color="auto"/>
                    <w:bottom w:val="none" w:sz="0" w:space="0" w:color="auto"/>
                    <w:right w:val="none" w:sz="0" w:space="0" w:color="auto"/>
                  </w:divBdr>
                </w:div>
                <w:div w:id="1327589447">
                  <w:marLeft w:val="0"/>
                  <w:marRight w:val="0"/>
                  <w:marTop w:val="0"/>
                  <w:marBottom w:val="0"/>
                  <w:divBdr>
                    <w:top w:val="none" w:sz="0" w:space="0" w:color="auto"/>
                    <w:left w:val="none" w:sz="0" w:space="0" w:color="auto"/>
                    <w:bottom w:val="none" w:sz="0" w:space="0" w:color="auto"/>
                    <w:right w:val="none" w:sz="0" w:space="0" w:color="auto"/>
                  </w:divBdr>
                </w:div>
                <w:div w:id="1328824928">
                  <w:marLeft w:val="0"/>
                  <w:marRight w:val="0"/>
                  <w:marTop w:val="0"/>
                  <w:marBottom w:val="0"/>
                  <w:divBdr>
                    <w:top w:val="none" w:sz="0" w:space="0" w:color="auto"/>
                    <w:left w:val="none" w:sz="0" w:space="0" w:color="auto"/>
                    <w:bottom w:val="none" w:sz="0" w:space="0" w:color="auto"/>
                    <w:right w:val="none" w:sz="0" w:space="0" w:color="auto"/>
                  </w:divBdr>
                </w:div>
                <w:div w:id="1357579606">
                  <w:marLeft w:val="0"/>
                  <w:marRight w:val="0"/>
                  <w:marTop w:val="0"/>
                  <w:marBottom w:val="0"/>
                  <w:divBdr>
                    <w:top w:val="none" w:sz="0" w:space="0" w:color="auto"/>
                    <w:left w:val="none" w:sz="0" w:space="0" w:color="auto"/>
                    <w:bottom w:val="none" w:sz="0" w:space="0" w:color="auto"/>
                    <w:right w:val="none" w:sz="0" w:space="0" w:color="auto"/>
                  </w:divBdr>
                </w:div>
                <w:div w:id="1411805892">
                  <w:marLeft w:val="0"/>
                  <w:marRight w:val="0"/>
                  <w:marTop w:val="0"/>
                  <w:marBottom w:val="0"/>
                  <w:divBdr>
                    <w:top w:val="none" w:sz="0" w:space="0" w:color="auto"/>
                    <w:left w:val="none" w:sz="0" w:space="0" w:color="auto"/>
                    <w:bottom w:val="none" w:sz="0" w:space="0" w:color="auto"/>
                    <w:right w:val="none" w:sz="0" w:space="0" w:color="auto"/>
                  </w:divBdr>
                </w:div>
                <w:div w:id="1430656314">
                  <w:marLeft w:val="0"/>
                  <w:marRight w:val="0"/>
                  <w:marTop w:val="0"/>
                  <w:marBottom w:val="0"/>
                  <w:divBdr>
                    <w:top w:val="none" w:sz="0" w:space="0" w:color="auto"/>
                    <w:left w:val="none" w:sz="0" w:space="0" w:color="auto"/>
                    <w:bottom w:val="none" w:sz="0" w:space="0" w:color="auto"/>
                    <w:right w:val="none" w:sz="0" w:space="0" w:color="auto"/>
                  </w:divBdr>
                </w:div>
                <w:div w:id="1450781547">
                  <w:marLeft w:val="0"/>
                  <w:marRight w:val="0"/>
                  <w:marTop w:val="0"/>
                  <w:marBottom w:val="0"/>
                  <w:divBdr>
                    <w:top w:val="none" w:sz="0" w:space="0" w:color="auto"/>
                    <w:left w:val="none" w:sz="0" w:space="0" w:color="auto"/>
                    <w:bottom w:val="none" w:sz="0" w:space="0" w:color="auto"/>
                    <w:right w:val="none" w:sz="0" w:space="0" w:color="auto"/>
                  </w:divBdr>
                </w:div>
                <w:div w:id="1498840101">
                  <w:marLeft w:val="0"/>
                  <w:marRight w:val="0"/>
                  <w:marTop w:val="0"/>
                  <w:marBottom w:val="0"/>
                  <w:divBdr>
                    <w:top w:val="none" w:sz="0" w:space="0" w:color="auto"/>
                    <w:left w:val="none" w:sz="0" w:space="0" w:color="auto"/>
                    <w:bottom w:val="none" w:sz="0" w:space="0" w:color="auto"/>
                    <w:right w:val="none" w:sz="0" w:space="0" w:color="auto"/>
                  </w:divBdr>
                </w:div>
                <w:div w:id="1540783112">
                  <w:marLeft w:val="0"/>
                  <w:marRight w:val="0"/>
                  <w:marTop w:val="0"/>
                  <w:marBottom w:val="0"/>
                  <w:divBdr>
                    <w:top w:val="none" w:sz="0" w:space="0" w:color="auto"/>
                    <w:left w:val="none" w:sz="0" w:space="0" w:color="auto"/>
                    <w:bottom w:val="none" w:sz="0" w:space="0" w:color="auto"/>
                    <w:right w:val="none" w:sz="0" w:space="0" w:color="auto"/>
                  </w:divBdr>
                </w:div>
                <w:div w:id="1586262917">
                  <w:marLeft w:val="0"/>
                  <w:marRight w:val="0"/>
                  <w:marTop w:val="0"/>
                  <w:marBottom w:val="0"/>
                  <w:divBdr>
                    <w:top w:val="none" w:sz="0" w:space="0" w:color="auto"/>
                    <w:left w:val="none" w:sz="0" w:space="0" w:color="auto"/>
                    <w:bottom w:val="none" w:sz="0" w:space="0" w:color="auto"/>
                    <w:right w:val="none" w:sz="0" w:space="0" w:color="auto"/>
                  </w:divBdr>
                </w:div>
                <w:div w:id="1591115433">
                  <w:marLeft w:val="0"/>
                  <w:marRight w:val="0"/>
                  <w:marTop w:val="0"/>
                  <w:marBottom w:val="0"/>
                  <w:divBdr>
                    <w:top w:val="none" w:sz="0" w:space="0" w:color="auto"/>
                    <w:left w:val="none" w:sz="0" w:space="0" w:color="auto"/>
                    <w:bottom w:val="none" w:sz="0" w:space="0" w:color="auto"/>
                    <w:right w:val="none" w:sz="0" w:space="0" w:color="auto"/>
                  </w:divBdr>
                </w:div>
                <w:div w:id="1737897564">
                  <w:marLeft w:val="0"/>
                  <w:marRight w:val="0"/>
                  <w:marTop w:val="0"/>
                  <w:marBottom w:val="0"/>
                  <w:divBdr>
                    <w:top w:val="none" w:sz="0" w:space="0" w:color="auto"/>
                    <w:left w:val="none" w:sz="0" w:space="0" w:color="auto"/>
                    <w:bottom w:val="none" w:sz="0" w:space="0" w:color="auto"/>
                    <w:right w:val="none" w:sz="0" w:space="0" w:color="auto"/>
                  </w:divBdr>
                </w:div>
                <w:div w:id="1842962435">
                  <w:marLeft w:val="0"/>
                  <w:marRight w:val="0"/>
                  <w:marTop w:val="0"/>
                  <w:marBottom w:val="0"/>
                  <w:divBdr>
                    <w:top w:val="none" w:sz="0" w:space="0" w:color="auto"/>
                    <w:left w:val="none" w:sz="0" w:space="0" w:color="auto"/>
                    <w:bottom w:val="none" w:sz="0" w:space="0" w:color="auto"/>
                    <w:right w:val="none" w:sz="0" w:space="0" w:color="auto"/>
                  </w:divBdr>
                </w:div>
                <w:div w:id="1847203713">
                  <w:marLeft w:val="0"/>
                  <w:marRight w:val="0"/>
                  <w:marTop w:val="0"/>
                  <w:marBottom w:val="0"/>
                  <w:divBdr>
                    <w:top w:val="none" w:sz="0" w:space="0" w:color="auto"/>
                    <w:left w:val="none" w:sz="0" w:space="0" w:color="auto"/>
                    <w:bottom w:val="none" w:sz="0" w:space="0" w:color="auto"/>
                    <w:right w:val="none" w:sz="0" w:space="0" w:color="auto"/>
                  </w:divBdr>
                </w:div>
                <w:div w:id="1880849268">
                  <w:marLeft w:val="0"/>
                  <w:marRight w:val="0"/>
                  <w:marTop w:val="0"/>
                  <w:marBottom w:val="0"/>
                  <w:divBdr>
                    <w:top w:val="none" w:sz="0" w:space="0" w:color="auto"/>
                    <w:left w:val="none" w:sz="0" w:space="0" w:color="auto"/>
                    <w:bottom w:val="none" w:sz="0" w:space="0" w:color="auto"/>
                    <w:right w:val="none" w:sz="0" w:space="0" w:color="auto"/>
                  </w:divBdr>
                </w:div>
                <w:div w:id="2023698588">
                  <w:marLeft w:val="0"/>
                  <w:marRight w:val="0"/>
                  <w:marTop w:val="0"/>
                  <w:marBottom w:val="0"/>
                  <w:divBdr>
                    <w:top w:val="none" w:sz="0" w:space="0" w:color="auto"/>
                    <w:left w:val="none" w:sz="0" w:space="0" w:color="auto"/>
                    <w:bottom w:val="none" w:sz="0" w:space="0" w:color="auto"/>
                    <w:right w:val="none" w:sz="0" w:space="0" w:color="auto"/>
                  </w:divBdr>
                </w:div>
                <w:div w:id="2023782116">
                  <w:marLeft w:val="0"/>
                  <w:marRight w:val="0"/>
                  <w:marTop w:val="0"/>
                  <w:marBottom w:val="0"/>
                  <w:divBdr>
                    <w:top w:val="none" w:sz="0" w:space="0" w:color="auto"/>
                    <w:left w:val="none" w:sz="0" w:space="0" w:color="auto"/>
                    <w:bottom w:val="none" w:sz="0" w:space="0" w:color="auto"/>
                    <w:right w:val="none" w:sz="0" w:space="0" w:color="auto"/>
                  </w:divBdr>
                </w:div>
                <w:div w:id="2080863797">
                  <w:marLeft w:val="0"/>
                  <w:marRight w:val="0"/>
                  <w:marTop w:val="0"/>
                  <w:marBottom w:val="0"/>
                  <w:divBdr>
                    <w:top w:val="none" w:sz="0" w:space="0" w:color="auto"/>
                    <w:left w:val="none" w:sz="0" w:space="0" w:color="auto"/>
                    <w:bottom w:val="none" w:sz="0" w:space="0" w:color="auto"/>
                    <w:right w:val="none" w:sz="0" w:space="0" w:color="auto"/>
                  </w:divBdr>
                </w:div>
                <w:div w:id="2106340111">
                  <w:marLeft w:val="0"/>
                  <w:marRight w:val="0"/>
                  <w:marTop w:val="0"/>
                  <w:marBottom w:val="0"/>
                  <w:divBdr>
                    <w:top w:val="none" w:sz="0" w:space="0" w:color="auto"/>
                    <w:left w:val="none" w:sz="0" w:space="0" w:color="auto"/>
                    <w:bottom w:val="none" w:sz="0" w:space="0" w:color="auto"/>
                    <w:right w:val="none" w:sz="0" w:space="0" w:color="auto"/>
                  </w:divBdr>
                </w:div>
                <w:div w:id="21210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649">
          <w:marLeft w:val="0"/>
          <w:marRight w:val="0"/>
          <w:marTop w:val="0"/>
          <w:marBottom w:val="0"/>
          <w:divBdr>
            <w:top w:val="none" w:sz="0" w:space="0" w:color="auto"/>
            <w:left w:val="none" w:sz="0" w:space="0" w:color="auto"/>
            <w:bottom w:val="none" w:sz="0" w:space="0" w:color="auto"/>
            <w:right w:val="none" w:sz="0" w:space="0" w:color="auto"/>
          </w:divBdr>
          <w:divsChild>
            <w:div w:id="1613973622">
              <w:marLeft w:val="0"/>
              <w:marRight w:val="0"/>
              <w:marTop w:val="0"/>
              <w:marBottom w:val="0"/>
              <w:divBdr>
                <w:top w:val="none" w:sz="0" w:space="0" w:color="auto"/>
                <w:left w:val="none" w:sz="0" w:space="0" w:color="auto"/>
                <w:bottom w:val="none" w:sz="0" w:space="0" w:color="auto"/>
                <w:right w:val="none" w:sz="0" w:space="0" w:color="auto"/>
              </w:divBdr>
              <w:divsChild>
                <w:div w:id="24672443">
                  <w:marLeft w:val="0"/>
                  <w:marRight w:val="0"/>
                  <w:marTop w:val="0"/>
                  <w:marBottom w:val="0"/>
                  <w:divBdr>
                    <w:top w:val="none" w:sz="0" w:space="0" w:color="auto"/>
                    <w:left w:val="none" w:sz="0" w:space="0" w:color="auto"/>
                    <w:bottom w:val="none" w:sz="0" w:space="0" w:color="auto"/>
                    <w:right w:val="none" w:sz="0" w:space="0" w:color="auto"/>
                  </w:divBdr>
                </w:div>
                <w:div w:id="405420708">
                  <w:marLeft w:val="0"/>
                  <w:marRight w:val="0"/>
                  <w:marTop w:val="0"/>
                  <w:marBottom w:val="0"/>
                  <w:divBdr>
                    <w:top w:val="none" w:sz="0" w:space="0" w:color="auto"/>
                    <w:left w:val="none" w:sz="0" w:space="0" w:color="auto"/>
                    <w:bottom w:val="none" w:sz="0" w:space="0" w:color="auto"/>
                    <w:right w:val="none" w:sz="0" w:space="0" w:color="auto"/>
                  </w:divBdr>
                </w:div>
                <w:div w:id="413667849">
                  <w:marLeft w:val="0"/>
                  <w:marRight w:val="0"/>
                  <w:marTop w:val="0"/>
                  <w:marBottom w:val="0"/>
                  <w:divBdr>
                    <w:top w:val="none" w:sz="0" w:space="0" w:color="auto"/>
                    <w:left w:val="none" w:sz="0" w:space="0" w:color="auto"/>
                    <w:bottom w:val="none" w:sz="0" w:space="0" w:color="auto"/>
                    <w:right w:val="none" w:sz="0" w:space="0" w:color="auto"/>
                  </w:divBdr>
                </w:div>
                <w:div w:id="427233882">
                  <w:marLeft w:val="0"/>
                  <w:marRight w:val="0"/>
                  <w:marTop w:val="0"/>
                  <w:marBottom w:val="0"/>
                  <w:divBdr>
                    <w:top w:val="none" w:sz="0" w:space="0" w:color="auto"/>
                    <w:left w:val="none" w:sz="0" w:space="0" w:color="auto"/>
                    <w:bottom w:val="none" w:sz="0" w:space="0" w:color="auto"/>
                    <w:right w:val="none" w:sz="0" w:space="0" w:color="auto"/>
                  </w:divBdr>
                </w:div>
                <w:div w:id="465003758">
                  <w:marLeft w:val="0"/>
                  <w:marRight w:val="0"/>
                  <w:marTop w:val="0"/>
                  <w:marBottom w:val="0"/>
                  <w:divBdr>
                    <w:top w:val="none" w:sz="0" w:space="0" w:color="auto"/>
                    <w:left w:val="none" w:sz="0" w:space="0" w:color="auto"/>
                    <w:bottom w:val="none" w:sz="0" w:space="0" w:color="auto"/>
                    <w:right w:val="none" w:sz="0" w:space="0" w:color="auto"/>
                  </w:divBdr>
                </w:div>
                <w:div w:id="496115669">
                  <w:marLeft w:val="0"/>
                  <w:marRight w:val="0"/>
                  <w:marTop w:val="0"/>
                  <w:marBottom w:val="0"/>
                  <w:divBdr>
                    <w:top w:val="none" w:sz="0" w:space="0" w:color="auto"/>
                    <w:left w:val="none" w:sz="0" w:space="0" w:color="auto"/>
                    <w:bottom w:val="none" w:sz="0" w:space="0" w:color="auto"/>
                    <w:right w:val="none" w:sz="0" w:space="0" w:color="auto"/>
                  </w:divBdr>
                </w:div>
                <w:div w:id="547108602">
                  <w:marLeft w:val="0"/>
                  <w:marRight w:val="0"/>
                  <w:marTop w:val="0"/>
                  <w:marBottom w:val="0"/>
                  <w:divBdr>
                    <w:top w:val="none" w:sz="0" w:space="0" w:color="auto"/>
                    <w:left w:val="none" w:sz="0" w:space="0" w:color="auto"/>
                    <w:bottom w:val="none" w:sz="0" w:space="0" w:color="auto"/>
                    <w:right w:val="none" w:sz="0" w:space="0" w:color="auto"/>
                  </w:divBdr>
                </w:div>
                <w:div w:id="605816444">
                  <w:marLeft w:val="0"/>
                  <w:marRight w:val="0"/>
                  <w:marTop w:val="0"/>
                  <w:marBottom w:val="0"/>
                  <w:divBdr>
                    <w:top w:val="none" w:sz="0" w:space="0" w:color="auto"/>
                    <w:left w:val="none" w:sz="0" w:space="0" w:color="auto"/>
                    <w:bottom w:val="none" w:sz="0" w:space="0" w:color="auto"/>
                    <w:right w:val="none" w:sz="0" w:space="0" w:color="auto"/>
                  </w:divBdr>
                </w:div>
                <w:div w:id="623390803">
                  <w:marLeft w:val="0"/>
                  <w:marRight w:val="0"/>
                  <w:marTop w:val="0"/>
                  <w:marBottom w:val="0"/>
                  <w:divBdr>
                    <w:top w:val="none" w:sz="0" w:space="0" w:color="auto"/>
                    <w:left w:val="none" w:sz="0" w:space="0" w:color="auto"/>
                    <w:bottom w:val="none" w:sz="0" w:space="0" w:color="auto"/>
                    <w:right w:val="none" w:sz="0" w:space="0" w:color="auto"/>
                  </w:divBdr>
                </w:div>
                <w:div w:id="653800518">
                  <w:marLeft w:val="0"/>
                  <w:marRight w:val="0"/>
                  <w:marTop w:val="0"/>
                  <w:marBottom w:val="0"/>
                  <w:divBdr>
                    <w:top w:val="none" w:sz="0" w:space="0" w:color="auto"/>
                    <w:left w:val="none" w:sz="0" w:space="0" w:color="auto"/>
                    <w:bottom w:val="none" w:sz="0" w:space="0" w:color="auto"/>
                    <w:right w:val="none" w:sz="0" w:space="0" w:color="auto"/>
                  </w:divBdr>
                </w:div>
                <w:div w:id="664669894">
                  <w:marLeft w:val="0"/>
                  <w:marRight w:val="0"/>
                  <w:marTop w:val="0"/>
                  <w:marBottom w:val="0"/>
                  <w:divBdr>
                    <w:top w:val="none" w:sz="0" w:space="0" w:color="auto"/>
                    <w:left w:val="none" w:sz="0" w:space="0" w:color="auto"/>
                    <w:bottom w:val="none" w:sz="0" w:space="0" w:color="auto"/>
                    <w:right w:val="none" w:sz="0" w:space="0" w:color="auto"/>
                  </w:divBdr>
                </w:div>
                <w:div w:id="721757461">
                  <w:marLeft w:val="0"/>
                  <w:marRight w:val="0"/>
                  <w:marTop w:val="0"/>
                  <w:marBottom w:val="0"/>
                  <w:divBdr>
                    <w:top w:val="none" w:sz="0" w:space="0" w:color="auto"/>
                    <w:left w:val="none" w:sz="0" w:space="0" w:color="auto"/>
                    <w:bottom w:val="none" w:sz="0" w:space="0" w:color="auto"/>
                    <w:right w:val="none" w:sz="0" w:space="0" w:color="auto"/>
                  </w:divBdr>
                </w:div>
                <w:div w:id="725294775">
                  <w:marLeft w:val="0"/>
                  <w:marRight w:val="0"/>
                  <w:marTop w:val="0"/>
                  <w:marBottom w:val="0"/>
                  <w:divBdr>
                    <w:top w:val="none" w:sz="0" w:space="0" w:color="auto"/>
                    <w:left w:val="none" w:sz="0" w:space="0" w:color="auto"/>
                    <w:bottom w:val="none" w:sz="0" w:space="0" w:color="auto"/>
                    <w:right w:val="none" w:sz="0" w:space="0" w:color="auto"/>
                  </w:divBdr>
                </w:div>
                <w:div w:id="731123001">
                  <w:marLeft w:val="0"/>
                  <w:marRight w:val="0"/>
                  <w:marTop w:val="0"/>
                  <w:marBottom w:val="0"/>
                  <w:divBdr>
                    <w:top w:val="none" w:sz="0" w:space="0" w:color="auto"/>
                    <w:left w:val="none" w:sz="0" w:space="0" w:color="auto"/>
                    <w:bottom w:val="none" w:sz="0" w:space="0" w:color="auto"/>
                    <w:right w:val="none" w:sz="0" w:space="0" w:color="auto"/>
                  </w:divBdr>
                </w:div>
                <w:div w:id="764421461">
                  <w:marLeft w:val="0"/>
                  <w:marRight w:val="0"/>
                  <w:marTop w:val="0"/>
                  <w:marBottom w:val="0"/>
                  <w:divBdr>
                    <w:top w:val="none" w:sz="0" w:space="0" w:color="auto"/>
                    <w:left w:val="none" w:sz="0" w:space="0" w:color="auto"/>
                    <w:bottom w:val="none" w:sz="0" w:space="0" w:color="auto"/>
                    <w:right w:val="none" w:sz="0" w:space="0" w:color="auto"/>
                  </w:divBdr>
                </w:div>
                <w:div w:id="781068362">
                  <w:marLeft w:val="0"/>
                  <w:marRight w:val="0"/>
                  <w:marTop w:val="0"/>
                  <w:marBottom w:val="0"/>
                  <w:divBdr>
                    <w:top w:val="none" w:sz="0" w:space="0" w:color="auto"/>
                    <w:left w:val="none" w:sz="0" w:space="0" w:color="auto"/>
                    <w:bottom w:val="none" w:sz="0" w:space="0" w:color="auto"/>
                    <w:right w:val="none" w:sz="0" w:space="0" w:color="auto"/>
                  </w:divBdr>
                </w:div>
                <w:div w:id="836845106">
                  <w:marLeft w:val="0"/>
                  <w:marRight w:val="0"/>
                  <w:marTop w:val="0"/>
                  <w:marBottom w:val="0"/>
                  <w:divBdr>
                    <w:top w:val="none" w:sz="0" w:space="0" w:color="auto"/>
                    <w:left w:val="none" w:sz="0" w:space="0" w:color="auto"/>
                    <w:bottom w:val="none" w:sz="0" w:space="0" w:color="auto"/>
                    <w:right w:val="none" w:sz="0" w:space="0" w:color="auto"/>
                  </w:divBdr>
                </w:div>
                <w:div w:id="938223530">
                  <w:marLeft w:val="0"/>
                  <w:marRight w:val="0"/>
                  <w:marTop w:val="0"/>
                  <w:marBottom w:val="0"/>
                  <w:divBdr>
                    <w:top w:val="none" w:sz="0" w:space="0" w:color="auto"/>
                    <w:left w:val="none" w:sz="0" w:space="0" w:color="auto"/>
                    <w:bottom w:val="none" w:sz="0" w:space="0" w:color="auto"/>
                    <w:right w:val="none" w:sz="0" w:space="0" w:color="auto"/>
                  </w:divBdr>
                </w:div>
                <w:div w:id="962419620">
                  <w:marLeft w:val="0"/>
                  <w:marRight w:val="0"/>
                  <w:marTop w:val="0"/>
                  <w:marBottom w:val="0"/>
                  <w:divBdr>
                    <w:top w:val="none" w:sz="0" w:space="0" w:color="auto"/>
                    <w:left w:val="none" w:sz="0" w:space="0" w:color="auto"/>
                    <w:bottom w:val="none" w:sz="0" w:space="0" w:color="auto"/>
                    <w:right w:val="none" w:sz="0" w:space="0" w:color="auto"/>
                  </w:divBdr>
                </w:div>
                <w:div w:id="984354960">
                  <w:marLeft w:val="0"/>
                  <w:marRight w:val="0"/>
                  <w:marTop w:val="0"/>
                  <w:marBottom w:val="0"/>
                  <w:divBdr>
                    <w:top w:val="none" w:sz="0" w:space="0" w:color="auto"/>
                    <w:left w:val="none" w:sz="0" w:space="0" w:color="auto"/>
                    <w:bottom w:val="none" w:sz="0" w:space="0" w:color="auto"/>
                    <w:right w:val="none" w:sz="0" w:space="0" w:color="auto"/>
                  </w:divBdr>
                </w:div>
                <w:div w:id="1039013257">
                  <w:marLeft w:val="0"/>
                  <w:marRight w:val="0"/>
                  <w:marTop w:val="0"/>
                  <w:marBottom w:val="0"/>
                  <w:divBdr>
                    <w:top w:val="none" w:sz="0" w:space="0" w:color="auto"/>
                    <w:left w:val="none" w:sz="0" w:space="0" w:color="auto"/>
                    <w:bottom w:val="none" w:sz="0" w:space="0" w:color="auto"/>
                    <w:right w:val="none" w:sz="0" w:space="0" w:color="auto"/>
                  </w:divBdr>
                </w:div>
                <w:div w:id="1043410232">
                  <w:marLeft w:val="0"/>
                  <w:marRight w:val="0"/>
                  <w:marTop w:val="0"/>
                  <w:marBottom w:val="0"/>
                  <w:divBdr>
                    <w:top w:val="none" w:sz="0" w:space="0" w:color="auto"/>
                    <w:left w:val="none" w:sz="0" w:space="0" w:color="auto"/>
                    <w:bottom w:val="none" w:sz="0" w:space="0" w:color="auto"/>
                    <w:right w:val="none" w:sz="0" w:space="0" w:color="auto"/>
                  </w:divBdr>
                </w:div>
                <w:div w:id="1056510227">
                  <w:marLeft w:val="0"/>
                  <w:marRight w:val="0"/>
                  <w:marTop w:val="0"/>
                  <w:marBottom w:val="0"/>
                  <w:divBdr>
                    <w:top w:val="none" w:sz="0" w:space="0" w:color="auto"/>
                    <w:left w:val="none" w:sz="0" w:space="0" w:color="auto"/>
                    <w:bottom w:val="none" w:sz="0" w:space="0" w:color="auto"/>
                    <w:right w:val="none" w:sz="0" w:space="0" w:color="auto"/>
                  </w:divBdr>
                </w:div>
                <w:div w:id="1066757467">
                  <w:marLeft w:val="0"/>
                  <w:marRight w:val="0"/>
                  <w:marTop w:val="0"/>
                  <w:marBottom w:val="0"/>
                  <w:divBdr>
                    <w:top w:val="none" w:sz="0" w:space="0" w:color="auto"/>
                    <w:left w:val="none" w:sz="0" w:space="0" w:color="auto"/>
                    <w:bottom w:val="none" w:sz="0" w:space="0" w:color="auto"/>
                    <w:right w:val="none" w:sz="0" w:space="0" w:color="auto"/>
                  </w:divBdr>
                </w:div>
                <w:div w:id="1138763234">
                  <w:marLeft w:val="0"/>
                  <w:marRight w:val="0"/>
                  <w:marTop w:val="0"/>
                  <w:marBottom w:val="0"/>
                  <w:divBdr>
                    <w:top w:val="none" w:sz="0" w:space="0" w:color="auto"/>
                    <w:left w:val="none" w:sz="0" w:space="0" w:color="auto"/>
                    <w:bottom w:val="none" w:sz="0" w:space="0" w:color="auto"/>
                    <w:right w:val="none" w:sz="0" w:space="0" w:color="auto"/>
                  </w:divBdr>
                </w:div>
                <w:div w:id="1215970039">
                  <w:marLeft w:val="0"/>
                  <w:marRight w:val="0"/>
                  <w:marTop w:val="0"/>
                  <w:marBottom w:val="0"/>
                  <w:divBdr>
                    <w:top w:val="none" w:sz="0" w:space="0" w:color="auto"/>
                    <w:left w:val="none" w:sz="0" w:space="0" w:color="auto"/>
                    <w:bottom w:val="none" w:sz="0" w:space="0" w:color="auto"/>
                    <w:right w:val="none" w:sz="0" w:space="0" w:color="auto"/>
                  </w:divBdr>
                </w:div>
                <w:div w:id="1249466343">
                  <w:marLeft w:val="0"/>
                  <w:marRight w:val="0"/>
                  <w:marTop w:val="0"/>
                  <w:marBottom w:val="0"/>
                  <w:divBdr>
                    <w:top w:val="none" w:sz="0" w:space="0" w:color="auto"/>
                    <w:left w:val="none" w:sz="0" w:space="0" w:color="auto"/>
                    <w:bottom w:val="none" w:sz="0" w:space="0" w:color="auto"/>
                    <w:right w:val="none" w:sz="0" w:space="0" w:color="auto"/>
                  </w:divBdr>
                </w:div>
                <w:div w:id="1274752749">
                  <w:marLeft w:val="0"/>
                  <w:marRight w:val="0"/>
                  <w:marTop w:val="0"/>
                  <w:marBottom w:val="0"/>
                  <w:divBdr>
                    <w:top w:val="none" w:sz="0" w:space="0" w:color="auto"/>
                    <w:left w:val="none" w:sz="0" w:space="0" w:color="auto"/>
                    <w:bottom w:val="none" w:sz="0" w:space="0" w:color="auto"/>
                    <w:right w:val="none" w:sz="0" w:space="0" w:color="auto"/>
                  </w:divBdr>
                </w:div>
                <w:div w:id="1281960902">
                  <w:marLeft w:val="0"/>
                  <w:marRight w:val="0"/>
                  <w:marTop w:val="0"/>
                  <w:marBottom w:val="0"/>
                  <w:divBdr>
                    <w:top w:val="none" w:sz="0" w:space="0" w:color="auto"/>
                    <w:left w:val="none" w:sz="0" w:space="0" w:color="auto"/>
                    <w:bottom w:val="none" w:sz="0" w:space="0" w:color="auto"/>
                    <w:right w:val="none" w:sz="0" w:space="0" w:color="auto"/>
                  </w:divBdr>
                </w:div>
                <w:div w:id="1305938135">
                  <w:marLeft w:val="0"/>
                  <w:marRight w:val="0"/>
                  <w:marTop w:val="0"/>
                  <w:marBottom w:val="0"/>
                  <w:divBdr>
                    <w:top w:val="none" w:sz="0" w:space="0" w:color="auto"/>
                    <w:left w:val="none" w:sz="0" w:space="0" w:color="auto"/>
                    <w:bottom w:val="none" w:sz="0" w:space="0" w:color="auto"/>
                    <w:right w:val="none" w:sz="0" w:space="0" w:color="auto"/>
                  </w:divBdr>
                </w:div>
                <w:div w:id="1346515243">
                  <w:marLeft w:val="0"/>
                  <w:marRight w:val="0"/>
                  <w:marTop w:val="0"/>
                  <w:marBottom w:val="0"/>
                  <w:divBdr>
                    <w:top w:val="none" w:sz="0" w:space="0" w:color="auto"/>
                    <w:left w:val="none" w:sz="0" w:space="0" w:color="auto"/>
                    <w:bottom w:val="none" w:sz="0" w:space="0" w:color="auto"/>
                    <w:right w:val="none" w:sz="0" w:space="0" w:color="auto"/>
                  </w:divBdr>
                </w:div>
                <w:div w:id="1353259742">
                  <w:marLeft w:val="0"/>
                  <w:marRight w:val="0"/>
                  <w:marTop w:val="0"/>
                  <w:marBottom w:val="0"/>
                  <w:divBdr>
                    <w:top w:val="none" w:sz="0" w:space="0" w:color="auto"/>
                    <w:left w:val="none" w:sz="0" w:space="0" w:color="auto"/>
                    <w:bottom w:val="none" w:sz="0" w:space="0" w:color="auto"/>
                    <w:right w:val="none" w:sz="0" w:space="0" w:color="auto"/>
                  </w:divBdr>
                </w:div>
                <w:div w:id="1500120161">
                  <w:marLeft w:val="0"/>
                  <w:marRight w:val="0"/>
                  <w:marTop w:val="0"/>
                  <w:marBottom w:val="0"/>
                  <w:divBdr>
                    <w:top w:val="none" w:sz="0" w:space="0" w:color="auto"/>
                    <w:left w:val="none" w:sz="0" w:space="0" w:color="auto"/>
                    <w:bottom w:val="none" w:sz="0" w:space="0" w:color="auto"/>
                    <w:right w:val="none" w:sz="0" w:space="0" w:color="auto"/>
                  </w:divBdr>
                </w:div>
                <w:div w:id="1601837503">
                  <w:marLeft w:val="0"/>
                  <w:marRight w:val="0"/>
                  <w:marTop w:val="0"/>
                  <w:marBottom w:val="0"/>
                  <w:divBdr>
                    <w:top w:val="none" w:sz="0" w:space="0" w:color="auto"/>
                    <w:left w:val="none" w:sz="0" w:space="0" w:color="auto"/>
                    <w:bottom w:val="none" w:sz="0" w:space="0" w:color="auto"/>
                    <w:right w:val="none" w:sz="0" w:space="0" w:color="auto"/>
                  </w:divBdr>
                </w:div>
                <w:div w:id="1620338254">
                  <w:marLeft w:val="0"/>
                  <w:marRight w:val="0"/>
                  <w:marTop w:val="0"/>
                  <w:marBottom w:val="0"/>
                  <w:divBdr>
                    <w:top w:val="none" w:sz="0" w:space="0" w:color="auto"/>
                    <w:left w:val="none" w:sz="0" w:space="0" w:color="auto"/>
                    <w:bottom w:val="none" w:sz="0" w:space="0" w:color="auto"/>
                    <w:right w:val="none" w:sz="0" w:space="0" w:color="auto"/>
                  </w:divBdr>
                </w:div>
                <w:div w:id="1693678109">
                  <w:marLeft w:val="0"/>
                  <w:marRight w:val="0"/>
                  <w:marTop w:val="0"/>
                  <w:marBottom w:val="0"/>
                  <w:divBdr>
                    <w:top w:val="none" w:sz="0" w:space="0" w:color="auto"/>
                    <w:left w:val="none" w:sz="0" w:space="0" w:color="auto"/>
                    <w:bottom w:val="none" w:sz="0" w:space="0" w:color="auto"/>
                    <w:right w:val="none" w:sz="0" w:space="0" w:color="auto"/>
                  </w:divBdr>
                </w:div>
                <w:div w:id="1755543270">
                  <w:marLeft w:val="0"/>
                  <w:marRight w:val="0"/>
                  <w:marTop w:val="0"/>
                  <w:marBottom w:val="0"/>
                  <w:divBdr>
                    <w:top w:val="none" w:sz="0" w:space="0" w:color="auto"/>
                    <w:left w:val="none" w:sz="0" w:space="0" w:color="auto"/>
                    <w:bottom w:val="none" w:sz="0" w:space="0" w:color="auto"/>
                    <w:right w:val="none" w:sz="0" w:space="0" w:color="auto"/>
                  </w:divBdr>
                </w:div>
                <w:div w:id="1764568765">
                  <w:marLeft w:val="0"/>
                  <w:marRight w:val="0"/>
                  <w:marTop w:val="0"/>
                  <w:marBottom w:val="0"/>
                  <w:divBdr>
                    <w:top w:val="none" w:sz="0" w:space="0" w:color="auto"/>
                    <w:left w:val="none" w:sz="0" w:space="0" w:color="auto"/>
                    <w:bottom w:val="none" w:sz="0" w:space="0" w:color="auto"/>
                    <w:right w:val="none" w:sz="0" w:space="0" w:color="auto"/>
                  </w:divBdr>
                </w:div>
                <w:div w:id="1790858149">
                  <w:marLeft w:val="0"/>
                  <w:marRight w:val="0"/>
                  <w:marTop w:val="0"/>
                  <w:marBottom w:val="0"/>
                  <w:divBdr>
                    <w:top w:val="none" w:sz="0" w:space="0" w:color="auto"/>
                    <w:left w:val="none" w:sz="0" w:space="0" w:color="auto"/>
                    <w:bottom w:val="none" w:sz="0" w:space="0" w:color="auto"/>
                    <w:right w:val="none" w:sz="0" w:space="0" w:color="auto"/>
                  </w:divBdr>
                </w:div>
                <w:div w:id="1796365719">
                  <w:marLeft w:val="0"/>
                  <w:marRight w:val="0"/>
                  <w:marTop w:val="0"/>
                  <w:marBottom w:val="0"/>
                  <w:divBdr>
                    <w:top w:val="none" w:sz="0" w:space="0" w:color="auto"/>
                    <w:left w:val="none" w:sz="0" w:space="0" w:color="auto"/>
                    <w:bottom w:val="none" w:sz="0" w:space="0" w:color="auto"/>
                    <w:right w:val="none" w:sz="0" w:space="0" w:color="auto"/>
                  </w:divBdr>
                </w:div>
                <w:div w:id="1889759118">
                  <w:marLeft w:val="0"/>
                  <w:marRight w:val="0"/>
                  <w:marTop w:val="0"/>
                  <w:marBottom w:val="0"/>
                  <w:divBdr>
                    <w:top w:val="none" w:sz="0" w:space="0" w:color="auto"/>
                    <w:left w:val="none" w:sz="0" w:space="0" w:color="auto"/>
                    <w:bottom w:val="none" w:sz="0" w:space="0" w:color="auto"/>
                    <w:right w:val="none" w:sz="0" w:space="0" w:color="auto"/>
                  </w:divBdr>
                </w:div>
                <w:div w:id="1913270696">
                  <w:marLeft w:val="0"/>
                  <w:marRight w:val="0"/>
                  <w:marTop w:val="0"/>
                  <w:marBottom w:val="0"/>
                  <w:divBdr>
                    <w:top w:val="none" w:sz="0" w:space="0" w:color="auto"/>
                    <w:left w:val="none" w:sz="0" w:space="0" w:color="auto"/>
                    <w:bottom w:val="none" w:sz="0" w:space="0" w:color="auto"/>
                    <w:right w:val="none" w:sz="0" w:space="0" w:color="auto"/>
                  </w:divBdr>
                </w:div>
                <w:div w:id="1922447306">
                  <w:marLeft w:val="0"/>
                  <w:marRight w:val="0"/>
                  <w:marTop w:val="0"/>
                  <w:marBottom w:val="0"/>
                  <w:divBdr>
                    <w:top w:val="none" w:sz="0" w:space="0" w:color="auto"/>
                    <w:left w:val="none" w:sz="0" w:space="0" w:color="auto"/>
                    <w:bottom w:val="none" w:sz="0" w:space="0" w:color="auto"/>
                    <w:right w:val="none" w:sz="0" w:space="0" w:color="auto"/>
                  </w:divBdr>
                </w:div>
                <w:div w:id="2022852058">
                  <w:marLeft w:val="0"/>
                  <w:marRight w:val="0"/>
                  <w:marTop w:val="0"/>
                  <w:marBottom w:val="0"/>
                  <w:divBdr>
                    <w:top w:val="none" w:sz="0" w:space="0" w:color="auto"/>
                    <w:left w:val="none" w:sz="0" w:space="0" w:color="auto"/>
                    <w:bottom w:val="none" w:sz="0" w:space="0" w:color="auto"/>
                    <w:right w:val="none" w:sz="0" w:space="0" w:color="auto"/>
                  </w:divBdr>
                </w:div>
                <w:div w:id="2052069523">
                  <w:marLeft w:val="0"/>
                  <w:marRight w:val="0"/>
                  <w:marTop w:val="0"/>
                  <w:marBottom w:val="0"/>
                  <w:divBdr>
                    <w:top w:val="none" w:sz="0" w:space="0" w:color="auto"/>
                    <w:left w:val="none" w:sz="0" w:space="0" w:color="auto"/>
                    <w:bottom w:val="none" w:sz="0" w:space="0" w:color="auto"/>
                    <w:right w:val="none" w:sz="0" w:space="0" w:color="auto"/>
                  </w:divBdr>
                </w:div>
                <w:div w:id="2114010381">
                  <w:marLeft w:val="0"/>
                  <w:marRight w:val="0"/>
                  <w:marTop w:val="0"/>
                  <w:marBottom w:val="0"/>
                  <w:divBdr>
                    <w:top w:val="none" w:sz="0" w:space="0" w:color="auto"/>
                    <w:left w:val="none" w:sz="0" w:space="0" w:color="auto"/>
                    <w:bottom w:val="none" w:sz="0" w:space="0" w:color="auto"/>
                    <w:right w:val="none" w:sz="0" w:space="0" w:color="auto"/>
                  </w:divBdr>
                </w:div>
                <w:div w:id="2132438638">
                  <w:marLeft w:val="0"/>
                  <w:marRight w:val="0"/>
                  <w:marTop w:val="0"/>
                  <w:marBottom w:val="0"/>
                  <w:divBdr>
                    <w:top w:val="none" w:sz="0" w:space="0" w:color="auto"/>
                    <w:left w:val="none" w:sz="0" w:space="0" w:color="auto"/>
                    <w:bottom w:val="none" w:sz="0" w:space="0" w:color="auto"/>
                    <w:right w:val="none" w:sz="0" w:space="0" w:color="auto"/>
                  </w:divBdr>
                </w:div>
                <w:div w:id="21425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90235">
      <w:bodyDiv w:val="1"/>
      <w:marLeft w:val="0"/>
      <w:marRight w:val="0"/>
      <w:marTop w:val="0"/>
      <w:marBottom w:val="0"/>
      <w:divBdr>
        <w:top w:val="none" w:sz="0" w:space="0" w:color="auto"/>
        <w:left w:val="none" w:sz="0" w:space="0" w:color="auto"/>
        <w:bottom w:val="none" w:sz="0" w:space="0" w:color="auto"/>
        <w:right w:val="none" w:sz="0" w:space="0" w:color="auto"/>
      </w:divBdr>
    </w:div>
    <w:div w:id="1501890730">
      <w:bodyDiv w:val="1"/>
      <w:marLeft w:val="0"/>
      <w:marRight w:val="0"/>
      <w:marTop w:val="0"/>
      <w:marBottom w:val="0"/>
      <w:divBdr>
        <w:top w:val="none" w:sz="0" w:space="0" w:color="auto"/>
        <w:left w:val="none" w:sz="0" w:space="0" w:color="auto"/>
        <w:bottom w:val="none" w:sz="0" w:space="0" w:color="auto"/>
        <w:right w:val="none" w:sz="0" w:space="0" w:color="auto"/>
      </w:divBdr>
    </w:div>
    <w:div w:id="1524434700">
      <w:bodyDiv w:val="1"/>
      <w:marLeft w:val="0"/>
      <w:marRight w:val="0"/>
      <w:marTop w:val="0"/>
      <w:marBottom w:val="0"/>
      <w:divBdr>
        <w:top w:val="none" w:sz="0" w:space="0" w:color="auto"/>
        <w:left w:val="none" w:sz="0" w:space="0" w:color="auto"/>
        <w:bottom w:val="none" w:sz="0" w:space="0" w:color="auto"/>
        <w:right w:val="none" w:sz="0" w:space="0" w:color="auto"/>
      </w:divBdr>
    </w:div>
    <w:div w:id="1526358184">
      <w:bodyDiv w:val="1"/>
      <w:marLeft w:val="0"/>
      <w:marRight w:val="0"/>
      <w:marTop w:val="0"/>
      <w:marBottom w:val="0"/>
      <w:divBdr>
        <w:top w:val="none" w:sz="0" w:space="0" w:color="auto"/>
        <w:left w:val="none" w:sz="0" w:space="0" w:color="auto"/>
        <w:bottom w:val="none" w:sz="0" w:space="0" w:color="auto"/>
        <w:right w:val="none" w:sz="0" w:space="0" w:color="auto"/>
      </w:divBdr>
    </w:div>
    <w:div w:id="1540120446">
      <w:bodyDiv w:val="1"/>
      <w:marLeft w:val="0"/>
      <w:marRight w:val="0"/>
      <w:marTop w:val="0"/>
      <w:marBottom w:val="0"/>
      <w:divBdr>
        <w:top w:val="none" w:sz="0" w:space="0" w:color="auto"/>
        <w:left w:val="none" w:sz="0" w:space="0" w:color="auto"/>
        <w:bottom w:val="none" w:sz="0" w:space="0" w:color="auto"/>
        <w:right w:val="none" w:sz="0" w:space="0" w:color="auto"/>
      </w:divBdr>
      <w:divsChild>
        <w:div w:id="1164010819">
          <w:marLeft w:val="0"/>
          <w:marRight w:val="0"/>
          <w:marTop w:val="0"/>
          <w:marBottom w:val="0"/>
          <w:divBdr>
            <w:top w:val="none" w:sz="0" w:space="0" w:color="auto"/>
            <w:left w:val="none" w:sz="0" w:space="0" w:color="auto"/>
            <w:bottom w:val="none" w:sz="0" w:space="0" w:color="auto"/>
            <w:right w:val="none" w:sz="0" w:space="0" w:color="auto"/>
          </w:divBdr>
          <w:divsChild>
            <w:div w:id="548763865">
              <w:marLeft w:val="0"/>
              <w:marRight w:val="0"/>
              <w:marTop w:val="0"/>
              <w:marBottom w:val="0"/>
              <w:divBdr>
                <w:top w:val="none" w:sz="0" w:space="0" w:color="auto"/>
                <w:left w:val="none" w:sz="0" w:space="0" w:color="auto"/>
                <w:bottom w:val="none" w:sz="0" w:space="0" w:color="auto"/>
                <w:right w:val="none" w:sz="0" w:space="0" w:color="auto"/>
              </w:divBdr>
              <w:divsChild>
                <w:div w:id="2634545">
                  <w:marLeft w:val="0"/>
                  <w:marRight w:val="0"/>
                  <w:marTop w:val="0"/>
                  <w:marBottom w:val="0"/>
                  <w:divBdr>
                    <w:top w:val="none" w:sz="0" w:space="0" w:color="auto"/>
                    <w:left w:val="none" w:sz="0" w:space="0" w:color="auto"/>
                    <w:bottom w:val="none" w:sz="0" w:space="0" w:color="auto"/>
                    <w:right w:val="none" w:sz="0" w:space="0" w:color="auto"/>
                  </w:divBdr>
                </w:div>
                <w:div w:id="40831677">
                  <w:marLeft w:val="0"/>
                  <w:marRight w:val="0"/>
                  <w:marTop w:val="0"/>
                  <w:marBottom w:val="0"/>
                  <w:divBdr>
                    <w:top w:val="none" w:sz="0" w:space="0" w:color="auto"/>
                    <w:left w:val="none" w:sz="0" w:space="0" w:color="auto"/>
                    <w:bottom w:val="none" w:sz="0" w:space="0" w:color="auto"/>
                    <w:right w:val="none" w:sz="0" w:space="0" w:color="auto"/>
                  </w:divBdr>
                </w:div>
                <w:div w:id="42533525">
                  <w:marLeft w:val="0"/>
                  <w:marRight w:val="0"/>
                  <w:marTop w:val="0"/>
                  <w:marBottom w:val="0"/>
                  <w:divBdr>
                    <w:top w:val="none" w:sz="0" w:space="0" w:color="auto"/>
                    <w:left w:val="none" w:sz="0" w:space="0" w:color="auto"/>
                    <w:bottom w:val="none" w:sz="0" w:space="0" w:color="auto"/>
                    <w:right w:val="none" w:sz="0" w:space="0" w:color="auto"/>
                  </w:divBdr>
                </w:div>
                <w:div w:id="45688789">
                  <w:marLeft w:val="0"/>
                  <w:marRight w:val="0"/>
                  <w:marTop w:val="0"/>
                  <w:marBottom w:val="0"/>
                  <w:divBdr>
                    <w:top w:val="none" w:sz="0" w:space="0" w:color="auto"/>
                    <w:left w:val="none" w:sz="0" w:space="0" w:color="auto"/>
                    <w:bottom w:val="none" w:sz="0" w:space="0" w:color="auto"/>
                    <w:right w:val="none" w:sz="0" w:space="0" w:color="auto"/>
                  </w:divBdr>
                </w:div>
                <w:div w:id="84688591">
                  <w:marLeft w:val="0"/>
                  <w:marRight w:val="0"/>
                  <w:marTop w:val="0"/>
                  <w:marBottom w:val="0"/>
                  <w:divBdr>
                    <w:top w:val="none" w:sz="0" w:space="0" w:color="auto"/>
                    <w:left w:val="none" w:sz="0" w:space="0" w:color="auto"/>
                    <w:bottom w:val="none" w:sz="0" w:space="0" w:color="auto"/>
                    <w:right w:val="none" w:sz="0" w:space="0" w:color="auto"/>
                  </w:divBdr>
                </w:div>
                <w:div w:id="107510148">
                  <w:marLeft w:val="0"/>
                  <w:marRight w:val="0"/>
                  <w:marTop w:val="0"/>
                  <w:marBottom w:val="0"/>
                  <w:divBdr>
                    <w:top w:val="none" w:sz="0" w:space="0" w:color="auto"/>
                    <w:left w:val="none" w:sz="0" w:space="0" w:color="auto"/>
                    <w:bottom w:val="none" w:sz="0" w:space="0" w:color="auto"/>
                    <w:right w:val="none" w:sz="0" w:space="0" w:color="auto"/>
                  </w:divBdr>
                </w:div>
                <w:div w:id="203760419">
                  <w:marLeft w:val="0"/>
                  <w:marRight w:val="0"/>
                  <w:marTop w:val="0"/>
                  <w:marBottom w:val="0"/>
                  <w:divBdr>
                    <w:top w:val="none" w:sz="0" w:space="0" w:color="auto"/>
                    <w:left w:val="none" w:sz="0" w:space="0" w:color="auto"/>
                    <w:bottom w:val="none" w:sz="0" w:space="0" w:color="auto"/>
                    <w:right w:val="none" w:sz="0" w:space="0" w:color="auto"/>
                  </w:divBdr>
                </w:div>
                <w:div w:id="208156228">
                  <w:marLeft w:val="0"/>
                  <w:marRight w:val="0"/>
                  <w:marTop w:val="0"/>
                  <w:marBottom w:val="0"/>
                  <w:divBdr>
                    <w:top w:val="none" w:sz="0" w:space="0" w:color="auto"/>
                    <w:left w:val="none" w:sz="0" w:space="0" w:color="auto"/>
                    <w:bottom w:val="none" w:sz="0" w:space="0" w:color="auto"/>
                    <w:right w:val="none" w:sz="0" w:space="0" w:color="auto"/>
                  </w:divBdr>
                </w:div>
                <w:div w:id="224072658">
                  <w:marLeft w:val="0"/>
                  <w:marRight w:val="0"/>
                  <w:marTop w:val="0"/>
                  <w:marBottom w:val="0"/>
                  <w:divBdr>
                    <w:top w:val="none" w:sz="0" w:space="0" w:color="auto"/>
                    <w:left w:val="none" w:sz="0" w:space="0" w:color="auto"/>
                    <w:bottom w:val="none" w:sz="0" w:space="0" w:color="auto"/>
                    <w:right w:val="none" w:sz="0" w:space="0" w:color="auto"/>
                  </w:divBdr>
                </w:div>
                <w:div w:id="276060606">
                  <w:marLeft w:val="0"/>
                  <w:marRight w:val="0"/>
                  <w:marTop w:val="0"/>
                  <w:marBottom w:val="0"/>
                  <w:divBdr>
                    <w:top w:val="none" w:sz="0" w:space="0" w:color="auto"/>
                    <w:left w:val="none" w:sz="0" w:space="0" w:color="auto"/>
                    <w:bottom w:val="none" w:sz="0" w:space="0" w:color="auto"/>
                    <w:right w:val="none" w:sz="0" w:space="0" w:color="auto"/>
                  </w:divBdr>
                </w:div>
                <w:div w:id="291787739">
                  <w:marLeft w:val="0"/>
                  <w:marRight w:val="0"/>
                  <w:marTop w:val="0"/>
                  <w:marBottom w:val="0"/>
                  <w:divBdr>
                    <w:top w:val="none" w:sz="0" w:space="0" w:color="auto"/>
                    <w:left w:val="none" w:sz="0" w:space="0" w:color="auto"/>
                    <w:bottom w:val="none" w:sz="0" w:space="0" w:color="auto"/>
                    <w:right w:val="none" w:sz="0" w:space="0" w:color="auto"/>
                  </w:divBdr>
                </w:div>
                <w:div w:id="301350874">
                  <w:marLeft w:val="0"/>
                  <w:marRight w:val="0"/>
                  <w:marTop w:val="0"/>
                  <w:marBottom w:val="0"/>
                  <w:divBdr>
                    <w:top w:val="none" w:sz="0" w:space="0" w:color="auto"/>
                    <w:left w:val="none" w:sz="0" w:space="0" w:color="auto"/>
                    <w:bottom w:val="none" w:sz="0" w:space="0" w:color="auto"/>
                    <w:right w:val="none" w:sz="0" w:space="0" w:color="auto"/>
                  </w:divBdr>
                </w:div>
                <w:div w:id="301351490">
                  <w:marLeft w:val="0"/>
                  <w:marRight w:val="0"/>
                  <w:marTop w:val="0"/>
                  <w:marBottom w:val="0"/>
                  <w:divBdr>
                    <w:top w:val="none" w:sz="0" w:space="0" w:color="auto"/>
                    <w:left w:val="none" w:sz="0" w:space="0" w:color="auto"/>
                    <w:bottom w:val="none" w:sz="0" w:space="0" w:color="auto"/>
                    <w:right w:val="none" w:sz="0" w:space="0" w:color="auto"/>
                  </w:divBdr>
                </w:div>
                <w:div w:id="436100615">
                  <w:marLeft w:val="0"/>
                  <w:marRight w:val="0"/>
                  <w:marTop w:val="0"/>
                  <w:marBottom w:val="0"/>
                  <w:divBdr>
                    <w:top w:val="none" w:sz="0" w:space="0" w:color="auto"/>
                    <w:left w:val="none" w:sz="0" w:space="0" w:color="auto"/>
                    <w:bottom w:val="none" w:sz="0" w:space="0" w:color="auto"/>
                    <w:right w:val="none" w:sz="0" w:space="0" w:color="auto"/>
                  </w:divBdr>
                </w:div>
                <w:div w:id="454834720">
                  <w:marLeft w:val="0"/>
                  <w:marRight w:val="0"/>
                  <w:marTop w:val="0"/>
                  <w:marBottom w:val="0"/>
                  <w:divBdr>
                    <w:top w:val="none" w:sz="0" w:space="0" w:color="auto"/>
                    <w:left w:val="none" w:sz="0" w:space="0" w:color="auto"/>
                    <w:bottom w:val="none" w:sz="0" w:space="0" w:color="auto"/>
                    <w:right w:val="none" w:sz="0" w:space="0" w:color="auto"/>
                  </w:divBdr>
                </w:div>
                <w:div w:id="542181345">
                  <w:marLeft w:val="0"/>
                  <w:marRight w:val="0"/>
                  <w:marTop w:val="0"/>
                  <w:marBottom w:val="0"/>
                  <w:divBdr>
                    <w:top w:val="none" w:sz="0" w:space="0" w:color="auto"/>
                    <w:left w:val="none" w:sz="0" w:space="0" w:color="auto"/>
                    <w:bottom w:val="none" w:sz="0" w:space="0" w:color="auto"/>
                    <w:right w:val="none" w:sz="0" w:space="0" w:color="auto"/>
                  </w:divBdr>
                </w:div>
                <w:div w:id="543295363">
                  <w:marLeft w:val="0"/>
                  <w:marRight w:val="0"/>
                  <w:marTop w:val="0"/>
                  <w:marBottom w:val="0"/>
                  <w:divBdr>
                    <w:top w:val="none" w:sz="0" w:space="0" w:color="auto"/>
                    <w:left w:val="none" w:sz="0" w:space="0" w:color="auto"/>
                    <w:bottom w:val="none" w:sz="0" w:space="0" w:color="auto"/>
                    <w:right w:val="none" w:sz="0" w:space="0" w:color="auto"/>
                  </w:divBdr>
                </w:div>
                <w:div w:id="548493115">
                  <w:marLeft w:val="0"/>
                  <w:marRight w:val="0"/>
                  <w:marTop w:val="0"/>
                  <w:marBottom w:val="0"/>
                  <w:divBdr>
                    <w:top w:val="none" w:sz="0" w:space="0" w:color="auto"/>
                    <w:left w:val="none" w:sz="0" w:space="0" w:color="auto"/>
                    <w:bottom w:val="none" w:sz="0" w:space="0" w:color="auto"/>
                    <w:right w:val="none" w:sz="0" w:space="0" w:color="auto"/>
                  </w:divBdr>
                </w:div>
                <w:div w:id="551576096">
                  <w:marLeft w:val="0"/>
                  <w:marRight w:val="0"/>
                  <w:marTop w:val="0"/>
                  <w:marBottom w:val="0"/>
                  <w:divBdr>
                    <w:top w:val="none" w:sz="0" w:space="0" w:color="auto"/>
                    <w:left w:val="none" w:sz="0" w:space="0" w:color="auto"/>
                    <w:bottom w:val="none" w:sz="0" w:space="0" w:color="auto"/>
                    <w:right w:val="none" w:sz="0" w:space="0" w:color="auto"/>
                  </w:divBdr>
                </w:div>
                <w:div w:id="555356185">
                  <w:marLeft w:val="0"/>
                  <w:marRight w:val="0"/>
                  <w:marTop w:val="0"/>
                  <w:marBottom w:val="0"/>
                  <w:divBdr>
                    <w:top w:val="none" w:sz="0" w:space="0" w:color="auto"/>
                    <w:left w:val="none" w:sz="0" w:space="0" w:color="auto"/>
                    <w:bottom w:val="none" w:sz="0" w:space="0" w:color="auto"/>
                    <w:right w:val="none" w:sz="0" w:space="0" w:color="auto"/>
                  </w:divBdr>
                </w:div>
                <w:div w:id="646321935">
                  <w:marLeft w:val="0"/>
                  <w:marRight w:val="0"/>
                  <w:marTop w:val="0"/>
                  <w:marBottom w:val="0"/>
                  <w:divBdr>
                    <w:top w:val="none" w:sz="0" w:space="0" w:color="auto"/>
                    <w:left w:val="none" w:sz="0" w:space="0" w:color="auto"/>
                    <w:bottom w:val="none" w:sz="0" w:space="0" w:color="auto"/>
                    <w:right w:val="none" w:sz="0" w:space="0" w:color="auto"/>
                  </w:divBdr>
                </w:div>
                <w:div w:id="670254423">
                  <w:marLeft w:val="0"/>
                  <w:marRight w:val="0"/>
                  <w:marTop w:val="0"/>
                  <w:marBottom w:val="0"/>
                  <w:divBdr>
                    <w:top w:val="none" w:sz="0" w:space="0" w:color="auto"/>
                    <w:left w:val="none" w:sz="0" w:space="0" w:color="auto"/>
                    <w:bottom w:val="none" w:sz="0" w:space="0" w:color="auto"/>
                    <w:right w:val="none" w:sz="0" w:space="0" w:color="auto"/>
                  </w:divBdr>
                </w:div>
                <w:div w:id="672878994">
                  <w:marLeft w:val="0"/>
                  <w:marRight w:val="0"/>
                  <w:marTop w:val="0"/>
                  <w:marBottom w:val="0"/>
                  <w:divBdr>
                    <w:top w:val="none" w:sz="0" w:space="0" w:color="auto"/>
                    <w:left w:val="none" w:sz="0" w:space="0" w:color="auto"/>
                    <w:bottom w:val="none" w:sz="0" w:space="0" w:color="auto"/>
                    <w:right w:val="none" w:sz="0" w:space="0" w:color="auto"/>
                  </w:divBdr>
                </w:div>
                <w:div w:id="701172957">
                  <w:marLeft w:val="0"/>
                  <w:marRight w:val="0"/>
                  <w:marTop w:val="0"/>
                  <w:marBottom w:val="0"/>
                  <w:divBdr>
                    <w:top w:val="none" w:sz="0" w:space="0" w:color="auto"/>
                    <w:left w:val="none" w:sz="0" w:space="0" w:color="auto"/>
                    <w:bottom w:val="none" w:sz="0" w:space="0" w:color="auto"/>
                    <w:right w:val="none" w:sz="0" w:space="0" w:color="auto"/>
                  </w:divBdr>
                </w:div>
                <w:div w:id="718164412">
                  <w:marLeft w:val="0"/>
                  <w:marRight w:val="0"/>
                  <w:marTop w:val="0"/>
                  <w:marBottom w:val="0"/>
                  <w:divBdr>
                    <w:top w:val="none" w:sz="0" w:space="0" w:color="auto"/>
                    <w:left w:val="none" w:sz="0" w:space="0" w:color="auto"/>
                    <w:bottom w:val="none" w:sz="0" w:space="0" w:color="auto"/>
                    <w:right w:val="none" w:sz="0" w:space="0" w:color="auto"/>
                  </w:divBdr>
                </w:div>
                <w:div w:id="719936648">
                  <w:marLeft w:val="0"/>
                  <w:marRight w:val="0"/>
                  <w:marTop w:val="0"/>
                  <w:marBottom w:val="0"/>
                  <w:divBdr>
                    <w:top w:val="none" w:sz="0" w:space="0" w:color="auto"/>
                    <w:left w:val="none" w:sz="0" w:space="0" w:color="auto"/>
                    <w:bottom w:val="none" w:sz="0" w:space="0" w:color="auto"/>
                    <w:right w:val="none" w:sz="0" w:space="0" w:color="auto"/>
                  </w:divBdr>
                </w:div>
                <w:div w:id="773136404">
                  <w:marLeft w:val="0"/>
                  <w:marRight w:val="0"/>
                  <w:marTop w:val="0"/>
                  <w:marBottom w:val="0"/>
                  <w:divBdr>
                    <w:top w:val="none" w:sz="0" w:space="0" w:color="auto"/>
                    <w:left w:val="none" w:sz="0" w:space="0" w:color="auto"/>
                    <w:bottom w:val="none" w:sz="0" w:space="0" w:color="auto"/>
                    <w:right w:val="none" w:sz="0" w:space="0" w:color="auto"/>
                  </w:divBdr>
                </w:div>
                <w:div w:id="798835974">
                  <w:marLeft w:val="0"/>
                  <w:marRight w:val="0"/>
                  <w:marTop w:val="0"/>
                  <w:marBottom w:val="0"/>
                  <w:divBdr>
                    <w:top w:val="none" w:sz="0" w:space="0" w:color="auto"/>
                    <w:left w:val="none" w:sz="0" w:space="0" w:color="auto"/>
                    <w:bottom w:val="none" w:sz="0" w:space="0" w:color="auto"/>
                    <w:right w:val="none" w:sz="0" w:space="0" w:color="auto"/>
                  </w:divBdr>
                </w:div>
                <w:div w:id="873468995">
                  <w:marLeft w:val="0"/>
                  <w:marRight w:val="0"/>
                  <w:marTop w:val="0"/>
                  <w:marBottom w:val="0"/>
                  <w:divBdr>
                    <w:top w:val="none" w:sz="0" w:space="0" w:color="auto"/>
                    <w:left w:val="none" w:sz="0" w:space="0" w:color="auto"/>
                    <w:bottom w:val="none" w:sz="0" w:space="0" w:color="auto"/>
                    <w:right w:val="none" w:sz="0" w:space="0" w:color="auto"/>
                  </w:divBdr>
                </w:div>
                <w:div w:id="891498782">
                  <w:marLeft w:val="0"/>
                  <w:marRight w:val="0"/>
                  <w:marTop w:val="0"/>
                  <w:marBottom w:val="0"/>
                  <w:divBdr>
                    <w:top w:val="none" w:sz="0" w:space="0" w:color="auto"/>
                    <w:left w:val="none" w:sz="0" w:space="0" w:color="auto"/>
                    <w:bottom w:val="none" w:sz="0" w:space="0" w:color="auto"/>
                    <w:right w:val="none" w:sz="0" w:space="0" w:color="auto"/>
                  </w:divBdr>
                </w:div>
                <w:div w:id="927883698">
                  <w:marLeft w:val="0"/>
                  <w:marRight w:val="0"/>
                  <w:marTop w:val="0"/>
                  <w:marBottom w:val="0"/>
                  <w:divBdr>
                    <w:top w:val="none" w:sz="0" w:space="0" w:color="auto"/>
                    <w:left w:val="none" w:sz="0" w:space="0" w:color="auto"/>
                    <w:bottom w:val="none" w:sz="0" w:space="0" w:color="auto"/>
                    <w:right w:val="none" w:sz="0" w:space="0" w:color="auto"/>
                  </w:divBdr>
                </w:div>
                <w:div w:id="934048318">
                  <w:marLeft w:val="0"/>
                  <w:marRight w:val="0"/>
                  <w:marTop w:val="0"/>
                  <w:marBottom w:val="0"/>
                  <w:divBdr>
                    <w:top w:val="none" w:sz="0" w:space="0" w:color="auto"/>
                    <w:left w:val="none" w:sz="0" w:space="0" w:color="auto"/>
                    <w:bottom w:val="none" w:sz="0" w:space="0" w:color="auto"/>
                    <w:right w:val="none" w:sz="0" w:space="0" w:color="auto"/>
                  </w:divBdr>
                </w:div>
                <w:div w:id="949778295">
                  <w:marLeft w:val="0"/>
                  <w:marRight w:val="0"/>
                  <w:marTop w:val="0"/>
                  <w:marBottom w:val="0"/>
                  <w:divBdr>
                    <w:top w:val="none" w:sz="0" w:space="0" w:color="auto"/>
                    <w:left w:val="none" w:sz="0" w:space="0" w:color="auto"/>
                    <w:bottom w:val="none" w:sz="0" w:space="0" w:color="auto"/>
                    <w:right w:val="none" w:sz="0" w:space="0" w:color="auto"/>
                  </w:divBdr>
                </w:div>
                <w:div w:id="956911288">
                  <w:marLeft w:val="0"/>
                  <w:marRight w:val="0"/>
                  <w:marTop w:val="0"/>
                  <w:marBottom w:val="0"/>
                  <w:divBdr>
                    <w:top w:val="none" w:sz="0" w:space="0" w:color="auto"/>
                    <w:left w:val="none" w:sz="0" w:space="0" w:color="auto"/>
                    <w:bottom w:val="none" w:sz="0" w:space="0" w:color="auto"/>
                    <w:right w:val="none" w:sz="0" w:space="0" w:color="auto"/>
                  </w:divBdr>
                </w:div>
                <w:div w:id="968972917">
                  <w:marLeft w:val="0"/>
                  <w:marRight w:val="0"/>
                  <w:marTop w:val="0"/>
                  <w:marBottom w:val="0"/>
                  <w:divBdr>
                    <w:top w:val="none" w:sz="0" w:space="0" w:color="auto"/>
                    <w:left w:val="none" w:sz="0" w:space="0" w:color="auto"/>
                    <w:bottom w:val="none" w:sz="0" w:space="0" w:color="auto"/>
                    <w:right w:val="none" w:sz="0" w:space="0" w:color="auto"/>
                  </w:divBdr>
                </w:div>
                <w:div w:id="981809337">
                  <w:marLeft w:val="0"/>
                  <w:marRight w:val="0"/>
                  <w:marTop w:val="0"/>
                  <w:marBottom w:val="0"/>
                  <w:divBdr>
                    <w:top w:val="none" w:sz="0" w:space="0" w:color="auto"/>
                    <w:left w:val="none" w:sz="0" w:space="0" w:color="auto"/>
                    <w:bottom w:val="none" w:sz="0" w:space="0" w:color="auto"/>
                    <w:right w:val="none" w:sz="0" w:space="0" w:color="auto"/>
                  </w:divBdr>
                </w:div>
                <w:div w:id="995300008">
                  <w:marLeft w:val="0"/>
                  <w:marRight w:val="0"/>
                  <w:marTop w:val="0"/>
                  <w:marBottom w:val="0"/>
                  <w:divBdr>
                    <w:top w:val="none" w:sz="0" w:space="0" w:color="auto"/>
                    <w:left w:val="none" w:sz="0" w:space="0" w:color="auto"/>
                    <w:bottom w:val="none" w:sz="0" w:space="0" w:color="auto"/>
                    <w:right w:val="none" w:sz="0" w:space="0" w:color="auto"/>
                  </w:divBdr>
                </w:div>
                <w:div w:id="999768144">
                  <w:marLeft w:val="0"/>
                  <w:marRight w:val="0"/>
                  <w:marTop w:val="0"/>
                  <w:marBottom w:val="0"/>
                  <w:divBdr>
                    <w:top w:val="none" w:sz="0" w:space="0" w:color="auto"/>
                    <w:left w:val="none" w:sz="0" w:space="0" w:color="auto"/>
                    <w:bottom w:val="none" w:sz="0" w:space="0" w:color="auto"/>
                    <w:right w:val="none" w:sz="0" w:space="0" w:color="auto"/>
                  </w:divBdr>
                </w:div>
                <w:div w:id="1065837260">
                  <w:marLeft w:val="0"/>
                  <w:marRight w:val="0"/>
                  <w:marTop w:val="0"/>
                  <w:marBottom w:val="0"/>
                  <w:divBdr>
                    <w:top w:val="none" w:sz="0" w:space="0" w:color="auto"/>
                    <w:left w:val="none" w:sz="0" w:space="0" w:color="auto"/>
                    <w:bottom w:val="none" w:sz="0" w:space="0" w:color="auto"/>
                    <w:right w:val="none" w:sz="0" w:space="0" w:color="auto"/>
                  </w:divBdr>
                </w:div>
                <w:div w:id="1102870603">
                  <w:marLeft w:val="0"/>
                  <w:marRight w:val="0"/>
                  <w:marTop w:val="0"/>
                  <w:marBottom w:val="0"/>
                  <w:divBdr>
                    <w:top w:val="none" w:sz="0" w:space="0" w:color="auto"/>
                    <w:left w:val="none" w:sz="0" w:space="0" w:color="auto"/>
                    <w:bottom w:val="none" w:sz="0" w:space="0" w:color="auto"/>
                    <w:right w:val="none" w:sz="0" w:space="0" w:color="auto"/>
                  </w:divBdr>
                </w:div>
                <w:div w:id="1124612970">
                  <w:marLeft w:val="0"/>
                  <w:marRight w:val="0"/>
                  <w:marTop w:val="0"/>
                  <w:marBottom w:val="0"/>
                  <w:divBdr>
                    <w:top w:val="none" w:sz="0" w:space="0" w:color="auto"/>
                    <w:left w:val="none" w:sz="0" w:space="0" w:color="auto"/>
                    <w:bottom w:val="none" w:sz="0" w:space="0" w:color="auto"/>
                    <w:right w:val="none" w:sz="0" w:space="0" w:color="auto"/>
                  </w:divBdr>
                </w:div>
                <w:div w:id="1161430795">
                  <w:marLeft w:val="0"/>
                  <w:marRight w:val="0"/>
                  <w:marTop w:val="0"/>
                  <w:marBottom w:val="0"/>
                  <w:divBdr>
                    <w:top w:val="none" w:sz="0" w:space="0" w:color="auto"/>
                    <w:left w:val="none" w:sz="0" w:space="0" w:color="auto"/>
                    <w:bottom w:val="none" w:sz="0" w:space="0" w:color="auto"/>
                    <w:right w:val="none" w:sz="0" w:space="0" w:color="auto"/>
                  </w:divBdr>
                </w:div>
                <w:div w:id="1171532359">
                  <w:marLeft w:val="0"/>
                  <w:marRight w:val="0"/>
                  <w:marTop w:val="0"/>
                  <w:marBottom w:val="0"/>
                  <w:divBdr>
                    <w:top w:val="none" w:sz="0" w:space="0" w:color="auto"/>
                    <w:left w:val="none" w:sz="0" w:space="0" w:color="auto"/>
                    <w:bottom w:val="none" w:sz="0" w:space="0" w:color="auto"/>
                    <w:right w:val="none" w:sz="0" w:space="0" w:color="auto"/>
                  </w:divBdr>
                </w:div>
                <w:div w:id="1198273501">
                  <w:marLeft w:val="0"/>
                  <w:marRight w:val="0"/>
                  <w:marTop w:val="0"/>
                  <w:marBottom w:val="0"/>
                  <w:divBdr>
                    <w:top w:val="none" w:sz="0" w:space="0" w:color="auto"/>
                    <w:left w:val="none" w:sz="0" w:space="0" w:color="auto"/>
                    <w:bottom w:val="none" w:sz="0" w:space="0" w:color="auto"/>
                    <w:right w:val="none" w:sz="0" w:space="0" w:color="auto"/>
                  </w:divBdr>
                </w:div>
                <w:div w:id="1240751733">
                  <w:marLeft w:val="0"/>
                  <w:marRight w:val="0"/>
                  <w:marTop w:val="0"/>
                  <w:marBottom w:val="0"/>
                  <w:divBdr>
                    <w:top w:val="none" w:sz="0" w:space="0" w:color="auto"/>
                    <w:left w:val="none" w:sz="0" w:space="0" w:color="auto"/>
                    <w:bottom w:val="none" w:sz="0" w:space="0" w:color="auto"/>
                    <w:right w:val="none" w:sz="0" w:space="0" w:color="auto"/>
                  </w:divBdr>
                </w:div>
                <w:div w:id="1310549871">
                  <w:marLeft w:val="0"/>
                  <w:marRight w:val="0"/>
                  <w:marTop w:val="0"/>
                  <w:marBottom w:val="0"/>
                  <w:divBdr>
                    <w:top w:val="none" w:sz="0" w:space="0" w:color="auto"/>
                    <w:left w:val="none" w:sz="0" w:space="0" w:color="auto"/>
                    <w:bottom w:val="none" w:sz="0" w:space="0" w:color="auto"/>
                    <w:right w:val="none" w:sz="0" w:space="0" w:color="auto"/>
                  </w:divBdr>
                </w:div>
                <w:div w:id="1327855442">
                  <w:marLeft w:val="0"/>
                  <w:marRight w:val="0"/>
                  <w:marTop w:val="0"/>
                  <w:marBottom w:val="0"/>
                  <w:divBdr>
                    <w:top w:val="none" w:sz="0" w:space="0" w:color="auto"/>
                    <w:left w:val="none" w:sz="0" w:space="0" w:color="auto"/>
                    <w:bottom w:val="none" w:sz="0" w:space="0" w:color="auto"/>
                    <w:right w:val="none" w:sz="0" w:space="0" w:color="auto"/>
                  </w:divBdr>
                </w:div>
                <w:div w:id="1328748098">
                  <w:marLeft w:val="0"/>
                  <w:marRight w:val="0"/>
                  <w:marTop w:val="0"/>
                  <w:marBottom w:val="0"/>
                  <w:divBdr>
                    <w:top w:val="none" w:sz="0" w:space="0" w:color="auto"/>
                    <w:left w:val="none" w:sz="0" w:space="0" w:color="auto"/>
                    <w:bottom w:val="none" w:sz="0" w:space="0" w:color="auto"/>
                    <w:right w:val="none" w:sz="0" w:space="0" w:color="auto"/>
                  </w:divBdr>
                </w:div>
                <w:div w:id="1391920444">
                  <w:marLeft w:val="0"/>
                  <w:marRight w:val="0"/>
                  <w:marTop w:val="0"/>
                  <w:marBottom w:val="0"/>
                  <w:divBdr>
                    <w:top w:val="none" w:sz="0" w:space="0" w:color="auto"/>
                    <w:left w:val="none" w:sz="0" w:space="0" w:color="auto"/>
                    <w:bottom w:val="none" w:sz="0" w:space="0" w:color="auto"/>
                    <w:right w:val="none" w:sz="0" w:space="0" w:color="auto"/>
                  </w:divBdr>
                </w:div>
                <w:div w:id="1409839727">
                  <w:marLeft w:val="0"/>
                  <w:marRight w:val="0"/>
                  <w:marTop w:val="0"/>
                  <w:marBottom w:val="0"/>
                  <w:divBdr>
                    <w:top w:val="none" w:sz="0" w:space="0" w:color="auto"/>
                    <w:left w:val="none" w:sz="0" w:space="0" w:color="auto"/>
                    <w:bottom w:val="none" w:sz="0" w:space="0" w:color="auto"/>
                    <w:right w:val="none" w:sz="0" w:space="0" w:color="auto"/>
                  </w:divBdr>
                </w:div>
                <w:div w:id="1441141860">
                  <w:marLeft w:val="0"/>
                  <w:marRight w:val="0"/>
                  <w:marTop w:val="0"/>
                  <w:marBottom w:val="0"/>
                  <w:divBdr>
                    <w:top w:val="none" w:sz="0" w:space="0" w:color="auto"/>
                    <w:left w:val="none" w:sz="0" w:space="0" w:color="auto"/>
                    <w:bottom w:val="none" w:sz="0" w:space="0" w:color="auto"/>
                    <w:right w:val="none" w:sz="0" w:space="0" w:color="auto"/>
                  </w:divBdr>
                </w:div>
                <w:div w:id="1454708714">
                  <w:marLeft w:val="0"/>
                  <w:marRight w:val="0"/>
                  <w:marTop w:val="0"/>
                  <w:marBottom w:val="0"/>
                  <w:divBdr>
                    <w:top w:val="none" w:sz="0" w:space="0" w:color="auto"/>
                    <w:left w:val="none" w:sz="0" w:space="0" w:color="auto"/>
                    <w:bottom w:val="none" w:sz="0" w:space="0" w:color="auto"/>
                    <w:right w:val="none" w:sz="0" w:space="0" w:color="auto"/>
                  </w:divBdr>
                </w:div>
                <w:div w:id="1496141681">
                  <w:marLeft w:val="0"/>
                  <w:marRight w:val="0"/>
                  <w:marTop w:val="0"/>
                  <w:marBottom w:val="0"/>
                  <w:divBdr>
                    <w:top w:val="none" w:sz="0" w:space="0" w:color="auto"/>
                    <w:left w:val="none" w:sz="0" w:space="0" w:color="auto"/>
                    <w:bottom w:val="none" w:sz="0" w:space="0" w:color="auto"/>
                    <w:right w:val="none" w:sz="0" w:space="0" w:color="auto"/>
                  </w:divBdr>
                </w:div>
                <w:div w:id="1512795603">
                  <w:marLeft w:val="0"/>
                  <w:marRight w:val="0"/>
                  <w:marTop w:val="0"/>
                  <w:marBottom w:val="0"/>
                  <w:divBdr>
                    <w:top w:val="none" w:sz="0" w:space="0" w:color="auto"/>
                    <w:left w:val="none" w:sz="0" w:space="0" w:color="auto"/>
                    <w:bottom w:val="none" w:sz="0" w:space="0" w:color="auto"/>
                    <w:right w:val="none" w:sz="0" w:space="0" w:color="auto"/>
                  </w:divBdr>
                </w:div>
                <w:div w:id="1565792368">
                  <w:marLeft w:val="0"/>
                  <w:marRight w:val="0"/>
                  <w:marTop w:val="0"/>
                  <w:marBottom w:val="0"/>
                  <w:divBdr>
                    <w:top w:val="none" w:sz="0" w:space="0" w:color="auto"/>
                    <w:left w:val="none" w:sz="0" w:space="0" w:color="auto"/>
                    <w:bottom w:val="none" w:sz="0" w:space="0" w:color="auto"/>
                    <w:right w:val="none" w:sz="0" w:space="0" w:color="auto"/>
                  </w:divBdr>
                </w:div>
                <w:div w:id="1590238659">
                  <w:marLeft w:val="0"/>
                  <w:marRight w:val="0"/>
                  <w:marTop w:val="0"/>
                  <w:marBottom w:val="0"/>
                  <w:divBdr>
                    <w:top w:val="none" w:sz="0" w:space="0" w:color="auto"/>
                    <w:left w:val="none" w:sz="0" w:space="0" w:color="auto"/>
                    <w:bottom w:val="none" w:sz="0" w:space="0" w:color="auto"/>
                    <w:right w:val="none" w:sz="0" w:space="0" w:color="auto"/>
                  </w:divBdr>
                </w:div>
                <w:div w:id="1598320045">
                  <w:marLeft w:val="0"/>
                  <w:marRight w:val="0"/>
                  <w:marTop w:val="0"/>
                  <w:marBottom w:val="0"/>
                  <w:divBdr>
                    <w:top w:val="none" w:sz="0" w:space="0" w:color="auto"/>
                    <w:left w:val="none" w:sz="0" w:space="0" w:color="auto"/>
                    <w:bottom w:val="none" w:sz="0" w:space="0" w:color="auto"/>
                    <w:right w:val="none" w:sz="0" w:space="0" w:color="auto"/>
                  </w:divBdr>
                </w:div>
                <w:div w:id="1643851640">
                  <w:marLeft w:val="0"/>
                  <w:marRight w:val="0"/>
                  <w:marTop w:val="0"/>
                  <w:marBottom w:val="0"/>
                  <w:divBdr>
                    <w:top w:val="none" w:sz="0" w:space="0" w:color="auto"/>
                    <w:left w:val="none" w:sz="0" w:space="0" w:color="auto"/>
                    <w:bottom w:val="none" w:sz="0" w:space="0" w:color="auto"/>
                    <w:right w:val="none" w:sz="0" w:space="0" w:color="auto"/>
                  </w:divBdr>
                </w:div>
                <w:div w:id="1652246484">
                  <w:marLeft w:val="0"/>
                  <w:marRight w:val="0"/>
                  <w:marTop w:val="0"/>
                  <w:marBottom w:val="0"/>
                  <w:divBdr>
                    <w:top w:val="none" w:sz="0" w:space="0" w:color="auto"/>
                    <w:left w:val="none" w:sz="0" w:space="0" w:color="auto"/>
                    <w:bottom w:val="none" w:sz="0" w:space="0" w:color="auto"/>
                    <w:right w:val="none" w:sz="0" w:space="0" w:color="auto"/>
                  </w:divBdr>
                </w:div>
                <w:div w:id="1695033664">
                  <w:marLeft w:val="0"/>
                  <w:marRight w:val="0"/>
                  <w:marTop w:val="0"/>
                  <w:marBottom w:val="0"/>
                  <w:divBdr>
                    <w:top w:val="none" w:sz="0" w:space="0" w:color="auto"/>
                    <w:left w:val="none" w:sz="0" w:space="0" w:color="auto"/>
                    <w:bottom w:val="none" w:sz="0" w:space="0" w:color="auto"/>
                    <w:right w:val="none" w:sz="0" w:space="0" w:color="auto"/>
                  </w:divBdr>
                </w:div>
                <w:div w:id="1715808099">
                  <w:marLeft w:val="0"/>
                  <w:marRight w:val="0"/>
                  <w:marTop w:val="0"/>
                  <w:marBottom w:val="0"/>
                  <w:divBdr>
                    <w:top w:val="none" w:sz="0" w:space="0" w:color="auto"/>
                    <w:left w:val="none" w:sz="0" w:space="0" w:color="auto"/>
                    <w:bottom w:val="none" w:sz="0" w:space="0" w:color="auto"/>
                    <w:right w:val="none" w:sz="0" w:space="0" w:color="auto"/>
                  </w:divBdr>
                </w:div>
                <w:div w:id="1737625622">
                  <w:marLeft w:val="0"/>
                  <w:marRight w:val="0"/>
                  <w:marTop w:val="0"/>
                  <w:marBottom w:val="0"/>
                  <w:divBdr>
                    <w:top w:val="none" w:sz="0" w:space="0" w:color="auto"/>
                    <w:left w:val="none" w:sz="0" w:space="0" w:color="auto"/>
                    <w:bottom w:val="none" w:sz="0" w:space="0" w:color="auto"/>
                    <w:right w:val="none" w:sz="0" w:space="0" w:color="auto"/>
                  </w:divBdr>
                </w:div>
                <w:div w:id="1789737286">
                  <w:marLeft w:val="0"/>
                  <w:marRight w:val="0"/>
                  <w:marTop w:val="0"/>
                  <w:marBottom w:val="0"/>
                  <w:divBdr>
                    <w:top w:val="none" w:sz="0" w:space="0" w:color="auto"/>
                    <w:left w:val="none" w:sz="0" w:space="0" w:color="auto"/>
                    <w:bottom w:val="none" w:sz="0" w:space="0" w:color="auto"/>
                    <w:right w:val="none" w:sz="0" w:space="0" w:color="auto"/>
                  </w:divBdr>
                </w:div>
                <w:div w:id="1791706131">
                  <w:marLeft w:val="0"/>
                  <w:marRight w:val="0"/>
                  <w:marTop w:val="0"/>
                  <w:marBottom w:val="0"/>
                  <w:divBdr>
                    <w:top w:val="none" w:sz="0" w:space="0" w:color="auto"/>
                    <w:left w:val="none" w:sz="0" w:space="0" w:color="auto"/>
                    <w:bottom w:val="none" w:sz="0" w:space="0" w:color="auto"/>
                    <w:right w:val="none" w:sz="0" w:space="0" w:color="auto"/>
                  </w:divBdr>
                </w:div>
                <w:div w:id="1860847066">
                  <w:marLeft w:val="0"/>
                  <w:marRight w:val="0"/>
                  <w:marTop w:val="0"/>
                  <w:marBottom w:val="0"/>
                  <w:divBdr>
                    <w:top w:val="none" w:sz="0" w:space="0" w:color="auto"/>
                    <w:left w:val="none" w:sz="0" w:space="0" w:color="auto"/>
                    <w:bottom w:val="none" w:sz="0" w:space="0" w:color="auto"/>
                    <w:right w:val="none" w:sz="0" w:space="0" w:color="auto"/>
                  </w:divBdr>
                </w:div>
                <w:div w:id="1865362823">
                  <w:marLeft w:val="0"/>
                  <w:marRight w:val="0"/>
                  <w:marTop w:val="0"/>
                  <w:marBottom w:val="0"/>
                  <w:divBdr>
                    <w:top w:val="none" w:sz="0" w:space="0" w:color="auto"/>
                    <w:left w:val="none" w:sz="0" w:space="0" w:color="auto"/>
                    <w:bottom w:val="none" w:sz="0" w:space="0" w:color="auto"/>
                    <w:right w:val="none" w:sz="0" w:space="0" w:color="auto"/>
                  </w:divBdr>
                </w:div>
                <w:div w:id="1869292137">
                  <w:marLeft w:val="0"/>
                  <w:marRight w:val="0"/>
                  <w:marTop w:val="0"/>
                  <w:marBottom w:val="0"/>
                  <w:divBdr>
                    <w:top w:val="none" w:sz="0" w:space="0" w:color="auto"/>
                    <w:left w:val="none" w:sz="0" w:space="0" w:color="auto"/>
                    <w:bottom w:val="none" w:sz="0" w:space="0" w:color="auto"/>
                    <w:right w:val="none" w:sz="0" w:space="0" w:color="auto"/>
                  </w:divBdr>
                </w:div>
                <w:div w:id="1939941157">
                  <w:marLeft w:val="0"/>
                  <w:marRight w:val="0"/>
                  <w:marTop w:val="0"/>
                  <w:marBottom w:val="0"/>
                  <w:divBdr>
                    <w:top w:val="none" w:sz="0" w:space="0" w:color="auto"/>
                    <w:left w:val="none" w:sz="0" w:space="0" w:color="auto"/>
                    <w:bottom w:val="none" w:sz="0" w:space="0" w:color="auto"/>
                    <w:right w:val="none" w:sz="0" w:space="0" w:color="auto"/>
                  </w:divBdr>
                </w:div>
                <w:div w:id="1940408638">
                  <w:marLeft w:val="0"/>
                  <w:marRight w:val="0"/>
                  <w:marTop w:val="0"/>
                  <w:marBottom w:val="0"/>
                  <w:divBdr>
                    <w:top w:val="none" w:sz="0" w:space="0" w:color="auto"/>
                    <w:left w:val="none" w:sz="0" w:space="0" w:color="auto"/>
                    <w:bottom w:val="none" w:sz="0" w:space="0" w:color="auto"/>
                    <w:right w:val="none" w:sz="0" w:space="0" w:color="auto"/>
                  </w:divBdr>
                </w:div>
                <w:div w:id="1973780229">
                  <w:marLeft w:val="0"/>
                  <w:marRight w:val="0"/>
                  <w:marTop w:val="0"/>
                  <w:marBottom w:val="0"/>
                  <w:divBdr>
                    <w:top w:val="none" w:sz="0" w:space="0" w:color="auto"/>
                    <w:left w:val="none" w:sz="0" w:space="0" w:color="auto"/>
                    <w:bottom w:val="none" w:sz="0" w:space="0" w:color="auto"/>
                    <w:right w:val="none" w:sz="0" w:space="0" w:color="auto"/>
                  </w:divBdr>
                </w:div>
                <w:div w:id="1995838767">
                  <w:marLeft w:val="0"/>
                  <w:marRight w:val="0"/>
                  <w:marTop w:val="0"/>
                  <w:marBottom w:val="0"/>
                  <w:divBdr>
                    <w:top w:val="none" w:sz="0" w:space="0" w:color="auto"/>
                    <w:left w:val="none" w:sz="0" w:space="0" w:color="auto"/>
                    <w:bottom w:val="none" w:sz="0" w:space="0" w:color="auto"/>
                    <w:right w:val="none" w:sz="0" w:space="0" w:color="auto"/>
                  </w:divBdr>
                </w:div>
                <w:div w:id="2017033531">
                  <w:marLeft w:val="0"/>
                  <w:marRight w:val="0"/>
                  <w:marTop w:val="0"/>
                  <w:marBottom w:val="0"/>
                  <w:divBdr>
                    <w:top w:val="none" w:sz="0" w:space="0" w:color="auto"/>
                    <w:left w:val="none" w:sz="0" w:space="0" w:color="auto"/>
                    <w:bottom w:val="none" w:sz="0" w:space="0" w:color="auto"/>
                    <w:right w:val="none" w:sz="0" w:space="0" w:color="auto"/>
                  </w:divBdr>
                </w:div>
                <w:div w:id="2118483678">
                  <w:marLeft w:val="0"/>
                  <w:marRight w:val="0"/>
                  <w:marTop w:val="0"/>
                  <w:marBottom w:val="0"/>
                  <w:divBdr>
                    <w:top w:val="none" w:sz="0" w:space="0" w:color="auto"/>
                    <w:left w:val="none" w:sz="0" w:space="0" w:color="auto"/>
                    <w:bottom w:val="none" w:sz="0" w:space="0" w:color="auto"/>
                    <w:right w:val="none" w:sz="0" w:space="0" w:color="auto"/>
                  </w:divBdr>
                </w:div>
                <w:div w:id="21288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3771">
          <w:marLeft w:val="0"/>
          <w:marRight w:val="0"/>
          <w:marTop w:val="0"/>
          <w:marBottom w:val="0"/>
          <w:divBdr>
            <w:top w:val="none" w:sz="0" w:space="0" w:color="auto"/>
            <w:left w:val="none" w:sz="0" w:space="0" w:color="auto"/>
            <w:bottom w:val="none" w:sz="0" w:space="0" w:color="auto"/>
            <w:right w:val="none" w:sz="0" w:space="0" w:color="auto"/>
          </w:divBdr>
          <w:divsChild>
            <w:div w:id="232816594">
              <w:marLeft w:val="0"/>
              <w:marRight w:val="0"/>
              <w:marTop w:val="0"/>
              <w:marBottom w:val="0"/>
              <w:divBdr>
                <w:top w:val="none" w:sz="0" w:space="0" w:color="auto"/>
                <w:left w:val="none" w:sz="0" w:space="0" w:color="auto"/>
                <w:bottom w:val="none" w:sz="0" w:space="0" w:color="auto"/>
                <w:right w:val="none" w:sz="0" w:space="0" w:color="auto"/>
              </w:divBdr>
              <w:divsChild>
                <w:div w:id="3288725">
                  <w:marLeft w:val="0"/>
                  <w:marRight w:val="0"/>
                  <w:marTop w:val="0"/>
                  <w:marBottom w:val="0"/>
                  <w:divBdr>
                    <w:top w:val="none" w:sz="0" w:space="0" w:color="auto"/>
                    <w:left w:val="none" w:sz="0" w:space="0" w:color="auto"/>
                    <w:bottom w:val="none" w:sz="0" w:space="0" w:color="auto"/>
                    <w:right w:val="none" w:sz="0" w:space="0" w:color="auto"/>
                  </w:divBdr>
                </w:div>
                <w:div w:id="56784416">
                  <w:marLeft w:val="0"/>
                  <w:marRight w:val="0"/>
                  <w:marTop w:val="0"/>
                  <w:marBottom w:val="0"/>
                  <w:divBdr>
                    <w:top w:val="none" w:sz="0" w:space="0" w:color="auto"/>
                    <w:left w:val="none" w:sz="0" w:space="0" w:color="auto"/>
                    <w:bottom w:val="none" w:sz="0" w:space="0" w:color="auto"/>
                    <w:right w:val="none" w:sz="0" w:space="0" w:color="auto"/>
                  </w:divBdr>
                </w:div>
                <w:div w:id="172111486">
                  <w:marLeft w:val="0"/>
                  <w:marRight w:val="0"/>
                  <w:marTop w:val="0"/>
                  <w:marBottom w:val="0"/>
                  <w:divBdr>
                    <w:top w:val="none" w:sz="0" w:space="0" w:color="auto"/>
                    <w:left w:val="none" w:sz="0" w:space="0" w:color="auto"/>
                    <w:bottom w:val="none" w:sz="0" w:space="0" w:color="auto"/>
                    <w:right w:val="none" w:sz="0" w:space="0" w:color="auto"/>
                  </w:divBdr>
                </w:div>
                <w:div w:id="173497681">
                  <w:marLeft w:val="0"/>
                  <w:marRight w:val="0"/>
                  <w:marTop w:val="0"/>
                  <w:marBottom w:val="0"/>
                  <w:divBdr>
                    <w:top w:val="none" w:sz="0" w:space="0" w:color="auto"/>
                    <w:left w:val="none" w:sz="0" w:space="0" w:color="auto"/>
                    <w:bottom w:val="none" w:sz="0" w:space="0" w:color="auto"/>
                    <w:right w:val="none" w:sz="0" w:space="0" w:color="auto"/>
                  </w:divBdr>
                </w:div>
                <w:div w:id="199249553">
                  <w:marLeft w:val="0"/>
                  <w:marRight w:val="0"/>
                  <w:marTop w:val="0"/>
                  <w:marBottom w:val="0"/>
                  <w:divBdr>
                    <w:top w:val="none" w:sz="0" w:space="0" w:color="auto"/>
                    <w:left w:val="none" w:sz="0" w:space="0" w:color="auto"/>
                    <w:bottom w:val="none" w:sz="0" w:space="0" w:color="auto"/>
                    <w:right w:val="none" w:sz="0" w:space="0" w:color="auto"/>
                  </w:divBdr>
                </w:div>
                <w:div w:id="224075568">
                  <w:marLeft w:val="0"/>
                  <w:marRight w:val="0"/>
                  <w:marTop w:val="0"/>
                  <w:marBottom w:val="0"/>
                  <w:divBdr>
                    <w:top w:val="none" w:sz="0" w:space="0" w:color="auto"/>
                    <w:left w:val="none" w:sz="0" w:space="0" w:color="auto"/>
                    <w:bottom w:val="none" w:sz="0" w:space="0" w:color="auto"/>
                    <w:right w:val="none" w:sz="0" w:space="0" w:color="auto"/>
                  </w:divBdr>
                </w:div>
                <w:div w:id="245530300">
                  <w:marLeft w:val="0"/>
                  <w:marRight w:val="0"/>
                  <w:marTop w:val="0"/>
                  <w:marBottom w:val="0"/>
                  <w:divBdr>
                    <w:top w:val="none" w:sz="0" w:space="0" w:color="auto"/>
                    <w:left w:val="none" w:sz="0" w:space="0" w:color="auto"/>
                    <w:bottom w:val="none" w:sz="0" w:space="0" w:color="auto"/>
                    <w:right w:val="none" w:sz="0" w:space="0" w:color="auto"/>
                  </w:divBdr>
                </w:div>
                <w:div w:id="252864512">
                  <w:marLeft w:val="0"/>
                  <w:marRight w:val="0"/>
                  <w:marTop w:val="0"/>
                  <w:marBottom w:val="0"/>
                  <w:divBdr>
                    <w:top w:val="none" w:sz="0" w:space="0" w:color="auto"/>
                    <w:left w:val="none" w:sz="0" w:space="0" w:color="auto"/>
                    <w:bottom w:val="none" w:sz="0" w:space="0" w:color="auto"/>
                    <w:right w:val="none" w:sz="0" w:space="0" w:color="auto"/>
                  </w:divBdr>
                </w:div>
                <w:div w:id="290551724">
                  <w:marLeft w:val="0"/>
                  <w:marRight w:val="0"/>
                  <w:marTop w:val="0"/>
                  <w:marBottom w:val="0"/>
                  <w:divBdr>
                    <w:top w:val="none" w:sz="0" w:space="0" w:color="auto"/>
                    <w:left w:val="none" w:sz="0" w:space="0" w:color="auto"/>
                    <w:bottom w:val="none" w:sz="0" w:space="0" w:color="auto"/>
                    <w:right w:val="none" w:sz="0" w:space="0" w:color="auto"/>
                  </w:divBdr>
                </w:div>
                <w:div w:id="300891138">
                  <w:marLeft w:val="0"/>
                  <w:marRight w:val="0"/>
                  <w:marTop w:val="0"/>
                  <w:marBottom w:val="0"/>
                  <w:divBdr>
                    <w:top w:val="none" w:sz="0" w:space="0" w:color="auto"/>
                    <w:left w:val="none" w:sz="0" w:space="0" w:color="auto"/>
                    <w:bottom w:val="none" w:sz="0" w:space="0" w:color="auto"/>
                    <w:right w:val="none" w:sz="0" w:space="0" w:color="auto"/>
                  </w:divBdr>
                </w:div>
                <w:div w:id="306860532">
                  <w:marLeft w:val="0"/>
                  <w:marRight w:val="0"/>
                  <w:marTop w:val="0"/>
                  <w:marBottom w:val="0"/>
                  <w:divBdr>
                    <w:top w:val="none" w:sz="0" w:space="0" w:color="auto"/>
                    <w:left w:val="none" w:sz="0" w:space="0" w:color="auto"/>
                    <w:bottom w:val="none" w:sz="0" w:space="0" w:color="auto"/>
                    <w:right w:val="none" w:sz="0" w:space="0" w:color="auto"/>
                  </w:divBdr>
                </w:div>
                <w:div w:id="349374662">
                  <w:marLeft w:val="0"/>
                  <w:marRight w:val="0"/>
                  <w:marTop w:val="0"/>
                  <w:marBottom w:val="0"/>
                  <w:divBdr>
                    <w:top w:val="none" w:sz="0" w:space="0" w:color="auto"/>
                    <w:left w:val="none" w:sz="0" w:space="0" w:color="auto"/>
                    <w:bottom w:val="none" w:sz="0" w:space="0" w:color="auto"/>
                    <w:right w:val="none" w:sz="0" w:space="0" w:color="auto"/>
                  </w:divBdr>
                </w:div>
                <w:div w:id="371268475">
                  <w:marLeft w:val="0"/>
                  <w:marRight w:val="0"/>
                  <w:marTop w:val="0"/>
                  <w:marBottom w:val="0"/>
                  <w:divBdr>
                    <w:top w:val="none" w:sz="0" w:space="0" w:color="auto"/>
                    <w:left w:val="none" w:sz="0" w:space="0" w:color="auto"/>
                    <w:bottom w:val="none" w:sz="0" w:space="0" w:color="auto"/>
                    <w:right w:val="none" w:sz="0" w:space="0" w:color="auto"/>
                  </w:divBdr>
                </w:div>
                <w:div w:id="382827140">
                  <w:marLeft w:val="0"/>
                  <w:marRight w:val="0"/>
                  <w:marTop w:val="0"/>
                  <w:marBottom w:val="0"/>
                  <w:divBdr>
                    <w:top w:val="none" w:sz="0" w:space="0" w:color="auto"/>
                    <w:left w:val="none" w:sz="0" w:space="0" w:color="auto"/>
                    <w:bottom w:val="none" w:sz="0" w:space="0" w:color="auto"/>
                    <w:right w:val="none" w:sz="0" w:space="0" w:color="auto"/>
                  </w:divBdr>
                </w:div>
                <w:div w:id="407267948">
                  <w:marLeft w:val="0"/>
                  <w:marRight w:val="0"/>
                  <w:marTop w:val="0"/>
                  <w:marBottom w:val="0"/>
                  <w:divBdr>
                    <w:top w:val="none" w:sz="0" w:space="0" w:color="auto"/>
                    <w:left w:val="none" w:sz="0" w:space="0" w:color="auto"/>
                    <w:bottom w:val="none" w:sz="0" w:space="0" w:color="auto"/>
                    <w:right w:val="none" w:sz="0" w:space="0" w:color="auto"/>
                  </w:divBdr>
                </w:div>
                <w:div w:id="438379567">
                  <w:marLeft w:val="0"/>
                  <w:marRight w:val="0"/>
                  <w:marTop w:val="0"/>
                  <w:marBottom w:val="0"/>
                  <w:divBdr>
                    <w:top w:val="none" w:sz="0" w:space="0" w:color="auto"/>
                    <w:left w:val="none" w:sz="0" w:space="0" w:color="auto"/>
                    <w:bottom w:val="none" w:sz="0" w:space="0" w:color="auto"/>
                    <w:right w:val="none" w:sz="0" w:space="0" w:color="auto"/>
                  </w:divBdr>
                </w:div>
                <w:div w:id="542786372">
                  <w:marLeft w:val="0"/>
                  <w:marRight w:val="0"/>
                  <w:marTop w:val="0"/>
                  <w:marBottom w:val="0"/>
                  <w:divBdr>
                    <w:top w:val="none" w:sz="0" w:space="0" w:color="auto"/>
                    <w:left w:val="none" w:sz="0" w:space="0" w:color="auto"/>
                    <w:bottom w:val="none" w:sz="0" w:space="0" w:color="auto"/>
                    <w:right w:val="none" w:sz="0" w:space="0" w:color="auto"/>
                  </w:divBdr>
                </w:div>
                <w:div w:id="629436892">
                  <w:marLeft w:val="0"/>
                  <w:marRight w:val="0"/>
                  <w:marTop w:val="0"/>
                  <w:marBottom w:val="0"/>
                  <w:divBdr>
                    <w:top w:val="none" w:sz="0" w:space="0" w:color="auto"/>
                    <w:left w:val="none" w:sz="0" w:space="0" w:color="auto"/>
                    <w:bottom w:val="none" w:sz="0" w:space="0" w:color="auto"/>
                    <w:right w:val="none" w:sz="0" w:space="0" w:color="auto"/>
                  </w:divBdr>
                </w:div>
                <w:div w:id="633371883">
                  <w:marLeft w:val="0"/>
                  <w:marRight w:val="0"/>
                  <w:marTop w:val="0"/>
                  <w:marBottom w:val="0"/>
                  <w:divBdr>
                    <w:top w:val="none" w:sz="0" w:space="0" w:color="auto"/>
                    <w:left w:val="none" w:sz="0" w:space="0" w:color="auto"/>
                    <w:bottom w:val="none" w:sz="0" w:space="0" w:color="auto"/>
                    <w:right w:val="none" w:sz="0" w:space="0" w:color="auto"/>
                  </w:divBdr>
                </w:div>
                <w:div w:id="745809873">
                  <w:marLeft w:val="0"/>
                  <w:marRight w:val="0"/>
                  <w:marTop w:val="0"/>
                  <w:marBottom w:val="0"/>
                  <w:divBdr>
                    <w:top w:val="none" w:sz="0" w:space="0" w:color="auto"/>
                    <w:left w:val="none" w:sz="0" w:space="0" w:color="auto"/>
                    <w:bottom w:val="none" w:sz="0" w:space="0" w:color="auto"/>
                    <w:right w:val="none" w:sz="0" w:space="0" w:color="auto"/>
                  </w:divBdr>
                </w:div>
                <w:div w:id="755131593">
                  <w:marLeft w:val="0"/>
                  <w:marRight w:val="0"/>
                  <w:marTop w:val="0"/>
                  <w:marBottom w:val="0"/>
                  <w:divBdr>
                    <w:top w:val="none" w:sz="0" w:space="0" w:color="auto"/>
                    <w:left w:val="none" w:sz="0" w:space="0" w:color="auto"/>
                    <w:bottom w:val="none" w:sz="0" w:space="0" w:color="auto"/>
                    <w:right w:val="none" w:sz="0" w:space="0" w:color="auto"/>
                  </w:divBdr>
                </w:div>
                <w:div w:id="755252722">
                  <w:marLeft w:val="0"/>
                  <w:marRight w:val="0"/>
                  <w:marTop w:val="0"/>
                  <w:marBottom w:val="0"/>
                  <w:divBdr>
                    <w:top w:val="none" w:sz="0" w:space="0" w:color="auto"/>
                    <w:left w:val="none" w:sz="0" w:space="0" w:color="auto"/>
                    <w:bottom w:val="none" w:sz="0" w:space="0" w:color="auto"/>
                    <w:right w:val="none" w:sz="0" w:space="0" w:color="auto"/>
                  </w:divBdr>
                </w:div>
                <w:div w:id="765921589">
                  <w:marLeft w:val="0"/>
                  <w:marRight w:val="0"/>
                  <w:marTop w:val="0"/>
                  <w:marBottom w:val="0"/>
                  <w:divBdr>
                    <w:top w:val="none" w:sz="0" w:space="0" w:color="auto"/>
                    <w:left w:val="none" w:sz="0" w:space="0" w:color="auto"/>
                    <w:bottom w:val="none" w:sz="0" w:space="0" w:color="auto"/>
                    <w:right w:val="none" w:sz="0" w:space="0" w:color="auto"/>
                  </w:divBdr>
                </w:div>
                <w:div w:id="779491150">
                  <w:marLeft w:val="0"/>
                  <w:marRight w:val="0"/>
                  <w:marTop w:val="0"/>
                  <w:marBottom w:val="0"/>
                  <w:divBdr>
                    <w:top w:val="none" w:sz="0" w:space="0" w:color="auto"/>
                    <w:left w:val="none" w:sz="0" w:space="0" w:color="auto"/>
                    <w:bottom w:val="none" w:sz="0" w:space="0" w:color="auto"/>
                    <w:right w:val="none" w:sz="0" w:space="0" w:color="auto"/>
                  </w:divBdr>
                </w:div>
                <w:div w:id="817110350">
                  <w:marLeft w:val="0"/>
                  <w:marRight w:val="0"/>
                  <w:marTop w:val="0"/>
                  <w:marBottom w:val="0"/>
                  <w:divBdr>
                    <w:top w:val="none" w:sz="0" w:space="0" w:color="auto"/>
                    <w:left w:val="none" w:sz="0" w:space="0" w:color="auto"/>
                    <w:bottom w:val="none" w:sz="0" w:space="0" w:color="auto"/>
                    <w:right w:val="none" w:sz="0" w:space="0" w:color="auto"/>
                  </w:divBdr>
                </w:div>
                <w:div w:id="830684658">
                  <w:marLeft w:val="0"/>
                  <w:marRight w:val="0"/>
                  <w:marTop w:val="0"/>
                  <w:marBottom w:val="0"/>
                  <w:divBdr>
                    <w:top w:val="none" w:sz="0" w:space="0" w:color="auto"/>
                    <w:left w:val="none" w:sz="0" w:space="0" w:color="auto"/>
                    <w:bottom w:val="none" w:sz="0" w:space="0" w:color="auto"/>
                    <w:right w:val="none" w:sz="0" w:space="0" w:color="auto"/>
                  </w:divBdr>
                </w:div>
                <w:div w:id="853346619">
                  <w:marLeft w:val="0"/>
                  <w:marRight w:val="0"/>
                  <w:marTop w:val="0"/>
                  <w:marBottom w:val="0"/>
                  <w:divBdr>
                    <w:top w:val="none" w:sz="0" w:space="0" w:color="auto"/>
                    <w:left w:val="none" w:sz="0" w:space="0" w:color="auto"/>
                    <w:bottom w:val="none" w:sz="0" w:space="0" w:color="auto"/>
                    <w:right w:val="none" w:sz="0" w:space="0" w:color="auto"/>
                  </w:divBdr>
                </w:div>
                <w:div w:id="859775786">
                  <w:marLeft w:val="0"/>
                  <w:marRight w:val="0"/>
                  <w:marTop w:val="0"/>
                  <w:marBottom w:val="0"/>
                  <w:divBdr>
                    <w:top w:val="none" w:sz="0" w:space="0" w:color="auto"/>
                    <w:left w:val="none" w:sz="0" w:space="0" w:color="auto"/>
                    <w:bottom w:val="none" w:sz="0" w:space="0" w:color="auto"/>
                    <w:right w:val="none" w:sz="0" w:space="0" w:color="auto"/>
                  </w:divBdr>
                </w:div>
                <w:div w:id="919481591">
                  <w:marLeft w:val="0"/>
                  <w:marRight w:val="0"/>
                  <w:marTop w:val="0"/>
                  <w:marBottom w:val="0"/>
                  <w:divBdr>
                    <w:top w:val="none" w:sz="0" w:space="0" w:color="auto"/>
                    <w:left w:val="none" w:sz="0" w:space="0" w:color="auto"/>
                    <w:bottom w:val="none" w:sz="0" w:space="0" w:color="auto"/>
                    <w:right w:val="none" w:sz="0" w:space="0" w:color="auto"/>
                  </w:divBdr>
                </w:div>
                <w:div w:id="935558671">
                  <w:marLeft w:val="0"/>
                  <w:marRight w:val="0"/>
                  <w:marTop w:val="0"/>
                  <w:marBottom w:val="0"/>
                  <w:divBdr>
                    <w:top w:val="none" w:sz="0" w:space="0" w:color="auto"/>
                    <w:left w:val="none" w:sz="0" w:space="0" w:color="auto"/>
                    <w:bottom w:val="none" w:sz="0" w:space="0" w:color="auto"/>
                    <w:right w:val="none" w:sz="0" w:space="0" w:color="auto"/>
                  </w:divBdr>
                </w:div>
                <w:div w:id="969166815">
                  <w:marLeft w:val="0"/>
                  <w:marRight w:val="0"/>
                  <w:marTop w:val="0"/>
                  <w:marBottom w:val="0"/>
                  <w:divBdr>
                    <w:top w:val="none" w:sz="0" w:space="0" w:color="auto"/>
                    <w:left w:val="none" w:sz="0" w:space="0" w:color="auto"/>
                    <w:bottom w:val="none" w:sz="0" w:space="0" w:color="auto"/>
                    <w:right w:val="none" w:sz="0" w:space="0" w:color="auto"/>
                  </w:divBdr>
                </w:div>
                <w:div w:id="1058940085">
                  <w:marLeft w:val="0"/>
                  <w:marRight w:val="0"/>
                  <w:marTop w:val="0"/>
                  <w:marBottom w:val="0"/>
                  <w:divBdr>
                    <w:top w:val="none" w:sz="0" w:space="0" w:color="auto"/>
                    <w:left w:val="none" w:sz="0" w:space="0" w:color="auto"/>
                    <w:bottom w:val="none" w:sz="0" w:space="0" w:color="auto"/>
                    <w:right w:val="none" w:sz="0" w:space="0" w:color="auto"/>
                  </w:divBdr>
                </w:div>
                <w:div w:id="1077097922">
                  <w:marLeft w:val="0"/>
                  <w:marRight w:val="0"/>
                  <w:marTop w:val="0"/>
                  <w:marBottom w:val="0"/>
                  <w:divBdr>
                    <w:top w:val="none" w:sz="0" w:space="0" w:color="auto"/>
                    <w:left w:val="none" w:sz="0" w:space="0" w:color="auto"/>
                    <w:bottom w:val="none" w:sz="0" w:space="0" w:color="auto"/>
                    <w:right w:val="none" w:sz="0" w:space="0" w:color="auto"/>
                  </w:divBdr>
                </w:div>
                <w:div w:id="1093629539">
                  <w:marLeft w:val="0"/>
                  <w:marRight w:val="0"/>
                  <w:marTop w:val="0"/>
                  <w:marBottom w:val="0"/>
                  <w:divBdr>
                    <w:top w:val="none" w:sz="0" w:space="0" w:color="auto"/>
                    <w:left w:val="none" w:sz="0" w:space="0" w:color="auto"/>
                    <w:bottom w:val="none" w:sz="0" w:space="0" w:color="auto"/>
                    <w:right w:val="none" w:sz="0" w:space="0" w:color="auto"/>
                  </w:divBdr>
                </w:div>
                <w:div w:id="1140805866">
                  <w:marLeft w:val="0"/>
                  <w:marRight w:val="0"/>
                  <w:marTop w:val="0"/>
                  <w:marBottom w:val="0"/>
                  <w:divBdr>
                    <w:top w:val="none" w:sz="0" w:space="0" w:color="auto"/>
                    <w:left w:val="none" w:sz="0" w:space="0" w:color="auto"/>
                    <w:bottom w:val="none" w:sz="0" w:space="0" w:color="auto"/>
                    <w:right w:val="none" w:sz="0" w:space="0" w:color="auto"/>
                  </w:divBdr>
                </w:div>
                <w:div w:id="1225489733">
                  <w:marLeft w:val="0"/>
                  <w:marRight w:val="0"/>
                  <w:marTop w:val="0"/>
                  <w:marBottom w:val="0"/>
                  <w:divBdr>
                    <w:top w:val="none" w:sz="0" w:space="0" w:color="auto"/>
                    <w:left w:val="none" w:sz="0" w:space="0" w:color="auto"/>
                    <w:bottom w:val="none" w:sz="0" w:space="0" w:color="auto"/>
                    <w:right w:val="none" w:sz="0" w:space="0" w:color="auto"/>
                  </w:divBdr>
                </w:div>
                <w:div w:id="1233010117">
                  <w:marLeft w:val="0"/>
                  <w:marRight w:val="0"/>
                  <w:marTop w:val="0"/>
                  <w:marBottom w:val="0"/>
                  <w:divBdr>
                    <w:top w:val="none" w:sz="0" w:space="0" w:color="auto"/>
                    <w:left w:val="none" w:sz="0" w:space="0" w:color="auto"/>
                    <w:bottom w:val="none" w:sz="0" w:space="0" w:color="auto"/>
                    <w:right w:val="none" w:sz="0" w:space="0" w:color="auto"/>
                  </w:divBdr>
                </w:div>
                <w:div w:id="1256590321">
                  <w:marLeft w:val="0"/>
                  <w:marRight w:val="0"/>
                  <w:marTop w:val="0"/>
                  <w:marBottom w:val="0"/>
                  <w:divBdr>
                    <w:top w:val="none" w:sz="0" w:space="0" w:color="auto"/>
                    <w:left w:val="none" w:sz="0" w:space="0" w:color="auto"/>
                    <w:bottom w:val="none" w:sz="0" w:space="0" w:color="auto"/>
                    <w:right w:val="none" w:sz="0" w:space="0" w:color="auto"/>
                  </w:divBdr>
                </w:div>
                <w:div w:id="1282375094">
                  <w:marLeft w:val="0"/>
                  <w:marRight w:val="0"/>
                  <w:marTop w:val="0"/>
                  <w:marBottom w:val="0"/>
                  <w:divBdr>
                    <w:top w:val="none" w:sz="0" w:space="0" w:color="auto"/>
                    <w:left w:val="none" w:sz="0" w:space="0" w:color="auto"/>
                    <w:bottom w:val="none" w:sz="0" w:space="0" w:color="auto"/>
                    <w:right w:val="none" w:sz="0" w:space="0" w:color="auto"/>
                  </w:divBdr>
                </w:div>
                <w:div w:id="1305937841">
                  <w:marLeft w:val="0"/>
                  <w:marRight w:val="0"/>
                  <w:marTop w:val="0"/>
                  <w:marBottom w:val="0"/>
                  <w:divBdr>
                    <w:top w:val="none" w:sz="0" w:space="0" w:color="auto"/>
                    <w:left w:val="none" w:sz="0" w:space="0" w:color="auto"/>
                    <w:bottom w:val="none" w:sz="0" w:space="0" w:color="auto"/>
                    <w:right w:val="none" w:sz="0" w:space="0" w:color="auto"/>
                  </w:divBdr>
                </w:div>
                <w:div w:id="1318338466">
                  <w:marLeft w:val="0"/>
                  <w:marRight w:val="0"/>
                  <w:marTop w:val="0"/>
                  <w:marBottom w:val="0"/>
                  <w:divBdr>
                    <w:top w:val="none" w:sz="0" w:space="0" w:color="auto"/>
                    <w:left w:val="none" w:sz="0" w:space="0" w:color="auto"/>
                    <w:bottom w:val="none" w:sz="0" w:space="0" w:color="auto"/>
                    <w:right w:val="none" w:sz="0" w:space="0" w:color="auto"/>
                  </w:divBdr>
                </w:div>
                <w:div w:id="1474908373">
                  <w:marLeft w:val="0"/>
                  <w:marRight w:val="0"/>
                  <w:marTop w:val="0"/>
                  <w:marBottom w:val="0"/>
                  <w:divBdr>
                    <w:top w:val="none" w:sz="0" w:space="0" w:color="auto"/>
                    <w:left w:val="none" w:sz="0" w:space="0" w:color="auto"/>
                    <w:bottom w:val="none" w:sz="0" w:space="0" w:color="auto"/>
                    <w:right w:val="none" w:sz="0" w:space="0" w:color="auto"/>
                  </w:divBdr>
                </w:div>
                <w:div w:id="1478182438">
                  <w:marLeft w:val="0"/>
                  <w:marRight w:val="0"/>
                  <w:marTop w:val="0"/>
                  <w:marBottom w:val="0"/>
                  <w:divBdr>
                    <w:top w:val="none" w:sz="0" w:space="0" w:color="auto"/>
                    <w:left w:val="none" w:sz="0" w:space="0" w:color="auto"/>
                    <w:bottom w:val="none" w:sz="0" w:space="0" w:color="auto"/>
                    <w:right w:val="none" w:sz="0" w:space="0" w:color="auto"/>
                  </w:divBdr>
                </w:div>
                <w:div w:id="1645155796">
                  <w:marLeft w:val="0"/>
                  <w:marRight w:val="0"/>
                  <w:marTop w:val="0"/>
                  <w:marBottom w:val="0"/>
                  <w:divBdr>
                    <w:top w:val="none" w:sz="0" w:space="0" w:color="auto"/>
                    <w:left w:val="none" w:sz="0" w:space="0" w:color="auto"/>
                    <w:bottom w:val="none" w:sz="0" w:space="0" w:color="auto"/>
                    <w:right w:val="none" w:sz="0" w:space="0" w:color="auto"/>
                  </w:divBdr>
                </w:div>
                <w:div w:id="1660227997">
                  <w:marLeft w:val="0"/>
                  <w:marRight w:val="0"/>
                  <w:marTop w:val="0"/>
                  <w:marBottom w:val="0"/>
                  <w:divBdr>
                    <w:top w:val="none" w:sz="0" w:space="0" w:color="auto"/>
                    <w:left w:val="none" w:sz="0" w:space="0" w:color="auto"/>
                    <w:bottom w:val="none" w:sz="0" w:space="0" w:color="auto"/>
                    <w:right w:val="none" w:sz="0" w:space="0" w:color="auto"/>
                  </w:divBdr>
                </w:div>
                <w:div w:id="1756976745">
                  <w:marLeft w:val="0"/>
                  <w:marRight w:val="0"/>
                  <w:marTop w:val="0"/>
                  <w:marBottom w:val="0"/>
                  <w:divBdr>
                    <w:top w:val="none" w:sz="0" w:space="0" w:color="auto"/>
                    <w:left w:val="none" w:sz="0" w:space="0" w:color="auto"/>
                    <w:bottom w:val="none" w:sz="0" w:space="0" w:color="auto"/>
                    <w:right w:val="none" w:sz="0" w:space="0" w:color="auto"/>
                  </w:divBdr>
                </w:div>
                <w:div w:id="1824540400">
                  <w:marLeft w:val="0"/>
                  <w:marRight w:val="0"/>
                  <w:marTop w:val="0"/>
                  <w:marBottom w:val="0"/>
                  <w:divBdr>
                    <w:top w:val="none" w:sz="0" w:space="0" w:color="auto"/>
                    <w:left w:val="none" w:sz="0" w:space="0" w:color="auto"/>
                    <w:bottom w:val="none" w:sz="0" w:space="0" w:color="auto"/>
                    <w:right w:val="none" w:sz="0" w:space="0" w:color="auto"/>
                  </w:divBdr>
                </w:div>
                <w:div w:id="1902280452">
                  <w:marLeft w:val="0"/>
                  <w:marRight w:val="0"/>
                  <w:marTop w:val="0"/>
                  <w:marBottom w:val="0"/>
                  <w:divBdr>
                    <w:top w:val="none" w:sz="0" w:space="0" w:color="auto"/>
                    <w:left w:val="none" w:sz="0" w:space="0" w:color="auto"/>
                    <w:bottom w:val="none" w:sz="0" w:space="0" w:color="auto"/>
                    <w:right w:val="none" w:sz="0" w:space="0" w:color="auto"/>
                  </w:divBdr>
                </w:div>
                <w:div w:id="2056853055">
                  <w:marLeft w:val="0"/>
                  <w:marRight w:val="0"/>
                  <w:marTop w:val="0"/>
                  <w:marBottom w:val="0"/>
                  <w:divBdr>
                    <w:top w:val="none" w:sz="0" w:space="0" w:color="auto"/>
                    <w:left w:val="none" w:sz="0" w:space="0" w:color="auto"/>
                    <w:bottom w:val="none" w:sz="0" w:space="0" w:color="auto"/>
                    <w:right w:val="none" w:sz="0" w:space="0" w:color="auto"/>
                  </w:divBdr>
                </w:div>
                <w:div w:id="2087263117">
                  <w:marLeft w:val="0"/>
                  <w:marRight w:val="0"/>
                  <w:marTop w:val="0"/>
                  <w:marBottom w:val="0"/>
                  <w:divBdr>
                    <w:top w:val="none" w:sz="0" w:space="0" w:color="auto"/>
                    <w:left w:val="none" w:sz="0" w:space="0" w:color="auto"/>
                    <w:bottom w:val="none" w:sz="0" w:space="0" w:color="auto"/>
                    <w:right w:val="none" w:sz="0" w:space="0" w:color="auto"/>
                  </w:divBdr>
                </w:div>
                <w:div w:id="20910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7004">
          <w:marLeft w:val="0"/>
          <w:marRight w:val="0"/>
          <w:marTop w:val="0"/>
          <w:marBottom w:val="0"/>
          <w:divBdr>
            <w:top w:val="none" w:sz="0" w:space="0" w:color="auto"/>
            <w:left w:val="none" w:sz="0" w:space="0" w:color="auto"/>
            <w:bottom w:val="none" w:sz="0" w:space="0" w:color="auto"/>
            <w:right w:val="none" w:sz="0" w:space="0" w:color="auto"/>
          </w:divBdr>
          <w:divsChild>
            <w:div w:id="1368677712">
              <w:marLeft w:val="0"/>
              <w:marRight w:val="0"/>
              <w:marTop w:val="0"/>
              <w:marBottom w:val="0"/>
              <w:divBdr>
                <w:top w:val="none" w:sz="0" w:space="0" w:color="auto"/>
                <w:left w:val="none" w:sz="0" w:space="0" w:color="auto"/>
                <w:bottom w:val="none" w:sz="0" w:space="0" w:color="auto"/>
                <w:right w:val="none" w:sz="0" w:space="0" w:color="auto"/>
              </w:divBdr>
              <w:divsChild>
                <w:div w:id="65958005">
                  <w:marLeft w:val="0"/>
                  <w:marRight w:val="0"/>
                  <w:marTop w:val="0"/>
                  <w:marBottom w:val="0"/>
                  <w:divBdr>
                    <w:top w:val="none" w:sz="0" w:space="0" w:color="auto"/>
                    <w:left w:val="none" w:sz="0" w:space="0" w:color="auto"/>
                    <w:bottom w:val="none" w:sz="0" w:space="0" w:color="auto"/>
                    <w:right w:val="none" w:sz="0" w:space="0" w:color="auto"/>
                  </w:divBdr>
                </w:div>
                <w:div w:id="85079823">
                  <w:marLeft w:val="0"/>
                  <w:marRight w:val="0"/>
                  <w:marTop w:val="0"/>
                  <w:marBottom w:val="0"/>
                  <w:divBdr>
                    <w:top w:val="none" w:sz="0" w:space="0" w:color="auto"/>
                    <w:left w:val="none" w:sz="0" w:space="0" w:color="auto"/>
                    <w:bottom w:val="none" w:sz="0" w:space="0" w:color="auto"/>
                    <w:right w:val="none" w:sz="0" w:space="0" w:color="auto"/>
                  </w:divBdr>
                </w:div>
                <w:div w:id="90971419">
                  <w:marLeft w:val="0"/>
                  <w:marRight w:val="0"/>
                  <w:marTop w:val="0"/>
                  <w:marBottom w:val="0"/>
                  <w:divBdr>
                    <w:top w:val="none" w:sz="0" w:space="0" w:color="auto"/>
                    <w:left w:val="none" w:sz="0" w:space="0" w:color="auto"/>
                    <w:bottom w:val="none" w:sz="0" w:space="0" w:color="auto"/>
                    <w:right w:val="none" w:sz="0" w:space="0" w:color="auto"/>
                  </w:divBdr>
                </w:div>
                <w:div w:id="96171284">
                  <w:marLeft w:val="0"/>
                  <w:marRight w:val="0"/>
                  <w:marTop w:val="0"/>
                  <w:marBottom w:val="0"/>
                  <w:divBdr>
                    <w:top w:val="none" w:sz="0" w:space="0" w:color="auto"/>
                    <w:left w:val="none" w:sz="0" w:space="0" w:color="auto"/>
                    <w:bottom w:val="none" w:sz="0" w:space="0" w:color="auto"/>
                    <w:right w:val="none" w:sz="0" w:space="0" w:color="auto"/>
                  </w:divBdr>
                </w:div>
                <w:div w:id="104813367">
                  <w:marLeft w:val="0"/>
                  <w:marRight w:val="0"/>
                  <w:marTop w:val="0"/>
                  <w:marBottom w:val="0"/>
                  <w:divBdr>
                    <w:top w:val="none" w:sz="0" w:space="0" w:color="auto"/>
                    <w:left w:val="none" w:sz="0" w:space="0" w:color="auto"/>
                    <w:bottom w:val="none" w:sz="0" w:space="0" w:color="auto"/>
                    <w:right w:val="none" w:sz="0" w:space="0" w:color="auto"/>
                  </w:divBdr>
                </w:div>
                <w:div w:id="133642418">
                  <w:marLeft w:val="0"/>
                  <w:marRight w:val="0"/>
                  <w:marTop w:val="0"/>
                  <w:marBottom w:val="0"/>
                  <w:divBdr>
                    <w:top w:val="none" w:sz="0" w:space="0" w:color="auto"/>
                    <w:left w:val="none" w:sz="0" w:space="0" w:color="auto"/>
                    <w:bottom w:val="none" w:sz="0" w:space="0" w:color="auto"/>
                    <w:right w:val="none" w:sz="0" w:space="0" w:color="auto"/>
                  </w:divBdr>
                </w:div>
                <w:div w:id="146097475">
                  <w:marLeft w:val="0"/>
                  <w:marRight w:val="0"/>
                  <w:marTop w:val="0"/>
                  <w:marBottom w:val="0"/>
                  <w:divBdr>
                    <w:top w:val="none" w:sz="0" w:space="0" w:color="auto"/>
                    <w:left w:val="none" w:sz="0" w:space="0" w:color="auto"/>
                    <w:bottom w:val="none" w:sz="0" w:space="0" w:color="auto"/>
                    <w:right w:val="none" w:sz="0" w:space="0" w:color="auto"/>
                  </w:divBdr>
                </w:div>
                <w:div w:id="147479362">
                  <w:marLeft w:val="0"/>
                  <w:marRight w:val="0"/>
                  <w:marTop w:val="0"/>
                  <w:marBottom w:val="0"/>
                  <w:divBdr>
                    <w:top w:val="none" w:sz="0" w:space="0" w:color="auto"/>
                    <w:left w:val="none" w:sz="0" w:space="0" w:color="auto"/>
                    <w:bottom w:val="none" w:sz="0" w:space="0" w:color="auto"/>
                    <w:right w:val="none" w:sz="0" w:space="0" w:color="auto"/>
                  </w:divBdr>
                </w:div>
                <w:div w:id="190805080">
                  <w:marLeft w:val="0"/>
                  <w:marRight w:val="0"/>
                  <w:marTop w:val="0"/>
                  <w:marBottom w:val="0"/>
                  <w:divBdr>
                    <w:top w:val="none" w:sz="0" w:space="0" w:color="auto"/>
                    <w:left w:val="none" w:sz="0" w:space="0" w:color="auto"/>
                    <w:bottom w:val="none" w:sz="0" w:space="0" w:color="auto"/>
                    <w:right w:val="none" w:sz="0" w:space="0" w:color="auto"/>
                  </w:divBdr>
                </w:div>
                <w:div w:id="252014501">
                  <w:marLeft w:val="0"/>
                  <w:marRight w:val="0"/>
                  <w:marTop w:val="0"/>
                  <w:marBottom w:val="0"/>
                  <w:divBdr>
                    <w:top w:val="none" w:sz="0" w:space="0" w:color="auto"/>
                    <w:left w:val="none" w:sz="0" w:space="0" w:color="auto"/>
                    <w:bottom w:val="none" w:sz="0" w:space="0" w:color="auto"/>
                    <w:right w:val="none" w:sz="0" w:space="0" w:color="auto"/>
                  </w:divBdr>
                </w:div>
                <w:div w:id="267781224">
                  <w:marLeft w:val="0"/>
                  <w:marRight w:val="0"/>
                  <w:marTop w:val="0"/>
                  <w:marBottom w:val="0"/>
                  <w:divBdr>
                    <w:top w:val="none" w:sz="0" w:space="0" w:color="auto"/>
                    <w:left w:val="none" w:sz="0" w:space="0" w:color="auto"/>
                    <w:bottom w:val="none" w:sz="0" w:space="0" w:color="auto"/>
                    <w:right w:val="none" w:sz="0" w:space="0" w:color="auto"/>
                  </w:divBdr>
                </w:div>
                <w:div w:id="268860101">
                  <w:marLeft w:val="0"/>
                  <w:marRight w:val="0"/>
                  <w:marTop w:val="0"/>
                  <w:marBottom w:val="0"/>
                  <w:divBdr>
                    <w:top w:val="none" w:sz="0" w:space="0" w:color="auto"/>
                    <w:left w:val="none" w:sz="0" w:space="0" w:color="auto"/>
                    <w:bottom w:val="none" w:sz="0" w:space="0" w:color="auto"/>
                    <w:right w:val="none" w:sz="0" w:space="0" w:color="auto"/>
                  </w:divBdr>
                </w:div>
                <w:div w:id="272637437">
                  <w:marLeft w:val="0"/>
                  <w:marRight w:val="0"/>
                  <w:marTop w:val="0"/>
                  <w:marBottom w:val="0"/>
                  <w:divBdr>
                    <w:top w:val="none" w:sz="0" w:space="0" w:color="auto"/>
                    <w:left w:val="none" w:sz="0" w:space="0" w:color="auto"/>
                    <w:bottom w:val="none" w:sz="0" w:space="0" w:color="auto"/>
                    <w:right w:val="none" w:sz="0" w:space="0" w:color="auto"/>
                  </w:divBdr>
                </w:div>
                <w:div w:id="319113766">
                  <w:marLeft w:val="0"/>
                  <w:marRight w:val="0"/>
                  <w:marTop w:val="0"/>
                  <w:marBottom w:val="0"/>
                  <w:divBdr>
                    <w:top w:val="none" w:sz="0" w:space="0" w:color="auto"/>
                    <w:left w:val="none" w:sz="0" w:space="0" w:color="auto"/>
                    <w:bottom w:val="none" w:sz="0" w:space="0" w:color="auto"/>
                    <w:right w:val="none" w:sz="0" w:space="0" w:color="auto"/>
                  </w:divBdr>
                </w:div>
                <w:div w:id="322050318">
                  <w:marLeft w:val="0"/>
                  <w:marRight w:val="0"/>
                  <w:marTop w:val="0"/>
                  <w:marBottom w:val="0"/>
                  <w:divBdr>
                    <w:top w:val="none" w:sz="0" w:space="0" w:color="auto"/>
                    <w:left w:val="none" w:sz="0" w:space="0" w:color="auto"/>
                    <w:bottom w:val="none" w:sz="0" w:space="0" w:color="auto"/>
                    <w:right w:val="none" w:sz="0" w:space="0" w:color="auto"/>
                  </w:divBdr>
                </w:div>
                <w:div w:id="324894702">
                  <w:marLeft w:val="0"/>
                  <w:marRight w:val="0"/>
                  <w:marTop w:val="0"/>
                  <w:marBottom w:val="0"/>
                  <w:divBdr>
                    <w:top w:val="none" w:sz="0" w:space="0" w:color="auto"/>
                    <w:left w:val="none" w:sz="0" w:space="0" w:color="auto"/>
                    <w:bottom w:val="none" w:sz="0" w:space="0" w:color="auto"/>
                    <w:right w:val="none" w:sz="0" w:space="0" w:color="auto"/>
                  </w:divBdr>
                </w:div>
                <w:div w:id="371420404">
                  <w:marLeft w:val="0"/>
                  <w:marRight w:val="0"/>
                  <w:marTop w:val="0"/>
                  <w:marBottom w:val="0"/>
                  <w:divBdr>
                    <w:top w:val="none" w:sz="0" w:space="0" w:color="auto"/>
                    <w:left w:val="none" w:sz="0" w:space="0" w:color="auto"/>
                    <w:bottom w:val="none" w:sz="0" w:space="0" w:color="auto"/>
                    <w:right w:val="none" w:sz="0" w:space="0" w:color="auto"/>
                  </w:divBdr>
                </w:div>
                <w:div w:id="377440487">
                  <w:marLeft w:val="0"/>
                  <w:marRight w:val="0"/>
                  <w:marTop w:val="0"/>
                  <w:marBottom w:val="0"/>
                  <w:divBdr>
                    <w:top w:val="none" w:sz="0" w:space="0" w:color="auto"/>
                    <w:left w:val="none" w:sz="0" w:space="0" w:color="auto"/>
                    <w:bottom w:val="none" w:sz="0" w:space="0" w:color="auto"/>
                    <w:right w:val="none" w:sz="0" w:space="0" w:color="auto"/>
                  </w:divBdr>
                </w:div>
                <w:div w:id="410006172">
                  <w:marLeft w:val="0"/>
                  <w:marRight w:val="0"/>
                  <w:marTop w:val="0"/>
                  <w:marBottom w:val="0"/>
                  <w:divBdr>
                    <w:top w:val="none" w:sz="0" w:space="0" w:color="auto"/>
                    <w:left w:val="none" w:sz="0" w:space="0" w:color="auto"/>
                    <w:bottom w:val="none" w:sz="0" w:space="0" w:color="auto"/>
                    <w:right w:val="none" w:sz="0" w:space="0" w:color="auto"/>
                  </w:divBdr>
                </w:div>
                <w:div w:id="424618148">
                  <w:marLeft w:val="0"/>
                  <w:marRight w:val="0"/>
                  <w:marTop w:val="0"/>
                  <w:marBottom w:val="0"/>
                  <w:divBdr>
                    <w:top w:val="none" w:sz="0" w:space="0" w:color="auto"/>
                    <w:left w:val="none" w:sz="0" w:space="0" w:color="auto"/>
                    <w:bottom w:val="none" w:sz="0" w:space="0" w:color="auto"/>
                    <w:right w:val="none" w:sz="0" w:space="0" w:color="auto"/>
                  </w:divBdr>
                </w:div>
                <w:div w:id="491528822">
                  <w:marLeft w:val="0"/>
                  <w:marRight w:val="0"/>
                  <w:marTop w:val="0"/>
                  <w:marBottom w:val="0"/>
                  <w:divBdr>
                    <w:top w:val="none" w:sz="0" w:space="0" w:color="auto"/>
                    <w:left w:val="none" w:sz="0" w:space="0" w:color="auto"/>
                    <w:bottom w:val="none" w:sz="0" w:space="0" w:color="auto"/>
                    <w:right w:val="none" w:sz="0" w:space="0" w:color="auto"/>
                  </w:divBdr>
                </w:div>
                <w:div w:id="550269039">
                  <w:marLeft w:val="0"/>
                  <w:marRight w:val="0"/>
                  <w:marTop w:val="0"/>
                  <w:marBottom w:val="0"/>
                  <w:divBdr>
                    <w:top w:val="none" w:sz="0" w:space="0" w:color="auto"/>
                    <w:left w:val="none" w:sz="0" w:space="0" w:color="auto"/>
                    <w:bottom w:val="none" w:sz="0" w:space="0" w:color="auto"/>
                    <w:right w:val="none" w:sz="0" w:space="0" w:color="auto"/>
                  </w:divBdr>
                </w:div>
                <w:div w:id="560480926">
                  <w:marLeft w:val="0"/>
                  <w:marRight w:val="0"/>
                  <w:marTop w:val="0"/>
                  <w:marBottom w:val="0"/>
                  <w:divBdr>
                    <w:top w:val="none" w:sz="0" w:space="0" w:color="auto"/>
                    <w:left w:val="none" w:sz="0" w:space="0" w:color="auto"/>
                    <w:bottom w:val="none" w:sz="0" w:space="0" w:color="auto"/>
                    <w:right w:val="none" w:sz="0" w:space="0" w:color="auto"/>
                  </w:divBdr>
                </w:div>
                <w:div w:id="585923871">
                  <w:marLeft w:val="0"/>
                  <w:marRight w:val="0"/>
                  <w:marTop w:val="0"/>
                  <w:marBottom w:val="0"/>
                  <w:divBdr>
                    <w:top w:val="none" w:sz="0" w:space="0" w:color="auto"/>
                    <w:left w:val="none" w:sz="0" w:space="0" w:color="auto"/>
                    <w:bottom w:val="none" w:sz="0" w:space="0" w:color="auto"/>
                    <w:right w:val="none" w:sz="0" w:space="0" w:color="auto"/>
                  </w:divBdr>
                </w:div>
                <w:div w:id="599340685">
                  <w:marLeft w:val="0"/>
                  <w:marRight w:val="0"/>
                  <w:marTop w:val="0"/>
                  <w:marBottom w:val="0"/>
                  <w:divBdr>
                    <w:top w:val="none" w:sz="0" w:space="0" w:color="auto"/>
                    <w:left w:val="none" w:sz="0" w:space="0" w:color="auto"/>
                    <w:bottom w:val="none" w:sz="0" w:space="0" w:color="auto"/>
                    <w:right w:val="none" w:sz="0" w:space="0" w:color="auto"/>
                  </w:divBdr>
                </w:div>
                <w:div w:id="616445610">
                  <w:marLeft w:val="0"/>
                  <w:marRight w:val="0"/>
                  <w:marTop w:val="0"/>
                  <w:marBottom w:val="0"/>
                  <w:divBdr>
                    <w:top w:val="none" w:sz="0" w:space="0" w:color="auto"/>
                    <w:left w:val="none" w:sz="0" w:space="0" w:color="auto"/>
                    <w:bottom w:val="none" w:sz="0" w:space="0" w:color="auto"/>
                    <w:right w:val="none" w:sz="0" w:space="0" w:color="auto"/>
                  </w:divBdr>
                </w:div>
                <w:div w:id="645621290">
                  <w:marLeft w:val="0"/>
                  <w:marRight w:val="0"/>
                  <w:marTop w:val="0"/>
                  <w:marBottom w:val="0"/>
                  <w:divBdr>
                    <w:top w:val="none" w:sz="0" w:space="0" w:color="auto"/>
                    <w:left w:val="none" w:sz="0" w:space="0" w:color="auto"/>
                    <w:bottom w:val="none" w:sz="0" w:space="0" w:color="auto"/>
                    <w:right w:val="none" w:sz="0" w:space="0" w:color="auto"/>
                  </w:divBdr>
                </w:div>
                <w:div w:id="649361993">
                  <w:marLeft w:val="0"/>
                  <w:marRight w:val="0"/>
                  <w:marTop w:val="0"/>
                  <w:marBottom w:val="0"/>
                  <w:divBdr>
                    <w:top w:val="none" w:sz="0" w:space="0" w:color="auto"/>
                    <w:left w:val="none" w:sz="0" w:space="0" w:color="auto"/>
                    <w:bottom w:val="none" w:sz="0" w:space="0" w:color="auto"/>
                    <w:right w:val="none" w:sz="0" w:space="0" w:color="auto"/>
                  </w:divBdr>
                </w:div>
                <w:div w:id="664088150">
                  <w:marLeft w:val="0"/>
                  <w:marRight w:val="0"/>
                  <w:marTop w:val="0"/>
                  <w:marBottom w:val="0"/>
                  <w:divBdr>
                    <w:top w:val="none" w:sz="0" w:space="0" w:color="auto"/>
                    <w:left w:val="none" w:sz="0" w:space="0" w:color="auto"/>
                    <w:bottom w:val="none" w:sz="0" w:space="0" w:color="auto"/>
                    <w:right w:val="none" w:sz="0" w:space="0" w:color="auto"/>
                  </w:divBdr>
                </w:div>
                <w:div w:id="670642691">
                  <w:marLeft w:val="0"/>
                  <w:marRight w:val="0"/>
                  <w:marTop w:val="0"/>
                  <w:marBottom w:val="0"/>
                  <w:divBdr>
                    <w:top w:val="none" w:sz="0" w:space="0" w:color="auto"/>
                    <w:left w:val="none" w:sz="0" w:space="0" w:color="auto"/>
                    <w:bottom w:val="none" w:sz="0" w:space="0" w:color="auto"/>
                    <w:right w:val="none" w:sz="0" w:space="0" w:color="auto"/>
                  </w:divBdr>
                </w:div>
                <w:div w:id="672493432">
                  <w:marLeft w:val="0"/>
                  <w:marRight w:val="0"/>
                  <w:marTop w:val="0"/>
                  <w:marBottom w:val="0"/>
                  <w:divBdr>
                    <w:top w:val="none" w:sz="0" w:space="0" w:color="auto"/>
                    <w:left w:val="none" w:sz="0" w:space="0" w:color="auto"/>
                    <w:bottom w:val="none" w:sz="0" w:space="0" w:color="auto"/>
                    <w:right w:val="none" w:sz="0" w:space="0" w:color="auto"/>
                  </w:divBdr>
                </w:div>
                <w:div w:id="685248283">
                  <w:marLeft w:val="0"/>
                  <w:marRight w:val="0"/>
                  <w:marTop w:val="0"/>
                  <w:marBottom w:val="0"/>
                  <w:divBdr>
                    <w:top w:val="none" w:sz="0" w:space="0" w:color="auto"/>
                    <w:left w:val="none" w:sz="0" w:space="0" w:color="auto"/>
                    <w:bottom w:val="none" w:sz="0" w:space="0" w:color="auto"/>
                    <w:right w:val="none" w:sz="0" w:space="0" w:color="auto"/>
                  </w:divBdr>
                </w:div>
                <w:div w:id="688142780">
                  <w:marLeft w:val="0"/>
                  <w:marRight w:val="0"/>
                  <w:marTop w:val="0"/>
                  <w:marBottom w:val="0"/>
                  <w:divBdr>
                    <w:top w:val="none" w:sz="0" w:space="0" w:color="auto"/>
                    <w:left w:val="none" w:sz="0" w:space="0" w:color="auto"/>
                    <w:bottom w:val="none" w:sz="0" w:space="0" w:color="auto"/>
                    <w:right w:val="none" w:sz="0" w:space="0" w:color="auto"/>
                  </w:divBdr>
                </w:div>
                <w:div w:id="693385945">
                  <w:marLeft w:val="0"/>
                  <w:marRight w:val="0"/>
                  <w:marTop w:val="0"/>
                  <w:marBottom w:val="0"/>
                  <w:divBdr>
                    <w:top w:val="none" w:sz="0" w:space="0" w:color="auto"/>
                    <w:left w:val="none" w:sz="0" w:space="0" w:color="auto"/>
                    <w:bottom w:val="none" w:sz="0" w:space="0" w:color="auto"/>
                    <w:right w:val="none" w:sz="0" w:space="0" w:color="auto"/>
                  </w:divBdr>
                </w:div>
                <w:div w:id="734863196">
                  <w:marLeft w:val="0"/>
                  <w:marRight w:val="0"/>
                  <w:marTop w:val="0"/>
                  <w:marBottom w:val="0"/>
                  <w:divBdr>
                    <w:top w:val="none" w:sz="0" w:space="0" w:color="auto"/>
                    <w:left w:val="none" w:sz="0" w:space="0" w:color="auto"/>
                    <w:bottom w:val="none" w:sz="0" w:space="0" w:color="auto"/>
                    <w:right w:val="none" w:sz="0" w:space="0" w:color="auto"/>
                  </w:divBdr>
                </w:div>
                <w:div w:id="770779978">
                  <w:marLeft w:val="0"/>
                  <w:marRight w:val="0"/>
                  <w:marTop w:val="0"/>
                  <w:marBottom w:val="0"/>
                  <w:divBdr>
                    <w:top w:val="none" w:sz="0" w:space="0" w:color="auto"/>
                    <w:left w:val="none" w:sz="0" w:space="0" w:color="auto"/>
                    <w:bottom w:val="none" w:sz="0" w:space="0" w:color="auto"/>
                    <w:right w:val="none" w:sz="0" w:space="0" w:color="auto"/>
                  </w:divBdr>
                </w:div>
                <w:div w:id="771707509">
                  <w:marLeft w:val="0"/>
                  <w:marRight w:val="0"/>
                  <w:marTop w:val="0"/>
                  <w:marBottom w:val="0"/>
                  <w:divBdr>
                    <w:top w:val="none" w:sz="0" w:space="0" w:color="auto"/>
                    <w:left w:val="none" w:sz="0" w:space="0" w:color="auto"/>
                    <w:bottom w:val="none" w:sz="0" w:space="0" w:color="auto"/>
                    <w:right w:val="none" w:sz="0" w:space="0" w:color="auto"/>
                  </w:divBdr>
                </w:div>
                <w:div w:id="775365179">
                  <w:marLeft w:val="0"/>
                  <w:marRight w:val="0"/>
                  <w:marTop w:val="0"/>
                  <w:marBottom w:val="0"/>
                  <w:divBdr>
                    <w:top w:val="none" w:sz="0" w:space="0" w:color="auto"/>
                    <w:left w:val="none" w:sz="0" w:space="0" w:color="auto"/>
                    <w:bottom w:val="none" w:sz="0" w:space="0" w:color="auto"/>
                    <w:right w:val="none" w:sz="0" w:space="0" w:color="auto"/>
                  </w:divBdr>
                </w:div>
                <w:div w:id="801076337">
                  <w:marLeft w:val="0"/>
                  <w:marRight w:val="0"/>
                  <w:marTop w:val="0"/>
                  <w:marBottom w:val="0"/>
                  <w:divBdr>
                    <w:top w:val="none" w:sz="0" w:space="0" w:color="auto"/>
                    <w:left w:val="none" w:sz="0" w:space="0" w:color="auto"/>
                    <w:bottom w:val="none" w:sz="0" w:space="0" w:color="auto"/>
                    <w:right w:val="none" w:sz="0" w:space="0" w:color="auto"/>
                  </w:divBdr>
                </w:div>
                <w:div w:id="807626365">
                  <w:marLeft w:val="0"/>
                  <w:marRight w:val="0"/>
                  <w:marTop w:val="0"/>
                  <w:marBottom w:val="0"/>
                  <w:divBdr>
                    <w:top w:val="none" w:sz="0" w:space="0" w:color="auto"/>
                    <w:left w:val="none" w:sz="0" w:space="0" w:color="auto"/>
                    <w:bottom w:val="none" w:sz="0" w:space="0" w:color="auto"/>
                    <w:right w:val="none" w:sz="0" w:space="0" w:color="auto"/>
                  </w:divBdr>
                </w:div>
                <w:div w:id="878668789">
                  <w:marLeft w:val="0"/>
                  <w:marRight w:val="0"/>
                  <w:marTop w:val="0"/>
                  <w:marBottom w:val="0"/>
                  <w:divBdr>
                    <w:top w:val="none" w:sz="0" w:space="0" w:color="auto"/>
                    <w:left w:val="none" w:sz="0" w:space="0" w:color="auto"/>
                    <w:bottom w:val="none" w:sz="0" w:space="0" w:color="auto"/>
                    <w:right w:val="none" w:sz="0" w:space="0" w:color="auto"/>
                  </w:divBdr>
                </w:div>
                <w:div w:id="890846865">
                  <w:marLeft w:val="0"/>
                  <w:marRight w:val="0"/>
                  <w:marTop w:val="0"/>
                  <w:marBottom w:val="0"/>
                  <w:divBdr>
                    <w:top w:val="none" w:sz="0" w:space="0" w:color="auto"/>
                    <w:left w:val="none" w:sz="0" w:space="0" w:color="auto"/>
                    <w:bottom w:val="none" w:sz="0" w:space="0" w:color="auto"/>
                    <w:right w:val="none" w:sz="0" w:space="0" w:color="auto"/>
                  </w:divBdr>
                </w:div>
                <w:div w:id="921909703">
                  <w:marLeft w:val="0"/>
                  <w:marRight w:val="0"/>
                  <w:marTop w:val="0"/>
                  <w:marBottom w:val="0"/>
                  <w:divBdr>
                    <w:top w:val="none" w:sz="0" w:space="0" w:color="auto"/>
                    <w:left w:val="none" w:sz="0" w:space="0" w:color="auto"/>
                    <w:bottom w:val="none" w:sz="0" w:space="0" w:color="auto"/>
                    <w:right w:val="none" w:sz="0" w:space="0" w:color="auto"/>
                  </w:divBdr>
                </w:div>
                <w:div w:id="937564195">
                  <w:marLeft w:val="0"/>
                  <w:marRight w:val="0"/>
                  <w:marTop w:val="0"/>
                  <w:marBottom w:val="0"/>
                  <w:divBdr>
                    <w:top w:val="none" w:sz="0" w:space="0" w:color="auto"/>
                    <w:left w:val="none" w:sz="0" w:space="0" w:color="auto"/>
                    <w:bottom w:val="none" w:sz="0" w:space="0" w:color="auto"/>
                    <w:right w:val="none" w:sz="0" w:space="0" w:color="auto"/>
                  </w:divBdr>
                </w:div>
                <w:div w:id="985744074">
                  <w:marLeft w:val="0"/>
                  <w:marRight w:val="0"/>
                  <w:marTop w:val="0"/>
                  <w:marBottom w:val="0"/>
                  <w:divBdr>
                    <w:top w:val="none" w:sz="0" w:space="0" w:color="auto"/>
                    <w:left w:val="none" w:sz="0" w:space="0" w:color="auto"/>
                    <w:bottom w:val="none" w:sz="0" w:space="0" w:color="auto"/>
                    <w:right w:val="none" w:sz="0" w:space="0" w:color="auto"/>
                  </w:divBdr>
                </w:div>
                <w:div w:id="994994015">
                  <w:marLeft w:val="0"/>
                  <w:marRight w:val="0"/>
                  <w:marTop w:val="0"/>
                  <w:marBottom w:val="0"/>
                  <w:divBdr>
                    <w:top w:val="none" w:sz="0" w:space="0" w:color="auto"/>
                    <w:left w:val="none" w:sz="0" w:space="0" w:color="auto"/>
                    <w:bottom w:val="none" w:sz="0" w:space="0" w:color="auto"/>
                    <w:right w:val="none" w:sz="0" w:space="0" w:color="auto"/>
                  </w:divBdr>
                </w:div>
                <w:div w:id="1037588810">
                  <w:marLeft w:val="0"/>
                  <w:marRight w:val="0"/>
                  <w:marTop w:val="0"/>
                  <w:marBottom w:val="0"/>
                  <w:divBdr>
                    <w:top w:val="none" w:sz="0" w:space="0" w:color="auto"/>
                    <w:left w:val="none" w:sz="0" w:space="0" w:color="auto"/>
                    <w:bottom w:val="none" w:sz="0" w:space="0" w:color="auto"/>
                    <w:right w:val="none" w:sz="0" w:space="0" w:color="auto"/>
                  </w:divBdr>
                </w:div>
                <w:div w:id="1046641527">
                  <w:marLeft w:val="0"/>
                  <w:marRight w:val="0"/>
                  <w:marTop w:val="0"/>
                  <w:marBottom w:val="0"/>
                  <w:divBdr>
                    <w:top w:val="none" w:sz="0" w:space="0" w:color="auto"/>
                    <w:left w:val="none" w:sz="0" w:space="0" w:color="auto"/>
                    <w:bottom w:val="none" w:sz="0" w:space="0" w:color="auto"/>
                    <w:right w:val="none" w:sz="0" w:space="0" w:color="auto"/>
                  </w:divBdr>
                </w:div>
                <w:div w:id="1066368807">
                  <w:marLeft w:val="0"/>
                  <w:marRight w:val="0"/>
                  <w:marTop w:val="0"/>
                  <w:marBottom w:val="0"/>
                  <w:divBdr>
                    <w:top w:val="none" w:sz="0" w:space="0" w:color="auto"/>
                    <w:left w:val="none" w:sz="0" w:space="0" w:color="auto"/>
                    <w:bottom w:val="none" w:sz="0" w:space="0" w:color="auto"/>
                    <w:right w:val="none" w:sz="0" w:space="0" w:color="auto"/>
                  </w:divBdr>
                </w:div>
                <w:div w:id="1073165740">
                  <w:marLeft w:val="0"/>
                  <w:marRight w:val="0"/>
                  <w:marTop w:val="0"/>
                  <w:marBottom w:val="0"/>
                  <w:divBdr>
                    <w:top w:val="none" w:sz="0" w:space="0" w:color="auto"/>
                    <w:left w:val="none" w:sz="0" w:space="0" w:color="auto"/>
                    <w:bottom w:val="none" w:sz="0" w:space="0" w:color="auto"/>
                    <w:right w:val="none" w:sz="0" w:space="0" w:color="auto"/>
                  </w:divBdr>
                </w:div>
                <w:div w:id="1091126600">
                  <w:marLeft w:val="0"/>
                  <w:marRight w:val="0"/>
                  <w:marTop w:val="0"/>
                  <w:marBottom w:val="0"/>
                  <w:divBdr>
                    <w:top w:val="none" w:sz="0" w:space="0" w:color="auto"/>
                    <w:left w:val="none" w:sz="0" w:space="0" w:color="auto"/>
                    <w:bottom w:val="none" w:sz="0" w:space="0" w:color="auto"/>
                    <w:right w:val="none" w:sz="0" w:space="0" w:color="auto"/>
                  </w:divBdr>
                </w:div>
                <w:div w:id="1136918720">
                  <w:marLeft w:val="0"/>
                  <w:marRight w:val="0"/>
                  <w:marTop w:val="0"/>
                  <w:marBottom w:val="0"/>
                  <w:divBdr>
                    <w:top w:val="none" w:sz="0" w:space="0" w:color="auto"/>
                    <w:left w:val="none" w:sz="0" w:space="0" w:color="auto"/>
                    <w:bottom w:val="none" w:sz="0" w:space="0" w:color="auto"/>
                    <w:right w:val="none" w:sz="0" w:space="0" w:color="auto"/>
                  </w:divBdr>
                </w:div>
                <w:div w:id="1138646151">
                  <w:marLeft w:val="0"/>
                  <w:marRight w:val="0"/>
                  <w:marTop w:val="0"/>
                  <w:marBottom w:val="0"/>
                  <w:divBdr>
                    <w:top w:val="none" w:sz="0" w:space="0" w:color="auto"/>
                    <w:left w:val="none" w:sz="0" w:space="0" w:color="auto"/>
                    <w:bottom w:val="none" w:sz="0" w:space="0" w:color="auto"/>
                    <w:right w:val="none" w:sz="0" w:space="0" w:color="auto"/>
                  </w:divBdr>
                </w:div>
                <w:div w:id="1142313249">
                  <w:marLeft w:val="0"/>
                  <w:marRight w:val="0"/>
                  <w:marTop w:val="0"/>
                  <w:marBottom w:val="0"/>
                  <w:divBdr>
                    <w:top w:val="none" w:sz="0" w:space="0" w:color="auto"/>
                    <w:left w:val="none" w:sz="0" w:space="0" w:color="auto"/>
                    <w:bottom w:val="none" w:sz="0" w:space="0" w:color="auto"/>
                    <w:right w:val="none" w:sz="0" w:space="0" w:color="auto"/>
                  </w:divBdr>
                </w:div>
                <w:div w:id="1170099412">
                  <w:marLeft w:val="0"/>
                  <w:marRight w:val="0"/>
                  <w:marTop w:val="0"/>
                  <w:marBottom w:val="0"/>
                  <w:divBdr>
                    <w:top w:val="none" w:sz="0" w:space="0" w:color="auto"/>
                    <w:left w:val="none" w:sz="0" w:space="0" w:color="auto"/>
                    <w:bottom w:val="none" w:sz="0" w:space="0" w:color="auto"/>
                    <w:right w:val="none" w:sz="0" w:space="0" w:color="auto"/>
                  </w:divBdr>
                </w:div>
                <w:div w:id="1189027814">
                  <w:marLeft w:val="0"/>
                  <w:marRight w:val="0"/>
                  <w:marTop w:val="0"/>
                  <w:marBottom w:val="0"/>
                  <w:divBdr>
                    <w:top w:val="none" w:sz="0" w:space="0" w:color="auto"/>
                    <w:left w:val="none" w:sz="0" w:space="0" w:color="auto"/>
                    <w:bottom w:val="none" w:sz="0" w:space="0" w:color="auto"/>
                    <w:right w:val="none" w:sz="0" w:space="0" w:color="auto"/>
                  </w:divBdr>
                </w:div>
                <w:div w:id="1198197224">
                  <w:marLeft w:val="0"/>
                  <w:marRight w:val="0"/>
                  <w:marTop w:val="0"/>
                  <w:marBottom w:val="0"/>
                  <w:divBdr>
                    <w:top w:val="none" w:sz="0" w:space="0" w:color="auto"/>
                    <w:left w:val="none" w:sz="0" w:space="0" w:color="auto"/>
                    <w:bottom w:val="none" w:sz="0" w:space="0" w:color="auto"/>
                    <w:right w:val="none" w:sz="0" w:space="0" w:color="auto"/>
                  </w:divBdr>
                </w:div>
                <w:div w:id="1228612625">
                  <w:marLeft w:val="0"/>
                  <w:marRight w:val="0"/>
                  <w:marTop w:val="0"/>
                  <w:marBottom w:val="0"/>
                  <w:divBdr>
                    <w:top w:val="none" w:sz="0" w:space="0" w:color="auto"/>
                    <w:left w:val="none" w:sz="0" w:space="0" w:color="auto"/>
                    <w:bottom w:val="none" w:sz="0" w:space="0" w:color="auto"/>
                    <w:right w:val="none" w:sz="0" w:space="0" w:color="auto"/>
                  </w:divBdr>
                </w:div>
                <w:div w:id="1241913763">
                  <w:marLeft w:val="0"/>
                  <w:marRight w:val="0"/>
                  <w:marTop w:val="0"/>
                  <w:marBottom w:val="0"/>
                  <w:divBdr>
                    <w:top w:val="none" w:sz="0" w:space="0" w:color="auto"/>
                    <w:left w:val="none" w:sz="0" w:space="0" w:color="auto"/>
                    <w:bottom w:val="none" w:sz="0" w:space="0" w:color="auto"/>
                    <w:right w:val="none" w:sz="0" w:space="0" w:color="auto"/>
                  </w:divBdr>
                </w:div>
                <w:div w:id="1248266483">
                  <w:marLeft w:val="0"/>
                  <w:marRight w:val="0"/>
                  <w:marTop w:val="0"/>
                  <w:marBottom w:val="0"/>
                  <w:divBdr>
                    <w:top w:val="none" w:sz="0" w:space="0" w:color="auto"/>
                    <w:left w:val="none" w:sz="0" w:space="0" w:color="auto"/>
                    <w:bottom w:val="none" w:sz="0" w:space="0" w:color="auto"/>
                    <w:right w:val="none" w:sz="0" w:space="0" w:color="auto"/>
                  </w:divBdr>
                </w:div>
                <w:div w:id="1261642615">
                  <w:marLeft w:val="0"/>
                  <w:marRight w:val="0"/>
                  <w:marTop w:val="0"/>
                  <w:marBottom w:val="0"/>
                  <w:divBdr>
                    <w:top w:val="none" w:sz="0" w:space="0" w:color="auto"/>
                    <w:left w:val="none" w:sz="0" w:space="0" w:color="auto"/>
                    <w:bottom w:val="none" w:sz="0" w:space="0" w:color="auto"/>
                    <w:right w:val="none" w:sz="0" w:space="0" w:color="auto"/>
                  </w:divBdr>
                </w:div>
                <w:div w:id="1286498798">
                  <w:marLeft w:val="0"/>
                  <w:marRight w:val="0"/>
                  <w:marTop w:val="0"/>
                  <w:marBottom w:val="0"/>
                  <w:divBdr>
                    <w:top w:val="none" w:sz="0" w:space="0" w:color="auto"/>
                    <w:left w:val="none" w:sz="0" w:space="0" w:color="auto"/>
                    <w:bottom w:val="none" w:sz="0" w:space="0" w:color="auto"/>
                    <w:right w:val="none" w:sz="0" w:space="0" w:color="auto"/>
                  </w:divBdr>
                </w:div>
                <w:div w:id="1296178388">
                  <w:marLeft w:val="0"/>
                  <w:marRight w:val="0"/>
                  <w:marTop w:val="0"/>
                  <w:marBottom w:val="0"/>
                  <w:divBdr>
                    <w:top w:val="none" w:sz="0" w:space="0" w:color="auto"/>
                    <w:left w:val="none" w:sz="0" w:space="0" w:color="auto"/>
                    <w:bottom w:val="none" w:sz="0" w:space="0" w:color="auto"/>
                    <w:right w:val="none" w:sz="0" w:space="0" w:color="auto"/>
                  </w:divBdr>
                </w:div>
                <w:div w:id="1305240359">
                  <w:marLeft w:val="0"/>
                  <w:marRight w:val="0"/>
                  <w:marTop w:val="0"/>
                  <w:marBottom w:val="0"/>
                  <w:divBdr>
                    <w:top w:val="none" w:sz="0" w:space="0" w:color="auto"/>
                    <w:left w:val="none" w:sz="0" w:space="0" w:color="auto"/>
                    <w:bottom w:val="none" w:sz="0" w:space="0" w:color="auto"/>
                    <w:right w:val="none" w:sz="0" w:space="0" w:color="auto"/>
                  </w:divBdr>
                </w:div>
                <w:div w:id="1312097155">
                  <w:marLeft w:val="0"/>
                  <w:marRight w:val="0"/>
                  <w:marTop w:val="0"/>
                  <w:marBottom w:val="0"/>
                  <w:divBdr>
                    <w:top w:val="none" w:sz="0" w:space="0" w:color="auto"/>
                    <w:left w:val="none" w:sz="0" w:space="0" w:color="auto"/>
                    <w:bottom w:val="none" w:sz="0" w:space="0" w:color="auto"/>
                    <w:right w:val="none" w:sz="0" w:space="0" w:color="auto"/>
                  </w:divBdr>
                </w:div>
                <w:div w:id="1313366065">
                  <w:marLeft w:val="0"/>
                  <w:marRight w:val="0"/>
                  <w:marTop w:val="0"/>
                  <w:marBottom w:val="0"/>
                  <w:divBdr>
                    <w:top w:val="none" w:sz="0" w:space="0" w:color="auto"/>
                    <w:left w:val="none" w:sz="0" w:space="0" w:color="auto"/>
                    <w:bottom w:val="none" w:sz="0" w:space="0" w:color="auto"/>
                    <w:right w:val="none" w:sz="0" w:space="0" w:color="auto"/>
                  </w:divBdr>
                </w:div>
                <w:div w:id="1342506805">
                  <w:marLeft w:val="0"/>
                  <w:marRight w:val="0"/>
                  <w:marTop w:val="0"/>
                  <w:marBottom w:val="0"/>
                  <w:divBdr>
                    <w:top w:val="none" w:sz="0" w:space="0" w:color="auto"/>
                    <w:left w:val="none" w:sz="0" w:space="0" w:color="auto"/>
                    <w:bottom w:val="none" w:sz="0" w:space="0" w:color="auto"/>
                    <w:right w:val="none" w:sz="0" w:space="0" w:color="auto"/>
                  </w:divBdr>
                </w:div>
                <w:div w:id="1364088269">
                  <w:marLeft w:val="0"/>
                  <w:marRight w:val="0"/>
                  <w:marTop w:val="0"/>
                  <w:marBottom w:val="0"/>
                  <w:divBdr>
                    <w:top w:val="none" w:sz="0" w:space="0" w:color="auto"/>
                    <w:left w:val="none" w:sz="0" w:space="0" w:color="auto"/>
                    <w:bottom w:val="none" w:sz="0" w:space="0" w:color="auto"/>
                    <w:right w:val="none" w:sz="0" w:space="0" w:color="auto"/>
                  </w:divBdr>
                </w:div>
                <w:div w:id="1382706488">
                  <w:marLeft w:val="0"/>
                  <w:marRight w:val="0"/>
                  <w:marTop w:val="0"/>
                  <w:marBottom w:val="0"/>
                  <w:divBdr>
                    <w:top w:val="none" w:sz="0" w:space="0" w:color="auto"/>
                    <w:left w:val="none" w:sz="0" w:space="0" w:color="auto"/>
                    <w:bottom w:val="none" w:sz="0" w:space="0" w:color="auto"/>
                    <w:right w:val="none" w:sz="0" w:space="0" w:color="auto"/>
                  </w:divBdr>
                </w:div>
                <w:div w:id="1420903743">
                  <w:marLeft w:val="0"/>
                  <w:marRight w:val="0"/>
                  <w:marTop w:val="0"/>
                  <w:marBottom w:val="0"/>
                  <w:divBdr>
                    <w:top w:val="none" w:sz="0" w:space="0" w:color="auto"/>
                    <w:left w:val="none" w:sz="0" w:space="0" w:color="auto"/>
                    <w:bottom w:val="none" w:sz="0" w:space="0" w:color="auto"/>
                    <w:right w:val="none" w:sz="0" w:space="0" w:color="auto"/>
                  </w:divBdr>
                </w:div>
                <w:div w:id="1457680468">
                  <w:marLeft w:val="0"/>
                  <w:marRight w:val="0"/>
                  <w:marTop w:val="0"/>
                  <w:marBottom w:val="0"/>
                  <w:divBdr>
                    <w:top w:val="none" w:sz="0" w:space="0" w:color="auto"/>
                    <w:left w:val="none" w:sz="0" w:space="0" w:color="auto"/>
                    <w:bottom w:val="none" w:sz="0" w:space="0" w:color="auto"/>
                    <w:right w:val="none" w:sz="0" w:space="0" w:color="auto"/>
                  </w:divBdr>
                </w:div>
                <w:div w:id="1472209719">
                  <w:marLeft w:val="0"/>
                  <w:marRight w:val="0"/>
                  <w:marTop w:val="0"/>
                  <w:marBottom w:val="0"/>
                  <w:divBdr>
                    <w:top w:val="none" w:sz="0" w:space="0" w:color="auto"/>
                    <w:left w:val="none" w:sz="0" w:space="0" w:color="auto"/>
                    <w:bottom w:val="none" w:sz="0" w:space="0" w:color="auto"/>
                    <w:right w:val="none" w:sz="0" w:space="0" w:color="auto"/>
                  </w:divBdr>
                </w:div>
                <w:div w:id="1504778691">
                  <w:marLeft w:val="0"/>
                  <w:marRight w:val="0"/>
                  <w:marTop w:val="0"/>
                  <w:marBottom w:val="0"/>
                  <w:divBdr>
                    <w:top w:val="none" w:sz="0" w:space="0" w:color="auto"/>
                    <w:left w:val="none" w:sz="0" w:space="0" w:color="auto"/>
                    <w:bottom w:val="none" w:sz="0" w:space="0" w:color="auto"/>
                    <w:right w:val="none" w:sz="0" w:space="0" w:color="auto"/>
                  </w:divBdr>
                </w:div>
                <w:div w:id="1515610458">
                  <w:marLeft w:val="0"/>
                  <w:marRight w:val="0"/>
                  <w:marTop w:val="0"/>
                  <w:marBottom w:val="0"/>
                  <w:divBdr>
                    <w:top w:val="none" w:sz="0" w:space="0" w:color="auto"/>
                    <w:left w:val="none" w:sz="0" w:space="0" w:color="auto"/>
                    <w:bottom w:val="none" w:sz="0" w:space="0" w:color="auto"/>
                    <w:right w:val="none" w:sz="0" w:space="0" w:color="auto"/>
                  </w:divBdr>
                </w:div>
                <w:div w:id="1557744601">
                  <w:marLeft w:val="0"/>
                  <w:marRight w:val="0"/>
                  <w:marTop w:val="0"/>
                  <w:marBottom w:val="0"/>
                  <w:divBdr>
                    <w:top w:val="none" w:sz="0" w:space="0" w:color="auto"/>
                    <w:left w:val="none" w:sz="0" w:space="0" w:color="auto"/>
                    <w:bottom w:val="none" w:sz="0" w:space="0" w:color="auto"/>
                    <w:right w:val="none" w:sz="0" w:space="0" w:color="auto"/>
                  </w:divBdr>
                </w:div>
                <w:div w:id="1594045450">
                  <w:marLeft w:val="0"/>
                  <w:marRight w:val="0"/>
                  <w:marTop w:val="0"/>
                  <w:marBottom w:val="0"/>
                  <w:divBdr>
                    <w:top w:val="none" w:sz="0" w:space="0" w:color="auto"/>
                    <w:left w:val="none" w:sz="0" w:space="0" w:color="auto"/>
                    <w:bottom w:val="none" w:sz="0" w:space="0" w:color="auto"/>
                    <w:right w:val="none" w:sz="0" w:space="0" w:color="auto"/>
                  </w:divBdr>
                </w:div>
                <w:div w:id="1785728283">
                  <w:marLeft w:val="0"/>
                  <w:marRight w:val="0"/>
                  <w:marTop w:val="0"/>
                  <w:marBottom w:val="0"/>
                  <w:divBdr>
                    <w:top w:val="none" w:sz="0" w:space="0" w:color="auto"/>
                    <w:left w:val="none" w:sz="0" w:space="0" w:color="auto"/>
                    <w:bottom w:val="none" w:sz="0" w:space="0" w:color="auto"/>
                    <w:right w:val="none" w:sz="0" w:space="0" w:color="auto"/>
                  </w:divBdr>
                </w:div>
                <w:div w:id="1806388185">
                  <w:marLeft w:val="0"/>
                  <w:marRight w:val="0"/>
                  <w:marTop w:val="0"/>
                  <w:marBottom w:val="0"/>
                  <w:divBdr>
                    <w:top w:val="none" w:sz="0" w:space="0" w:color="auto"/>
                    <w:left w:val="none" w:sz="0" w:space="0" w:color="auto"/>
                    <w:bottom w:val="none" w:sz="0" w:space="0" w:color="auto"/>
                    <w:right w:val="none" w:sz="0" w:space="0" w:color="auto"/>
                  </w:divBdr>
                </w:div>
                <w:div w:id="1813399377">
                  <w:marLeft w:val="0"/>
                  <w:marRight w:val="0"/>
                  <w:marTop w:val="0"/>
                  <w:marBottom w:val="0"/>
                  <w:divBdr>
                    <w:top w:val="none" w:sz="0" w:space="0" w:color="auto"/>
                    <w:left w:val="none" w:sz="0" w:space="0" w:color="auto"/>
                    <w:bottom w:val="none" w:sz="0" w:space="0" w:color="auto"/>
                    <w:right w:val="none" w:sz="0" w:space="0" w:color="auto"/>
                  </w:divBdr>
                </w:div>
                <w:div w:id="1819957878">
                  <w:marLeft w:val="0"/>
                  <w:marRight w:val="0"/>
                  <w:marTop w:val="0"/>
                  <w:marBottom w:val="0"/>
                  <w:divBdr>
                    <w:top w:val="none" w:sz="0" w:space="0" w:color="auto"/>
                    <w:left w:val="none" w:sz="0" w:space="0" w:color="auto"/>
                    <w:bottom w:val="none" w:sz="0" w:space="0" w:color="auto"/>
                    <w:right w:val="none" w:sz="0" w:space="0" w:color="auto"/>
                  </w:divBdr>
                </w:div>
                <w:div w:id="1840272512">
                  <w:marLeft w:val="0"/>
                  <w:marRight w:val="0"/>
                  <w:marTop w:val="0"/>
                  <w:marBottom w:val="0"/>
                  <w:divBdr>
                    <w:top w:val="none" w:sz="0" w:space="0" w:color="auto"/>
                    <w:left w:val="none" w:sz="0" w:space="0" w:color="auto"/>
                    <w:bottom w:val="none" w:sz="0" w:space="0" w:color="auto"/>
                    <w:right w:val="none" w:sz="0" w:space="0" w:color="auto"/>
                  </w:divBdr>
                </w:div>
                <w:div w:id="1862164182">
                  <w:marLeft w:val="0"/>
                  <w:marRight w:val="0"/>
                  <w:marTop w:val="0"/>
                  <w:marBottom w:val="0"/>
                  <w:divBdr>
                    <w:top w:val="none" w:sz="0" w:space="0" w:color="auto"/>
                    <w:left w:val="none" w:sz="0" w:space="0" w:color="auto"/>
                    <w:bottom w:val="none" w:sz="0" w:space="0" w:color="auto"/>
                    <w:right w:val="none" w:sz="0" w:space="0" w:color="auto"/>
                  </w:divBdr>
                </w:div>
                <w:div w:id="1863126141">
                  <w:marLeft w:val="0"/>
                  <w:marRight w:val="0"/>
                  <w:marTop w:val="0"/>
                  <w:marBottom w:val="0"/>
                  <w:divBdr>
                    <w:top w:val="none" w:sz="0" w:space="0" w:color="auto"/>
                    <w:left w:val="none" w:sz="0" w:space="0" w:color="auto"/>
                    <w:bottom w:val="none" w:sz="0" w:space="0" w:color="auto"/>
                    <w:right w:val="none" w:sz="0" w:space="0" w:color="auto"/>
                  </w:divBdr>
                </w:div>
                <w:div w:id="1863779134">
                  <w:marLeft w:val="0"/>
                  <w:marRight w:val="0"/>
                  <w:marTop w:val="0"/>
                  <w:marBottom w:val="0"/>
                  <w:divBdr>
                    <w:top w:val="none" w:sz="0" w:space="0" w:color="auto"/>
                    <w:left w:val="none" w:sz="0" w:space="0" w:color="auto"/>
                    <w:bottom w:val="none" w:sz="0" w:space="0" w:color="auto"/>
                    <w:right w:val="none" w:sz="0" w:space="0" w:color="auto"/>
                  </w:divBdr>
                </w:div>
                <w:div w:id="1880630432">
                  <w:marLeft w:val="0"/>
                  <w:marRight w:val="0"/>
                  <w:marTop w:val="0"/>
                  <w:marBottom w:val="0"/>
                  <w:divBdr>
                    <w:top w:val="none" w:sz="0" w:space="0" w:color="auto"/>
                    <w:left w:val="none" w:sz="0" w:space="0" w:color="auto"/>
                    <w:bottom w:val="none" w:sz="0" w:space="0" w:color="auto"/>
                    <w:right w:val="none" w:sz="0" w:space="0" w:color="auto"/>
                  </w:divBdr>
                </w:div>
                <w:div w:id="1897545337">
                  <w:marLeft w:val="0"/>
                  <w:marRight w:val="0"/>
                  <w:marTop w:val="0"/>
                  <w:marBottom w:val="0"/>
                  <w:divBdr>
                    <w:top w:val="none" w:sz="0" w:space="0" w:color="auto"/>
                    <w:left w:val="none" w:sz="0" w:space="0" w:color="auto"/>
                    <w:bottom w:val="none" w:sz="0" w:space="0" w:color="auto"/>
                    <w:right w:val="none" w:sz="0" w:space="0" w:color="auto"/>
                  </w:divBdr>
                </w:div>
                <w:div w:id="1915436108">
                  <w:marLeft w:val="0"/>
                  <w:marRight w:val="0"/>
                  <w:marTop w:val="0"/>
                  <w:marBottom w:val="0"/>
                  <w:divBdr>
                    <w:top w:val="none" w:sz="0" w:space="0" w:color="auto"/>
                    <w:left w:val="none" w:sz="0" w:space="0" w:color="auto"/>
                    <w:bottom w:val="none" w:sz="0" w:space="0" w:color="auto"/>
                    <w:right w:val="none" w:sz="0" w:space="0" w:color="auto"/>
                  </w:divBdr>
                </w:div>
                <w:div w:id="1932005771">
                  <w:marLeft w:val="0"/>
                  <w:marRight w:val="0"/>
                  <w:marTop w:val="0"/>
                  <w:marBottom w:val="0"/>
                  <w:divBdr>
                    <w:top w:val="none" w:sz="0" w:space="0" w:color="auto"/>
                    <w:left w:val="none" w:sz="0" w:space="0" w:color="auto"/>
                    <w:bottom w:val="none" w:sz="0" w:space="0" w:color="auto"/>
                    <w:right w:val="none" w:sz="0" w:space="0" w:color="auto"/>
                  </w:divBdr>
                </w:div>
                <w:div w:id="1938639141">
                  <w:marLeft w:val="0"/>
                  <w:marRight w:val="0"/>
                  <w:marTop w:val="0"/>
                  <w:marBottom w:val="0"/>
                  <w:divBdr>
                    <w:top w:val="none" w:sz="0" w:space="0" w:color="auto"/>
                    <w:left w:val="none" w:sz="0" w:space="0" w:color="auto"/>
                    <w:bottom w:val="none" w:sz="0" w:space="0" w:color="auto"/>
                    <w:right w:val="none" w:sz="0" w:space="0" w:color="auto"/>
                  </w:divBdr>
                </w:div>
                <w:div w:id="1975716191">
                  <w:marLeft w:val="0"/>
                  <w:marRight w:val="0"/>
                  <w:marTop w:val="0"/>
                  <w:marBottom w:val="0"/>
                  <w:divBdr>
                    <w:top w:val="none" w:sz="0" w:space="0" w:color="auto"/>
                    <w:left w:val="none" w:sz="0" w:space="0" w:color="auto"/>
                    <w:bottom w:val="none" w:sz="0" w:space="0" w:color="auto"/>
                    <w:right w:val="none" w:sz="0" w:space="0" w:color="auto"/>
                  </w:divBdr>
                </w:div>
                <w:div w:id="2042432334">
                  <w:marLeft w:val="0"/>
                  <w:marRight w:val="0"/>
                  <w:marTop w:val="0"/>
                  <w:marBottom w:val="0"/>
                  <w:divBdr>
                    <w:top w:val="none" w:sz="0" w:space="0" w:color="auto"/>
                    <w:left w:val="none" w:sz="0" w:space="0" w:color="auto"/>
                    <w:bottom w:val="none" w:sz="0" w:space="0" w:color="auto"/>
                    <w:right w:val="none" w:sz="0" w:space="0" w:color="auto"/>
                  </w:divBdr>
                </w:div>
                <w:div w:id="2043434443">
                  <w:marLeft w:val="0"/>
                  <w:marRight w:val="0"/>
                  <w:marTop w:val="0"/>
                  <w:marBottom w:val="0"/>
                  <w:divBdr>
                    <w:top w:val="none" w:sz="0" w:space="0" w:color="auto"/>
                    <w:left w:val="none" w:sz="0" w:space="0" w:color="auto"/>
                    <w:bottom w:val="none" w:sz="0" w:space="0" w:color="auto"/>
                    <w:right w:val="none" w:sz="0" w:space="0" w:color="auto"/>
                  </w:divBdr>
                </w:div>
                <w:div w:id="2070961455">
                  <w:marLeft w:val="0"/>
                  <w:marRight w:val="0"/>
                  <w:marTop w:val="0"/>
                  <w:marBottom w:val="0"/>
                  <w:divBdr>
                    <w:top w:val="none" w:sz="0" w:space="0" w:color="auto"/>
                    <w:left w:val="none" w:sz="0" w:space="0" w:color="auto"/>
                    <w:bottom w:val="none" w:sz="0" w:space="0" w:color="auto"/>
                    <w:right w:val="none" w:sz="0" w:space="0" w:color="auto"/>
                  </w:divBdr>
                </w:div>
                <w:div w:id="2073234511">
                  <w:marLeft w:val="0"/>
                  <w:marRight w:val="0"/>
                  <w:marTop w:val="0"/>
                  <w:marBottom w:val="0"/>
                  <w:divBdr>
                    <w:top w:val="none" w:sz="0" w:space="0" w:color="auto"/>
                    <w:left w:val="none" w:sz="0" w:space="0" w:color="auto"/>
                    <w:bottom w:val="none" w:sz="0" w:space="0" w:color="auto"/>
                    <w:right w:val="none" w:sz="0" w:space="0" w:color="auto"/>
                  </w:divBdr>
                </w:div>
                <w:div w:id="2075157257">
                  <w:marLeft w:val="0"/>
                  <w:marRight w:val="0"/>
                  <w:marTop w:val="0"/>
                  <w:marBottom w:val="0"/>
                  <w:divBdr>
                    <w:top w:val="none" w:sz="0" w:space="0" w:color="auto"/>
                    <w:left w:val="none" w:sz="0" w:space="0" w:color="auto"/>
                    <w:bottom w:val="none" w:sz="0" w:space="0" w:color="auto"/>
                    <w:right w:val="none" w:sz="0" w:space="0" w:color="auto"/>
                  </w:divBdr>
                </w:div>
                <w:div w:id="2080053298">
                  <w:marLeft w:val="0"/>
                  <w:marRight w:val="0"/>
                  <w:marTop w:val="0"/>
                  <w:marBottom w:val="0"/>
                  <w:divBdr>
                    <w:top w:val="none" w:sz="0" w:space="0" w:color="auto"/>
                    <w:left w:val="none" w:sz="0" w:space="0" w:color="auto"/>
                    <w:bottom w:val="none" w:sz="0" w:space="0" w:color="auto"/>
                    <w:right w:val="none" w:sz="0" w:space="0" w:color="auto"/>
                  </w:divBdr>
                </w:div>
                <w:div w:id="2083483139">
                  <w:marLeft w:val="0"/>
                  <w:marRight w:val="0"/>
                  <w:marTop w:val="0"/>
                  <w:marBottom w:val="0"/>
                  <w:divBdr>
                    <w:top w:val="none" w:sz="0" w:space="0" w:color="auto"/>
                    <w:left w:val="none" w:sz="0" w:space="0" w:color="auto"/>
                    <w:bottom w:val="none" w:sz="0" w:space="0" w:color="auto"/>
                    <w:right w:val="none" w:sz="0" w:space="0" w:color="auto"/>
                  </w:divBdr>
                </w:div>
                <w:div w:id="2101370293">
                  <w:marLeft w:val="0"/>
                  <w:marRight w:val="0"/>
                  <w:marTop w:val="0"/>
                  <w:marBottom w:val="0"/>
                  <w:divBdr>
                    <w:top w:val="none" w:sz="0" w:space="0" w:color="auto"/>
                    <w:left w:val="none" w:sz="0" w:space="0" w:color="auto"/>
                    <w:bottom w:val="none" w:sz="0" w:space="0" w:color="auto"/>
                    <w:right w:val="none" w:sz="0" w:space="0" w:color="auto"/>
                  </w:divBdr>
                </w:div>
                <w:div w:id="2109307677">
                  <w:marLeft w:val="0"/>
                  <w:marRight w:val="0"/>
                  <w:marTop w:val="0"/>
                  <w:marBottom w:val="0"/>
                  <w:divBdr>
                    <w:top w:val="none" w:sz="0" w:space="0" w:color="auto"/>
                    <w:left w:val="none" w:sz="0" w:space="0" w:color="auto"/>
                    <w:bottom w:val="none" w:sz="0" w:space="0" w:color="auto"/>
                    <w:right w:val="none" w:sz="0" w:space="0" w:color="auto"/>
                  </w:divBdr>
                </w:div>
                <w:div w:id="2116636415">
                  <w:marLeft w:val="0"/>
                  <w:marRight w:val="0"/>
                  <w:marTop w:val="0"/>
                  <w:marBottom w:val="0"/>
                  <w:divBdr>
                    <w:top w:val="none" w:sz="0" w:space="0" w:color="auto"/>
                    <w:left w:val="none" w:sz="0" w:space="0" w:color="auto"/>
                    <w:bottom w:val="none" w:sz="0" w:space="0" w:color="auto"/>
                    <w:right w:val="none" w:sz="0" w:space="0" w:color="auto"/>
                  </w:divBdr>
                </w:div>
                <w:div w:id="2117098630">
                  <w:marLeft w:val="0"/>
                  <w:marRight w:val="0"/>
                  <w:marTop w:val="0"/>
                  <w:marBottom w:val="0"/>
                  <w:divBdr>
                    <w:top w:val="none" w:sz="0" w:space="0" w:color="auto"/>
                    <w:left w:val="none" w:sz="0" w:space="0" w:color="auto"/>
                    <w:bottom w:val="none" w:sz="0" w:space="0" w:color="auto"/>
                    <w:right w:val="none" w:sz="0" w:space="0" w:color="auto"/>
                  </w:divBdr>
                </w:div>
                <w:div w:id="21351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6490">
      <w:bodyDiv w:val="1"/>
      <w:marLeft w:val="0"/>
      <w:marRight w:val="0"/>
      <w:marTop w:val="0"/>
      <w:marBottom w:val="0"/>
      <w:divBdr>
        <w:top w:val="none" w:sz="0" w:space="0" w:color="auto"/>
        <w:left w:val="none" w:sz="0" w:space="0" w:color="auto"/>
        <w:bottom w:val="none" w:sz="0" w:space="0" w:color="auto"/>
        <w:right w:val="none" w:sz="0" w:space="0" w:color="auto"/>
      </w:divBdr>
    </w:div>
    <w:div w:id="1593273257">
      <w:bodyDiv w:val="1"/>
      <w:marLeft w:val="0"/>
      <w:marRight w:val="0"/>
      <w:marTop w:val="0"/>
      <w:marBottom w:val="0"/>
      <w:divBdr>
        <w:top w:val="none" w:sz="0" w:space="0" w:color="auto"/>
        <w:left w:val="none" w:sz="0" w:space="0" w:color="auto"/>
        <w:bottom w:val="none" w:sz="0" w:space="0" w:color="auto"/>
        <w:right w:val="none" w:sz="0" w:space="0" w:color="auto"/>
      </w:divBdr>
    </w:div>
    <w:div w:id="1605529439">
      <w:bodyDiv w:val="1"/>
      <w:marLeft w:val="0"/>
      <w:marRight w:val="0"/>
      <w:marTop w:val="0"/>
      <w:marBottom w:val="0"/>
      <w:divBdr>
        <w:top w:val="none" w:sz="0" w:space="0" w:color="auto"/>
        <w:left w:val="none" w:sz="0" w:space="0" w:color="auto"/>
        <w:bottom w:val="none" w:sz="0" w:space="0" w:color="auto"/>
        <w:right w:val="none" w:sz="0" w:space="0" w:color="auto"/>
      </w:divBdr>
    </w:div>
    <w:div w:id="1607926223">
      <w:bodyDiv w:val="1"/>
      <w:marLeft w:val="0"/>
      <w:marRight w:val="0"/>
      <w:marTop w:val="0"/>
      <w:marBottom w:val="0"/>
      <w:divBdr>
        <w:top w:val="none" w:sz="0" w:space="0" w:color="auto"/>
        <w:left w:val="none" w:sz="0" w:space="0" w:color="auto"/>
        <w:bottom w:val="none" w:sz="0" w:space="0" w:color="auto"/>
        <w:right w:val="none" w:sz="0" w:space="0" w:color="auto"/>
      </w:divBdr>
    </w:div>
    <w:div w:id="1617828909">
      <w:bodyDiv w:val="1"/>
      <w:marLeft w:val="0"/>
      <w:marRight w:val="0"/>
      <w:marTop w:val="0"/>
      <w:marBottom w:val="0"/>
      <w:divBdr>
        <w:top w:val="none" w:sz="0" w:space="0" w:color="auto"/>
        <w:left w:val="none" w:sz="0" w:space="0" w:color="auto"/>
        <w:bottom w:val="none" w:sz="0" w:space="0" w:color="auto"/>
        <w:right w:val="none" w:sz="0" w:space="0" w:color="auto"/>
      </w:divBdr>
    </w:div>
    <w:div w:id="1625233377">
      <w:bodyDiv w:val="1"/>
      <w:marLeft w:val="0"/>
      <w:marRight w:val="0"/>
      <w:marTop w:val="0"/>
      <w:marBottom w:val="0"/>
      <w:divBdr>
        <w:top w:val="none" w:sz="0" w:space="0" w:color="auto"/>
        <w:left w:val="none" w:sz="0" w:space="0" w:color="auto"/>
        <w:bottom w:val="none" w:sz="0" w:space="0" w:color="auto"/>
        <w:right w:val="none" w:sz="0" w:space="0" w:color="auto"/>
      </w:divBdr>
    </w:div>
    <w:div w:id="1694962210">
      <w:bodyDiv w:val="1"/>
      <w:marLeft w:val="0"/>
      <w:marRight w:val="0"/>
      <w:marTop w:val="0"/>
      <w:marBottom w:val="0"/>
      <w:divBdr>
        <w:top w:val="none" w:sz="0" w:space="0" w:color="auto"/>
        <w:left w:val="none" w:sz="0" w:space="0" w:color="auto"/>
        <w:bottom w:val="none" w:sz="0" w:space="0" w:color="auto"/>
        <w:right w:val="none" w:sz="0" w:space="0" w:color="auto"/>
      </w:divBdr>
    </w:div>
    <w:div w:id="1703826420">
      <w:bodyDiv w:val="1"/>
      <w:marLeft w:val="0"/>
      <w:marRight w:val="0"/>
      <w:marTop w:val="0"/>
      <w:marBottom w:val="0"/>
      <w:divBdr>
        <w:top w:val="none" w:sz="0" w:space="0" w:color="auto"/>
        <w:left w:val="none" w:sz="0" w:space="0" w:color="auto"/>
        <w:bottom w:val="none" w:sz="0" w:space="0" w:color="auto"/>
        <w:right w:val="none" w:sz="0" w:space="0" w:color="auto"/>
      </w:divBdr>
      <w:divsChild>
        <w:div w:id="665287737">
          <w:marLeft w:val="0"/>
          <w:marRight w:val="0"/>
          <w:marTop w:val="0"/>
          <w:marBottom w:val="0"/>
          <w:divBdr>
            <w:top w:val="none" w:sz="0" w:space="0" w:color="auto"/>
            <w:left w:val="none" w:sz="0" w:space="0" w:color="auto"/>
            <w:bottom w:val="none" w:sz="0" w:space="0" w:color="auto"/>
            <w:right w:val="none" w:sz="0" w:space="0" w:color="auto"/>
          </w:divBdr>
          <w:divsChild>
            <w:div w:id="782382398">
              <w:marLeft w:val="0"/>
              <w:marRight w:val="0"/>
              <w:marTop w:val="0"/>
              <w:marBottom w:val="0"/>
              <w:divBdr>
                <w:top w:val="none" w:sz="0" w:space="0" w:color="auto"/>
                <w:left w:val="none" w:sz="0" w:space="0" w:color="auto"/>
                <w:bottom w:val="none" w:sz="0" w:space="0" w:color="auto"/>
                <w:right w:val="none" w:sz="0" w:space="0" w:color="auto"/>
              </w:divBdr>
              <w:divsChild>
                <w:div w:id="8726537">
                  <w:marLeft w:val="0"/>
                  <w:marRight w:val="0"/>
                  <w:marTop w:val="0"/>
                  <w:marBottom w:val="0"/>
                  <w:divBdr>
                    <w:top w:val="none" w:sz="0" w:space="0" w:color="auto"/>
                    <w:left w:val="none" w:sz="0" w:space="0" w:color="auto"/>
                    <w:bottom w:val="none" w:sz="0" w:space="0" w:color="auto"/>
                    <w:right w:val="none" w:sz="0" w:space="0" w:color="auto"/>
                  </w:divBdr>
                </w:div>
                <w:div w:id="56248920">
                  <w:marLeft w:val="0"/>
                  <w:marRight w:val="0"/>
                  <w:marTop w:val="0"/>
                  <w:marBottom w:val="0"/>
                  <w:divBdr>
                    <w:top w:val="none" w:sz="0" w:space="0" w:color="auto"/>
                    <w:left w:val="none" w:sz="0" w:space="0" w:color="auto"/>
                    <w:bottom w:val="none" w:sz="0" w:space="0" w:color="auto"/>
                    <w:right w:val="none" w:sz="0" w:space="0" w:color="auto"/>
                  </w:divBdr>
                </w:div>
                <w:div w:id="129979458">
                  <w:marLeft w:val="0"/>
                  <w:marRight w:val="0"/>
                  <w:marTop w:val="0"/>
                  <w:marBottom w:val="0"/>
                  <w:divBdr>
                    <w:top w:val="none" w:sz="0" w:space="0" w:color="auto"/>
                    <w:left w:val="none" w:sz="0" w:space="0" w:color="auto"/>
                    <w:bottom w:val="none" w:sz="0" w:space="0" w:color="auto"/>
                    <w:right w:val="none" w:sz="0" w:space="0" w:color="auto"/>
                  </w:divBdr>
                </w:div>
                <w:div w:id="136192902">
                  <w:marLeft w:val="0"/>
                  <w:marRight w:val="0"/>
                  <w:marTop w:val="0"/>
                  <w:marBottom w:val="0"/>
                  <w:divBdr>
                    <w:top w:val="none" w:sz="0" w:space="0" w:color="auto"/>
                    <w:left w:val="none" w:sz="0" w:space="0" w:color="auto"/>
                    <w:bottom w:val="none" w:sz="0" w:space="0" w:color="auto"/>
                    <w:right w:val="none" w:sz="0" w:space="0" w:color="auto"/>
                  </w:divBdr>
                </w:div>
                <w:div w:id="136924571">
                  <w:marLeft w:val="0"/>
                  <w:marRight w:val="0"/>
                  <w:marTop w:val="0"/>
                  <w:marBottom w:val="0"/>
                  <w:divBdr>
                    <w:top w:val="none" w:sz="0" w:space="0" w:color="auto"/>
                    <w:left w:val="none" w:sz="0" w:space="0" w:color="auto"/>
                    <w:bottom w:val="none" w:sz="0" w:space="0" w:color="auto"/>
                    <w:right w:val="none" w:sz="0" w:space="0" w:color="auto"/>
                  </w:divBdr>
                </w:div>
                <w:div w:id="154609751">
                  <w:marLeft w:val="0"/>
                  <w:marRight w:val="0"/>
                  <w:marTop w:val="0"/>
                  <w:marBottom w:val="0"/>
                  <w:divBdr>
                    <w:top w:val="none" w:sz="0" w:space="0" w:color="auto"/>
                    <w:left w:val="none" w:sz="0" w:space="0" w:color="auto"/>
                    <w:bottom w:val="none" w:sz="0" w:space="0" w:color="auto"/>
                    <w:right w:val="none" w:sz="0" w:space="0" w:color="auto"/>
                  </w:divBdr>
                </w:div>
                <w:div w:id="187186964">
                  <w:marLeft w:val="0"/>
                  <w:marRight w:val="0"/>
                  <w:marTop w:val="0"/>
                  <w:marBottom w:val="0"/>
                  <w:divBdr>
                    <w:top w:val="none" w:sz="0" w:space="0" w:color="auto"/>
                    <w:left w:val="none" w:sz="0" w:space="0" w:color="auto"/>
                    <w:bottom w:val="none" w:sz="0" w:space="0" w:color="auto"/>
                    <w:right w:val="none" w:sz="0" w:space="0" w:color="auto"/>
                  </w:divBdr>
                </w:div>
                <w:div w:id="254359633">
                  <w:marLeft w:val="0"/>
                  <w:marRight w:val="0"/>
                  <w:marTop w:val="0"/>
                  <w:marBottom w:val="0"/>
                  <w:divBdr>
                    <w:top w:val="none" w:sz="0" w:space="0" w:color="auto"/>
                    <w:left w:val="none" w:sz="0" w:space="0" w:color="auto"/>
                    <w:bottom w:val="none" w:sz="0" w:space="0" w:color="auto"/>
                    <w:right w:val="none" w:sz="0" w:space="0" w:color="auto"/>
                  </w:divBdr>
                </w:div>
                <w:div w:id="395670740">
                  <w:marLeft w:val="0"/>
                  <w:marRight w:val="0"/>
                  <w:marTop w:val="0"/>
                  <w:marBottom w:val="0"/>
                  <w:divBdr>
                    <w:top w:val="none" w:sz="0" w:space="0" w:color="auto"/>
                    <w:left w:val="none" w:sz="0" w:space="0" w:color="auto"/>
                    <w:bottom w:val="none" w:sz="0" w:space="0" w:color="auto"/>
                    <w:right w:val="none" w:sz="0" w:space="0" w:color="auto"/>
                  </w:divBdr>
                </w:div>
                <w:div w:id="411050734">
                  <w:marLeft w:val="0"/>
                  <w:marRight w:val="0"/>
                  <w:marTop w:val="0"/>
                  <w:marBottom w:val="0"/>
                  <w:divBdr>
                    <w:top w:val="none" w:sz="0" w:space="0" w:color="auto"/>
                    <w:left w:val="none" w:sz="0" w:space="0" w:color="auto"/>
                    <w:bottom w:val="none" w:sz="0" w:space="0" w:color="auto"/>
                    <w:right w:val="none" w:sz="0" w:space="0" w:color="auto"/>
                  </w:divBdr>
                </w:div>
                <w:div w:id="439187171">
                  <w:marLeft w:val="0"/>
                  <w:marRight w:val="0"/>
                  <w:marTop w:val="0"/>
                  <w:marBottom w:val="0"/>
                  <w:divBdr>
                    <w:top w:val="none" w:sz="0" w:space="0" w:color="auto"/>
                    <w:left w:val="none" w:sz="0" w:space="0" w:color="auto"/>
                    <w:bottom w:val="none" w:sz="0" w:space="0" w:color="auto"/>
                    <w:right w:val="none" w:sz="0" w:space="0" w:color="auto"/>
                  </w:divBdr>
                </w:div>
                <w:div w:id="505948562">
                  <w:marLeft w:val="0"/>
                  <w:marRight w:val="0"/>
                  <w:marTop w:val="0"/>
                  <w:marBottom w:val="0"/>
                  <w:divBdr>
                    <w:top w:val="none" w:sz="0" w:space="0" w:color="auto"/>
                    <w:left w:val="none" w:sz="0" w:space="0" w:color="auto"/>
                    <w:bottom w:val="none" w:sz="0" w:space="0" w:color="auto"/>
                    <w:right w:val="none" w:sz="0" w:space="0" w:color="auto"/>
                  </w:divBdr>
                </w:div>
                <w:div w:id="513737792">
                  <w:marLeft w:val="0"/>
                  <w:marRight w:val="0"/>
                  <w:marTop w:val="0"/>
                  <w:marBottom w:val="0"/>
                  <w:divBdr>
                    <w:top w:val="none" w:sz="0" w:space="0" w:color="auto"/>
                    <w:left w:val="none" w:sz="0" w:space="0" w:color="auto"/>
                    <w:bottom w:val="none" w:sz="0" w:space="0" w:color="auto"/>
                    <w:right w:val="none" w:sz="0" w:space="0" w:color="auto"/>
                  </w:divBdr>
                </w:div>
                <w:div w:id="544950085">
                  <w:marLeft w:val="0"/>
                  <w:marRight w:val="0"/>
                  <w:marTop w:val="0"/>
                  <w:marBottom w:val="0"/>
                  <w:divBdr>
                    <w:top w:val="none" w:sz="0" w:space="0" w:color="auto"/>
                    <w:left w:val="none" w:sz="0" w:space="0" w:color="auto"/>
                    <w:bottom w:val="none" w:sz="0" w:space="0" w:color="auto"/>
                    <w:right w:val="none" w:sz="0" w:space="0" w:color="auto"/>
                  </w:divBdr>
                </w:div>
                <w:div w:id="560290927">
                  <w:marLeft w:val="0"/>
                  <w:marRight w:val="0"/>
                  <w:marTop w:val="0"/>
                  <w:marBottom w:val="0"/>
                  <w:divBdr>
                    <w:top w:val="none" w:sz="0" w:space="0" w:color="auto"/>
                    <w:left w:val="none" w:sz="0" w:space="0" w:color="auto"/>
                    <w:bottom w:val="none" w:sz="0" w:space="0" w:color="auto"/>
                    <w:right w:val="none" w:sz="0" w:space="0" w:color="auto"/>
                  </w:divBdr>
                </w:div>
                <w:div w:id="584455854">
                  <w:marLeft w:val="0"/>
                  <w:marRight w:val="0"/>
                  <w:marTop w:val="0"/>
                  <w:marBottom w:val="0"/>
                  <w:divBdr>
                    <w:top w:val="none" w:sz="0" w:space="0" w:color="auto"/>
                    <w:left w:val="none" w:sz="0" w:space="0" w:color="auto"/>
                    <w:bottom w:val="none" w:sz="0" w:space="0" w:color="auto"/>
                    <w:right w:val="none" w:sz="0" w:space="0" w:color="auto"/>
                  </w:divBdr>
                </w:div>
                <w:div w:id="589430853">
                  <w:marLeft w:val="0"/>
                  <w:marRight w:val="0"/>
                  <w:marTop w:val="0"/>
                  <w:marBottom w:val="0"/>
                  <w:divBdr>
                    <w:top w:val="none" w:sz="0" w:space="0" w:color="auto"/>
                    <w:left w:val="none" w:sz="0" w:space="0" w:color="auto"/>
                    <w:bottom w:val="none" w:sz="0" w:space="0" w:color="auto"/>
                    <w:right w:val="none" w:sz="0" w:space="0" w:color="auto"/>
                  </w:divBdr>
                </w:div>
                <w:div w:id="623266714">
                  <w:marLeft w:val="0"/>
                  <w:marRight w:val="0"/>
                  <w:marTop w:val="0"/>
                  <w:marBottom w:val="0"/>
                  <w:divBdr>
                    <w:top w:val="none" w:sz="0" w:space="0" w:color="auto"/>
                    <w:left w:val="none" w:sz="0" w:space="0" w:color="auto"/>
                    <w:bottom w:val="none" w:sz="0" w:space="0" w:color="auto"/>
                    <w:right w:val="none" w:sz="0" w:space="0" w:color="auto"/>
                  </w:divBdr>
                </w:div>
                <w:div w:id="635990977">
                  <w:marLeft w:val="0"/>
                  <w:marRight w:val="0"/>
                  <w:marTop w:val="0"/>
                  <w:marBottom w:val="0"/>
                  <w:divBdr>
                    <w:top w:val="none" w:sz="0" w:space="0" w:color="auto"/>
                    <w:left w:val="none" w:sz="0" w:space="0" w:color="auto"/>
                    <w:bottom w:val="none" w:sz="0" w:space="0" w:color="auto"/>
                    <w:right w:val="none" w:sz="0" w:space="0" w:color="auto"/>
                  </w:divBdr>
                </w:div>
                <w:div w:id="647780004">
                  <w:marLeft w:val="0"/>
                  <w:marRight w:val="0"/>
                  <w:marTop w:val="0"/>
                  <w:marBottom w:val="0"/>
                  <w:divBdr>
                    <w:top w:val="none" w:sz="0" w:space="0" w:color="auto"/>
                    <w:left w:val="none" w:sz="0" w:space="0" w:color="auto"/>
                    <w:bottom w:val="none" w:sz="0" w:space="0" w:color="auto"/>
                    <w:right w:val="none" w:sz="0" w:space="0" w:color="auto"/>
                  </w:divBdr>
                </w:div>
                <w:div w:id="719793218">
                  <w:marLeft w:val="0"/>
                  <w:marRight w:val="0"/>
                  <w:marTop w:val="0"/>
                  <w:marBottom w:val="0"/>
                  <w:divBdr>
                    <w:top w:val="none" w:sz="0" w:space="0" w:color="auto"/>
                    <w:left w:val="none" w:sz="0" w:space="0" w:color="auto"/>
                    <w:bottom w:val="none" w:sz="0" w:space="0" w:color="auto"/>
                    <w:right w:val="none" w:sz="0" w:space="0" w:color="auto"/>
                  </w:divBdr>
                </w:div>
                <w:div w:id="722487600">
                  <w:marLeft w:val="0"/>
                  <w:marRight w:val="0"/>
                  <w:marTop w:val="0"/>
                  <w:marBottom w:val="0"/>
                  <w:divBdr>
                    <w:top w:val="none" w:sz="0" w:space="0" w:color="auto"/>
                    <w:left w:val="none" w:sz="0" w:space="0" w:color="auto"/>
                    <w:bottom w:val="none" w:sz="0" w:space="0" w:color="auto"/>
                    <w:right w:val="none" w:sz="0" w:space="0" w:color="auto"/>
                  </w:divBdr>
                </w:div>
                <w:div w:id="744033815">
                  <w:marLeft w:val="0"/>
                  <w:marRight w:val="0"/>
                  <w:marTop w:val="0"/>
                  <w:marBottom w:val="0"/>
                  <w:divBdr>
                    <w:top w:val="none" w:sz="0" w:space="0" w:color="auto"/>
                    <w:left w:val="none" w:sz="0" w:space="0" w:color="auto"/>
                    <w:bottom w:val="none" w:sz="0" w:space="0" w:color="auto"/>
                    <w:right w:val="none" w:sz="0" w:space="0" w:color="auto"/>
                  </w:divBdr>
                </w:div>
                <w:div w:id="871498673">
                  <w:marLeft w:val="0"/>
                  <w:marRight w:val="0"/>
                  <w:marTop w:val="0"/>
                  <w:marBottom w:val="0"/>
                  <w:divBdr>
                    <w:top w:val="none" w:sz="0" w:space="0" w:color="auto"/>
                    <w:left w:val="none" w:sz="0" w:space="0" w:color="auto"/>
                    <w:bottom w:val="none" w:sz="0" w:space="0" w:color="auto"/>
                    <w:right w:val="none" w:sz="0" w:space="0" w:color="auto"/>
                  </w:divBdr>
                </w:div>
                <w:div w:id="871655356">
                  <w:marLeft w:val="0"/>
                  <w:marRight w:val="0"/>
                  <w:marTop w:val="0"/>
                  <w:marBottom w:val="0"/>
                  <w:divBdr>
                    <w:top w:val="none" w:sz="0" w:space="0" w:color="auto"/>
                    <w:left w:val="none" w:sz="0" w:space="0" w:color="auto"/>
                    <w:bottom w:val="none" w:sz="0" w:space="0" w:color="auto"/>
                    <w:right w:val="none" w:sz="0" w:space="0" w:color="auto"/>
                  </w:divBdr>
                </w:div>
                <w:div w:id="963583224">
                  <w:marLeft w:val="0"/>
                  <w:marRight w:val="0"/>
                  <w:marTop w:val="0"/>
                  <w:marBottom w:val="0"/>
                  <w:divBdr>
                    <w:top w:val="none" w:sz="0" w:space="0" w:color="auto"/>
                    <w:left w:val="none" w:sz="0" w:space="0" w:color="auto"/>
                    <w:bottom w:val="none" w:sz="0" w:space="0" w:color="auto"/>
                    <w:right w:val="none" w:sz="0" w:space="0" w:color="auto"/>
                  </w:divBdr>
                </w:div>
                <w:div w:id="1059666034">
                  <w:marLeft w:val="0"/>
                  <w:marRight w:val="0"/>
                  <w:marTop w:val="0"/>
                  <w:marBottom w:val="0"/>
                  <w:divBdr>
                    <w:top w:val="none" w:sz="0" w:space="0" w:color="auto"/>
                    <w:left w:val="none" w:sz="0" w:space="0" w:color="auto"/>
                    <w:bottom w:val="none" w:sz="0" w:space="0" w:color="auto"/>
                    <w:right w:val="none" w:sz="0" w:space="0" w:color="auto"/>
                  </w:divBdr>
                </w:div>
                <w:div w:id="1200970410">
                  <w:marLeft w:val="0"/>
                  <w:marRight w:val="0"/>
                  <w:marTop w:val="0"/>
                  <w:marBottom w:val="0"/>
                  <w:divBdr>
                    <w:top w:val="none" w:sz="0" w:space="0" w:color="auto"/>
                    <w:left w:val="none" w:sz="0" w:space="0" w:color="auto"/>
                    <w:bottom w:val="none" w:sz="0" w:space="0" w:color="auto"/>
                    <w:right w:val="none" w:sz="0" w:space="0" w:color="auto"/>
                  </w:divBdr>
                </w:div>
                <w:div w:id="1201824485">
                  <w:marLeft w:val="0"/>
                  <w:marRight w:val="0"/>
                  <w:marTop w:val="0"/>
                  <w:marBottom w:val="0"/>
                  <w:divBdr>
                    <w:top w:val="none" w:sz="0" w:space="0" w:color="auto"/>
                    <w:left w:val="none" w:sz="0" w:space="0" w:color="auto"/>
                    <w:bottom w:val="none" w:sz="0" w:space="0" w:color="auto"/>
                    <w:right w:val="none" w:sz="0" w:space="0" w:color="auto"/>
                  </w:divBdr>
                </w:div>
                <w:div w:id="1275164797">
                  <w:marLeft w:val="0"/>
                  <w:marRight w:val="0"/>
                  <w:marTop w:val="0"/>
                  <w:marBottom w:val="0"/>
                  <w:divBdr>
                    <w:top w:val="none" w:sz="0" w:space="0" w:color="auto"/>
                    <w:left w:val="none" w:sz="0" w:space="0" w:color="auto"/>
                    <w:bottom w:val="none" w:sz="0" w:space="0" w:color="auto"/>
                    <w:right w:val="none" w:sz="0" w:space="0" w:color="auto"/>
                  </w:divBdr>
                </w:div>
                <w:div w:id="1290086893">
                  <w:marLeft w:val="0"/>
                  <w:marRight w:val="0"/>
                  <w:marTop w:val="0"/>
                  <w:marBottom w:val="0"/>
                  <w:divBdr>
                    <w:top w:val="none" w:sz="0" w:space="0" w:color="auto"/>
                    <w:left w:val="none" w:sz="0" w:space="0" w:color="auto"/>
                    <w:bottom w:val="none" w:sz="0" w:space="0" w:color="auto"/>
                    <w:right w:val="none" w:sz="0" w:space="0" w:color="auto"/>
                  </w:divBdr>
                </w:div>
                <w:div w:id="1366252712">
                  <w:marLeft w:val="0"/>
                  <w:marRight w:val="0"/>
                  <w:marTop w:val="0"/>
                  <w:marBottom w:val="0"/>
                  <w:divBdr>
                    <w:top w:val="none" w:sz="0" w:space="0" w:color="auto"/>
                    <w:left w:val="none" w:sz="0" w:space="0" w:color="auto"/>
                    <w:bottom w:val="none" w:sz="0" w:space="0" w:color="auto"/>
                    <w:right w:val="none" w:sz="0" w:space="0" w:color="auto"/>
                  </w:divBdr>
                </w:div>
                <w:div w:id="1389456487">
                  <w:marLeft w:val="0"/>
                  <w:marRight w:val="0"/>
                  <w:marTop w:val="0"/>
                  <w:marBottom w:val="0"/>
                  <w:divBdr>
                    <w:top w:val="none" w:sz="0" w:space="0" w:color="auto"/>
                    <w:left w:val="none" w:sz="0" w:space="0" w:color="auto"/>
                    <w:bottom w:val="none" w:sz="0" w:space="0" w:color="auto"/>
                    <w:right w:val="none" w:sz="0" w:space="0" w:color="auto"/>
                  </w:divBdr>
                </w:div>
                <w:div w:id="1450396845">
                  <w:marLeft w:val="0"/>
                  <w:marRight w:val="0"/>
                  <w:marTop w:val="0"/>
                  <w:marBottom w:val="0"/>
                  <w:divBdr>
                    <w:top w:val="none" w:sz="0" w:space="0" w:color="auto"/>
                    <w:left w:val="none" w:sz="0" w:space="0" w:color="auto"/>
                    <w:bottom w:val="none" w:sz="0" w:space="0" w:color="auto"/>
                    <w:right w:val="none" w:sz="0" w:space="0" w:color="auto"/>
                  </w:divBdr>
                </w:div>
                <w:div w:id="1472820349">
                  <w:marLeft w:val="0"/>
                  <w:marRight w:val="0"/>
                  <w:marTop w:val="0"/>
                  <w:marBottom w:val="0"/>
                  <w:divBdr>
                    <w:top w:val="none" w:sz="0" w:space="0" w:color="auto"/>
                    <w:left w:val="none" w:sz="0" w:space="0" w:color="auto"/>
                    <w:bottom w:val="none" w:sz="0" w:space="0" w:color="auto"/>
                    <w:right w:val="none" w:sz="0" w:space="0" w:color="auto"/>
                  </w:divBdr>
                </w:div>
                <w:div w:id="1481265058">
                  <w:marLeft w:val="0"/>
                  <w:marRight w:val="0"/>
                  <w:marTop w:val="0"/>
                  <w:marBottom w:val="0"/>
                  <w:divBdr>
                    <w:top w:val="none" w:sz="0" w:space="0" w:color="auto"/>
                    <w:left w:val="none" w:sz="0" w:space="0" w:color="auto"/>
                    <w:bottom w:val="none" w:sz="0" w:space="0" w:color="auto"/>
                    <w:right w:val="none" w:sz="0" w:space="0" w:color="auto"/>
                  </w:divBdr>
                </w:div>
                <w:div w:id="1525291318">
                  <w:marLeft w:val="0"/>
                  <w:marRight w:val="0"/>
                  <w:marTop w:val="0"/>
                  <w:marBottom w:val="0"/>
                  <w:divBdr>
                    <w:top w:val="none" w:sz="0" w:space="0" w:color="auto"/>
                    <w:left w:val="none" w:sz="0" w:space="0" w:color="auto"/>
                    <w:bottom w:val="none" w:sz="0" w:space="0" w:color="auto"/>
                    <w:right w:val="none" w:sz="0" w:space="0" w:color="auto"/>
                  </w:divBdr>
                </w:div>
                <w:div w:id="1549410882">
                  <w:marLeft w:val="0"/>
                  <w:marRight w:val="0"/>
                  <w:marTop w:val="0"/>
                  <w:marBottom w:val="0"/>
                  <w:divBdr>
                    <w:top w:val="none" w:sz="0" w:space="0" w:color="auto"/>
                    <w:left w:val="none" w:sz="0" w:space="0" w:color="auto"/>
                    <w:bottom w:val="none" w:sz="0" w:space="0" w:color="auto"/>
                    <w:right w:val="none" w:sz="0" w:space="0" w:color="auto"/>
                  </w:divBdr>
                </w:div>
                <w:div w:id="1558588872">
                  <w:marLeft w:val="0"/>
                  <w:marRight w:val="0"/>
                  <w:marTop w:val="0"/>
                  <w:marBottom w:val="0"/>
                  <w:divBdr>
                    <w:top w:val="none" w:sz="0" w:space="0" w:color="auto"/>
                    <w:left w:val="none" w:sz="0" w:space="0" w:color="auto"/>
                    <w:bottom w:val="none" w:sz="0" w:space="0" w:color="auto"/>
                    <w:right w:val="none" w:sz="0" w:space="0" w:color="auto"/>
                  </w:divBdr>
                </w:div>
                <w:div w:id="1592199975">
                  <w:marLeft w:val="0"/>
                  <w:marRight w:val="0"/>
                  <w:marTop w:val="0"/>
                  <w:marBottom w:val="0"/>
                  <w:divBdr>
                    <w:top w:val="none" w:sz="0" w:space="0" w:color="auto"/>
                    <w:left w:val="none" w:sz="0" w:space="0" w:color="auto"/>
                    <w:bottom w:val="none" w:sz="0" w:space="0" w:color="auto"/>
                    <w:right w:val="none" w:sz="0" w:space="0" w:color="auto"/>
                  </w:divBdr>
                </w:div>
                <w:div w:id="1618639541">
                  <w:marLeft w:val="0"/>
                  <w:marRight w:val="0"/>
                  <w:marTop w:val="0"/>
                  <w:marBottom w:val="0"/>
                  <w:divBdr>
                    <w:top w:val="none" w:sz="0" w:space="0" w:color="auto"/>
                    <w:left w:val="none" w:sz="0" w:space="0" w:color="auto"/>
                    <w:bottom w:val="none" w:sz="0" w:space="0" w:color="auto"/>
                    <w:right w:val="none" w:sz="0" w:space="0" w:color="auto"/>
                  </w:divBdr>
                </w:div>
                <w:div w:id="1695379203">
                  <w:marLeft w:val="0"/>
                  <w:marRight w:val="0"/>
                  <w:marTop w:val="0"/>
                  <w:marBottom w:val="0"/>
                  <w:divBdr>
                    <w:top w:val="none" w:sz="0" w:space="0" w:color="auto"/>
                    <w:left w:val="none" w:sz="0" w:space="0" w:color="auto"/>
                    <w:bottom w:val="none" w:sz="0" w:space="0" w:color="auto"/>
                    <w:right w:val="none" w:sz="0" w:space="0" w:color="auto"/>
                  </w:divBdr>
                </w:div>
                <w:div w:id="1701516020">
                  <w:marLeft w:val="0"/>
                  <w:marRight w:val="0"/>
                  <w:marTop w:val="0"/>
                  <w:marBottom w:val="0"/>
                  <w:divBdr>
                    <w:top w:val="none" w:sz="0" w:space="0" w:color="auto"/>
                    <w:left w:val="none" w:sz="0" w:space="0" w:color="auto"/>
                    <w:bottom w:val="none" w:sz="0" w:space="0" w:color="auto"/>
                    <w:right w:val="none" w:sz="0" w:space="0" w:color="auto"/>
                  </w:divBdr>
                </w:div>
                <w:div w:id="1729912743">
                  <w:marLeft w:val="0"/>
                  <w:marRight w:val="0"/>
                  <w:marTop w:val="0"/>
                  <w:marBottom w:val="0"/>
                  <w:divBdr>
                    <w:top w:val="none" w:sz="0" w:space="0" w:color="auto"/>
                    <w:left w:val="none" w:sz="0" w:space="0" w:color="auto"/>
                    <w:bottom w:val="none" w:sz="0" w:space="0" w:color="auto"/>
                    <w:right w:val="none" w:sz="0" w:space="0" w:color="auto"/>
                  </w:divBdr>
                </w:div>
                <w:div w:id="1743526839">
                  <w:marLeft w:val="0"/>
                  <w:marRight w:val="0"/>
                  <w:marTop w:val="0"/>
                  <w:marBottom w:val="0"/>
                  <w:divBdr>
                    <w:top w:val="none" w:sz="0" w:space="0" w:color="auto"/>
                    <w:left w:val="none" w:sz="0" w:space="0" w:color="auto"/>
                    <w:bottom w:val="none" w:sz="0" w:space="0" w:color="auto"/>
                    <w:right w:val="none" w:sz="0" w:space="0" w:color="auto"/>
                  </w:divBdr>
                </w:div>
                <w:div w:id="1889292318">
                  <w:marLeft w:val="0"/>
                  <w:marRight w:val="0"/>
                  <w:marTop w:val="0"/>
                  <w:marBottom w:val="0"/>
                  <w:divBdr>
                    <w:top w:val="none" w:sz="0" w:space="0" w:color="auto"/>
                    <w:left w:val="none" w:sz="0" w:space="0" w:color="auto"/>
                    <w:bottom w:val="none" w:sz="0" w:space="0" w:color="auto"/>
                    <w:right w:val="none" w:sz="0" w:space="0" w:color="auto"/>
                  </w:divBdr>
                </w:div>
                <w:div w:id="1919367183">
                  <w:marLeft w:val="0"/>
                  <w:marRight w:val="0"/>
                  <w:marTop w:val="0"/>
                  <w:marBottom w:val="0"/>
                  <w:divBdr>
                    <w:top w:val="none" w:sz="0" w:space="0" w:color="auto"/>
                    <w:left w:val="none" w:sz="0" w:space="0" w:color="auto"/>
                    <w:bottom w:val="none" w:sz="0" w:space="0" w:color="auto"/>
                    <w:right w:val="none" w:sz="0" w:space="0" w:color="auto"/>
                  </w:divBdr>
                </w:div>
                <w:div w:id="1926760931">
                  <w:marLeft w:val="0"/>
                  <w:marRight w:val="0"/>
                  <w:marTop w:val="0"/>
                  <w:marBottom w:val="0"/>
                  <w:divBdr>
                    <w:top w:val="none" w:sz="0" w:space="0" w:color="auto"/>
                    <w:left w:val="none" w:sz="0" w:space="0" w:color="auto"/>
                    <w:bottom w:val="none" w:sz="0" w:space="0" w:color="auto"/>
                    <w:right w:val="none" w:sz="0" w:space="0" w:color="auto"/>
                  </w:divBdr>
                </w:div>
                <w:div w:id="1964922290">
                  <w:marLeft w:val="0"/>
                  <w:marRight w:val="0"/>
                  <w:marTop w:val="0"/>
                  <w:marBottom w:val="0"/>
                  <w:divBdr>
                    <w:top w:val="none" w:sz="0" w:space="0" w:color="auto"/>
                    <w:left w:val="none" w:sz="0" w:space="0" w:color="auto"/>
                    <w:bottom w:val="none" w:sz="0" w:space="0" w:color="auto"/>
                    <w:right w:val="none" w:sz="0" w:space="0" w:color="auto"/>
                  </w:divBdr>
                </w:div>
                <w:div w:id="1983458756">
                  <w:marLeft w:val="0"/>
                  <w:marRight w:val="0"/>
                  <w:marTop w:val="0"/>
                  <w:marBottom w:val="0"/>
                  <w:divBdr>
                    <w:top w:val="none" w:sz="0" w:space="0" w:color="auto"/>
                    <w:left w:val="none" w:sz="0" w:space="0" w:color="auto"/>
                    <w:bottom w:val="none" w:sz="0" w:space="0" w:color="auto"/>
                    <w:right w:val="none" w:sz="0" w:space="0" w:color="auto"/>
                  </w:divBdr>
                </w:div>
                <w:div w:id="21444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4339">
          <w:marLeft w:val="0"/>
          <w:marRight w:val="0"/>
          <w:marTop w:val="0"/>
          <w:marBottom w:val="0"/>
          <w:divBdr>
            <w:top w:val="none" w:sz="0" w:space="0" w:color="auto"/>
            <w:left w:val="none" w:sz="0" w:space="0" w:color="auto"/>
            <w:bottom w:val="none" w:sz="0" w:space="0" w:color="auto"/>
            <w:right w:val="none" w:sz="0" w:space="0" w:color="auto"/>
          </w:divBdr>
          <w:divsChild>
            <w:div w:id="952327139">
              <w:marLeft w:val="0"/>
              <w:marRight w:val="0"/>
              <w:marTop w:val="0"/>
              <w:marBottom w:val="0"/>
              <w:divBdr>
                <w:top w:val="none" w:sz="0" w:space="0" w:color="auto"/>
                <w:left w:val="none" w:sz="0" w:space="0" w:color="auto"/>
                <w:bottom w:val="none" w:sz="0" w:space="0" w:color="auto"/>
                <w:right w:val="none" w:sz="0" w:space="0" w:color="auto"/>
              </w:divBdr>
              <w:divsChild>
                <w:div w:id="92019002">
                  <w:marLeft w:val="0"/>
                  <w:marRight w:val="0"/>
                  <w:marTop w:val="0"/>
                  <w:marBottom w:val="0"/>
                  <w:divBdr>
                    <w:top w:val="none" w:sz="0" w:space="0" w:color="auto"/>
                    <w:left w:val="none" w:sz="0" w:space="0" w:color="auto"/>
                    <w:bottom w:val="none" w:sz="0" w:space="0" w:color="auto"/>
                    <w:right w:val="none" w:sz="0" w:space="0" w:color="auto"/>
                  </w:divBdr>
                </w:div>
                <w:div w:id="100034444">
                  <w:marLeft w:val="0"/>
                  <w:marRight w:val="0"/>
                  <w:marTop w:val="0"/>
                  <w:marBottom w:val="0"/>
                  <w:divBdr>
                    <w:top w:val="none" w:sz="0" w:space="0" w:color="auto"/>
                    <w:left w:val="none" w:sz="0" w:space="0" w:color="auto"/>
                    <w:bottom w:val="none" w:sz="0" w:space="0" w:color="auto"/>
                    <w:right w:val="none" w:sz="0" w:space="0" w:color="auto"/>
                  </w:divBdr>
                </w:div>
                <w:div w:id="105587037">
                  <w:marLeft w:val="0"/>
                  <w:marRight w:val="0"/>
                  <w:marTop w:val="0"/>
                  <w:marBottom w:val="0"/>
                  <w:divBdr>
                    <w:top w:val="none" w:sz="0" w:space="0" w:color="auto"/>
                    <w:left w:val="none" w:sz="0" w:space="0" w:color="auto"/>
                    <w:bottom w:val="none" w:sz="0" w:space="0" w:color="auto"/>
                    <w:right w:val="none" w:sz="0" w:space="0" w:color="auto"/>
                  </w:divBdr>
                </w:div>
                <w:div w:id="112604761">
                  <w:marLeft w:val="0"/>
                  <w:marRight w:val="0"/>
                  <w:marTop w:val="0"/>
                  <w:marBottom w:val="0"/>
                  <w:divBdr>
                    <w:top w:val="none" w:sz="0" w:space="0" w:color="auto"/>
                    <w:left w:val="none" w:sz="0" w:space="0" w:color="auto"/>
                    <w:bottom w:val="none" w:sz="0" w:space="0" w:color="auto"/>
                    <w:right w:val="none" w:sz="0" w:space="0" w:color="auto"/>
                  </w:divBdr>
                </w:div>
                <w:div w:id="125514736">
                  <w:marLeft w:val="0"/>
                  <w:marRight w:val="0"/>
                  <w:marTop w:val="0"/>
                  <w:marBottom w:val="0"/>
                  <w:divBdr>
                    <w:top w:val="none" w:sz="0" w:space="0" w:color="auto"/>
                    <w:left w:val="none" w:sz="0" w:space="0" w:color="auto"/>
                    <w:bottom w:val="none" w:sz="0" w:space="0" w:color="auto"/>
                    <w:right w:val="none" w:sz="0" w:space="0" w:color="auto"/>
                  </w:divBdr>
                </w:div>
                <w:div w:id="143936499">
                  <w:marLeft w:val="0"/>
                  <w:marRight w:val="0"/>
                  <w:marTop w:val="0"/>
                  <w:marBottom w:val="0"/>
                  <w:divBdr>
                    <w:top w:val="none" w:sz="0" w:space="0" w:color="auto"/>
                    <w:left w:val="none" w:sz="0" w:space="0" w:color="auto"/>
                    <w:bottom w:val="none" w:sz="0" w:space="0" w:color="auto"/>
                    <w:right w:val="none" w:sz="0" w:space="0" w:color="auto"/>
                  </w:divBdr>
                </w:div>
                <w:div w:id="144670575">
                  <w:marLeft w:val="0"/>
                  <w:marRight w:val="0"/>
                  <w:marTop w:val="0"/>
                  <w:marBottom w:val="0"/>
                  <w:divBdr>
                    <w:top w:val="none" w:sz="0" w:space="0" w:color="auto"/>
                    <w:left w:val="none" w:sz="0" w:space="0" w:color="auto"/>
                    <w:bottom w:val="none" w:sz="0" w:space="0" w:color="auto"/>
                    <w:right w:val="none" w:sz="0" w:space="0" w:color="auto"/>
                  </w:divBdr>
                </w:div>
                <w:div w:id="162670215">
                  <w:marLeft w:val="0"/>
                  <w:marRight w:val="0"/>
                  <w:marTop w:val="0"/>
                  <w:marBottom w:val="0"/>
                  <w:divBdr>
                    <w:top w:val="none" w:sz="0" w:space="0" w:color="auto"/>
                    <w:left w:val="none" w:sz="0" w:space="0" w:color="auto"/>
                    <w:bottom w:val="none" w:sz="0" w:space="0" w:color="auto"/>
                    <w:right w:val="none" w:sz="0" w:space="0" w:color="auto"/>
                  </w:divBdr>
                </w:div>
                <w:div w:id="176312502">
                  <w:marLeft w:val="0"/>
                  <w:marRight w:val="0"/>
                  <w:marTop w:val="0"/>
                  <w:marBottom w:val="0"/>
                  <w:divBdr>
                    <w:top w:val="none" w:sz="0" w:space="0" w:color="auto"/>
                    <w:left w:val="none" w:sz="0" w:space="0" w:color="auto"/>
                    <w:bottom w:val="none" w:sz="0" w:space="0" w:color="auto"/>
                    <w:right w:val="none" w:sz="0" w:space="0" w:color="auto"/>
                  </w:divBdr>
                </w:div>
                <w:div w:id="195849518">
                  <w:marLeft w:val="0"/>
                  <w:marRight w:val="0"/>
                  <w:marTop w:val="0"/>
                  <w:marBottom w:val="0"/>
                  <w:divBdr>
                    <w:top w:val="none" w:sz="0" w:space="0" w:color="auto"/>
                    <w:left w:val="none" w:sz="0" w:space="0" w:color="auto"/>
                    <w:bottom w:val="none" w:sz="0" w:space="0" w:color="auto"/>
                    <w:right w:val="none" w:sz="0" w:space="0" w:color="auto"/>
                  </w:divBdr>
                </w:div>
                <w:div w:id="242420110">
                  <w:marLeft w:val="0"/>
                  <w:marRight w:val="0"/>
                  <w:marTop w:val="0"/>
                  <w:marBottom w:val="0"/>
                  <w:divBdr>
                    <w:top w:val="none" w:sz="0" w:space="0" w:color="auto"/>
                    <w:left w:val="none" w:sz="0" w:space="0" w:color="auto"/>
                    <w:bottom w:val="none" w:sz="0" w:space="0" w:color="auto"/>
                    <w:right w:val="none" w:sz="0" w:space="0" w:color="auto"/>
                  </w:divBdr>
                </w:div>
                <w:div w:id="255749310">
                  <w:marLeft w:val="0"/>
                  <w:marRight w:val="0"/>
                  <w:marTop w:val="0"/>
                  <w:marBottom w:val="0"/>
                  <w:divBdr>
                    <w:top w:val="none" w:sz="0" w:space="0" w:color="auto"/>
                    <w:left w:val="none" w:sz="0" w:space="0" w:color="auto"/>
                    <w:bottom w:val="none" w:sz="0" w:space="0" w:color="auto"/>
                    <w:right w:val="none" w:sz="0" w:space="0" w:color="auto"/>
                  </w:divBdr>
                </w:div>
                <w:div w:id="265970737">
                  <w:marLeft w:val="0"/>
                  <w:marRight w:val="0"/>
                  <w:marTop w:val="0"/>
                  <w:marBottom w:val="0"/>
                  <w:divBdr>
                    <w:top w:val="none" w:sz="0" w:space="0" w:color="auto"/>
                    <w:left w:val="none" w:sz="0" w:space="0" w:color="auto"/>
                    <w:bottom w:val="none" w:sz="0" w:space="0" w:color="auto"/>
                    <w:right w:val="none" w:sz="0" w:space="0" w:color="auto"/>
                  </w:divBdr>
                </w:div>
                <w:div w:id="267272290">
                  <w:marLeft w:val="0"/>
                  <w:marRight w:val="0"/>
                  <w:marTop w:val="0"/>
                  <w:marBottom w:val="0"/>
                  <w:divBdr>
                    <w:top w:val="none" w:sz="0" w:space="0" w:color="auto"/>
                    <w:left w:val="none" w:sz="0" w:space="0" w:color="auto"/>
                    <w:bottom w:val="none" w:sz="0" w:space="0" w:color="auto"/>
                    <w:right w:val="none" w:sz="0" w:space="0" w:color="auto"/>
                  </w:divBdr>
                </w:div>
                <w:div w:id="287247196">
                  <w:marLeft w:val="0"/>
                  <w:marRight w:val="0"/>
                  <w:marTop w:val="0"/>
                  <w:marBottom w:val="0"/>
                  <w:divBdr>
                    <w:top w:val="none" w:sz="0" w:space="0" w:color="auto"/>
                    <w:left w:val="none" w:sz="0" w:space="0" w:color="auto"/>
                    <w:bottom w:val="none" w:sz="0" w:space="0" w:color="auto"/>
                    <w:right w:val="none" w:sz="0" w:space="0" w:color="auto"/>
                  </w:divBdr>
                </w:div>
                <w:div w:id="290980386">
                  <w:marLeft w:val="0"/>
                  <w:marRight w:val="0"/>
                  <w:marTop w:val="0"/>
                  <w:marBottom w:val="0"/>
                  <w:divBdr>
                    <w:top w:val="none" w:sz="0" w:space="0" w:color="auto"/>
                    <w:left w:val="none" w:sz="0" w:space="0" w:color="auto"/>
                    <w:bottom w:val="none" w:sz="0" w:space="0" w:color="auto"/>
                    <w:right w:val="none" w:sz="0" w:space="0" w:color="auto"/>
                  </w:divBdr>
                </w:div>
                <w:div w:id="292180384">
                  <w:marLeft w:val="0"/>
                  <w:marRight w:val="0"/>
                  <w:marTop w:val="0"/>
                  <w:marBottom w:val="0"/>
                  <w:divBdr>
                    <w:top w:val="none" w:sz="0" w:space="0" w:color="auto"/>
                    <w:left w:val="none" w:sz="0" w:space="0" w:color="auto"/>
                    <w:bottom w:val="none" w:sz="0" w:space="0" w:color="auto"/>
                    <w:right w:val="none" w:sz="0" w:space="0" w:color="auto"/>
                  </w:divBdr>
                </w:div>
                <w:div w:id="307445257">
                  <w:marLeft w:val="0"/>
                  <w:marRight w:val="0"/>
                  <w:marTop w:val="0"/>
                  <w:marBottom w:val="0"/>
                  <w:divBdr>
                    <w:top w:val="none" w:sz="0" w:space="0" w:color="auto"/>
                    <w:left w:val="none" w:sz="0" w:space="0" w:color="auto"/>
                    <w:bottom w:val="none" w:sz="0" w:space="0" w:color="auto"/>
                    <w:right w:val="none" w:sz="0" w:space="0" w:color="auto"/>
                  </w:divBdr>
                </w:div>
                <w:div w:id="327055528">
                  <w:marLeft w:val="0"/>
                  <w:marRight w:val="0"/>
                  <w:marTop w:val="0"/>
                  <w:marBottom w:val="0"/>
                  <w:divBdr>
                    <w:top w:val="none" w:sz="0" w:space="0" w:color="auto"/>
                    <w:left w:val="none" w:sz="0" w:space="0" w:color="auto"/>
                    <w:bottom w:val="none" w:sz="0" w:space="0" w:color="auto"/>
                    <w:right w:val="none" w:sz="0" w:space="0" w:color="auto"/>
                  </w:divBdr>
                </w:div>
                <w:div w:id="328673648">
                  <w:marLeft w:val="0"/>
                  <w:marRight w:val="0"/>
                  <w:marTop w:val="0"/>
                  <w:marBottom w:val="0"/>
                  <w:divBdr>
                    <w:top w:val="none" w:sz="0" w:space="0" w:color="auto"/>
                    <w:left w:val="none" w:sz="0" w:space="0" w:color="auto"/>
                    <w:bottom w:val="none" w:sz="0" w:space="0" w:color="auto"/>
                    <w:right w:val="none" w:sz="0" w:space="0" w:color="auto"/>
                  </w:divBdr>
                </w:div>
                <w:div w:id="401484691">
                  <w:marLeft w:val="0"/>
                  <w:marRight w:val="0"/>
                  <w:marTop w:val="0"/>
                  <w:marBottom w:val="0"/>
                  <w:divBdr>
                    <w:top w:val="none" w:sz="0" w:space="0" w:color="auto"/>
                    <w:left w:val="none" w:sz="0" w:space="0" w:color="auto"/>
                    <w:bottom w:val="none" w:sz="0" w:space="0" w:color="auto"/>
                    <w:right w:val="none" w:sz="0" w:space="0" w:color="auto"/>
                  </w:divBdr>
                </w:div>
                <w:div w:id="428164603">
                  <w:marLeft w:val="0"/>
                  <w:marRight w:val="0"/>
                  <w:marTop w:val="0"/>
                  <w:marBottom w:val="0"/>
                  <w:divBdr>
                    <w:top w:val="none" w:sz="0" w:space="0" w:color="auto"/>
                    <w:left w:val="none" w:sz="0" w:space="0" w:color="auto"/>
                    <w:bottom w:val="none" w:sz="0" w:space="0" w:color="auto"/>
                    <w:right w:val="none" w:sz="0" w:space="0" w:color="auto"/>
                  </w:divBdr>
                </w:div>
                <w:div w:id="430929519">
                  <w:marLeft w:val="0"/>
                  <w:marRight w:val="0"/>
                  <w:marTop w:val="0"/>
                  <w:marBottom w:val="0"/>
                  <w:divBdr>
                    <w:top w:val="none" w:sz="0" w:space="0" w:color="auto"/>
                    <w:left w:val="none" w:sz="0" w:space="0" w:color="auto"/>
                    <w:bottom w:val="none" w:sz="0" w:space="0" w:color="auto"/>
                    <w:right w:val="none" w:sz="0" w:space="0" w:color="auto"/>
                  </w:divBdr>
                </w:div>
                <w:div w:id="467361357">
                  <w:marLeft w:val="0"/>
                  <w:marRight w:val="0"/>
                  <w:marTop w:val="0"/>
                  <w:marBottom w:val="0"/>
                  <w:divBdr>
                    <w:top w:val="none" w:sz="0" w:space="0" w:color="auto"/>
                    <w:left w:val="none" w:sz="0" w:space="0" w:color="auto"/>
                    <w:bottom w:val="none" w:sz="0" w:space="0" w:color="auto"/>
                    <w:right w:val="none" w:sz="0" w:space="0" w:color="auto"/>
                  </w:divBdr>
                </w:div>
                <w:div w:id="491218060">
                  <w:marLeft w:val="0"/>
                  <w:marRight w:val="0"/>
                  <w:marTop w:val="0"/>
                  <w:marBottom w:val="0"/>
                  <w:divBdr>
                    <w:top w:val="none" w:sz="0" w:space="0" w:color="auto"/>
                    <w:left w:val="none" w:sz="0" w:space="0" w:color="auto"/>
                    <w:bottom w:val="none" w:sz="0" w:space="0" w:color="auto"/>
                    <w:right w:val="none" w:sz="0" w:space="0" w:color="auto"/>
                  </w:divBdr>
                </w:div>
                <w:div w:id="525873905">
                  <w:marLeft w:val="0"/>
                  <w:marRight w:val="0"/>
                  <w:marTop w:val="0"/>
                  <w:marBottom w:val="0"/>
                  <w:divBdr>
                    <w:top w:val="none" w:sz="0" w:space="0" w:color="auto"/>
                    <w:left w:val="none" w:sz="0" w:space="0" w:color="auto"/>
                    <w:bottom w:val="none" w:sz="0" w:space="0" w:color="auto"/>
                    <w:right w:val="none" w:sz="0" w:space="0" w:color="auto"/>
                  </w:divBdr>
                </w:div>
                <w:div w:id="565608029">
                  <w:marLeft w:val="0"/>
                  <w:marRight w:val="0"/>
                  <w:marTop w:val="0"/>
                  <w:marBottom w:val="0"/>
                  <w:divBdr>
                    <w:top w:val="none" w:sz="0" w:space="0" w:color="auto"/>
                    <w:left w:val="none" w:sz="0" w:space="0" w:color="auto"/>
                    <w:bottom w:val="none" w:sz="0" w:space="0" w:color="auto"/>
                    <w:right w:val="none" w:sz="0" w:space="0" w:color="auto"/>
                  </w:divBdr>
                </w:div>
                <w:div w:id="607322290">
                  <w:marLeft w:val="0"/>
                  <w:marRight w:val="0"/>
                  <w:marTop w:val="0"/>
                  <w:marBottom w:val="0"/>
                  <w:divBdr>
                    <w:top w:val="none" w:sz="0" w:space="0" w:color="auto"/>
                    <w:left w:val="none" w:sz="0" w:space="0" w:color="auto"/>
                    <w:bottom w:val="none" w:sz="0" w:space="0" w:color="auto"/>
                    <w:right w:val="none" w:sz="0" w:space="0" w:color="auto"/>
                  </w:divBdr>
                </w:div>
                <w:div w:id="645428829">
                  <w:marLeft w:val="0"/>
                  <w:marRight w:val="0"/>
                  <w:marTop w:val="0"/>
                  <w:marBottom w:val="0"/>
                  <w:divBdr>
                    <w:top w:val="none" w:sz="0" w:space="0" w:color="auto"/>
                    <w:left w:val="none" w:sz="0" w:space="0" w:color="auto"/>
                    <w:bottom w:val="none" w:sz="0" w:space="0" w:color="auto"/>
                    <w:right w:val="none" w:sz="0" w:space="0" w:color="auto"/>
                  </w:divBdr>
                </w:div>
                <w:div w:id="649286548">
                  <w:marLeft w:val="0"/>
                  <w:marRight w:val="0"/>
                  <w:marTop w:val="0"/>
                  <w:marBottom w:val="0"/>
                  <w:divBdr>
                    <w:top w:val="none" w:sz="0" w:space="0" w:color="auto"/>
                    <w:left w:val="none" w:sz="0" w:space="0" w:color="auto"/>
                    <w:bottom w:val="none" w:sz="0" w:space="0" w:color="auto"/>
                    <w:right w:val="none" w:sz="0" w:space="0" w:color="auto"/>
                  </w:divBdr>
                </w:div>
                <w:div w:id="687829282">
                  <w:marLeft w:val="0"/>
                  <w:marRight w:val="0"/>
                  <w:marTop w:val="0"/>
                  <w:marBottom w:val="0"/>
                  <w:divBdr>
                    <w:top w:val="none" w:sz="0" w:space="0" w:color="auto"/>
                    <w:left w:val="none" w:sz="0" w:space="0" w:color="auto"/>
                    <w:bottom w:val="none" w:sz="0" w:space="0" w:color="auto"/>
                    <w:right w:val="none" w:sz="0" w:space="0" w:color="auto"/>
                  </w:divBdr>
                </w:div>
                <w:div w:id="744958185">
                  <w:marLeft w:val="0"/>
                  <w:marRight w:val="0"/>
                  <w:marTop w:val="0"/>
                  <w:marBottom w:val="0"/>
                  <w:divBdr>
                    <w:top w:val="none" w:sz="0" w:space="0" w:color="auto"/>
                    <w:left w:val="none" w:sz="0" w:space="0" w:color="auto"/>
                    <w:bottom w:val="none" w:sz="0" w:space="0" w:color="auto"/>
                    <w:right w:val="none" w:sz="0" w:space="0" w:color="auto"/>
                  </w:divBdr>
                </w:div>
                <w:div w:id="774055305">
                  <w:marLeft w:val="0"/>
                  <w:marRight w:val="0"/>
                  <w:marTop w:val="0"/>
                  <w:marBottom w:val="0"/>
                  <w:divBdr>
                    <w:top w:val="none" w:sz="0" w:space="0" w:color="auto"/>
                    <w:left w:val="none" w:sz="0" w:space="0" w:color="auto"/>
                    <w:bottom w:val="none" w:sz="0" w:space="0" w:color="auto"/>
                    <w:right w:val="none" w:sz="0" w:space="0" w:color="auto"/>
                  </w:divBdr>
                </w:div>
                <w:div w:id="788013112">
                  <w:marLeft w:val="0"/>
                  <w:marRight w:val="0"/>
                  <w:marTop w:val="0"/>
                  <w:marBottom w:val="0"/>
                  <w:divBdr>
                    <w:top w:val="none" w:sz="0" w:space="0" w:color="auto"/>
                    <w:left w:val="none" w:sz="0" w:space="0" w:color="auto"/>
                    <w:bottom w:val="none" w:sz="0" w:space="0" w:color="auto"/>
                    <w:right w:val="none" w:sz="0" w:space="0" w:color="auto"/>
                  </w:divBdr>
                </w:div>
                <w:div w:id="803041268">
                  <w:marLeft w:val="0"/>
                  <w:marRight w:val="0"/>
                  <w:marTop w:val="0"/>
                  <w:marBottom w:val="0"/>
                  <w:divBdr>
                    <w:top w:val="none" w:sz="0" w:space="0" w:color="auto"/>
                    <w:left w:val="none" w:sz="0" w:space="0" w:color="auto"/>
                    <w:bottom w:val="none" w:sz="0" w:space="0" w:color="auto"/>
                    <w:right w:val="none" w:sz="0" w:space="0" w:color="auto"/>
                  </w:divBdr>
                </w:div>
                <w:div w:id="821310605">
                  <w:marLeft w:val="0"/>
                  <w:marRight w:val="0"/>
                  <w:marTop w:val="0"/>
                  <w:marBottom w:val="0"/>
                  <w:divBdr>
                    <w:top w:val="none" w:sz="0" w:space="0" w:color="auto"/>
                    <w:left w:val="none" w:sz="0" w:space="0" w:color="auto"/>
                    <w:bottom w:val="none" w:sz="0" w:space="0" w:color="auto"/>
                    <w:right w:val="none" w:sz="0" w:space="0" w:color="auto"/>
                  </w:divBdr>
                </w:div>
                <w:div w:id="855774331">
                  <w:marLeft w:val="0"/>
                  <w:marRight w:val="0"/>
                  <w:marTop w:val="0"/>
                  <w:marBottom w:val="0"/>
                  <w:divBdr>
                    <w:top w:val="none" w:sz="0" w:space="0" w:color="auto"/>
                    <w:left w:val="none" w:sz="0" w:space="0" w:color="auto"/>
                    <w:bottom w:val="none" w:sz="0" w:space="0" w:color="auto"/>
                    <w:right w:val="none" w:sz="0" w:space="0" w:color="auto"/>
                  </w:divBdr>
                </w:div>
                <w:div w:id="882592881">
                  <w:marLeft w:val="0"/>
                  <w:marRight w:val="0"/>
                  <w:marTop w:val="0"/>
                  <w:marBottom w:val="0"/>
                  <w:divBdr>
                    <w:top w:val="none" w:sz="0" w:space="0" w:color="auto"/>
                    <w:left w:val="none" w:sz="0" w:space="0" w:color="auto"/>
                    <w:bottom w:val="none" w:sz="0" w:space="0" w:color="auto"/>
                    <w:right w:val="none" w:sz="0" w:space="0" w:color="auto"/>
                  </w:divBdr>
                </w:div>
                <w:div w:id="942687968">
                  <w:marLeft w:val="0"/>
                  <w:marRight w:val="0"/>
                  <w:marTop w:val="0"/>
                  <w:marBottom w:val="0"/>
                  <w:divBdr>
                    <w:top w:val="none" w:sz="0" w:space="0" w:color="auto"/>
                    <w:left w:val="none" w:sz="0" w:space="0" w:color="auto"/>
                    <w:bottom w:val="none" w:sz="0" w:space="0" w:color="auto"/>
                    <w:right w:val="none" w:sz="0" w:space="0" w:color="auto"/>
                  </w:divBdr>
                </w:div>
                <w:div w:id="943612514">
                  <w:marLeft w:val="0"/>
                  <w:marRight w:val="0"/>
                  <w:marTop w:val="0"/>
                  <w:marBottom w:val="0"/>
                  <w:divBdr>
                    <w:top w:val="none" w:sz="0" w:space="0" w:color="auto"/>
                    <w:left w:val="none" w:sz="0" w:space="0" w:color="auto"/>
                    <w:bottom w:val="none" w:sz="0" w:space="0" w:color="auto"/>
                    <w:right w:val="none" w:sz="0" w:space="0" w:color="auto"/>
                  </w:divBdr>
                </w:div>
                <w:div w:id="948707858">
                  <w:marLeft w:val="0"/>
                  <w:marRight w:val="0"/>
                  <w:marTop w:val="0"/>
                  <w:marBottom w:val="0"/>
                  <w:divBdr>
                    <w:top w:val="none" w:sz="0" w:space="0" w:color="auto"/>
                    <w:left w:val="none" w:sz="0" w:space="0" w:color="auto"/>
                    <w:bottom w:val="none" w:sz="0" w:space="0" w:color="auto"/>
                    <w:right w:val="none" w:sz="0" w:space="0" w:color="auto"/>
                  </w:divBdr>
                </w:div>
                <w:div w:id="1021861651">
                  <w:marLeft w:val="0"/>
                  <w:marRight w:val="0"/>
                  <w:marTop w:val="0"/>
                  <w:marBottom w:val="0"/>
                  <w:divBdr>
                    <w:top w:val="none" w:sz="0" w:space="0" w:color="auto"/>
                    <w:left w:val="none" w:sz="0" w:space="0" w:color="auto"/>
                    <w:bottom w:val="none" w:sz="0" w:space="0" w:color="auto"/>
                    <w:right w:val="none" w:sz="0" w:space="0" w:color="auto"/>
                  </w:divBdr>
                </w:div>
                <w:div w:id="1049963079">
                  <w:marLeft w:val="0"/>
                  <w:marRight w:val="0"/>
                  <w:marTop w:val="0"/>
                  <w:marBottom w:val="0"/>
                  <w:divBdr>
                    <w:top w:val="none" w:sz="0" w:space="0" w:color="auto"/>
                    <w:left w:val="none" w:sz="0" w:space="0" w:color="auto"/>
                    <w:bottom w:val="none" w:sz="0" w:space="0" w:color="auto"/>
                    <w:right w:val="none" w:sz="0" w:space="0" w:color="auto"/>
                  </w:divBdr>
                </w:div>
                <w:div w:id="1053692864">
                  <w:marLeft w:val="0"/>
                  <w:marRight w:val="0"/>
                  <w:marTop w:val="0"/>
                  <w:marBottom w:val="0"/>
                  <w:divBdr>
                    <w:top w:val="none" w:sz="0" w:space="0" w:color="auto"/>
                    <w:left w:val="none" w:sz="0" w:space="0" w:color="auto"/>
                    <w:bottom w:val="none" w:sz="0" w:space="0" w:color="auto"/>
                    <w:right w:val="none" w:sz="0" w:space="0" w:color="auto"/>
                  </w:divBdr>
                </w:div>
                <w:div w:id="1054352266">
                  <w:marLeft w:val="0"/>
                  <w:marRight w:val="0"/>
                  <w:marTop w:val="0"/>
                  <w:marBottom w:val="0"/>
                  <w:divBdr>
                    <w:top w:val="none" w:sz="0" w:space="0" w:color="auto"/>
                    <w:left w:val="none" w:sz="0" w:space="0" w:color="auto"/>
                    <w:bottom w:val="none" w:sz="0" w:space="0" w:color="auto"/>
                    <w:right w:val="none" w:sz="0" w:space="0" w:color="auto"/>
                  </w:divBdr>
                </w:div>
                <w:div w:id="1123309016">
                  <w:marLeft w:val="0"/>
                  <w:marRight w:val="0"/>
                  <w:marTop w:val="0"/>
                  <w:marBottom w:val="0"/>
                  <w:divBdr>
                    <w:top w:val="none" w:sz="0" w:space="0" w:color="auto"/>
                    <w:left w:val="none" w:sz="0" w:space="0" w:color="auto"/>
                    <w:bottom w:val="none" w:sz="0" w:space="0" w:color="auto"/>
                    <w:right w:val="none" w:sz="0" w:space="0" w:color="auto"/>
                  </w:divBdr>
                </w:div>
                <w:div w:id="1141119938">
                  <w:marLeft w:val="0"/>
                  <w:marRight w:val="0"/>
                  <w:marTop w:val="0"/>
                  <w:marBottom w:val="0"/>
                  <w:divBdr>
                    <w:top w:val="none" w:sz="0" w:space="0" w:color="auto"/>
                    <w:left w:val="none" w:sz="0" w:space="0" w:color="auto"/>
                    <w:bottom w:val="none" w:sz="0" w:space="0" w:color="auto"/>
                    <w:right w:val="none" w:sz="0" w:space="0" w:color="auto"/>
                  </w:divBdr>
                </w:div>
                <w:div w:id="1183711747">
                  <w:marLeft w:val="0"/>
                  <w:marRight w:val="0"/>
                  <w:marTop w:val="0"/>
                  <w:marBottom w:val="0"/>
                  <w:divBdr>
                    <w:top w:val="none" w:sz="0" w:space="0" w:color="auto"/>
                    <w:left w:val="none" w:sz="0" w:space="0" w:color="auto"/>
                    <w:bottom w:val="none" w:sz="0" w:space="0" w:color="auto"/>
                    <w:right w:val="none" w:sz="0" w:space="0" w:color="auto"/>
                  </w:divBdr>
                </w:div>
                <w:div w:id="1195381677">
                  <w:marLeft w:val="0"/>
                  <w:marRight w:val="0"/>
                  <w:marTop w:val="0"/>
                  <w:marBottom w:val="0"/>
                  <w:divBdr>
                    <w:top w:val="none" w:sz="0" w:space="0" w:color="auto"/>
                    <w:left w:val="none" w:sz="0" w:space="0" w:color="auto"/>
                    <w:bottom w:val="none" w:sz="0" w:space="0" w:color="auto"/>
                    <w:right w:val="none" w:sz="0" w:space="0" w:color="auto"/>
                  </w:divBdr>
                </w:div>
                <w:div w:id="1201893664">
                  <w:marLeft w:val="0"/>
                  <w:marRight w:val="0"/>
                  <w:marTop w:val="0"/>
                  <w:marBottom w:val="0"/>
                  <w:divBdr>
                    <w:top w:val="none" w:sz="0" w:space="0" w:color="auto"/>
                    <w:left w:val="none" w:sz="0" w:space="0" w:color="auto"/>
                    <w:bottom w:val="none" w:sz="0" w:space="0" w:color="auto"/>
                    <w:right w:val="none" w:sz="0" w:space="0" w:color="auto"/>
                  </w:divBdr>
                </w:div>
                <w:div w:id="1253201924">
                  <w:marLeft w:val="0"/>
                  <w:marRight w:val="0"/>
                  <w:marTop w:val="0"/>
                  <w:marBottom w:val="0"/>
                  <w:divBdr>
                    <w:top w:val="none" w:sz="0" w:space="0" w:color="auto"/>
                    <w:left w:val="none" w:sz="0" w:space="0" w:color="auto"/>
                    <w:bottom w:val="none" w:sz="0" w:space="0" w:color="auto"/>
                    <w:right w:val="none" w:sz="0" w:space="0" w:color="auto"/>
                  </w:divBdr>
                </w:div>
                <w:div w:id="1262183426">
                  <w:marLeft w:val="0"/>
                  <w:marRight w:val="0"/>
                  <w:marTop w:val="0"/>
                  <w:marBottom w:val="0"/>
                  <w:divBdr>
                    <w:top w:val="none" w:sz="0" w:space="0" w:color="auto"/>
                    <w:left w:val="none" w:sz="0" w:space="0" w:color="auto"/>
                    <w:bottom w:val="none" w:sz="0" w:space="0" w:color="auto"/>
                    <w:right w:val="none" w:sz="0" w:space="0" w:color="auto"/>
                  </w:divBdr>
                </w:div>
                <w:div w:id="1281766733">
                  <w:marLeft w:val="0"/>
                  <w:marRight w:val="0"/>
                  <w:marTop w:val="0"/>
                  <w:marBottom w:val="0"/>
                  <w:divBdr>
                    <w:top w:val="none" w:sz="0" w:space="0" w:color="auto"/>
                    <w:left w:val="none" w:sz="0" w:space="0" w:color="auto"/>
                    <w:bottom w:val="none" w:sz="0" w:space="0" w:color="auto"/>
                    <w:right w:val="none" w:sz="0" w:space="0" w:color="auto"/>
                  </w:divBdr>
                </w:div>
                <w:div w:id="1293171909">
                  <w:marLeft w:val="0"/>
                  <w:marRight w:val="0"/>
                  <w:marTop w:val="0"/>
                  <w:marBottom w:val="0"/>
                  <w:divBdr>
                    <w:top w:val="none" w:sz="0" w:space="0" w:color="auto"/>
                    <w:left w:val="none" w:sz="0" w:space="0" w:color="auto"/>
                    <w:bottom w:val="none" w:sz="0" w:space="0" w:color="auto"/>
                    <w:right w:val="none" w:sz="0" w:space="0" w:color="auto"/>
                  </w:divBdr>
                </w:div>
                <w:div w:id="1304429049">
                  <w:marLeft w:val="0"/>
                  <w:marRight w:val="0"/>
                  <w:marTop w:val="0"/>
                  <w:marBottom w:val="0"/>
                  <w:divBdr>
                    <w:top w:val="none" w:sz="0" w:space="0" w:color="auto"/>
                    <w:left w:val="none" w:sz="0" w:space="0" w:color="auto"/>
                    <w:bottom w:val="none" w:sz="0" w:space="0" w:color="auto"/>
                    <w:right w:val="none" w:sz="0" w:space="0" w:color="auto"/>
                  </w:divBdr>
                </w:div>
                <w:div w:id="1327241256">
                  <w:marLeft w:val="0"/>
                  <w:marRight w:val="0"/>
                  <w:marTop w:val="0"/>
                  <w:marBottom w:val="0"/>
                  <w:divBdr>
                    <w:top w:val="none" w:sz="0" w:space="0" w:color="auto"/>
                    <w:left w:val="none" w:sz="0" w:space="0" w:color="auto"/>
                    <w:bottom w:val="none" w:sz="0" w:space="0" w:color="auto"/>
                    <w:right w:val="none" w:sz="0" w:space="0" w:color="auto"/>
                  </w:divBdr>
                </w:div>
                <w:div w:id="1382359610">
                  <w:marLeft w:val="0"/>
                  <w:marRight w:val="0"/>
                  <w:marTop w:val="0"/>
                  <w:marBottom w:val="0"/>
                  <w:divBdr>
                    <w:top w:val="none" w:sz="0" w:space="0" w:color="auto"/>
                    <w:left w:val="none" w:sz="0" w:space="0" w:color="auto"/>
                    <w:bottom w:val="none" w:sz="0" w:space="0" w:color="auto"/>
                    <w:right w:val="none" w:sz="0" w:space="0" w:color="auto"/>
                  </w:divBdr>
                </w:div>
                <w:div w:id="1426028208">
                  <w:marLeft w:val="0"/>
                  <w:marRight w:val="0"/>
                  <w:marTop w:val="0"/>
                  <w:marBottom w:val="0"/>
                  <w:divBdr>
                    <w:top w:val="none" w:sz="0" w:space="0" w:color="auto"/>
                    <w:left w:val="none" w:sz="0" w:space="0" w:color="auto"/>
                    <w:bottom w:val="none" w:sz="0" w:space="0" w:color="auto"/>
                    <w:right w:val="none" w:sz="0" w:space="0" w:color="auto"/>
                  </w:divBdr>
                </w:div>
                <w:div w:id="1453090749">
                  <w:marLeft w:val="0"/>
                  <w:marRight w:val="0"/>
                  <w:marTop w:val="0"/>
                  <w:marBottom w:val="0"/>
                  <w:divBdr>
                    <w:top w:val="none" w:sz="0" w:space="0" w:color="auto"/>
                    <w:left w:val="none" w:sz="0" w:space="0" w:color="auto"/>
                    <w:bottom w:val="none" w:sz="0" w:space="0" w:color="auto"/>
                    <w:right w:val="none" w:sz="0" w:space="0" w:color="auto"/>
                  </w:divBdr>
                </w:div>
                <w:div w:id="1466848625">
                  <w:marLeft w:val="0"/>
                  <w:marRight w:val="0"/>
                  <w:marTop w:val="0"/>
                  <w:marBottom w:val="0"/>
                  <w:divBdr>
                    <w:top w:val="none" w:sz="0" w:space="0" w:color="auto"/>
                    <w:left w:val="none" w:sz="0" w:space="0" w:color="auto"/>
                    <w:bottom w:val="none" w:sz="0" w:space="0" w:color="auto"/>
                    <w:right w:val="none" w:sz="0" w:space="0" w:color="auto"/>
                  </w:divBdr>
                </w:div>
                <w:div w:id="1494299535">
                  <w:marLeft w:val="0"/>
                  <w:marRight w:val="0"/>
                  <w:marTop w:val="0"/>
                  <w:marBottom w:val="0"/>
                  <w:divBdr>
                    <w:top w:val="none" w:sz="0" w:space="0" w:color="auto"/>
                    <w:left w:val="none" w:sz="0" w:space="0" w:color="auto"/>
                    <w:bottom w:val="none" w:sz="0" w:space="0" w:color="auto"/>
                    <w:right w:val="none" w:sz="0" w:space="0" w:color="auto"/>
                  </w:divBdr>
                </w:div>
                <w:div w:id="1527407963">
                  <w:marLeft w:val="0"/>
                  <w:marRight w:val="0"/>
                  <w:marTop w:val="0"/>
                  <w:marBottom w:val="0"/>
                  <w:divBdr>
                    <w:top w:val="none" w:sz="0" w:space="0" w:color="auto"/>
                    <w:left w:val="none" w:sz="0" w:space="0" w:color="auto"/>
                    <w:bottom w:val="none" w:sz="0" w:space="0" w:color="auto"/>
                    <w:right w:val="none" w:sz="0" w:space="0" w:color="auto"/>
                  </w:divBdr>
                </w:div>
                <w:div w:id="1535121683">
                  <w:marLeft w:val="0"/>
                  <w:marRight w:val="0"/>
                  <w:marTop w:val="0"/>
                  <w:marBottom w:val="0"/>
                  <w:divBdr>
                    <w:top w:val="none" w:sz="0" w:space="0" w:color="auto"/>
                    <w:left w:val="none" w:sz="0" w:space="0" w:color="auto"/>
                    <w:bottom w:val="none" w:sz="0" w:space="0" w:color="auto"/>
                    <w:right w:val="none" w:sz="0" w:space="0" w:color="auto"/>
                  </w:divBdr>
                </w:div>
                <w:div w:id="1563056147">
                  <w:marLeft w:val="0"/>
                  <w:marRight w:val="0"/>
                  <w:marTop w:val="0"/>
                  <w:marBottom w:val="0"/>
                  <w:divBdr>
                    <w:top w:val="none" w:sz="0" w:space="0" w:color="auto"/>
                    <w:left w:val="none" w:sz="0" w:space="0" w:color="auto"/>
                    <w:bottom w:val="none" w:sz="0" w:space="0" w:color="auto"/>
                    <w:right w:val="none" w:sz="0" w:space="0" w:color="auto"/>
                  </w:divBdr>
                </w:div>
                <w:div w:id="1603564284">
                  <w:marLeft w:val="0"/>
                  <w:marRight w:val="0"/>
                  <w:marTop w:val="0"/>
                  <w:marBottom w:val="0"/>
                  <w:divBdr>
                    <w:top w:val="none" w:sz="0" w:space="0" w:color="auto"/>
                    <w:left w:val="none" w:sz="0" w:space="0" w:color="auto"/>
                    <w:bottom w:val="none" w:sz="0" w:space="0" w:color="auto"/>
                    <w:right w:val="none" w:sz="0" w:space="0" w:color="auto"/>
                  </w:divBdr>
                </w:div>
                <w:div w:id="1613249670">
                  <w:marLeft w:val="0"/>
                  <w:marRight w:val="0"/>
                  <w:marTop w:val="0"/>
                  <w:marBottom w:val="0"/>
                  <w:divBdr>
                    <w:top w:val="none" w:sz="0" w:space="0" w:color="auto"/>
                    <w:left w:val="none" w:sz="0" w:space="0" w:color="auto"/>
                    <w:bottom w:val="none" w:sz="0" w:space="0" w:color="auto"/>
                    <w:right w:val="none" w:sz="0" w:space="0" w:color="auto"/>
                  </w:divBdr>
                </w:div>
                <w:div w:id="1615987575">
                  <w:marLeft w:val="0"/>
                  <w:marRight w:val="0"/>
                  <w:marTop w:val="0"/>
                  <w:marBottom w:val="0"/>
                  <w:divBdr>
                    <w:top w:val="none" w:sz="0" w:space="0" w:color="auto"/>
                    <w:left w:val="none" w:sz="0" w:space="0" w:color="auto"/>
                    <w:bottom w:val="none" w:sz="0" w:space="0" w:color="auto"/>
                    <w:right w:val="none" w:sz="0" w:space="0" w:color="auto"/>
                  </w:divBdr>
                </w:div>
                <w:div w:id="1678458712">
                  <w:marLeft w:val="0"/>
                  <w:marRight w:val="0"/>
                  <w:marTop w:val="0"/>
                  <w:marBottom w:val="0"/>
                  <w:divBdr>
                    <w:top w:val="none" w:sz="0" w:space="0" w:color="auto"/>
                    <w:left w:val="none" w:sz="0" w:space="0" w:color="auto"/>
                    <w:bottom w:val="none" w:sz="0" w:space="0" w:color="auto"/>
                    <w:right w:val="none" w:sz="0" w:space="0" w:color="auto"/>
                  </w:divBdr>
                </w:div>
                <w:div w:id="1680542353">
                  <w:marLeft w:val="0"/>
                  <w:marRight w:val="0"/>
                  <w:marTop w:val="0"/>
                  <w:marBottom w:val="0"/>
                  <w:divBdr>
                    <w:top w:val="none" w:sz="0" w:space="0" w:color="auto"/>
                    <w:left w:val="none" w:sz="0" w:space="0" w:color="auto"/>
                    <w:bottom w:val="none" w:sz="0" w:space="0" w:color="auto"/>
                    <w:right w:val="none" w:sz="0" w:space="0" w:color="auto"/>
                  </w:divBdr>
                </w:div>
                <w:div w:id="1688016636">
                  <w:marLeft w:val="0"/>
                  <w:marRight w:val="0"/>
                  <w:marTop w:val="0"/>
                  <w:marBottom w:val="0"/>
                  <w:divBdr>
                    <w:top w:val="none" w:sz="0" w:space="0" w:color="auto"/>
                    <w:left w:val="none" w:sz="0" w:space="0" w:color="auto"/>
                    <w:bottom w:val="none" w:sz="0" w:space="0" w:color="auto"/>
                    <w:right w:val="none" w:sz="0" w:space="0" w:color="auto"/>
                  </w:divBdr>
                </w:div>
                <w:div w:id="1690370929">
                  <w:marLeft w:val="0"/>
                  <w:marRight w:val="0"/>
                  <w:marTop w:val="0"/>
                  <w:marBottom w:val="0"/>
                  <w:divBdr>
                    <w:top w:val="none" w:sz="0" w:space="0" w:color="auto"/>
                    <w:left w:val="none" w:sz="0" w:space="0" w:color="auto"/>
                    <w:bottom w:val="none" w:sz="0" w:space="0" w:color="auto"/>
                    <w:right w:val="none" w:sz="0" w:space="0" w:color="auto"/>
                  </w:divBdr>
                </w:div>
                <w:div w:id="1734500440">
                  <w:marLeft w:val="0"/>
                  <w:marRight w:val="0"/>
                  <w:marTop w:val="0"/>
                  <w:marBottom w:val="0"/>
                  <w:divBdr>
                    <w:top w:val="none" w:sz="0" w:space="0" w:color="auto"/>
                    <w:left w:val="none" w:sz="0" w:space="0" w:color="auto"/>
                    <w:bottom w:val="none" w:sz="0" w:space="0" w:color="auto"/>
                    <w:right w:val="none" w:sz="0" w:space="0" w:color="auto"/>
                  </w:divBdr>
                </w:div>
                <w:div w:id="1737165488">
                  <w:marLeft w:val="0"/>
                  <w:marRight w:val="0"/>
                  <w:marTop w:val="0"/>
                  <w:marBottom w:val="0"/>
                  <w:divBdr>
                    <w:top w:val="none" w:sz="0" w:space="0" w:color="auto"/>
                    <w:left w:val="none" w:sz="0" w:space="0" w:color="auto"/>
                    <w:bottom w:val="none" w:sz="0" w:space="0" w:color="auto"/>
                    <w:right w:val="none" w:sz="0" w:space="0" w:color="auto"/>
                  </w:divBdr>
                </w:div>
                <w:div w:id="1747654927">
                  <w:marLeft w:val="0"/>
                  <w:marRight w:val="0"/>
                  <w:marTop w:val="0"/>
                  <w:marBottom w:val="0"/>
                  <w:divBdr>
                    <w:top w:val="none" w:sz="0" w:space="0" w:color="auto"/>
                    <w:left w:val="none" w:sz="0" w:space="0" w:color="auto"/>
                    <w:bottom w:val="none" w:sz="0" w:space="0" w:color="auto"/>
                    <w:right w:val="none" w:sz="0" w:space="0" w:color="auto"/>
                  </w:divBdr>
                </w:div>
                <w:div w:id="1761491130">
                  <w:marLeft w:val="0"/>
                  <w:marRight w:val="0"/>
                  <w:marTop w:val="0"/>
                  <w:marBottom w:val="0"/>
                  <w:divBdr>
                    <w:top w:val="none" w:sz="0" w:space="0" w:color="auto"/>
                    <w:left w:val="none" w:sz="0" w:space="0" w:color="auto"/>
                    <w:bottom w:val="none" w:sz="0" w:space="0" w:color="auto"/>
                    <w:right w:val="none" w:sz="0" w:space="0" w:color="auto"/>
                  </w:divBdr>
                </w:div>
                <w:div w:id="1790053646">
                  <w:marLeft w:val="0"/>
                  <w:marRight w:val="0"/>
                  <w:marTop w:val="0"/>
                  <w:marBottom w:val="0"/>
                  <w:divBdr>
                    <w:top w:val="none" w:sz="0" w:space="0" w:color="auto"/>
                    <w:left w:val="none" w:sz="0" w:space="0" w:color="auto"/>
                    <w:bottom w:val="none" w:sz="0" w:space="0" w:color="auto"/>
                    <w:right w:val="none" w:sz="0" w:space="0" w:color="auto"/>
                  </w:divBdr>
                </w:div>
                <w:div w:id="1796412938">
                  <w:marLeft w:val="0"/>
                  <w:marRight w:val="0"/>
                  <w:marTop w:val="0"/>
                  <w:marBottom w:val="0"/>
                  <w:divBdr>
                    <w:top w:val="none" w:sz="0" w:space="0" w:color="auto"/>
                    <w:left w:val="none" w:sz="0" w:space="0" w:color="auto"/>
                    <w:bottom w:val="none" w:sz="0" w:space="0" w:color="auto"/>
                    <w:right w:val="none" w:sz="0" w:space="0" w:color="auto"/>
                  </w:divBdr>
                </w:div>
                <w:div w:id="1832134472">
                  <w:marLeft w:val="0"/>
                  <w:marRight w:val="0"/>
                  <w:marTop w:val="0"/>
                  <w:marBottom w:val="0"/>
                  <w:divBdr>
                    <w:top w:val="none" w:sz="0" w:space="0" w:color="auto"/>
                    <w:left w:val="none" w:sz="0" w:space="0" w:color="auto"/>
                    <w:bottom w:val="none" w:sz="0" w:space="0" w:color="auto"/>
                    <w:right w:val="none" w:sz="0" w:space="0" w:color="auto"/>
                  </w:divBdr>
                </w:div>
                <w:div w:id="1904677854">
                  <w:marLeft w:val="0"/>
                  <w:marRight w:val="0"/>
                  <w:marTop w:val="0"/>
                  <w:marBottom w:val="0"/>
                  <w:divBdr>
                    <w:top w:val="none" w:sz="0" w:space="0" w:color="auto"/>
                    <w:left w:val="none" w:sz="0" w:space="0" w:color="auto"/>
                    <w:bottom w:val="none" w:sz="0" w:space="0" w:color="auto"/>
                    <w:right w:val="none" w:sz="0" w:space="0" w:color="auto"/>
                  </w:divBdr>
                </w:div>
                <w:div w:id="1910655732">
                  <w:marLeft w:val="0"/>
                  <w:marRight w:val="0"/>
                  <w:marTop w:val="0"/>
                  <w:marBottom w:val="0"/>
                  <w:divBdr>
                    <w:top w:val="none" w:sz="0" w:space="0" w:color="auto"/>
                    <w:left w:val="none" w:sz="0" w:space="0" w:color="auto"/>
                    <w:bottom w:val="none" w:sz="0" w:space="0" w:color="auto"/>
                    <w:right w:val="none" w:sz="0" w:space="0" w:color="auto"/>
                  </w:divBdr>
                </w:div>
                <w:div w:id="1925919699">
                  <w:marLeft w:val="0"/>
                  <w:marRight w:val="0"/>
                  <w:marTop w:val="0"/>
                  <w:marBottom w:val="0"/>
                  <w:divBdr>
                    <w:top w:val="none" w:sz="0" w:space="0" w:color="auto"/>
                    <w:left w:val="none" w:sz="0" w:space="0" w:color="auto"/>
                    <w:bottom w:val="none" w:sz="0" w:space="0" w:color="auto"/>
                    <w:right w:val="none" w:sz="0" w:space="0" w:color="auto"/>
                  </w:divBdr>
                </w:div>
                <w:div w:id="1927566242">
                  <w:marLeft w:val="0"/>
                  <w:marRight w:val="0"/>
                  <w:marTop w:val="0"/>
                  <w:marBottom w:val="0"/>
                  <w:divBdr>
                    <w:top w:val="none" w:sz="0" w:space="0" w:color="auto"/>
                    <w:left w:val="none" w:sz="0" w:space="0" w:color="auto"/>
                    <w:bottom w:val="none" w:sz="0" w:space="0" w:color="auto"/>
                    <w:right w:val="none" w:sz="0" w:space="0" w:color="auto"/>
                  </w:divBdr>
                </w:div>
                <w:div w:id="1927767861">
                  <w:marLeft w:val="0"/>
                  <w:marRight w:val="0"/>
                  <w:marTop w:val="0"/>
                  <w:marBottom w:val="0"/>
                  <w:divBdr>
                    <w:top w:val="none" w:sz="0" w:space="0" w:color="auto"/>
                    <w:left w:val="none" w:sz="0" w:space="0" w:color="auto"/>
                    <w:bottom w:val="none" w:sz="0" w:space="0" w:color="auto"/>
                    <w:right w:val="none" w:sz="0" w:space="0" w:color="auto"/>
                  </w:divBdr>
                </w:div>
                <w:div w:id="1935436271">
                  <w:marLeft w:val="0"/>
                  <w:marRight w:val="0"/>
                  <w:marTop w:val="0"/>
                  <w:marBottom w:val="0"/>
                  <w:divBdr>
                    <w:top w:val="none" w:sz="0" w:space="0" w:color="auto"/>
                    <w:left w:val="none" w:sz="0" w:space="0" w:color="auto"/>
                    <w:bottom w:val="none" w:sz="0" w:space="0" w:color="auto"/>
                    <w:right w:val="none" w:sz="0" w:space="0" w:color="auto"/>
                  </w:divBdr>
                </w:div>
                <w:div w:id="1978296208">
                  <w:marLeft w:val="0"/>
                  <w:marRight w:val="0"/>
                  <w:marTop w:val="0"/>
                  <w:marBottom w:val="0"/>
                  <w:divBdr>
                    <w:top w:val="none" w:sz="0" w:space="0" w:color="auto"/>
                    <w:left w:val="none" w:sz="0" w:space="0" w:color="auto"/>
                    <w:bottom w:val="none" w:sz="0" w:space="0" w:color="auto"/>
                    <w:right w:val="none" w:sz="0" w:space="0" w:color="auto"/>
                  </w:divBdr>
                </w:div>
                <w:div w:id="1994943939">
                  <w:marLeft w:val="0"/>
                  <w:marRight w:val="0"/>
                  <w:marTop w:val="0"/>
                  <w:marBottom w:val="0"/>
                  <w:divBdr>
                    <w:top w:val="none" w:sz="0" w:space="0" w:color="auto"/>
                    <w:left w:val="none" w:sz="0" w:space="0" w:color="auto"/>
                    <w:bottom w:val="none" w:sz="0" w:space="0" w:color="auto"/>
                    <w:right w:val="none" w:sz="0" w:space="0" w:color="auto"/>
                  </w:divBdr>
                </w:div>
                <w:div w:id="2008314949">
                  <w:marLeft w:val="0"/>
                  <w:marRight w:val="0"/>
                  <w:marTop w:val="0"/>
                  <w:marBottom w:val="0"/>
                  <w:divBdr>
                    <w:top w:val="none" w:sz="0" w:space="0" w:color="auto"/>
                    <w:left w:val="none" w:sz="0" w:space="0" w:color="auto"/>
                    <w:bottom w:val="none" w:sz="0" w:space="0" w:color="auto"/>
                    <w:right w:val="none" w:sz="0" w:space="0" w:color="auto"/>
                  </w:divBdr>
                </w:div>
                <w:div w:id="2014255183">
                  <w:marLeft w:val="0"/>
                  <w:marRight w:val="0"/>
                  <w:marTop w:val="0"/>
                  <w:marBottom w:val="0"/>
                  <w:divBdr>
                    <w:top w:val="none" w:sz="0" w:space="0" w:color="auto"/>
                    <w:left w:val="none" w:sz="0" w:space="0" w:color="auto"/>
                    <w:bottom w:val="none" w:sz="0" w:space="0" w:color="auto"/>
                    <w:right w:val="none" w:sz="0" w:space="0" w:color="auto"/>
                  </w:divBdr>
                </w:div>
                <w:div w:id="2021275956">
                  <w:marLeft w:val="0"/>
                  <w:marRight w:val="0"/>
                  <w:marTop w:val="0"/>
                  <w:marBottom w:val="0"/>
                  <w:divBdr>
                    <w:top w:val="none" w:sz="0" w:space="0" w:color="auto"/>
                    <w:left w:val="none" w:sz="0" w:space="0" w:color="auto"/>
                    <w:bottom w:val="none" w:sz="0" w:space="0" w:color="auto"/>
                    <w:right w:val="none" w:sz="0" w:space="0" w:color="auto"/>
                  </w:divBdr>
                </w:div>
                <w:div w:id="2029335139">
                  <w:marLeft w:val="0"/>
                  <w:marRight w:val="0"/>
                  <w:marTop w:val="0"/>
                  <w:marBottom w:val="0"/>
                  <w:divBdr>
                    <w:top w:val="none" w:sz="0" w:space="0" w:color="auto"/>
                    <w:left w:val="none" w:sz="0" w:space="0" w:color="auto"/>
                    <w:bottom w:val="none" w:sz="0" w:space="0" w:color="auto"/>
                    <w:right w:val="none" w:sz="0" w:space="0" w:color="auto"/>
                  </w:divBdr>
                </w:div>
                <w:div w:id="2036811822">
                  <w:marLeft w:val="0"/>
                  <w:marRight w:val="0"/>
                  <w:marTop w:val="0"/>
                  <w:marBottom w:val="0"/>
                  <w:divBdr>
                    <w:top w:val="none" w:sz="0" w:space="0" w:color="auto"/>
                    <w:left w:val="none" w:sz="0" w:space="0" w:color="auto"/>
                    <w:bottom w:val="none" w:sz="0" w:space="0" w:color="auto"/>
                    <w:right w:val="none" w:sz="0" w:space="0" w:color="auto"/>
                  </w:divBdr>
                </w:div>
                <w:div w:id="2052344319">
                  <w:marLeft w:val="0"/>
                  <w:marRight w:val="0"/>
                  <w:marTop w:val="0"/>
                  <w:marBottom w:val="0"/>
                  <w:divBdr>
                    <w:top w:val="none" w:sz="0" w:space="0" w:color="auto"/>
                    <w:left w:val="none" w:sz="0" w:space="0" w:color="auto"/>
                    <w:bottom w:val="none" w:sz="0" w:space="0" w:color="auto"/>
                    <w:right w:val="none" w:sz="0" w:space="0" w:color="auto"/>
                  </w:divBdr>
                </w:div>
                <w:div w:id="2054117883">
                  <w:marLeft w:val="0"/>
                  <w:marRight w:val="0"/>
                  <w:marTop w:val="0"/>
                  <w:marBottom w:val="0"/>
                  <w:divBdr>
                    <w:top w:val="none" w:sz="0" w:space="0" w:color="auto"/>
                    <w:left w:val="none" w:sz="0" w:space="0" w:color="auto"/>
                    <w:bottom w:val="none" w:sz="0" w:space="0" w:color="auto"/>
                    <w:right w:val="none" w:sz="0" w:space="0" w:color="auto"/>
                  </w:divBdr>
                </w:div>
                <w:div w:id="2056080874">
                  <w:marLeft w:val="0"/>
                  <w:marRight w:val="0"/>
                  <w:marTop w:val="0"/>
                  <w:marBottom w:val="0"/>
                  <w:divBdr>
                    <w:top w:val="none" w:sz="0" w:space="0" w:color="auto"/>
                    <w:left w:val="none" w:sz="0" w:space="0" w:color="auto"/>
                    <w:bottom w:val="none" w:sz="0" w:space="0" w:color="auto"/>
                    <w:right w:val="none" w:sz="0" w:space="0" w:color="auto"/>
                  </w:divBdr>
                </w:div>
                <w:div w:id="2069263168">
                  <w:marLeft w:val="0"/>
                  <w:marRight w:val="0"/>
                  <w:marTop w:val="0"/>
                  <w:marBottom w:val="0"/>
                  <w:divBdr>
                    <w:top w:val="none" w:sz="0" w:space="0" w:color="auto"/>
                    <w:left w:val="none" w:sz="0" w:space="0" w:color="auto"/>
                    <w:bottom w:val="none" w:sz="0" w:space="0" w:color="auto"/>
                    <w:right w:val="none" w:sz="0" w:space="0" w:color="auto"/>
                  </w:divBdr>
                </w:div>
                <w:div w:id="2070760479">
                  <w:marLeft w:val="0"/>
                  <w:marRight w:val="0"/>
                  <w:marTop w:val="0"/>
                  <w:marBottom w:val="0"/>
                  <w:divBdr>
                    <w:top w:val="none" w:sz="0" w:space="0" w:color="auto"/>
                    <w:left w:val="none" w:sz="0" w:space="0" w:color="auto"/>
                    <w:bottom w:val="none" w:sz="0" w:space="0" w:color="auto"/>
                    <w:right w:val="none" w:sz="0" w:space="0" w:color="auto"/>
                  </w:divBdr>
                </w:div>
                <w:div w:id="2079286322">
                  <w:marLeft w:val="0"/>
                  <w:marRight w:val="0"/>
                  <w:marTop w:val="0"/>
                  <w:marBottom w:val="0"/>
                  <w:divBdr>
                    <w:top w:val="none" w:sz="0" w:space="0" w:color="auto"/>
                    <w:left w:val="none" w:sz="0" w:space="0" w:color="auto"/>
                    <w:bottom w:val="none" w:sz="0" w:space="0" w:color="auto"/>
                    <w:right w:val="none" w:sz="0" w:space="0" w:color="auto"/>
                  </w:divBdr>
                </w:div>
                <w:div w:id="2081436218">
                  <w:marLeft w:val="0"/>
                  <w:marRight w:val="0"/>
                  <w:marTop w:val="0"/>
                  <w:marBottom w:val="0"/>
                  <w:divBdr>
                    <w:top w:val="none" w:sz="0" w:space="0" w:color="auto"/>
                    <w:left w:val="none" w:sz="0" w:space="0" w:color="auto"/>
                    <w:bottom w:val="none" w:sz="0" w:space="0" w:color="auto"/>
                    <w:right w:val="none" w:sz="0" w:space="0" w:color="auto"/>
                  </w:divBdr>
                </w:div>
                <w:div w:id="2112964772">
                  <w:marLeft w:val="0"/>
                  <w:marRight w:val="0"/>
                  <w:marTop w:val="0"/>
                  <w:marBottom w:val="0"/>
                  <w:divBdr>
                    <w:top w:val="none" w:sz="0" w:space="0" w:color="auto"/>
                    <w:left w:val="none" w:sz="0" w:space="0" w:color="auto"/>
                    <w:bottom w:val="none" w:sz="0" w:space="0" w:color="auto"/>
                    <w:right w:val="none" w:sz="0" w:space="0" w:color="auto"/>
                  </w:divBdr>
                </w:div>
                <w:div w:id="2119565802">
                  <w:marLeft w:val="0"/>
                  <w:marRight w:val="0"/>
                  <w:marTop w:val="0"/>
                  <w:marBottom w:val="0"/>
                  <w:divBdr>
                    <w:top w:val="none" w:sz="0" w:space="0" w:color="auto"/>
                    <w:left w:val="none" w:sz="0" w:space="0" w:color="auto"/>
                    <w:bottom w:val="none" w:sz="0" w:space="0" w:color="auto"/>
                    <w:right w:val="none" w:sz="0" w:space="0" w:color="auto"/>
                  </w:divBdr>
                </w:div>
                <w:div w:id="2126539994">
                  <w:marLeft w:val="0"/>
                  <w:marRight w:val="0"/>
                  <w:marTop w:val="0"/>
                  <w:marBottom w:val="0"/>
                  <w:divBdr>
                    <w:top w:val="none" w:sz="0" w:space="0" w:color="auto"/>
                    <w:left w:val="none" w:sz="0" w:space="0" w:color="auto"/>
                    <w:bottom w:val="none" w:sz="0" w:space="0" w:color="auto"/>
                    <w:right w:val="none" w:sz="0" w:space="0" w:color="auto"/>
                  </w:divBdr>
                </w:div>
                <w:div w:id="2143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8503">
          <w:marLeft w:val="0"/>
          <w:marRight w:val="0"/>
          <w:marTop w:val="0"/>
          <w:marBottom w:val="0"/>
          <w:divBdr>
            <w:top w:val="none" w:sz="0" w:space="0" w:color="auto"/>
            <w:left w:val="none" w:sz="0" w:space="0" w:color="auto"/>
            <w:bottom w:val="none" w:sz="0" w:space="0" w:color="auto"/>
            <w:right w:val="none" w:sz="0" w:space="0" w:color="auto"/>
          </w:divBdr>
          <w:divsChild>
            <w:div w:id="1862475043">
              <w:marLeft w:val="0"/>
              <w:marRight w:val="0"/>
              <w:marTop w:val="0"/>
              <w:marBottom w:val="0"/>
              <w:divBdr>
                <w:top w:val="none" w:sz="0" w:space="0" w:color="auto"/>
                <w:left w:val="none" w:sz="0" w:space="0" w:color="auto"/>
                <w:bottom w:val="none" w:sz="0" w:space="0" w:color="auto"/>
                <w:right w:val="none" w:sz="0" w:space="0" w:color="auto"/>
              </w:divBdr>
              <w:divsChild>
                <w:div w:id="13505822">
                  <w:marLeft w:val="0"/>
                  <w:marRight w:val="0"/>
                  <w:marTop w:val="0"/>
                  <w:marBottom w:val="0"/>
                  <w:divBdr>
                    <w:top w:val="none" w:sz="0" w:space="0" w:color="auto"/>
                    <w:left w:val="none" w:sz="0" w:space="0" w:color="auto"/>
                    <w:bottom w:val="none" w:sz="0" w:space="0" w:color="auto"/>
                    <w:right w:val="none" w:sz="0" w:space="0" w:color="auto"/>
                  </w:divBdr>
                </w:div>
                <w:div w:id="47458319">
                  <w:marLeft w:val="0"/>
                  <w:marRight w:val="0"/>
                  <w:marTop w:val="0"/>
                  <w:marBottom w:val="0"/>
                  <w:divBdr>
                    <w:top w:val="none" w:sz="0" w:space="0" w:color="auto"/>
                    <w:left w:val="none" w:sz="0" w:space="0" w:color="auto"/>
                    <w:bottom w:val="none" w:sz="0" w:space="0" w:color="auto"/>
                    <w:right w:val="none" w:sz="0" w:space="0" w:color="auto"/>
                  </w:divBdr>
                </w:div>
                <w:div w:id="95290925">
                  <w:marLeft w:val="0"/>
                  <w:marRight w:val="0"/>
                  <w:marTop w:val="0"/>
                  <w:marBottom w:val="0"/>
                  <w:divBdr>
                    <w:top w:val="none" w:sz="0" w:space="0" w:color="auto"/>
                    <w:left w:val="none" w:sz="0" w:space="0" w:color="auto"/>
                    <w:bottom w:val="none" w:sz="0" w:space="0" w:color="auto"/>
                    <w:right w:val="none" w:sz="0" w:space="0" w:color="auto"/>
                  </w:divBdr>
                </w:div>
                <w:div w:id="178859379">
                  <w:marLeft w:val="0"/>
                  <w:marRight w:val="0"/>
                  <w:marTop w:val="0"/>
                  <w:marBottom w:val="0"/>
                  <w:divBdr>
                    <w:top w:val="none" w:sz="0" w:space="0" w:color="auto"/>
                    <w:left w:val="none" w:sz="0" w:space="0" w:color="auto"/>
                    <w:bottom w:val="none" w:sz="0" w:space="0" w:color="auto"/>
                    <w:right w:val="none" w:sz="0" w:space="0" w:color="auto"/>
                  </w:divBdr>
                </w:div>
                <w:div w:id="206072512">
                  <w:marLeft w:val="0"/>
                  <w:marRight w:val="0"/>
                  <w:marTop w:val="0"/>
                  <w:marBottom w:val="0"/>
                  <w:divBdr>
                    <w:top w:val="none" w:sz="0" w:space="0" w:color="auto"/>
                    <w:left w:val="none" w:sz="0" w:space="0" w:color="auto"/>
                    <w:bottom w:val="none" w:sz="0" w:space="0" w:color="auto"/>
                    <w:right w:val="none" w:sz="0" w:space="0" w:color="auto"/>
                  </w:divBdr>
                </w:div>
                <w:div w:id="220798657">
                  <w:marLeft w:val="0"/>
                  <w:marRight w:val="0"/>
                  <w:marTop w:val="0"/>
                  <w:marBottom w:val="0"/>
                  <w:divBdr>
                    <w:top w:val="none" w:sz="0" w:space="0" w:color="auto"/>
                    <w:left w:val="none" w:sz="0" w:space="0" w:color="auto"/>
                    <w:bottom w:val="none" w:sz="0" w:space="0" w:color="auto"/>
                    <w:right w:val="none" w:sz="0" w:space="0" w:color="auto"/>
                  </w:divBdr>
                </w:div>
                <w:div w:id="224266949">
                  <w:marLeft w:val="0"/>
                  <w:marRight w:val="0"/>
                  <w:marTop w:val="0"/>
                  <w:marBottom w:val="0"/>
                  <w:divBdr>
                    <w:top w:val="none" w:sz="0" w:space="0" w:color="auto"/>
                    <w:left w:val="none" w:sz="0" w:space="0" w:color="auto"/>
                    <w:bottom w:val="none" w:sz="0" w:space="0" w:color="auto"/>
                    <w:right w:val="none" w:sz="0" w:space="0" w:color="auto"/>
                  </w:divBdr>
                </w:div>
                <w:div w:id="233975937">
                  <w:marLeft w:val="0"/>
                  <w:marRight w:val="0"/>
                  <w:marTop w:val="0"/>
                  <w:marBottom w:val="0"/>
                  <w:divBdr>
                    <w:top w:val="none" w:sz="0" w:space="0" w:color="auto"/>
                    <w:left w:val="none" w:sz="0" w:space="0" w:color="auto"/>
                    <w:bottom w:val="none" w:sz="0" w:space="0" w:color="auto"/>
                    <w:right w:val="none" w:sz="0" w:space="0" w:color="auto"/>
                  </w:divBdr>
                </w:div>
                <w:div w:id="245459497">
                  <w:marLeft w:val="0"/>
                  <w:marRight w:val="0"/>
                  <w:marTop w:val="0"/>
                  <w:marBottom w:val="0"/>
                  <w:divBdr>
                    <w:top w:val="none" w:sz="0" w:space="0" w:color="auto"/>
                    <w:left w:val="none" w:sz="0" w:space="0" w:color="auto"/>
                    <w:bottom w:val="none" w:sz="0" w:space="0" w:color="auto"/>
                    <w:right w:val="none" w:sz="0" w:space="0" w:color="auto"/>
                  </w:divBdr>
                </w:div>
                <w:div w:id="389961784">
                  <w:marLeft w:val="0"/>
                  <w:marRight w:val="0"/>
                  <w:marTop w:val="0"/>
                  <w:marBottom w:val="0"/>
                  <w:divBdr>
                    <w:top w:val="none" w:sz="0" w:space="0" w:color="auto"/>
                    <w:left w:val="none" w:sz="0" w:space="0" w:color="auto"/>
                    <w:bottom w:val="none" w:sz="0" w:space="0" w:color="auto"/>
                    <w:right w:val="none" w:sz="0" w:space="0" w:color="auto"/>
                  </w:divBdr>
                </w:div>
                <w:div w:id="455762839">
                  <w:marLeft w:val="0"/>
                  <w:marRight w:val="0"/>
                  <w:marTop w:val="0"/>
                  <w:marBottom w:val="0"/>
                  <w:divBdr>
                    <w:top w:val="none" w:sz="0" w:space="0" w:color="auto"/>
                    <w:left w:val="none" w:sz="0" w:space="0" w:color="auto"/>
                    <w:bottom w:val="none" w:sz="0" w:space="0" w:color="auto"/>
                    <w:right w:val="none" w:sz="0" w:space="0" w:color="auto"/>
                  </w:divBdr>
                </w:div>
                <w:div w:id="469397372">
                  <w:marLeft w:val="0"/>
                  <w:marRight w:val="0"/>
                  <w:marTop w:val="0"/>
                  <w:marBottom w:val="0"/>
                  <w:divBdr>
                    <w:top w:val="none" w:sz="0" w:space="0" w:color="auto"/>
                    <w:left w:val="none" w:sz="0" w:space="0" w:color="auto"/>
                    <w:bottom w:val="none" w:sz="0" w:space="0" w:color="auto"/>
                    <w:right w:val="none" w:sz="0" w:space="0" w:color="auto"/>
                  </w:divBdr>
                </w:div>
                <w:div w:id="511728984">
                  <w:marLeft w:val="0"/>
                  <w:marRight w:val="0"/>
                  <w:marTop w:val="0"/>
                  <w:marBottom w:val="0"/>
                  <w:divBdr>
                    <w:top w:val="none" w:sz="0" w:space="0" w:color="auto"/>
                    <w:left w:val="none" w:sz="0" w:space="0" w:color="auto"/>
                    <w:bottom w:val="none" w:sz="0" w:space="0" w:color="auto"/>
                    <w:right w:val="none" w:sz="0" w:space="0" w:color="auto"/>
                  </w:divBdr>
                </w:div>
                <w:div w:id="546837854">
                  <w:marLeft w:val="0"/>
                  <w:marRight w:val="0"/>
                  <w:marTop w:val="0"/>
                  <w:marBottom w:val="0"/>
                  <w:divBdr>
                    <w:top w:val="none" w:sz="0" w:space="0" w:color="auto"/>
                    <w:left w:val="none" w:sz="0" w:space="0" w:color="auto"/>
                    <w:bottom w:val="none" w:sz="0" w:space="0" w:color="auto"/>
                    <w:right w:val="none" w:sz="0" w:space="0" w:color="auto"/>
                  </w:divBdr>
                </w:div>
                <w:div w:id="564144661">
                  <w:marLeft w:val="0"/>
                  <w:marRight w:val="0"/>
                  <w:marTop w:val="0"/>
                  <w:marBottom w:val="0"/>
                  <w:divBdr>
                    <w:top w:val="none" w:sz="0" w:space="0" w:color="auto"/>
                    <w:left w:val="none" w:sz="0" w:space="0" w:color="auto"/>
                    <w:bottom w:val="none" w:sz="0" w:space="0" w:color="auto"/>
                    <w:right w:val="none" w:sz="0" w:space="0" w:color="auto"/>
                  </w:divBdr>
                </w:div>
                <w:div w:id="569384626">
                  <w:marLeft w:val="0"/>
                  <w:marRight w:val="0"/>
                  <w:marTop w:val="0"/>
                  <w:marBottom w:val="0"/>
                  <w:divBdr>
                    <w:top w:val="none" w:sz="0" w:space="0" w:color="auto"/>
                    <w:left w:val="none" w:sz="0" w:space="0" w:color="auto"/>
                    <w:bottom w:val="none" w:sz="0" w:space="0" w:color="auto"/>
                    <w:right w:val="none" w:sz="0" w:space="0" w:color="auto"/>
                  </w:divBdr>
                </w:div>
                <w:div w:id="605893306">
                  <w:marLeft w:val="0"/>
                  <w:marRight w:val="0"/>
                  <w:marTop w:val="0"/>
                  <w:marBottom w:val="0"/>
                  <w:divBdr>
                    <w:top w:val="none" w:sz="0" w:space="0" w:color="auto"/>
                    <w:left w:val="none" w:sz="0" w:space="0" w:color="auto"/>
                    <w:bottom w:val="none" w:sz="0" w:space="0" w:color="auto"/>
                    <w:right w:val="none" w:sz="0" w:space="0" w:color="auto"/>
                  </w:divBdr>
                </w:div>
                <w:div w:id="650986238">
                  <w:marLeft w:val="0"/>
                  <w:marRight w:val="0"/>
                  <w:marTop w:val="0"/>
                  <w:marBottom w:val="0"/>
                  <w:divBdr>
                    <w:top w:val="none" w:sz="0" w:space="0" w:color="auto"/>
                    <w:left w:val="none" w:sz="0" w:space="0" w:color="auto"/>
                    <w:bottom w:val="none" w:sz="0" w:space="0" w:color="auto"/>
                    <w:right w:val="none" w:sz="0" w:space="0" w:color="auto"/>
                  </w:divBdr>
                </w:div>
                <w:div w:id="676464827">
                  <w:marLeft w:val="0"/>
                  <w:marRight w:val="0"/>
                  <w:marTop w:val="0"/>
                  <w:marBottom w:val="0"/>
                  <w:divBdr>
                    <w:top w:val="none" w:sz="0" w:space="0" w:color="auto"/>
                    <w:left w:val="none" w:sz="0" w:space="0" w:color="auto"/>
                    <w:bottom w:val="none" w:sz="0" w:space="0" w:color="auto"/>
                    <w:right w:val="none" w:sz="0" w:space="0" w:color="auto"/>
                  </w:divBdr>
                </w:div>
                <w:div w:id="692415002">
                  <w:marLeft w:val="0"/>
                  <w:marRight w:val="0"/>
                  <w:marTop w:val="0"/>
                  <w:marBottom w:val="0"/>
                  <w:divBdr>
                    <w:top w:val="none" w:sz="0" w:space="0" w:color="auto"/>
                    <w:left w:val="none" w:sz="0" w:space="0" w:color="auto"/>
                    <w:bottom w:val="none" w:sz="0" w:space="0" w:color="auto"/>
                    <w:right w:val="none" w:sz="0" w:space="0" w:color="auto"/>
                  </w:divBdr>
                </w:div>
                <w:div w:id="733940620">
                  <w:marLeft w:val="0"/>
                  <w:marRight w:val="0"/>
                  <w:marTop w:val="0"/>
                  <w:marBottom w:val="0"/>
                  <w:divBdr>
                    <w:top w:val="none" w:sz="0" w:space="0" w:color="auto"/>
                    <w:left w:val="none" w:sz="0" w:space="0" w:color="auto"/>
                    <w:bottom w:val="none" w:sz="0" w:space="0" w:color="auto"/>
                    <w:right w:val="none" w:sz="0" w:space="0" w:color="auto"/>
                  </w:divBdr>
                </w:div>
                <w:div w:id="744690464">
                  <w:marLeft w:val="0"/>
                  <w:marRight w:val="0"/>
                  <w:marTop w:val="0"/>
                  <w:marBottom w:val="0"/>
                  <w:divBdr>
                    <w:top w:val="none" w:sz="0" w:space="0" w:color="auto"/>
                    <w:left w:val="none" w:sz="0" w:space="0" w:color="auto"/>
                    <w:bottom w:val="none" w:sz="0" w:space="0" w:color="auto"/>
                    <w:right w:val="none" w:sz="0" w:space="0" w:color="auto"/>
                  </w:divBdr>
                </w:div>
                <w:div w:id="748696003">
                  <w:marLeft w:val="0"/>
                  <w:marRight w:val="0"/>
                  <w:marTop w:val="0"/>
                  <w:marBottom w:val="0"/>
                  <w:divBdr>
                    <w:top w:val="none" w:sz="0" w:space="0" w:color="auto"/>
                    <w:left w:val="none" w:sz="0" w:space="0" w:color="auto"/>
                    <w:bottom w:val="none" w:sz="0" w:space="0" w:color="auto"/>
                    <w:right w:val="none" w:sz="0" w:space="0" w:color="auto"/>
                  </w:divBdr>
                </w:div>
                <w:div w:id="785083429">
                  <w:marLeft w:val="0"/>
                  <w:marRight w:val="0"/>
                  <w:marTop w:val="0"/>
                  <w:marBottom w:val="0"/>
                  <w:divBdr>
                    <w:top w:val="none" w:sz="0" w:space="0" w:color="auto"/>
                    <w:left w:val="none" w:sz="0" w:space="0" w:color="auto"/>
                    <w:bottom w:val="none" w:sz="0" w:space="0" w:color="auto"/>
                    <w:right w:val="none" w:sz="0" w:space="0" w:color="auto"/>
                  </w:divBdr>
                </w:div>
                <w:div w:id="787361390">
                  <w:marLeft w:val="0"/>
                  <w:marRight w:val="0"/>
                  <w:marTop w:val="0"/>
                  <w:marBottom w:val="0"/>
                  <w:divBdr>
                    <w:top w:val="none" w:sz="0" w:space="0" w:color="auto"/>
                    <w:left w:val="none" w:sz="0" w:space="0" w:color="auto"/>
                    <w:bottom w:val="none" w:sz="0" w:space="0" w:color="auto"/>
                    <w:right w:val="none" w:sz="0" w:space="0" w:color="auto"/>
                  </w:divBdr>
                </w:div>
                <w:div w:id="789401083">
                  <w:marLeft w:val="0"/>
                  <w:marRight w:val="0"/>
                  <w:marTop w:val="0"/>
                  <w:marBottom w:val="0"/>
                  <w:divBdr>
                    <w:top w:val="none" w:sz="0" w:space="0" w:color="auto"/>
                    <w:left w:val="none" w:sz="0" w:space="0" w:color="auto"/>
                    <w:bottom w:val="none" w:sz="0" w:space="0" w:color="auto"/>
                    <w:right w:val="none" w:sz="0" w:space="0" w:color="auto"/>
                  </w:divBdr>
                </w:div>
                <w:div w:id="823545016">
                  <w:marLeft w:val="0"/>
                  <w:marRight w:val="0"/>
                  <w:marTop w:val="0"/>
                  <w:marBottom w:val="0"/>
                  <w:divBdr>
                    <w:top w:val="none" w:sz="0" w:space="0" w:color="auto"/>
                    <w:left w:val="none" w:sz="0" w:space="0" w:color="auto"/>
                    <w:bottom w:val="none" w:sz="0" w:space="0" w:color="auto"/>
                    <w:right w:val="none" w:sz="0" w:space="0" w:color="auto"/>
                  </w:divBdr>
                </w:div>
                <w:div w:id="829558356">
                  <w:marLeft w:val="0"/>
                  <w:marRight w:val="0"/>
                  <w:marTop w:val="0"/>
                  <w:marBottom w:val="0"/>
                  <w:divBdr>
                    <w:top w:val="none" w:sz="0" w:space="0" w:color="auto"/>
                    <w:left w:val="none" w:sz="0" w:space="0" w:color="auto"/>
                    <w:bottom w:val="none" w:sz="0" w:space="0" w:color="auto"/>
                    <w:right w:val="none" w:sz="0" w:space="0" w:color="auto"/>
                  </w:divBdr>
                </w:div>
                <w:div w:id="833644320">
                  <w:marLeft w:val="0"/>
                  <w:marRight w:val="0"/>
                  <w:marTop w:val="0"/>
                  <w:marBottom w:val="0"/>
                  <w:divBdr>
                    <w:top w:val="none" w:sz="0" w:space="0" w:color="auto"/>
                    <w:left w:val="none" w:sz="0" w:space="0" w:color="auto"/>
                    <w:bottom w:val="none" w:sz="0" w:space="0" w:color="auto"/>
                    <w:right w:val="none" w:sz="0" w:space="0" w:color="auto"/>
                  </w:divBdr>
                </w:div>
                <w:div w:id="836577363">
                  <w:marLeft w:val="0"/>
                  <w:marRight w:val="0"/>
                  <w:marTop w:val="0"/>
                  <w:marBottom w:val="0"/>
                  <w:divBdr>
                    <w:top w:val="none" w:sz="0" w:space="0" w:color="auto"/>
                    <w:left w:val="none" w:sz="0" w:space="0" w:color="auto"/>
                    <w:bottom w:val="none" w:sz="0" w:space="0" w:color="auto"/>
                    <w:right w:val="none" w:sz="0" w:space="0" w:color="auto"/>
                  </w:divBdr>
                </w:div>
                <w:div w:id="841119320">
                  <w:marLeft w:val="0"/>
                  <w:marRight w:val="0"/>
                  <w:marTop w:val="0"/>
                  <w:marBottom w:val="0"/>
                  <w:divBdr>
                    <w:top w:val="none" w:sz="0" w:space="0" w:color="auto"/>
                    <w:left w:val="none" w:sz="0" w:space="0" w:color="auto"/>
                    <w:bottom w:val="none" w:sz="0" w:space="0" w:color="auto"/>
                    <w:right w:val="none" w:sz="0" w:space="0" w:color="auto"/>
                  </w:divBdr>
                </w:div>
                <w:div w:id="849837547">
                  <w:marLeft w:val="0"/>
                  <w:marRight w:val="0"/>
                  <w:marTop w:val="0"/>
                  <w:marBottom w:val="0"/>
                  <w:divBdr>
                    <w:top w:val="none" w:sz="0" w:space="0" w:color="auto"/>
                    <w:left w:val="none" w:sz="0" w:space="0" w:color="auto"/>
                    <w:bottom w:val="none" w:sz="0" w:space="0" w:color="auto"/>
                    <w:right w:val="none" w:sz="0" w:space="0" w:color="auto"/>
                  </w:divBdr>
                </w:div>
                <w:div w:id="867177336">
                  <w:marLeft w:val="0"/>
                  <w:marRight w:val="0"/>
                  <w:marTop w:val="0"/>
                  <w:marBottom w:val="0"/>
                  <w:divBdr>
                    <w:top w:val="none" w:sz="0" w:space="0" w:color="auto"/>
                    <w:left w:val="none" w:sz="0" w:space="0" w:color="auto"/>
                    <w:bottom w:val="none" w:sz="0" w:space="0" w:color="auto"/>
                    <w:right w:val="none" w:sz="0" w:space="0" w:color="auto"/>
                  </w:divBdr>
                </w:div>
                <w:div w:id="939488395">
                  <w:marLeft w:val="0"/>
                  <w:marRight w:val="0"/>
                  <w:marTop w:val="0"/>
                  <w:marBottom w:val="0"/>
                  <w:divBdr>
                    <w:top w:val="none" w:sz="0" w:space="0" w:color="auto"/>
                    <w:left w:val="none" w:sz="0" w:space="0" w:color="auto"/>
                    <w:bottom w:val="none" w:sz="0" w:space="0" w:color="auto"/>
                    <w:right w:val="none" w:sz="0" w:space="0" w:color="auto"/>
                  </w:divBdr>
                </w:div>
                <w:div w:id="955914435">
                  <w:marLeft w:val="0"/>
                  <w:marRight w:val="0"/>
                  <w:marTop w:val="0"/>
                  <w:marBottom w:val="0"/>
                  <w:divBdr>
                    <w:top w:val="none" w:sz="0" w:space="0" w:color="auto"/>
                    <w:left w:val="none" w:sz="0" w:space="0" w:color="auto"/>
                    <w:bottom w:val="none" w:sz="0" w:space="0" w:color="auto"/>
                    <w:right w:val="none" w:sz="0" w:space="0" w:color="auto"/>
                  </w:divBdr>
                </w:div>
                <w:div w:id="1091660156">
                  <w:marLeft w:val="0"/>
                  <w:marRight w:val="0"/>
                  <w:marTop w:val="0"/>
                  <w:marBottom w:val="0"/>
                  <w:divBdr>
                    <w:top w:val="none" w:sz="0" w:space="0" w:color="auto"/>
                    <w:left w:val="none" w:sz="0" w:space="0" w:color="auto"/>
                    <w:bottom w:val="none" w:sz="0" w:space="0" w:color="auto"/>
                    <w:right w:val="none" w:sz="0" w:space="0" w:color="auto"/>
                  </w:divBdr>
                </w:div>
                <w:div w:id="1095245394">
                  <w:marLeft w:val="0"/>
                  <w:marRight w:val="0"/>
                  <w:marTop w:val="0"/>
                  <w:marBottom w:val="0"/>
                  <w:divBdr>
                    <w:top w:val="none" w:sz="0" w:space="0" w:color="auto"/>
                    <w:left w:val="none" w:sz="0" w:space="0" w:color="auto"/>
                    <w:bottom w:val="none" w:sz="0" w:space="0" w:color="auto"/>
                    <w:right w:val="none" w:sz="0" w:space="0" w:color="auto"/>
                  </w:divBdr>
                </w:div>
                <w:div w:id="1109818116">
                  <w:marLeft w:val="0"/>
                  <w:marRight w:val="0"/>
                  <w:marTop w:val="0"/>
                  <w:marBottom w:val="0"/>
                  <w:divBdr>
                    <w:top w:val="none" w:sz="0" w:space="0" w:color="auto"/>
                    <w:left w:val="none" w:sz="0" w:space="0" w:color="auto"/>
                    <w:bottom w:val="none" w:sz="0" w:space="0" w:color="auto"/>
                    <w:right w:val="none" w:sz="0" w:space="0" w:color="auto"/>
                  </w:divBdr>
                </w:div>
                <w:div w:id="1110010660">
                  <w:marLeft w:val="0"/>
                  <w:marRight w:val="0"/>
                  <w:marTop w:val="0"/>
                  <w:marBottom w:val="0"/>
                  <w:divBdr>
                    <w:top w:val="none" w:sz="0" w:space="0" w:color="auto"/>
                    <w:left w:val="none" w:sz="0" w:space="0" w:color="auto"/>
                    <w:bottom w:val="none" w:sz="0" w:space="0" w:color="auto"/>
                    <w:right w:val="none" w:sz="0" w:space="0" w:color="auto"/>
                  </w:divBdr>
                </w:div>
                <w:div w:id="1126771616">
                  <w:marLeft w:val="0"/>
                  <w:marRight w:val="0"/>
                  <w:marTop w:val="0"/>
                  <w:marBottom w:val="0"/>
                  <w:divBdr>
                    <w:top w:val="none" w:sz="0" w:space="0" w:color="auto"/>
                    <w:left w:val="none" w:sz="0" w:space="0" w:color="auto"/>
                    <w:bottom w:val="none" w:sz="0" w:space="0" w:color="auto"/>
                    <w:right w:val="none" w:sz="0" w:space="0" w:color="auto"/>
                  </w:divBdr>
                </w:div>
                <w:div w:id="1143351460">
                  <w:marLeft w:val="0"/>
                  <w:marRight w:val="0"/>
                  <w:marTop w:val="0"/>
                  <w:marBottom w:val="0"/>
                  <w:divBdr>
                    <w:top w:val="none" w:sz="0" w:space="0" w:color="auto"/>
                    <w:left w:val="none" w:sz="0" w:space="0" w:color="auto"/>
                    <w:bottom w:val="none" w:sz="0" w:space="0" w:color="auto"/>
                    <w:right w:val="none" w:sz="0" w:space="0" w:color="auto"/>
                  </w:divBdr>
                </w:div>
                <w:div w:id="1196456698">
                  <w:marLeft w:val="0"/>
                  <w:marRight w:val="0"/>
                  <w:marTop w:val="0"/>
                  <w:marBottom w:val="0"/>
                  <w:divBdr>
                    <w:top w:val="none" w:sz="0" w:space="0" w:color="auto"/>
                    <w:left w:val="none" w:sz="0" w:space="0" w:color="auto"/>
                    <w:bottom w:val="none" w:sz="0" w:space="0" w:color="auto"/>
                    <w:right w:val="none" w:sz="0" w:space="0" w:color="auto"/>
                  </w:divBdr>
                </w:div>
                <w:div w:id="1231309685">
                  <w:marLeft w:val="0"/>
                  <w:marRight w:val="0"/>
                  <w:marTop w:val="0"/>
                  <w:marBottom w:val="0"/>
                  <w:divBdr>
                    <w:top w:val="none" w:sz="0" w:space="0" w:color="auto"/>
                    <w:left w:val="none" w:sz="0" w:space="0" w:color="auto"/>
                    <w:bottom w:val="none" w:sz="0" w:space="0" w:color="auto"/>
                    <w:right w:val="none" w:sz="0" w:space="0" w:color="auto"/>
                  </w:divBdr>
                </w:div>
                <w:div w:id="1239826466">
                  <w:marLeft w:val="0"/>
                  <w:marRight w:val="0"/>
                  <w:marTop w:val="0"/>
                  <w:marBottom w:val="0"/>
                  <w:divBdr>
                    <w:top w:val="none" w:sz="0" w:space="0" w:color="auto"/>
                    <w:left w:val="none" w:sz="0" w:space="0" w:color="auto"/>
                    <w:bottom w:val="none" w:sz="0" w:space="0" w:color="auto"/>
                    <w:right w:val="none" w:sz="0" w:space="0" w:color="auto"/>
                  </w:divBdr>
                </w:div>
                <w:div w:id="1261182105">
                  <w:marLeft w:val="0"/>
                  <w:marRight w:val="0"/>
                  <w:marTop w:val="0"/>
                  <w:marBottom w:val="0"/>
                  <w:divBdr>
                    <w:top w:val="none" w:sz="0" w:space="0" w:color="auto"/>
                    <w:left w:val="none" w:sz="0" w:space="0" w:color="auto"/>
                    <w:bottom w:val="none" w:sz="0" w:space="0" w:color="auto"/>
                    <w:right w:val="none" w:sz="0" w:space="0" w:color="auto"/>
                  </w:divBdr>
                </w:div>
                <w:div w:id="1279874147">
                  <w:marLeft w:val="0"/>
                  <w:marRight w:val="0"/>
                  <w:marTop w:val="0"/>
                  <w:marBottom w:val="0"/>
                  <w:divBdr>
                    <w:top w:val="none" w:sz="0" w:space="0" w:color="auto"/>
                    <w:left w:val="none" w:sz="0" w:space="0" w:color="auto"/>
                    <w:bottom w:val="none" w:sz="0" w:space="0" w:color="auto"/>
                    <w:right w:val="none" w:sz="0" w:space="0" w:color="auto"/>
                  </w:divBdr>
                </w:div>
                <w:div w:id="1325738319">
                  <w:marLeft w:val="0"/>
                  <w:marRight w:val="0"/>
                  <w:marTop w:val="0"/>
                  <w:marBottom w:val="0"/>
                  <w:divBdr>
                    <w:top w:val="none" w:sz="0" w:space="0" w:color="auto"/>
                    <w:left w:val="none" w:sz="0" w:space="0" w:color="auto"/>
                    <w:bottom w:val="none" w:sz="0" w:space="0" w:color="auto"/>
                    <w:right w:val="none" w:sz="0" w:space="0" w:color="auto"/>
                  </w:divBdr>
                </w:div>
                <w:div w:id="1327318823">
                  <w:marLeft w:val="0"/>
                  <w:marRight w:val="0"/>
                  <w:marTop w:val="0"/>
                  <w:marBottom w:val="0"/>
                  <w:divBdr>
                    <w:top w:val="none" w:sz="0" w:space="0" w:color="auto"/>
                    <w:left w:val="none" w:sz="0" w:space="0" w:color="auto"/>
                    <w:bottom w:val="none" w:sz="0" w:space="0" w:color="auto"/>
                    <w:right w:val="none" w:sz="0" w:space="0" w:color="auto"/>
                  </w:divBdr>
                </w:div>
                <w:div w:id="1337002444">
                  <w:marLeft w:val="0"/>
                  <w:marRight w:val="0"/>
                  <w:marTop w:val="0"/>
                  <w:marBottom w:val="0"/>
                  <w:divBdr>
                    <w:top w:val="none" w:sz="0" w:space="0" w:color="auto"/>
                    <w:left w:val="none" w:sz="0" w:space="0" w:color="auto"/>
                    <w:bottom w:val="none" w:sz="0" w:space="0" w:color="auto"/>
                    <w:right w:val="none" w:sz="0" w:space="0" w:color="auto"/>
                  </w:divBdr>
                </w:div>
                <w:div w:id="1356153748">
                  <w:marLeft w:val="0"/>
                  <w:marRight w:val="0"/>
                  <w:marTop w:val="0"/>
                  <w:marBottom w:val="0"/>
                  <w:divBdr>
                    <w:top w:val="none" w:sz="0" w:space="0" w:color="auto"/>
                    <w:left w:val="none" w:sz="0" w:space="0" w:color="auto"/>
                    <w:bottom w:val="none" w:sz="0" w:space="0" w:color="auto"/>
                    <w:right w:val="none" w:sz="0" w:space="0" w:color="auto"/>
                  </w:divBdr>
                </w:div>
                <w:div w:id="1365711501">
                  <w:marLeft w:val="0"/>
                  <w:marRight w:val="0"/>
                  <w:marTop w:val="0"/>
                  <w:marBottom w:val="0"/>
                  <w:divBdr>
                    <w:top w:val="none" w:sz="0" w:space="0" w:color="auto"/>
                    <w:left w:val="none" w:sz="0" w:space="0" w:color="auto"/>
                    <w:bottom w:val="none" w:sz="0" w:space="0" w:color="auto"/>
                    <w:right w:val="none" w:sz="0" w:space="0" w:color="auto"/>
                  </w:divBdr>
                </w:div>
                <w:div w:id="1457330482">
                  <w:marLeft w:val="0"/>
                  <w:marRight w:val="0"/>
                  <w:marTop w:val="0"/>
                  <w:marBottom w:val="0"/>
                  <w:divBdr>
                    <w:top w:val="none" w:sz="0" w:space="0" w:color="auto"/>
                    <w:left w:val="none" w:sz="0" w:space="0" w:color="auto"/>
                    <w:bottom w:val="none" w:sz="0" w:space="0" w:color="auto"/>
                    <w:right w:val="none" w:sz="0" w:space="0" w:color="auto"/>
                  </w:divBdr>
                </w:div>
                <w:div w:id="1467313433">
                  <w:marLeft w:val="0"/>
                  <w:marRight w:val="0"/>
                  <w:marTop w:val="0"/>
                  <w:marBottom w:val="0"/>
                  <w:divBdr>
                    <w:top w:val="none" w:sz="0" w:space="0" w:color="auto"/>
                    <w:left w:val="none" w:sz="0" w:space="0" w:color="auto"/>
                    <w:bottom w:val="none" w:sz="0" w:space="0" w:color="auto"/>
                    <w:right w:val="none" w:sz="0" w:space="0" w:color="auto"/>
                  </w:divBdr>
                </w:div>
                <w:div w:id="1499034476">
                  <w:marLeft w:val="0"/>
                  <w:marRight w:val="0"/>
                  <w:marTop w:val="0"/>
                  <w:marBottom w:val="0"/>
                  <w:divBdr>
                    <w:top w:val="none" w:sz="0" w:space="0" w:color="auto"/>
                    <w:left w:val="none" w:sz="0" w:space="0" w:color="auto"/>
                    <w:bottom w:val="none" w:sz="0" w:space="0" w:color="auto"/>
                    <w:right w:val="none" w:sz="0" w:space="0" w:color="auto"/>
                  </w:divBdr>
                </w:div>
                <w:div w:id="1568764703">
                  <w:marLeft w:val="0"/>
                  <w:marRight w:val="0"/>
                  <w:marTop w:val="0"/>
                  <w:marBottom w:val="0"/>
                  <w:divBdr>
                    <w:top w:val="none" w:sz="0" w:space="0" w:color="auto"/>
                    <w:left w:val="none" w:sz="0" w:space="0" w:color="auto"/>
                    <w:bottom w:val="none" w:sz="0" w:space="0" w:color="auto"/>
                    <w:right w:val="none" w:sz="0" w:space="0" w:color="auto"/>
                  </w:divBdr>
                </w:div>
                <w:div w:id="1591237975">
                  <w:marLeft w:val="0"/>
                  <w:marRight w:val="0"/>
                  <w:marTop w:val="0"/>
                  <w:marBottom w:val="0"/>
                  <w:divBdr>
                    <w:top w:val="none" w:sz="0" w:space="0" w:color="auto"/>
                    <w:left w:val="none" w:sz="0" w:space="0" w:color="auto"/>
                    <w:bottom w:val="none" w:sz="0" w:space="0" w:color="auto"/>
                    <w:right w:val="none" w:sz="0" w:space="0" w:color="auto"/>
                  </w:divBdr>
                </w:div>
                <w:div w:id="1593932828">
                  <w:marLeft w:val="0"/>
                  <w:marRight w:val="0"/>
                  <w:marTop w:val="0"/>
                  <w:marBottom w:val="0"/>
                  <w:divBdr>
                    <w:top w:val="none" w:sz="0" w:space="0" w:color="auto"/>
                    <w:left w:val="none" w:sz="0" w:space="0" w:color="auto"/>
                    <w:bottom w:val="none" w:sz="0" w:space="0" w:color="auto"/>
                    <w:right w:val="none" w:sz="0" w:space="0" w:color="auto"/>
                  </w:divBdr>
                </w:div>
                <w:div w:id="1615939919">
                  <w:marLeft w:val="0"/>
                  <w:marRight w:val="0"/>
                  <w:marTop w:val="0"/>
                  <w:marBottom w:val="0"/>
                  <w:divBdr>
                    <w:top w:val="none" w:sz="0" w:space="0" w:color="auto"/>
                    <w:left w:val="none" w:sz="0" w:space="0" w:color="auto"/>
                    <w:bottom w:val="none" w:sz="0" w:space="0" w:color="auto"/>
                    <w:right w:val="none" w:sz="0" w:space="0" w:color="auto"/>
                  </w:divBdr>
                </w:div>
                <w:div w:id="1651128081">
                  <w:marLeft w:val="0"/>
                  <w:marRight w:val="0"/>
                  <w:marTop w:val="0"/>
                  <w:marBottom w:val="0"/>
                  <w:divBdr>
                    <w:top w:val="none" w:sz="0" w:space="0" w:color="auto"/>
                    <w:left w:val="none" w:sz="0" w:space="0" w:color="auto"/>
                    <w:bottom w:val="none" w:sz="0" w:space="0" w:color="auto"/>
                    <w:right w:val="none" w:sz="0" w:space="0" w:color="auto"/>
                  </w:divBdr>
                </w:div>
                <w:div w:id="1700084170">
                  <w:marLeft w:val="0"/>
                  <w:marRight w:val="0"/>
                  <w:marTop w:val="0"/>
                  <w:marBottom w:val="0"/>
                  <w:divBdr>
                    <w:top w:val="none" w:sz="0" w:space="0" w:color="auto"/>
                    <w:left w:val="none" w:sz="0" w:space="0" w:color="auto"/>
                    <w:bottom w:val="none" w:sz="0" w:space="0" w:color="auto"/>
                    <w:right w:val="none" w:sz="0" w:space="0" w:color="auto"/>
                  </w:divBdr>
                </w:div>
                <w:div w:id="1795979329">
                  <w:marLeft w:val="0"/>
                  <w:marRight w:val="0"/>
                  <w:marTop w:val="0"/>
                  <w:marBottom w:val="0"/>
                  <w:divBdr>
                    <w:top w:val="none" w:sz="0" w:space="0" w:color="auto"/>
                    <w:left w:val="none" w:sz="0" w:space="0" w:color="auto"/>
                    <w:bottom w:val="none" w:sz="0" w:space="0" w:color="auto"/>
                    <w:right w:val="none" w:sz="0" w:space="0" w:color="auto"/>
                  </w:divBdr>
                </w:div>
                <w:div w:id="1824665232">
                  <w:marLeft w:val="0"/>
                  <w:marRight w:val="0"/>
                  <w:marTop w:val="0"/>
                  <w:marBottom w:val="0"/>
                  <w:divBdr>
                    <w:top w:val="none" w:sz="0" w:space="0" w:color="auto"/>
                    <w:left w:val="none" w:sz="0" w:space="0" w:color="auto"/>
                    <w:bottom w:val="none" w:sz="0" w:space="0" w:color="auto"/>
                    <w:right w:val="none" w:sz="0" w:space="0" w:color="auto"/>
                  </w:divBdr>
                </w:div>
                <w:div w:id="1842312573">
                  <w:marLeft w:val="0"/>
                  <w:marRight w:val="0"/>
                  <w:marTop w:val="0"/>
                  <w:marBottom w:val="0"/>
                  <w:divBdr>
                    <w:top w:val="none" w:sz="0" w:space="0" w:color="auto"/>
                    <w:left w:val="none" w:sz="0" w:space="0" w:color="auto"/>
                    <w:bottom w:val="none" w:sz="0" w:space="0" w:color="auto"/>
                    <w:right w:val="none" w:sz="0" w:space="0" w:color="auto"/>
                  </w:divBdr>
                </w:div>
                <w:div w:id="1880389615">
                  <w:marLeft w:val="0"/>
                  <w:marRight w:val="0"/>
                  <w:marTop w:val="0"/>
                  <w:marBottom w:val="0"/>
                  <w:divBdr>
                    <w:top w:val="none" w:sz="0" w:space="0" w:color="auto"/>
                    <w:left w:val="none" w:sz="0" w:space="0" w:color="auto"/>
                    <w:bottom w:val="none" w:sz="0" w:space="0" w:color="auto"/>
                    <w:right w:val="none" w:sz="0" w:space="0" w:color="auto"/>
                  </w:divBdr>
                </w:div>
                <w:div w:id="1898399323">
                  <w:marLeft w:val="0"/>
                  <w:marRight w:val="0"/>
                  <w:marTop w:val="0"/>
                  <w:marBottom w:val="0"/>
                  <w:divBdr>
                    <w:top w:val="none" w:sz="0" w:space="0" w:color="auto"/>
                    <w:left w:val="none" w:sz="0" w:space="0" w:color="auto"/>
                    <w:bottom w:val="none" w:sz="0" w:space="0" w:color="auto"/>
                    <w:right w:val="none" w:sz="0" w:space="0" w:color="auto"/>
                  </w:divBdr>
                </w:div>
                <w:div w:id="1927839154">
                  <w:marLeft w:val="0"/>
                  <w:marRight w:val="0"/>
                  <w:marTop w:val="0"/>
                  <w:marBottom w:val="0"/>
                  <w:divBdr>
                    <w:top w:val="none" w:sz="0" w:space="0" w:color="auto"/>
                    <w:left w:val="none" w:sz="0" w:space="0" w:color="auto"/>
                    <w:bottom w:val="none" w:sz="0" w:space="0" w:color="auto"/>
                    <w:right w:val="none" w:sz="0" w:space="0" w:color="auto"/>
                  </w:divBdr>
                </w:div>
                <w:div w:id="1947733938">
                  <w:marLeft w:val="0"/>
                  <w:marRight w:val="0"/>
                  <w:marTop w:val="0"/>
                  <w:marBottom w:val="0"/>
                  <w:divBdr>
                    <w:top w:val="none" w:sz="0" w:space="0" w:color="auto"/>
                    <w:left w:val="none" w:sz="0" w:space="0" w:color="auto"/>
                    <w:bottom w:val="none" w:sz="0" w:space="0" w:color="auto"/>
                    <w:right w:val="none" w:sz="0" w:space="0" w:color="auto"/>
                  </w:divBdr>
                </w:div>
                <w:div w:id="1960531819">
                  <w:marLeft w:val="0"/>
                  <w:marRight w:val="0"/>
                  <w:marTop w:val="0"/>
                  <w:marBottom w:val="0"/>
                  <w:divBdr>
                    <w:top w:val="none" w:sz="0" w:space="0" w:color="auto"/>
                    <w:left w:val="none" w:sz="0" w:space="0" w:color="auto"/>
                    <w:bottom w:val="none" w:sz="0" w:space="0" w:color="auto"/>
                    <w:right w:val="none" w:sz="0" w:space="0" w:color="auto"/>
                  </w:divBdr>
                </w:div>
                <w:div w:id="1966042051">
                  <w:marLeft w:val="0"/>
                  <w:marRight w:val="0"/>
                  <w:marTop w:val="0"/>
                  <w:marBottom w:val="0"/>
                  <w:divBdr>
                    <w:top w:val="none" w:sz="0" w:space="0" w:color="auto"/>
                    <w:left w:val="none" w:sz="0" w:space="0" w:color="auto"/>
                    <w:bottom w:val="none" w:sz="0" w:space="0" w:color="auto"/>
                    <w:right w:val="none" w:sz="0" w:space="0" w:color="auto"/>
                  </w:divBdr>
                </w:div>
                <w:div w:id="2077623082">
                  <w:marLeft w:val="0"/>
                  <w:marRight w:val="0"/>
                  <w:marTop w:val="0"/>
                  <w:marBottom w:val="0"/>
                  <w:divBdr>
                    <w:top w:val="none" w:sz="0" w:space="0" w:color="auto"/>
                    <w:left w:val="none" w:sz="0" w:space="0" w:color="auto"/>
                    <w:bottom w:val="none" w:sz="0" w:space="0" w:color="auto"/>
                    <w:right w:val="none" w:sz="0" w:space="0" w:color="auto"/>
                  </w:divBdr>
                </w:div>
                <w:div w:id="2088845055">
                  <w:marLeft w:val="0"/>
                  <w:marRight w:val="0"/>
                  <w:marTop w:val="0"/>
                  <w:marBottom w:val="0"/>
                  <w:divBdr>
                    <w:top w:val="none" w:sz="0" w:space="0" w:color="auto"/>
                    <w:left w:val="none" w:sz="0" w:space="0" w:color="auto"/>
                    <w:bottom w:val="none" w:sz="0" w:space="0" w:color="auto"/>
                    <w:right w:val="none" w:sz="0" w:space="0" w:color="auto"/>
                  </w:divBdr>
                </w:div>
                <w:div w:id="2095741972">
                  <w:marLeft w:val="0"/>
                  <w:marRight w:val="0"/>
                  <w:marTop w:val="0"/>
                  <w:marBottom w:val="0"/>
                  <w:divBdr>
                    <w:top w:val="none" w:sz="0" w:space="0" w:color="auto"/>
                    <w:left w:val="none" w:sz="0" w:space="0" w:color="auto"/>
                    <w:bottom w:val="none" w:sz="0" w:space="0" w:color="auto"/>
                    <w:right w:val="none" w:sz="0" w:space="0" w:color="auto"/>
                  </w:divBdr>
                </w:div>
                <w:div w:id="2106680685">
                  <w:marLeft w:val="0"/>
                  <w:marRight w:val="0"/>
                  <w:marTop w:val="0"/>
                  <w:marBottom w:val="0"/>
                  <w:divBdr>
                    <w:top w:val="none" w:sz="0" w:space="0" w:color="auto"/>
                    <w:left w:val="none" w:sz="0" w:space="0" w:color="auto"/>
                    <w:bottom w:val="none" w:sz="0" w:space="0" w:color="auto"/>
                    <w:right w:val="none" w:sz="0" w:space="0" w:color="auto"/>
                  </w:divBdr>
                </w:div>
                <w:div w:id="21355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19256">
      <w:bodyDiv w:val="1"/>
      <w:marLeft w:val="0"/>
      <w:marRight w:val="0"/>
      <w:marTop w:val="0"/>
      <w:marBottom w:val="0"/>
      <w:divBdr>
        <w:top w:val="none" w:sz="0" w:space="0" w:color="auto"/>
        <w:left w:val="none" w:sz="0" w:space="0" w:color="auto"/>
        <w:bottom w:val="none" w:sz="0" w:space="0" w:color="auto"/>
        <w:right w:val="none" w:sz="0" w:space="0" w:color="auto"/>
      </w:divBdr>
    </w:div>
    <w:div w:id="1722094942">
      <w:bodyDiv w:val="1"/>
      <w:marLeft w:val="0"/>
      <w:marRight w:val="0"/>
      <w:marTop w:val="0"/>
      <w:marBottom w:val="0"/>
      <w:divBdr>
        <w:top w:val="none" w:sz="0" w:space="0" w:color="auto"/>
        <w:left w:val="none" w:sz="0" w:space="0" w:color="auto"/>
        <w:bottom w:val="none" w:sz="0" w:space="0" w:color="auto"/>
        <w:right w:val="none" w:sz="0" w:space="0" w:color="auto"/>
      </w:divBdr>
    </w:div>
    <w:div w:id="1734041642">
      <w:bodyDiv w:val="1"/>
      <w:marLeft w:val="0"/>
      <w:marRight w:val="0"/>
      <w:marTop w:val="0"/>
      <w:marBottom w:val="0"/>
      <w:divBdr>
        <w:top w:val="none" w:sz="0" w:space="0" w:color="auto"/>
        <w:left w:val="none" w:sz="0" w:space="0" w:color="auto"/>
        <w:bottom w:val="none" w:sz="0" w:space="0" w:color="auto"/>
        <w:right w:val="none" w:sz="0" w:space="0" w:color="auto"/>
      </w:divBdr>
    </w:div>
    <w:div w:id="1778060565">
      <w:bodyDiv w:val="1"/>
      <w:marLeft w:val="0"/>
      <w:marRight w:val="0"/>
      <w:marTop w:val="0"/>
      <w:marBottom w:val="0"/>
      <w:divBdr>
        <w:top w:val="none" w:sz="0" w:space="0" w:color="auto"/>
        <w:left w:val="none" w:sz="0" w:space="0" w:color="auto"/>
        <w:bottom w:val="none" w:sz="0" w:space="0" w:color="auto"/>
        <w:right w:val="none" w:sz="0" w:space="0" w:color="auto"/>
      </w:divBdr>
    </w:div>
    <w:div w:id="1778401342">
      <w:bodyDiv w:val="1"/>
      <w:marLeft w:val="0"/>
      <w:marRight w:val="0"/>
      <w:marTop w:val="0"/>
      <w:marBottom w:val="0"/>
      <w:divBdr>
        <w:top w:val="none" w:sz="0" w:space="0" w:color="auto"/>
        <w:left w:val="none" w:sz="0" w:space="0" w:color="auto"/>
        <w:bottom w:val="none" w:sz="0" w:space="0" w:color="auto"/>
        <w:right w:val="none" w:sz="0" w:space="0" w:color="auto"/>
      </w:divBdr>
      <w:divsChild>
        <w:div w:id="1281691995">
          <w:marLeft w:val="0"/>
          <w:marRight w:val="0"/>
          <w:marTop w:val="0"/>
          <w:marBottom w:val="0"/>
          <w:divBdr>
            <w:top w:val="none" w:sz="0" w:space="0" w:color="auto"/>
            <w:left w:val="none" w:sz="0" w:space="0" w:color="auto"/>
            <w:bottom w:val="none" w:sz="0" w:space="0" w:color="auto"/>
            <w:right w:val="none" w:sz="0" w:space="0" w:color="auto"/>
          </w:divBdr>
          <w:divsChild>
            <w:div w:id="18326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1840">
      <w:bodyDiv w:val="1"/>
      <w:marLeft w:val="0"/>
      <w:marRight w:val="0"/>
      <w:marTop w:val="0"/>
      <w:marBottom w:val="0"/>
      <w:divBdr>
        <w:top w:val="none" w:sz="0" w:space="0" w:color="auto"/>
        <w:left w:val="none" w:sz="0" w:space="0" w:color="auto"/>
        <w:bottom w:val="none" w:sz="0" w:space="0" w:color="auto"/>
        <w:right w:val="none" w:sz="0" w:space="0" w:color="auto"/>
      </w:divBdr>
    </w:div>
    <w:div w:id="1805852447">
      <w:bodyDiv w:val="1"/>
      <w:marLeft w:val="0"/>
      <w:marRight w:val="0"/>
      <w:marTop w:val="0"/>
      <w:marBottom w:val="0"/>
      <w:divBdr>
        <w:top w:val="none" w:sz="0" w:space="0" w:color="auto"/>
        <w:left w:val="none" w:sz="0" w:space="0" w:color="auto"/>
        <w:bottom w:val="none" w:sz="0" w:space="0" w:color="auto"/>
        <w:right w:val="none" w:sz="0" w:space="0" w:color="auto"/>
      </w:divBdr>
      <w:divsChild>
        <w:div w:id="38209435">
          <w:marLeft w:val="0"/>
          <w:marRight w:val="0"/>
          <w:marTop w:val="0"/>
          <w:marBottom w:val="0"/>
          <w:divBdr>
            <w:top w:val="none" w:sz="0" w:space="0" w:color="auto"/>
            <w:left w:val="none" w:sz="0" w:space="0" w:color="auto"/>
            <w:bottom w:val="none" w:sz="0" w:space="0" w:color="auto"/>
            <w:right w:val="none" w:sz="0" w:space="0" w:color="auto"/>
          </w:divBdr>
        </w:div>
        <w:div w:id="449514850">
          <w:marLeft w:val="0"/>
          <w:marRight w:val="0"/>
          <w:marTop w:val="0"/>
          <w:marBottom w:val="0"/>
          <w:divBdr>
            <w:top w:val="none" w:sz="0" w:space="0" w:color="auto"/>
            <w:left w:val="none" w:sz="0" w:space="0" w:color="auto"/>
            <w:bottom w:val="none" w:sz="0" w:space="0" w:color="auto"/>
            <w:right w:val="none" w:sz="0" w:space="0" w:color="auto"/>
          </w:divBdr>
        </w:div>
        <w:div w:id="584992586">
          <w:marLeft w:val="0"/>
          <w:marRight w:val="0"/>
          <w:marTop w:val="0"/>
          <w:marBottom w:val="0"/>
          <w:divBdr>
            <w:top w:val="none" w:sz="0" w:space="0" w:color="auto"/>
            <w:left w:val="none" w:sz="0" w:space="0" w:color="auto"/>
            <w:bottom w:val="none" w:sz="0" w:space="0" w:color="auto"/>
            <w:right w:val="none" w:sz="0" w:space="0" w:color="auto"/>
          </w:divBdr>
        </w:div>
        <w:div w:id="790782660">
          <w:marLeft w:val="0"/>
          <w:marRight w:val="0"/>
          <w:marTop w:val="0"/>
          <w:marBottom w:val="0"/>
          <w:divBdr>
            <w:top w:val="none" w:sz="0" w:space="0" w:color="auto"/>
            <w:left w:val="none" w:sz="0" w:space="0" w:color="auto"/>
            <w:bottom w:val="none" w:sz="0" w:space="0" w:color="auto"/>
            <w:right w:val="none" w:sz="0" w:space="0" w:color="auto"/>
          </w:divBdr>
        </w:div>
        <w:div w:id="834567856">
          <w:marLeft w:val="0"/>
          <w:marRight w:val="0"/>
          <w:marTop w:val="0"/>
          <w:marBottom w:val="0"/>
          <w:divBdr>
            <w:top w:val="none" w:sz="0" w:space="0" w:color="auto"/>
            <w:left w:val="none" w:sz="0" w:space="0" w:color="auto"/>
            <w:bottom w:val="none" w:sz="0" w:space="0" w:color="auto"/>
            <w:right w:val="none" w:sz="0" w:space="0" w:color="auto"/>
          </w:divBdr>
        </w:div>
        <w:div w:id="1077438110">
          <w:marLeft w:val="0"/>
          <w:marRight w:val="0"/>
          <w:marTop w:val="0"/>
          <w:marBottom w:val="0"/>
          <w:divBdr>
            <w:top w:val="none" w:sz="0" w:space="0" w:color="auto"/>
            <w:left w:val="none" w:sz="0" w:space="0" w:color="auto"/>
            <w:bottom w:val="none" w:sz="0" w:space="0" w:color="auto"/>
            <w:right w:val="none" w:sz="0" w:space="0" w:color="auto"/>
          </w:divBdr>
        </w:div>
        <w:div w:id="1625186952">
          <w:marLeft w:val="0"/>
          <w:marRight w:val="0"/>
          <w:marTop w:val="0"/>
          <w:marBottom w:val="0"/>
          <w:divBdr>
            <w:top w:val="none" w:sz="0" w:space="0" w:color="auto"/>
            <w:left w:val="none" w:sz="0" w:space="0" w:color="auto"/>
            <w:bottom w:val="none" w:sz="0" w:space="0" w:color="auto"/>
            <w:right w:val="none" w:sz="0" w:space="0" w:color="auto"/>
          </w:divBdr>
        </w:div>
        <w:div w:id="1799912862">
          <w:marLeft w:val="0"/>
          <w:marRight w:val="0"/>
          <w:marTop w:val="0"/>
          <w:marBottom w:val="0"/>
          <w:divBdr>
            <w:top w:val="none" w:sz="0" w:space="0" w:color="auto"/>
            <w:left w:val="none" w:sz="0" w:space="0" w:color="auto"/>
            <w:bottom w:val="none" w:sz="0" w:space="0" w:color="auto"/>
            <w:right w:val="none" w:sz="0" w:space="0" w:color="auto"/>
          </w:divBdr>
        </w:div>
        <w:div w:id="1818034320">
          <w:marLeft w:val="0"/>
          <w:marRight w:val="0"/>
          <w:marTop w:val="0"/>
          <w:marBottom w:val="0"/>
          <w:divBdr>
            <w:top w:val="none" w:sz="0" w:space="0" w:color="auto"/>
            <w:left w:val="none" w:sz="0" w:space="0" w:color="auto"/>
            <w:bottom w:val="none" w:sz="0" w:space="0" w:color="auto"/>
            <w:right w:val="none" w:sz="0" w:space="0" w:color="auto"/>
          </w:divBdr>
        </w:div>
        <w:div w:id="1843933377">
          <w:marLeft w:val="0"/>
          <w:marRight w:val="0"/>
          <w:marTop w:val="0"/>
          <w:marBottom w:val="0"/>
          <w:divBdr>
            <w:top w:val="none" w:sz="0" w:space="0" w:color="auto"/>
            <w:left w:val="none" w:sz="0" w:space="0" w:color="auto"/>
            <w:bottom w:val="none" w:sz="0" w:space="0" w:color="auto"/>
            <w:right w:val="none" w:sz="0" w:space="0" w:color="auto"/>
          </w:divBdr>
        </w:div>
      </w:divsChild>
    </w:div>
    <w:div w:id="1850438418">
      <w:bodyDiv w:val="1"/>
      <w:marLeft w:val="0"/>
      <w:marRight w:val="0"/>
      <w:marTop w:val="0"/>
      <w:marBottom w:val="0"/>
      <w:divBdr>
        <w:top w:val="none" w:sz="0" w:space="0" w:color="auto"/>
        <w:left w:val="none" w:sz="0" w:space="0" w:color="auto"/>
        <w:bottom w:val="none" w:sz="0" w:space="0" w:color="auto"/>
        <w:right w:val="none" w:sz="0" w:space="0" w:color="auto"/>
      </w:divBdr>
    </w:div>
    <w:div w:id="1904412430">
      <w:bodyDiv w:val="1"/>
      <w:marLeft w:val="0"/>
      <w:marRight w:val="0"/>
      <w:marTop w:val="0"/>
      <w:marBottom w:val="0"/>
      <w:divBdr>
        <w:top w:val="none" w:sz="0" w:space="0" w:color="auto"/>
        <w:left w:val="none" w:sz="0" w:space="0" w:color="auto"/>
        <w:bottom w:val="none" w:sz="0" w:space="0" w:color="auto"/>
        <w:right w:val="none" w:sz="0" w:space="0" w:color="auto"/>
      </w:divBdr>
      <w:divsChild>
        <w:div w:id="618954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317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858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0410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751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28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480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8880567">
      <w:bodyDiv w:val="1"/>
      <w:marLeft w:val="0"/>
      <w:marRight w:val="0"/>
      <w:marTop w:val="0"/>
      <w:marBottom w:val="0"/>
      <w:divBdr>
        <w:top w:val="none" w:sz="0" w:space="0" w:color="auto"/>
        <w:left w:val="none" w:sz="0" w:space="0" w:color="auto"/>
        <w:bottom w:val="none" w:sz="0" w:space="0" w:color="auto"/>
        <w:right w:val="none" w:sz="0" w:space="0" w:color="auto"/>
      </w:divBdr>
    </w:div>
    <w:div w:id="1924560321">
      <w:bodyDiv w:val="1"/>
      <w:marLeft w:val="0"/>
      <w:marRight w:val="0"/>
      <w:marTop w:val="0"/>
      <w:marBottom w:val="0"/>
      <w:divBdr>
        <w:top w:val="none" w:sz="0" w:space="0" w:color="auto"/>
        <w:left w:val="none" w:sz="0" w:space="0" w:color="auto"/>
        <w:bottom w:val="none" w:sz="0" w:space="0" w:color="auto"/>
        <w:right w:val="none" w:sz="0" w:space="0" w:color="auto"/>
      </w:divBdr>
    </w:div>
    <w:div w:id="1967344949">
      <w:bodyDiv w:val="1"/>
      <w:marLeft w:val="0"/>
      <w:marRight w:val="0"/>
      <w:marTop w:val="0"/>
      <w:marBottom w:val="0"/>
      <w:divBdr>
        <w:top w:val="none" w:sz="0" w:space="0" w:color="auto"/>
        <w:left w:val="none" w:sz="0" w:space="0" w:color="auto"/>
        <w:bottom w:val="none" w:sz="0" w:space="0" w:color="auto"/>
        <w:right w:val="none" w:sz="0" w:space="0" w:color="auto"/>
      </w:divBdr>
    </w:div>
    <w:div w:id="1972054331">
      <w:bodyDiv w:val="1"/>
      <w:marLeft w:val="0"/>
      <w:marRight w:val="0"/>
      <w:marTop w:val="0"/>
      <w:marBottom w:val="0"/>
      <w:divBdr>
        <w:top w:val="none" w:sz="0" w:space="0" w:color="auto"/>
        <w:left w:val="none" w:sz="0" w:space="0" w:color="auto"/>
        <w:bottom w:val="none" w:sz="0" w:space="0" w:color="auto"/>
        <w:right w:val="none" w:sz="0" w:space="0" w:color="auto"/>
      </w:divBdr>
    </w:div>
    <w:div w:id="1973123727">
      <w:bodyDiv w:val="1"/>
      <w:marLeft w:val="0"/>
      <w:marRight w:val="0"/>
      <w:marTop w:val="0"/>
      <w:marBottom w:val="0"/>
      <w:divBdr>
        <w:top w:val="none" w:sz="0" w:space="0" w:color="auto"/>
        <w:left w:val="none" w:sz="0" w:space="0" w:color="auto"/>
        <w:bottom w:val="none" w:sz="0" w:space="0" w:color="auto"/>
        <w:right w:val="none" w:sz="0" w:space="0" w:color="auto"/>
      </w:divBdr>
    </w:div>
    <w:div w:id="2000232478">
      <w:bodyDiv w:val="1"/>
      <w:marLeft w:val="0"/>
      <w:marRight w:val="0"/>
      <w:marTop w:val="0"/>
      <w:marBottom w:val="0"/>
      <w:divBdr>
        <w:top w:val="none" w:sz="0" w:space="0" w:color="auto"/>
        <w:left w:val="none" w:sz="0" w:space="0" w:color="auto"/>
        <w:bottom w:val="none" w:sz="0" w:space="0" w:color="auto"/>
        <w:right w:val="none" w:sz="0" w:space="0" w:color="auto"/>
      </w:divBdr>
    </w:div>
    <w:div w:id="2000304337">
      <w:bodyDiv w:val="1"/>
      <w:marLeft w:val="0"/>
      <w:marRight w:val="0"/>
      <w:marTop w:val="0"/>
      <w:marBottom w:val="0"/>
      <w:divBdr>
        <w:top w:val="none" w:sz="0" w:space="0" w:color="auto"/>
        <w:left w:val="none" w:sz="0" w:space="0" w:color="auto"/>
        <w:bottom w:val="none" w:sz="0" w:space="0" w:color="auto"/>
        <w:right w:val="none" w:sz="0" w:space="0" w:color="auto"/>
      </w:divBdr>
    </w:div>
    <w:div w:id="2008248577">
      <w:bodyDiv w:val="1"/>
      <w:marLeft w:val="0"/>
      <w:marRight w:val="0"/>
      <w:marTop w:val="0"/>
      <w:marBottom w:val="0"/>
      <w:divBdr>
        <w:top w:val="none" w:sz="0" w:space="0" w:color="auto"/>
        <w:left w:val="none" w:sz="0" w:space="0" w:color="auto"/>
        <w:bottom w:val="none" w:sz="0" w:space="0" w:color="auto"/>
        <w:right w:val="none" w:sz="0" w:space="0" w:color="auto"/>
      </w:divBdr>
    </w:div>
    <w:div w:id="2015498431">
      <w:bodyDiv w:val="1"/>
      <w:marLeft w:val="0"/>
      <w:marRight w:val="0"/>
      <w:marTop w:val="0"/>
      <w:marBottom w:val="0"/>
      <w:divBdr>
        <w:top w:val="none" w:sz="0" w:space="0" w:color="auto"/>
        <w:left w:val="none" w:sz="0" w:space="0" w:color="auto"/>
        <w:bottom w:val="none" w:sz="0" w:space="0" w:color="auto"/>
        <w:right w:val="none" w:sz="0" w:space="0" w:color="auto"/>
      </w:divBdr>
      <w:divsChild>
        <w:div w:id="66611856">
          <w:marLeft w:val="0"/>
          <w:marRight w:val="0"/>
          <w:marTop w:val="0"/>
          <w:marBottom w:val="0"/>
          <w:divBdr>
            <w:top w:val="none" w:sz="0" w:space="0" w:color="auto"/>
            <w:left w:val="none" w:sz="0" w:space="0" w:color="auto"/>
            <w:bottom w:val="none" w:sz="0" w:space="0" w:color="auto"/>
            <w:right w:val="none" w:sz="0" w:space="0" w:color="auto"/>
          </w:divBdr>
        </w:div>
        <w:div w:id="273441779">
          <w:marLeft w:val="0"/>
          <w:marRight w:val="0"/>
          <w:marTop w:val="0"/>
          <w:marBottom w:val="0"/>
          <w:divBdr>
            <w:top w:val="none" w:sz="0" w:space="0" w:color="auto"/>
            <w:left w:val="none" w:sz="0" w:space="0" w:color="auto"/>
            <w:bottom w:val="none" w:sz="0" w:space="0" w:color="auto"/>
            <w:right w:val="none" w:sz="0" w:space="0" w:color="auto"/>
          </w:divBdr>
          <w:divsChild>
            <w:div w:id="338121194">
              <w:marLeft w:val="0"/>
              <w:marRight w:val="450"/>
              <w:marTop w:val="150"/>
              <w:marBottom w:val="150"/>
              <w:divBdr>
                <w:top w:val="none" w:sz="0" w:space="0" w:color="auto"/>
                <w:left w:val="none" w:sz="0" w:space="0" w:color="auto"/>
                <w:bottom w:val="none" w:sz="0" w:space="0" w:color="auto"/>
                <w:right w:val="none" w:sz="0" w:space="0" w:color="auto"/>
              </w:divBdr>
              <w:divsChild>
                <w:div w:id="86925616">
                  <w:marLeft w:val="0"/>
                  <w:marRight w:val="150"/>
                  <w:marTop w:val="0"/>
                  <w:marBottom w:val="0"/>
                  <w:divBdr>
                    <w:top w:val="none" w:sz="0" w:space="0" w:color="auto"/>
                    <w:left w:val="none" w:sz="0" w:space="0" w:color="auto"/>
                    <w:bottom w:val="none" w:sz="0" w:space="0" w:color="auto"/>
                    <w:right w:val="none" w:sz="0" w:space="0" w:color="auto"/>
                  </w:divBdr>
                </w:div>
                <w:div w:id="222906784">
                  <w:marLeft w:val="0"/>
                  <w:marRight w:val="0"/>
                  <w:marTop w:val="0"/>
                  <w:marBottom w:val="0"/>
                  <w:divBdr>
                    <w:top w:val="none" w:sz="0" w:space="0" w:color="auto"/>
                    <w:left w:val="none" w:sz="0" w:space="0" w:color="auto"/>
                    <w:bottom w:val="none" w:sz="0" w:space="0" w:color="auto"/>
                    <w:right w:val="none" w:sz="0" w:space="0" w:color="auto"/>
                  </w:divBdr>
                </w:div>
                <w:div w:id="1114983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80862292">
          <w:marLeft w:val="0"/>
          <w:marRight w:val="0"/>
          <w:marTop w:val="0"/>
          <w:marBottom w:val="0"/>
          <w:divBdr>
            <w:top w:val="single" w:sz="6" w:space="4" w:color="3366CC"/>
            <w:left w:val="none" w:sz="0" w:space="0" w:color="auto"/>
            <w:bottom w:val="single" w:sz="6" w:space="4" w:color="3366CC"/>
            <w:right w:val="none" w:sz="0" w:space="0" w:color="auto"/>
          </w:divBdr>
        </w:div>
      </w:divsChild>
    </w:div>
    <w:div w:id="2035493745">
      <w:bodyDiv w:val="1"/>
      <w:marLeft w:val="0"/>
      <w:marRight w:val="0"/>
      <w:marTop w:val="0"/>
      <w:marBottom w:val="0"/>
      <w:divBdr>
        <w:top w:val="none" w:sz="0" w:space="0" w:color="auto"/>
        <w:left w:val="none" w:sz="0" w:space="0" w:color="auto"/>
        <w:bottom w:val="none" w:sz="0" w:space="0" w:color="auto"/>
        <w:right w:val="none" w:sz="0" w:space="0" w:color="auto"/>
      </w:divBdr>
      <w:divsChild>
        <w:div w:id="222762386">
          <w:marLeft w:val="0"/>
          <w:marRight w:val="0"/>
          <w:marTop w:val="0"/>
          <w:marBottom w:val="0"/>
          <w:divBdr>
            <w:top w:val="none" w:sz="0" w:space="0" w:color="auto"/>
            <w:left w:val="none" w:sz="0" w:space="0" w:color="auto"/>
            <w:bottom w:val="none" w:sz="0" w:space="0" w:color="auto"/>
            <w:right w:val="none" w:sz="0" w:space="0" w:color="auto"/>
          </w:divBdr>
          <w:divsChild>
            <w:div w:id="1433935688">
              <w:marLeft w:val="0"/>
              <w:marRight w:val="0"/>
              <w:marTop w:val="0"/>
              <w:marBottom w:val="0"/>
              <w:divBdr>
                <w:top w:val="none" w:sz="0" w:space="0" w:color="auto"/>
                <w:left w:val="none" w:sz="0" w:space="0" w:color="auto"/>
                <w:bottom w:val="none" w:sz="0" w:space="0" w:color="auto"/>
                <w:right w:val="none" w:sz="0" w:space="0" w:color="auto"/>
              </w:divBdr>
              <w:divsChild>
                <w:div w:id="92290311">
                  <w:marLeft w:val="0"/>
                  <w:marRight w:val="0"/>
                  <w:marTop w:val="0"/>
                  <w:marBottom w:val="0"/>
                  <w:divBdr>
                    <w:top w:val="none" w:sz="0" w:space="0" w:color="auto"/>
                    <w:left w:val="none" w:sz="0" w:space="0" w:color="auto"/>
                    <w:bottom w:val="none" w:sz="0" w:space="0" w:color="auto"/>
                    <w:right w:val="none" w:sz="0" w:space="0" w:color="auto"/>
                  </w:divBdr>
                </w:div>
                <w:div w:id="95491707">
                  <w:marLeft w:val="0"/>
                  <w:marRight w:val="0"/>
                  <w:marTop w:val="0"/>
                  <w:marBottom w:val="0"/>
                  <w:divBdr>
                    <w:top w:val="none" w:sz="0" w:space="0" w:color="auto"/>
                    <w:left w:val="none" w:sz="0" w:space="0" w:color="auto"/>
                    <w:bottom w:val="none" w:sz="0" w:space="0" w:color="auto"/>
                    <w:right w:val="none" w:sz="0" w:space="0" w:color="auto"/>
                  </w:divBdr>
                </w:div>
                <w:div w:id="147861971">
                  <w:marLeft w:val="0"/>
                  <w:marRight w:val="0"/>
                  <w:marTop w:val="0"/>
                  <w:marBottom w:val="0"/>
                  <w:divBdr>
                    <w:top w:val="none" w:sz="0" w:space="0" w:color="auto"/>
                    <w:left w:val="none" w:sz="0" w:space="0" w:color="auto"/>
                    <w:bottom w:val="none" w:sz="0" w:space="0" w:color="auto"/>
                    <w:right w:val="none" w:sz="0" w:space="0" w:color="auto"/>
                  </w:divBdr>
                </w:div>
                <w:div w:id="183904021">
                  <w:marLeft w:val="0"/>
                  <w:marRight w:val="0"/>
                  <w:marTop w:val="0"/>
                  <w:marBottom w:val="0"/>
                  <w:divBdr>
                    <w:top w:val="none" w:sz="0" w:space="0" w:color="auto"/>
                    <w:left w:val="none" w:sz="0" w:space="0" w:color="auto"/>
                    <w:bottom w:val="none" w:sz="0" w:space="0" w:color="auto"/>
                    <w:right w:val="none" w:sz="0" w:space="0" w:color="auto"/>
                  </w:divBdr>
                </w:div>
                <w:div w:id="185413387">
                  <w:marLeft w:val="0"/>
                  <w:marRight w:val="0"/>
                  <w:marTop w:val="0"/>
                  <w:marBottom w:val="0"/>
                  <w:divBdr>
                    <w:top w:val="none" w:sz="0" w:space="0" w:color="auto"/>
                    <w:left w:val="none" w:sz="0" w:space="0" w:color="auto"/>
                    <w:bottom w:val="none" w:sz="0" w:space="0" w:color="auto"/>
                    <w:right w:val="none" w:sz="0" w:space="0" w:color="auto"/>
                  </w:divBdr>
                </w:div>
                <w:div w:id="308676617">
                  <w:marLeft w:val="0"/>
                  <w:marRight w:val="0"/>
                  <w:marTop w:val="0"/>
                  <w:marBottom w:val="0"/>
                  <w:divBdr>
                    <w:top w:val="none" w:sz="0" w:space="0" w:color="auto"/>
                    <w:left w:val="none" w:sz="0" w:space="0" w:color="auto"/>
                    <w:bottom w:val="none" w:sz="0" w:space="0" w:color="auto"/>
                    <w:right w:val="none" w:sz="0" w:space="0" w:color="auto"/>
                  </w:divBdr>
                </w:div>
                <w:div w:id="349796702">
                  <w:marLeft w:val="0"/>
                  <w:marRight w:val="0"/>
                  <w:marTop w:val="0"/>
                  <w:marBottom w:val="0"/>
                  <w:divBdr>
                    <w:top w:val="none" w:sz="0" w:space="0" w:color="auto"/>
                    <w:left w:val="none" w:sz="0" w:space="0" w:color="auto"/>
                    <w:bottom w:val="none" w:sz="0" w:space="0" w:color="auto"/>
                    <w:right w:val="none" w:sz="0" w:space="0" w:color="auto"/>
                  </w:divBdr>
                </w:div>
                <w:div w:id="353700483">
                  <w:marLeft w:val="0"/>
                  <w:marRight w:val="0"/>
                  <w:marTop w:val="0"/>
                  <w:marBottom w:val="0"/>
                  <w:divBdr>
                    <w:top w:val="none" w:sz="0" w:space="0" w:color="auto"/>
                    <w:left w:val="none" w:sz="0" w:space="0" w:color="auto"/>
                    <w:bottom w:val="none" w:sz="0" w:space="0" w:color="auto"/>
                    <w:right w:val="none" w:sz="0" w:space="0" w:color="auto"/>
                  </w:divBdr>
                </w:div>
                <w:div w:id="427888101">
                  <w:marLeft w:val="0"/>
                  <w:marRight w:val="0"/>
                  <w:marTop w:val="0"/>
                  <w:marBottom w:val="0"/>
                  <w:divBdr>
                    <w:top w:val="none" w:sz="0" w:space="0" w:color="auto"/>
                    <w:left w:val="none" w:sz="0" w:space="0" w:color="auto"/>
                    <w:bottom w:val="none" w:sz="0" w:space="0" w:color="auto"/>
                    <w:right w:val="none" w:sz="0" w:space="0" w:color="auto"/>
                  </w:divBdr>
                </w:div>
                <w:div w:id="453327761">
                  <w:marLeft w:val="0"/>
                  <w:marRight w:val="0"/>
                  <w:marTop w:val="0"/>
                  <w:marBottom w:val="0"/>
                  <w:divBdr>
                    <w:top w:val="none" w:sz="0" w:space="0" w:color="auto"/>
                    <w:left w:val="none" w:sz="0" w:space="0" w:color="auto"/>
                    <w:bottom w:val="none" w:sz="0" w:space="0" w:color="auto"/>
                    <w:right w:val="none" w:sz="0" w:space="0" w:color="auto"/>
                  </w:divBdr>
                </w:div>
                <w:div w:id="689330814">
                  <w:marLeft w:val="0"/>
                  <w:marRight w:val="0"/>
                  <w:marTop w:val="0"/>
                  <w:marBottom w:val="0"/>
                  <w:divBdr>
                    <w:top w:val="none" w:sz="0" w:space="0" w:color="auto"/>
                    <w:left w:val="none" w:sz="0" w:space="0" w:color="auto"/>
                    <w:bottom w:val="none" w:sz="0" w:space="0" w:color="auto"/>
                    <w:right w:val="none" w:sz="0" w:space="0" w:color="auto"/>
                  </w:divBdr>
                </w:div>
                <w:div w:id="814100188">
                  <w:marLeft w:val="0"/>
                  <w:marRight w:val="0"/>
                  <w:marTop w:val="0"/>
                  <w:marBottom w:val="0"/>
                  <w:divBdr>
                    <w:top w:val="none" w:sz="0" w:space="0" w:color="auto"/>
                    <w:left w:val="none" w:sz="0" w:space="0" w:color="auto"/>
                    <w:bottom w:val="none" w:sz="0" w:space="0" w:color="auto"/>
                    <w:right w:val="none" w:sz="0" w:space="0" w:color="auto"/>
                  </w:divBdr>
                </w:div>
                <w:div w:id="839272935">
                  <w:marLeft w:val="0"/>
                  <w:marRight w:val="0"/>
                  <w:marTop w:val="0"/>
                  <w:marBottom w:val="0"/>
                  <w:divBdr>
                    <w:top w:val="none" w:sz="0" w:space="0" w:color="auto"/>
                    <w:left w:val="none" w:sz="0" w:space="0" w:color="auto"/>
                    <w:bottom w:val="none" w:sz="0" w:space="0" w:color="auto"/>
                    <w:right w:val="none" w:sz="0" w:space="0" w:color="auto"/>
                  </w:divBdr>
                </w:div>
                <w:div w:id="896934244">
                  <w:marLeft w:val="0"/>
                  <w:marRight w:val="0"/>
                  <w:marTop w:val="0"/>
                  <w:marBottom w:val="0"/>
                  <w:divBdr>
                    <w:top w:val="none" w:sz="0" w:space="0" w:color="auto"/>
                    <w:left w:val="none" w:sz="0" w:space="0" w:color="auto"/>
                    <w:bottom w:val="none" w:sz="0" w:space="0" w:color="auto"/>
                    <w:right w:val="none" w:sz="0" w:space="0" w:color="auto"/>
                  </w:divBdr>
                </w:div>
                <w:div w:id="919674866">
                  <w:marLeft w:val="0"/>
                  <w:marRight w:val="0"/>
                  <w:marTop w:val="0"/>
                  <w:marBottom w:val="0"/>
                  <w:divBdr>
                    <w:top w:val="none" w:sz="0" w:space="0" w:color="auto"/>
                    <w:left w:val="none" w:sz="0" w:space="0" w:color="auto"/>
                    <w:bottom w:val="none" w:sz="0" w:space="0" w:color="auto"/>
                    <w:right w:val="none" w:sz="0" w:space="0" w:color="auto"/>
                  </w:divBdr>
                </w:div>
                <w:div w:id="948663794">
                  <w:marLeft w:val="0"/>
                  <w:marRight w:val="0"/>
                  <w:marTop w:val="0"/>
                  <w:marBottom w:val="0"/>
                  <w:divBdr>
                    <w:top w:val="none" w:sz="0" w:space="0" w:color="auto"/>
                    <w:left w:val="none" w:sz="0" w:space="0" w:color="auto"/>
                    <w:bottom w:val="none" w:sz="0" w:space="0" w:color="auto"/>
                    <w:right w:val="none" w:sz="0" w:space="0" w:color="auto"/>
                  </w:divBdr>
                </w:div>
                <w:div w:id="981541611">
                  <w:marLeft w:val="0"/>
                  <w:marRight w:val="0"/>
                  <w:marTop w:val="0"/>
                  <w:marBottom w:val="0"/>
                  <w:divBdr>
                    <w:top w:val="none" w:sz="0" w:space="0" w:color="auto"/>
                    <w:left w:val="none" w:sz="0" w:space="0" w:color="auto"/>
                    <w:bottom w:val="none" w:sz="0" w:space="0" w:color="auto"/>
                    <w:right w:val="none" w:sz="0" w:space="0" w:color="auto"/>
                  </w:divBdr>
                </w:div>
                <w:div w:id="992567586">
                  <w:marLeft w:val="0"/>
                  <w:marRight w:val="0"/>
                  <w:marTop w:val="0"/>
                  <w:marBottom w:val="0"/>
                  <w:divBdr>
                    <w:top w:val="none" w:sz="0" w:space="0" w:color="auto"/>
                    <w:left w:val="none" w:sz="0" w:space="0" w:color="auto"/>
                    <w:bottom w:val="none" w:sz="0" w:space="0" w:color="auto"/>
                    <w:right w:val="none" w:sz="0" w:space="0" w:color="auto"/>
                  </w:divBdr>
                </w:div>
                <w:div w:id="1024553853">
                  <w:marLeft w:val="0"/>
                  <w:marRight w:val="0"/>
                  <w:marTop w:val="0"/>
                  <w:marBottom w:val="0"/>
                  <w:divBdr>
                    <w:top w:val="none" w:sz="0" w:space="0" w:color="auto"/>
                    <w:left w:val="none" w:sz="0" w:space="0" w:color="auto"/>
                    <w:bottom w:val="none" w:sz="0" w:space="0" w:color="auto"/>
                    <w:right w:val="none" w:sz="0" w:space="0" w:color="auto"/>
                  </w:divBdr>
                </w:div>
                <w:div w:id="1034041281">
                  <w:marLeft w:val="0"/>
                  <w:marRight w:val="0"/>
                  <w:marTop w:val="0"/>
                  <w:marBottom w:val="0"/>
                  <w:divBdr>
                    <w:top w:val="none" w:sz="0" w:space="0" w:color="auto"/>
                    <w:left w:val="none" w:sz="0" w:space="0" w:color="auto"/>
                    <w:bottom w:val="none" w:sz="0" w:space="0" w:color="auto"/>
                    <w:right w:val="none" w:sz="0" w:space="0" w:color="auto"/>
                  </w:divBdr>
                </w:div>
                <w:div w:id="1067875041">
                  <w:marLeft w:val="0"/>
                  <w:marRight w:val="0"/>
                  <w:marTop w:val="0"/>
                  <w:marBottom w:val="0"/>
                  <w:divBdr>
                    <w:top w:val="none" w:sz="0" w:space="0" w:color="auto"/>
                    <w:left w:val="none" w:sz="0" w:space="0" w:color="auto"/>
                    <w:bottom w:val="none" w:sz="0" w:space="0" w:color="auto"/>
                    <w:right w:val="none" w:sz="0" w:space="0" w:color="auto"/>
                  </w:divBdr>
                </w:div>
                <w:div w:id="1082874112">
                  <w:marLeft w:val="0"/>
                  <w:marRight w:val="0"/>
                  <w:marTop w:val="0"/>
                  <w:marBottom w:val="0"/>
                  <w:divBdr>
                    <w:top w:val="none" w:sz="0" w:space="0" w:color="auto"/>
                    <w:left w:val="none" w:sz="0" w:space="0" w:color="auto"/>
                    <w:bottom w:val="none" w:sz="0" w:space="0" w:color="auto"/>
                    <w:right w:val="none" w:sz="0" w:space="0" w:color="auto"/>
                  </w:divBdr>
                </w:div>
                <w:div w:id="1159542154">
                  <w:marLeft w:val="0"/>
                  <w:marRight w:val="0"/>
                  <w:marTop w:val="0"/>
                  <w:marBottom w:val="0"/>
                  <w:divBdr>
                    <w:top w:val="none" w:sz="0" w:space="0" w:color="auto"/>
                    <w:left w:val="none" w:sz="0" w:space="0" w:color="auto"/>
                    <w:bottom w:val="none" w:sz="0" w:space="0" w:color="auto"/>
                    <w:right w:val="none" w:sz="0" w:space="0" w:color="auto"/>
                  </w:divBdr>
                </w:div>
                <w:div w:id="1331982242">
                  <w:marLeft w:val="0"/>
                  <w:marRight w:val="0"/>
                  <w:marTop w:val="0"/>
                  <w:marBottom w:val="0"/>
                  <w:divBdr>
                    <w:top w:val="none" w:sz="0" w:space="0" w:color="auto"/>
                    <w:left w:val="none" w:sz="0" w:space="0" w:color="auto"/>
                    <w:bottom w:val="none" w:sz="0" w:space="0" w:color="auto"/>
                    <w:right w:val="none" w:sz="0" w:space="0" w:color="auto"/>
                  </w:divBdr>
                </w:div>
                <w:div w:id="1363439771">
                  <w:marLeft w:val="0"/>
                  <w:marRight w:val="0"/>
                  <w:marTop w:val="0"/>
                  <w:marBottom w:val="0"/>
                  <w:divBdr>
                    <w:top w:val="none" w:sz="0" w:space="0" w:color="auto"/>
                    <w:left w:val="none" w:sz="0" w:space="0" w:color="auto"/>
                    <w:bottom w:val="none" w:sz="0" w:space="0" w:color="auto"/>
                    <w:right w:val="none" w:sz="0" w:space="0" w:color="auto"/>
                  </w:divBdr>
                </w:div>
                <w:div w:id="1365130953">
                  <w:marLeft w:val="0"/>
                  <w:marRight w:val="0"/>
                  <w:marTop w:val="0"/>
                  <w:marBottom w:val="0"/>
                  <w:divBdr>
                    <w:top w:val="none" w:sz="0" w:space="0" w:color="auto"/>
                    <w:left w:val="none" w:sz="0" w:space="0" w:color="auto"/>
                    <w:bottom w:val="none" w:sz="0" w:space="0" w:color="auto"/>
                    <w:right w:val="none" w:sz="0" w:space="0" w:color="auto"/>
                  </w:divBdr>
                </w:div>
                <w:div w:id="1423523925">
                  <w:marLeft w:val="0"/>
                  <w:marRight w:val="0"/>
                  <w:marTop w:val="0"/>
                  <w:marBottom w:val="0"/>
                  <w:divBdr>
                    <w:top w:val="none" w:sz="0" w:space="0" w:color="auto"/>
                    <w:left w:val="none" w:sz="0" w:space="0" w:color="auto"/>
                    <w:bottom w:val="none" w:sz="0" w:space="0" w:color="auto"/>
                    <w:right w:val="none" w:sz="0" w:space="0" w:color="auto"/>
                  </w:divBdr>
                </w:div>
                <w:div w:id="1429886714">
                  <w:marLeft w:val="0"/>
                  <w:marRight w:val="0"/>
                  <w:marTop w:val="0"/>
                  <w:marBottom w:val="0"/>
                  <w:divBdr>
                    <w:top w:val="none" w:sz="0" w:space="0" w:color="auto"/>
                    <w:left w:val="none" w:sz="0" w:space="0" w:color="auto"/>
                    <w:bottom w:val="none" w:sz="0" w:space="0" w:color="auto"/>
                    <w:right w:val="none" w:sz="0" w:space="0" w:color="auto"/>
                  </w:divBdr>
                </w:div>
                <w:div w:id="1432241969">
                  <w:marLeft w:val="0"/>
                  <w:marRight w:val="0"/>
                  <w:marTop w:val="0"/>
                  <w:marBottom w:val="0"/>
                  <w:divBdr>
                    <w:top w:val="none" w:sz="0" w:space="0" w:color="auto"/>
                    <w:left w:val="none" w:sz="0" w:space="0" w:color="auto"/>
                    <w:bottom w:val="none" w:sz="0" w:space="0" w:color="auto"/>
                    <w:right w:val="none" w:sz="0" w:space="0" w:color="auto"/>
                  </w:divBdr>
                </w:div>
                <w:div w:id="1540821258">
                  <w:marLeft w:val="0"/>
                  <w:marRight w:val="0"/>
                  <w:marTop w:val="0"/>
                  <w:marBottom w:val="0"/>
                  <w:divBdr>
                    <w:top w:val="none" w:sz="0" w:space="0" w:color="auto"/>
                    <w:left w:val="none" w:sz="0" w:space="0" w:color="auto"/>
                    <w:bottom w:val="none" w:sz="0" w:space="0" w:color="auto"/>
                    <w:right w:val="none" w:sz="0" w:space="0" w:color="auto"/>
                  </w:divBdr>
                </w:div>
                <w:div w:id="1542788192">
                  <w:marLeft w:val="0"/>
                  <w:marRight w:val="0"/>
                  <w:marTop w:val="0"/>
                  <w:marBottom w:val="0"/>
                  <w:divBdr>
                    <w:top w:val="none" w:sz="0" w:space="0" w:color="auto"/>
                    <w:left w:val="none" w:sz="0" w:space="0" w:color="auto"/>
                    <w:bottom w:val="none" w:sz="0" w:space="0" w:color="auto"/>
                    <w:right w:val="none" w:sz="0" w:space="0" w:color="auto"/>
                  </w:divBdr>
                </w:div>
                <w:div w:id="1657566724">
                  <w:marLeft w:val="0"/>
                  <w:marRight w:val="0"/>
                  <w:marTop w:val="0"/>
                  <w:marBottom w:val="0"/>
                  <w:divBdr>
                    <w:top w:val="none" w:sz="0" w:space="0" w:color="auto"/>
                    <w:left w:val="none" w:sz="0" w:space="0" w:color="auto"/>
                    <w:bottom w:val="none" w:sz="0" w:space="0" w:color="auto"/>
                    <w:right w:val="none" w:sz="0" w:space="0" w:color="auto"/>
                  </w:divBdr>
                </w:div>
                <w:div w:id="1751534478">
                  <w:marLeft w:val="0"/>
                  <w:marRight w:val="0"/>
                  <w:marTop w:val="0"/>
                  <w:marBottom w:val="0"/>
                  <w:divBdr>
                    <w:top w:val="none" w:sz="0" w:space="0" w:color="auto"/>
                    <w:left w:val="none" w:sz="0" w:space="0" w:color="auto"/>
                    <w:bottom w:val="none" w:sz="0" w:space="0" w:color="auto"/>
                    <w:right w:val="none" w:sz="0" w:space="0" w:color="auto"/>
                  </w:divBdr>
                </w:div>
                <w:div w:id="1887595376">
                  <w:marLeft w:val="0"/>
                  <w:marRight w:val="0"/>
                  <w:marTop w:val="0"/>
                  <w:marBottom w:val="0"/>
                  <w:divBdr>
                    <w:top w:val="none" w:sz="0" w:space="0" w:color="auto"/>
                    <w:left w:val="none" w:sz="0" w:space="0" w:color="auto"/>
                    <w:bottom w:val="none" w:sz="0" w:space="0" w:color="auto"/>
                    <w:right w:val="none" w:sz="0" w:space="0" w:color="auto"/>
                  </w:divBdr>
                </w:div>
                <w:div w:id="1994484232">
                  <w:marLeft w:val="0"/>
                  <w:marRight w:val="0"/>
                  <w:marTop w:val="0"/>
                  <w:marBottom w:val="0"/>
                  <w:divBdr>
                    <w:top w:val="none" w:sz="0" w:space="0" w:color="auto"/>
                    <w:left w:val="none" w:sz="0" w:space="0" w:color="auto"/>
                    <w:bottom w:val="none" w:sz="0" w:space="0" w:color="auto"/>
                    <w:right w:val="none" w:sz="0" w:space="0" w:color="auto"/>
                  </w:divBdr>
                </w:div>
                <w:div w:id="2060543636">
                  <w:marLeft w:val="0"/>
                  <w:marRight w:val="0"/>
                  <w:marTop w:val="0"/>
                  <w:marBottom w:val="0"/>
                  <w:divBdr>
                    <w:top w:val="none" w:sz="0" w:space="0" w:color="auto"/>
                    <w:left w:val="none" w:sz="0" w:space="0" w:color="auto"/>
                    <w:bottom w:val="none" w:sz="0" w:space="0" w:color="auto"/>
                    <w:right w:val="none" w:sz="0" w:space="0" w:color="auto"/>
                  </w:divBdr>
                </w:div>
                <w:div w:id="2118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00717">
          <w:marLeft w:val="0"/>
          <w:marRight w:val="0"/>
          <w:marTop w:val="0"/>
          <w:marBottom w:val="0"/>
          <w:divBdr>
            <w:top w:val="none" w:sz="0" w:space="0" w:color="auto"/>
            <w:left w:val="none" w:sz="0" w:space="0" w:color="auto"/>
            <w:bottom w:val="none" w:sz="0" w:space="0" w:color="auto"/>
            <w:right w:val="none" w:sz="0" w:space="0" w:color="auto"/>
          </w:divBdr>
          <w:divsChild>
            <w:div w:id="1929465368">
              <w:marLeft w:val="0"/>
              <w:marRight w:val="0"/>
              <w:marTop w:val="0"/>
              <w:marBottom w:val="0"/>
              <w:divBdr>
                <w:top w:val="none" w:sz="0" w:space="0" w:color="auto"/>
                <w:left w:val="none" w:sz="0" w:space="0" w:color="auto"/>
                <w:bottom w:val="none" w:sz="0" w:space="0" w:color="auto"/>
                <w:right w:val="none" w:sz="0" w:space="0" w:color="auto"/>
              </w:divBdr>
              <w:divsChild>
                <w:div w:id="36325096">
                  <w:marLeft w:val="0"/>
                  <w:marRight w:val="0"/>
                  <w:marTop w:val="0"/>
                  <w:marBottom w:val="0"/>
                  <w:divBdr>
                    <w:top w:val="none" w:sz="0" w:space="0" w:color="auto"/>
                    <w:left w:val="none" w:sz="0" w:space="0" w:color="auto"/>
                    <w:bottom w:val="none" w:sz="0" w:space="0" w:color="auto"/>
                    <w:right w:val="none" w:sz="0" w:space="0" w:color="auto"/>
                  </w:divBdr>
                </w:div>
                <w:div w:id="70084083">
                  <w:marLeft w:val="0"/>
                  <w:marRight w:val="0"/>
                  <w:marTop w:val="0"/>
                  <w:marBottom w:val="0"/>
                  <w:divBdr>
                    <w:top w:val="none" w:sz="0" w:space="0" w:color="auto"/>
                    <w:left w:val="none" w:sz="0" w:space="0" w:color="auto"/>
                    <w:bottom w:val="none" w:sz="0" w:space="0" w:color="auto"/>
                    <w:right w:val="none" w:sz="0" w:space="0" w:color="auto"/>
                  </w:divBdr>
                </w:div>
                <w:div w:id="117257532">
                  <w:marLeft w:val="0"/>
                  <w:marRight w:val="0"/>
                  <w:marTop w:val="0"/>
                  <w:marBottom w:val="0"/>
                  <w:divBdr>
                    <w:top w:val="none" w:sz="0" w:space="0" w:color="auto"/>
                    <w:left w:val="none" w:sz="0" w:space="0" w:color="auto"/>
                    <w:bottom w:val="none" w:sz="0" w:space="0" w:color="auto"/>
                    <w:right w:val="none" w:sz="0" w:space="0" w:color="auto"/>
                  </w:divBdr>
                </w:div>
                <w:div w:id="233785950">
                  <w:marLeft w:val="0"/>
                  <w:marRight w:val="0"/>
                  <w:marTop w:val="0"/>
                  <w:marBottom w:val="0"/>
                  <w:divBdr>
                    <w:top w:val="none" w:sz="0" w:space="0" w:color="auto"/>
                    <w:left w:val="none" w:sz="0" w:space="0" w:color="auto"/>
                    <w:bottom w:val="none" w:sz="0" w:space="0" w:color="auto"/>
                    <w:right w:val="none" w:sz="0" w:space="0" w:color="auto"/>
                  </w:divBdr>
                </w:div>
                <w:div w:id="271940762">
                  <w:marLeft w:val="0"/>
                  <w:marRight w:val="0"/>
                  <w:marTop w:val="0"/>
                  <w:marBottom w:val="0"/>
                  <w:divBdr>
                    <w:top w:val="none" w:sz="0" w:space="0" w:color="auto"/>
                    <w:left w:val="none" w:sz="0" w:space="0" w:color="auto"/>
                    <w:bottom w:val="none" w:sz="0" w:space="0" w:color="auto"/>
                    <w:right w:val="none" w:sz="0" w:space="0" w:color="auto"/>
                  </w:divBdr>
                </w:div>
                <w:div w:id="400493616">
                  <w:marLeft w:val="0"/>
                  <w:marRight w:val="0"/>
                  <w:marTop w:val="0"/>
                  <w:marBottom w:val="0"/>
                  <w:divBdr>
                    <w:top w:val="none" w:sz="0" w:space="0" w:color="auto"/>
                    <w:left w:val="none" w:sz="0" w:space="0" w:color="auto"/>
                    <w:bottom w:val="none" w:sz="0" w:space="0" w:color="auto"/>
                    <w:right w:val="none" w:sz="0" w:space="0" w:color="auto"/>
                  </w:divBdr>
                </w:div>
                <w:div w:id="415250966">
                  <w:marLeft w:val="0"/>
                  <w:marRight w:val="0"/>
                  <w:marTop w:val="0"/>
                  <w:marBottom w:val="0"/>
                  <w:divBdr>
                    <w:top w:val="none" w:sz="0" w:space="0" w:color="auto"/>
                    <w:left w:val="none" w:sz="0" w:space="0" w:color="auto"/>
                    <w:bottom w:val="none" w:sz="0" w:space="0" w:color="auto"/>
                    <w:right w:val="none" w:sz="0" w:space="0" w:color="auto"/>
                  </w:divBdr>
                </w:div>
                <w:div w:id="437605871">
                  <w:marLeft w:val="0"/>
                  <w:marRight w:val="0"/>
                  <w:marTop w:val="0"/>
                  <w:marBottom w:val="0"/>
                  <w:divBdr>
                    <w:top w:val="none" w:sz="0" w:space="0" w:color="auto"/>
                    <w:left w:val="none" w:sz="0" w:space="0" w:color="auto"/>
                    <w:bottom w:val="none" w:sz="0" w:space="0" w:color="auto"/>
                    <w:right w:val="none" w:sz="0" w:space="0" w:color="auto"/>
                  </w:divBdr>
                </w:div>
                <w:div w:id="468018302">
                  <w:marLeft w:val="0"/>
                  <w:marRight w:val="0"/>
                  <w:marTop w:val="0"/>
                  <w:marBottom w:val="0"/>
                  <w:divBdr>
                    <w:top w:val="none" w:sz="0" w:space="0" w:color="auto"/>
                    <w:left w:val="none" w:sz="0" w:space="0" w:color="auto"/>
                    <w:bottom w:val="none" w:sz="0" w:space="0" w:color="auto"/>
                    <w:right w:val="none" w:sz="0" w:space="0" w:color="auto"/>
                  </w:divBdr>
                </w:div>
                <w:div w:id="511385142">
                  <w:marLeft w:val="0"/>
                  <w:marRight w:val="0"/>
                  <w:marTop w:val="0"/>
                  <w:marBottom w:val="0"/>
                  <w:divBdr>
                    <w:top w:val="none" w:sz="0" w:space="0" w:color="auto"/>
                    <w:left w:val="none" w:sz="0" w:space="0" w:color="auto"/>
                    <w:bottom w:val="none" w:sz="0" w:space="0" w:color="auto"/>
                    <w:right w:val="none" w:sz="0" w:space="0" w:color="auto"/>
                  </w:divBdr>
                </w:div>
                <w:div w:id="583228191">
                  <w:marLeft w:val="0"/>
                  <w:marRight w:val="0"/>
                  <w:marTop w:val="0"/>
                  <w:marBottom w:val="0"/>
                  <w:divBdr>
                    <w:top w:val="none" w:sz="0" w:space="0" w:color="auto"/>
                    <w:left w:val="none" w:sz="0" w:space="0" w:color="auto"/>
                    <w:bottom w:val="none" w:sz="0" w:space="0" w:color="auto"/>
                    <w:right w:val="none" w:sz="0" w:space="0" w:color="auto"/>
                  </w:divBdr>
                </w:div>
                <w:div w:id="589317967">
                  <w:marLeft w:val="0"/>
                  <w:marRight w:val="0"/>
                  <w:marTop w:val="0"/>
                  <w:marBottom w:val="0"/>
                  <w:divBdr>
                    <w:top w:val="none" w:sz="0" w:space="0" w:color="auto"/>
                    <w:left w:val="none" w:sz="0" w:space="0" w:color="auto"/>
                    <w:bottom w:val="none" w:sz="0" w:space="0" w:color="auto"/>
                    <w:right w:val="none" w:sz="0" w:space="0" w:color="auto"/>
                  </w:divBdr>
                </w:div>
                <w:div w:id="591857207">
                  <w:marLeft w:val="0"/>
                  <w:marRight w:val="0"/>
                  <w:marTop w:val="0"/>
                  <w:marBottom w:val="0"/>
                  <w:divBdr>
                    <w:top w:val="none" w:sz="0" w:space="0" w:color="auto"/>
                    <w:left w:val="none" w:sz="0" w:space="0" w:color="auto"/>
                    <w:bottom w:val="none" w:sz="0" w:space="0" w:color="auto"/>
                    <w:right w:val="none" w:sz="0" w:space="0" w:color="auto"/>
                  </w:divBdr>
                </w:div>
                <w:div w:id="723915620">
                  <w:marLeft w:val="0"/>
                  <w:marRight w:val="0"/>
                  <w:marTop w:val="0"/>
                  <w:marBottom w:val="0"/>
                  <w:divBdr>
                    <w:top w:val="none" w:sz="0" w:space="0" w:color="auto"/>
                    <w:left w:val="none" w:sz="0" w:space="0" w:color="auto"/>
                    <w:bottom w:val="none" w:sz="0" w:space="0" w:color="auto"/>
                    <w:right w:val="none" w:sz="0" w:space="0" w:color="auto"/>
                  </w:divBdr>
                </w:div>
                <w:div w:id="779883761">
                  <w:marLeft w:val="0"/>
                  <w:marRight w:val="0"/>
                  <w:marTop w:val="0"/>
                  <w:marBottom w:val="0"/>
                  <w:divBdr>
                    <w:top w:val="none" w:sz="0" w:space="0" w:color="auto"/>
                    <w:left w:val="none" w:sz="0" w:space="0" w:color="auto"/>
                    <w:bottom w:val="none" w:sz="0" w:space="0" w:color="auto"/>
                    <w:right w:val="none" w:sz="0" w:space="0" w:color="auto"/>
                  </w:divBdr>
                </w:div>
                <w:div w:id="834029061">
                  <w:marLeft w:val="0"/>
                  <w:marRight w:val="0"/>
                  <w:marTop w:val="0"/>
                  <w:marBottom w:val="0"/>
                  <w:divBdr>
                    <w:top w:val="none" w:sz="0" w:space="0" w:color="auto"/>
                    <w:left w:val="none" w:sz="0" w:space="0" w:color="auto"/>
                    <w:bottom w:val="none" w:sz="0" w:space="0" w:color="auto"/>
                    <w:right w:val="none" w:sz="0" w:space="0" w:color="auto"/>
                  </w:divBdr>
                </w:div>
                <w:div w:id="856651844">
                  <w:marLeft w:val="0"/>
                  <w:marRight w:val="0"/>
                  <w:marTop w:val="0"/>
                  <w:marBottom w:val="0"/>
                  <w:divBdr>
                    <w:top w:val="none" w:sz="0" w:space="0" w:color="auto"/>
                    <w:left w:val="none" w:sz="0" w:space="0" w:color="auto"/>
                    <w:bottom w:val="none" w:sz="0" w:space="0" w:color="auto"/>
                    <w:right w:val="none" w:sz="0" w:space="0" w:color="auto"/>
                  </w:divBdr>
                </w:div>
                <w:div w:id="862324873">
                  <w:marLeft w:val="0"/>
                  <w:marRight w:val="0"/>
                  <w:marTop w:val="0"/>
                  <w:marBottom w:val="0"/>
                  <w:divBdr>
                    <w:top w:val="none" w:sz="0" w:space="0" w:color="auto"/>
                    <w:left w:val="none" w:sz="0" w:space="0" w:color="auto"/>
                    <w:bottom w:val="none" w:sz="0" w:space="0" w:color="auto"/>
                    <w:right w:val="none" w:sz="0" w:space="0" w:color="auto"/>
                  </w:divBdr>
                </w:div>
                <w:div w:id="883635001">
                  <w:marLeft w:val="0"/>
                  <w:marRight w:val="0"/>
                  <w:marTop w:val="0"/>
                  <w:marBottom w:val="0"/>
                  <w:divBdr>
                    <w:top w:val="none" w:sz="0" w:space="0" w:color="auto"/>
                    <w:left w:val="none" w:sz="0" w:space="0" w:color="auto"/>
                    <w:bottom w:val="none" w:sz="0" w:space="0" w:color="auto"/>
                    <w:right w:val="none" w:sz="0" w:space="0" w:color="auto"/>
                  </w:divBdr>
                </w:div>
                <w:div w:id="911349083">
                  <w:marLeft w:val="0"/>
                  <w:marRight w:val="0"/>
                  <w:marTop w:val="0"/>
                  <w:marBottom w:val="0"/>
                  <w:divBdr>
                    <w:top w:val="none" w:sz="0" w:space="0" w:color="auto"/>
                    <w:left w:val="none" w:sz="0" w:space="0" w:color="auto"/>
                    <w:bottom w:val="none" w:sz="0" w:space="0" w:color="auto"/>
                    <w:right w:val="none" w:sz="0" w:space="0" w:color="auto"/>
                  </w:divBdr>
                </w:div>
                <w:div w:id="917981627">
                  <w:marLeft w:val="0"/>
                  <w:marRight w:val="0"/>
                  <w:marTop w:val="0"/>
                  <w:marBottom w:val="0"/>
                  <w:divBdr>
                    <w:top w:val="none" w:sz="0" w:space="0" w:color="auto"/>
                    <w:left w:val="none" w:sz="0" w:space="0" w:color="auto"/>
                    <w:bottom w:val="none" w:sz="0" w:space="0" w:color="auto"/>
                    <w:right w:val="none" w:sz="0" w:space="0" w:color="auto"/>
                  </w:divBdr>
                </w:div>
                <w:div w:id="951593590">
                  <w:marLeft w:val="0"/>
                  <w:marRight w:val="0"/>
                  <w:marTop w:val="0"/>
                  <w:marBottom w:val="0"/>
                  <w:divBdr>
                    <w:top w:val="none" w:sz="0" w:space="0" w:color="auto"/>
                    <w:left w:val="none" w:sz="0" w:space="0" w:color="auto"/>
                    <w:bottom w:val="none" w:sz="0" w:space="0" w:color="auto"/>
                    <w:right w:val="none" w:sz="0" w:space="0" w:color="auto"/>
                  </w:divBdr>
                </w:div>
                <w:div w:id="962230912">
                  <w:marLeft w:val="0"/>
                  <w:marRight w:val="0"/>
                  <w:marTop w:val="0"/>
                  <w:marBottom w:val="0"/>
                  <w:divBdr>
                    <w:top w:val="none" w:sz="0" w:space="0" w:color="auto"/>
                    <w:left w:val="none" w:sz="0" w:space="0" w:color="auto"/>
                    <w:bottom w:val="none" w:sz="0" w:space="0" w:color="auto"/>
                    <w:right w:val="none" w:sz="0" w:space="0" w:color="auto"/>
                  </w:divBdr>
                </w:div>
                <w:div w:id="1028457857">
                  <w:marLeft w:val="0"/>
                  <w:marRight w:val="0"/>
                  <w:marTop w:val="0"/>
                  <w:marBottom w:val="0"/>
                  <w:divBdr>
                    <w:top w:val="none" w:sz="0" w:space="0" w:color="auto"/>
                    <w:left w:val="none" w:sz="0" w:space="0" w:color="auto"/>
                    <w:bottom w:val="none" w:sz="0" w:space="0" w:color="auto"/>
                    <w:right w:val="none" w:sz="0" w:space="0" w:color="auto"/>
                  </w:divBdr>
                </w:div>
                <w:div w:id="1047876518">
                  <w:marLeft w:val="0"/>
                  <w:marRight w:val="0"/>
                  <w:marTop w:val="0"/>
                  <w:marBottom w:val="0"/>
                  <w:divBdr>
                    <w:top w:val="none" w:sz="0" w:space="0" w:color="auto"/>
                    <w:left w:val="none" w:sz="0" w:space="0" w:color="auto"/>
                    <w:bottom w:val="none" w:sz="0" w:space="0" w:color="auto"/>
                    <w:right w:val="none" w:sz="0" w:space="0" w:color="auto"/>
                  </w:divBdr>
                </w:div>
                <w:div w:id="1070007818">
                  <w:marLeft w:val="0"/>
                  <w:marRight w:val="0"/>
                  <w:marTop w:val="0"/>
                  <w:marBottom w:val="0"/>
                  <w:divBdr>
                    <w:top w:val="none" w:sz="0" w:space="0" w:color="auto"/>
                    <w:left w:val="none" w:sz="0" w:space="0" w:color="auto"/>
                    <w:bottom w:val="none" w:sz="0" w:space="0" w:color="auto"/>
                    <w:right w:val="none" w:sz="0" w:space="0" w:color="auto"/>
                  </w:divBdr>
                </w:div>
                <w:div w:id="1116363503">
                  <w:marLeft w:val="0"/>
                  <w:marRight w:val="0"/>
                  <w:marTop w:val="0"/>
                  <w:marBottom w:val="0"/>
                  <w:divBdr>
                    <w:top w:val="none" w:sz="0" w:space="0" w:color="auto"/>
                    <w:left w:val="none" w:sz="0" w:space="0" w:color="auto"/>
                    <w:bottom w:val="none" w:sz="0" w:space="0" w:color="auto"/>
                    <w:right w:val="none" w:sz="0" w:space="0" w:color="auto"/>
                  </w:divBdr>
                </w:div>
                <w:div w:id="1163856625">
                  <w:marLeft w:val="0"/>
                  <w:marRight w:val="0"/>
                  <w:marTop w:val="0"/>
                  <w:marBottom w:val="0"/>
                  <w:divBdr>
                    <w:top w:val="none" w:sz="0" w:space="0" w:color="auto"/>
                    <w:left w:val="none" w:sz="0" w:space="0" w:color="auto"/>
                    <w:bottom w:val="none" w:sz="0" w:space="0" w:color="auto"/>
                    <w:right w:val="none" w:sz="0" w:space="0" w:color="auto"/>
                  </w:divBdr>
                </w:div>
                <w:div w:id="1182159373">
                  <w:marLeft w:val="0"/>
                  <w:marRight w:val="0"/>
                  <w:marTop w:val="0"/>
                  <w:marBottom w:val="0"/>
                  <w:divBdr>
                    <w:top w:val="none" w:sz="0" w:space="0" w:color="auto"/>
                    <w:left w:val="none" w:sz="0" w:space="0" w:color="auto"/>
                    <w:bottom w:val="none" w:sz="0" w:space="0" w:color="auto"/>
                    <w:right w:val="none" w:sz="0" w:space="0" w:color="auto"/>
                  </w:divBdr>
                </w:div>
                <w:div w:id="1240556399">
                  <w:marLeft w:val="0"/>
                  <w:marRight w:val="0"/>
                  <w:marTop w:val="0"/>
                  <w:marBottom w:val="0"/>
                  <w:divBdr>
                    <w:top w:val="none" w:sz="0" w:space="0" w:color="auto"/>
                    <w:left w:val="none" w:sz="0" w:space="0" w:color="auto"/>
                    <w:bottom w:val="none" w:sz="0" w:space="0" w:color="auto"/>
                    <w:right w:val="none" w:sz="0" w:space="0" w:color="auto"/>
                  </w:divBdr>
                </w:div>
                <w:div w:id="1247962960">
                  <w:marLeft w:val="0"/>
                  <w:marRight w:val="0"/>
                  <w:marTop w:val="0"/>
                  <w:marBottom w:val="0"/>
                  <w:divBdr>
                    <w:top w:val="none" w:sz="0" w:space="0" w:color="auto"/>
                    <w:left w:val="none" w:sz="0" w:space="0" w:color="auto"/>
                    <w:bottom w:val="none" w:sz="0" w:space="0" w:color="auto"/>
                    <w:right w:val="none" w:sz="0" w:space="0" w:color="auto"/>
                  </w:divBdr>
                </w:div>
                <w:div w:id="1249509612">
                  <w:marLeft w:val="0"/>
                  <w:marRight w:val="0"/>
                  <w:marTop w:val="0"/>
                  <w:marBottom w:val="0"/>
                  <w:divBdr>
                    <w:top w:val="none" w:sz="0" w:space="0" w:color="auto"/>
                    <w:left w:val="none" w:sz="0" w:space="0" w:color="auto"/>
                    <w:bottom w:val="none" w:sz="0" w:space="0" w:color="auto"/>
                    <w:right w:val="none" w:sz="0" w:space="0" w:color="auto"/>
                  </w:divBdr>
                </w:div>
                <w:div w:id="1307779848">
                  <w:marLeft w:val="0"/>
                  <w:marRight w:val="0"/>
                  <w:marTop w:val="0"/>
                  <w:marBottom w:val="0"/>
                  <w:divBdr>
                    <w:top w:val="none" w:sz="0" w:space="0" w:color="auto"/>
                    <w:left w:val="none" w:sz="0" w:space="0" w:color="auto"/>
                    <w:bottom w:val="none" w:sz="0" w:space="0" w:color="auto"/>
                    <w:right w:val="none" w:sz="0" w:space="0" w:color="auto"/>
                  </w:divBdr>
                </w:div>
                <w:div w:id="1342590361">
                  <w:marLeft w:val="0"/>
                  <w:marRight w:val="0"/>
                  <w:marTop w:val="0"/>
                  <w:marBottom w:val="0"/>
                  <w:divBdr>
                    <w:top w:val="none" w:sz="0" w:space="0" w:color="auto"/>
                    <w:left w:val="none" w:sz="0" w:space="0" w:color="auto"/>
                    <w:bottom w:val="none" w:sz="0" w:space="0" w:color="auto"/>
                    <w:right w:val="none" w:sz="0" w:space="0" w:color="auto"/>
                  </w:divBdr>
                </w:div>
                <w:div w:id="1405488281">
                  <w:marLeft w:val="0"/>
                  <w:marRight w:val="0"/>
                  <w:marTop w:val="0"/>
                  <w:marBottom w:val="0"/>
                  <w:divBdr>
                    <w:top w:val="none" w:sz="0" w:space="0" w:color="auto"/>
                    <w:left w:val="none" w:sz="0" w:space="0" w:color="auto"/>
                    <w:bottom w:val="none" w:sz="0" w:space="0" w:color="auto"/>
                    <w:right w:val="none" w:sz="0" w:space="0" w:color="auto"/>
                  </w:divBdr>
                </w:div>
                <w:div w:id="1407998626">
                  <w:marLeft w:val="0"/>
                  <w:marRight w:val="0"/>
                  <w:marTop w:val="0"/>
                  <w:marBottom w:val="0"/>
                  <w:divBdr>
                    <w:top w:val="none" w:sz="0" w:space="0" w:color="auto"/>
                    <w:left w:val="none" w:sz="0" w:space="0" w:color="auto"/>
                    <w:bottom w:val="none" w:sz="0" w:space="0" w:color="auto"/>
                    <w:right w:val="none" w:sz="0" w:space="0" w:color="auto"/>
                  </w:divBdr>
                </w:div>
                <w:div w:id="1434864563">
                  <w:marLeft w:val="0"/>
                  <w:marRight w:val="0"/>
                  <w:marTop w:val="0"/>
                  <w:marBottom w:val="0"/>
                  <w:divBdr>
                    <w:top w:val="none" w:sz="0" w:space="0" w:color="auto"/>
                    <w:left w:val="none" w:sz="0" w:space="0" w:color="auto"/>
                    <w:bottom w:val="none" w:sz="0" w:space="0" w:color="auto"/>
                    <w:right w:val="none" w:sz="0" w:space="0" w:color="auto"/>
                  </w:divBdr>
                </w:div>
                <w:div w:id="1445078548">
                  <w:marLeft w:val="0"/>
                  <w:marRight w:val="0"/>
                  <w:marTop w:val="0"/>
                  <w:marBottom w:val="0"/>
                  <w:divBdr>
                    <w:top w:val="none" w:sz="0" w:space="0" w:color="auto"/>
                    <w:left w:val="none" w:sz="0" w:space="0" w:color="auto"/>
                    <w:bottom w:val="none" w:sz="0" w:space="0" w:color="auto"/>
                    <w:right w:val="none" w:sz="0" w:space="0" w:color="auto"/>
                  </w:divBdr>
                </w:div>
                <w:div w:id="1453984683">
                  <w:marLeft w:val="0"/>
                  <w:marRight w:val="0"/>
                  <w:marTop w:val="0"/>
                  <w:marBottom w:val="0"/>
                  <w:divBdr>
                    <w:top w:val="none" w:sz="0" w:space="0" w:color="auto"/>
                    <w:left w:val="none" w:sz="0" w:space="0" w:color="auto"/>
                    <w:bottom w:val="none" w:sz="0" w:space="0" w:color="auto"/>
                    <w:right w:val="none" w:sz="0" w:space="0" w:color="auto"/>
                  </w:divBdr>
                </w:div>
                <w:div w:id="1473013848">
                  <w:marLeft w:val="0"/>
                  <w:marRight w:val="0"/>
                  <w:marTop w:val="0"/>
                  <w:marBottom w:val="0"/>
                  <w:divBdr>
                    <w:top w:val="none" w:sz="0" w:space="0" w:color="auto"/>
                    <w:left w:val="none" w:sz="0" w:space="0" w:color="auto"/>
                    <w:bottom w:val="none" w:sz="0" w:space="0" w:color="auto"/>
                    <w:right w:val="none" w:sz="0" w:space="0" w:color="auto"/>
                  </w:divBdr>
                </w:div>
                <w:div w:id="1491018764">
                  <w:marLeft w:val="0"/>
                  <w:marRight w:val="0"/>
                  <w:marTop w:val="0"/>
                  <w:marBottom w:val="0"/>
                  <w:divBdr>
                    <w:top w:val="none" w:sz="0" w:space="0" w:color="auto"/>
                    <w:left w:val="none" w:sz="0" w:space="0" w:color="auto"/>
                    <w:bottom w:val="none" w:sz="0" w:space="0" w:color="auto"/>
                    <w:right w:val="none" w:sz="0" w:space="0" w:color="auto"/>
                  </w:divBdr>
                </w:div>
                <w:div w:id="1567300124">
                  <w:marLeft w:val="0"/>
                  <w:marRight w:val="0"/>
                  <w:marTop w:val="0"/>
                  <w:marBottom w:val="0"/>
                  <w:divBdr>
                    <w:top w:val="none" w:sz="0" w:space="0" w:color="auto"/>
                    <w:left w:val="none" w:sz="0" w:space="0" w:color="auto"/>
                    <w:bottom w:val="none" w:sz="0" w:space="0" w:color="auto"/>
                    <w:right w:val="none" w:sz="0" w:space="0" w:color="auto"/>
                  </w:divBdr>
                </w:div>
                <w:div w:id="1627739617">
                  <w:marLeft w:val="0"/>
                  <w:marRight w:val="0"/>
                  <w:marTop w:val="0"/>
                  <w:marBottom w:val="0"/>
                  <w:divBdr>
                    <w:top w:val="none" w:sz="0" w:space="0" w:color="auto"/>
                    <w:left w:val="none" w:sz="0" w:space="0" w:color="auto"/>
                    <w:bottom w:val="none" w:sz="0" w:space="0" w:color="auto"/>
                    <w:right w:val="none" w:sz="0" w:space="0" w:color="auto"/>
                  </w:divBdr>
                </w:div>
                <w:div w:id="1691905858">
                  <w:marLeft w:val="0"/>
                  <w:marRight w:val="0"/>
                  <w:marTop w:val="0"/>
                  <w:marBottom w:val="0"/>
                  <w:divBdr>
                    <w:top w:val="none" w:sz="0" w:space="0" w:color="auto"/>
                    <w:left w:val="none" w:sz="0" w:space="0" w:color="auto"/>
                    <w:bottom w:val="none" w:sz="0" w:space="0" w:color="auto"/>
                    <w:right w:val="none" w:sz="0" w:space="0" w:color="auto"/>
                  </w:divBdr>
                </w:div>
                <w:div w:id="1698579206">
                  <w:marLeft w:val="0"/>
                  <w:marRight w:val="0"/>
                  <w:marTop w:val="0"/>
                  <w:marBottom w:val="0"/>
                  <w:divBdr>
                    <w:top w:val="none" w:sz="0" w:space="0" w:color="auto"/>
                    <w:left w:val="none" w:sz="0" w:space="0" w:color="auto"/>
                    <w:bottom w:val="none" w:sz="0" w:space="0" w:color="auto"/>
                    <w:right w:val="none" w:sz="0" w:space="0" w:color="auto"/>
                  </w:divBdr>
                </w:div>
                <w:div w:id="1701740384">
                  <w:marLeft w:val="0"/>
                  <w:marRight w:val="0"/>
                  <w:marTop w:val="0"/>
                  <w:marBottom w:val="0"/>
                  <w:divBdr>
                    <w:top w:val="none" w:sz="0" w:space="0" w:color="auto"/>
                    <w:left w:val="none" w:sz="0" w:space="0" w:color="auto"/>
                    <w:bottom w:val="none" w:sz="0" w:space="0" w:color="auto"/>
                    <w:right w:val="none" w:sz="0" w:space="0" w:color="auto"/>
                  </w:divBdr>
                </w:div>
                <w:div w:id="1731340773">
                  <w:marLeft w:val="0"/>
                  <w:marRight w:val="0"/>
                  <w:marTop w:val="0"/>
                  <w:marBottom w:val="0"/>
                  <w:divBdr>
                    <w:top w:val="none" w:sz="0" w:space="0" w:color="auto"/>
                    <w:left w:val="none" w:sz="0" w:space="0" w:color="auto"/>
                    <w:bottom w:val="none" w:sz="0" w:space="0" w:color="auto"/>
                    <w:right w:val="none" w:sz="0" w:space="0" w:color="auto"/>
                  </w:divBdr>
                </w:div>
                <w:div w:id="1769542180">
                  <w:marLeft w:val="0"/>
                  <w:marRight w:val="0"/>
                  <w:marTop w:val="0"/>
                  <w:marBottom w:val="0"/>
                  <w:divBdr>
                    <w:top w:val="none" w:sz="0" w:space="0" w:color="auto"/>
                    <w:left w:val="none" w:sz="0" w:space="0" w:color="auto"/>
                    <w:bottom w:val="none" w:sz="0" w:space="0" w:color="auto"/>
                    <w:right w:val="none" w:sz="0" w:space="0" w:color="auto"/>
                  </w:divBdr>
                </w:div>
                <w:div w:id="1861041649">
                  <w:marLeft w:val="0"/>
                  <w:marRight w:val="0"/>
                  <w:marTop w:val="0"/>
                  <w:marBottom w:val="0"/>
                  <w:divBdr>
                    <w:top w:val="none" w:sz="0" w:space="0" w:color="auto"/>
                    <w:left w:val="none" w:sz="0" w:space="0" w:color="auto"/>
                    <w:bottom w:val="none" w:sz="0" w:space="0" w:color="auto"/>
                    <w:right w:val="none" w:sz="0" w:space="0" w:color="auto"/>
                  </w:divBdr>
                </w:div>
                <w:div w:id="1870529128">
                  <w:marLeft w:val="0"/>
                  <w:marRight w:val="0"/>
                  <w:marTop w:val="0"/>
                  <w:marBottom w:val="0"/>
                  <w:divBdr>
                    <w:top w:val="none" w:sz="0" w:space="0" w:color="auto"/>
                    <w:left w:val="none" w:sz="0" w:space="0" w:color="auto"/>
                    <w:bottom w:val="none" w:sz="0" w:space="0" w:color="auto"/>
                    <w:right w:val="none" w:sz="0" w:space="0" w:color="auto"/>
                  </w:divBdr>
                </w:div>
                <w:div w:id="1875069514">
                  <w:marLeft w:val="0"/>
                  <w:marRight w:val="0"/>
                  <w:marTop w:val="0"/>
                  <w:marBottom w:val="0"/>
                  <w:divBdr>
                    <w:top w:val="none" w:sz="0" w:space="0" w:color="auto"/>
                    <w:left w:val="none" w:sz="0" w:space="0" w:color="auto"/>
                    <w:bottom w:val="none" w:sz="0" w:space="0" w:color="auto"/>
                    <w:right w:val="none" w:sz="0" w:space="0" w:color="auto"/>
                  </w:divBdr>
                </w:div>
                <w:div w:id="1951737954">
                  <w:marLeft w:val="0"/>
                  <w:marRight w:val="0"/>
                  <w:marTop w:val="0"/>
                  <w:marBottom w:val="0"/>
                  <w:divBdr>
                    <w:top w:val="none" w:sz="0" w:space="0" w:color="auto"/>
                    <w:left w:val="none" w:sz="0" w:space="0" w:color="auto"/>
                    <w:bottom w:val="none" w:sz="0" w:space="0" w:color="auto"/>
                    <w:right w:val="none" w:sz="0" w:space="0" w:color="auto"/>
                  </w:divBdr>
                </w:div>
                <w:div w:id="1999964678">
                  <w:marLeft w:val="0"/>
                  <w:marRight w:val="0"/>
                  <w:marTop w:val="0"/>
                  <w:marBottom w:val="0"/>
                  <w:divBdr>
                    <w:top w:val="none" w:sz="0" w:space="0" w:color="auto"/>
                    <w:left w:val="none" w:sz="0" w:space="0" w:color="auto"/>
                    <w:bottom w:val="none" w:sz="0" w:space="0" w:color="auto"/>
                    <w:right w:val="none" w:sz="0" w:space="0" w:color="auto"/>
                  </w:divBdr>
                </w:div>
                <w:div w:id="2056274081">
                  <w:marLeft w:val="0"/>
                  <w:marRight w:val="0"/>
                  <w:marTop w:val="0"/>
                  <w:marBottom w:val="0"/>
                  <w:divBdr>
                    <w:top w:val="none" w:sz="0" w:space="0" w:color="auto"/>
                    <w:left w:val="none" w:sz="0" w:space="0" w:color="auto"/>
                    <w:bottom w:val="none" w:sz="0" w:space="0" w:color="auto"/>
                    <w:right w:val="none" w:sz="0" w:space="0" w:color="auto"/>
                  </w:divBdr>
                </w:div>
                <w:div w:id="20586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780">
          <w:marLeft w:val="0"/>
          <w:marRight w:val="0"/>
          <w:marTop w:val="0"/>
          <w:marBottom w:val="0"/>
          <w:divBdr>
            <w:top w:val="none" w:sz="0" w:space="0" w:color="auto"/>
            <w:left w:val="none" w:sz="0" w:space="0" w:color="auto"/>
            <w:bottom w:val="none" w:sz="0" w:space="0" w:color="auto"/>
            <w:right w:val="none" w:sz="0" w:space="0" w:color="auto"/>
          </w:divBdr>
          <w:divsChild>
            <w:div w:id="1428771566">
              <w:marLeft w:val="0"/>
              <w:marRight w:val="0"/>
              <w:marTop w:val="0"/>
              <w:marBottom w:val="0"/>
              <w:divBdr>
                <w:top w:val="none" w:sz="0" w:space="0" w:color="auto"/>
                <w:left w:val="none" w:sz="0" w:space="0" w:color="auto"/>
                <w:bottom w:val="none" w:sz="0" w:space="0" w:color="auto"/>
                <w:right w:val="none" w:sz="0" w:space="0" w:color="auto"/>
              </w:divBdr>
              <w:divsChild>
                <w:div w:id="7952356">
                  <w:marLeft w:val="0"/>
                  <w:marRight w:val="0"/>
                  <w:marTop w:val="0"/>
                  <w:marBottom w:val="0"/>
                  <w:divBdr>
                    <w:top w:val="none" w:sz="0" w:space="0" w:color="auto"/>
                    <w:left w:val="none" w:sz="0" w:space="0" w:color="auto"/>
                    <w:bottom w:val="none" w:sz="0" w:space="0" w:color="auto"/>
                    <w:right w:val="none" w:sz="0" w:space="0" w:color="auto"/>
                  </w:divBdr>
                </w:div>
                <w:div w:id="14383792">
                  <w:marLeft w:val="0"/>
                  <w:marRight w:val="0"/>
                  <w:marTop w:val="0"/>
                  <w:marBottom w:val="0"/>
                  <w:divBdr>
                    <w:top w:val="none" w:sz="0" w:space="0" w:color="auto"/>
                    <w:left w:val="none" w:sz="0" w:space="0" w:color="auto"/>
                    <w:bottom w:val="none" w:sz="0" w:space="0" w:color="auto"/>
                    <w:right w:val="none" w:sz="0" w:space="0" w:color="auto"/>
                  </w:divBdr>
                </w:div>
                <w:div w:id="165945257">
                  <w:marLeft w:val="0"/>
                  <w:marRight w:val="0"/>
                  <w:marTop w:val="0"/>
                  <w:marBottom w:val="0"/>
                  <w:divBdr>
                    <w:top w:val="none" w:sz="0" w:space="0" w:color="auto"/>
                    <w:left w:val="none" w:sz="0" w:space="0" w:color="auto"/>
                    <w:bottom w:val="none" w:sz="0" w:space="0" w:color="auto"/>
                    <w:right w:val="none" w:sz="0" w:space="0" w:color="auto"/>
                  </w:divBdr>
                </w:div>
                <w:div w:id="193542721">
                  <w:marLeft w:val="0"/>
                  <w:marRight w:val="0"/>
                  <w:marTop w:val="0"/>
                  <w:marBottom w:val="0"/>
                  <w:divBdr>
                    <w:top w:val="none" w:sz="0" w:space="0" w:color="auto"/>
                    <w:left w:val="none" w:sz="0" w:space="0" w:color="auto"/>
                    <w:bottom w:val="none" w:sz="0" w:space="0" w:color="auto"/>
                    <w:right w:val="none" w:sz="0" w:space="0" w:color="auto"/>
                  </w:divBdr>
                </w:div>
                <w:div w:id="296420942">
                  <w:marLeft w:val="0"/>
                  <w:marRight w:val="0"/>
                  <w:marTop w:val="0"/>
                  <w:marBottom w:val="0"/>
                  <w:divBdr>
                    <w:top w:val="none" w:sz="0" w:space="0" w:color="auto"/>
                    <w:left w:val="none" w:sz="0" w:space="0" w:color="auto"/>
                    <w:bottom w:val="none" w:sz="0" w:space="0" w:color="auto"/>
                    <w:right w:val="none" w:sz="0" w:space="0" w:color="auto"/>
                  </w:divBdr>
                </w:div>
                <w:div w:id="302933330">
                  <w:marLeft w:val="0"/>
                  <w:marRight w:val="0"/>
                  <w:marTop w:val="0"/>
                  <w:marBottom w:val="0"/>
                  <w:divBdr>
                    <w:top w:val="none" w:sz="0" w:space="0" w:color="auto"/>
                    <w:left w:val="none" w:sz="0" w:space="0" w:color="auto"/>
                    <w:bottom w:val="none" w:sz="0" w:space="0" w:color="auto"/>
                    <w:right w:val="none" w:sz="0" w:space="0" w:color="auto"/>
                  </w:divBdr>
                </w:div>
                <w:div w:id="350307158">
                  <w:marLeft w:val="0"/>
                  <w:marRight w:val="0"/>
                  <w:marTop w:val="0"/>
                  <w:marBottom w:val="0"/>
                  <w:divBdr>
                    <w:top w:val="none" w:sz="0" w:space="0" w:color="auto"/>
                    <w:left w:val="none" w:sz="0" w:space="0" w:color="auto"/>
                    <w:bottom w:val="none" w:sz="0" w:space="0" w:color="auto"/>
                    <w:right w:val="none" w:sz="0" w:space="0" w:color="auto"/>
                  </w:divBdr>
                </w:div>
                <w:div w:id="370225896">
                  <w:marLeft w:val="0"/>
                  <w:marRight w:val="0"/>
                  <w:marTop w:val="0"/>
                  <w:marBottom w:val="0"/>
                  <w:divBdr>
                    <w:top w:val="none" w:sz="0" w:space="0" w:color="auto"/>
                    <w:left w:val="none" w:sz="0" w:space="0" w:color="auto"/>
                    <w:bottom w:val="none" w:sz="0" w:space="0" w:color="auto"/>
                    <w:right w:val="none" w:sz="0" w:space="0" w:color="auto"/>
                  </w:divBdr>
                </w:div>
                <w:div w:id="383018848">
                  <w:marLeft w:val="0"/>
                  <w:marRight w:val="0"/>
                  <w:marTop w:val="0"/>
                  <w:marBottom w:val="0"/>
                  <w:divBdr>
                    <w:top w:val="none" w:sz="0" w:space="0" w:color="auto"/>
                    <w:left w:val="none" w:sz="0" w:space="0" w:color="auto"/>
                    <w:bottom w:val="none" w:sz="0" w:space="0" w:color="auto"/>
                    <w:right w:val="none" w:sz="0" w:space="0" w:color="auto"/>
                  </w:divBdr>
                </w:div>
                <w:div w:id="383867072">
                  <w:marLeft w:val="0"/>
                  <w:marRight w:val="0"/>
                  <w:marTop w:val="0"/>
                  <w:marBottom w:val="0"/>
                  <w:divBdr>
                    <w:top w:val="none" w:sz="0" w:space="0" w:color="auto"/>
                    <w:left w:val="none" w:sz="0" w:space="0" w:color="auto"/>
                    <w:bottom w:val="none" w:sz="0" w:space="0" w:color="auto"/>
                    <w:right w:val="none" w:sz="0" w:space="0" w:color="auto"/>
                  </w:divBdr>
                </w:div>
                <w:div w:id="495388918">
                  <w:marLeft w:val="0"/>
                  <w:marRight w:val="0"/>
                  <w:marTop w:val="0"/>
                  <w:marBottom w:val="0"/>
                  <w:divBdr>
                    <w:top w:val="none" w:sz="0" w:space="0" w:color="auto"/>
                    <w:left w:val="none" w:sz="0" w:space="0" w:color="auto"/>
                    <w:bottom w:val="none" w:sz="0" w:space="0" w:color="auto"/>
                    <w:right w:val="none" w:sz="0" w:space="0" w:color="auto"/>
                  </w:divBdr>
                </w:div>
                <w:div w:id="498231408">
                  <w:marLeft w:val="0"/>
                  <w:marRight w:val="0"/>
                  <w:marTop w:val="0"/>
                  <w:marBottom w:val="0"/>
                  <w:divBdr>
                    <w:top w:val="none" w:sz="0" w:space="0" w:color="auto"/>
                    <w:left w:val="none" w:sz="0" w:space="0" w:color="auto"/>
                    <w:bottom w:val="none" w:sz="0" w:space="0" w:color="auto"/>
                    <w:right w:val="none" w:sz="0" w:space="0" w:color="auto"/>
                  </w:divBdr>
                </w:div>
                <w:div w:id="508298638">
                  <w:marLeft w:val="0"/>
                  <w:marRight w:val="0"/>
                  <w:marTop w:val="0"/>
                  <w:marBottom w:val="0"/>
                  <w:divBdr>
                    <w:top w:val="none" w:sz="0" w:space="0" w:color="auto"/>
                    <w:left w:val="none" w:sz="0" w:space="0" w:color="auto"/>
                    <w:bottom w:val="none" w:sz="0" w:space="0" w:color="auto"/>
                    <w:right w:val="none" w:sz="0" w:space="0" w:color="auto"/>
                  </w:divBdr>
                </w:div>
                <w:div w:id="534731230">
                  <w:marLeft w:val="0"/>
                  <w:marRight w:val="0"/>
                  <w:marTop w:val="0"/>
                  <w:marBottom w:val="0"/>
                  <w:divBdr>
                    <w:top w:val="none" w:sz="0" w:space="0" w:color="auto"/>
                    <w:left w:val="none" w:sz="0" w:space="0" w:color="auto"/>
                    <w:bottom w:val="none" w:sz="0" w:space="0" w:color="auto"/>
                    <w:right w:val="none" w:sz="0" w:space="0" w:color="auto"/>
                  </w:divBdr>
                </w:div>
                <w:div w:id="575700360">
                  <w:marLeft w:val="0"/>
                  <w:marRight w:val="0"/>
                  <w:marTop w:val="0"/>
                  <w:marBottom w:val="0"/>
                  <w:divBdr>
                    <w:top w:val="none" w:sz="0" w:space="0" w:color="auto"/>
                    <w:left w:val="none" w:sz="0" w:space="0" w:color="auto"/>
                    <w:bottom w:val="none" w:sz="0" w:space="0" w:color="auto"/>
                    <w:right w:val="none" w:sz="0" w:space="0" w:color="auto"/>
                  </w:divBdr>
                </w:div>
                <w:div w:id="578826690">
                  <w:marLeft w:val="0"/>
                  <w:marRight w:val="0"/>
                  <w:marTop w:val="0"/>
                  <w:marBottom w:val="0"/>
                  <w:divBdr>
                    <w:top w:val="none" w:sz="0" w:space="0" w:color="auto"/>
                    <w:left w:val="none" w:sz="0" w:space="0" w:color="auto"/>
                    <w:bottom w:val="none" w:sz="0" w:space="0" w:color="auto"/>
                    <w:right w:val="none" w:sz="0" w:space="0" w:color="auto"/>
                  </w:divBdr>
                </w:div>
                <w:div w:id="651258066">
                  <w:marLeft w:val="0"/>
                  <w:marRight w:val="0"/>
                  <w:marTop w:val="0"/>
                  <w:marBottom w:val="0"/>
                  <w:divBdr>
                    <w:top w:val="none" w:sz="0" w:space="0" w:color="auto"/>
                    <w:left w:val="none" w:sz="0" w:space="0" w:color="auto"/>
                    <w:bottom w:val="none" w:sz="0" w:space="0" w:color="auto"/>
                    <w:right w:val="none" w:sz="0" w:space="0" w:color="auto"/>
                  </w:divBdr>
                </w:div>
                <w:div w:id="748186774">
                  <w:marLeft w:val="0"/>
                  <w:marRight w:val="0"/>
                  <w:marTop w:val="0"/>
                  <w:marBottom w:val="0"/>
                  <w:divBdr>
                    <w:top w:val="none" w:sz="0" w:space="0" w:color="auto"/>
                    <w:left w:val="none" w:sz="0" w:space="0" w:color="auto"/>
                    <w:bottom w:val="none" w:sz="0" w:space="0" w:color="auto"/>
                    <w:right w:val="none" w:sz="0" w:space="0" w:color="auto"/>
                  </w:divBdr>
                </w:div>
                <w:div w:id="781850290">
                  <w:marLeft w:val="0"/>
                  <w:marRight w:val="0"/>
                  <w:marTop w:val="0"/>
                  <w:marBottom w:val="0"/>
                  <w:divBdr>
                    <w:top w:val="none" w:sz="0" w:space="0" w:color="auto"/>
                    <w:left w:val="none" w:sz="0" w:space="0" w:color="auto"/>
                    <w:bottom w:val="none" w:sz="0" w:space="0" w:color="auto"/>
                    <w:right w:val="none" w:sz="0" w:space="0" w:color="auto"/>
                  </w:divBdr>
                </w:div>
                <w:div w:id="793063830">
                  <w:marLeft w:val="0"/>
                  <w:marRight w:val="0"/>
                  <w:marTop w:val="0"/>
                  <w:marBottom w:val="0"/>
                  <w:divBdr>
                    <w:top w:val="none" w:sz="0" w:space="0" w:color="auto"/>
                    <w:left w:val="none" w:sz="0" w:space="0" w:color="auto"/>
                    <w:bottom w:val="none" w:sz="0" w:space="0" w:color="auto"/>
                    <w:right w:val="none" w:sz="0" w:space="0" w:color="auto"/>
                  </w:divBdr>
                </w:div>
                <w:div w:id="807355217">
                  <w:marLeft w:val="0"/>
                  <w:marRight w:val="0"/>
                  <w:marTop w:val="0"/>
                  <w:marBottom w:val="0"/>
                  <w:divBdr>
                    <w:top w:val="none" w:sz="0" w:space="0" w:color="auto"/>
                    <w:left w:val="none" w:sz="0" w:space="0" w:color="auto"/>
                    <w:bottom w:val="none" w:sz="0" w:space="0" w:color="auto"/>
                    <w:right w:val="none" w:sz="0" w:space="0" w:color="auto"/>
                  </w:divBdr>
                </w:div>
                <w:div w:id="815220421">
                  <w:marLeft w:val="0"/>
                  <w:marRight w:val="0"/>
                  <w:marTop w:val="0"/>
                  <w:marBottom w:val="0"/>
                  <w:divBdr>
                    <w:top w:val="none" w:sz="0" w:space="0" w:color="auto"/>
                    <w:left w:val="none" w:sz="0" w:space="0" w:color="auto"/>
                    <w:bottom w:val="none" w:sz="0" w:space="0" w:color="auto"/>
                    <w:right w:val="none" w:sz="0" w:space="0" w:color="auto"/>
                  </w:divBdr>
                </w:div>
                <w:div w:id="817110265">
                  <w:marLeft w:val="0"/>
                  <w:marRight w:val="0"/>
                  <w:marTop w:val="0"/>
                  <w:marBottom w:val="0"/>
                  <w:divBdr>
                    <w:top w:val="none" w:sz="0" w:space="0" w:color="auto"/>
                    <w:left w:val="none" w:sz="0" w:space="0" w:color="auto"/>
                    <w:bottom w:val="none" w:sz="0" w:space="0" w:color="auto"/>
                    <w:right w:val="none" w:sz="0" w:space="0" w:color="auto"/>
                  </w:divBdr>
                </w:div>
                <w:div w:id="869757756">
                  <w:marLeft w:val="0"/>
                  <w:marRight w:val="0"/>
                  <w:marTop w:val="0"/>
                  <w:marBottom w:val="0"/>
                  <w:divBdr>
                    <w:top w:val="none" w:sz="0" w:space="0" w:color="auto"/>
                    <w:left w:val="none" w:sz="0" w:space="0" w:color="auto"/>
                    <w:bottom w:val="none" w:sz="0" w:space="0" w:color="auto"/>
                    <w:right w:val="none" w:sz="0" w:space="0" w:color="auto"/>
                  </w:divBdr>
                </w:div>
                <w:div w:id="942304985">
                  <w:marLeft w:val="0"/>
                  <w:marRight w:val="0"/>
                  <w:marTop w:val="0"/>
                  <w:marBottom w:val="0"/>
                  <w:divBdr>
                    <w:top w:val="none" w:sz="0" w:space="0" w:color="auto"/>
                    <w:left w:val="none" w:sz="0" w:space="0" w:color="auto"/>
                    <w:bottom w:val="none" w:sz="0" w:space="0" w:color="auto"/>
                    <w:right w:val="none" w:sz="0" w:space="0" w:color="auto"/>
                  </w:divBdr>
                </w:div>
                <w:div w:id="948704902">
                  <w:marLeft w:val="0"/>
                  <w:marRight w:val="0"/>
                  <w:marTop w:val="0"/>
                  <w:marBottom w:val="0"/>
                  <w:divBdr>
                    <w:top w:val="none" w:sz="0" w:space="0" w:color="auto"/>
                    <w:left w:val="none" w:sz="0" w:space="0" w:color="auto"/>
                    <w:bottom w:val="none" w:sz="0" w:space="0" w:color="auto"/>
                    <w:right w:val="none" w:sz="0" w:space="0" w:color="auto"/>
                  </w:divBdr>
                </w:div>
                <w:div w:id="992875148">
                  <w:marLeft w:val="0"/>
                  <w:marRight w:val="0"/>
                  <w:marTop w:val="0"/>
                  <w:marBottom w:val="0"/>
                  <w:divBdr>
                    <w:top w:val="none" w:sz="0" w:space="0" w:color="auto"/>
                    <w:left w:val="none" w:sz="0" w:space="0" w:color="auto"/>
                    <w:bottom w:val="none" w:sz="0" w:space="0" w:color="auto"/>
                    <w:right w:val="none" w:sz="0" w:space="0" w:color="auto"/>
                  </w:divBdr>
                </w:div>
                <w:div w:id="997270696">
                  <w:marLeft w:val="0"/>
                  <w:marRight w:val="0"/>
                  <w:marTop w:val="0"/>
                  <w:marBottom w:val="0"/>
                  <w:divBdr>
                    <w:top w:val="none" w:sz="0" w:space="0" w:color="auto"/>
                    <w:left w:val="none" w:sz="0" w:space="0" w:color="auto"/>
                    <w:bottom w:val="none" w:sz="0" w:space="0" w:color="auto"/>
                    <w:right w:val="none" w:sz="0" w:space="0" w:color="auto"/>
                  </w:divBdr>
                </w:div>
                <w:div w:id="1005209696">
                  <w:marLeft w:val="0"/>
                  <w:marRight w:val="0"/>
                  <w:marTop w:val="0"/>
                  <w:marBottom w:val="0"/>
                  <w:divBdr>
                    <w:top w:val="none" w:sz="0" w:space="0" w:color="auto"/>
                    <w:left w:val="none" w:sz="0" w:space="0" w:color="auto"/>
                    <w:bottom w:val="none" w:sz="0" w:space="0" w:color="auto"/>
                    <w:right w:val="none" w:sz="0" w:space="0" w:color="auto"/>
                  </w:divBdr>
                </w:div>
                <w:div w:id="1108744541">
                  <w:marLeft w:val="0"/>
                  <w:marRight w:val="0"/>
                  <w:marTop w:val="0"/>
                  <w:marBottom w:val="0"/>
                  <w:divBdr>
                    <w:top w:val="none" w:sz="0" w:space="0" w:color="auto"/>
                    <w:left w:val="none" w:sz="0" w:space="0" w:color="auto"/>
                    <w:bottom w:val="none" w:sz="0" w:space="0" w:color="auto"/>
                    <w:right w:val="none" w:sz="0" w:space="0" w:color="auto"/>
                  </w:divBdr>
                </w:div>
                <w:div w:id="1235777069">
                  <w:marLeft w:val="0"/>
                  <w:marRight w:val="0"/>
                  <w:marTop w:val="0"/>
                  <w:marBottom w:val="0"/>
                  <w:divBdr>
                    <w:top w:val="none" w:sz="0" w:space="0" w:color="auto"/>
                    <w:left w:val="none" w:sz="0" w:space="0" w:color="auto"/>
                    <w:bottom w:val="none" w:sz="0" w:space="0" w:color="auto"/>
                    <w:right w:val="none" w:sz="0" w:space="0" w:color="auto"/>
                  </w:divBdr>
                </w:div>
                <w:div w:id="1259563227">
                  <w:marLeft w:val="0"/>
                  <w:marRight w:val="0"/>
                  <w:marTop w:val="0"/>
                  <w:marBottom w:val="0"/>
                  <w:divBdr>
                    <w:top w:val="none" w:sz="0" w:space="0" w:color="auto"/>
                    <w:left w:val="none" w:sz="0" w:space="0" w:color="auto"/>
                    <w:bottom w:val="none" w:sz="0" w:space="0" w:color="auto"/>
                    <w:right w:val="none" w:sz="0" w:space="0" w:color="auto"/>
                  </w:divBdr>
                </w:div>
                <w:div w:id="1306738822">
                  <w:marLeft w:val="0"/>
                  <w:marRight w:val="0"/>
                  <w:marTop w:val="0"/>
                  <w:marBottom w:val="0"/>
                  <w:divBdr>
                    <w:top w:val="none" w:sz="0" w:space="0" w:color="auto"/>
                    <w:left w:val="none" w:sz="0" w:space="0" w:color="auto"/>
                    <w:bottom w:val="none" w:sz="0" w:space="0" w:color="auto"/>
                    <w:right w:val="none" w:sz="0" w:space="0" w:color="auto"/>
                  </w:divBdr>
                </w:div>
                <w:div w:id="1357267700">
                  <w:marLeft w:val="0"/>
                  <w:marRight w:val="0"/>
                  <w:marTop w:val="0"/>
                  <w:marBottom w:val="0"/>
                  <w:divBdr>
                    <w:top w:val="none" w:sz="0" w:space="0" w:color="auto"/>
                    <w:left w:val="none" w:sz="0" w:space="0" w:color="auto"/>
                    <w:bottom w:val="none" w:sz="0" w:space="0" w:color="auto"/>
                    <w:right w:val="none" w:sz="0" w:space="0" w:color="auto"/>
                  </w:divBdr>
                </w:div>
                <w:div w:id="1407259575">
                  <w:marLeft w:val="0"/>
                  <w:marRight w:val="0"/>
                  <w:marTop w:val="0"/>
                  <w:marBottom w:val="0"/>
                  <w:divBdr>
                    <w:top w:val="none" w:sz="0" w:space="0" w:color="auto"/>
                    <w:left w:val="none" w:sz="0" w:space="0" w:color="auto"/>
                    <w:bottom w:val="none" w:sz="0" w:space="0" w:color="auto"/>
                    <w:right w:val="none" w:sz="0" w:space="0" w:color="auto"/>
                  </w:divBdr>
                </w:div>
                <w:div w:id="1418861431">
                  <w:marLeft w:val="0"/>
                  <w:marRight w:val="0"/>
                  <w:marTop w:val="0"/>
                  <w:marBottom w:val="0"/>
                  <w:divBdr>
                    <w:top w:val="none" w:sz="0" w:space="0" w:color="auto"/>
                    <w:left w:val="none" w:sz="0" w:space="0" w:color="auto"/>
                    <w:bottom w:val="none" w:sz="0" w:space="0" w:color="auto"/>
                    <w:right w:val="none" w:sz="0" w:space="0" w:color="auto"/>
                  </w:divBdr>
                </w:div>
                <w:div w:id="1448088027">
                  <w:marLeft w:val="0"/>
                  <w:marRight w:val="0"/>
                  <w:marTop w:val="0"/>
                  <w:marBottom w:val="0"/>
                  <w:divBdr>
                    <w:top w:val="none" w:sz="0" w:space="0" w:color="auto"/>
                    <w:left w:val="none" w:sz="0" w:space="0" w:color="auto"/>
                    <w:bottom w:val="none" w:sz="0" w:space="0" w:color="auto"/>
                    <w:right w:val="none" w:sz="0" w:space="0" w:color="auto"/>
                  </w:divBdr>
                </w:div>
                <w:div w:id="1453282058">
                  <w:marLeft w:val="0"/>
                  <w:marRight w:val="0"/>
                  <w:marTop w:val="0"/>
                  <w:marBottom w:val="0"/>
                  <w:divBdr>
                    <w:top w:val="none" w:sz="0" w:space="0" w:color="auto"/>
                    <w:left w:val="none" w:sz="0" w:space="0" w:color="auto"/>
                    <w:bottom w:val="none" w:sz="0" w:space="0" w:color="auto"/>
                    <w:right w:val="none" w:sz="0" w:space="0" w:color="auto"/>
                  </w:divBdr>
                </w:div>
                <w:div w:id="1495100147">
                  <w:marLeft w:val="0"/>
                  <w:marRight w:val="0"/>
                  <w:marTop w:val="0"/>
                  <w:marBottom w:val="0"/>
                  <w:divBdr>
                    <w:top w:val="none" w:sz="0" w:space="0" w:color="auto"/>
                    <w:left w:val="none" w:sz="0" w:space="0" w:color="auto"/>
                    <w:bottom w:val="none" w:sz="0" w:space="0" w:color="auto"/>
                    <w:right w:val="none" w:sz="0" w:space="0" w:color="auto"/>
                  </w:divBdr>
                </w:div>
                <w:div w:id="1729382680">
                  <w:marLeft w:val="0"/>
                  <w:marRight w:val="0"/>
                  <w:marTop w:val="0"/>
                  <w:marBottom w:val="0"/>
                  <w:divBdr>
                    <w:top w:val="none" w:sz="0" w:space="0" w:color="auto"/>
                    <w:left w:val="none" w:sz="0" w:space="0" w:color="auto"/>
                    <w:bottom w:val="none" w:sz="0" w:space="0" w:color="auto"/>
                    <w:right w:val="none" w:sz="0" w:space="0" w:color="auto"/>
                  </w:divBdr>
                </w:div>
                <w:div w:id="1760976907">
                  <w:marLeft w:val="0"/>
                  <w:marRight w:val="0"/>
                  <w:marTop w:val="0"/>
                  <w:marBottom w:val="0"/>
                  <w:divBdr>
                    <w:top w:val="none" w:sz="0" w:space="0" w:color="auto"/>
                    <w:left w:val="none" w:sz="0" w:space="0" w:color="auto"/>
                    <w:bottom w:val="none" w:sz="0" w:space="0" w:color="auto"/>
                    <w:right w:val="none" w:sz="0" w:space="0" w:color="auto"/>
                  </w:divBdr>
                </w:div>
                <w:div w:id="1769227855">
                  <w:marLeft w:val="0"/>
                  <w:marRight w:val="0"/>
                  <w:marTop w:val="0"/>
                  <w:marBottom w:val="0"/>
                  <w:divBdr>
                    <w:top w:val="none" w:sz="0" w:space="0" w:color="auto"/>
                    <w:left w:val="none" w:sz="0" w:space="0" w:color="auto"/>
                    <w:bottom w:val="none" w:sz="0" w:space="0" w:color="auto"/>
                    <w:right w:val="none" w:sz="0" w:space="0" w:color="auto"/>
                  </w:divBdr>
                </w:div>
                <w:div w:id="1777090892">
                  <w:marLeft w:val="0"/>
                  <w:marRight w:val="0"/>
                  <w:marTop w:val="0"/>
                  <w:marBottom w:val="0"/>
                  <w:divBdr>
                    <w:top w:val="none" w:sz="0" w:space="0" w:color="auto"/>
                    <w:left w:val="none" w:sz="0" w:space="0" w:color="auto"/>
                    <w:bottom w:val="none" w:sz="0" w:space="0" w:color="auto"/>
                    <w:right w:val="none" w:sz="0" w:space="0" w:color="auto"/>
                  </w:divBdr>
                </w:div>
                <w:div w:id="1781950890">
                  <w:marLeft w:val="0"/>
                  <w:marRight w:val="0"/>
                  <w:marTop w:val="0"/>
                  <w:marBottom w:val="0"/>
                  <w:divBdr>
                    <w:top w:val="none" w:sz="0" w:space="0" w:color="auto"/>
                    <w:left w:val="none" w:sz="0" w:space="0" w:color="auto"/>
                    <w:bottom w:val="none" w:sz="0" w:space="0" w:color="auto"/>
                    <w:right w:val="none" w:sz="0" w:space="0" w:color="auto"/>
                  </w:divBdr>
                </w:div>
                <w:div w:id="1791165473">
                  <w:marLeft w:val="0"/>
                  <w:marRight w:val="0"/>
                  <w:marTop w:val="0"/>
                  <w:marBottom w:val="0"/>
                  <w:divBdr>
                    <w:top w:val="none" w:sz="0" w:space="0" w:color="auto"/>
                    <w:left w:val="none" w:sz="0" w:space="0" w:color="auto"/>
                    <w:bottom w:val="none" w:sz="0" w:space="0" w:color="auto"/>
                    <w:right w:val="none" w:sz="0" w:space="0" w:color="auto"/>
                  </w:divBdr>
                </w:div>
                <w:div w:id="1802459887">
                  <w:marLeft w:val="0"/>
                  <w:marRight w:val="0"/>
                  <w:marTop w:val="0"/>
                  <w:marBottom w:val="0"/>
                  <w:divBdr>
                    <w:top w:val="none" w:sz="0" w:space="0" w:color="auto"/>
                    <w:left w:val="none" w:sz="0" w:space="0" w:color="auto"/>
                    <w:bottom w:val="none" w:sz="0" w:space="0" w:color="auto"/>
                    <w:right w:val="none" w:sz="0" w:space="0" w:color="auto"/>
                  </w:divBdr>
                </w:div>
                <w:div w:id="1817725843">
                  <w:marLeft w:val="0"/>
                  <w:marRight w:val="0"/>
                  <w:marTop w:val="0"/>
                  <w:marBottom w:val="0"/>
                  <w:divBdr>
                    <w:top w:val="none" w:sz="0" w:space="0" w:color="auto"/>
                    <w:left w:val="none" w:sz="0" w:space="0" w:color="auto"/>
                    <w:bottom w:val="none" w:sz="0" w:space="0" w:color="auto"/>
                    <w:right w:val="none" w:sz="0" w:space="0" w:color="auto"/>
                  </w:divBdr>
                </w:div>
                <w:div w:id="1837304822">
                  <w:marLeft w:val="0"/>
                  <w:marRight w:val="0"/>
                  <w:marTop w:val="0"/>
                  <w:marBottom w:val="0"/>
                  <w:divBdr>
                    <w:top w:val="none" w:sz="0" w:space="0" w:color="auto"/>
                    <w:left w:val="none" w:sz="0" w:space="0" w:color="auto"/>
                    <w:bottom w:val="none" w:sz="0" w:space="0" w:color="auto"/>
                    <w:right w:val="none" w:sz="0" w:space="0" w:color="auto"/>
                  </w:divBdr>
                </w:div>
                <w:div w:id="1844276303">
                  <w:marLeft w:val="0"/>
                  <w:marRight w:val="0"/>
                  <w:marTop w:val="0"/>
                  <w:marBottom w:val="0"/>
                  <w:divBdr>
                    <w:top w:val="none" w:sz="0" w:space="0" w:color="auto"/>
                    <w:left w:val="none" w:sz="0" w:space="0" w:color="auto"/>
                    <w:bottom w:val="none" w:sz="0" w:space="0" w:color="auto"/>
                    <w:right w:val="none" w:sz="0" w:space="0" w:color="auto"/>
                  </w:divBdr>
                </w:div>
                <w:div w:id="1866602903">
                  <w:marLeft w:val="0"/>
                  <w:marRight w:val="0"/>
                  <w:marTop w:val="0"/>
                  <w:marBottom w:val="0"/>
                  <w:divBdr>
                    <w:top w:val="none" w:sz="0" w:space="0" w:color="auto"/>
                    <w:left w:val="none" w:sz="0" w:space="0" w:color="auto"/>
                    <w:bottom w:val="none" w:sz="0" w:space="0" w:color="auto"/>
                    <w:right w:val="none" w:sz="0" w:space="0" w:color="auto"/>
                  </w:divBdr>
                </w:div>
                <w:div w:id="1928271060">
                  <w:marLeft w:val="0"/>
                  <w:marRight w:val="0"/>
                  <w:marTop w:val="0"/>
                  <w:marBottom w:val="0"/>
                  <w:divBdr>
                    <w:top w:val="none" w:sz="0" w:space="0" w:color="auto"/>
                    <w:left w:val="none" w:sz="0" w:space="0" w:color="auto"/>
                    <w:bottom w:val="none" w:sz="0" w:space="0" w:color="auto"/>
                    <w:right w:val="none" w:sz="0" w:space="0" w:color="auto"/>
                  </w:divBdr>
                </w:div>
                <w:div w:id="1939167949">
                  <w:marLeft w:val="0"/>
                  <w:marRight w:val="0"/>
                  <w:marTop w:val="0"/>
                  <w:marBottom w:val="0"/>
                  <w:divBdr>
                    <w:top w:val="none" w:sz="0" w:space="0" w:color="auto"/>
                    <w:left w:val="none" w:sz="0" w:space="0" w:color="auto"/>
                    <w:bottom w:val="none" w:sz="0" w:space="0" w:color="auto"/>
                    <w:right w:val="none" w:sz="0" w:space="0" w:color="auto"/>
                  </w:divBdr>
                </w:div>
                <w:div w:id="1958022773">
                  <w:marLeft w:val="0"/>
                  <w:marRight w:val="0"/>
                  <w:marTop w:val="0"/>
                  <w:marBottom w:val="0"/>
                  <w:divBdr>
                    <w:top w:val="none" w:sz="0" w:space="0" w:color="auto"/>
                    <w:left w:val="none" w:sz="0" w:space="0" w:color="auto"/>
                    <w:bottom w:val="none" w:sz="0" w:space="0" w:color="auto"/>
                    <w:right w:val="none" w:sz="0" w:space="0" w:color="auto"/>
                  </w:divBdr>
                </w:div>
                <w:div w:id="2030183365">
                  <w:marLeft w:val="0"/>
                  <w:marRight w:val="0"/>
                  <w:marTop w:val="0"/>
                  <w:marBottom w:val="0"/>
                  <w:divBdr>
                    <w:top w:val="none" w:sz="0" w:space="0" w:color="auto"/>
                    <w:left w:val="none" w:sz="0" w:space="0" w:color="auto"/>
                    <w:bottom w:val="none" w:sz="0" w:space="0" w:color="auto"/>
                    <w:right w:val="none" w:sz="0" w:space="0" w:color="auto"/>
                  </w:divBdr>
                </w:div>
                <w:div w:id="2049447887">
                  <w:marLeft w:val="0"/>
                  <w:marRight w:val="0"/>
                  <w:marTop w:val="0"/>
                  <w:marBottom w:val="0"/>
                  <w:divBdr>
                    <w:top w:val="none" w:sz="0" w:space="0" w:color="auto"/>
                    <w:left w:val="none" w:sz="0" w:space="0" w:color="auto"/>
                    <w:bottom w:val="none" w:sz="0" w:space="0" w:color="auto"/>
                    <w:right w:val="none" w:sz="0" w:space="0" w:color="auto"/>
                  </w:divBdr>
                </w:div>
                <w:div w:id="2055307062">
                  <w:marLeft w:val="0"/>
                  <w:marRight w:val="0"/>
                  <w:marTop w:val="0"/>
                  <w:marBottom w:val="0"/>
                  <w:divBdr>
                    <w:top w:val="none" w:sz="0" w:space="0" w:color="auto"/>
                    <w:left w:val="none" w:sz="0" w:space="0" w:color="auto"/>
                    <w:bottom w:val="none" w:sz="0" w:space="0" w:color="auto"/>
                    <w:right w:val="none" w:sz="0" w:space="0" w:color="auto"/>
                  </w:divBdr>
                </w:div>
                <w:div w:id="2082831118">
                  <w:marLeft w:val="0"/>
                  <w:marRight w:val="0"/>
                  <w:marTop w:val="0"/>
                  <w:marBottom w:val="0"/>
                  <w:divBdr>
                    <w:top w:val="none" w:sz="0" w:space="0" w:color="auto"/>
                    <w:left w:val="none" w:sz="0" w:space="0" w:color="auto"/>
                    <w:bottom w:val="none" w:sz="0" w:space="0" w:color="auto"/>
                    <w:right w:val="none" w:sz="0" w:space="0" w:color="auto"/>
                  </w:divBdr>
                </w:div>
                <w:div w:id="2088260451">
                  <w:marLeft w:val="0"/>
                  <w:marRight w:val="0"/>
                  <w:marTop w:val="0"/>
                  <w:marBottom w:val="0"/>
                  <w:divBdr>
                    <w:top w:val="none" w:sz="0" w:space="0" w:color="auto"/>
                    <w:left w:val="none" w:sz="0" w:space="0" w:color="auto"/>
                    <w:bottom w:val="none" w:sz="0" w:space="0" w:color="auto"/>
                    <w:right w:val="none" w:sz="0" w:space="0" w:color="auto"/>
                  </w:divBdr>
                </w:div>
                <w:div w:id="2104954440">
                  <w:marLeft w:val="0"/>
                  <w:marRight w:val="0"/>
                  <w:marTop w:val="0"/>
                  <w:marBottom w:val="0"/>
                  <w:divBdr>
                    <w:top w:val="none" w:sz="0" w:space="0" w:color="auto"/>
                    <w:left w:val="none" w:sz="0" w:space="0" w:color="auto"/>
                    <w:bottom w:val="none" w:sz="0" w:space="0" w:color="auto"/>
                    <w:right w:val="none" w:sz="0" w:space="0" w:color="auto"/>
                  </w:divBdr>
                </w:div>
                <w:div w:id="21328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5777">
          <w:marLeft w:val="0"/>
          <w:marRight w:val="0"/>
          <w:marTop w:val="0"/>
          <w:marBottom w:val="0"/>
          <w:divBdr>
            <w:top w:val="none" w:sz="0" w:space="0" w:color="auto"/>
            <w:left w:val="none" w:sz="0" w:space="0" w:color="auto"/>
            <w:bottom w:val="none" w:sz="0" w:space="0" w:color="auto"/>
            <w:right w:val="none" w:sz="0" w:space="0" w:color="auto"/>
          </w:divBdr>
          <w:divsChild>
            <w:div w:id="995301975">
              <w:marLeft w:val="0"/>
              <w:marRight w:val="0"/>
              <w:marTop w:val="0"/>
              <w:marBottom w:val="0"/>
              <w:divBdr>
                <w:top w:val="none" w:sz="0" w:space="0" w:color="auto"/>
                <w:left w:val="none" w:sz="0" w:space="0" w:color="auto"/>
                <w:bottom w:val="none" w:sz="0" w:space="0" w:color="auto"/>
                <w:right w:val="none" w:sz="0" w:space="0" w:color="auto"/>
              </w:divBdr>
              <w:divsChild>
                <w:div w:id="32777022">
                  <w:marLeft w:val="0"/>
                  <w:marRight w:val="0"/>
                  <w:marTop w:val="0"/>
                  <w:marBottom w:val="0"/>
                  <w:divBdr>
                    <w:top w:val="none" w:sz="0" w:space="0" w:color="auto"/>
                    <w:left w:val="none" w:sz="0" w:space="0" w:color="auto"/>
                    <w:bottom w:val="none" w:sz="0" w:space="0" w:color="auto"/>
                    <w:right w:val="none" w:sz="0" w:space="0" w:color="auto"/>
                  </w:divBdr>
                </w:div>
                <w:div w:id="228736547">
                  <w:marLeft w:val="0"/>
                  <w:marRight w:val="0"/>
                  <w:marTop w:val="0"/>
                  <w:marBottom w:val="0"/>
                  <w:divBdr>
                    <w:top w:val="none" w:sz="0" w:space="0" w:color="auto"/>
                    <w:left w:val="none" w:sz="0" w:space="0" w:color="auto"/>
                    <w:bottom w:val="none" w:sz="0" w:space="0" w:color="auto"/>
                    <w:right w:val="none" w:sz="0" w:space="0" w:color="auto"/>
                  </w:divBdr>
                </w:div>
                <w:div w:id="229199198">
                  <w:marLeft w:val="0"/>
                  <w:marRight w:val="0"/>
                  <w:marTop w:val="0"/>
                  <w:marBottom w:val="0"/>
                  <w:divBdr>
                    <w:top w:val="none" w:sz="0" w:space="0" w:color="auto"/>
                    <w:left w:val="none" w:sz="0" w:space="0" w:color="auto"/>
                    <w:bottom w:val="none" w:sz="0" w:space="0" w:color="auto"/>
                    <w:right w:val="none" w:sz="0" w:space="0" w:color="auto"/>
                  </w:divBdr>
                </w:div>
                <w:div w:id="279385246">
                  <w:marLeft w:val="0"/>
                  <w:marRight w:val="0"/>
                  <w:marTop w:val="0"/>
                  <w:marBottom w:val="0"/>
                  <w:divBdr>
                    <w:top w:val="none" w:sz="0" w:space="0" w:color="auto"/>
                    <w:left w:val="none" w:sz="0" w:space="0" w:color="auto"/>
                    <w:bottom w:val="none" w:sz="0" w:space="0" w:color="auto"/>
                    <w:right w:val="none" w:sz="0" w:space="0" w:color="auto"/>
                  </w:divBdr>
                </w:div>
                <w:div w:id="316812621">
                  <w:marLeft w:val="0"/>
                  <w:marRight w:val="0"/>
                  <w:marTop w:val="0"/>
                  <w:marBottom w:val="0"/>
                  <w:divBdr>
                    <w:top w:val="none" w:sz="0" w:space="0" w:color="auto"/>
                    <w:left w:val="none" w:sz="0" w:space="0" w:color="auto"/>
                    <w:bottom w:val="none" w:sz="0" w:space="0" w:color="auto"/>
                    <w:right w:val="none" w:sz="0" w:space="0" w:color="auto"/>
                  </w:divBdr>
                </w:div>
                <w:div w:id="383798339">
                  <w:marLeft w:val="0"/>
                  <w:marRight w:val="0"/>
                  <w:marTop w:val="0"/>
                  <w:marBottom w:val="0"/>
                  <w:divBdr>
                    <w:top w:val="none" w:sz="0" w:space="0" w:color="auto"/>
                    <w:left w:val="none" w:sz="0" w:space="0" w:color="auto"/>
                    <w:bottom w:val="none" w:sz="0" w:space="0" w:color="auto"/>
                    <w:right w:val="none" w:sz="0" w:space="0" w:color="auto"/>
                  </w:divBdr>
                </w:div>
                <w:div w:id="391122131">
                  <w:marLeft w:val="0"/>
                  <w:marRight w:val="0"/>
                  <w:marTop w:val="0"/>
                  <w:marBottom w:val="0"/>
                  <w:divBdr>
                    <w:top w:val="none" w:sz="0" w:space="0" w:color="auto"/>
                    <w:left w:val="none" w:sz="0" w:space="0" w:color="auto"/>
                    <w:bottom w:val="none" w:sz="0" w:space="0" w:color="auto"/>
                    <w:right w:val="none" w:sz="0" w:space="0" w:color="auto"/>
                  </w:divBdr>
                </w:div>
                <w:div w:id="402534943">
                  <w:marLeft w:val="0"/>
                  <w:marRight w:val="0"/>
                  <w:marTop w:val="0"/>
                  <w:marBottom w:val="0"/>
                  <w:divBdr>
                    <w:top w:val="none" w:sz="0" w:space="0" w:color="auto"/>
                    <w:left w:val="none" w:sz="0" w:space="0" w:color="auto"/>
                    <w:bottom w:val="none" w:sz="0" w:space="0" w:color="auto"/>
                    <w:right w:val="none" w:sz="0" w:space="0" w:color="auto"/>
                  </w:divBdr>
                </w:div>
                <w:div w:id="437062136">
                  <w:marLeft w:val="0"/>
                  <w:marRight w:val="0"/>
                  <w:marTop w:val="0"/>
                  <w:marBottom w:val="0"/>
                  <w:divBdr>
                    <w:top w:val="none" w:sz="0" w:space="0" w:color="auto"/>
                    <w:left w:val="none" w:sz="0" w:space="0" w:color="auto"/>
                    <w:bottom w:val="none" w:sz="0" w:space="0" w:color="auto"/>
                    <w:right w:val="none" w:sz="0" w:space="0" w:color="auto"/>
                  </w:divBdr>
                </w:div>
                <w:div w:id="510686034">
                  <w:marLeft w:val="0"/>
                  <w:marRight w:val="0"/>
                  <w:marTop w:val="0"/>
                  <w:marBottom w:val="0"/>
                  <w:divBdr>
                    <w:top w:val="none" w:sz="0" w:space="0" w:color="auto"/>
                    <w:left w:val="none" w:sz="0" w:space="0" w:color="auto"/>
                    <w:bottom w:val="none" w:sz="0" w:space="0" w:color="auto"/>
                    <w:right w:val="none" w:sz="0" w:space="0" w:color="auto"/>
                  </w:divBdr>
                </w:div>
                <w:div w:id="534659095">
                  <w:marLeft w:val="0"/>
                  <w:marRight w:val="0"/>
                  <w:marTop w:val="0"/>
                  <w:marBottom w:val="0"/>
                  <w:divBdr>
                    <w:top w:val="none" w:sz="0" w:space="0" w:color="auto"/>
                    <w:left w:val="none" w:sz="0" w:space="0" w:color="auto"/>
                    <w:bottom w:val="none" w:sz="0" w:space="0" w:color="auto"/>
                    <w:right w:val="none" w:sz="0" w:space="0" w:color="auto"/>
                  </w:divBdr>
                </w:div>
                <w:div w:id="570773378">
                  <w:marLeft w:val="0"/>
                  <w:marRight w:val="0"/>
                  <w:marTop w:val="0"/>
                  <w:marBottom w:val="0"/>
                  <w:divBdr>
                    <w:top w:val="none" w:sz="0" w:space="0" w:color="auto"/>
                    <w:left w:val="none" w:sz="0" w:space="0" w:color="auto"/>
                    <w:bottom w:val="none" w:sz="0" w:space="0" w:color="auto"/>
                    <w:right w:val="none" w:sz="0" w:space="0" w:color="auto"/>
                  </w:divBdr>
                </w:div>
                <w:div w:id="587229803">
                  <w:marLeft w:val="0"/>
                  <w:marRight w:val="0"/>
                  <w:marTop w:val="0"/>
                  <w:marBottom w:val="0"/>
                  <w:divBdr>
                    <w:top w:val="none" w:sz="0" w:space="0" w:color="auto"/>
                    <w:left w:val="none" w:sz="0" w:space="0" w:color="auto"/>
                    <w:bottom w:val="none" w:sz="0" w:space="0" w:color="auto"/>
                    <w:right w:val="none" w:sz="0" w:space="0" w:color="auto"/>
                  </w:divBdr>
                </w:div>
                <w:div w:id="614361459">
                  <w:marLeft w:val="0"/>
                  <w:marRight w:val="0"/>
                  <w:marTop w:val="0"/>
                  <w:marBottom w:val="0"/>
                  <w:divBdr>
                    <w:top w:val="none" w:sz="0" w:space="0" w:color="auto"/>
                    <w:left w:val="none" w:sz="0" w:space="0" w:color="auto"/>
                    <w:bottom w:val="none" w:sz="0" w:space="0" w:color="auto"/>
                    <w:right w:val="none" w:sz="0" w:space="0" w:color="auto"/>
                  </w:divBdr>
                </w:div>
                <w:div w:id="641933672">
                  <w:marLeft w:val="0"/>
                  <w:marRight w:val="0"/>
                  <w:marTop w:val="0"/>
                  <w:marBottom w:val="0"/>
                  <w:divBdr>
                    <w:top w:val="none" w:sz="0" w:space="0" w:color="auto"/>
                    <w:left w:val="none" w:sz="0" w:space="0" w:color="auto"/>
                    <w:bottom w:val="none" w:sz="0" w:space="0" w:color="auto"/>
                    <w:right w:val="none" w:sz="0" w:space="0" w:color="auto"/>
                  </w:divBdr>
                </w:div>
                <w:div w:id="663970638">
                  <w:marLeft w:val="0"/>
                  <w:marRight w:val="0"/>
                  <w:marTop w:val="0"/>
                  <w:marBottom w:val="0"/>
                  <w:divBdr>
                    <w:top w:val="none" w:sz="0" w:space="0" w:color="auto"/>
                    <w:left w:val="none" w:sz="0" w:space="0" w:color="auto"/>
                    <w:bottom w:val="none" w:sz="0" w:space="0" w:color="auto"/>
                    <w:right w:val="none" w:sz="0" w:space="0" w:color="auto"/>
                  </w:divBdr>
                </w:div>
                <w:div w:id="695500628">
                  <w:marLeft w:val="0"/>
                  <w:marRight w:val="0"/>
                  <w:marTop w:val="0"/>
                  <w:marBottom w:val="0"/>
                  <w:divBdr>
                    <w:top w:val="none" w:sz="0" w:space="0" w:color="auto"/>
                    <w:left w:val="none" w:sz="0" w:space="0" w:color="auto"/>
                    <w:bottom w:val="none" w:sz="0" w:space="0" w:color="auto"/>
                    <w:right w:val="none" w:sz="0" w:space="0" w:color="auto"/>
                  </w:divBdr>
                </w:div>
                <w:div w:id="710761560">
                  <w:marLeft w:val="0"/>
                  <w:marRight w:val="0"/>
                  <w:marTop w:val="0"/>
                  <w:marBottom w:val="0"/>
                  <w:divBdr>
                    <w:top w:val="none" w:sz="0" w:space="0" w:color="auto"/>
                    <w:left w:val="none" w:sz="0" w:space="0" w:color="auto"/>
                    <w:bottom w:val="none" w:sz="0" w:space="0" w:color="auto"/>
                    <w:right w:val="none" w:sz="0" w:space="0" w:color="auto"/>
                  </w:divBdr>
                </w:div>
                <w:div w:id="754789664">
                  <w:marLeft w:val="0"/>
                  <w:marRight w:val="0"/>
                  <w:marTop w:val="0"/>
                  <w:marBottom w:val="0"/>
                  <w:divBdr>
                    <w:top w:val="none" w:sz="0" w:space="0" w:color="auto"/>
                    <w:left w:val="none" w:sz="0" w:space="0" w:color="auto"/>
                    <w:bottom w:val="none" w:sz="0" w:space="0" w:color="auto"/>
                    <w:right w:val="none" w:sz="0" w:space="0" w:color="auto"/>
                  </w:divBdr>
                </w:div>
                <w:div w:id="800809677">
                  <w:marLeft w:val="0"/>
                  <w:marRight w:val="0"/>
                  <w:marTop w:val="0"/>
                  <w:marBottom w:val="0"/>
                  <w:divBdr>
                    <w:top w:val="none" w:sz="0" w:space="0" w:color="auto"/>
                    <w:left w:val="none" w:sz="0" w:space="0" w:color="auto"/>
                    <w:bottom w:val="none" w:sz="0" w:space="0" w:color="auto"/>
                    <w:right w:val="none" w:sz="0" w:space="0" w:color="auto"/>
                  </w:divBdr>
                </w:div>
                <w:div w:id="815880583">
                  <w:marLeft w:val="0"/>
                  <w:marRight w:val="0"/>
                  <w:marTop w:val="0"/>
                  <w:marBottom w:val="0"/>
                  <w:divBdr>
                    <w:top w:val="none" w:sz="0" w:space="0" w:color="auto"/>
                    <w:left w:val="none" w:sz="0" w:space="0" w:color="auto"/>
                    <w:bottom w:val="none" w:sz="0" w:space="0" w:color="auto"/>
                    <w:right w:val="none" w:sz="0" w:space="0" w:color="auto"/>
                  </w:divBdr>
                </w:div>
                <w:div w:id="875462305">
                  <w:marLeft w:val="0"/>
                  <w:marRight w:val="0"/>
                  <w:marTop w:val="0"/>
                  <w:marBottom w:val="0"/>
                  <w:divBdr>
                    <w:top w:val="none" w:sz="0" w:space="0" w:color="auto"/>
                    <w:left w:val="none" w:sz="0" w:space="0" w:color="auto"/>
                    <w:bottom w:val="none" w:sz="0" w:space="0" w:color="auto"/>
                    <w:right w:val="none" w:sz="0" w:space="0" w:color="auto"/>
                  </w:divBdr>
                </w:div>
                <w:div w:id="920257825">
                  <w:marLeft w:val="0"/>
                  <w:marRight w:val="0"/>
                  <w:marTop w:val="0"/>
                  <w:marBottom w:val="0"/>
                  <w:divBdr>
                    <w:top w:val="none" w:sz="0" w:space="0" w:color="auto"/>
                    <w:left w:val="none" w:sz="0" w:space="0" w:color="auto"/>
                    <w:bottom w:val="none" w:sz="0" w:space="0" w:color="auto"/>
                    <w:right w:val="none" w:sz="0" w:space="0" w:color="auto"/>
                  </w:divBdr>
                </w:div>
                <w:div w:id="935789217">
                  <w:marLeft w:val="0"/>
                  <w:marRight w:val="0"/>
                  <w:marTop w:val="0"/>
                  <w:marBottom w:val="0"/>
                  <w:divBdr>
                    <w:top w:val="none" w:sz="0" w:space="0" w:color="auto"/>
                    <w:left w:val="none" w:sz="0" w:space="0" w:color="auto"/>
                    <w:bottom w:val="none" w:sz="0" w:space="0" w:color="auto"/>
                    <w:right w:val="none" w:sz="0" w:space="0" w:color="auto"/>
                  </w:divBdr>
                </w:div>
                <w:div w:id="978535653">
                  <w:marLeft w:val="0"/>
                  <w:marRight w:val="0"/>
                  <w:marTop w:val="0"/>
                  <w:marBottom w:val="0"/>
                  <w:divBdr>
                    <w:top w:val="none" w:sz="0" w:space="0" w:color="auto"/>
                    <w:left w:val="none" w:sz="0" w:space="0" w:color="auto"/>
                    <w:bottom w:val="none" w:sz="0" w:space="0" w:color="auto"/>
                    <w:right w:val="none" w:sz="0" w:space="0" w:color="auto"/>
                  </w:divBdr>
                </w:div>
                <w:div w:id="987131267">
                  <w:marLeft w:val="0"/>
                  <w:marRight w:val="0"/>
                  <w:marTop w:val="0"/>
                  <w:marBottom w:val="0"/>
                  <w:divBdr>
                    <w:top w:val="none" w:sz="0" w:space="0" w:color="auto"/>
                    <w:left w:val="none" w:sz="0" w:space="0" w:color="auto"/>
                    <w:bottom w:val="none" w:sz="0" w:space="0" w:color="auto"/>
                    <w:right w:val="none" w:sz="0" w:space="0" w:color="auto"/>
                  </w:divBdr>
                </w:div>
                <w:div w:id="988090777">
                  <w:marLeft w:val="0"/>
                  <w:marRight w:val="0"/>
                  <w:marTop w:val="0"/>
                  <w:marBottom w:val="0"/>
                  <w:divBdr>
                    <w:top w:val="none" w:sz="0" w:space="0" w:color="auto"/>
                    <w:left w:val="none" w:sz="0" w:space="0" w:color="auto"/>
                    <w:bottom w:val="none" w:sz="0" w:space="0" w:color="auto"/>
                    <w:right w:val="none" w:sz="0" w:space="0" w:color="auto"/>
                  </w:divBdr>
                </w:div>
                <w:div w:id="1043671112">
                  <w:marLeft w:val="0"/>
                  <w:marRight w:val="0"/>
                  <w:marTop w:val="0"/>
                  <w:marBottom w:val="0"/>
                  <w:divBdr>
                    <w:top w:val="none" w:sz="0" w:space="0" w:color="auto"/>
                    <w:left w:val="none" w:sz="0" w:space="0" w:color="auto"/>
                    <w:bottom w:val="none" w:sz="0" w:space="0" w:color="auto"/>
                    <w:right w:val="none" w:sz="0" w:space="0" w:color="auto"/>
                  </w:divBdr>
                </w:div>
                <w:div w:id="1112243316">
                  <w:marLeft w:val="0"/>
                  <w:marRight w:val="0"/>
                  <w:marTop w:val="0"/>
                  <w:marBottom w:val="0"/>
                  <w:divBdr>
                    <w:top w:val="none" w:sz="0" w:space="0" w:color="auto"/>
                    <w:left w:val="none" w:sz="0" w:space="0" w:color="auto"/>
                    <w:bottom w:val="none" w:sz="0" w:space="0" w:color="auto"/>
                    <w:right w:val="none" w:sz="0" w:space="0" w:color="auto"/>
                  </w:divBdr>
                </w:div>
                <w:div w:id="1223715381">
                  <w:marLeft w:val="0"/>
                  <w:marRight w:val="0"/>
                  <w:marTop w:val="0"/>
                  <w:marBottom w:val="0"/>
                  <w:divBdr>
                    <w:top w:val="none" w:sz="0" w:space="0" w:color="auto"/>
                    <w:left w:val="none" w:sz="0" w:space="0" w:color="auto"/>
                    <w:bottom w:val="none" w:sz="0" w:space="0" w:color="auto"/>
                    <w:right w:val="none" w:sz="0" w:space="0" w:color="auto"/>
                  </w:divBdr>
                </w:div>
                <w:div w:id="1238442841">
                  <w:marLeft w:val="0"/>
                  <w:marRight w:val="0"/>
                  <w:marTop w:val="0"/>
                  <w:marBottom w:val="0"/>
                  <w:divBdr>
                    <w:top w:val="none" w:sz="0" w:space="0" w:color="auto"/>
                    <w:left w:val="none" w:sz="0" w:space="0" w:color="auto"/>
                    <w:bottom w:val="none" w:sz="0" w:space="0" w:color="auto"/>
                    <w:right w:val="none" w:sz="0" w:space="0" w:color="auto"/>
                  </w:divBdr>
                </w:div>
                <w:div w:id="1389457612">
                  <w:marLeft w:val="0"/>
                  <w:marRight w:val="0"/>
                  <w:marTop w:val="0"/>
                  <w:marBottom w:val="0"/>
                  <w:divBdr>
                    <w:top w:val="none" w:sz="0" w:space="0" w:color="auto"/>
                    <w:left w:val="none" w:sz="0" w:space="0" w:color="auto"/>
                    <w:bottom w:val="none" w:sz="0" w:space="0" w:color="auto"/>
                    <w:right w:val="none" w:sz="0" w:space="0" w:color="auto"/>
                  </w:divBdr>
                </w:div>
                <w:div w:id="1401251383">
                  <w:marLeft w:val="0"/>
                  <w:marRight w:val="0"/>
                  <w:marTop w:val="0"/>
                  <w:marBottom w:val="0"/>
                  <w:divBdr>
                    <w:top w:val="none" w:sz="0" w:space="0" w:color="auto"/>
                    <w:left w:val="none" w:sz="0" w:space="0" w:color="auto"/>
                    <w:bottom w:val="none" w:sz="0" w:space="0" w:color="auto"/>
                    <w:right w:val="none" w:sz="0" w:space="0" w:color="auto"/>
                  </w:divBdr>
                </w:div>
                <w:div w:id="1403331071">
                  <w:marLeft w:val="0"/>
                  <w:marRight w:val="0"/>
                  <w:marTop w:val="0"/>
                  <w:marBottom w:val="0"/>
                  <w:divBdr>
                    <w:top w:val="none" w:sz="0" w:space="0" w:color="auto"/>
                    <w:left w:val="none" w:sz="0" w:space="0" w:color="auto"/>
                    <w:bottom w:val="none" w:sz="0" w:space="0" w:color="auto"/>
                    <w:right w:val="none" w:sz="0" w:space="0" w:color="auto"/>
                  </w:divBdr>
                </w:div>
                <w:div w:id="1455560483">
                  <w:marLeft w:val="0"/>
                  <w:marRight w:val="0"/>
                  <w:marTop w:val="0"/>
                  <w:marBottom w:val="0"/>
                  <w:divBdr>
                    <w:top w:val="none" w:sz="0" w:space="0" w:color="auto"/>
                    <w:left w:val="none" w:sz="0" w:space="0" w:color="auto"/>
                    <w:bottom w:val="none" w:sz="0" w:space="0" w:color="auto"/>
                    <w:right w:val="none" w:sz="0" w:space="0" w:color="auto"/>
                  </w:divBdr>
                </w:div>
                <w:div w:id="1490949182">
                  <w:marLeft w:val="0"/>
                  <w:marRight w:val="0"/>
                  <w:marTop w:val="0"/>
                  <w:marBottom w:val="0"/>
                  <w:divBdr>
                    <w:top w:val="none" w:sz="0" w:space="0" w:color="auto"/>
                    <w:left w:val="none" w:sz="0" w:space="0" w:color="auto"/>
                    <w:bottom w:val="none" w:sz="0" w:space="0" w:color="auto"/>
                    <w:right w:val="none" w:sz="0" w:space="0" w:color="auto"/>
                  </w:divBdr>
                </w:div>
                <w:div w:id="1500736327">
                  <w:marLeft w:val="0"/>
                  <w:marRight w:val="0"/>
                  <w:marTop w:val="0"/>
                  <w:marBottom w:val="0"/>
                  <w:divBdr>
                    <w:top w:val="none" w:sz="0" w:space="0" w:color="auto"/>
                    <w:left w:val="none" w:sz="0" w:space="0" w:color="auto"/>
                    <w:bottom w:val="none" w:sz="0" w:space="0" w:color="auto"/>
                    <w:right w:val="none" w:sz="0" w:space="0" w:color="auto"/>
                  </w:divBdr>
                </w:div>
                <w:div w:id="1528324227">
                  <w:marLeft w:val="0"/>
                  <w:marRight w:val="0"/>
                  <w:marTop w:val="0"/>
                  <w:marBottom w:val="0"/>
                  <w:divBdr>
                    <w:top w:val="none" w:sz="0" w:space="0" w:color="auto"/>
                    <w:left w:val="none" w:sz="0" w:space="0" w:color="auto"/>
                    <w:bottom w:val="none" w:sz="0" w:space="0" w:color="auto"/>
                    <w:right w:val="none" w:sz="0" w:space="0" w:color="auto"/>
                  </w:divBdr>
                </w:div>
                <w:div w:id="1572618085">
                  <w:marLeft w:val="0"/>
                  <w:marRight w:val="0"/>
                  <w:marTop w:val="0"/>
                  <w:marBottom w:val="0"/>
                  <w:divBdr>
                    <w:top w:val="none" w:sz="0" w:space="0" w:color="auto"/>
                    <w:left w:val="none" w:sz="0" w:space="0" w:color="auto"/>
                    <w:bottom w:val="none" w:sz="0" w:space="0" w:color="auto"/>
                    <w:right w:val="none" w:sz="0" w:space="0" w:color="auto"/>
                  </w:divBdr>
                </w:div>
                <w:div w:id="1631938305">
                  <w:marLeft w:val="0"/>
                  <w:marRight w:val="0"/>
                  <w:marTop w:val="0"/>
                  <w:marBottom w:val="0"/>
                  <w:divBdr>
                    <w:top w:val="none" w:sz="0" w:space="0" w:color="auto"/>
                    <w:left w:val="none" w:sz="0" w:space="0" w:color="auto"/>
                    <w:bottom w:val="none" w:sz="0" w:space="0" w:color="auto"/>
                    <w:right w:val="none" w:sz="0" w:space="0" w:color="auto"/>
                  </w:divBdr>
                </w:div>
                <w:div w:id="1653211469">
                  <w:marLeft w:val="0"/>
                  <w:marRight w:val="0"/>
                  <w:marTop w:val="0"/>
                  <w:marBottom w:val="0"/>
                  <w:divBdr>
                    <w:top w:val="none" w:sz="0" w:space="0" w:color="auto"/>
                    <w:left w:val="none" w:sz="0" w:space="0" w:color="auto"/>
                    <w:bottom w:val="none" w:sz="0" w:space="0" w:color="auto"/>
                    <w:right w:val="none" w:sz="0" w:space="0" w:color="auto"/>
                  </w:divBdr>
                </w:div>
                <w:div w:id="1705399441">
                  <w:marLeft w:val="0"/>
                  <w:marRight w:val="0"/>
                  <w:marTop w:val="0"/>
                  <w:marBottom w:val="0"/>
                  <w:divBdr>
                    <w:top w:val="none" w:sz="0" w:space="0" w:color="auto"/>
                    <w:left w:val="none" w:sz="0" w:space="0" w:color="auto"/>
                    <w:bottom w:val="none" w:sz="0" w:space="0" w:color="auto"/>
                    <w:right w:val="none" w:sz="0" w:space="0" w:color="auto"/>
                  </w:divBdr>
                </w:div>
                <w:div w:id="1774011132">
                  <w:marLeft w:val="0"/>
                  <w:marRight w:val="0"/>
                  <w:marTop w:val="0"/>
                  <w:marBottom w:val="0"/>
                  <w:divBdr>
                    <w:top w:val="none" w:sz="0" w:space="0" w:color="auto"/>
                    <w:left w:val="none" w:sz="0" w:space="0" w:color="auto"/>
                    <w:bottom w:val="none" w:sz="0" w:space="0" w:color="auto"/>
                    <w:right w:val="none" w:sz="0" w:space="0" w:color="auto"/>
                  </w:divBdr>
                </w:div>
                <w:div w:id="1784575830">
                  <w:marLeft w:val="0"/>
                  <w:marRight w:val="0"/>
                  <w:marTop w:val="0"/>
                  <w:marBottom w:val="0"/>
                  <w:divBdr>
                    <w:top w:val="none" w:sz="0" w:space="0" w:color="auto"/>
                    <w:left w:val="none" w:sz="0" w:space="0" w:color="auto"/>
                    <w:bottom w:val="none" w:sz="0" w:space="0" w:color="auto"/>
                    <w:right w:val="none" w:sz="0" w:space="0" w:color="auto"/>
                  </w:divBdr>
                </w:div>
                <w:div w:id="1807619780">
                  <w:marLeft w:val="0"/>
                  <w:marRight w:val="0"/>
                  <w:marTop w:val="0"/>
                  <w:marBottom w:val="0"/>
                  <w:divBdr>
                    <w:top w:val="none" w:sz="0" w:space="0" w:color="auto"/>
                    <w:left w:val="none" w:sz="0" w:space="0" w:color="auto"/>
                    <w:bottom w:val="none" w:sz="0" w:space="0" w:color="auto"/>
                    <w:right w:val="none" w:sz="0" w:space="0" w:color="auto"/>
                  </w:divBdr>
                </w:div>
                <w:div w:id="1841312759">
                  <w:marLeft w:val="0"/>
                  <w:marRight w:val="0"/>
                  <w:marTop w:val="0"/>
                  <w:marBottom w:val="0"/>
                  <w:divBdr>
                    <w:top w:val="none" w:sz="0" w:space="0" w:color="auto"/>
                    <w:left w:val="none" w:sz="0" w:space="0" w:color="auto"/>
                    <w:bottom w:val="none" w:sz="0" w:space="0" w:color="auto"/>
                    <w:right w:val="none" w:sz="0" w:space="0" w:color="auto"/>
                  </w:divBdr>
                </w:div>
                <w:div w:id="1917594206">
                  <w:marLeft w:val="0"/>
                  <w:marRight w:val="0"/>
                  <w:marTop w:val="0"/>
                  <w:marBottom w:val="0"/>
                  <w:divBdr>
                    <w:top w:val="none" w:sz="0" w:space="0" w:color="auto"/>
                    <w:left w:val="none" w:sz="0" w:space="0" w:color="auto"/>
                    <w:bottom w:val="none" w:sz="0" w:space="0" w:color="auto"/>
                    <w:right w:val="none" w:sz="0" w:space="0" w:color="auto"/>
                  </w:divBdr>
                </w:div>
                <w:div w:id="1989627745">
                  <w:marLeft w:val="0"/>
                  <w:marRight w:val="0"/>
                  <w:marTop w:val="0"/>
                  <w:marBottom w:val="0"/>
                  <w:divBdr>
                    <w:top w:val="none" w:sz="0" w:space="0" w:color="auto"/>
                    <w:left w:val="none" w:sz="0" w:space="0" w:color="auto"/>
                    <w:bottom w:val="none" w:sz="0" w:space="0" w:color="auto"/>
                    <w:right w:val="none" w:sz="0" w:space="0" w:color="auto"/>
                  </w:divBdr>
                </w:div>
                <w:div w:id="2014919047">
                  <w:marLeft w:val="0"/>
                  <w:marRight w:val="0"/>
                  <w:marTop w:val="0"/>
                  <w:marBottom w:val="0"/>
                  <w:divBdr>
                    <w:top w:val="none" w:sz="0" w:space="0" w:color="auto"/>
                    <w:left w:val="none" w:sz="0" w:space="0" w:color="auto"/>
                    <w:bottom w:val="none" w:sz="0" w:space="0" w:color="auto"/>
                    <w:right w:val="none" w:sz="0" w:space="0" w:color="auto"/>
                  </w:divBdr>
                </w:div>
                <w:div w:id="2033259456">
                  <w:marLeft w:val="0"/>
                  <w:marRight w:val="0"/>
                  <w:marTop w:val="0"/>
                  <w:marBottom w:val="0"/>
                  <w:divBdr>
                    <w:top w:val="none" w:sz="0" w:space="0" w:color="auto"/>
                    <w:left w:val="none" w:sz="0" w:space="0" w:color="auto"/>
                    <w:bottom w:val="none" w:sz="0" w:space="0" w:color="auto"/>
                    <w:right w:val="none" w:sz="0" w:space="0" w:color="auto"/>
                  </w:divBdr>
                </w:div>
                <w:div w:id="2064675646">
                  <w:marLeft w:val="0"/>
                  <w:marRight w:val="0"/>
                  <w:marTop w:val="0"/>
                  <w:marBottom w:val="0"/>
                  <w:divBdr>
                    <w:top w:val="none" w:sz="0" w:space="0" w:color="auto"/>
                    <w:left w:val="none" w:sz="0" w:space="0" w:color="auto"/>
                    <w:bottom w:val="none" w:sz="0" w:space="0" w:color="auto"/>
                    <w:right w:val="none" w:sz="0" w:space="0" w:color="auto"/>
                  </w:divBdr>
                </w:div>
                <w:div w:id="20925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8276">
          <w:marLeft w:val="0"/>
          <w:marRight w:val="0"/>
          <w:marTop w:val="0"/>
          <w:marBottom w:val="0"/>
          <w:divBdr>
            <w:top w:val="none" w:sz="0" w:space="0" w:color="auto"/>
            <w:left w:val="none" w:sz="0" w:space="0" w:color="auto"/>
            <w:bottom w:val="none" w:sz="0" w:space="0" w:color="auto"/>
            <w:right w:val="none" w:sz="0" w:space="0" w:color="auto"/>
          </w:divBdr>
          <w:divsChild>
            <w:div w:id="436870096">
              <w:marLeft w:val="0"/>
              <w:marRight w:val="0"/>
              <w:marTop w:val="0"/>
              <w:marBottom w:val="0"/>
              <w:divBdr>
                <w:top w:val="none" w:sz="0" w:space="0" w:color="auto"/>
                <w:left w:val="none" w:sz="0" w:space="0" w:color="auto"/>
                <w:bottom w:val="none" w:sz="0" w:space="0" w:color="auto"/>
                <w:right w:val="none" w:sz="0" w:space="0" w:color="auto"/>
              </w:divBdr>
              <w:divsChild>
                <w:div w:id="100103652">
                  <w:marLeft w:val="0"/>
                  <w:marRight w:val="0"/>
                  <w:marTop w:val="0"/>
                  <w:marBottom w:val="0"/>
                  <w:divBdr>
                    <w:top w:val="none" w:sz="0" w:space="0" w:color="auto"/>
                    <w:left w:val="none" w:sz="0" w:space="0" w:color="auto"/>
                    <w:bottom w:val="none" w:sz="0" w:space="0" w:color="auto"/>
                    <w:right w:val="none" w:sz="0" w:space="0" w:color="auto"/>
                  </w:divBdr>
                </w:div>
                <w:div w:id="102041288">
                  <w:marLeft w:val="0"/>
                  <w:marRight w:val="0"/>
                  <w:marTop w:val="0"/>
                  <w:marBottom w:val="0"/>
                  <w:divBdr>
                    <w:top w:val="none" w:sz="0" w:space="0" w:color="auto"/>
                    <w:left w:val="none" w:sz="0" w:space="0" w:color="auto"/>
                    <w:bottom w:val="none" w:sz="0" w:space="0" w:color="auto"/>
                    <w:right w:val="none" w:sz="0" w:space="0" w:color="auto"/>
                  </w:divBdr>
                </w:div>
                <w:div w:id="206378713">
                  <w:marLeft w:val="0"/>
                  <w:marRight w:val="0"/>
                  <w:marTop w:val="0"/>
                  <w:marBottom w:val="0"/>
                  <w:divBdr>
                    <w:top w:val="none" w:sz="0" w:space="0" w:color="auto"/>
                    <w:left w:val="none" w:sz="0" w:space="0" w:color="auto"/>
                    <w:bottom w:val="none" w:sz="0" w:space="0" w:color="auto"/>
                    <w:right w:val="none" w:sz="0" w:space="0" w:color="auto"/>
                  </w:divBdr>
                </w:div>
                <w:div w:id="218833505">
                  <w:marLeft w:val="0"/>
                  <w:marRight w:val="0"/>
                  <w:marTop w:val="0"/>
                  <w:marBottom w:val="0"/>
                  <w:divBdr>
                    <w:top w:val="none" w:sz="0" w:space="0" w:color="auto"/>
                    <w:left w:val="none" w:sz="0" w:space="0" w:color="auto"/>
                    <w:bottom w:val="none" w:sz="0" w:space="0" w:color="auto"/>
                    <w:right w:val="none" w:sz="0" w:space="0" w:color="auto"/>
                  </w:divBdr>
                </w:div>
                <w:div w:id="274018419">
                  <w:marLeft w:val="0"/>
                  <w:marRight w:val="0"/>
                  <w:marTop w:val="0"/>
                  <w:marBottom w:val="0"/>
                  <w:divBdr>
                    <w:top w:val="none" w:sz="0" w:space="0" w:color="auto"/>
                    <w:left w:val="none" w:sz="0" w:space="0" w:color="auto"/>
                    <w:bottom w:val="none" w:sz="0" w:space="0" w:color="auto"/>
                    <w:right w:val="none" w:sz="0" w:space="0" w:color="auto"/>
                  </w:divBdr>
                </w:div>
                <w:div w:id="276647616">
                  <w:marLeft w:val="0"/>
                  <w:marRight w:val="0"/>
                  <w:marTop w:val="0"/>
                  <w:marBottom w:val="0"/>
                  <w:divBdr>
                    <w:top w:val="none" w:sz="0" w:space="0" w:color="auto"/>
                    <w:left w:val="none" w:sz="0" w:space="0" w:color="auto"/>
                    <w:bottom w:val="none" w:sz="0" w:space="0" w:color="auto"/>
                    <w:right w:val="none" w:sz="0" w:space="0" w:color="auto"/>
                  </w:divBdr>
                </w:div>
                <w:div w:id="384180056">
                  <w:marLeft w:val="0"/>
                  <w:marRight w:val="0"/>
                  <w:marTop w:val="0"/>
                  <w:marBottom w:val="0"/>
                  <w:divBdr>
                    <w:top w:val="none" w:sz="0" w:space="0" w:color="auto"/>
                    <w:left w:val="none" w:sz="0" w:space="0" w:color="auto"/>
                    <w:bottom w:val="none" w:sz="0" w:space="0" w:color="auto"/>
                    <w:right w:val="none" w:sz="0" w:space="0" w:color="auto"/>
                  </w:divBdr>
                </w:div>
                <w:div w:id="426124702">
                  <w:marLeft w:val="0"/>
                  <w:marRight w:val="0"/>
                  <w:marTop w:val="0"/>
                  <w:marBottom w:val="0"/>
                  <w:divBdr>
                    <w:top w:val="none" w:sz="0" w:space="0" w:color="auto"/>
                    <w:left w:val="none" w:sz="0" w:space="0" w:color="auto"/>
                    <w:bottom w:val="none" w:sz="0" w:space="0" w:color="auto"/>
                    <w:right w:val="none" w:sz="0" w:space="0" w:color="auto"/>
                  </w:divBdr>
                </w:div>
                <w:div w:id="455101235">
                  <w:marLeft w:val="0"/>
                  <w:marRight w:val="0"/>
                  <w:marTop w:val="0"/>
                  <w:marBottom w:val="0"/>
                  <w:divBdr>
                    <w:top w:val="none" w:sz="0" w:space="0" w:color="auto"/>
                    <w:left w:val="none" w:sz="0" w:space="0" w:color="auto"/>
                    <w:bottom w:val="none" w:sz="0" w:space="0" w:color="auto"/>
                    <w:right w:val="none" w:sz="0" w:space="0" w:color="auto"/>
                  </w:divBdr>
                </w:div>
                <w:div w:id="518004110">
                  <w:marLeft w:val="0"/>
                  <w:marRight w:val="0"/>
                  <w:marTop w:val="0"/>
                  <w:marBottom w:val="0"/>
                  <w:divBdr>
                    <w:top w:val="none" w:sz="0" w:space="0" w:color="auto"/>
                    <w:left w:val="none" w:sz="0" w:space="0" w:color="auto"/>
                    <w:bottom w:val="none" w:sz="0" w:space="0" w:color="auto"/>
                    <w:right w:val="none" w:sz="0" w:space="0" w:color="auto"/>
                  </w:divBdr>
                </w:div>
                <w:div w:id="530536685">
                  <w:marLeft w:val="0"/>
                  <w:marRight w:val="0"/>
                  <w:marTop w:val="0"/>
                  <w:marBottom w:val="0"/>
                  <w:divBdr>
                    <w:top w:val="none" w:sz="0" w:space="0" w:color="auto"/>
                    <w:left w:val="none" w:sz="0" w:space="0" w:color="auto"/>
                    <w:bottom w:val="none" w:sz="0" w:space="0" w:color="auto"/>
                    <w:right w:val="none" w:sz="0" w:space="0" w:color="auto"/>
                  </w:divBdr>
                </w:div>
                <w:div w:id="531649956">
                  <w:marLeft w:val="0"/>
                  <w:marRight w:val="0"/>
                  <w:marTop w:val="0"/>
                  <w:marBottom w:val="0"/>
                  <w:divBdr>
                    <w:top w:val="none" w:sz="0" w:space="0" w:color="auto"/>
                    <w:left w:val="none" w:sz="0" w:space="0" w:color="auto"/>
                    <w:bottom w:val="none" w:sz="0" w:space="0" w:color="auto"/>
                    <w:right w:val="none" w:sz="0" w:space="0" w:color="auto"/>
                  </w:divBdr>
                </w:div>
                <w:div w:id="582300100">
                  <w:marLeft w:val="0"/>
                  <w:marRight w:val="0"/>
                  <w:marTop w:val="0"/>
                  <w:marBottom w:val="0"/>
                  <w:divBdr>
                    <w:top w:val="none" w:sz="0" w:space="0" w:color="auto"/>
                    <w:left w:val="none" w:sz="0" w:space="0" w:color="auto"/>
                    <w:bottom w:val="none" w:sz="0" w:space="0" w:color="auto"/>
                    <w:right w:val="none" w:sz="0" w:space="0" w:color="auto"/>
                  </w:divBdr>
                </w:div>
                <w:div w:id="689334033">
                  <w:marLeft w:val="0"/>
                  <w:marRight w:val="0"/>
                  <w:marTop w:val="0"/>
                  <w:marBottom w:val="0"/>
                  <w:divBdr>
                    <w:top w:val="none" w:sz="0" w:space="0" w:color="auto"/>
                    <w:left w:val="none" w:sz="0" w:space="0" w:color="auto"/>
                    <w:bottom w:val="none" w:sz="0" w:space="0" w:color="auto"/>
                    <w:right w:val="none" w:sz="0" w:space="0" w:color="auto"/>
                  </w:divBdr>
                </w:div>
                <w:div w:id="783497592">
                  <w:marLeft w:val="0"/>
                  <w:marRight w:val="0"/>
                  <w:marTop w:val="0"/>
                  <w:marBottom w:val="0"/>
                  <w:divBdr>
                    <w:top w:val="none" w:sz="0" w:space="0" w:color="auto"/>
                    <w:left w:val="none" w:sz="0" w:space="0" w:color="auto"/>
                    <w:bottom w:val="none" w:sz="0" w:space="0" w:color="auto"/>
                    <w:right w:val="none" w:sz="0" w:space="0" w:color="auto"/>
                  </w:divBdr>
                </w:div>
                <w:div w:id="792361100">
                  <w:marLeft w:val="0"/>
                  <w:marRight w:val="0"/>
                  <w:marTop w:val="0"/>
                  <w:marBottom w:val="0"/>
                  <w:divBdr>
                    <w:top w:val="none" w:sz="0" w:space="0" w:color="auto"/>
                    <w:left w:val="none" w:sz="0" w:space="0" w:color="auto"/>
                    <w:bottom w:val="none" w:sz="0" w:space="0" w:color="auto"/>
                    <w:right w:val="none" w:sz="0" w:space="0" w:color="auto"/>
                  </w:divBdr>
                </w:div>
                <w:div w:id="794175839">
                  <w:marLeft w:val="0"/>
                  <w:marRight w:val="0"/>
                  <w:marTop w:val="0"/>
                  <w:marBottom w:val="0"/>
                  <w:divBdr>
                    <w:top w:val="none" w:sz="0" w:space="0" w:color="auto"/>
                    <w:left w:val="none" w:sz="0" w:space="0" w:color="auto"/>
                    <w:bottom w:val="none" w:sz="0" w:space="0" w:color="auto"/>
                    <w:right w:val="none" w:sz="0" w:space="0" w:color="auto"/>
                  </w:divBdr>
                </w:div>
                <w:div w:id="815995136">
                  <w:marLeft w:val="0"/>
                  <w:marRight w:val="0"/>
                  <w:marTop w:val="0"/>
                  <w:marBottom w:val="0"/>
                  <w:divBdr>
                    <w:top w:val="none" w:sz="0" w:space="0" w:color="auto"/>
                    <w:left w:val="none" w:sz="0" w:space="0" w:color="auto"/>
                    <w:bottom w:val="none" w:sz="0" w:space="0" w:color="auto"/>
                    <w:right w:val="none" w:sz="0" w:space="0" w:color="auto"/>
                  </w:divBdr>
                </w:div>
                <w:div w:id="821314340">
                  <w:marLeft w:val="0"/>
                  <w:marRight w:val="0"/>
                  <w:marTop w:val="0"/>
                  <w:marBottom w:val="0"/>
                  <w:divBdr>
                    <w:top w:val="none" w:sz="0" w:space="0" w:color="auto"/>
                    <w:left w:val="none" w:sz="0" w:space="0" w:color="auto"/>
                    <w:bottom w:val="none" w:sz="0" w:space="0" w:color="auto"/>
                    <w:right w:val="none" w:sz="0" w:space="0" w:color="auto"/>
                  </w:divBdr>
                </w:div>
                <w:div w:id="864755986">
                  <w:marLeft w:val="0"/>
                  <w:marRight w:val="0"/>
                  <w:marTop w:val="0"/>
                  <w:marBottom w:val="0"/>
                  <w:divBdr>
                    <w:top w:val="none" w:sz="0" w:space="0" w:color="auto"/>
                    <w:left w:val="none" w:sz="0" w:space="0" w:color="auto"/>
                    <w:bottom w:val="none" w:sz="0" w:space="0" w:color="auto"/>
                    <w:right w:val="none" w:sz="0" w:space="0" w:color="auto"/>
                  </w:divBdr>
                </w:div>
                <w:div w:id="900094168">
                  <w:marLeft w:val="0"/>
                  <w:marRight w:val="0"/>
                  <w:marTop w:val="0"/>
                  <w:marBottom w:val="0"/>
                  <w:divBdr>
                    <w:top w:val="none" w:sz="0" w:space="0" w:color="auto"/>
                    <w:left w:val="none" w:sz="0" w:space="0" w:color="auto"/>
                    <w:bottom w:val="none" w:sz="0" w:space="0" w:color="auto"/>
                    <w:right w:val="none" w:sz="0" w:space="0" w:color="auto"/>
                  </w:divBdr>
                </w:div>
                <w:div w:id="901676484">
                  <w:marLeft w:val="0"/>
                  <w:marRight w:val="0"/>
                  <w:marTop w:val="0"/>
                  <w:marBottom w:val="0"/>
                  <w:divBdr>
                    <w:top w:val="none" w:sz="0" w:space="0" w:color="auto"/>
                    <w:left w:val="none" w:sz="0" w:space="0" w:color="auto"/>
                    <w:bottom w:val="none" w:sz="0" w:space="0" w:color="auto"/>
                    <w:right w:val="none" w:sz="0" w:space="0" w:color="auto"/>
                  </w:divBdr>
                </w:div>
                <w:div w:id="908223325">
                  <w:marLeft w:val="0"/>
                  <w:marRight w:val="0"/>
                  <w:marTop w:val="0"/>
                  <w:marBottom w:val="0"/>
                  <w:divBdr>
                    <w:top w:val="none" w:sz="0" w:space="0" w:color="auto"/>
                    <w:left w:val="none" w:sz="0" w:space="0" w:color="auto"/>
                    <w:bottom w:val="none" w:sz="0" w:space="0" w:color="auto"/>
                    <w:right w:val="none" w:sz="0" w:space="0" w:color="auto"/>
                  </w:divBdr>
                </w:div>
                <w:div w:id="919099107">
                  <w:marLeft w:val="0"/>
                  <w:marRight w:val="0"/>
                  <w:marTop w:val="0"/>
                  <w:marBottom w:val="0"/>
                  <w:divBdr>
                    <w:top w:val="none" w:sz="0" w:space="0" w:color="auto"/>
                    <w:left w:val="none" w:sz="0" w:space="0" w:color="auto"/>
                    <w:bottom w:val="none" w:sz="0" w:space="0" w:color="auto"/>
                    <w:right w:val="none" w:sz="0" w:space="0" w:color="auto"/>
                  </w:divBdr>
                </w:div>
                <w:div w:id="943852572">
                  <w:marLeft w:val="0"/>
                  <w:marRight w:val="0"/>
                  <w:marTop w:val="0"/>
                  <w:marBottom w:val="0"/>
                  <w:divBdr>
                    <w:top w:val="none" w:sz="0" w:space="0" w:color="auto"/>
                    <w:left w:val="none" w:sz="0" w:space="0" w:color="auto"/>
                    <w:bottom w:val="none" w:sz="0" w:space="0" w:color="auto"/>
                    <w:right w:val="none" w:sz="0" w:space="0" w:color="auto"/>
                  </w:divBdr>
                </w:div>
                <w:div w:id="946816977">
                  <w:marLeft w:val="0"/>
                  <w:marRight w:val="0"/>
                  <w:marTop w:val="0"/>
                  <w:marBottom w:val="0"/>
                  <w:divBdr>
                    <w:top w:val="none" w:sz="0" w:space="0" w:color="auto"/>
                    <w:left w:val="none" w:sz="0" w:space="0" w:color="auto"/>
                    <w:bottom w:val="none" w:sz="0" w:space="0" w:color="auto"/>
                    <w:right w:val="none" w:sz="0" w:space="0" w:color="auto"/>
                  </w:divBdr>
                </w:div>
                <w:div w:id="968437159">
                  <w:marLeft w:val="0"/>
                  <w:marRight w:val="0"/>
                  <w:marTop w:val="0"/>
                  <w:marBottom w:val="0"/>
                  <w:divBdr>
                    <w:top w:val="none" w:sz="0" w:space="0" w:color="auto"/>
                    <w:left w:val="none" w:sz="0" w:space="0" w:color="auto"/>
                    <w:bottom w:val="none" w:sz="0" w:space="0" w:color="auto"/>
                    <w:right w:val="none" w:sz="0" w:space="0" w:color="auto"/>
                  </w:divBdr>
                </w:div>
                <w:div w:id="982202072">
                  <w:marLeft w:val="0"/>
                  <w:marRight w:val="0"/>
                  <w:marTop w:val="0"/>
                  <w:marBottom w:val="0"/>
                  <w:divBdr>
                    <w:top w:val="none" w:sz="0" w:space="0" w:color="auto"/>
                    <w:left w:val="none" w:sz="0" w:space="0" w:color="auto"/>
                    <w:bottom w:val="none" w:sz="0" w:space="0" w:color="auto"/>
                    <w:right w:val="none" w:sz="0" w:space="0" w:color="auto"/>
                  </w:divBdr>
                </w:div>
                <w:div w:id="1004362760">
                  <w:marLeft w:val="0"/>
                  <w:marRight w:val="0"/>
                  <w:marTop w:val="0"/>
                  <w:marBottom w:val="0"/>
                  <w:divBdr>
                    <w:top w:val="none" w:sz="0" w:space="0" w:color="auto"/>
                    <w:left w:val="none" w:sz="0" w:space="0" w:color="auto"/>
                    <w:bottom w:val="none" w:sz="0" w:space="0" w:color="auto"/>
                    <w:right w:val="none" w:sz="0" w:space="0" w:color="auto"/>
                  </w:divBdr>
                </w:div>
                <w:div w:id="1027870206">
                  <w:marLeft w:val="0"/>
                  <w:marRight w:val="0"/>
                  <w:marTop w:val="0"/>
                  <w:marBottom w:val="0"/>
                  <w:divBdr>
                    <w:top w:val="none" w:sz="0" w:space="0" w:color="auto"/>
                    <w:left w:val="none" w:sz="0" w:space="0" w:color="auto"/>
                    <w:bottom w:val="none" w:sz="0" w:space="0" w:color="auto"/>
                    <w:right w:val="none" w:sz="0" w:space="0" w:color="auto"/>
                  </w:divBdr>
                </w:div>
                <w:div w:id="1157382711">
                  <w:marLeft w:val="0"/>
                  <w:marRight w:val="0"/>
                  <w:marTop w:val="0"/>
                  <w:marBottom w:val="0"/>
                  <w:divBdr>
                    <w:top w:val="none" w:sz="0" w:space="0" w:color="auto"/>
                    <w:left w:val="none" w:sz="0" w:space="0" w:color="auto"/>
                    <w:bottom w:val="none" w:sz="0" w:space="0" w:color="auto"/>
                    <w:right w:val="none" w:sz="0" w:space="0" w:color="auto"/>
                  </w:divBdr>
                </w:div>
                <w:div w:id="1364744746">
                  <w:marLeft w:val="0"/>
                  <w:marRight w:val="0"/>
                  <w:marTop w:val="0"/>
                  <w:marBottom w:val="0"/>
                  <w:divBdr>
                    <w:top w:val="none" w:sz="0" w:space="0" w:color="auto"/>
                    <w:left w:val="none" w:sz="0" w:space="0" w:color="auto"/>
                    <w:bottom w:val="none" w:sz="0" w:space="0" w:color="auto"/>
                    <w:right w:val="none" w:sz="0" w:space="0" w:color="auto"/>
                  </w:divBdr>
                </w:div>
                <w:div w:id="1405180284">
                  <w:marLeft w:val="0"/>
                  <w:marRight w:val="0"/>
                  <w:marTop w:val="0"/>
                  <w:marBottom w:val="0"/>
                  <w:divBdr>
                    <w:top w:val="none" w:sz="0" w:space="0" w:color="auto"/>
                    <w:left w:val="none" w:sz="0" w:space="0" w:color="auto"/>
                    <w:bottom w:val="none" w:sz="0" w:space="0" w:color="auto"/>
                    <w:right w:val="none" w:sz="0" w:space="0" w:color="auto"/>
                  </w:divBdr>
                </w:div>
                <w:div w:id="1415859013">
                  <w:marLeft w:val="0"/>
                  <w:marRight w:val="0"/>
                  <w:marTop w:val="0"/>
                  <w:marBottom w:val="0"/>
                  <w:divBdr>
                    <w:top w:val="none" w:sz="0" w:space="0" w:color="auto"/>
                    <w:left w:val="none" w:sz="0" w:space="0" w:color="auto"/>
                    <w:bottom w:val="none" w:sz="0" w:space="0" w:color="auto"/>
                    <w:right w:val="none" w:sz="0" w:space="0" w:color="auto"/>
                  </w:divBdr>
                </w:div>
                <w:div w:id="1434475077">
                  <w:marLeft w:val="0"/>
                  <w:marRight w:val="0"/>
                  <w:marTop w:val="0"/>
                  <w:marBottom w:val="0"/>
                  <w:divBdr>
                    <w:top w:val="none" w:sz="0" w:space="0" w:color="auto"/>
                    <w:left w:val="none" w:sz="0" w:space="0" w:color="auto"/>
                    <w:bottom w:val="none" w:sz="0" w:space="0" w:color="auto"/>
                    <w:right w:val="none" w:sz="0" w:space="0" w:color="auto"/>
                  </w:divBdr>
                </w:div>
                <w:div w:id="1450929755">
                  <w:marLeft w:val="0"/>
                  <w:marRight w:val="0"/>
                  <w:marTop w:val="0"/>
                  <w:marBottom w:val="0"/>
                  <w:divBdr>
                    <w:top w:val="none" w:sz="0" w:space="0" w:color="auto"/>
                    <w:left w:val="none" w:sz="0" w:space="0" w:color="auto"/>
                    <w:bottom w:val="none" w:sz="0" w:space="0" w:color="auto"/>
                    <w:right w:val="none" w:sz="0" w:space="0" w:color="auto"/>
                  </w:divBdr>
                </w:div>
                <w:div w:id="1496335925">
                  <w:marLeft w:val="0"/>
                  <w:marRight w:val="0"/>
                  <w:marTop w:val="0"/>
                  <w:marBottom w:val="0"/>
                  <w:divBdr>
                    <w:top w:val="none" w:sz="0" w:space="0" w:color="auto"/>
                    <w:left w:val="none" w:sz="0" w:space="0" w:color="auto"/>
                    <w:bottom w:val="none" w:sz="0" w:space="0" w:color="auto"/>
                    <w:right w:val="none" w:sz="0" w:space="0" w:color="auto"/>
                  </w:divBdr>
                </w:div>
                <w:div w:id="1524200338">
                  <w:marLeft w:val="0"/>
                  <w:marRight w:val="0"/>
                  <w:marTop w:val="0"/>
                  <w:marBottom w:val="0"/>
                  <w:divBdr>
                    <w:top w:val="none" w:sz="0" w:space="0" w:color="auto"/>
                    <w:left w:val="none" w:sz="0" w:space="0" w:color="auto"/>
                    <w:bottom w:val="none" w:sz="0" w:space="0" w:color="auto"/>
                    <w:right w:val="none" w:sz="0" w:space="0" w:color="auto"/>
                  </w:divBdr>
                </w:div>
                <w:div w:id="1603874259">
                  <w:marLeft w:val="0"/>
                  <w:marRight w:val="0"/>
                  <w:marTop w:val="0"/>
                  <w:marBottom w:val="0"/>
                  <w:divBdr>
                    <w:top w:val="none" w:sz="0" w:space="0" w:color="auto"/>
                    <w:left w:val="none" w:sz="0" w:space="0" w:color="auto"/>
                    <w:bottom w:val="none" w:sz="0" w:space="0" w:color="auto"/>
                    <w:right w:val="none" w:sz="0" w:space="0" w:color="auto"/>
                  </w:divBdr>
                </w:div>
                <w:div w:id="1624455758">
                  <w:marLeft w:val="0"/>
                  <w:marRight w:val="0"/>
                  <w:marTop w:val="0"/>
                  <w:marBottom w:val="0"/>
                  <w:divBdr>
                    <w:top w:val="none" w:sz="0" w:space="0" w:color="auto"/>
                    <w:left w:val="none" w:sz="0" w:space="0" w:color="auto"/>
                    <w:bottom w:val="none" w:sz="0" w:space="0" w:color="auto"/>
                    <w:right w:val="none" w:sz="0" w:space="0" w:color="auto"/>
                  </w:divBdr>
                </w:div>
                <w:div w:id="1681588596">
                  <w:marLeft w:val="0"/>
                  <w:marRight w:val="0"/>
                  <w:marTop w:val="0"/>
                  <w:marBottom w:val="0"/>
                  <w:divBdr>
                    <w:top w:val="none" w:sz="0" w:space="0" w:color="auto"/>
                    <w:left w:val="none" w:sz="0" w:space="0" w:color="auto"/>
                    <w:bottom w:val="none" w:sz="0" w:space="0" w:color="auto"/>
                    <w:right w:val="none" w:sz="0" w:space="0" w:color="auto"/>
                  </w:divBdr>
                </w:div>
                <w:div w:id="1685789181">
                  <w:marLeft w:val="0"/>
                  <w:marRight w:val="0"/>
                  <w:marTop w:val="0"/>
                  <w:marBottom w:val="0"/>
                  <w:divBdr>
                    <w:top w:val="none" w:sz="0" w:space="0" w:color="auto"/>
                    <w:left w:val="none" w:sz="0" w:space="0" w:color="auto"/>
                    <w:bottom w:val="none" w:sz="0" w:space="0" w:color="auto"/>
                    <w:right w:val="none" w:sz="0" w:space="0" w:color="auto"/>
                  </w:divBdr>
                </w:div>
                <w:div w:id="1745763321">
                  <w:marLeft w:val="0"/>
                  <w:marRight w:val="0"/>
                  <w:marTop w:val="0"/>
                  <w:marBottom w:val="0"/>
                  <w:divBdr>
                    <w:top w:val="none" w:sz="0" w:space="0" w:color="auto"/>
                    <w:left w:val="none" w:sz="0" w:space="0" w:color="auto"/>
                    <w:bottom w:val="none" w:sz="0" w:space="0" w:color="auto"/>
                    <w:right w:val="none" w:sz="0" w:space="0" w:color="auto"/>
                  </w:divBdr>
                </w:div>
                <w:div w:id="1763574672">
                  <w:marLeft w:val="0"/>
                  <w:marRight w:val="0"/>
                  <w:marTop w:val="0"/>
                  <w:marBottom w:val="0"/>
                  <w:divBdr>
                    <w:top w:val="none" w:sz="0" w:space="0" w:color="auto"/>
                    <w:left w:val="none" w:sz="0" w:space="0" w:color="auto"/>
                    <w:bottom w:val="none" w:sz="0" w:space="0" w:color="auto"/>
                    <w:right w:val="none" w:sz="0" w:space="0" w:color="auto"/>
                  </w:divBdr>
                </w:div>
                <w:div w:id="1776246961">
                  <w:marLeft w:val="0"/>
                  <w:marRight w:val="0"/>
                  <w:marTop w:val="0"/>
                  <w:marBottom w:val="0"/>
                  <w:divBdr>
                    <w:top w:val="none" w:sz="0" w:space="0" w:color="auto"/>
                    <w:left w:val="none" w:sz="0" w:space="0" w:color="auto"/>
                    <w:bottom w:val="none" w:sz="0" w:space="0" w:color="auto"/>
                    <w:right w:val="none" w:sz="0" w:space="0" w:color="auto"/>
                  </w:divBdr>
                </w:div>
                <w:div w:id="1785688439">
                  <w:marLeft w:val="0"/>
                  <w:marRight w:val="0"/>
                  <w:marTop w:val="0"/>
                  <w:marBottom w:val="0"/>
                  <w:divBdr>
                    <w:top w:val="none" w:sz="0" w:space="0" w:color="auto"/>
                    <w:left w:val="none" w:sz="0" w:space="0" w:color="auto"/>
                    <w:bottom w:val="none" w:sz="0" w:space="0" w:color="auto"/>
                    <w:right w:val="none" w:sz="0" w:space="0" w:color="auto"/>
                  </w:divBdr>
                </w:div>
                <w:div w:id="1792432389">
                  <w:marLeft w:val="0"/>
                  <w:marRight w:val="0"/>
                  <w:marTop w:val="0"/>
                  <w:marBottom w:val="0"/>
                  <w:divBdr>
                    <w:top w:val="none" w:sz="0" w:space="0" w:color="auto"/>
                    <w:left w:val="none" w:sz="0" w:space="0" w:color="auto"/>
                    <w:bottom w:val="none" w:sz="0" w:space="0" w:color="auto"/>
                    <w:right w:val="none" w:sz="0" w:space="0" w:color="auto"/>
                  </w:divBdr>
                </w:div>
                <w:div w:id="1859153281">
                  <w:marLeft w:val="0"/>
                  <w:marRight w:val="0"/>
                  <w:marTop w:val="0"/>
                  <w:marBottom w:val="0"/>
                  <w:divBdr>
                    <w:top w:val="none" w:sz="0" w:space="0" w:color="auto"/>
                    <w:left w:val="none" w:sz="0" w:space="0" w:color="auto"/>
                    <w:bottom w:val="none" w:sz="0" w:space="0" w:color="auto"/>
                    <w:right w:val="none" w:sz="0" w:space="0" w:color="auto"/>
                  </w:divBdr>
                </w:div>
                <w:div w:id="1939752436">
                  <w:marLeft w:val="0"/>
                  <w:marRight w:val="0"/>
                  <w:marTop w:val="0"/>
                  <w:marBottom w:val="0"/>
                  <w:divBdr>
                    <w:top w:val="none" w:sz="0" w:space="0" w:color="auto"/>
                    <w:left w:val="none" w:sz="0" w:space="0" w:color="auto"/>
                    <w:bottom w:val="none" w:sz="0" w:space="0" w:color="auto"/>
                    <w:right w:val="none" w:sz="0" w:space="0" w:color="auto"/>
                  </w:divBdr>
                </w:div>
                <w:div w:id="1946839891">
                  <w:marLeft w:val="0"/>
                  <w:marRight w:val="0"/>
                  <w:marTop w:val="0"/>
                  <w:marBottom w:val="0"/>
                  <w:divBdr>
                    <w:top w:val="none" w:sz="0" w:space="0" w:color="auto"/>
                    <w:left w:val="none" w:sz="0" w:space="0" w:color="auto"/>
                    <w:bottom w:val="none" w:sz="0" w:space="0" w:color="auto"/>
                    <w:right w:val="none" w:sz="0" w:space="0" w:color="auto"/>
                  </w:divBdr>
                </w:div>
                <w:div w:id="2012175778">
                  <w:marLeft w:val="0"/>
                  <w:marRight w:val="0"/>
                  <w:marTop w:val="0"/>
                  <w:marBottom w:val="0"/>
                  <w:divBdr>
                    <w:top w:val="none" w:sz="0" w:space="0" w:color="auto"/>
                    <w:left w:val="none" w:sz="0" w:space="0" w:color="auto"/>
                    <w:bottom w:val="none" w:sz="0" w:space="0" w:color="auto"/>
                    <w:right w:val="none" w:sz="0" w:space="0" w:color="auto"/>
                  </w:divBdr>
                </w:div>
                <w:div w:id="2059275864">
                  <w:marLeft w:val="0"/>
                  <w:marRight w:val="0"/>
                  <w:marTop w:val="0"/>
                  <w:marBottom w:val="0"/>
                  <w:divBdr>
                    <w:top w:val="none" w:sz="0" w:space="0" w:color="auto"/>
                    <w:left w:val="none" w:sz="0" w:space="0" w:color="auto"/>
                    <w:bottom w:val="none" w:sz="0" w:space="0" w:color="auto"/>
                    <w:right w:val="none" w:sz="0" w:space="0" w:color="auto"/>
                  </w:divBdr>
                </w:div>
                <w:div w:id="2071296463">
                  <w:marLeft w:val="0"/>
                  <w:marRight w:val="0"/>
                  <w:marTop w:val="0"/>
                  <w:marBottom w:val="0"/>
                  <w:divBdr>
                    <w:top w:val="none" w:sz="0" w:space="0" w:color="auto"/>
                    <w:left w:val="none" w:sz="0" w:space="0" w:color="auto"/>
                    <w:bottom w:val="none" w:sz="0" w:space="0" w:color="auto"/>
                    <w:right w:val="none" w:sz="0" w:space="0" w:color="auto"/>
                  </w:divBdr>
                </w:div>
                <w:div w:id="2137213235">
                  <w:marLeft w:val="0"/>
                  <w:marRight w:val="0"/>
                  <w:marTop w:val="0"/>
                  <w:marBottom w:val="0"/>
                  <w:divBdr>
                    <w:top w:val="none" w:sz="0" w:space="0" w:color="auto"/>
                    <w:left w:val="none" w:sz="0" w:space="0" w:color="auto"/>
                    <w:bottom w:val="none" w:sz="0" w:space="0" w:color="auto"/>
                    <w:right w:val="none" w:sz="0" w:space="0" w:color="auto"/>
                  </w:divBdr>
                </w:div>
                <w:div w:id="21441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651">
          <w:marLeft w:val="0"/>
          <w:marRight w:val="0"/>
          <w:marTop w:val="0"/>
          <w:marBottom w:val="0"/>
          <w:divBdr>
            <w:top w:val="none" w:sz="0" w:space="0" w:color="auto"/>
            <w:left w:val="none" w:sz="0" w:space="0" w:color="auto"/>
            <w:bottom w:val="none" w:sz="0" w:space="0" w:color="auto"/>
            <w:right w:val="none" w:sz="0" w:space="0" w:color="auto"/>
          </w:divBdr>
          <w:divsChild>
            <w:div w:id="1137527988">
              <w:marLeft w:val="0"/>
              <w:marRight w:val="0"/>
              <w:marTop w:val="0"/>
              <w:marBottom w:val="0"/>
              <w:divBdr>
                <w:top w:val="none" w:sz="0" w:space="0" w:color="auto"/>
                <w:left w:val="none" w:sz="0" w:space="0" w:color="auto"/>
                <w:bottom w:val="none" w:sz="0" w:space="0" w:color="auto"/>
                <w:right w:val="none" w:sz="0" w:space="0" w:color="auto"/>
              </w:divBdr>
              <w:divsChild>
                <w:div w:id="3750411">
                  <w:marLeft w:val="0"/>
                  <w:marRight w:val="0"/>
                  <w:marTop w:val="0"/>
                  <w:marBottom w:val="0"/>
                  <w:divBdr>
                    <w:top w:val="none" w:sz="0" w:space="0" w:color="auto"/>
                    <w:left w:val="none" w:sz="0" w:space="0" w:color="auto"/>
                    <w:bottom w:val="none" w:sz="0" w:space="0" w:color="auto"/>
                    <w:right w:val="none" w:sz="0" w:space="0" w:color="auto"/>
                  </w:divBdr>
                </w:div>
                <w:div w:id="7603120">
                  <w:marLeft w:val="0"/>
                  <w:marRight w:val="0"/>
                  <w:marTop w:val="0"/>
                  <w:marBottom w:val="0"/>
                  <w:divBdr>
                    <w:top w:val="none" w:sz="0" w:space="0" w:color="auto"/>
                    <w:left w:val="none" w:sz="0" w:space="0" w:color="auto"/>
                    <w:bottom w:val="none" w:sz="0" w:space="0" w:color="auto"/>
                    <w:right w:val="none" w:sz="0" w:space="0" w:color="auto"/>
                  </w:divBdr>
                </w:div>
                <w:div w:id="19010389">
                  <w:marLeft w:val="0"/>
                  <w:marRight w:val="0"/>
                  <w:marTop w:val="0"/>
                  <w:marBottom w:val="0"/>
                  <w:divBdr>
                    <w:top w:val="none" w:sz="0" w:space="0" w:color="auto"/>
                    <w:left w:val="none" w:sz="0" w:space="0" w:color="auto"/>
                    <w:bottom w:val="none" w:sz="0" w:space="0" w:color="auto"/>
                    <w:right w:val="none" w:sz="0" w:space="0" w:color="auto"/>
                  </w:divBdr>
                </w:div>
                <w:div w:id="60910293">
                  <w:marLeft w:val="0"/>
                  <w:marRight w:val="0"/>
                  <w:marTop w:val="0"/>
                  <w:marBottom w:val="0"/>
                  <w:divBdr>
                    <w:top w:val="none" w:sz="0" w:space="0" w:color="auto"/>
                    <w:left w:val="none" w:sz="0" w:space="0" w:color="auto"/>
                    <w:bottom w:val="none" w:sz="0" w:space="0" w:color="auto"/>
                    <w:right w:val="none" w:sz="0" w:space="0" w:color="auto"/>
                  </w:divBdr>
                </w:div>
                <w:div w:id="73934949">
                  <w:marLeft w:val="0"/>
                  <w:marRight w:val="0"/>
                  <w:marTop w:val="0"/>
                  <w:marBottom w:val="0"/>
                  <w:divBdr>
                    <w:top w:val="none" w:sz="0" w:space="0" w:color="auto"/>
                    <w:left w:val="none" w:sz="0" w:space="0" w:color="auto"/>
                    <w:bottom w:val="none" w:sz="0" w:space="0" w:color="auto"/>
                    <w:right w:val="none" w:sz="0" w:space="0" w:color="auto"/>
                  </w:divBdr>
                </w:div>
                <w:div w:id="81345459">
                  <w:marLeft w:val="0"/>
                  <w:marRight w:val="0"/>
                  <w:marTop w:val="0"/>
                  <w:marBottom w:val="0"/>
                  <w:divBdr>
                    <w:top w:val="none" w:sz="0" w:space="0" w:color="auto"/>
                    <w:left w:val="none" w:sz="0" w:space="0" w:color="auto"/>
                    <w:bottom w:val="none" w:sz="0" w:space="0" w:color="auto"/>
                    <w:right w:val="none" w:sz="0" w:space="0" w:color="auto"/>
                  </w:divBdr>
                </w:div>
                <w:div w:id="85349454">
                  <w:marLeft w:val="0"/>
                  <w:marRight w:val="0"/>
                  <w:marTop w:val="0"/>
                  <w:marBottom w:val="0"/>
                  <w:divBdr>
                    <w:top w:val="none" w:sz="0" w:space="0" w:color="auto"/>
                    <w:left w:val="none" w:sz="0" w:space="0" w:color="auto"/>
                    <w:bottom w:val="none" w:sz="0" w:space="0" w:color="auto"/>
                    <w:right w:val="none" w:sz="0" w:space="0" w:color="auto"/>
                  </w:divBdr>
                </w:div>
                <w:div w:id="89736573">
                  <w:marLeft w:val="0"/>
                  <w:marRight w:val="0"/>
                  <w:marTop w:val="0"/>
                  <w:marBottom w:val="0"/>
                  <w:divBdr>
                    <w:top w:val="none" w:sz="0" w:space="0" w:color="auto"/>
                    <w:left w:val="none" w:sz="0" w:space="0" w:color="auto"/>
                    <w:bottom w:val="none" w:sz="0" w:space="0" w:color="auto"/>
                    <w:right w:val="none" w:sz="0" w:space="0" w:color="auto"/>
                  </w:divBdr>
                </w:div>
                <w:div w:id="166750715">
                  <w:marLeft w:val="0"/>
                  <w:marRight w:val="0"/>
                  <w:marTop w:val="0"/>
                  <w:marBottom w:val="0"/>
                  <w:divBdr>
                    <w:top w:val="none" w:sz="0" w:space="0" w:color="auto"/>
                    <w:left w:val="none" w:sz="0" w:space="0" w:color="auto"/>
                    <w:bottom w:val="none" w:sz="0" w:space="0" w:color="auto"/>
                    <w:right w:val="none" w:sz="0" w:space="0" w:color="auto"/>
                  </w:divBdr>
                </w:div>
                <w:div w:id="168256245">
                  <w:marLeft w:val="0"/>
                  <w:marRight w:val="0"/>
                  <w:marTop w:val="0"/>
                  <w:marBottom w:val="0"/>
                  <w:divBdr>
                    <w:top w:val="none" w:sz="0" w:space="0" w:color="auto"/>
                    <w:left w:val="none" w:sz="0" w:space="0" w:color="auto"/>
                    <w:bottom w:val="none" w:sz="0" w:space="0" w:color="auto"/>
                    <w:right w:val="none" w:sz="0" w:space="0" w:color="auto"/>
                  </w:divBdr>
                </w:div>
                <w:div w:id="215630299">
                  <w:marLeft w:val="0"/>
                  <w:marRight w:val="0"/>
                  <w:marTop w:val="0"/>
                  <w:marBottom w:val="0"/>
                  <w:divBdr>
                    <w:top w:val="none" w:sz="0" w:space="0" w:color="auto"/>
                    <w:left w:val="none" w:sz="0" w:space="0" w:color="auto"/>
                    <w:bottom w:val="none" w:sz="0" w:space="0" w:color="auto"/>
                    <w:right w:val="none" w:sz="0" w:space="0" w:color="auto"/>
                  </w:divBdr>
                </w:div>
                <w:div w:id="232281980">
                  <w:marLeft w:val="0"/>
                  <w:marRight w:val="0"/>
                  <w:marTop w:val="0"/>
                  <w:marBottom w:val="0"/>
                  <w:divBdr>
                    <w:top w:val="none" w:sz="0" w:space="0" w:color="auto"/>
                    <w:left w:val="none" w:sz="0" w:space="0" w:color="auto"/>
                    <w:bottom w:val="none" w:sz="0" w:space="0" w:color="auto"/>
                    <w:right w:val="none" w:sz="0" w:space="0" w:color="auto"/>
                  </w:divBdr>
                </w:div>
                <w:div w:id="251161216">
                  <w:marLeft w:val="0"/>
                  <w:marRight w:val="0"/>
                  <w:marTop w:val="0"/>
                  <w:marBottom w:val="0"/>
                  <w:divBdr>
                    <w:top w:val="none" w:sz="0" w:space="0" w:color="auto"/>
                    <w:left w:val="none" w:sz="0" w:space="0" w:color="auto"/>
                    <w:bottom w:val="none" w:sz="0" w:space="0" w:color="auto"/>
                    <w:right w:val="none" w:sz="0" w:space="0" w:color="auto"/>
                  </w:divBdr>
                </w:div>
                <w:div w:id="273828298">
                  <w:marLeft w:val="0"/>
                  <w:marRight w:val="0"/>
                  <w:marTop w:val="0"/>
                  <w:marBottom w:val="0"/>
                  <w:divBdr>
                    <w:top w:val="none" w:sz="0" w:space="0" w:color="auto"/>
                    <w:left w:val="none" w:sz="0" w:space="0" w:color="auto"/>
                    <w:bottom w:val="none" w:sz="0" w:space="0" w:color="auto"/>
                    <w:right w:val="none" w:sz="0" w:space="0" w:color="auto"/>
                  </w:divBdr>
                </w:div>
                <w:div w:id="295990644">
                  <w:marLeft w:val="0"/>
                  <w:marRight w:val="0"/>
                  <w:marTop w:val="0"/>
                  <w:marBottom w:val="0"/>
                  <w:divBdr>
                    <w:top w:val="none" w:sz="0" w:space="0" w:color="auto"/>
                    <w:left w:val="none" w:sz="0" w:space="0" w:color="auto"/>
                    <w:bottom w:val="none" w:sz="0" w:space="0" w:color="auto"/>
                    <w:right w:val="none" w:sz="0" w:space="0" w:color="auto"/>
                  </w:divBdr>
                </w:div>
                <w:div w:id="307322583">
                  <w:marLeft w:val="0"/>
                  <w:marRight w:val="0"/>
                  <w:marTop w:val="0"/>
                  <w:marBottom w:val="0"/>
                  <w:divBdr>
                    <w:top w:val="none" w:sz="0" w:space="0" w:color="auto"/>
                    <w:left w:val="none" w:sz="0" w:space="0" w:color="auto"/>
                    <w:bottom w:val="none" w:sz="0" w:space="0" w:color="auto"/>
                    <w:right w:val="none" w:sz="0" w:space="0" w:color="auto"/>
                  </w:divBdr>
                </w:div>
                <w:div w:id="361899830">
                  <w:marLeft w:val="0"/>
                  <w:marRight w:val="0"/>
                  <w:marTop w:val="0"/>
                  <w:marBottom w:val="0"/>
                  <w:divBdr>
                    <w:top w:val="none" w:sz="0" w:space="0" w:color="auto"/>
                    <w:left w:val="none" w:sz="0" w:space="0" w:color="auto"/>
                    <w:bottom w:val="none" w:sz="0" w:space="0" w:color="auto"/>
                    <w:right w:val="none" w:sz="0" w:space="0" w:color="auto"/>
                  </w:divBdr>
                </w:div>
                <w:div w:id="408698242">
                  <w:marLeft w:val="0"/>
                  <w:marRight w:val="0"/>
                  <w:marTop w:val="0"/>
                  <w:marBottom w:val="0"/>
                  <w:divBdr>
                    <w:top w:val="none" w:sz="0" w:space="0" w:color="auto"/>
                    <w:left w:val="none" w:sz="0" w:space="0" w:color="auto"/>
                    <w:bottom w:val="none" w:sz="0" w:space="0" w:color="auto"/>
                    <w:right w:val="none" w:sz="0" w:space="0" w:color="auto"/>
                  </w:divBdr>
                </w:div>
                <w:div w:id="430660440">
                  <w:marLeft w:val="0"/>
                  <w:marRight w:val="0"/>
                  <w:marTop w:val="0"/>
                  <w:marBottom w:val="0"/>
                  <w:divBdr>
                    <w:top w:val="none" w:sz="0" w:space="0" w:color="auto"/>
                    <w:left w:val="none" w:sz="0" w:space="0" w:color="auto"/>
                    <w:bottom w:val="none" w:sz="0" w:space="0" w:color="auto"/>
                    <w:right w:val="none" w:sz="0" w:space="0" w:color="auto"/>
                  </w:divBdr>
                </w:div>
                <w:div w:id="452211873">
                  <w:marLeft w:val="0"/>
                  <w:marRight w:val="0"/>
                  <w:marTop w:val="0"/>
                  <w:marBottom w:val="0"/>
                  <w:divBdr>
                    <w:top w:val="none" w:sz="0" w:space="0" w:color="auto"/>
                    <w:left w:val="none" w:sz="0" w:space="0" w:color="auto"/>
                    <w:bottom w:val="none" w:sz="0" w:space="0" w:color="auto"/>
                    <w:right w:val="none" w:sz="0" w:space="0" w:color="auto"/>
                  </w:divBdr>
                </w:div>
                <w:div w:id="460465802">
                  <w:marLeft w:val="0"/>
                  <w:marRight w:val="0"/>
                  <w:marTop w:val="0"/>
                  <w:marBottom w:val="0"/>
                  <w:divBdr>
                    <w:top w:val="none" w:sz="0" w:space="0" w:color="auto"/>
                    <w:left w:val="none" w:sz="0" w:space="0" w:color="auto"/>
                    <w:bottom w:val="none" w:sz="0" w:space="0" w:color="auto"/>
                    <w:right w:val="none" w:sz="0" w:space="0" w:color="auto"/>
                  </w:divBdr>
                </w:div>
                <w:div w:id="541210227">
                  <w:marLeft w:val="0"/>
                  <w:marRight w:val="0"/>
                  <w:marTop w:val="0"/>
                  <w:marBottom w:val="0"/>
                  <w:divBdr>
                    <w:top w:val="none" w:sz="0" w:space="0" w:color="auto"/>
                    <w:left w:val="none" w:sz="0" w:space="0" w:color="auto"/>
                    <w:bottom w:val="none" w:sz="0" w:space="0" w:color="auto"/>
                    <w:right w:val="none" w:sz="0" w:space="0" w:color="auto"/>
                  </w:divBdr>
                </w:div>
                <w:div w:id="571895975">
                  <w:marLeft w:val="0"/>
                  <w:marRight w:val="0"/>
                  <w:marTop w:val="0"/>
                  <w:marBottom w:val="0"/>
                  <w:divBdr>
                    <w:top w:val="none" w:sz="0" w:space="0" w:color="auto"/>
                    <w:left w:val="none" w:sz="0" w:space="0" w:color="auto"/>
                    <w:bottom w:val="none" w:sz="0" w:space="0" w:color="auto"/>
                    <w:right w:val="none" w:sz="0" w:space="0" w:color="auto"/>
                  </w:divBdr>
                </w:div>
                <w:div w:id="677192058">
                  <w:marLeft w:val="0"/>
                  <w:marRight w:val="0"/>
                  <w:marTop w:val="0"/>
                  <w:marBottom w:val="0"/>
                  <w:divBdr>
                    <w:top w:val="none" w:sz="0" w:space="0" w:color="auto"/>
                    <w:left w:val="none" w:sz="0" w:space="0" w:color="auto"/>
                    <w:bottom w:val="none" w:sz="0" w:space="0" w:color="auto"/>
                    <w:right w:val="none" w:sz="0" w:space="0" w:color="auto"/>
                  </w:divBdr>
                </w:div>
                <w:div w:id="681203655">
                  <w:marLeft w:val="0"/>
                  <w:marRight w:val="0"/>
                  <w:marTop w:val="0"/>
                  <w:marBottom w:val="0"/>
                  <w:divBdr>
                    <w:top w:val="none" w:sz="0" w:space="0" w:color="auto"/>
                    <w:left w:val="none" w:sz="0" w:space="0" w:color="auto"/>
                    <w:bottom w:val="none" w:sz="0" w:space="0" w:color="auto"/>
                    <w:right w:val="none" w:sz="0" w:space="0" w:color="auto"/>
                  </w:divBdr>
                </w:div>
                <w:div w:id="704914529">
                  <w:marLeft w:val="0"/>
                  <w:marRight w:val="0"/>
                  <w:marTop w:val="0"/>
                  <w:marBottom w:val="0"/>
                  <w:divBdr>
                    <w:top w:val="none" w:sz="0" w:space="0" w:color="auto"/>
                    <w:left w:val="none" w:sz="0" w:space="0" w:color="auto"/>
                    <w:bottom w:val="none" w:sz="0" w:space="0" w:color="auto"/>
                    <w:right w:val="none" w:sz="0" w:space="0" w:color="auto"/>
                  </w:divBdr>
                </w:div>
                <w:div w:id="731806909">
                  <w:marLeft w:val="0"/>
                  <w:marRight w:val="0"/>
                  <w:marTop w:val="0"/>
                  <w:marBottom w:val="0"/>
                  <w:divBdr>
                    <w:top w:val="none" w:sz="0" w:space="0" w:color="auto"/>
                    <w:left w:val="none" w:sz="0" w:space="0" w:color="auto"/>
                    <w:bottom w:val="none" w:sz="0" w:space="0" w:color="auto"/>
                    <w:right w:val="none" w:sz="0" w:space="0" w:color="auto"/>
                  </w:divBdr>
                </w:div>
                <w:div w:id="732118402">
                  <w:marLeft w:val="0"/>
                  <w:marRight w:val="0"/>
                  <w:marTop w:val="0"/>
                  <w:marBottom w:val="0"/>
                  <w:divBdr>
                    <w:top w:val="none" w:sz="0" w:space="0" w:color="auto"/>
                    <w:left w:val="none" w:sz="0" w:space="0" w:color="auto"/>
                    <w:bottom w:val="none" w:sz="0" w:space="0" w:color="auto"/>
                    <w:right w:val="none" w:sz="0" w:space="0" w:color="auto"/>
                  </w:divBdr>
                </w:div>
                <w:div w:id="770050650">
                  <w:marLeft w:val="0"/>
                  <w:marRight w:val="0"/>
                  <w:marTop w:val="0"/>
                  <w:marBottom w:val="0"/>
                  <w:divBdr>
                    <w:top w:val="none" w:sz="0" w:space="0" w:color="auto"/>
                    <w:left w:val="none" w:sz="0" w:space="0" w:color="auto"/>
                    <w:bottom w:val="none" w:sz="0" w:space="0" w:color="auto"/>
                    <w:right w:val="none" w:sz="0" w:space="0" w:color="auto"/>
                  </w:divBdr>
                </w:div>
                <w:div w:id="773063496">
                  <w:marLeft w:val="0"/>
                  <w:marRight w:val="0"/>
                  <w:marTop w:val="0"/>
                  <w:marBottom w:val="0"/>
                  <w:divBdr>
                    <w:top w:val="none" w:sz="0" w:space="0" w:color="auto"/>
                    <w:left w:val="none" w:sz="0" w:space="0" w:color="auto"/>
                    <w:bottom w:val="none" w:sz="0" w:space="0" w:color="auto"/>
                    <w:right w:val="none" w:sz="0" w:space="0" w:color="auto"/>
                  </w:divBdr>
                </w:div>
                <w:div w:id="782697338">
                  <w:marLeft w:val="0"/>
                  <w:marRight w:val="0"/>
                  <w:marTop w:val="0"/>
                  <w:marBottom w:val="0"/>
                  <w:divBdr>
                    <w:top w:val="none" w:sz="0" w:space="0" w:color="auto"/>
                    <w:left w:val="none" w:sz="0" w:space="0" w:color="auto"/>
                    <w:bottom w:val="none" w:sz="0" w:space="0" w:color="auto"/>
                    <w:right w:val="none" w:sz="0" w:space="0" w:color="auto"/>
                  </w:divBdr>
                </w:div>
                <w:div w:id="855312664">
                  <w:marLeft w:val="0"/>
                  <w:marRight w:val="0"/>
                  <w:marTop w:val="0"/>
                  <w:marBottom w:val="0"/>
                  <w:divBdr>
                    <w:top w:val="none" w:sz="0" w:space="0" w:color="auto"/>
                    <w:left w:val="none" w:sz="0" w:space="0" w:color="auto"/>
                    <w:bottom w:val="none" w:sz="0" w:space="0" w:color="auto"/>
                    <w:right w:val="none" w:sz="0" w:space="0" w:color="auto"/>
                  </w:divBdr>
                </w:div>
                <w:div w:id="864638409">
                  <w:marLeft w:val="0"/>
                  <w:marRight w:val="0"/>
                  <w:marTop w:val="0"/>
                  <w:marBottom w:val="0"/>
                  <w:divBdr>
                    <w:top w:val="none" w:sz="0" w:space="0" w:color="auto"/>
                    <w:left w:val="none" w:sz="0" w:space="0" w:color="auto"/>
                    <w:bottom w:val="none" w:sz="0" w:space="0" w:color="auto"/>
                    <w:right w:val="none" w:sz="0" w:space="0" w:color="auto"/>
                  </w:divBdr>
                </w:div>
                <w:div w:id="922034700">
                  <w:marLeft w:val="0"/>
                  <w:marRight w:val="0"/>
                  <w:marTop w:val="0"/>
                  <w:marBottom w:val="0"/>
                  <w:divBdr>
                    <w:top w:val="none" w:sz="0" w:space="0" w:color="auto"/>
                    <w:left w:val="none" w:sz="0" w:space="0" w:color="auto"/>
                    <w:bottom w:val="none" w:sz="0" w:space="0" w:color="auto"/>
                    <w:right w:val="none" w:sz="0" w:space="0" w:color="auto"/>
                  </w:divBdr>
                </w:div>
                <w:div w:id="996999491">
                  <w:marLeft w:val="0"/>
                  <w:marRight w:val="0"/>
                  <w:marTop w:val="0"/>
                  <w:marBottom w:val="0"/>
                  <w:divBdr>
                    <w:top w:val="none" w:sz="0" w:space="0" w:color="auto"/>
                    <w:left w:val="none" w:sz="0" w:space="0" w:color="auto"/>
                    <w:bottom w:val="none" w:sz="0" w:space="0" w:color="auto"/>
                    <w:right w:val="none" w:sz="0" w:space="0" w:color="auto"/>
                  </w:divBdr>
                </w:div>
                <w:div w:id="1037051821">
                  <w:marLeft w:val="0"/>
                  <w:marRight w:val="0"/>
                  <w:marTop w:val="0"/>
                  <w:marBottom w:val="0"/>
                  <w:divBdr>
                    <w:top w:val="none" w:sz="0" w:space="0" w:color="auto"/>
                    <w:left w:val="none" w:sz="0" w:space="0" w:color="auto"/>
                    <w:bottom w:val="none" w:sz="0" w:space="0" w:color="auto"/>
                    <w:right w:val="none" w:sz="0" w:space="0" w:color="auto"/>
                  </w:divBdr>
                </w:div>
                <w:div w:id="1093165000">
                  <w:marLeft w:val="0"/>
                  <w:marRight w:val="0"/>
                  <w:marTop w:val="0"/>
                  <w:marBottom w:val="0"/>
                  <w:divBdr>
                    <w:top w:val="none" w:sz="0" w:space="0" w:color="auto"/>
                    <w:left w:val="none" w:sz="0" w:space="0" w:color="auto"/>
                    <w:bottom w:val="none" w:sz="0" w:space="0" w:color="auto"/>
                    <w:right w:val="none" w:sz="0" w:space="0" w:color="auto"/>
                  </w:divBdr>
                </w:div>
                <w:div w:id="1151677629">
                  <w:marLeft w:val="0"/>
                  <w:marRight w:val="0"/>
                  <w:marTop w:val="0"/>
                  <w:marBottom w:val="0"/>
                  <w:divBdr>
                    <w:top w:val="none" w:sz="0" w:space="0" w:color="auto"/>
                    <w:left w:val="none" w:sz="0" w:space="0" w:color="auto"/>
                    <w:bottom w:val="none" w:sz="0" w:space="0" w:color="auto"/>
                    <w:right w:val="none" w:sz="0" w:space="0" w:color="auto"/>
                  </w:divBdr>
                </w:div>
                <w:div w:id="1163202351">
                  <w:marLeft w:val="0"/>
                  <w:marRight w:val="0"/>
                  <w:marTop w:val="0"/>
                  <w:marBottom w:val="0"/>
                  <w:divBdr>
                    <w:top w:val="none" w:sz="0" w:space="0" w:color="auto"/>
                    <w:left w:val="none" w:sz="0" w:space="0" w:color="auto"/>
                    <w:bottom w:val="none" w:sz="0" w:space="0" w:color="auto"/>
                    <w:right w:val="none" w:sz="0" w:space="0" w:color="auto"/>
                  </w:divBdr>
                </w:div>
                <w:div w:id="1193688566">
                  <w:marLeft w:val="0"/>
                  <w:marRight w:val="0"/>
                  <w:marTop w:val="0"/>
                  <w:marBottom w:val="0"/>
                  <w:divBdr>
                    <w:top w:val="none" w:sz="0" w:space="0" w:color="auto"/>
                    <w:left w:val="none" w:sz="0" w:space="0" w:color="auto"/>
                    <w:bottom w:val="none" w:sz="0" w:space="0" w:color="auto"/>
                    <w:right w:val="none" w:sz="0" w:space="0" w:color="auto"/>
                  </w:divBdr>
                </w:div>
                <w:div w:id="1233589013">
                  <w:marLeft w:val="0"/>
                  <w:marRight w:val="0"/>
                  <w:marTop w:val="0"/>
                  <w:marBottom w:val="0"/>
                  <w:divBdr>
                    <w:top w:val="none" w:sz="0" w:space="0" w:color="auto"/>
                    <w:left w:val="none" w:sz="0" w:space="0" w:color="auto"/>
                    <w:bottom w:val="none" w:sz="0" w:space="0" w:color="auto"/>
                    <w:right w:val="none" w:sz="0" w:space="0" w:color="auto"/>
                  </w:divBdr>
                </w:div>
                <w:div w:id="1236550336">
                  <w:marLeft w:val="0"/>
                  <w:marRight w:val="0"/>
                  <w:marTop w:val="0"/>
                  <w:marBottom w:val="0"/>
                  <w:divBdr>
                    <w:top w:val="none" w:sz="0" w:space="0" w:color="auto"/>
                    <w:left w:val="none" w:sz="0" w:space="0" w:color="auto"/>
                    <w:bottom w:val="none" w:sz="0" w:space="0" w:color="auto"/>
                    <w:right w:val="none" w:sz="0" w:space="0" w:color="auto"/>
                  </w:divBdr>
                </w:div>
                <w:div w:id="1290165976">
                  <w:marLeft w:val="0"/>
                  <w:marRight w:val="0"/>
                  <w:marTop w:val="0"/>
                  <w:marBottom w:val="0"/>
                  <w:divBdr>
                    <w:top w:val="none" w:sz="0" w:space="0" w:color="auto"/>
                    <w:left w:val="none" w:sz="0" w:space="0" w:color="auto"/>
                    <w:bottom w:val="none" w:sz="0" w:space="0" w:color="auto"/>
                    <w:right w:val="none" w:sz="0" w:space="0" w:color="auto"/>
                  </w:divBdr>
                </w:div>
                <w:div w:id="1306935131">
                  <w:marLeft w:val="0"/>
                  <w:marRight w:val="0"/>
                  <w:marTop w:val="0"/>
                  <w:marBottom w:val="0"/>
                  <w:divBdr>
                    <w:top w:val="none" w:sz="0" w:space="0" w:color="auto"/>
                    <w:left w:val="none" w:sz="0" w:space="0" w:color="auto"/>
                    <w:bottom w:val="none" w:sz="0" w:space="0" w:color="auto"/>
                    <w:right w:val="none" w:sz="0" w:space="0" w:color="auto"/>
                  </w:divBdr>
                </w:div>
                <w:div w:id="1353919691">
                  <w:marLeft w:val="0"/>
                  <w:marRight w:val="0"/>
                  <w:marTop w:val="0"/>
                  <w:marBottom w:val="0"/>
                  <w:divBdr>
                    <w:top w:val="none" w:sz="0" w:space="0" w:color="auto"/>
                    <w:left w:val="none" w:sz="0" w:space="0" w:color="auto"/>
                    <w:bottom w:val="none" w:sz="0" w:space="0" w:color="auto"/>
                    <w:right w:val="none" w:sz="0" w:space="0" w:color="auto"/>
                  </w:divBdr>
                </w:div>
                <w:div w:id="1392533350">
                  <w:marLeft w:val="0"/>
                  <w:marRight w:val="0"/>
                  <w:marTop w:val="0"/>
                  <w:marBottom w:val="0"/>
                  <w:divBdr>
                    <w:top w:val="none" w:sz="0" w:space="0" w:color="auto"/>
                    <w:left w:val="none" w:sz="0" w:space="0" w:color="auto"/>
                    <w:bottom w:val="none" w:sz="0" w:space="0" w:color="auto"/>
                    <w:right w:val="none" w:sz="0" w:space="0" w:color="auto"/>
                  </w:divBdr>
                </w:div>
                <w:div w:id="1400054625">
                  <w:marLeft w:val="0"/>
                  <w:marRight w:val="0"/>
                  <w:marTop w:val="0"/>
                  <w:marBottom w:val="0"/>
                  <w:divBdr>
                    <w:top w:val="none" w:sz="0" w:space="0" w:color="auto"/>
                    <w:left w:val="none" w:sz="0" w:space="0" w:color="auto"/>
                    <w:bottom w:val="none" w:sz="0" w:space="0" w:color="auto"/>
                    <w:right w:val="none" w:sz="0" w:space="0" w:color="auto"/>
                  </w:divBdr>
                </w:div>
                <w:div w:id="1430274265">
                  <w:marLeft w:val="0"/>
                  <w:marRight w:val="0"/>
                  <w:marTop w:val="0"/>
                  <w:marBottom w:val="0"/>
                  <w:divBdr>
                    <w:top w:val="none" w:sz="0" w:space="0" w:color="auto"/>
                    <w:left w:val="none" w:sz="0" w:space="0" w:color="auto"/>
                    <w:bottom w:val="none" w:sz="0" w:space="0" w:color="auto"/>
                    <w:right w:val="none" w:sz="0" w:space="0" w:color="auto"/>
                  </w:divBdr>
                </w:div>
                <w:div w:id="1430809957">
                  <w:marLeft w:val="0"/>
                  <w:marRight w:val="0"/>
                  <w:marTop w:val="0"/>
                  <w:marBottom w:val="0"/>
                  <w:divBdr>
                    <w:top w:val="none" w:sz="0" w:space="0" w:color="auto"/>
                    <w:left w:val="none" w:sz="0" w:space="0" w:color="auto"/>
                    <w:bottom w:val="none" w:sz="0" w:space="0" w:color="auto"/>
                    <w:right w:val="none" w:sz="0" w:space="0" w:color="auto"/>
                  </w:divBdr>
                </w:div>
                <w:div w:id="1479372881">
                  <w:marLeft w:val="0"/>
                  <w:marRight w:val="0"/>
                  <w:marTop w:val="0"/>
                  <w:marBottom w:val="0"/>
                  <w:divBdr>
                    <w:top w:val="none" w:sz="0" w:space="0" w:color="auto"/>
                    <w:left w:val="none" w:sz="0" w:space="0" w:color="auto"/>
                    <w:bottom w:val="none" w:sz="0" w:space="0" w:color="auto"/>
                    <w:right w:val="none" w:sz="0" w:space="0" w:color="auto"/>
                  </w:divBdr>
                </w:div>
                <w:div w:id="1504121863">
                  <w:marLeft w:val="0"/>
                  <w:marRight w:val="0"/>
                  <w:marTop w:val="0"/>
                  <w:marBottom w:val="0"/>
                  <w:divBdr>
                    <w:top w:val="none" w:sz="0" w:space="0" w:color="auto"/>
                    <w:left w:val="none" w:sz="0" w:space="0" w:color="auto"/>
                    <w:bottom w:val="none" w:sz="0" w:space="0" w:color="auto"/>
                    <w:right w:val="none" w:sz="0" w:space="0" w:color="auto"/>
                  </w:divBdr>
                </w:div>
                <w:div w:id="1516381312">
                  <w:marLeft w:val="0"/>
                  <w:marRight w:val="0"/>
                  <w:marTop w:val="0"/>
                  <w:marBottom w:val="0"/>
                  <w:divBdr>
                    <w:top w:val="none" w:sz="0" w:space="0" w:color="auto"/>
                    <w:left w:val="none" w:sz="0" w:space="0" w:color="auto"/>
                    <w:bottom w:val="none" w:sz="0" w:space="0" w:color="auto"/>
                    <w:right w:val="none" w:sz="0" w:space="0" w:color="auto"/>
                  </w:divBdr>
                </w:div>
                <w:div w:id="1534683952">
                  <w:marLeft w:val="0"/>
                  <w:marRight w:val="0"/>
                  <w:marTop w:val="0"/>
                  <w:marBottom w:val="0"/>
                  <w:divBdr>
                    <w:top w:val="none" w:sz="0" w:space="0" w:color="auto"/>
                    <w:left w:val="none" w:sz="0" w:space="0" w:color="auto"/>
                    <w:bottom w:val="none" w:sz="0" w:space="0" w:color="auto"/>
                    <w:right w:val="none" w:sz="0" w:space="0" w:color="auto"/>
                  </w:divBdr>
                </w:div>
                <w:div w:id="1569731833">
                  <w:marLeft w:val="0"/>
                  <w:marRight w:val="0"/>
                  <w:marTop w:val="0"/>
                  <w:marBottom w:val="0"/>
                  <w:divBdr>
                    <w:top w:val="none" w:sz="0" w:space="0" w:color="auto"/>
                    <w:left w:val="none" w:sz="0" w:space="0" w:color="auto"/>
                    <w:bottom w:val="none" w:sz="0" w:space="0" w:color="auto"/>
                    <w:right w:val="none" w:sz="0" w:space="0" w:color="auto"/>
                  </w:divBdr>
                </w:div>
                <w:div w:id="1577593902">
                  <w:marLeft w:val="0"/>
                  <w:marRight w:val="0"/>
                  <w:marTop w:val="0"/>
                  <w:marBottom w:val="0"/>
                  <w:divBdr>
                    <w:top w:val="none" w:sz="0" w:space="0" w:color="auto"/>
                    <w:left w:val="none" w:sz="0" w:space="0" w:color="auto"/>
                    <w:bottom w:val="none" w:sz="0" w:space="0" w:color="auto"/>
                    <w:right w:val="none" w:sz="0" w:space="0" w:color="auto"/>
                  </w:divBdr>
                </w:div>
                <w:div w:id="1584023875">
                  <w:marLeft w:val="0"/>
                  <w:marRight w:val="0"/>
                  <w:marTop w:val="0"/>
                  <w:marBottom w:val="0"/>
                  <w:divBdr>
                    <w:top w:val="none" w:sz="0" w:space="0" w:color="auto"/>
                    <w:left w:val="none" w:sz="0" w:space="0" w:color="auto"/>
                    <w:bottom w:val="none" w:sz="0" w:space="0" w:color="auto"/>
                    <w:right w:val="none" w:sz="0" w:space="0" w:color="auto"/>
                  </w:divBdr>
                </w:div>
                <w:div w:id="1616477760">
                  <w:marLeft w:val="0"/>
                  <w:marRight w:val="0"/>
                  <w:marTop w:val="0"/>
                  <w:marBottom w:val="0"/>
                  <w:divBdr>
                    <w:top w:val="none" w:sz="0" w:space="0" w:color="auto"/>
                    <w:left w:val="none" w:sz="0" w:space="0" w:color="auto"/>
                    <w:bottom w:val="none" w:sz="0" w:space="0" w:color="auto"/>
                    <w:right w:val="none" w:sz="0" w:space="0" w:color="auto"/>
                  </w:divBdr>
                </w:div>
                <w:div w:id="1620528153">
                  <w:marLeft w:val="0"/>
                  <w:marRight w:val="0"/>
                  <w:marTop w:val="0"/>
                  <w:marBottom w:val="0"/>
                  <w:divBdr>
                    <w:top w:val="none" w:sz="0" w:space="0" w:color="auto"/>
                    <w:left w:val="none" w:sz="0" w:space="0" w:color="auto"/>
                    <w:bottom w:val="none" w:sz="0" w:space="0" w:color="auto"/>
                    <w:right w:val="none" w:sz="0" w:space="0" w:color="auto"/>
                  </w:divBdr>
                </w:div>
                <w:div w:id="1628122492">
                  <w:marLeft w:val="0"/>
                  <w:marRight w:val="0"/>
                  <w:marTop w:val="0"/>
                  <w:marBottom w:val="0"/>
                  <w:divBdr>
                    <w:top w:val="none" w:sz="0" w:space="0" w:color="auto"/>
                    <w:left w:val="none" w:sz="0" w:space="0" w:color="auto"/>
                    <w:bottom w:val="none" w:sz="0" w:space="0" w:color="auto"/>
                    <w:right w:val="none" w:sz="0" w:space="0" w:color="auto"/>
                  </w:divBdr>
                </w:div>
                <w:div w:id="1646817284">
                  <w:marLeft w:val="0"/>
                  <w:marRight w:val="0"/>
                  <w:marTop w:val="0"/>
                  <w:marBottom w:val="0"/>
                  <w:divBdr>
                    <w:top w:val="none" w:sz="0" w:space="0" w:color="auto"/>
                    <w:left w:val="none" w:sz="0" w:space="0" w:color="auto"/>
                    <w:bottom w:val="none" w:sz="0" w:space="0" w:color="auto"/>
                    <w:right w:val="none" w:sz="0" w:space="0" w:color="auto"/>
                  </w:divBdr>
                </w:div>
                <w:div w:id="1660842383">
                  <w:marLeft w:val="0"/>
                  <w:marRight w:val="0"/>
                  <w:marTop w:val="0"/>
                  <w:marBottom w:val="0"/>
                  <w:divBdr>
                    <w:top w:val="none" w:sz="0" w:space="0" w:color="auto"/>
                    <w:left w:val="none" w:sz="0" w:space="0" w:color="auto"/>
                    <w:bottom w:val="none" w:sz="0" w:space="0" w:color="auto"/>
                    <w:right w:val="none" w:sz="0" w:space="0" w:color="auto"/>
                  </w:divBdr>
                </w:div>
                <w:div w:id="1669939084">
                  <w:marLeft w:val="0"/>
                  <w:marRight w:val="0"/>
                  <w:marTop w:val="0"/>
                  <w:marBottom w:val="0"/>
                  <w:divBdr>
                    <w:top w:val="none" w:sz="0" w:space="0" w:color="auto"/>
                    <w:left w:val="none" w:sz="0" w:space="0" w:color="auto"/>
                    <w:bottom w:val="none" w:sz="0" w:space="0" w:color="auto"/>
                    <w:right w:val="none" w:sz="0" w:space="0" w:color="auto"/>
                  </w:divBdr>
                </w:div>
                <w:div w:id="1691834566">
                  <w:marLeft w:val="0"/>
                  <w:marRight w:val="0"/>
                  <w:marTop w:val="0"/>
                  <w:marBottom w:val="0"/>
                  <w:divBdr>
                    <w:top w:val="none" w:sz="0" w:space="0" w:color="auto"/>
                    <w:left w:val="none" w:sz="0" w:space="0" w:color="auto"/>
                    <w:bottom w:val="none" w:sz="0" w:space="0" w:color="auto"/>
                    <w:right w:val="none" w:sz="0" w:space="0" w:color="auto"/>
                  </w:divBdr>
                </w:div>
                <w:div w:id="1702391228">
                  <w:marLeft w:val="0"/>
                  <w:marRight w:val="0"/>
                  <w:marTop w:val="0"/>
                  <w:marBottom w:val="0"/>
                  <w:divBdr>
                    <w:top w:val="none" w:sz="0" w:space="0" w:color="auto"/>
                    <w:left w:val="none" w:sz="0" w:space="0" w:color="auto"/>
                    <w:bottom w:val="none" w:sz="0" w:space="0" w:color="auto"/>
                    <w:right w:val="none" w:sz="0" w:space="0" w:color="auto"/>
                  </w:divBdr>
                </w:div>
                <w:div w:id="1716194064">
                  <w:marLeft w:val="0"/>
                  <w:marRight w:val="0"/>
                  <w:marTop w:val="0"/>
                  <w:marBottom w:val="0"/>
                  <w:divBdr>
                    <w:top w:val="none" w:sz="0" w:space="0" w:color="auto"/>
                    <w:left w:val="none" w:sz="0" w:space="0" w:color="auto"/>
                    <w:bottom w:val="none" w:sz="0" w:space="0" w:color="auto"/>
                    <w:right w:val="none" w:sz="0" w:space="0" w:color="auto"/>
                  </w:divBdr>
                </w:div>
                <w:div w:id="1719013173">
                  <w:marLeft w:val="0"/>
                  <w:marRight w:val="0"/>
                  <w:marTop w:val="0"/>
                  <w:marBottom w:val="0"/>
                  <w:divBdr>
                    <w:top w:val="none" w:sz="0" w:space="0" w:color="auto"/>
                    <w:left w:val="none" w:sz="0" w:space="0" w:color="auto"/>
                    <w:bottom w:val="none" w:sz="0" w:space="0" w:color="auto"/>
                    <w:right w:val="none" w:sz="0" w:space="0" w:color="auto"/>
                  </w:divBdr>
                </w:div>
                <w:div w:id="1734739314">
                  <w:marLeft w:val="0"/>
                  <w:marRight w:val="0"/>
                  <w:marTop w:val="0"/>
                  <w:marBottom w:val="0"/>
                  <w:divBdr>
                    <w:top w:val="none" w:sz="0" w:space="0" w:color="auto"/>
                    <w:left w:val="none" w:sz="0" w:space="0" w:color="auto"/>
                    <w:bottom w:val="none" w:sz="0" w:space="0" w:color="auto"/>
                    <w:right w:val="none" w:sz="0" w:space="0" w:color="auto"/>
                  </w:divBdr>
                </w:div>
                <w:div w:id="1829401785">
                  <w:marLeft w:val="0"/>
                  <w:marRight w:val="0"/>
                  <w:marTop w:val="0"/>
                  <w:marBottom w:val="0"/>
                  <w:divBdr>
                    <w:top w:val="none" w:sz="0" w:space="0" w:color="auto"/>
                    <w:left w:val="none" w:sz="0" w:space="0" w:color="auto"/>
                    <w:bottom w:val="none" w:sz="0" w:space="0" w:color="auto"/>
                    <w:right w:val="none" w:sz="0" w:space="0" w:color="auto"/>
                  </w:divBdr>
                </w:div>
                <w:div w:id="1836649591">
                  <w:marLeft w:val="0"/>
                  <w:marRight w:val="0"/>
                  <w:marTop w:val="0"/>
                  <w:marBottom w:val="0"/>
                  <w:divBdr>
                    <w:top w:val="none" w:sz="0" w:space="0" w:color="auto"/>
                    <w:left w:val="none" w:sz="0" w:space="0" w:color="auto"/>
                    <w:bottom w:val="none" w:sz="0" w:space="0" w:color="auto"/>
                    <w:right w:val="none" w:sz="0" w:space="0" w:color="auto"/>
                  </w:divBdr>
                </w:div>
                <w:div w:id="1848401945">
                  <w:marLeft w:val="0"/>
                  <w:marRight w:val="0"/>
                  <w:marTop w:val="0"/>
                  <w:marBottom w:val="0"/>
                  <w:divBdr>
                    <w:top w:val="none" w:sz="0" w:space="0" w:color="auto"/>
                    <w:left w:val="none" w:sz="0" w:space="0" w:color="auto"/>
                    <w:bottom w:val="none" w:sz="0" w:space="0" w:color="auto"/>
                    <w:right w:val="none" w:sz="0" w:space="0" w:color="auto"/>
                  </w:divBdr>
                </w:div>
                <w:div w:id="1906841674">
                  <w:marLeft w:val="0"/>
                  <w:marRight w:val="0"/>
                  <w:marTop w:val="0"/>
                  <w:marBottom w:val="0"/>
                  <w:divBdr>
                    <w:top w:val="none" w:sz="0" w:space="0" w:color="auto"/>
                    <w:left w:val="none" w:sz="0" w:space="0" w:color="auto"/>
                    <w:bottom w:val="none" w:sz="0" w:space="0" w:color="auto"/>
                    <w:right w:val="none" w:sz="0" w:space="0" w:color="auto"/>
                  </w:divBdr>
                </w:div>
                <w:div w:id="1907102259">
                  <w:marLeft w:val="0"/>
                  <w:marRight w:val="0"/>
                  <w:marTop w:val="0"/>
                  <w:marBottom w:val="0"/>
                  <w:divBdr>
                    <w:top w:val="none" w:sz="0" w:space="0" w:color="auto"/>
                    <w:left w:val="none" w:sz="0" w:space="0" w:color="auto"/>
                    <w:bottom w:val="none" w:sz="0" w:space="0" w:color="auto"/>
                    <w:right w:val="none" w:sz="0" w:space="0" w:color="auto"/>
                  </w:divBdr>
                </w:div>
                <w:div w:id="1931036203">
                  <w:marLeft w:val="0"/>
                  <w:marRight w:val="0"/>
                  <w:marTop w:val="0"/>
                  <w:marBottom w:val="0"/>
                  <w:divBdr>
                    <w:top w:val="none" w:sz="0" w:space="0" w:color="auto"/>
                    <w:left w:val="none" w:sz="0" w:space="0" w:color="auto"/>
                    <w:bottom w:val="none" w:sz="0" w:space="0" w:color="auto"/>
                    <w:right w:val="none" w:sz="0" w:space="0" w:color="auto"/>
                  </w:divBdr>
                </w:div>
                <w:div w:id="1933202805">
                  <w:marLeft w:val="0"/>
                  <w:marRight w:val="0"/>
                  <w:marTop w:val="0"/>
                  <w:marBottom w:val="0"/>
                  <w:divBdr>
                    <w:top w:val="none" w:sz="0" w:space="0" w:color="auto"/>
                    <w:left w:val="none" w:sz="0" w:space="0" w:color="auto"/>
                    <w:bottom w:val="none" w:sz="0" w:space="0" w:color="auto"/>
                    <w:right w:val="none" w:sz="0" w:space="0" w:color="auto"/>
                  </w:divBdr>
                </w:div>
                <w:div w:id="1935287086">
                  <w:marLeft w:val="0"/>
                  <w:marRight w:val="0"/>
                  <w:marTop w:val="0"/>
                  <w:marBottom w:val="0"/>
                  <w:divBdr>
                    <w:top w:val="none" w:sz="0" w:space="0" w:color="auto"/>
                    <w:left w:val="none" w:sz="0" w:space="0" w:color="auto"/>
                    <w:bottom w:val="none" w:sz="0" w:space="0" w:color="auto"/>
                    <w:right w:val="none" w:sz="0" w:space="0" w:color="auto"/>
                  </w:divBdr>
                </w:div>
                <w:div w:id="1958677514">
                  <w:marLeft w:val="0"/>
                  <w:marRight w:val="0"/>
                  <w:marTop w:val="0"/>
                  <w:marBottom w:val="0"/>
                  <w:divBdr>
                    <w:top w:val="none" w:sz="0" w:space="0" w:color="auto"/>
                    <w:left w:val="none" w:sz="0" w:space="0" w:color="auto"/>
                    <w:bottom w:val="none" w:sz="0" w:space="0" w:color="auto"/>
                    <w:right w:val="none" w:sz="0" w:space="0" w:color="auto"/>
                  </w:divBdr>
                </w:div>
                <w:div w:id="2075665719">
                  <w:marLeft w:val="0"/>
                  <w:marRight w:val="0"/>
                  <w:marTop w:val="0"/>
                  <w:marBottom w:val="0"/>
                  <w:divBdr>
                    <w:top w:val="none" w:sz="0" w:space="0" w:color="auto"/>
                    <w:left w:val="none" w:sz="0" w:space="0" w:color="auto"/>
                    <w:bottom w:val="none" w:sz="0" w:space="0" w:color="auto"/>
                    <w:right w:val="none" w:sz="0" w:space="0" w:color="auto"/>
                  </w:divBdr>
                </w:div>
                <w:div w:id="2079210012">
                  <w:marLeft w:val="0"/>
                  <w:marRight w:val="0"/>
                  <w:marTop w:val="0"/>
                  <w:marBottom w:val="0"/>
                  <w:divBdr>
                    <w:top w:val="none" w:sz="0" w:space="0" w:color="auto"/>
                    <w:left w:val="none" w:sz="0" w:space="0" w:color="auto"/>
                    <w:bottom w:val="none" w:sz="0" w:space="0" w:color="auto"/>
                    <w:right w:val="none" w:sz="0" w:space="0" w:color="auto"/>
                  </w:divBdr>
                </w:div>
                <w:div w:id="21384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645">
          <w:marLeft w:val="0"/>
          <w:marRight w:val="0"/>
          <w:marTop w:val="0"/>
          <w:marBottom w:val="0"/>
          <w:divBdr>
            <w:top w:val="none" w:sz="0" w:space="0" w:color="auto"/>
            <w:left w:val="none" w:sz="0" w:space="0" w:color="auto"/>
            <w:bottom w:val="none" w:sz="0" w:space="0" w:color="auto"/>
            <w:right w:val="none" w:sz="0" w:space="0" w:color="auto"/>
          </w:divBdr>
          <w:divsChild>
            <w:div w:id="1842158108">
              <w:marLeft w:val="0"/>
              <w:marRight w:val="0"/>
              <w:marTop w:val="0"/>
              <w:marBottom w:val="0"/>
              <w:divBdr>
                <w:top w:val="none" w:sz="0" w:space="0" w:color="auto"/>
                <w:left w:val="none" w:sz="0" w:space="0" w:color="auto"/>
                <w:bottom w:val="none" w:sz="0" w:space="0" w:color="auto"/>
                <w:right w:val="none" w:sz="0" w:space="0" w:color="auto"/>
              </w:divBdr>
              <w:divsChild>
                <w:div w:id="86657165">
                  <w:marLeft w:val="0"/>
                  <w:marRight w:val="0"/>
                  <w:marTop w:val="0"/>
                  <w:marBottom w:val="0"/>
                  <w:divBdr>
                    <w:top w:val="none" w:sz="0" w:space="0" w:color="auto"/>
                    <w:left w:val="none" w:sz="0" w:space="0" w:color="auto"/>
                    <w:bottom w:val="none" w:sz="0" w:space="0" w:color="auto"/>
                    <w:right w:val="none" w:sz="0" w:space="0" w:color="auto"/>
                  </w:divBdr>
                </w:div>
                <w:div w:id="92091249">
                  <w:marLeft w:val="0"/>
                  <w:marRight w:val="0"/>
                  <w:marTop w:val="0"/>
                  <w:marBottom w:val="0"/>
                  <w:divBdr>
                    <w:top w:val="none" w:sz="0" w:space="0" w:color="auto"/>
                    <w:left w:val="none" w:sz="0" w:space="0" w:color="auto"/>
                    <w:bottom w:val="none" w:sz="0" w:space="0" w:color="auto"/>
                    <w:right w:val="none" w:sz="0" w:space="0" w:color="auto"/>
                  </w:divBdr>
                </w:div>
                <w:div w:id="114099870">
                  <w:marLeft w:val="0"/>
                  <w:marRight w:val="0"/>
                  <w:marTop w:val="0"/>
                  <w:marBottom w:val="0"/>
                  <w:divBdr>
                    <w:top w:val="none" w:sz="0" w:space="0" w:color="auto"/>
                    <w:left w:val="none" w:sz="0" w:space="0" w:color="auto"/>
                    <w:bottom w:val="none" w:sz="0" w:space="0" w:color="auto"/>
                    <w:right w:val="none" w:sz="0" w:space="0" w:color="auto"/>
                  </w:divBdr>
                </w:div>
                <w:div w:id="116461070">
                  <w:marLeft w:val="0"/>
                  <w:marRight w:val="0"/>
                  <w:marTop w:val="0"/>
                  <w:marBottom w:val="0"/>
                  <w:divBdr>
                    <w:top w:val="none" w:sz="0" w:space="0" w:color="auto"/>
                    <w:left w:val="none" w:sz="0" w:space="0" w:color="auto"/>
                    <w:bottom w:val="none" w:sz="0" w:space="0" w:color="auto"/>
                    <w:right w:val="none" w:sz="0" w:space="0" w:color="auto"/>
                  </w:divBdr>
                </w:div>
                <w:div w:id="163865947">
                  <w:marLeft w:val="0"/>
                  <w:marRight w:val="0"/>
                  <w:marTop w:val="0"/>
                  <w:marBottom w:val="0"/>
                  <w:divBdr>
                    <w:top w:val="none" w:sz="0" w:space="0" w:color="auto"/>
                    <w:left w:val="none" w:sz="0" w:space="0" w:color="auto"/>
                    <w:bottom w:val="none" w:sz="0" w:space="0" w:color="auto"/>
                    <w:right w:val="none" w:sz="0" w:space="0" w:color="auto"/>
                  </w:divBdr>
                </w:div>
                <w:div w:id="182942258">
                  <w:marLeft w:val="0"/>
                  <w:marRight w:val="0"/>
                  <w:marTop w:val="0"/>
                  <w:marBottom w:val="0"/>
                  <w:divBdr>
                    <w:top w:val="none" w:sz="0" w:space="0" w:color="auto"/>
                    <w:left w:val="none" w:sz="0" w:space="0" w:color="auto"/>
                    <w:bottom w:val="none" w:sz="0" w:space="0" w:color="auto"/>
                    <w:right w:val="none" w:sz="0" w:space="0" w:color="auto"/>
                  </w:divBdr>
                </w:div>
                <w:div w:id="254748675">
                  <w:marLeft w:val="0"/>
                  <w:marRight w:val="0"/>
                  <w:marTop w:val="0"/>
                  <w:marBottom w:val="0"/>
                  <w:divBdr>
                    <w:top w:val="none" w:sz="0" w:space="0" w:color="auto"/>
                    <w:left w:val="none" w:sz="0" w:space="0" w:color="auto"/>
                    <w:bottom w:val="none" w:sz="0" w:space="0" w:color="auto"/>
                    <w:right w:val="none" w:sz="0" w:space="0" w:color="auto"/>
                  </w:divBdr>
                </w:div>
                <w:div w:id="289020878">
                  <w:marLeft w:val="0"/>
                  <w:marRight w:val="0"/>
                  <w:marTop w:val="0"/>
                  <w:marBottom w:val="0"/>
                  <w:divBdr>
                    <w:top w:val="none" w:sz="0" w:space="0" w:color="auto"/>
                    <w:left w:val="none" w:sz="0" w:space="0" w:color="auto"/>
                    <w:bottom w:val="none" w:sz="0" w:space="0" w:color="auto"/>
                    <w:right w:val="none" w:sz="0" w:space="0" w:color="auto"/>
                  </w:divBdr>
                </w:div>
                <w:div w:id="351304277">
                  <w:marLeft w:val="0"/>
                  <w:marRight w:val="0"/>
                  <w:marTop w:val="0"/>
                  <w:marBottom w:val="0"/>
                  <w:divBdr>
                    <w:top w:val="none" w:sz="0" w:space="0" w:color="auto"/>
                    <w:left w:val="none" w:sz="0" w:space="0" w:color="auto"/>
                    <w:bottom w:val="none" w:sz="0" w:space="0" w:color="auto"/>
                    <w:right w:val="none" w:sz="0" w:space="0" w:color="auto"/>
                  </w:divBdr>
                </w:div>
                <w:div w:id="442382657">
                  <w:marLeft w:val="0"/>
                  <w:marRight w:val="0"/>
                  <w:marTop w:val="0"/>
                  <w:marBottom w:val="0"/>
                  <w:divBdr>
                    <w:top w:val="none" w:sz="0" w:space="0" w:color="auto"/>
                    <w:left w:val="none" w:sz="0" w:space="0" w:color="auto"/>
                    <w:bottom w:val="none" w:sz="0" w:space="0" w:color="auto"/>
                    <w:right w:val="none" w:sz="0" w:space="0" w:color="auto"/>
                  </w:divBdr>
                </w:div>
                <w:div w:id="466627364">
                  <w:marLeft w:val="0"/>
                  <w:marRight w:val="0"/>
                  <w:marTop w:val="0"/>
                  <w:marBottom w:val="0"/>
                  <w:divBdr>
                    <w:top w:val="none" w:sz="0" w:space="0" w:color="auto"/>
                    <w:left w:val="none" w:sz="0" w:space="0" w:color="auto"/>
                    <w:bottom w:val="none" w:sz="0" w:space="0" w:color="auto"/>
                    <w:right w:val="none" w:sz="0" w:space="0" w:color="auto"/>
                  </w:divBdr>
                </w:div>
                <w:div w:id="497305074">
                  <w:marLeft w:val="0"/>
                  <w:marRight w:val="0"/>
                  <w:marTop w:val="0"/>
                  <w:marBottom w:val="0"/>
                  <w:divBdr>
                    <w:top w:val="none" w:sz="0" w:space="0" w:color="auto"/>
                    <w:left w:val="none" w:sz="0" w:space="0" w:color="auto"/>
                    <w:bottom w:val="none" w:sz="0" w:space="0" w:color="auto"/>
                    <w:right w:val="none" w:sz="0" w:space="0" w:color="auto"/>
                  </w:divBdr>
                </w:div>
                <w:div w:id="506405551">
                  <w:marLeft w:val="0"/>
                  <w:marRight w:val="0"/>
                  <w:marTop w:val="0"/>
                  <w:marBottom w:val="0"/>
                  <w:divBdr>
                    <w:top w:val="none" w:sz="0" w:space="0" w:color="auto"/>
                    <w:left w:val="none" w:sz="0" w:space="0" w:color="auto"/>
                    <w:bottom w:val="none" w:sz="0" w:space="0" w:color="auto"/>
                    <w:right w:val="none" w:sz="0" w:space="0" w:color="auto"/>
                  </w:divBdr>
                </w:div>
                <w:div w:id="518158915">
                  <w:marLeft w:val="0"/>
                  <w:marRight w:val="0"/>
                  <w:marTop w:val="0"/>
                  <w:marBottom w:val="0"/>
                  <w:divBdr>
                    <w:top w:val="none" w:sz="0" w:space="0" w:color="auto"/>
                    <w:left w:val="none" w:sz="0" w:space="0" w:color="auto"/>
                    <w:bottom w:val="none" w:sz="0" w:space="0" w:color="auto"/>
                    <w:right w:val="none" w:sz="0" w:space="0" w:color="auto"/>
                  </w:divBdr>
                </w:div>
                <w:div w:id="522331421">
                  <w:marLeft w:val="0"/>
                  <w:marRight w:val="0"/>
                  <w:marTop w:val="0"/>
                  <w:marBottom w:val="0"/>
                  <w:divBdr>
                    <w:top w:val="none" w:sz="0" w:space="0" w:color="auto"/>
                    <w:left w:val="none" w:sz="0" w:space="0" w:color="auto"/>
                    <w:bottom w:val="none" w:sz="0" w:space="0" w:color="auto"/>
                    <w:right w:val="none" w:sz="0" w:space="0" w:color="auto"/>
                  </w:divBdr>
                </w:div>
                <w:div w:id="531111053">
                  <w:marLeft w:val="0"/>
                  <w:marRight w:val="0"/>
                  <w:marTop w:val="0"/>
                  <w:marBottom w:val="0"/>
                  <w:divBdr>
                    <w:top w:val="none" w:sz="0" w:space="0" w:color="auto"/>
                    <w:left w:val="none" w:sz="0" w:space="0" w:color="auto"/>
                    <w:bottom w:val="none" w:sz="0" w:space="0" w:color="auto"/>
                    <w:right w:val="none" w:sz="0" w:space="0" w:color="auto"/>
                  </w:divBdr>
                </w:div>
                <w:div w:id="531303601">
                  <w:marLeft w:val="0"/>
                  <w:marRight w:val="0"/>
                  <w:marTop w:val="0"/>
                  <w:marBottom w:val="0"/>
                  <w:divBdr>
                    <w:top w:val="none" w:sz="0" w:space="0" w:color="auto"/>
                    <w:left w:val="none" w:sz="0" w:space="0" w:color="auto"/>
                    <w:bottom w:val="none" w:sz="0" w:space="0" w:color="auto"/>
                    <w:right w:val="none" w:sz="0" w:space="0" w:color="auto"/>
                  </w:divBdr>
                </w:div>
                <w:div w:id="541021552">
                  <w:marLeft w:val="0"/>
                  <w:marRight w:val="0"/>
                  <w:marTop w:val="0"/>
                  <w:marBottom w:val="0"/>
                  <w:divBdr>
                    <w:top w:val="none" w:sz="0" w:space="0" w:color="auto"/>
                    <w:left w:val="none" w:sz="0" w:space="0" w:color="auto"/>
                    <w:bottom w:val="none" w:sz="0" w:space="0" w:color="auto"/>
                    <w:right w:val="none" w:sz="0" w:space="0" w:color="auto"/>
                  </w:divBdr>
                </w:div>
                <w:div w:id="545945476">
                  <w:marLeft w:val="0"/>
                  <w:marRight w:val="0"/>
                  <w:marTop w:val="0"/>
                  <w:marBottom w:val="0"/>
                  <w:divBdr>
                    <w:top w:val="none" w:sz="0" w:space="0" w:color="auto"/>
                    <w:left w:val="none" w:sz="0" w:space="0" w:color="auto"/>
                    <w:bottom w:val="none" w:sz="0" w:space="0" w:color="auto"/>
                    <w:right w:val="none" w:sz="0" w:space="0" w:color="auto"/>
                  </w:divBdr>
                </w:div>
                <w:div w:id="587084278">
                  <w:marLeft w:val="0"/>
                  <w:marRight w:val="0"/>
                  <w:marTop w:val="0"/>
                  <w:marBottom w:val="0"/>
                  <w:divBdr>
                    <w:top w:val="none" w:sz="0" w:space="0" w:color="auto"/>
                    <w:left w:val="none" w:sz="0" w:space="0" w:color="auto"/>
                    <w:bottom w:val="none" w:sz="0" w:space="0" w:color="auto"/>
                    <w:right w:val="none" w:sz="0" w:space="0" w:color="auto"/>
                  </w:divBdr>
                </w:div>
                <w:div w:id="684942877">
                  <w:marLeft w:val="0"/>
                  <w:marRight w:val="0"/>
                  <w:marTop w:val="0"/>
                  <w:marBottom w:val="0"/>
                  <w:divBdr>
                    <w:top w:val="none" w:sz="0" w:space="0" w:color="auto"/>
                    <w:left w:val="none" w:sz="0" w:space="0" w:color="auto"/>
                    <w:bottom w:val="none" w:sz="0" w:space="0" w:color="auto"/>
                    <w:right w:val="none" w:sz="0" w:space="0" w:color="auto"/>
                  </w:divBdr>
                </w:div>
                <w:div w:id="715550316">
                  <w:marLeft w:val="0"/>
                  <w:marRight w:val="0"/>
                  <w:marTop w:val="0"/>
                  <w:marBottom w:val="0"/>
                  <w:divBdr>
                    <w:top w:val="none" w:sz="0" w:space="0" w:color="auto"/>
                    <w:left w:val="none" w:sz="0" w:space="0" w:color="auto"/>
                    <w:bottom w:val="none" w:sz="0" w:space="0" w:color="auto"/>
                    <w:right w:val="none" w:sz="0" w:space="0" w:color="auto"/>
                  </w:divBdr>
                </w:div>
                <w:div w:id="759250894">
                  <w:marLeft w:val="0"/>
                  <w:marRight w:val="0"/>
                  <w:marTop w:val="0"/>
                  <w:marBottom w:val="0"/>
                  <w:divBdr>
                    <w:top w:val="none" w:sz="0" w:space="0" w:color="auto"/>
                    <w:left w:val="none" w:sz="0" w:space="0" w:color="auto"/>
                    <w:bottom w:val="none" w:sz="0" w:space="0" w:color="auto"/>
                    <w:right w:val="none" w:sz="0" w:space="0" w:color="auto"/>
                  </w:divBdr>
                </w:div>
                <w:div w:id="778644127">
                  <w:marLeft w:val="0"/>
                  <w:marRight w:val="0"/>
                  <w:marTop w:val="0"/>
                  <w:marBottom w:val="0"/>
                  <w:divBdr>
                    <w:top w:val="none" w:sz="0" w:space="0" w:color="auto"/>
                    <w:left w:val="none" w:sz="0" w:space="0" w:color="auto"/>
                    <w:bottom w:val="none" w:sz="0" w:space="0" w:color="auto"/>
                    <w:right w:val="none" w:sz="0" w:space="0" w:color="auto"/>
                  </w:divBdr>
                </w:div>
                <w:div w:id="784886862">
                  <w:marLeft w:val="0"/>
                  <w:marRight w:val="0"/>
                  <w:marTop w:val="0"/>
                  <w:marBottom w:val="0"/>
                  <w:divBdr>
                    <w:top w:val="none" w:sz="0" w:space="0" w:color="auto"/>
                    <w:left w:val="none" w:sz="0" w:space="0" w:color="auto"/>
                    <w:bottom w:val="none" w:sz="0" w:space="0" w:color="auto"/>
                    <w:right w:val="none" w:sz="0" w:space="0" w:color="auto"/>
                  </w:divBdr>
                </w:div>
                <w:div w:id="790510534">
                  <w:marLeft w:val="0"/>
                  <w:marRight w:val="0"/>
                  <w:marTop w:val="0"/>
                  <w:marBottom w:val="0"/>
                  <w:divBdr>
                    <w:top w:val="none" w:sz="0" w:space="0" w:color="auto"/>
                    <w:left w:val="none" w:sz="0" w:space="0" w:color="auto"/>
                    <w:bottom w:val="none" w:sz="0" w:space="0" w:color="auto"/>
                    <w:right w:val="none" w:sz="0" w:space="0" w:color="auto"/>
                  </w:divBdr>
                </w:div>
                <w:div w:id="873075948">
                  <w:marLeft w:val="0"/>
                  <w:marRight w:val="0"/>
                  <w:marTop w:val="0"/>
                  <w:marBottom w:val="0"/>
                  <w:divBdr>
                    <w:top w:val="none" w:sz="0" w:space="0" w:color="auto"/>
                    <w:left w:val="none" w:sz="0" w:space="0" w:color="auto"/>
                    <w:bottom w:val="none" w:sz="0" w:space="0" w:color="auto"/>
                    <w:right w:val="none" w:sz="0" w:space="0" w:color="auto"/>
                  </w:divBdr>
                </w:div>
                <w:div w:id="904410716">
                  <w:marLeft w:val="0"/>
                  <w:marRight w:val="0"/>
                  <w:marTop w:val="0"/>
                  <w:marBottom w:val="0"/>
                  <w:divBdr>
                    <w:top w:val="none" w:sz="0" w:space="0" w:color="auto"/>
                    <w:left w:val="none" w:sz="0" w:space="0" w:color="auto"/>
                    <w:bottom w:val="none" w:sz="0" w:space="0" w:color="auto"/>
                    <w:right w:val="none" w:sz="0" w:space="0" w:color="auto"/>
                  </w:divBdr>
                </w:div>
                <w:div w:id="956108748">
                  <w:marLeft w:val="0"/>
                  <w:marRight w:val="0"/>
                  <w:marTop w:val="0"/>
                  <w:marBottom w:val="0"/>
                  <w:divBdr>
                    <w:top w:val="none" w:sz="0" w:space="0" w:color="auto"/>
                    <w:left w:val="none" w:sz="0" w:space="0" w:color="auto"/>
                    <w:bottom w:val="none" w:sz="0" w:space="0" w:color="auto"/>
                    <w:right w:val="none" w:sz="0" w:space="0" w:color="auto"/>
                  </w:divBdr>
                </w:div>
                <w:div w:id="976688990">
                  <w:marLeft w:val="0"/>
                  <w:marRight w:val="0"/>
                  <w:marTop w:val="0"/>
                  <w:marBottom w:val="0"/>
                  <w:divBdr>
                    <w:top w:val="none" w:sz="0" w:space="0" w:color="auto"/>
                    <w:left w:val="none" w:sz="0" w:space="0" w:color="auto"/>
                    <w:bottom w:val="none" w:sz="0" w:space="0" w:color="auto"/>
                    <w:right w:val="none" w:sz="0" w:space="0" w:color="auto"/>
                  </w:divBdr>
                </w:div>
                <w:div w:id="987981925">
                  <w:marLeft w:val="0"/>
                  <w:marRight w:val="0"/>
                  <w:marTop w:val="0"/>
                  <w:marBottom w:val="0"/>
                  <w:divBdr>
                    <w:top w:val="none" w:sz="0" w:space="0" w:color="auto"/>
                    <w:left w:val="none" w:sz="0" w:space="0" w:color="auto"/>
                    <w:bottom w:val="none" w:sz="0" w:space="0" w:color="auto"/>
                    <w:right w:val="none" w:sz="0" w:space="0" w:color="auto"/>
                  </w:divBdr>
                </w:div>
                <w:div w:id="1063719160">
                  <w:marLeft w:val="0"/>
                  <w:marRight w:val="0"/>
                  <w:marTop w:val="0"/>
                  <w:marBottom w:val="0"/>
                  <w:divBdr>
                    <w:top w:val="none" w:sz="0" w:space="0" w:color="auto"/>
                    <w:left w:val="none" w:sz="0" w:space="0" w:color="auto"/>
                    <w:bottom w:val="none" w:sz="0" w:space="0" w:color="auto"/>
                    <w:right w:val="none" w:sz="0" w:space="0" w:color="auto"/>
                  </w:divBdr>
                </w:div>
                <w:div w:id="1069155769">
                  <w:marLeft w:val="0"/>
                  <w:marRight w:val="0"/>
                  <w:marTop w:val="0"/>
                  <w:marBottom w:val="0"/>
                  <w:divBdr>
                    <w:top w:val="none" w:sz="0" w:space="0" w:color="auto"/>
                    <w:left w:val="none" w:sz="0" w:space="0" w:color="auto"/>
                    <w:bottom w:val="none" w:sz="0" w:space="0" w:color="auto"/>
                    <w:right w:val="none" w:sz="0" w:space="0" w:color="auto"/>
                  </w:divBdr>
                </w:div>
                <w:div w:id="1104114374">
                  <w:marLeft w:val="0"/>
                  <w:marRight w:val="0"/>
                  <w:marTop w:val="0"/>
                  <w:marBottom w:val="0"/>
                  <w:divBdr>
                    <w:top w:val="none" w:sz="0" w:space="0" w:color="auto"/>
                    <w:left w:val="none" w:sz="0" w:space="0" w:color="auto"/>
                    <w:bottom w:val="none" w:sz="0" w:space="0" w:color="auto"/>
                    <w:right w:val="none" w:sz="0" w:space="0" w:color="auto"/>
                  </w:divBdr>
                </w:div>
                <w:div w:id="1112163268">
                  <w:marLeft w:val="0"/>
                  <w:marRight w:val="0"/>
                  <w:marTop w:val="0"/>
                  <w:marBottom w:val="0"/>
                  <w:divBdr>
                    <w:top w:val="none" w:sz="0" w:space="0" w:color="auto"/>
                    <w:left w:val="none" w:sz="0" w:space="0" w:color="auto"/>
                    <w:bottom w:val="none" w:sz="0" w:space="0" w:color="auto"/>
                    <w:right w:val="none" w:sz="0" w:space="0" w:color="auto"/>
                  </w:divBdr>
                </w:div>
                <w:div w:id="1114908982">
                  <w:marLeft w:val="0"/>
                  <w:marRight w:val="0"/>
                  <w:marTop w:val="0"/>
                  <w:marBottom w:val="0"/>
                  <w:divBdr>
                    <w:top w:val="none" w:sz="0" w:space="0" w:color="auto"/>
                    <w:left w:val="none" w:sz="0" w:space="0" w:color="auto"/>
                    <w:bottom w:val="none" w:sz="0" w:space="0" w:color="auto"/>
                    <w:right w:val="none" w:sz="0" w:space="0" w:color="auto"/>
                  </w:divBdr>
                </w:div>
                <w:div w:id="1121726713">
                  <w:marLeft w:val="0"/>
                  <w:marRight w:val="0"/>
                  <w:marTop w:val="0"/>
                  <w:marBottom w:val="0"/>
                  <w:divBdr>
                    <w:top w:val="none" w:sz="0" w:space="0" w:color="auto"/>
                    <w:left w:val="none" w:sz="0" w:space="0" w:color="auto"/>
                    <w:bottom w:val="none" w:sz="0" w:space="0" w:color="auto"/>
                    <w:right w:val="none" w:sz="0" w:space="0" w:color="auto"/>
                  </w:divBdr>
                </w:div>
                <w:div w:id="1121917056">
                  <w:marLeft w:val="0"/>
                  <w:marRight w:val="0"/>
                  <w:marTop w:val="0"/>
                  <w:marBottom w:val="0"/>
                  <w:divBdr>
                    <w:top w:val="none" w:sz="0" w:space="0" w:color="auto"/>
                    <w:left w:val="none" w:sz="0" w:space="0" w:color="auto"/>
                    <w:bottom w:val="none" w:sz="0" w:space="0" w:color="auto"/>
                    <w:right w:val="none" w:sz="0" w:space="0" w:color="auto"/>
                  </w:divBdr>
                </w:div>
                <w:div w:id="1237739838">
                  <w:marLeft w:val="0"/>
                  <w:marRight w:val="0"/>
                  <w:marTop w:val="0"/>
                  <w:marBottom w:val="0"/>
                  <w:divBdr>
                    <w:top w:val="none" w:sz="0" w:space="0" w:color="auto"/>
                    <w:left w:val="none" w:sz="0" w:space="0" w:color="auto"/>
                    <w:bottom w:val="none" w:sz="0" w:space="0" w:color="auto"/>
                    <w:right w:val="none" w:sz="0" w:space="0" w:color="auto"/>
                  </w:divBdr>
                </w:div>
                <w:div w:id="1301424070">
                  <w:marLeft w:val="0"/>
                  <w:marRight w:val="0"/>
                  <w:marTop w:val="0"/>
                  <w:marBottom w:val="0"/>
                  <w:divBdr>
                    <w:top w:val="none" w:sz="0" w:space="0" w:color="auto"/>
                    <w:left w:val="none" w:sz="0" w:space="0" w:color="auto"/>
                    <w:bottom w:val="none" w:sz="0" w:space="0" w:color="auto"/>
                    <w:right w:val="none" w:sz="0" w:space="0" w:color="auto"/>
                  </w:divBdr>
                </w:div>
                <w:div w:id="1305547548">
                  <w:marLeft w:val="0"/>
                  <w:marRight w:val="0"/>
                  <w:marTop w:val="0"/>
                  <w:marBottom w:val="0"/>
                  <w:divBdr>
                    <w:top w:val="none" w:sz="0" w:space="0" w:color="auto"/>
                    <w:left w:val="none" w:sz="0" w:space="0" w:color="auto"/>
                    <w:bottom w:val="none" w:sz="0" w:space="0" w:color="auto"/>
                    <w:right w:val="none" w:sz="0" w:space="0" w:color="auto"/>
                  </w:divBdr>
                </w:div>
                <w:div w:id="1439834439">
                  <w:marLeft w:val="0"/>
                  <w:marRight w:val="0"/>
                  <w:marTop w:val="0"/>
                  <w:marBottom w:val="0"/>
                  <w:divBdr>
                    <w:top w:val="none" w:sz="0" w:space="0" w:color="auto"/>
                    <w:left w:val="none" w:sz="0" w:space="0" w:color="auto"/>
                    <w:bottom w:val="none" w:sz="0" w:space="0" w:color="auto"/>
                    <w:right w:val="none" w:sz="0" w:space="0" w:color="auto"/>
                  </w:divBdr>
                </w:div>
                <w:div w:id="1448310940">
                  <w:marLeft w:val="0"/>
                  <w:marRight w:val="0"/>
                  <w:marTop w:val="0"/>
                  <w:marBottom w:val="0"/>
                  <w:divBdr>
                    <w:top w:val="none" w:sz="0" w:space="0" w:color="auto"/>
                    <w:left w:val="none" w:sz="0" w:space="0" w:color="auto"/>
                    <w:bottom w:val="none" w:sz="0" w:space="0" w:color="auto"/>
                    <w:right w:val="none" w:sz="0" w:space="0" w:color="auto"/>
                  </w:divBdr>
                </w:div>
                <w:div w:id="1463380202">
                  <w:marLeft w:val="0"/>
                  <w:marRight w:val="0"/>
                  <w:marTop w:val="0"/>
                  <w:marBottom w:val="0"/>
                  <w:divBdr>
                    <w:top w:val="none" w:sz="0" w:space="0" w:color="auto"/>
                    <w:left w:val="none" w:sz="0" w:space="0" w:color="auto"/>
                    <w:bottom w:val="none" w:sz="0" w:space="0" w:color="auto"/>
                    <w:right w:val="none" w:sz="0" w:space="0" w:color="auto"/>
                  </w:divBdr>
                </w:div>
                <w:div w:id="1554269001">
                  <w:marLeft w:val="0"/>
                  <w:marRight w:val="0"/>
                  <w:marTop w:val="0"/>
                  <w:marBottom w:val="0"/>
                  <w:divBdr>
                    <w:top w:val="none" w:sz="0" w:space="0" w:color="auto"/>
                    <w:left w:val="none" w:sz="0" w:space="0" w:color="auto"/>
                    <w:bottom w:val="none" w:sz="0" w:space="0" w:color="auto"/>
                    <w:right w:val="none" w:sz="0" w:space="0" w:color="auto"/>
                  </w:divBdr>
                </w:div>
                <w:div w:id="1627926982">
                  <w:marLeft w:val="0"/>
                  <w:marRight w:val="0"/>
                  <w:marTop w:val="0"/>
                  <w:marBottom w:val="0"/>
                  <w:divBdr>
                    <w:top w:val="none" w:sz="0" w:space="0" w:color="auto"/>
                    <w:left w:val="none" w:sz="0" w:space="0" w:color="auto"/>
                    <w:bottom w:val="none" w:sz="0" w:space="0" w:color="auto"/>
                    <w:right w:val="none" w:sz="0" w:space="0" w:color="auto"/>
                  </w:divBdr>
                </w:div>
                <w:div w:id="1707678088">
                  <w:marLeft w:val="0"/>
                  <w:marRight w:val="0"/>
                  <w:marTop w:val="0"/>
                  <w:marBottom w:val="0"/>
                  <w:divBdr>
                    <w:top w:val="none" w:sz="0" w:space="0" w:color="auto"/>
                    <w:left w:val="none" w:sz="0" w:space="0" w:color="auto"/>
                    <w:bottom w:val="none" w:sz="0" w:space="0" w:color="auto"/>
                    <w:right w:val="none" w:sz="0" w:space="0" w:color="auto"/>
                  </w:divBdr>
                </w:div>
                <w:div w:id="1761179841">
                  <w:marLeft w:val="0"/>
                  <w:marRight w:val="0"/>
                  <w:marTop w:val="0"/>
                  <w:marBottom w:val="0"/>
                  <w:divBdr>
                    <w:top w:val="none" w:sz="0" w:space="0" w:color="auto"/>
                    <w:left w:val="none" w:sz="0" w:space="0" w:color="auto"/>
                    <w:bottom w:val="none" w:sz="0" w:space="0" w:color="auto"/>
                    <w:right w:val="none" w:sz="0" w:space="0" w:color="auto"/>
                  </w:divBdr>
                </w:div>
                <w:div w:id="1812165770">
                  <w:marLeft w:val="0"/>
                  <w:marRight w:val="0"/>
                  <w:marTop w:val="0"/>
                  <w:marBottom w:val="0"/>
                  <w:divBdr>
                    <w:top w:val="none" w:sz="0" w:space="0" w:color="auto"/>
                    <w:left w:val="none" w:sz="0" w:space="0" w:color="auto"/>
                    <w:bottom w:val="none" w:sz="0" w:space="0" w:color="auto"/>
                    <w:right w:val="none" w:sz="0" w:space="0" w:color="auto"/>
                  </w:divBdr>
                </w:div>
                <w:div w:id="1827044165">
                  <w:marLeft w:val="0"/>
                  <w:marRight w:val="0"/>
                  <w:marTop w:val="0"/>
                  <w:marBottom w:val="0"/>
                  <w:divBdr>
                    <w:top w:val="none" w:sz="0" w:space="0" w:color="auto"/>
                    <w:left w:val="none" w:sz="0" w:space="0" w:color="auto"/>
                    <w:bottom w:val="none" w:sz="0" w:space="0" w:color="auto"/>
                    <w:right w:val="none" w:sz="0" w:space="0" w:color="auto"/>
                  </w:divBdr>
                </w:div>
                <w:div w:id="1862815963">
                  <w:marLeft w:val="0"/>
                  <w:marRight w:val="0"/>
                  <w:marTop w:val="0"/>
                  <w:marBottom w:val="0"/>
                  <w:divBdr>
                    <w:top w:val="none" w:sz="0" w:space="0" w:color="auto"/>
                    <w:left w:val="none" w:sz="0" w:space="0" w:color="auto"/>
                    <w:bottom w:val="none" w:sz="0" w:space="0" w:color="auto"/>
                    <w:right w:val="none" w:sz="0" w:space="0" w:color="auto"/>
                  </w:divBdr>
                </w:div>
                <w:div w:id="1885023483">
                  <w:marLeft w:val="0"/>
                  <w:marRight w:val="0"/>
                  <w:marTop w:val="0"/>
                  <w:marBottom w:val="0"/>
                  <w:divBdr>
                    <w:top w:val="none" w:sz="0" w:space="0" w:color="auto"/>
                    <w:left w:val="none" w:sz="0" w:space="0" w:color="auto"/>
                    <w:bottom w:val="none" w:sz="0" w:space="0" w:color="auto"/>
                    <w:right w:val="none" w:sz="0" w:space="0" w:color="auto"/>
                  </w:divBdr>
                </w:div>
                <w:div w:id="1906909888">
                  <w:marLeft w:val="0"/>
                  <w:marRight w:val="0"/>
                  <w:marTop w:val="0"/>
                  <w:marBottom w:val="0"/>
                  <w:divBdr>
                    <w:top w:val="none" w:sz="0" w:space="0" w:color="auto"/>
                    <w:left w:val="none" w:sz="0" w:space="0" w:color="auto"/>
                    <w:bottom w:val="none" w:sz="0" w:space="0" w:color="auto"/>
                    <w:right w:val="none" w:sz="0" w:space="0" w:color="auto"/>
                  </w:divBdr>
                </w:div>
                <w:div w:id="1928346442">
                  <w:marLeft w:val="0"/>
                  <w:marRight w:val="0"/>
                  <w:marTop w:val="0"/>
                  <w:marBottom w:val="0"/>
                  <w:divBdr>
                    <w:top w:val="none" w:sz="0" w:space="0" w:color="auto"/>
                    <w:left w:val="none" w:sz="0" w:space="0" w:color="auto"/>
                    <w:bottom w:val="none" w:sz="0" w:space="0" w:color="auto"/>
                    <w:right w:val="none" w:sz="0" w:space="0" w:color="auto"/>
                  </w:divBdr>
                </w:div>
                <w:div w:id="1930893102">
                  <w:marLeft w:val="0"/>
                  <w:marRight w:val="0"/>
                  <w:marTop w:val="0"/>
                  <w:marBottom w:val="0"/>
                  <w:divBdr>
                    <w:top w:val="none" w:sz="0" w:space="0" w:color="auto"/>
                    <w:left w:val="none" w:sz="0" w:space="0" w:color="auto"/>
                    <w:bottom w:val="none" w:sz="0" w:space="0" w:color="auto"/>
                    <w:right w:val="none" w:sz="0" w:space="0" w:color="auto"/>
                  </w:divBdr>
                </w:div>
                <w:div w:id="1972125413">
                  <w:marLeft w:val="0"/>
                  <w:marRight w:val="0"/>
                  <w:marTop w:val="0"/>
                  <w:marBottom w:val="0"/>
                  <w:divBdr>
                    <w:top w:val="none" w:sz="0" w:space="0" w:color="auto"/>
                    <w:left w:val="none" w:sz="0" w:space="0" w:color="auto"/>
                    <w:bottom w:val="none" w:sz="0" w:space="0" w:color="auto"/>
                    <w:right w:val="none" w:sz="0" w:space="0" w:color="auto"/>
                  </w:divBdr>
                </w:div>
                <w:div w:id="1997799497">
                  <w:marLeft w:val="0"/>
                  <w:marRight w:val="0"/>
                  <w:marTop w:val="0"/>
                  <w:marBottom w:val="0"/>
                  <w:divBdr>
                    <w:top w:val="none" w:sz="0" w:space="0" w:color="auto"/>
                    <w:left w:val="none" w:sz="0" w:space="0" w:color="auto"/>
                    <w:bottom w:val="none" w:sz="0" w:space="0" w:color="auto"/>
                    <w:right w:val="none" w:sz="0" w:space="0" w:color="auto"/>
                  </w:divBdr>
                </w:div>
                <w:div w:id="2005932482">
                  <w:marLeft w:val="0"/>
                  <w:marRight w:val="0"/>
                  <w:marTop w:val="0"/>
                  <w:marBottom w:val="0"/>
                  <w:divBdr>
                    <w:top w:val="none" w:sz="0" w:space="0" w:color="auto"/>
                    <w:left w:val="none" w:sz="0" w:space="0" w:color="auto"/>
                    <w:bottom w:val="none" w:sz="0" w:space="0" w:color="auto"/>
                    <w:right w:val="none" w:sz="0" w:space="0" w:color="auto"/>
                  </w:divBdr>
                </w:div>
                <w:div w:id="2006783110">
                  <w:marLeft w:val="0"/>
                  <w:marRight w:val="0"/>
                  <w:marTop w:val="0"/>
                  <w:marBottom w:val="0"/>
                  <w:divBdr>
                    <w:top w:val="none" w:sz="0" w:space="0" w:color="auto"/>
                    <w:left w:val="none" w:sz="0" w:space="0" w:color="auto"/>
                    <w:bottom w:val="none" w:sz="0" w:space="0" w:color="auto"/>
                    <w:right w:val="none" w:sz="0" w:space="0" w:color="auto"/>
                  </w:divBdr>
                </w:div>
                <w:div w:id="2018143748">
                  <w:marLeft w:val="0"/>
                  <w:marRight w:val="0"/>
                  <w:marTop w:val="0"/>
                  <w:marBottom w:val="0"/>
                  <w:divBdr>
                    <w:top w:val="none" w:sz="0" w:space="0" w:color="auto"/>
                    <w:left w:val="none" w:sz="0" w:space="0" w:color="auto"/>
                    <w:bottom w:val="none" w:sz="0" w:space="0" w:color="auto"/>
                    <w:right w:val="none" w:sz="0" w:space="0" w:color="auto"/>
                  </w:divBdr>
                </w:div>
                <w:div w:id="2063020702">
                  <w:marLeft w:val="0"/>
                  <w:marRight w:val="0"/>
                  <w:marTop w:val="0"/>
                  <w:marBottom w:val="0"/>
                  <w:divBdr>
                    <w:top w:val="none" w:sz="0" w:space="0" w:color="auto"/>
                    <w:left w:val="none" w:sz="0" w:space="0" w:color="auto"/>
                    <w:bottom w:val="none" w:sz="0" w:space="0" w:color="auto"/>
                    <w:right w:val="none" w:sz="0" w:space="0" w:color="auto"/>
                  </w:divBdr>
                </w:div>
                <w:div w:id="2075929570">
                  <w:marLeft w:val="0"/>
                  <w:marRight w:val="0"/>
                  <w:marTop w:val="0"/>
                  <w:marBottom w:val="0"/>
                  <w:divBdr>
                    <w:top w:val="none" w:sz="0" w:space="0" w:color="auto"/>
                    <w:left w:val="none" w:sz="0" w:space="0" w:color="auto"/>
                    <w:bottom w:val="none" w:sz="0" w:space="0" w:color="auto"/>
                    <w:right w:val="none" w:sz="0" w:space="0" w:color="auto"/>
                  </w:divBdr>
                </w:div>
                <w:div w:id="2094470087">
                  <w:marLeft w:val="0"/>
                  <w:marRight w:val="0"/>
                  <w:marTop w:val="0"/>
                  <w:marBottom w:val="0"/>
                  <w:divBdr>
                    <w:top w:val="none" w:sz="0" w:space="0" w:color="auto"/>
                    <w:left w:val="none" w:sz="0" w:space="0" w:color="auto"/>
                    <w:bottom w:val="none" w:sz="0" w:space="0" w:color="auto"/>
                    <w:right w:val="none" w:sz="0" w:space="0" w:color="auto"/>
                  </w:divBdr>
                </w:div>
                <w:div w:id="2121874868">
                  <w:marLeft w:val="0"/>
                  <w:marRight w:val="0"/>
                  <w:marTop w:val="0"/>
                  <w:marBottom w:val="0"/>
                  <w:divBdr>
                    <w:top w:val="none" w:sz="0" w:space="0" w:color="auto"/>
                    <w:left w:val="none" w:sz="0" w:space="0" w:color="auto"/>
                    <w:bottom w:val="none" w:sz="0" w:space="0" w:color="auto"/>
                    <w:right w:val="none" w:sz="0" w:space="0" w:color="auto"/>
                  </w:divBdr>
                </w:div>
                <w:div w:id="2142575008">
                  <w:marLeft w:val="0"/>
                  <w:marRight w:val="0"/>
                  <w:marTop w:val="0"/>
                  <w:marBottom w:val="0"/>
                  <w:divBdr>
                    <w:top w:val="none" w:sz="0" w:space="0" w:color="auto"/>
                    <w:left w:val="none" w:sz="0" w:space="0" w:color="auto"/>
                    <w:bottom w:val="none" w:sz="0" w:space="0" w:color="auto"/>
                    <w:right w:val="none" w:sz="0" w:space="0" w:color="auto"/>
                  </w:divBdr>
                </w:div>
                <w:div w:id="21429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2686">
          <w:marLeft w:val="0"/>
          <w:marRight w:val="0"/>
          <w:marTop w:val="0"/>
          <w:marBottom w:val="0"/>
          <w:divBdr>
            <w:top w:val="none" w:sz="0" w:space="0" w:color="auto"/>
            <w:left w:val="none" w:sz="0" w:space="0" w:color="auto"/>
            <w:bottom w:val="none" w:sz="0" w:space="0" w:color="auto"/>
            <w:right w:val="none" w:sz="0" w:space="0" w:color="auto"/>
          </w:divBdr>
          <w:divsChild>
            <w:div w:id="1570074987">
              <w:marLeft w:val="0"/>
              <w:marRight w:val="0"/>
              <w:marTop w:val="0"/>
              <w:marBottom w:val="0"/>
              <w:divBdr>
                <w:top w:val="none" w:sz="0" w:space="0" w:color="auto"/>
                <w:left w:val="none" w:sz="0" w:space="0" w:color="auto"/>
                <w:bottom w:val="none" w:sz="0" w:space="0" w:color="auto"/>
                <w:right w:val="none" w:sz="0" w:space="0" w:color="auto"/>
              </w:divBdr>
              <w:divsChild>
                <w:div w:id="35472979">
                  <w:marLeft w:val="0"/>
                  <w:marRight w:val="0"/>
                  <w:marTop w:val="0"/>
                  <w:marBottom w:val="0"/>
                  <w:divBdr>
                    <w:top w:val="none" w:sz="0" w:space="0" w:color="auto"/>
                    <w:left w:val="none" w:sz="0" w:space="0" w:color="auto"/>
                    <w:bottom w:val="none" w:sz="0" w:space="0" w:color="auto"/>
                    <w:right w:val="none" w:sz="0" w:space="0" w:color="auto"/>
                  </w:divBdr>
                </w:div>
                <w:div w:id="46801813">
                  <w:marLeft w:val="0"/>
                  <w:marRight w:val="0"/>
                  <w:marTop w:val="0"/>
                  <w:marBottom w:val="0"/>
                  <w:divBdr>
                    <w:top w:val="none" w:sz="0" w:space="0" w:color="auto"/>
                    <w:left w:val="none" w:sz="0" w:space="0" w:color="auto"/>
                    <w:bottom w:val="none" w:sz="0" w:space="0" w:color="auto"/>
                    <w:right w:val="none" w:sz="0" w:space="0" w:color="auto"/>
                  </w:divBdr>
                </w:div>
                <w:div w:id="80419859">
                  <w:marLeft w:val="0"/>
                  <w:marRight w:val="0"/>
                  <w:marTop w:val="0"/>
                  <w:marBottom w:val="0"/>
                  <w:divBdr>
                    <w:top w:val="none" w:sz="0" w:space="0" w:color="auto"/>
                    <w:left w:val="none" w:sz="0" w:space="0" w:color="auto"/>
                    <w:bottom w:val="none" w:sz="0" w:space="0" w:color="auto"/>
                    <w:right w:val="none" w:sz="0" w:space="0" w:color="auto"/>
                  </w:divBdr>
                </w:div>
                <w:div w:id="80880162">
                  <w:marLeft w:val="0"/>
                  <w:marRight w:val="0"/>
                  <w:marTop w:val="0"/>
                  <w:marBottom w:val="0"/>
                  <w:divBdr>
                    <w:top w:val="none" w:sz="0" w:space="0" w:color="auto"/>
                    <w:left w:val="none" w:sz="0" w:space="0" w:color="auto"/>
                    <w:bottom w:val="none" w:sz="0" w:space="0" w:color="auto"/>
                    <w:right w:val="none" w:sz="0" w:space="0" w:color="auto"/>
                  </w:divBdr>
                </w:div>
                <w:div w:id="94517951">
                  <w:marLeft w:val="0"/>
                  <w:marRight w:val="0"/>
                  <w:marTop w:val="0"/>
                  <w:marBottom w:val="0"/>
                  <w:divBdr>
                    <w:top w:val="none" w:sz="0" w:space="0" w:color="auto"/>
                    <w:left w:val="none" w:sz="0" w:space="0" w:color="auto"/>
                    <w:bottom w:val="none" w:sz="0" w:space="0" w:color="auto"/>
                    <w:right w:val="none" w:sz="0" w:space="0" w:color="auto"/>
                  </w:divBdr>
                </w:div>
                <w:div w:id="112678941">
                  <w:marLeft w:val="0"/>
                  <w:marRight w:val="0"/>
                  <w:marTop w:val="0"/>
                  <w:marBottom w:val="0"/>
                  <w:divBdr>
                    <w:top w:val="none" w:sz="0" w:space="0" w:color="auto"/>
                    <w:left w:val="none" w:sz="0" w:space="0" w:color="auto"/>
                    <w:bottom w:val="none" w:sz="0" w:space="0" w:color="auto"/>
                    <w:right w:val="none" w:sz="0" w:space="0" w:color="auto"/>
                  </w:divBdr>
                </w:div>
                <w:div w:id="159542743">
                  <w:marLeft w:val="0"/>
                  <w:marRight w:val="0"/>
                  <w:marTop w:val="0"/>
                  <w:marBottom w:val="0"/>
                  <w:divBdr>
                    <w:top w:val="none" w:sz="0" w:space="0" w:color="auto"/>
                    <w:left w:val="none" w:sz="0" w:space="0" w:color="auto"/>
                    <w:bottom w:val="none" w:sz="0" w:space="0" w:color="auto"/>
                    <w:right w:val="none" w:sz="0" w:space="0" w:color="auto"/>
                  </w:divBdr>
                </w:div>
                <w:div w:id="220020248">
                  <w:marLeft w:val="0"/>
                  <w:marRight w:val="0"/>
                  <w:marTop w:val="0"/>
                  <w:marBottom w:val="0"/>
                  <w:divBdr>
                    <w:top w:val="none" w:sz="0" w:space="0" w:color="auto"/>
                    <w:left w:val="none" w:sz="0" w:space="0" w:color="auto"/>
                    <w:bottom w:val="none" w:sz="0" w:space="0" w:color="auto"/>
                    <w:right w:val="none" w:sz="0" w:space="0" w:color="auto"/>
                  </w:divBdr>
                </w:div>
                <w:div w:id="251552669">
                  <w:marLeft w:val="0"/>
                  <w:marRight w:val="0"/>
                  <w:marTop w:val="0"/>
                  <w:marBottom w:val="0"/>
                  <w:divBdr>
                    <w:top w:val="none" w:sz="0" w:space="0" w:color="auto"/>
                    <w:left w:val="none" w:sz="0" w:space="0" w:color="auto"/>
                    <w:bottom w:val="none" w:sz="0" w:space="0" w:color="auto"/>
                    <w:right w:val="none" w:sz="0" w:space="0" w:color="auto"/>
                  </w:divBdr>
                </w:div>
                <w:div w:id="297302317">
                  <w:marLeft w:val="0"/>
                  <w:marRight w:val="0"/>
                  <w:marTop w:val="0"/>
                  <w:marBottom w:val="0"/>
                  <w:divBdr>
                    <w:top w:val="none" w:sz="0" w:space="0" w:color="auto"/>
                    <w:left w:val="none" w:sz="0" w:space="0" w:color="auto"/>
                    <w:bottom w:val="none" w:sz="0" w:space="0" w:color="auto"/>
                    <w:right w:val="none" w:sz="0" w:space="0" w:color="auto"/>
                  </w:divBdr>
                </w:div>
                <w:div w:id="416906752">
                  <w:marLeft w:val="0"/>
                  <w:marRight w:val="0"/>
                  <w:marTop w:val="0"/>
                  <w:marBottom w:val="0"/>
                  <w:divBdr>
                    <w:top w:val="none" w:sz="0" w:space="0" w:color="auto"/>
                    <w:left w:val="none" w:sz="0" w:space="0" w:color="auto"/>
                    <w:bottom w:val="none" w:sz="0" w:space="0" w:color="auto"/>
                    <w:right w:val="none" w:sz="0" w:space="0" w:color="auto"/>
                  </w:divBdr>
                </w:div>
                <w:div w:id="461463772">
                  <w:marLeft w:val="0"/>
                  <w:marRight w:val="0"/>
                  <w:marTop w:val="0"/>
                  <w:marBottom w:val="0"/>
                  <w:divBdr>
                    <w:top w:val="none" w:sz="0" w:space="0" w:color="auto"/>
                    <w:left w:val="none" w:sz="0" w:space="0" w:color="auto"/>
                    <w:bottom w:val="none" w:sz="0" w:space="0" w:color="auto"/>
                    <w:right w:val="none" w:sz="0" w:space="0" w:color="auto"/>
                  </w:divBdr>
                </w:div>
                <w:div w:id="480079532">
                  <w:marLeft w:val="0"/>
                  <w:marRight w:val="0"/>
                  <w:marTop w:val="0"/>
                  <w:marBottom w:val="0"/>
                  <w:divBdr>
                    <w:top w:val="none" w:sz="0" w:space="0" w:color="auto"/>
                    <w:left w:val="none" w:sz="0" w:space="0" w:color="auto"/>
                    <w:bottom w:val="none" w:sz="0" w:space="0" w:color="auto"/>
                    <w:right w:val="none" w:sz="0" w:space="0" w:color="auto"/>
                  </w:divBdr>
                </w:div>
                <w:div w:id="493687921">
                  <w:marLeft w:val="0"/>
                  <w:marRight w:val="0"/>
                  <w:marTop w:val="0"/>
                  <w:marBottom w:val="0"/>
                  <w:divBdr>
                    <w:top w:val="none" w:sz="0" w:space="0" w:color="auto"/>
                    <w:left w:val="none" w:sz="0" w:space="0" w:color="auto"/>
                    <w:bottom w:val="none" w:sz="0" w:space="0" w:color="auto"/>
                    <w:right w:val="none" w:sz="0" w:space="0" w:color="auto"/>
                  </w:divBdr>
                </w:div>
                <w:div w:id="494540869">
                  <w:marLeft w:val="0"/>
                  <w:marRight w:val="0"/>
                  <w:marTop w:val="0"/>
                  <w:marBottom w:val="0"/>
                  <w:divBdr>
                    <w:top w:val="none" w:sz="0" w:space="0" w:color="auto"/>
                    <w:left w:val="none" w:sz="0" w:space="0" w:color="auto"/>
                    <w:bottom w:val="none" w:sz="0" w:space="0" w:color="auto"/>
                    <w:right w:val="none" w:sz="0" w:space="0" w:color="auto"/>
                  </w:divBdr>
                </w:div>
                <w:div w:id="556280449">
                  <w:marLeft w:val="0"/>
                  <w:marRight w:val="0"/>
                  <w:marTop w:val="0"/>
                  <w:marBottom w:val="0"/>
                  <w:divBdr>
                    <w:top w:val="none" w:sz="0" w:space="0" w:color="auto"/>
                    <w:left w:val="none" w:sz="0" w:space="0" w:color="auto"/>
                    <w:bottom w:val="none" w:sz="0" w:space="0" w:color="auto"/>
                    <w:right w:val="none" w:sz="0" w:space="0" w:color="auto"/>
                  </w:divBdr>
                </w:div>
                <w:div w:id="593131478">
                  <w:marLeft w:val="0"/>
                  <w:marRight w:val="0"/>
                  <w:marTop w:val="0"/>
                  <w:marBottom w:val="0"/>
                  <w:divBdr>
                    <w:top w:val="none" w:sz="0" w:space="0" w:color="auto"/>
                    <w:left w:val="none" w:sz="0" w:space="0" w:color="auto"/>
                    <w:bottom w:val="none" w:sz="0" w:space="0" w:color="auto"/>
                    <w:right w:val="none" w:sz="0" w:space="0" w:color="auto"/>
                  </w:divBdr>
                </w:div>
                <w:div w:id="627584275">
                  <w:marLeft w:val="0"/>
                  <w:marRight w:val="0"/>
                  <w:marTop w:val="0"/>
                  <w:marBottom w:val="0"/>
                  <w:divBdr>
                    <w:top w:val="none" w:sz="0" w:space="0" w:color="auto"/>
                    <w:left w:val="none" w:sz="0" w:space="0" w:color="auto"/>
                    <w:bottom w:val="none" w:sz="0" w:space="0" w:color="auto"/>
                    <w:right w:val="none" w:sz="0" w:space="0" w:color="auto"/>
                  </w:divBdr>
                </w:div>
                <w:div w:id="696470087">
                  <w:marLeft w:val="0"/>
                  <w:marRight w:val="0"/>
                  <w:marTop w:val="0"/>
                  <w:marBottom w:val="0"/>
                  <w:divBdr>
                    <w:top w:val="none" w:sz="0" w:space="0" w:color="auto"/>
                    <w:left w:val="none" w:sz="0" w:space="0" w:color="auto"/>
                    <w:bottom w:val="none" w:sz="0" w:space="0" w:color="auto"/>
                    <w:right w:val="none" w:sz="0" w:space="0" w:color="auto"/>
                  </w:divBdr>
                </w:div>
                <w:div w:id="706223270">
                  <w:marLeft w:val="0"/>
                  <w:marRight w:val="0"/>
                  <w:marTop w:val="0"/>
                  <w:marBottom w:val="0"/>
                  <w:divBdr>
                    <w:top w:val="none" w:sz="0" w:space="0" w:color="auto"/>
                    <w:left w:val="none" w:sz="0" w:space="0" w:color="auto"/>
                    <w:bottom w:val="none" w:sz="0" w:space="0" w:color="auto"/>
                    <w:right w:val="none" w:sz="0" w:space="0" w:color="auto"/>
                  </w:divBdr>
                </w:div>
                <w:div w:id="708454156">
                  <w:marLeft w:val="0"/>
                  <w:marRight w:val="0"/>
                  <w:marTop w:val="0"/>
                  <w:marBottom w:val="0"/>
                  <w:divBdr>
                    <w:top w:val="none" w:sz="0" w:space="0" w:color="auto"/>
                    <w:left w:val="none" w:sz="0" w:space="0" w:color="auto"/>
                    <w:bottom w:val="none" w:sz="0" w:space="0" w:color="auto"/>
                    <w:right w:val="none" w:sz="0" w:space="0" w:color="auto"/>
                  </w:divBdr>
                </w:div>
                <w:div w:id="760414573">
                  <w:marLeft w:val="0"/>
                  <w:marRight w:val="0"/>
                  <w:marTop w:val="0"/>
                  <w:marBottom w:val="0"/>
                  <w:divBdr>
                    <w:top w:val="none" w:sz="0" w:space="0" w:color="auto"/>
                    <w:left w:val="none" w:sz="0" w:space="0" w:color="auto"/>
                    <w:bottom w:val="none" w:sz="0" w:space="0" w:color="auto"/>
                    <w:right w:val="none" w:sz="0" w:space="0" w:color="auto"/>
                  </w:divBdr>
                </w:div>
                <w:div w:id="852571496">
                  <w:marLeft w:val="0"/>
                  <w:marRight w:val="0"/>
                  <w:marTop w:val="0"/>
                  <w:marBottom w:val="0"/>
                  <w:divBdr>
                    <w:top w:val="none" w:sz="0" w:space="0" w:color="auto"/>
                    <w:left w:val="none" w:sz="0" w:space="0" w:color="auto"/>
                    <w:bottom w:val="none" w:sz="0" w:space="0" w:color="auto"/>
                    <w:right w:val="none" w:sz="0" w:space="0" w:color="auto"/>
                  </w:divBdr>
                </w:div>
                <w:div w:id="858278279">
                  <w:marLeft w:val="0"/>
                  <w:marRight w:val="0"/>
                  <w:marTop w:val="0"/>
                  <w:marBottom w:val="0"/>
                  <w:divBdr>
                    <w:top w:val="none" w:sz="0" w:space="0" w:color="auto"/>
                    <w:left w:val="none" w:sz="0" w:space="0" w:color="auto"/>
                    <w:bottom w:val="none" w:sz="0" w:space="0" w:color="auto"/>
                    <w:right w:val="none" w:sz="0" w:space="0" w:color="auto"/>
                  </w:divBdr>
                </w:div>
                <w:div w:id="888809146">
                  <w:marLeft w:val="0"/>
                  <w:marRight w:val="0"/>
                  <w:marTop w:val="0"/>
                  <w:marBottom w:val="0"/>
                  <w:divBdr>
                    <w:top w:val="none" w:sz="0" w:space="0" w:color="auto"/>
                    <w:left w:val="none" w:sz="0" w:space="0" w:color="auto"/>
                    <w:bottom w:val="none" w:sz="0" w:space="0" w:color="auto"/>
                    <w:right w:val="none" w:sz="0" w:space="0" w:color="auto"/>
                  </w:divBdr>
                </w:div>
                <w:div w:id="895361919">
                  <w:marLeft w:val="0"/>
                  <w:marRight w:val="0"/>
                  <w:marTop w:val="0"/>
                  <w:marBottom w:val="0"/>
                  <w:divBdr>
                    <w:top w:val="none" w:sz="0" w:space="0" w:color="auto"/>
                    <w:left w:val="none" w:sz="0" w:space="0" w:color="auto"/>
                    <w:bottom w:val="none" w:sz="0" w:space="0" w:color="auto"/>
                    <w:right w:val="none" w:sz="0" w:space="0" w:color="auto"/>
                  </w:divBdr>
                </w:div>
                <w:div w:id="941377116">
                  <w:marLeft w:val="0"/>
                  <w:marRight w:val="0"/>
                  <w:marTop w:val="0"/>
                  <w:marBottom w:val="0"/>
                  <w:divBdr>
                    <w:top w:val="none" w:sz="0" w:space="0" w:color="auto"/>
                    <w:left w:val="none" w:sz="0" w:space="0" w:color="auto"/>
                    <w:bottom w:val="none" w:sz="0" w:space="0" w:color="auto"/>
                    <w:right w:val="none" w:sz="0" w:space="0" w:color="auto"/>
                  </w:divBdr>
                </w:div>
                <w:div w:id="945037963">
                  <w:marLeft w:val="0"/>
                  <w:marRight w:val="0"/>
                  <w:marTop w:val="0"/>
                  <w:marBottom w:val="0"/>
                  <w:divBdr>
                    <w:top w:val="none" w:sz="0" w:space="0" w:color="auto"/>
                    <w:left w:val="none" w:sz="0" w:space="0" w:color="auto"/>
                    <w:bottom w:val="none" w:sz="0" w:space="0" w:color="auto"/>
                    <w:right w:val="none" w:sz="0" w:space="0" w:color="auto"/>
                  </w:divBdr>
                </w:div>
                <w:div w:id="1011831731">
                  <w:marLeft w:val="0"/>
                  <w:marRight w:val="0"/>
                  <w:marTop w:val="0"/>
                  <w:marBottom w:val="0"/>
                  <w:divBdr>
                    <w:top w:val="none" w:sz="0" w:space="0" w:color="auto"/>
                    <w:left w:val="none" w:sz="0" w:space="0" w:color="auto"/>
                    <w:bottom w:val="none" w:sz="0" w:space="0" w:color="auto"/>
                    <w:right w:val="none" w:sz="0" w:space="0" w:color="auto"/>
                  </w:divBdr>
                </w:div>
                <w:div w:id="1013144336">
                  <w:marLeft w:val="0"/>
                  <w:marRight w:val="0"/>
                  <w:marTop w:val="0"/>
                  <w:marBottom w:val="0"/>
                  <w:divBdr>
                    <w:top w:val="none" w:sz="0" w:space="0" w:color="auto"/>
                    <w:left w:val="none" w:sz="0" w:space="0" w:color="auto"/>
                    <w:bottom w:val="none" w:sz="0" w:space="0" w:color="auto"/>
                    <w:right w:val="none" w:sz="0" w:space="0" w:color="auto"/>
                  </w:divBdr>
                </w:div>
                <w:div w:id="1058825762">
                  <w:marLeft w:val="0"/>
                  <w:marRight w:val="0"/>
                  <w:marTop w:val="0"/>
                  <w:marBottom w:val="0"/>
                  <w:divBdr>
                    <w:top w:val="none" w:sz="0" w:space="0" w:color="auto"/>
                    <w:left w:val="none" w:sz="0" w:space="0" w:color="auto"/>
                    <w:bottom w:val="none" w:sz="0" w:space="0" w:color="auto"/>
                    <w:right w:val="none" w:sz="0" w:space="0" w:color="auto"/>
                  </w:divBdr>
                </w:div>
                <w:div w:id="1076710148">
                  <w:marLeft w:val="0"/>
                  <w:marRight w:val="0"/>
                  <w:marTop w:val="0"/>
                  <w:marBottom w:val="0"/>
                  <w:divBdr>
                    <w:top w:val="none" w:sz="0" w:space="0" w:color="auto"/>
                    <w:left w:val="none" w:sz="0" w:space="0" w:color="auto"/>
                    <w:bottom w:val="none" w:sz="0" w:space="0" w:color="auto"/>
                    <w:right w:val="none" w:sz="0" w:space="0" w:color="auto"/>
                  </w:divBdr>
                </w:div>
                <w:div w:id="1076823493">
                  <w:marLeft w:val="0"/>
                  <w:marRight w:val="0"/>
                  <w:marTop w:val="0"/>
                  <w:marBottom w:val="0"/>
                  <w:divBdr>
                    <w:top w:val="none" w:sz="0" w:space="0" w:color="auto"/>
                    <w:left w:val="none" w:sz="0" w:space="0" w:color="auto"/>
                    <w:bottom w:val="none" w:sz="0" w:space="0" w:color="auto"/>
                    <w:right w:val="none" w:sz="0" w:space="0" w:color="auto"/>
                  </w:divBdr>
                </w:div>
                <w:div w:id="1135175754">
                  <w:marLeft w:val="0"/>
                  <w:marRight w:val="0"/>
                  <w:marTop w:val="0"/>
                  <w:marBottom w:val="0"/>
                  <w:divBdr>
                    <w:top w:val="none" w:sz="0" w:space="0" w:color="auto"/>
                    <w:left w:val="none" w:sz="0" w:space="0" w:color="auto"/>
                    <w:bottom w:val="none" w:sz="0" w:space="0" w:color="auto"/>
                    <w:right w:val="none" w:sz="0" w:space="0" w:color="auto"/>
                  </w:divBdr>
                </w:div>
                <w:div w:id="1227375467">
                  <w:marLeft w:val="0"/>
                  <w:marRight w:val="0"/>
                  <w:marTop w:val="0"/>
                  <w:marBottom w:val="0"/>
                  <w:divBdr>
                    <w:top w:val="none" w:sz="0" w:space="0" w:color="auto"/>
                    <w:left w:val="none" w:sz="0" w:space="0" w:color="auto"/>
                    <w:bottom w:val="none" w:sz="0" w:space="0" w:color="auto"/>
                    <w:right w:val="none" w:sz="0" w:space="0" w:color="auto"/>
                  </w:divBdr>
                </w:div>
                <w:div w:id="1249071591">
                  <w:marLeft w:val="0"/>
                  <w:marRight w:val="0"/>
                  <w:marTop w:val="0"/>
                  <w:marBottom w:val="0"/>
                  <w:divBdr>
                    <w:top w:val="none" w:sz="0" w:space="0" w:color="auto"/>
                    <w:left w:val="none" w:sz="0" w:space="0" w:color="auto"/>
                    <w:bottom w:val="none" w:sz="0" w:space="0" w:color="auto"/>
                    <w:right w:val="none" w:sz="0" w:space="0" w:color="auto"/>
                  </w:divBdr>
                </w:div>
                <w:div w:id="1336804690">
                  <w:marLeft w:val="0"/>
                  <w:marRight w:val="0"/>
                  <w:marTop w:val="0"/>
                  <w:marBottom w:val="0"/>
                  <w:divBdr>
                    <w:top w:val="none" w:sz="0" w:space="0" w:color="auto"/>
                    <w:left w:val="none" w:sz="0" w:space="0" w:color="auto"/>
                    <w:bottom w:val="none" w:sz="0" w:space="0" w:color="auto"/>
                    <w:right w:val="none" w:sz="0" w:space="0" w:color="auto"/>
                  </w:divBdr>
                </w:div>
                <w:div w:id="1389381013">
                  <w:marLeft w:val="0"/>
                  <w:marRight w:val="0"/>
                  <w:marTop w:val="0"/>
                  <w:marBottom w:val="0"/>
                  <w:divBdr>
                    <w:top w:val="none" w:sz="0" w:space="0" w:color="auto"/>
                    <w:left w:val="none" w:sz="0" w:space="0" w:color="auto"/>
                    <w:bottom w:val="none" w:sz="0" w:space="0" w:color="auto"/>
                    <w:right w:val="none" w:sz="0" w:space="0" w:color="auto"/>
                  </w:divBdr>
                </w:div>
                <w:div w:id="1414547572">
                  <w:marLeft w:val="0"/>
                  <w:marRight w:val="0"/>
                  <w:marTop w:val="0"/>
                  <w:marBottom w:val="0"/>
                  <w:divBdr>
                    <w:top w:val="none" w:sz="0" w:space="0" w:color="auto"/>
                    <w:left w:val="none" w:sz="0" w:space="0" w:color="auto"/>
                    <w:bottom w:val="none" w:sz="0" w:space="0" w:color="auto"/>
                    <w:right w:val="none" w:sz="0" w:space="0" w:color="auto"/>
                  </w:divBdr>
                </w:div>
                <w:div w:id="1465123408">
                  <w:marLeft w:val="0"/>
                  <w:marRight w:val="0"/>
                  <w:marTop w:val="0"/>
                  <w:marBottom w:val="0"/>
                  <w:divBdr>
                    <w:top w:val="none" w:sz="0" w:space="0" w:color="auto"/>
                    <w:left w:val="none" w:sz="0" w:space="0" w:color="auto"/>
                    <w:bottom w:val="none" w:sz="0" w:space="0" w:color="auto"/>
                    <w:right w:val="none" w:sz="0" w:space="0" w:color="auto"/>
                  </w:divBdr>
                </w:div>
                <w:div w:id="1474835110">
                  <w:marLeft w:val="0"/>
                  <w:marRight w:val="0"/>
                  <w:marTop w:val="0"/>
                  <w:marBottom w:val="0"/>
                  <w:divBdr>
                    <w:top w:val="none" w:sz="0" w:space="0" w:color="auto"/>
                    <w:left w:val="none" w:sz="0" w:space="0" w:color="auto"/>
                    <w:bottom w:val="none" w:sz="0" w:space="0" w:color="auto"/>
                    <w:right w:val="none" w:sz="0" w:space="0" w:color="auto"/>
                  </w:divBdr>
                </w:div>
                <w:div w:id="1514690245">
                  <w:marLeft w:val="0"/>
                  <w:marRight w:val="0"/>
                  <w:marTop w:val="0"/>
                  <w:marBottom w:val="0"/>
                  <w:divBdr>
                    <w:top w:val="none" w:sz="0" w:space="0" w:color="auto"/>
                    <w:left w:val="none" w:sz="0" w:space="0" w:color="auto"/>
                    <w:bottom w:val="none" w:sz="0" w:space="0" w:color="auto"/>
                    <w:right w:val="none" w:sz="0" w:space="0" w:color="auto"/>
                  </w:divBdr>
                </w:div>
                <w:div w:id="1595359219">
                  <w:marLeft w:val="0"/>
                  <w:marRight w:val="0"/>
                  <w:marTop w:val="0"/>
                  <w:marBottom w:val="0"/>
                  <w:divBdr>
                    <w:top w:val="none" w:sz="0" w:space="0" w:color="auto"/>
                    <w:left w:val="none" w:sz="0" w:space="0" w:color="auto"/>
                    <w:bottom w:val="none" w:sz="0" w:space="0" w:color="auto"/>
                    <w:right w:val="none" w:sz="0" w:space="0" w:color="auto"/>
                  </w:divBdr>
                </w:div>
                <w:div w:id="1659722447">
                  <w:marLeft w:val="0"/>
                  <w:marRight w:val="0"/>
                  <w:marTop w:val="0"/>
                  <w:marBottom w:val="0"/>
                  <w:divBdr>
                    <w:top w:val="none" w:sz="0" w:space="0" w:color="auto"/>
                    <w:left w:val="none" w:sz="0" w:space="0" w:color="auto"/>
                    <w:bottom w:val="none" w:sz="0" w:space="0" w:color="auto"/>
                    <w:right w:val="none" w:sz="0" w:space="0" w:color="auto"/>
                  </w:divBdr>
                </w:div>
                <w:div w:id="1683968185">
                  <w:marLeft w:val="0"/>
                  <w:marRight w:val="0"/>
                  <w:marTop w:val="0"/>
                  <w:marBottom w:val="0"/>
                  <w:divBdr>
                    <w:top w:val="none" w:sz="0" w:space="0" w:color="auto"/>
                    <w:left w:val="none" w:sz="0" w:space="0" w:color="auto"/>
                    <w:bottom w:val="none" w:sz="0" w:space="0" w:color="auto"/>
                    <w:right w:val="none" w:sz="0" w:space="0" w:color="auto"/>
                  </w:divBdr>
                </w:div>
                <w:div w:id="1767841764">
                  <w:marLeft w:val="0"/>
                  <w:marRight w:val="0"/>
                  <w:marTop w:val="0"/>
                  <w:marBottom w:val="0"/>
                  <w:divBdr>
                    <w:top w:val="none" w:sz="0" w:space="0" w:color="auto"/>
                    <w:left w:val="none" w:sz="0" w:space="0" w:color="auto"/>
                    <w:bottom w:val="none" w:sz="0" w:space="0" w:color="auto"/>
                    <w:right w:val="none" w:sz="0" w:space="0" w:color="auto"/>
                  </w:divBdr>
                </w:div>
                <w:div w:id="1832019701">
                  <w:marLeft w:val="0"/>
                  <w:marRight w:val="0"/>
                  <w:marTop w:val="0"/>
                  <w:marBottom w:val="0"/>
                  <w:divBdr>
                    <w:top w:val="none" w:sz="0" w:space="0" w:color="auto"/>
                    <w:left w:val="none" w:sz="0" w:space="0" w:color="auto"/>
                    <w:bottom w:val="none" w:sz="0" w:space="0" w:color="auto"/>
                    <w:right w:val="none" w:sz="0" w:space="0" w:color="auto"/>
                  </w:divBdr>
                </w:div>
                <w:div w:id="1856533218">
                  <w:marLeft w:val="0"/>
                  <w:marRight w:val="0"/>
                  <w:marTop w:val="0"/>
                  <w:marBottom w:val="0"/>
                  <w:divBdr>
                    <w:top w:val="none" w:sz="0" w:space="0" w:color="auto"/>
                    <w:left w:val="none" w:sz="0" w:space="0" w:color="auto"/>
                    <w:bottom w:val="none" w:sz="0" w:space="0" w:color="auto"/>
                    <w:right w:val="none" w:sz="0" w:space="0" w:color="auto"/>
                  </w:divBdr>
                </w:div>
                <w:div w:id="1904095213">
                  <w:marLeft w:val="0"/>
                  <w:marRight w:val="0"/>
                  <w:marTop w:val="0"/>
                  <w:marBottom w:val="0"/>
                  <w:divBdr>
                    <w:top w:val="none" w:sz="0" w:space="0" w:color="auto"/>
                    <w:left w:val="none" w:sz="0" w:space="0" w:color="auto"/>
                    <w:bottom w:val="none" w:sz="0" w:space="0" w:color="auto"/>
                    <w:right w:val="none" w:sz="0" w:space="0" w:color="auto"/>
                  </w:divBdr>
                </w:div>
                <w:div w:id="1911039716">
                  <w:marLeft w:val="0"/>
                  <w:marRight w:val="0"/>
                  <w:marTop w:val="0"/>
                  <w:marBottom w:val="0"/>
                  <w:divBdr>
                    <w:top w:val="none" w:sz="0" w:space="0" w:color="auto"/>
                    <w:left w:val="none" w:sz="0" w:space="0" w:color="auto"/>
                    <w:bottom w:val="none" w:sz="0" w:space="0" w:color="auto"/>
                    <w:right w:val="none" w:sz="0" w:space="0" w:color="auto"/>
                  </w:divBdr>
                </w:div>
                <w:div w:id="1913000737">
                  <w:marLeft w:val="0"/>
                  <w:marRight w:val="0"/>
                  <w:marTop w:val="0"/>
                  <w:marBottom w:val="0"/>
                  <w:divBdr>
                    <w:top w:val="none" w:sz="0" w:space="0" w:color="auto"/>
                    <w:left w:val="none" w:sz="0" w:space="0" w:color="auto"/>
                    <w:bottom w:val="none" w:sz="0" w:space="0" w:color="auto"/>
                    <w:right w:val="none" w:sz="0" w:space="0" w:color="auto"/>
                  </w:divBdr>
                </w:div>
                <w:div w:id="1944221783">
                  <w:marLeft w:val="0"/>
                  <w:marRight w:val="0"/>
                  <w:marTop w:val="0"/>
                  <w:marBottom w:val="0"/>
                  <w:divBdr>
                    <w:top w:val="none" w:sz="0" w:space="0" w:color="auto"/>
                    <w:left w:val="none" w:sz="0" w:space="0" w:color="auto"/>
                    <w:bottom w:val="none" w:sz="0" w:space="0" w:color="auto"/>
                    <w:right w:val="none" w:sz="0" w:space="0" w:color="auto"/>
                  </w:divBdr>
                </w:div>
                <w:div w:id="1959989491">
                  <w:marLeft w:val="0"/>
                  <w:marRight w:val="0"/>
                  <w:marTop w:val="0"/>
                  <w:marBottom w:val="0"/>
                  <w:divBdr>
                    <w:top w:val="none" w:sz="0" w:space="0" w:color="auto"/>
                    <w:left w:val="none" w:sz="0" w:space="0" w:color="auto"/>
                    <w:bottom w:val="none" w:sz="0" w:space="0" w:color="auto"/>
                    <w:right w:val="none" w:sz="0" w:space="0" w:color="auto"/>
                  </w:divBdr>
                </w:div>
                <w:div w:id="1974022825">
                  <w:marLeft w:val="0"/>
                  <w:marRight w:val="0"/>
                  <w:marTop w:val="0"/>
                  <w:marBottom w:val="0"/>
                  <w:divBdr>
                    <w:top w:val="none" w:sz="0" w:space="0" w:color="auto"/>
                    <w:left w:val="none" w:sz="0" w:space="0" w:color="auto"/>
                    <w:bottom w:val="none" w:sz="0" w:space="0" w:color="auto"/>
                    <w:right w:val="none" w:sz="0" w:space="0" w:color="auto"/>
                  </w:divBdr>
                </w:div>
                <w:div w:id="1998533747">
                  <w:marLeft w:val="0"/>
                  <w:marRight w:val="0"/>
                  <w:marTop w:val="0"/>
                  <w:marBottom w:val="0"/>
                  <w:divBdr>
                    <w:top w:val="none" w:sz="0" w:space="0" w:color="auto"/>
                    <w:left w:val="none" w:sz="0" w:space="0" w:color="auto"/>
                    <w:bottom w:val="none" w:sz="0" w:space="0" w:color="auto"/>
                    <w:right w:val="none" w:sz="0" w:space="0" w:color="auto"/>
                  </w:divBdr>
                </w:div>
                <w:div w:id="2006778785">
                  <w:marLeft w:val="0"/>
                  <w:marRight w:val="0"/>
                  <w:marTop w:val="0"/>
                  <w:marBottom w:val="0"/>
                  <w:divBdr>
                    <w:top w:val="none" w:sz="0" w:space="0" w:color="auto"/>
                    <w:left w:val="none" w:sz="0" w:space="0" w:color="auto"/>
                    <w:bottom w:val="none" w:sz="0" w:space="0" w:color="auto"/>
                    <w:right w:val="none" w:sz="0" w:space="0" w:color="auto"/>
                  </w:divBdr>
                </w:div>
                <w:div w:id="2063483576">
                  <w:marLeft w:val="0"/>
                  <w:marRight w:val="0"/>
                  <w:marTop w:val="0"/>
                  <w:marBottom w:val="0"/>
                  <w:divBdr>
                    <w:top w:val="none" w:sz="0" w:space="0" w:color="auto"/>
                    <w:left w:val="none" w:sz="0" w:space="0" w:color="auto"/>
                    <w:bottom w:val="none" w:sz="0" w:space="0" w:color="auto"/>
                    <w:right w:val="none" w:sz="0" w:space="0" w:color="auto"/>
                  </w:divBdr>
                </w:div>
                <w:div w:id="2065324405">
                  <w:marLeft w:val="0"/>
                  <w:marRight w:val="0"/>
                  <w:marTop w:val="0"/>
                  <w:marBottom w:val="0"/>
                  <w:divBdr>
                    <w:top w:val="none" w:sz="0" w:space="0" w:color="auto"/>
                    <w:left w:val="none" w:sz="0" w:space="0" w:color="auto"/>
                    <w:bottom w:val="none" w:sz="0" w:space="0" w:color="auto"/>
                    <w:right w:val="none" w:sz="0" w:space="0" w:color="auto"/>
                  </w:divBdr>
                </w:div>
                <w:div w:id="2073499982">
                  <w:marLeft w:val="0"/>
                  <w:marRight w:val="0"/>
                  <w:marTop w:val="0"/>
                  <w:marBottom w:val="0"/>
                  <w:divBdr>
                    <w:top w:val="none" w:sz="0" w:space="0" w:color="auto"/>
                    <w:left w:val="none" w:sz="0" w:space="0" w:color="auto"/>
                    <w:bottom w:val="none" w:sz="0" w:space="0" w:color="auto"/>
                    <w:right w:val="none" w:sz="0" w:space="0" w:color="auto"/>
                  </w:divBdr>
                </w:div>
                <w:div w:id="2124030468">
                  <w:marLeft w:val="0"/>
                  <w:marRight w:val="0"/>
                  <w:marTop w:val="0"/>
                  <w:marBottom w:val="0"/>
                  <w:divBdr>
                    <w:top w:val="none" w:sz="0" w:space="0" w:color="auto"/>
                    <w:left w:val="none" w:sz="0" w:space="0" w:color="auto"/>
                    <w:bottom w:val="none" w:sz="0" w:space="0" w:color="auto"/>
                    <w:right w:val="none" w:sz="0" w:space="0" w:color="auto"/>
                  </w:divBdr>
                </w:div>
                <w:div w:id="2139520687">
                  <w:marLeft w:val="0"/>
                  <w:marRight w:val="0"/>
                  <w:marTop w:val="0"/>
                  <w:marBottom w:val="0"/>
                  <w:divBdr>
                    <w:top w:val="none" w:sz="0" w:space="0" w:color="auto"/>
                    <w:left w:val="none" w:sz="0" w:space="0" w:color="auto"/>
                    <w:bottom w:val="none" w:sz="0" w:space="0" w:color="auto"/>
                    <w:right w:val="none" w:sz="0" w:space="0" w:color="auto"/>
                  </w:divBdr>
                </w:div>
                <w:div w:id="21431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4137">
          <w:marLeft w:val="0"/>
          <w:marRight w:val="0"/>
          <w:marTop w:val="0"/>
          <w:marBottom w:val="0"/>
          <w:divBdr>
            <w:top w:val="none" w:sz="0" w:space="0" w:color="auto"/>
            <w:left w:val="none" w:sz="0" w:space="0" w:color="auto"/>
            <w:bottom w:val="none" w:sz="0" w:space="0" w:color="auto"/>
            <w:right w:val="none" w:sz="0" w:space="0" w:color="auto"/>
          </w:divBdr>
          <w:divsChild>
            <w:div w:id="541787692">
              <w:marLeft w:val="0"/>
              <w:marRight w:val="0"/>
              <w:marTop w:val="0"/>
              <w:marBottom w:val="0"/>
              <w:divBdr>
                <w:top w:val="none" w:sz="0" w:space="0" w:color="auto"/>
                <w:left w:val="none" w:sz="0" w:space="0" w:color="auto"/>
                <w:bottom w:val="none" w:sz="0" w:space="0" w:color="auto"/>
                <w:right w:val="none" w:sz="0" w:space="0" w:color="auto"/>
              </w:divBdr>
              <w:divsChild>
                <w:div w:id="43215731">
                  <w:marLeft w:val="0"/>
                  <w:marRight w:val="0"/>
                  <w:marTop w:val="0"/>
                  <w:marBottom w:val="0"/>
                  <w:divBdr>
                    <w:top w:val="none" w:sz="0" w:space="0" w:color="auto"/>
                    <w:left w:val="none" w:sz="0" w:space="0" w:color="auto"/>
                    <w:bottom w:val="none" w:sz="0" w:space="0" w:color="auto"/>
                    <w:right w:val="none" w:sz="0" w:space="0" w:color="auto"/>
                  </w:divBdr>
                </w:div>
                <w:div w:id="63768999">
                  <w:marLeft w:val="0"/>
                  <w:marRight w:val="0"/>
                  <w:marTop w:val="0"/>
                  <w:marBottom w:val="0"/>
                  <w:divBdr>
                    <w:top w:val="none" w:sz="0" w:space="0" w:color="auto"/>
                    <w:left w:val="none" w:sz="0" w:space="0" w:color="auto"/>
                    <w:bottom w:val="none" w:sz="0" w:space="0" w:color="auto"/>
                    <w:right w:val="none" w:sz="0" w:space="0" w:color="auto"/>
                  </w:divBdr>
                </w:div>
                <w:div w:id="64231131">
                  <w:marLeft w:val="0"/>
                  <w:marRight w:val="0"/>
                  <w:marTop w:val="0"/>
                  <w:marBottom w:val="0"/>
                  <w:divBdr>
                    <w:top w:val="none" w:sz="0" w:space="0" w:color="auto"/>
                    <w:left w:val="none" w:sz="0" w:space="0" w:color="auto"/>
                    <w:bottom w:val="none" w:sz="0" w:space="0" w:color="auto"/>
                    <w:right w:val="none" w:sz="0" w:space="0" w:color="auto"/>
                  </w:divBdr>
                </w:div>
                <w:div w:id="118307205">
                  <w:marLeft w:val="0"/>
                  <w:marRight w:val="0"/>
                  <w:marTop w:val="0"/>
                  <w:marBottom w:val="0"/>
                  <w:divBdr>
                    <w:top w:val="none" w:sz="0" w:space="0" w:color="auto"/>
                    <w:left w:val="none" w:sz="0" w:space="0" w:color="auto"/>
                    <w:bottom w:val="none" w:sz="0" w:space="0" w:color="auto"/>
                    <w:right w:val="none" w:sz="0" w:space="0" w:color="auto"/>
                  </w:divBdr>
                </w:div>
                <w:div w:id="176120578">
                  <w:marLeft w:val="0"/>
                  <w:marRight w:val="0"/>
                  <w:marTop w:val="0"/>
                  <w:marBottom w:val="0"/>
                  <w:divBdr>
                    <w:top w:val="none" w:sz="0" w:space="0" w:color="auto"/>
                    <w:left w:val="none" w:sz="0" w:space="0" w:color="auto"/>
                    <w:bottom w:val="none" w:sz="0" w:space="0" w:color="auto"/>
                    <w:right w:val="none" w:sz="0" w:space="0" w:color="auto"/>
                  </w:divBdr>
                </w:div>
                <w:div w:id="179390536">
                  <w:marLeft w:val="0"/>
                  <w:marRight w:val="0"/>
                  <w:marTop w:val="0"/>
                  <w:marBottom w:val="0"/>
                  <w:divBdr>
                    <w:top w:val="none" w:sz="0" w:space="0" w:color="auto"/>
                    <w:left w:val="none" w:sz="0" w:space="0" w:color="auto"/>
                    <w:bottom w:val="none" w:sz="0" w:space="0" w:color="auto"/>
                    <w:right w:val="none" w:sz="0" w:space="0" w:color="auto"/>
                  </w:divBdr>
                </w:div>
                <w:div w:id="192428295">
                  <w:marLeft w:val="0"/>
                  <w:marRight w:val="0"/>
                  <w:marTop w:val="0"/>
                  <w:marBottom w:val="0"/>
                  <w:divBdr>
                    <w:top w:val="none" w:sz="0" w:space="0" w:color="auto"/>
                    <w:left w:val="none" w:sz="0" w:space="0" w:color="auto"/>
                    <w:bottom w:val="none" w:sz="0" w:space="0" w:color="auto"/>
                    <w:right w:val="none" w:sz="0" w:space="0" w:color="auto"/>
                  </w:divBdr>
                </w:div>
                <w:div w:id="311713766">
                  <w:marLeft w:val="0"/>
                  <w:marRight w:val="0"/>
                  <w:marTop w:val="0"/>
                  <w:marBottom w:val="0"/>
                  <w:divBdr>
                    <w:top w:val="none" w:sz="0" w:space="0" w:color="auto"/>
                    <w:left w:val="none" w:sz="0" w:space="0" w:color="auto"/>
                    <w:bottom w:val="none" w:sz="0" w:space="0" w:color="auto"/>
                    <w:right w:val="none" w:sz="0" w:space="0" w:color="auto"/>
                  </w:divBdr>
                </w:div>
                <w:div w:id="366567616">
                  <w:marLeft w:val="0"/>
                  <w:marRight w:val="0"/>
                  <w:marTop w:val="0"/>
                  <w:marBottom w:val="0"/>
                  <w:divBdr>
                    <w:top w:val="none" w:sz="0" w:space="0" w:color="auto"/>
                    <w:left w:val="none" w:sz="0" w:space="0" w:color="auto"/>
                    <w:bottom w:val="none" w:sz="0" w:space="0" w:color="auto"/>
                    <w:right w:val="none" w:sz="0" w:space="0" w:color="auto"/>
                  </w:divBdr>
                </w:div>
                <w:div w:id="381636945">
                  <w:marLeft w:val="0"/>
                  <w:marRight w:val="0"/>
                  <w:marTop w:val="0"/>
                  <w:marBottom w:val="0"/>
                  <w:divBdr>
                    <w:top w:val="none" w:sz="0" w:space="0" w:color="auto"/>
                    <w:left w:val="none" w:sz="0" w:space="0" w:color="auto"/>
                    <w:bottom w:val="none" w:sz="0" w:space="0" w:color="auto"/>
                    <w:right w:val="none" w:sz="0" w:space="0" w:color="auto"/>
                  </w:divBdr>
                </w:div>
                <w:div w:id="386074242">
                  <w:marLeft w:val="0"/>
                  <w:marRight w:val="0"/>
                  <w:marTop w:val="0"/>
                  <w:marBottom w:val="0"/>
                  <w:divBdr>
                    <w:top w:val="none" w:sz="0" w:space="0" w:color="auto"/>
                    <w:left w:val="none" w:sz="0" w:space="0" w:color="auto"/>
                    <w:bottom w:val="none" w:sz="0" w:space="0" w:color="auto"/>
                    <w:right w:val="none" w:sz="0" w:space="0" w:color="auto"/>
                  </w:divBdr>
                </w:div>
                <w:div w:id="402676701">
                  <w:marLeft w:val="0"/>
                  <w:marRight w:val="0"/>
                  <w:marTop w:val="0"/>
                  <w:marBottom w:val="0"/>
                  <w:divBdr>
                    <w:top w:val="none" w:sz="0" w:space="0" w:color="auto"/>
                    <w:left w:val="none" w:sz="0" w:space="0" w:color="auto"/>
                    <w:bottom w:val="none" w:sz="0" w:space="0" w:color="auto"/>
                    <w:right w:val="none" w:sz="0" w:space="0" w:color="auto"/>
                  </w:divBdr>
                </w:div>
                <w:div w:id="494883708">
                  <w:marLeft w:val="0"/>
                  <w:marRight w:val="0"/>
                  <w:marTop w:val="0"/>
                  <w:marBottom w:val="0"/>
                  <w:divBdr>
                    <w:top w:val="none" w:sz="0" w:space="0" w:color="auto"/>
                    <w:left w:val="none" w:sz="0" w:space="0" w:color="auto"/>
                    <w:bottom w:val="none" w:sz="0" w:space="0" w:color="auto"/>
                    <w:right w:val="none" w:sz="0" w:space="0" w:color="auto"/>
                  </w:divBdr>
                </w:div>
                <w:div w:id="509103992">
                  <w:marLeft w:val="0"/>
                  <w:marRight w:val="0"/>
                  <w:marTop w:val="0"/>
                  <w:marBottom w:val="0"/>
                  <w:divBdr>
                    <w:top w:val="none" w:sz="0" w:space="0" w:color="auto"/>
                    <w:left w:val="none" w:sz="0" w:space="0" w:color="auto"/>
                    <w:bottom w:val="none" w:sz="0" w:space="0" w:color="auto"/>
                    <w:right w:val="none" w:sz="0" w:space="0" w:color="auto"/>
                  </w:divBdr>
                </w:div>
                <w:div w:id="523638029">
                  <w:marLeft w:val="0"/>
                  <w:marRight w:val="0"/>
                  <w:marTop w:val="0"/>
                  <w:marBottom w:val="0"/>
                  <w:divBdr>
                    <w:top w:val="none" w:sz="0" w:space="0" w:color="auto"/>
                    <w:left w:val="none" w:sz="0" w:space="0" w:color="auto"/>
                    <w:bottom w:val="none" w:sz="0" w:space="0" w:color="auto"/>
                    <w:right w:val="none" w:sz="0" w:space="0" w:color="auto"/>
                  </w:divBdr>
                </w:div>
                <w:div w:id="525170966">
                  <w:marLeft w:val="0"/>
                  <w:marRight w:val="0"/>
                  <w:marTop w:val="0"/>
                  <w:marBottom w:val="0"/>
                  <w:divBdr>
                    <w:top w:val="none" w:sz="0" w:space="0" w:color="auto"/>
                    <w:left w:val="none" w:sz="0" w:space="0" w:color="auto"/>
                    <w:bottom w:val="none" w:sz="0" w:space="0" w:color="auto"/>
                    <w:right w:val="none" w:sz="0" w:space="0" w:color="auto"/>
                  </w:divBdr>
                </w:div>
                <w:div w:id="530415309">
                  <w:marLeft w:val="0"/>
                  <w:marRight w:val="0"/>
                  <w:marTop w:val="0"/>
                  <w:marBottom w:val="0"/>
                  <w:divBdr>
                    <w:top w:val="none" w:sz="0" w:space="0" w:color="auto"/>
                    <w:left w:val="none" w:sz="0" w:space="0" w:color="auto"/>
                    <w:bottom w:val="none" w:sz="0" w:space="0" w:color="auto"/>
                    <w:right w:val="none" w:sz="0" w:space="0" w:color="auto"/>
                  </w:divBdr>
                </w:div>
                <w:div w:id="534394774">
                  <w:marLeft w:val="0"/>
                  <w:marRight w:val="0"/>
                  <w:marTop w:val="0"/>
                  <w:marBottom w:val="0"/>
                  <w:divBdr>
                    <w:top w:val="none" w:sz="0" w:space="0" w:color="auto"/>
                    <w:left w:val="none" w:sz="0" w:space="0" w:color="auto"/>
                    <w:bottom w:val="none" w:sz="0" w:space="0" w:color="auto"/>
                    <w:right w:val="none" w:sz="0" w:space="0" w:color="auto"/>
                  </w:divBdr>
                </w:div>
                <w:div w:id="548952989">
                  <w:marLeft w:val="0"/>
                  <w:marRight w:val="0"/>
                  <w:marTop w:val="0"/>
                  <w:marBottom w:val="0"/>
                  <w:divBdr>
                    <w:top w:val="none" w:sz="0" w:space="0" w:color="auto"/>
                    <w:left w:val="none" w:sz="0" w:space="0" w:color="auto"/>
                    <w:bottom w:val="none" w:sz="0" w:space="0" w:color="auto"/>
                    <w:right w:val="none" w:sz="0" w:space="0" w:color="auto"/>
                  </w:divBdr>
                </w:div>
                <w:div w:id="649477355">
                  <w:marLeft w:val="0"/>
                  <w:marRight w:val="0"/>
                  <w:marTop w:val="0"/>
                  <w:marBottom w:val="0"/>
                  <w:divBdr>
                    <w:top w:val="none" w:sz="0" w:space="0" w:color="auto"/>
                    <w:left w:val="none" w:sz="0" w:space="0" w:color="auto"/>
                    <w:bottom w:val="none" w:sz="0" w:space="0" w:color="auto"/>
                    <w:right w:val="none" w:sz="0" w:space="0" w:color="auto"/>
                  </w:divBdr>
                </w:div>
                <w:div w:id="667758497">
                  <w:marLeft w:val="0"/>
                  <w:marRight w:val="0"/>
                  <w:marTop w:val="0"/>
                  <w:marBottom w:val="0"/>
                  <w:divBdr>
                    <w:top w:val="none" w:sz="0" w:space="0" w:color="auto"/>
                    <w:left w:val="none" w:sz="0" w:space="0" w:color="auto"/>
                    <w:bottom w:val="none" w:sz="0" w:space="0" w:color="auto"/>
                    <w:right w:val="none" w:sz="0" w:space="0" w:color="auto"/>
                  </w:divBdr>
                </w:div>
                <w:div w:id="672298339">
                  <w:marLeft w:val="0"/>
                  <w:marRight w:val="0"/>
                  <w:marTop w:val="0"/>
                  <w:marBottom w:val="0"/>
                  <w:divBdr>
                    <w:top w:val="none" w:sz="0" w:space="0" w:color="auto"/>
                    <w:left w:val="none" w:sz="0" w:space="0" w:color="auto"/>
                    <w:bottom w:val="none" w:sz="0" w:space="0" w:color="auto"/>
                    <w:right w:val="none" w:sz="0" w:space="0" w:color="auto"/>
                  </w:divBdr>
                </w:div>
                <w:div w:id="725035571">
                  <w:marLeft w:val="0"/>
                  <w:marRight w:val="0"/>
                  <w:marTop w:val="0"/>
                  <w:marBottom w:val="0"/>
                  <w:divBdr>
                    <w:top w:val="none" w:sz="0" w:space="0" w:color="auto"/>
                    <w:left w:val="none" w:sz="0" w:space="0" w:color="auto"/>
                    <w:bottom w:val="none" w:sz="0" w:space="0" w:color="auto"/>
                    <w:right w:val="none" w:sz="0" w:space="0" w:color="auto"/>
                  </w:divBdr>
                </w:div>
                <w:div w:id="739250371">
                  <w:marLeft w:val="0"/>
                  <w:marRight w:val="0"/>
                  <w:marTop w:val="0"/>
                  <w:marBottom w:val="0"/>
                  <w:divBdr>
                    <w:top w:val="none" w:sz="0" w:space="0" w:color="auto"/>
                    <w:left w:val="none" w:sz="0" w:space="0" w:color="auto"/>
                    <w:bottom w:val="none" w:sz="0" w:space="0" w:color="auto"/>
                    <w:right w:val="none" w:sz="0" w:space="0" w:color="auto"/>
                  </w:divBdr>
                </w:div>
                <w:div w:id="755132970">
                  <w:marLeft w:val="0"/>
                  <w:marRight w:val="0"/>
                  <w:marTop w:val="0"/>
                  <w:marBottom w:val="0"/>
                  <w:divBdr>
                    <w:top w:val="none" w:sz="0" w:space="0" w:color="auto"/>
                    <w:left w:val="none" w:sz="0" w:space="0" w:color="auto"/>
                    <w:bottom w:val="none" w:sz="0" w:space="0" w:color="auto"/>
                    <w:right w:val="none" w:sz="0" w:space="0" w:color="auto"/>
                  </w:divBdr>
                </w:div>
                <w:div w:id="812715030">
                  <w:marLeft w:val="0"/>
                  <w:marRight w:val="0"/>
                  <w:marTop w:val="0"/>
                  <w:marBottom w:val="0"/>
                  <w:divBdr>
                    <w:top w:val="none" w:sz="0" w:space="0" w:color="auto"/>
                    <w:left w:val="none" w:sz="0" w:space="0" w:color="auto"/>
                    <w:bottom w:val="none" w:sz="0" w:space="0" w:color="auto"/>
                    <w:right w:val="none" w:sz="0" w:space="0" w:color="auto"/>
                  </w:divBdr>
                </w:div>
                <w:div w:id="824975606">
                  <w:marLeft w:val="0"/>
                  <w:marRight w:val="0"/>
                  <w:marTop w:val="0"/>
                  <w:marBottom w:val="0"/>
                  <w:divBdr>
                    <w:top w:val="none" w:sz="0" w:space="0" w:color="auto"/>
                    <w:left w:val="none" w:sz="0" w:space="0" w:color="auto"/>
                    <w:bottom w:val="none" w:sz="0" w:space="0" w:color="auto"/>
                    <w:right w:val="none" w:sz="0" w:space="0" w:color="auto"/>
                  </w:divBdr>
                </w:div>
                <w:div w:id="859514972">
                  <w:marLeft w:val="0"/>
                  <w:marRight w:val="0"/>
                  <w:marTop w:val="0"/>
                  <w:marBottom w:val="0"/>
                  <w:divBdr>
                    <w:top w:val="none" w:sz="0" w:space="0" w:color="auto"/>
                    <w:left w:val="none" w:sz="0" w:space="0" w:color="auto"/>
                    <w:bottom w:val="none" w:sz="0" w:space="0" w:color="auto"/>
                    <w:right w:val="none" w:sz="0" w:space="0" w:color="auto"/>
                  </w:divBdr>
                </w:div>
                <w:div w:id="866407893">
                  <w:marLeft w:val="0"/>
                  <w:marRight w:val="0"/>
                  <w:marTop w:val="0"/>
                  <w:marBottom w:val="0"/>
                  <w:divBdr>
                    <w:top w:val="none" w:sz="0" w:space="0" w:color="auto"/>
                    <w:left w:val="none" w:sz="0" w:space="0" w:color="auto"/>
                    <w:bottom w:val="none" w:sz="0" w:space="0" w:color="auto"/>
                    <w:right w:val="none" w:sz="0" w:space="0" w:color="auto"/>
                  </w:divBdr>
                </w:div>
                <w:div w:id="881285190">
                  <w:marLeft w:val="0"/>
                  <w:marRight w:val="0"/>
                  <w:marTop w:val="0"/>
                  <w:marBottom w:val="0"/>
                  <w:divBdr>
                    <w:top w:val="none" w:sz="0" w:space="0" w:color="auto"/>
                    <w:left w:val="none" w:sz="0" w:space="0" w:color="auto"/>
                    <w:bottom w:val="none" w:sz="0" w:space="0" w:color="auto"/>
                    <w:right w:val="none" w:sz="0" w:space="0" w:color="auto"/>
                  </w:divBdr>
                </w:div>
                <w:div w:id="906183517">
                  <w:marLeft w:val="0"/>
                  <w:marRight w:val="0"/>
                  <w:marTop w:val="0"/>
                  <w:marBottom w:val="0"/>
                  <w:divBdr>
                    <w:top w:val="none" w:sz="0" w:space="0" w:color="auto"/>
                    <w:left w:val="none" w:sz="0" w:space="0" w:color="auto"/>
                    <w:bottom w:val="none" w:sz="0" w:space="0" w:color="auto"/>
                    <w:right w:val="none" w:sz="0" w:space="0" w:color="auto"/>
                  </w:divBdr>
                </w:div>
                <w:div w:id="1047416002">
                  <w:marLeft w:val="0"/>
                  <w:marRight w:val="0"/>
                  <w:marTop w:val="0"/>
                  <w:marBottom w:val="0"/>
                  <w:divBdr>
                    <w:top w:val="none" w:sz="0" w:space="0" w:color="auto"/>
                    <w:left w:val="none" w:sz="0" w:space="0" w:color="auto"/>
                    <w:bottom w:val="none" w:sz="0" w:space="0" w:color="auto"/>
                    <w:right w:val="none" w:sz="0" w:space="0" w:color="auto"/>
                  </w:divBdr>
                </w:div>
                <w:div w:id="1074083733">
                  <w:marLeft w:val="0"/>
                  <w:marRight w:val="0"/>
                  <w:marTop w:val="0"/>
                  <w:marBottom w:val="0"/>
                  <w:divBdr>
                    <w:top w:val="none" w:sz="0" w:space="0" w:color="auto"/>
                    <w:left w:val="none" w:sz="0" w:space="0" w:color="auto"/>
                    <w:bottom w:val="none" w:sz="0" w:space="0" w:color="auto"/>
                    <w:right w:val="none" w:sz="0" w:space="0" w:color="auto"/>
                  </w:divBdr>
                </w:div>
                <w:div w:id="1130439615">
                  <w:marLeft w:val="0"/>
                  <w:marRight w:val="0"/>
                  <w:marTop w:val="0"/>
                  <w:marBottom w:val="0"/>
                  <w:divBdr>
                    <w:top w:val="none" w:sz="0" w:space="0" w:color="auto"/>
                    <w:left w:val="none" w:sz="0" w:space="0" w:color="auto"/>
                    <w:bottom w:val="none" w:sz="0" w:space="0" w:color="auto"/>
                    <w:right w:val="none" w:sz="0" w:space="0" w:color="auto"/>
                  </w:divBdr>
                </w:div>
                <w:div w:id="1161233219">
                  <w:marLeft w:val="0"/>
                  <w:marRight w:val="0"/>
                  <w:marTop w:val="0"/>
                  <w:marBottom w:val="0"/>
                  <w:divBdr>
                    <w:top w:val="none" w:sz="0" w:space="0" w:color="auto"/>
                    <w:left w:val="none" w:sz="0" w:space="0" w:color="auto"/>
                    <w:bottom w:val="none" w:sz="0" w:space="0" w:color="auto"/>
                    <w:right w:val="none" w:sz="0" w:space="0" w:color="auto"/>
                  </w:divBdr>
                </w:div>
                <w:div w:id="1174686458">
                  <w:marLeft w:val="0"/>
                  <w:marRight w:val="0"/>
                  <w:marTop w:val="0"/>
                  <w:marBottom w:val="0"/>
                  <w:divBdr>
                    <w:top w:val="none" w:sz="0" w:space="0" w:color="auto"/>
                    <w:left w:val="none" w:sz="0" w:space="0" w:color="auto"/>
                    <w:bottom w:val="none" w:sz="0" w:space="0" w:color="auto"/>
                    <w:right w:val="none" w:sz="0" w:space="0" w:color="auto"/>
                  </w:divBdr>
                </w:div>
                <w:div w:id="1231306215">
                  <w:marLeft w:val="0"/>
                  <w:marRight w:val="0"/>
                  <w:marTop w:val="0"/>
                  <w:marBottom w:val="0"/>
                  <w:divBdr>
                    <w:top w:val="none" w:sz="0" w:space="0" w:color="auto"/>
                    <w:left w:val="none" w:sz="0" w:space="0" w:color="auto"/>
                    <w:bottom w:val="none" w:sz="0" w:space="0" w:color="auto"/>
                    <w:right w:val="none" w:sz="0" w:space="0" w:color="auto"/>
                  </w:divBdr>
                </w:div>
                <w:div w:id="1233270242">
                  <w:marLeft w:val="0"/>
                  <w:marRight w:val="0"/>
                  <w:marTop w:val="0"/>
                  <w:marBottom w:val="0"/>
                  <w:divBdr>
                    <w:top w:val="none" w:sz="0" w:space="0" w:color="auto"/>
                    <w:left w:val="none" w:sz="0" w:space="0" w:color="auto"/>
                    <w:bottom w:val="none" w:sz="0" w:space="0" w:color="auto"/>
                    <w:right w:val="none" w:sz="0" w:space="0" w:color="auto"/>
                  </w:divBdr>
                </w:div>
                <w:div w:id="1272739888">
                  <w:marLeft w:val="0"/>
                  <w:marRight w:val="0"/>
                  <w:marTop w:val="0"/>
                  <w:marBottom w:val="0"/>
                  <w:divBdr>
                    <w:top w:val="none" w:sz="0" w:space="0" w:color="auto"/>
                    <w:left w:val="none" w:sz="0" w:space="0" w:color="auto"/>
                    <w:bottom w:val="none" w:sz="0" w:space="0" w:color="auto"/>
                    <w:right w:val="none" w:sz="0" w:space="0" w:color="auto"/>
                  </w:divBdr>
                </w:div>
                <w:div w:id="1275821458">
                  <w:marLeft w:val="0"/>
                  <w:marRight w:val="0"/>
                  <w:marTop w:val="0"/>
                  <w:marBottom w:val="0"/>
                  <w:divBdr>
                    <w:top w:val="none" w:sz="0" w:space="0" w:color="auto"/>
                    <w:left w:val="none" w:sz="0" w:space="0" w:color="auto"/>
                    <w:bottom w:val="none" w:sz="0" w:space="0" w:color="auto"/>
                    <w:right w:val="none" w:sz="0" w:space="0" w:color="auto"/>
                  </w:divBdr>
                </w:div>
                <w:div w:id="1287853831">
                  <w:marLeft w:val="0"/>
                  <w:marRight w:val="0"/>
                  <w:marTop w:val="0"/>
                  <w:marBottom w:val="0"/>
                  <w:divBdr>
                    <w:top w:val="none" w:sz="0" w:space="0" w:color="auto"/>
                    <w:left w:val="none" w:sz="0" w:space="0" w:color="auto"/>
                    <w:bottom w:val="none" w:sz="0" w:space="0" w:color="auto"/>
                    <w:right w:val="none" w:sz="0" w:space="0" w:color="auto"/>
                  </w:divBdr>
                </w:div>
                <w:div w:id="1309482625">
                  <w:marLeft w:val="0"/>
                  <w:marRight w:val="0"/>
                  <w:marTop w:val="0"/>
                  <w:marBottom w:val="0"/>
                  <w:divBdr>
                    <w:top w:val="none" w:sz="0" w:space="0" w:color="auto"/>
                    <w:left w:val="none" w:sz="0" w:space="0" w:color="auto"/>
                    <w:bottom w:val="none" w:sz="0" w:space="0" w:color="auto"/>
                    <w:right w:val="none" w:sz="0" w:space="0" w:color="auto"/>
                  </w:divBdr>
                </w:div>
                <w:div w:id="1319504265">
                  <w:marLeft w:val="0"/>
                  <w:marRight w:val="0"/>
                  <w:marTop w:val="0"/>
                  <w:marBottom w:val="0"/>
                  <w:divBdr>
                    <w:top w:val="none" w:sz="0" w:space="0" w:color="auto"/>
                    <w:left w:val="none" w:sz="0" w:space="0" w:color="auto"/>
                    <w:bottom w:val="none" w:sz="0" w:space="0" w:color="auto"/>
                    <w:right w:val="none" w:sz="0" w:space="0" w:color="auto"/>
                  </w:divBdr>
                </w:div>
                <w:div w:id="1336227289">
                  <w:marLeft w:val="0"/>
                  <w:marRight w:val="0"/>
                  <w:marTop w:val="0"/>
                  <w:marBottom w:val="0"/>
                  <w:divBdr>
                    <w:top w:val="none" w:sz="0" w:space="0" w:color="auto"/>
                    <w:left w:val="none" w:sz="0" w:space="0" w:color="auto"/>
                    <w:bottom w:val="none" w:sz="0" w:space="0" w:color="auto"/>
                    <w:right w:val="none" w:sz="0" w:space="0" w:color="auto"/>
                  </w:divBdr>
                </w:div>
                <w:div w:id="1349868685">
                  <w:marLeft w:val="0"/>
                  <w:marRight w:val="0"/>
                  <w:marTop w:val="0"/>
                  <w:marBottom w:val="0"/>
                  <w:divBdr>
                    <w:top w:val="none" w:sz="0" w:space="0" w:color="auto"/>
                    <w:left w:val="none" w:sz="0" w:space="0" w:color="auto"/>
                    <w:bottom w:val="none" w:sz="0" w:space="0" w:color="auto"/>
                    <w:right w:val="none" w:sz="0" w:space="0" w:color="auto"/>
                  </w:divBdr>
                </w:div>
                <w:div w:id="1387727553">
                  <w:marLeft w:val="0"/>
                  <w:marRight w:val="0"/>
                  <w:marTop w:val="0"/>
                  <w:marBottom w:val="0"/>
                  <w:divBdr>
                    <w:top w:val="none" w:sz="0" w:space="0" w:color="auto"/>
                    <w:left w:val="none" w:sz="0" w:space="0" w:color="auto"/>
                    <w:bottom w:val="none" w:sz="0" w:space="0" w:color="auto"/>
                    <w:right w:val="none" w:sz="0" w:space="0" w:color="auto"/>
                  </w:divBdr>
                </w:div>
                <w:div w:id="1391658313">
                  <w:marLeft w:val="0"/>
                  <w:marRight w:val="0"/>
                  <w:marTop w:val="0"/>
                  <w:marBottom w:val="0"/>
                  <w:divBdr>
                    <w:top w:val="none" w:sz="0" w:space="0" w:color="auto"/>
                    <w:left w:val="none" w:sz="0" w:space="0" w:color="auto"/>
                    <w:bottom w:val="none" w:sz="0" w:space="0" w:color="auto"/>
                    <w:right w:val="none" w:sz="0" w:space="0" w:color="auto"/>
                  </w:divBdr>
                </w:div>
                <w:div w:id="1404639345">
                  <w:marLeft w:val="0"/>
                  <w:marRight w:val="0"/>
                  <w:marTop w:val="0"/>
                  <w:marBottom w:val="0"/>
                  <w:divBdr>
                    <w:top w:val="none" w:sz="0" w:space="0" w:color="auto"/>
                    <w:left w:val="none" w:sz="0" w:space="0" w:color="auto"/>
                    <w:bottom w:val="none" w:sz="0" w:space="0" w:color="auto"/>
                    <w:right w:val="none" w:sz="0" w:space="0" w:color="auto"/>
                  </w:divBdr>
                </w:div>
                <w:div w:id="1429889172">
                  <w:marLeft w:val="0"/>
                  <w:marRight w:val="0"/>
                  <w:marTop w:val="0"/>
                  <w:marBottom w:val="0"/>
                  <w:divBdr>
                    <w:top w:val="none" w:sz="0" w:space="0" w:color="auto"/>
                    <w:left w:val="none" w:sz="0" w:space="0" w:color="auto"/>
                    <w:bottom w:val="none" w:sz="0" w:space="0" w:color="auto"/>
                    <w:right w:val="none" w:sz="0" w:space="0" w:color="auto"/>
                  </w:divBdr>
                </w:div>
                <w:div w:id="1438284891">
                  <w:marLeft w:val="0"/>
                  <w:marRight w:val="0"/>
                  <w:marTop w:val="0"/>
                  <w:marBottom w:val="0"/>
                  <w:divBdr>
                    <w:top w:val="none" w:sz="0" w:space="0" w:color="auto"/>
                    <w:left w:val="none" w:sz="0" w:space="0" w:color="auto"/>
                    <w:bottom w:val="none" w:sz="0" w:space="0" w:color="auto"/>
                    <w:right w:val="none" w:sz="0" w:space="0" w:color="auto"/>
                  </w:divBdr>
                </w:div>
                <w:div w:id="1450514876">
                  <w:marLeft w:val="0"/>
                  <w:marRight w:val="0"/>
                  <w:marTop w:val="0"/>
                  <w:marBottom w:val="0"/>
                  <w:divBdr>
                    <w:top w:val="none" w:sz="0" w:space="0" w:color="auto"/>
                    <w:left w:val="none" w:sz="0" w:space="0" w:color="auto"/>
                    <w:bottom w:val="none" w:sz="0" w:space="0" w:color="auto"/>
                    <w:right w:val="none" w:sz="0" w:space="0" w:color="auto"/>
                  </w:divBdr>
                </w:div>
                <w:div w:id="1496457684">
                  <w:marLeft w:val="0"/>
                  <w:marRight w:val="0"/>
                  <w:marTop w:val="0"/>
                  <w:marBottom w:val="0"/>
                  <w:divBdr>
                    <w:top w:val="none" w:sz="0" w:space="0" w:color="auto"/>
                    <w:left w:val="none" w:sz="0" w:space="0" w:color="auto"/>
                    <w:bottom w:val="none" w:sz="0" w:space="0" w:color="auto"/>
                    <w:right w:val="none" w:sz="0" w:space="0" w:color="auto"/>
                  </w:divBdr>
                </w:div>
                <w:div w:id="1541748864">
                  <w:marLeft w:val="0"/>
                  <w:marRight w:val="0"/>
                  <w:marTop w:val="0"/>
                  <w:marBottom w:val="0"/>
                  <w:divBdr>
                    <w:top w:val="none" w:sz="0" w:space="0" w:color="auto"/>
                    <w:left w:val="none" w:sz="0" w:space="0" w:color="auto"/>
                    <w:bottom w:val="none" w:sz="0" w:space="0" w:color="auto"/>
                    <w:right w:val="none" w:sz="0" w:space="0" w:color="auto"/>
                  </w:divBdr>
                </w:div>
                <w:div w:id="1657303057">
                  <w:marLeft w:val="0"/>
                  <w:marRight w:val="0"/>
                  <w:marTop w:val="0"/>
                  <w:marBottom w:val="0"/>
                  <w:divBdr>
                    <w:top w:val="none" w:sz="0" w:space="0" w:color="auto"/>
                    <w:left w:val="none" w:sz="0" w:space="0" w:color="auto"/>
                    <w:bottom w:val="none" w:sz="0" w:space="0" w:color="auto"/>
                    <w:right w:val="none" w:sz="0" w:space="0" w:color="auto"/>
                  </w:divBdr>
                </w:div>
                <w:div w:id="1660647022">
                  <w:marLeft w:val="0"/>
                  <w:marRight w:val="0"/>
                  <w:marTop w:val="0"/>
                  <w:marBottom w:val="0"/>
                  <w:divBdr>
                    <w:top w:val="none" w:sz="0" w:space="0" w:color="auto"/>
                    <w:left w:val="none" w:sz="0" w:space="0" w:color="auto"/>
                    <w:bottom w:val="none" w:sz="0" w:space="0" w:color="auto"/>
                    <w:right w:val="none" w:sz="0" w:space="0" w:color="auto"/>
                  </w:divBdr>
                </w:div>
                <w:div w:id="1662924544">
                  <w:marLeft w:val="0"/>
                  <w:marRight w:val="0"/>
                  <w:marTop w:val="0"/>
                  <w:marBottom w:val="0"/>
                  <w:divBdr>
                    <w:top w:val="none" w:sz="0" w:space="0" w:color="auto"/>
                    <w:left w:val="none" w:sz="0" w:space="0" w:color="auto"/>
                    <w:bottom w:val="none" w:sz="0" w:space="0" w:color="auto"/>
                    <w:right w:val="none" w:sz="0" w:space="0" w:color="auto"/>
                  </w:divBdr>
                </w:div>
                <w:div w:id="1669670932">
                  <w:marLeft w:val="0"/>
                  <w:marRight w:val="0"/>
                  <w:marTop w:val="0"/>
                  <w:marBottom w:val="0"/>
                  <w:divBdr>
                    <w:top w:val="none" w:sz="0" w:space="0" w:color="auto"/>
                    <w:left w:val="none" w:sz="0" w:space="0" w:color="auto"/>
                    <w:bottom w:val="none" w:sz="0" w:space="0" w:color="auto"/>
                    <w:right w:val="none" w:sz="0" w:space="0" w:color="auto"/>
                  </w:divBdr>
                </w:div>
                <w:div w:id="1684014336">
                  <w:marLeft w:val="0"/>
                  <w:marRight w:val="0"/>
                  <w:marTop w:val="0"/>
                  <w:marBottom w:val="0"/>
                  <w:divBdr>
                    <w:top w:val="none" w:sz="0" w:space="0" w:color="auto"/>
                    <w:left w:val="none" w:sz="0" w:space="0" w:color="auto"/>
                    <w:bottom w:val="none" w:sz="0" w:space="0" w:color="auto"/>
                    <w:right w:val="none" w:sz="0" w:space="0" w:color="auto"/>
                  </w:divBdr>
                </w:div>
                <w:div w:id="1694382511">
                  <w:marLeft w:val="0"/>
                  <w:marRight w:val="0"/>
                  <w:marTop w:val="0"/>
                  <w:marBottom w:val="0"/>
                  <w:divBdr>
                    <w:top w:val="none" w:sz="0" w:space="0" w:color="auto"/>
                    <w:left w:val="none" w:sz="0" w:space="0" w:color="auto"/>
                    <w:bottom w:val="none" w:sz="0" w:space="0" w:color="auto"/>
                    <w:right w:val="none" w:sz="0" w:space="0" w:color="auto"/>
                  </w:divBdr>
                </w:div>
                <w:div w:id="1738627637">
                  <w:marLeft w:val="0"/>
                  <w:marRight w:val="0"/>
                  <w:marTop w:val="0"/>
                  <w:marBottom w:val="0"/>
                  <w:divBdr>
                    <w:top w:val="none" w:sz="0" w:space="0" w:color="auto"/>
                    <w:left w:val="none" w:sz="0" w:space="0" w:color="auto"/>
                    <w:bottom w:val="none" w:sz="0" w:space="0" w:color="auto"/>
                    <w:right w:val="none" w:sz="0" w:space="0" w:color="auto"/>
                  </w:divBdr>
                </w:div>
                <w:div w:id="1758475001">
                  <w:marLeft w:val="0"/>
                  <w:marRight w:val="0"/>
                  <w:marTop w:val="0"/>
                  <w:marBottom w:val="0"/>
                  <w:divBdr>
                    <w:top w:val="none" w:sz="0" w:space="0" w:color="auto"/>
                    <w:left w:val="none" w:sz="0" w:space="0" w:color="auto"/>
                    <w:bottom w:val="none" w:sz="0" w:space="0" w:color="auto"/>
                    <w:right w:val="none" w:sz="0" w:space="0" w:color="auto"/>
                  </w:divBdr>
                </w:div>
                <w:div w:id="1831217827">
                  <w:marLeft w:val="0"/>
                  <w:marRight w:val="0"/>
                  <w:marTop w:val="0"/>
                  <w:marBottom w:val="0"/>
                  <w:divBdr>
                    <w:top w:val="none" w:sz="0" w:space="0" w:color="auto"/>
                    <w:left w:val="none" w:sz="0" w:space="0" w:color="auto"/>
                    <w:bottom w:val="none" w:sz="0" w:space="0" w:color="auto"/>
                    <w:right w:val="none" w:sz="0" w:space="0" w:color="auto"/>
                  </w:divBdr>
                </w:div>
                <w:div w:id="1837257820">
                  <w:marLeft w:val="0"/>
                  <w:marRight w:val="0"/>
                  <w:marTop w:val="0"/>
                  <w:marBottom w:val="0"/>
                  <w:divBdr>
                    <w:top w:val="none" w:sz="0" w:space="0" w:color="auto"/>
                    <w:left w:val="none" w:sz="0" w:space="0" w:color="auto"/>
                    <w:bottom w:val="none" w:sz="0" w:space="0" w:color="auto"/>
                    <w:right w:val="none" w:sz="0" w:space="0" w:color="auto"/>
                  </w:divBdr>
                </w:div>
                <w:div w:id="1849951580">
                  <w:marLeft w:val="0"/>
                  <w:marRight w:val="0"/>
                  <w:marTop w:val="0"/>
                  <w:marBottom w:val="0"/>
                  <w:divBdr>
                    <w:top w:val="none" w:sz="0" w:space="0" w:color="auto"/>
                    <w:left w:val="none" w:sz="0" w:space="0" w:color="auto"/>
                    <w:bottom w:val="none" w:sz="0" w:space="0" w:color="auto"/>
                    <w:right w:val="none" w:sz="0" w:space="0" w:color="auto"/>
                  </w:divBdr>
                </w:div>
                <w:div w:id="1856770344">
                  <w:marLeft w:val="0"/>
                  <w:marRight w:val="0"/>
                  <w:marTop w:val="0"/>
                  <w:marBottom w:val="0"/>
                  <w:divBdr>
                    <w:top w:val="none" w:sz="0" w:space="0" w:color="auto"/>
                    <w:left w:val="none" w:sz="0" w:space="0" w:color="auto"/>
                    <w:bottom w:val="none" w:sz="0" w:space="0" w:color="auto"/>
                    <w:right w:val="none" w:sz="0" w:space="0" w:color="auto"/>
                  </w:divBdr>
                </w:div>
                <w:div w:id="1879776855">
                  <w:marLeft w:val="0"/>
                  <w:marRight w:val="0"/>
                  <w:marTop w:val="0"/>
                  <w:marBottom w:val="0"/>
                  <w:divBdr>
                    <w:top w:val="none" w:sz="0" w:space="0" w:color="auto"/>
                    <w:left w:val="none" w:sz="0" w:space="0" w:color="auto"/>
                    <w:bottom w:val="none" w:sz="0" w:space="0" w:color="auto"/>
                    <w:right w:val="none" w:sz="0" w:space="0" w:color="auto"/>
                  </w:divBdr>
                </w:div>
                <w:div w:id="1900172108">
                  <w:marLeft w:val="0"/>
                  <w:marRight w:val="0"/>
                  <w:marTop w:val="0"/>
                  <w:marBottom w:val="0"/>
                  <w:divBdr>
                    <w:top w:val="none" w:sz="0" w:space="0" w:color="auto"/>
                    <w:left w:val="none" w:sz="0" w:space="0" w:color="auto"/>
                    <w:bottom w:val="none" w:sz="0" w:space="0" w:color="auto"/>
                    <w:right w:val="none" w:sz="0" w:space="0" w:color="auto"/>
                  </w:divBdr>
                </w:div>
                <w:div w:id="1932153570">
                  <w:marLeft w:val="0"/>
                  <w:marRight w:val="0"/>
                  <w:marTop w:val="0"/>
                  <w:marBottom w:val="0"/>
                  <w:divBdr>
                    <w:top w:val="none" w:sz="0" w:space="0" w:color="auto"/>
                    <w:left w:val="none" w:sz="0" w:space="0" w:color="auto"/>
                    <w:bottom w:val="none" w:sz="0" w:space="0" w:color="auto"/>
                    <w:right w:val="none" w:sz="0" w:space="0" w:color="auto"/>
                  </w:divBdr>
                </w:div>
                <w:div w:id="1964269813">
                  <w:marLeft w:val="0"/>
                  <w:marRight w:val="0"/>
                  <w:marTop w:val="0"/>
                  <w:marBottom w:val="0"/>
                  <w:divBdr>
                    <w:top w:val="none" w:sz="0" w:space="0" w:color="auto"/>
                    <w:left w:val="none" w:sz="0" w:space="0" w:color="auto"/>
                    <w:bottom w:val="none" w:sz="0" w:space="0" w:color="auto"/>
                    <w:right w:val="none" w:sz="0" w:space="0" w:color="auto"/>
                  </w:divBdr>
                </w:div>
                <w:div w:id="1983848687">
                  <w:marLeft w:val="0"/>
                  <w:marRight w:val="0"/>
                  <w:marTop w:val="0"/>
                  <w:marBottom w:val="0"/>
                  <w:divBdr>
                    <w:top w:val="none" w:sz="0" w:space="0" w:color="auto"/>
                    <w:left w:val="none" w:sz="0" w:space="0" w:color="auto"/>
                    <w:bottom w:val="none" w:sz="0" w:space="0" w:color="auto"/>
                    <w:right w:val="none" w:sz="0" w:space="0" w:color="auto"/>
                  </w:divBdr>
                </w:div>
                <w:div w:id="2052073659">
                  <w:marLeft w:val="0"/>
                  <w:marRight w:val="0"/>
                  <w:marTop w:val="0"/>
                  <w:marBottom w:val="0"/>
                  <w:divBdr>
                    <w:top w:val="none" w:sz="0" w:space="0" w:color="auto"/>
                    <w:left w:val="none" w:sz="0" w:space="0" w:color="auto"/>
                    <w:bottom w:val="none" w:sz="0" w:space="0" w:color="auto"/>
                    <w:right w:val="none" w:sz="0" w:space="0" w:color="auto"/>
                  </w:divBdr>
                </w:div>
                <w:div w:id="2053190608">
                  <w:marLeft w:val="0"/>
                  <w:marRight w:val="0"/>
                  <w:marTop w:val="0"/>
                  <w:marBottom w:val="0"/>
                  <w:divBdr>
                    <w:top w:val="none" w:sz="0" w:space="0" w:color="auto"/>
                    <w:left w:val="none" w:sz="0" w:space="0" w:color="auto"/>
                    <w:bottom w:val="none" w:sz="0" w:space="0" w:color="auto"/>
                    <w:right w:val="none" w:sz="0" w:space="0" w:color="auto"/>
                  </w:divBdr>
                </w:div>
                <w:div w:id="2067482385">
                  <w:marLeft w:val="0"/>
                  <w:marRight w:val="0"/>
                  <w:marTop w:val="0"/>
                  <w:marBottom w:val="0"/>
                  <w:divBdr>
                    <w:top w:val="none" w:sz="0" w:space="0" w:color="auto"/>
                    <w:left w:val="none" w:sz="0" w:space="0" w:color="auto"/>
                    <w:bottom w:val="none" w:sz="0" w:space="0" w:color="auto"/>
                    <w:right w:val="none" w:sz="0" w:space="0" w:color="auto"/>
                  </w:divBdr>
                </w:div>
                <w:div w:id="20948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19101">
          <w:marLeft w:val="0"/>
          <w:marRight w:val="0"/>
          <w:marTop w:val="0"/>
          <w:marBottom w:val="0"/>
          <w:divBdr>
            <w:top w:val="none" w:sz="0" w:space="0" w:color="auto"/>
            <w:left w:val="none" w:sz="0" w:space="0" w:color="auto"/>
            <w:bottom w:val="none" w:sz="0" w:space="0" w:color="auto"/>
            <w:right w:val="none" w:sz="0" w:space="0" w:color="auto"/>
          </w:divBdr>
          <w:divsChild>
            <w:div w:id="1684821120">
              <w:marLeft w:val="0"/>
              <w:marRight w:val="0"/>
              <w:marTop w:val="0"/>
              <w:marBottom w:val="0"/>
              <w:divBdr>
                <w:top w:val="none" w:sz="0" w:space="0" w:color="auto"/>
                <w:left w:val="none" w:sz="0" w:space="0" w:color="auto"/>
                <w:bottom w:val="none" w:sz="0" w:space="0" w:color="auto"/>
                <w:right w:val="none" w:sz="0" w:space="0" w:color="auto"/>
              </w:divBdr>
              <w:divsChild>
                <w:div w:id="26613254">
                  <w:marLeft w:val="0"/>
                  <w:marRight w:val="0"/>
                  <w:marTop w:val="0"/>
                  <w:marBottom w:val="0"/>
                  <w:divBdr>
                    <w:top w:val="none" w:sz="0" w:space="0" w:color="auto"/>
                    <w:left w:val="none" w:sz="0" w:space="0" w:color="auto"/>
                    <w:bottom w:val="none" w:sz="0" w:space="0" w:color="auto"/>
                    <w:right w:val="none" w:sz="0" w:space="0" w:color="auto"/>
                  </w:divBdr>
                </w:div>
                <w:div w:id="57289946">
                  <w:marLeft w:val="0"/>
                  <w:marRight w:val="0"/>
                  <w:marTop w:val="0"/>
                  <w:marBottom w:val="0"/>
                  <w:divBdr>
                    <w:top w:val="none" w:sz="0" w:space="0" w:color="auto"/>
                    <w:left w:val="none" w:sz="0" w:space="0" w:color="auto"/>
                    <w:bottom w:val="none" w:sz="0" w:space="0" w:color="auto"/>
                    <w:right w:val="none" w:sz="0" w:space="0" w:color="auto"/>
                  </w:divBdr>
                </w:div>
                <w:div w:id="60761303">
                  <w:marLeft w:val="0"/>
                  <w:marRight w:val="0"/>
                  <w:marTop w:val="0"/>
                  <w:marBottom w:val="0"/>
                  <w:divBdr>
                    <w:top w:val="none" w:sz="0" w:space="0" w:color="auto"/>
                    <w:left w:val="none" w:sz="0" w:space="0" w:color="auto"/>
                    <w:bottom w:val="none" w:sz="0" w:space="0" w:color="auto"/>
                    <w:right w:val="none" w:sz="0" w:space="0" w:color="auto"/>
                  </w:divBdr>
                </w:div>
                <w:div w:id="239952115">
                  <w:marLeft w:val="0"/>
                  <w:marRight w:val="0"/>
                  <w:marTop w:val="0"/>
                  <w:marBottom w:val="0"/>
                  <w:divBdr>
                    <w:top w:val="none" w:sz="0" w:space="0" w:color="auto"/>
                    <w:left w:val="none" w:sz="0" w:space="0" w:color="auto"/>
                    <w:bottom w:val="none" w:sz="0" w:space="0" w:color="auto"/>
                    <w:right w:val="none" w:sz="0" w:space="0" w:color="auto"/>
                  </w:divBdr>
                </w:div>
                <w:div w:id="319584535">
                  <w:marLeft w:val="0"/>
                  <w:marRight w:val="0"/>
                  <w:marTop w:val="0"/>
                  <w:marBottom w:val="0"/>
                  <w:divBdr>
                    <w:top w:val="none" w:sz="0" w:space="0" w:color="auto"/>
                    <w:left w:val="none" w:sz="0" w:space="0" w:color="auto"/>
                    <w:bottom w:val="none" w:sz="0" w:space="0" w:color="auto"/>
                    <w:right w:val="none" w:sz="0" w:space="0" w:color="auto"/>
                  </w:divBdr>
                </w:div>
                <w:div w:id="341976365">
                  <w:marLeft w:val="0"/>
                  <w:marRight w:val="0"/>
                  <w:marTop w:val="0"/>
                  <w:marBottom w:val="0"/>
                  <w:divBdr>
                    <w:top w:val="none" w:sz="0" w:space="0" w:color="auto"/>
                    <w:left w:val="none" w:sz="0" w:space="0" w:color="auto"/>
                    <w:bottom w:val="none" w:sz="0" w:space="0" w:color="auto"/>
                    <w:right w:val="none" w:sz="0" w:space="0" w:color="auto"/>
                  </w:divBdr>
                </w:div>
                <w:div w:id="364404487">
                  <w:marLeft w:val="0"/>
                  <w:marRight w:val="0"/>
                  <w:marTop w:val="0"/>
                  <w:marBottom w:val="0"/>
                  <w:divBdr>
                    <w:top w:val="none" w:sz="0" w:space="0" w:color="auto"/>
                    <w:left w:val="none" w:sz="0" w:space="0" w:color="auto"/>
                    <w:bottom w:val="none" w:sz="0" w:space="0" w:color="auto"/>
                    <w:right w:val="none" w:sz="0" w:space="0" w:color="auto"/>
                  </w:divBdr>
                </w:div>
                <w:div w:id="410393424">
                  <w:marLeft w:val="0"/>
                  <w:marRight w:val="0"/>
                  <w:marTop w:val="0"/>
                  <w:marBottom w:val="0"/>
                  <w:divBdr>
                    <w:top w:val="none" w:sz="0" w:space="0" w:color="auto"/>
                    <w:left w:val="none" w:sz="0" w:space="0" w:color="auto"/>
                    <w:bottom w:val="none" w:sz="0" w:space="0" w:color="auto"/>
                    <w:right w:val="none" w:sz="0" w:space="0" w:color="auto"/>
                  </w:divBdr>
                </w:div>
                <w:div w:id="415789443">
                  <w:marLeft w:val="0"/>
                  <w:marRight w:val="0"/>
                  <w:marTop w:val="0"/>
                  <w:marBottom w:val="0"/>
                  <w:divBdr>
                    <w:top w:val="none" w:sz="0" w:space="0" w:color="auto"/>
                    <w:left w:val="none" w:sz="0" w:space="0" w:color="auto"/>
                    <w:bottom w:val="none" w:sz="0" w:space="0" w:color="auto"/>
                    <w:right w:val="none" w:sz="0" w:space="0" w:color="auto"/>
                  </w:divBdr>
                </w:div>
                <w:div w:id="432626842">
                  <w:marLeft w:val="0"/>
                  <w:marRight w:val="0"/>
                  <w:marTop w:val="0"/>
                  <w:marBottom w:val="0"/>
                  <w:divBdr>
                    <w:top w:val="none" w:sz="0" w:space="0" w:color="auto"/>
                    <w:left w:val="none" w:sz="0" w:space="0" w:color="auto"/>
                    <w:bottom w:val="none" w:sz="0" w:space="0" w:color="auto"/>
                    <w:right w:val="none" w:sz="0" w:space="0" w:color="auto"/>
                  </w:divBdr>
                </w:div>
                <w:div w:id="469782402">
                  <w:marLeft w:val="0"/>
                  <w:marRight w:val="0"/>
                  <w:marTop w:val="0"/>
                  <w:marBottom w:val="0"/>
                  <w:divBdr>
                    <w:top w:val="none" w:sz="0" w:space="0" w:color="auto"/>
                    <w:left w:val="none" w:sz="0" w:space="0" w:color="auto"/>
                    <w:bottom w:val="none" w:sz="0" w:space="0" w:color="auto"/>
                    <w:right w:val="none" w:sz="0" w:space="0" w:color="auto"/>
                  </w:divBdr>
                </w:div>
                <w:div w:id="488668860">
                  <w:marLeft w:val="0"/>
                  <w:marRight w:val="0"/>
                  <w:marTop w:val="0"/>
                  <w:marBottom w:val="0"/>
                  <w:divBdr>
                    <w:top w:val="none" w:sz="0" w:space="0" w:color="auto"/>
                    <w:left w:val="none" w:sz="0" w:space="0" w:color="auto"/>
                    <w:bottom w:val="none" w:sz="0" w:space="0" w:color="auto"/>
                    <w:right w:val="none" w:sz="0" w:space="0" w:color="auto"/>
                  </w:divBdr>
                </w:div>
                <w:div w:id="525870181">
                  <w:marLeft w:val="0"/>
                  <w:marRight w:val="0"/>
                  <w:marTop w:val="0"/>
                  <w:marBottom w:val="0"/>
                  <w:divBdr>
                    <w:top w:val="none" w:sz="0" w:space="0" w:color="auto"/>
                    <w:left w:val="none" w:sz="0" w:space="0" w:color="auto"/>
                    <w:bottom w:val="none" w:sz="0" w:space="0" w:color="auto"/>
                    <w:right w:val="none" w:sz="0" w:space="0" w:color="auto"/>
                  </w:divBdr>
                </w:div>
                <w:div w:id="548109817">
                  <w:marLeft w:val="0"/>
                  <w:marRight w:val="0"/>
                  <w:marTop w:val="0"/>
                  <w:marBottom w:val="0"/>
                  <w:divBdr>
                    <w:top w:val="none" w:sz="0" w:space="0" w:color="auto"/>
                    <w:left w:val="none" w:sz="0" w:space="0" w:color="auto"/>
                    <w:bottom w:val="none" w:sz="0" w:space="0" w:color="auto"/>
                    <w:right w:val="none" w:sz="0" w:space="0" w:color="auto"/>
                  </w:divBdr>
                </w:div>
                <w:div w:id="578909970">
                  <w:marLeft w:val="0"/>
                  <w:marRight w:val="0"/>
                  <w:marTop w:val="0"/>
                  <w:marBottom w:val="0"/>
                  <w:divBdr>
                    <w:top w:val="none" w:sz="0" w:space="0" w:color="auto"/>
                    <w:left w:val="none" w:sz="0" w:space="0" w:color="auto"/>
                    <w:bottom w:val="none" w:sz="0" w:space="0" w:color="auto"/>
                    <w:right w:val="none" w:sz="0" w:space="0" w:color="auto"/>
                  </w:divBdr>
                </w:div>
                <w:div w:id="624507726">
                  <w:marLeft w:val="0"/>
                  <w:marRight w:val="0"/>
                  <w:marTop w:val="0"/>
                  <w:marBottom w:val="0"/>
                  <w:divBdr>
                    <w:top w:val="none" w:sz="0" w:space="0" w:color="auto"/>
                    <w:left w:val="none" w:sz="0" w:space="0" w:color="auto"/>
                    <w:bottom w:val="none" w:sz="0" w:space="0" w:color="auto"/>
                    <w:right w:val="none" w:sz="0" w:space="0" w:color="auto"/>
                  </w:divBdr>
                </w:div>
                <w:div w:id="683172055">
                  <w:marLeft w:val="0"/>
                  <w:marRight w:val="0"/>
                  <w:marTop w:val="0"/>
                  <w:marBottom w:val="0"/>
                  <w:divBdr>
                    <w:top w:val="none" w:sz="0" w:space="0" w:color="auto"/>
                    <w:left w:val="none" w:sz="0" w:space="0" w:color="auto"/>
                    <w:bottom w:val="none" w:sz="0" w:space="0" w:color="auto"/>
                    <w:right w:val="none" w:sz="0" w:space="0" w:color="auto"/>
                  </w:divBdr>
                </w:div>
                <w:div w:id="692652358">
                  <w:marLeft w:val="0"/>
                  <w:marRight w:val="0"/>
                  <w:marTop w:val="0"/>
                  <w:marBottom w:val="0"/>
                  <w:divBdr>
                    <w:top w:val="none" w:sz="0" w:space="0" w:color="auto"/>
                    <w:left w:val="none" w:sz="0" w:space="0" w:color="auto"/>
                    <w:bottom w:val="none" w:sz="0" w:space="0" w:color="auto"/>
                    <w:right w:val="none" w:sz="0" w:space="0" w:color="auto"/>
                  </w:divBdr>
                </w:div>
                <w:div w:id="731581434">
                  <w:marLeft w:val="0"/>
                  <w:marRight w:val="0"/>
                  <w:marTop w:val="0"/>
                  <w:marBottom w:val="0"/>
                  <w:divBdr>
                    <w:top w:val="none" w:sz="0" w:space="0" w:color="auto"/>
                    <w:left w:val="none" w:sz="0" w:space="0" w:color="auto"/>
                    <w:bottom w:val="none" w:sz="0" w:space="0" w:color="auto"/>
                    <w:right w:val="none" w:sz="0" w:space="0" w:color="auto"/>
                  </w:divBdr>
                </w:div>
                <w:div w:id="811095211">
                  <w:marLeft w:val="0"/>
                  <w:marRight w:val="0"/>
                  <w:marTop w:val="0"/>
                  <w:marBottom w:val="0"/>
                  <w:divBdr>
                    <w:top w:val="none" w:sz="0" w:space="0" w:color="auto"/>
                    <w:left w:val="none" w:sz="0" w:space="0" w:color="auto"/>
                    <w:bottom w:val="none" w:sz="0" w:space="0" w:color="auto"/>
                    <w:right w:val="none" w:sz="0" w:space="0" w:color="auto"/>
                  </w:divBdr>
                </w:div>
                <w:div w:id="812453613">
                  <w:marLeft w:val="0"/>
                  <w:marRight w:val="0"/>
                  <w:marTop w:val="0"/>
                  <w:marBottom w:val="0"/>
                  <w:divBdr>
                    <w:top w:val="none" w:sz="0" w:space="0" w:color="auto"/>
                    <w:left w:val="none" w:sz="0" w:space="0" w:color="auto"/>
                    <w:bottom w:val="none" w:sz="0" w:space="0" w:color="auto"/>
                    <w:right w:val="none" w:sz="0" w:space="0" w:color="auto"/>
                  </w:divBdr>
                </w:div>
                <w:div w:id="938685004">
                  <w:marLeft w:val="0"/>
                  <w:marRight w:val="0"/>
                  <w:marTop w:val="0"/>
                  <w:marBottom w:val="0"/>
                  <w:divBdr>
                    <w:top w:val="none" w:sz="0" w:space="0" w:color="auto"/>
                    <w:left w:val="none" w:sz="0" w:space="0" w:color="auto"/>
                    <w:bottom w:val="none" w:sz="0" w:space="0" w:color="auto"/>
                    <w:right w:val="none" w:sz="0" w:space="0" w:color="auto"/>
                  </w:divBdr>
                </w:div>
                <w:div w:id="1044645684">
                  <w:marLeft w:val="0"/>
                  <w:marRight w:val="0"/>
                  <w:marTop w:val="0"/>
                  <w:marBottom w:val="0"/>
                  <w:divBdr>
                    <w:top w:val="none" w:sz="0" w:space="0" w:color="auto"/>
                    <w:left w:val="none" w:sz="0" w:space="0" w:color="auto"/>
                    <w:bottom w:val="none" w:sz="0" w:space="0" w:color="auto"/>
                    <w:right w:val="none" w:sz="0" w:space="0" w:color="auto"/>
                  </w:divBdr>
                </w:div>
                <w:div w:id="1057510118">
                  <w:marLeft w:val="0"/>
                  <w:marRight w:val="0"/>
                  <w:marTop w:val="0"/>
                  <w:marBottom w:val="0"/>
                  <w:divBdr>
                    <w:top w:val="none" w:sz="0" w:space="0" w:color="auto"/>
                    <w:left w:val="none" w:sz="0" w:space="0" w:color="auto"/>
                    <w:bottom w:val="none" w:sz="0" w:space="0" w:color="auto"/>
                    <w:right w:val="none" w:sz="0" w:space="0" w:color="auto"/>
                  </w:divBdr>
                </w:div>
                <w:div w:id="1074545373">
                  <w:marLeft w:val="0"/>
                  <w:marRight w:val="0"/>
                  <w:marTop w:val="0"/>
                  <w:marBottom w:val="0"/>
                  <w:divBdr>
                    <w:top w:val="none" w:sz="0" w:space="0" w:color="auto"/>
                    <w:left w:val="none" w:sz="0" w:space="0" w:color="auto"/>
                    <w:bottom w:val="none" w:sz="0" w:space="0" w:color="auto"/>
                    <w:right w:val="none" w:sz="0" w:space="0" w:color="auto"/>
                  </w:divBdr>
                </w:div>
                <w:div w:id="1136023967">
                  <w:marLeft w:val="0"/>
                  <w:marRight w:val="0"/>
                  <w:marTop w:val="0"/>
                  <w:marBottom w:val="0"/>
                  <w:divBdr>
                    <w:top w:val="none" w:sz="0" w:space="0" w:color="auto"/>
                    <w:left w:val="none" w:sz="0" w:space="0" w:color="auto"/>
                    <w:bottom w:val="none" w:sz="0" w:space="0" w:color="auto"/>
                    <w:right w:val="none" w:sz="0" w:space="0" w:color="auto"/>
                  </w:divBdr>
                </w:div>
                <w:div w:id="1136679034">
                  <w:marLeft w:val="0"/>
                  <w:marRight w:val="0"/>
                  <w:marTop w:val="0"/>
                  <w:marBottom w:val="0"/>
                  <w:divBdr>
                    <w:top w:val="none" w:sz="0" w:space="0" w:color="auto"/>
                    <w:left w:val="none" w:sz="0" w:space="0" w:color="auto"/>
                    <w:bottom w:val="none" w:sz="0" w:space="0" w:color="auto"/>
                    <w:right w:val="none" w:sz="0" w:space="0" w:color="auto"/>
                  </w:divBdr>
                </w:div>
                <w:div w:id="1150095710">
                  <w:marLeft w:val="0"/>
                  <w:marRight w:val="0"/>
                  <w:marTop w:val="0"/>
                  <w:marBottom w:val="0"/>
                  <w:divBdr>
                    <w:top w:val="none" w:sz="0" w:space="0" w:color="auto"/>
                    <w:left w:val="none" w:sz="0" w:space="0" w:color="auto"/>
                    <w:bottom w:val="none" w:sz="0" w:space="0" w:color="auto"/>
                    <w:right w:val="none" w:sz="0" w:space="0" w:color="auto"/>
                  </w:divBdr>
                </w:div>
                <w:div w:id="1248466649">
                  <w:marLeft w:val="0"/>
                  <w:marRight w:val="0"/>
                  <w:marTop w:val="0"/>
                  <w:marBottom w:val="0"/>
                  <w:divBdr>
                    <w:top w:val="none" w:sz="0" w:space="0" w:color="auto"/>
                    <w:left w:val="none" w:sz="0" w:space="0" w:color="auto"/>
                    <w:bottom w:val="none" w:sz="0" w:space="0" w:color="auto"/>
                    <w:right w:val="none" w:sz="0" w:space="0" w:color="auto"/>
                  </w:divBdr>
                </w:div>
                <w:div w:id="1257710741">
                  <w:marLeft w:val="0"/>
                  <w:marRight w:val="0"/>
                  <w:marTop w:val="0"/>
                  <w:marBottom w:val="0"/>
                  <w:divBdr>
                    <w:top w:val="none" w:sz="0" w:space="0" w:color="auto"/>
                    <w:left w:val="none" w:sz="0" w:space="0" w:color="auto"/>
                    <w:bottom w:val="none" w:sz="0" w:space="0" w:color="auto"/>
                    <w:right w:val="none" w:sz="0" w:space="0" w:color="auto"/>
                  </w:divBdr>
                </w:div>
                <w:div w:id="1259288148">
                  <w:marLeft w:val="0"/>
                  <w:marRight w:val="0"/>
                  <w:marTop w:val="0"/>
                  <w:marBottom w:val="0"/>
                  <w:divBdr>
                    <w:top w:val="none" w:sz="0" w:space="0" w:color="auto"/>
                    <w:left w:val="none" w:sz="0" w:space="0" w:color="auto"/>
                    <w:bottom w:val="none" w:sz="0" w:space="0" w:color="auto"/>
                    <w:right w:val="none" w:sz="0" w:space="0" w:color="auto"/>
                  </w:divBdr>
                </w:div>
                <w:div w:id="1283414336">
                  <w:marLeft w:val="0"/>
                  <w:marRight w:val="0"/>
                  <w:marTop w:val="0"/>
                  <w:marBottom w:val="0"/>
                  <w:divBdr>
                    <w:top w:val="none" w:sz="0" w:space="0" w:color="auto"/>
                    <w:left w:val="none" w:sz="0" w:space="0" w:color="auto"/>
                    <w:bottom w:val="none" w:sz="0" w:space="0" w:color="auto"/>
                    <w:right w:val="none" w:sz="0" w:space="0" w:color="auto"/>
                  </w:divBdr>
                </w:div>
                <w:div w:id="1343631770">
                  <w:marLeft w:val="0"/>
                  <w:marRight w:val="0"/>
                  <w:marTop w:val="0"/>
                  <w:marBottom w:val="0"/>
                  <w:divBdr>
                    <w:top w:val="none" w:sz="0" w:space="0" w:color="auto"/>
                    <w:left w:val="none" w:sz="0" w:space="0" w:color="auto"/>
                    <w:bottom w:val="none" w:sz="0" w:space="0" w:color="auto"/>
                    <w:right w:val="none" w:sz="0" w:space="0" w:color="auto"/>
                  </w:divBdr>
                </w:div>
                <w:div w:id="1351877523">
                  <w:marLeft w:val="0"/>
                  <w:marRight w:val="0"/>
                  <w:marTop w:val="0"/>
                  <w:marBottom w:val="0"/>
                  <w:divBdr>
                    <w:top w:val="none" w:sz="0" w:space="0" w:color="auto"/>
                    <w:left w:val="none" w:sz="0" w:space="0" w:color="auto"/>
                    <w:bottom w:val="none" w:sz="0" w:space="0" w:color="auto"/>
                    <w:right w:val="none" w:sz="0" w:space="0" w:color="auto"/>
                  </w:divBdr>
                </w:div>
                <w:div w:id="1445077328">
                  <w:marLeft w:val="0"/>
                  <w:marRight w:val="0"/>
                  <w:marTop w:val="0"/>
                  <w:marBottom w:val="0"/>
                  <w:divBdr>
                    <w:top w:val="none" w:sz="0" w:space="0" w:color="auto"/>
                    <w:left w:val="none" w:sz="0" w:space="0" w:color="auto"/>
                    <w:bottom w:val="none" w:sz="0" w:space="0" w:color="auto"/>
                    <w:right w:val="none" w:sz="0" w:space="0" w:color="auto"/>
                  </w:divBdr>
                </w:div>
                <w:div w:id="1449935410">
                  <w:marLeft w:val="0"/>
                  <w:marRight w:val="0"/>
                  <w:marTop w:val="0"/>
                  <w:marBottom w:val="0"/>
                  <w:divBdr>
                    <w:top w:val="none" w:sz="0" w:space="0" w:color="auto"/>
                    <w:left w:val="none" w:sz="0" w:space="0" w:color="auto"/>
                    <w:bottom w:val="none" w:sz="0" w:space="0" w:color="auto"/>
                    <w:right w:val="none" w:sz="0" w:space="0" w:color="auto"/>
                  </w:divBdr>
                </w:div>
                <w:div w:id="1501656269">
                  <w:marLeft w:val="0"/>
                  <w:marRight w:val="0"/>
                  <w:marTop w:val="0"/>
                  <w:marBottom w:val="0"/>
                  <w:divBdr>
                    <w:top w:val="none" w:sz="0" w:space="0" w:color="auto"/>
                    <w:left w:val="none" w:sz="0" w:space="0" w:color="auto"/>
                    <w:bottom w:val="none" w:sz="0" w:space="0" w:color="auto"/>
                    <w:right w:val="none" w:sz="0" w:space="0" w:color="auto"/>
                  </w:divBdr>
                </w:div>
                <w:div w:id="1513372133">
                  <w:marLeft w:val="0"/>
                  <w:marRight w:val="0"/>
                  <w:marTop w:val="0"/>
                  <w:marBottom w:val="0"/>
                  <w:divBdr>
                    <w:top w:val="none" w:sz="0" w:space="0" w:color="auto"/>
                    <w:left w:val="none" w:sz="0" w:space="0" w:color="auto"/>
                    <w:bottom w:val="none" w:sz="0" w:space="0" w:color="auto"/>
                    <w:right w:val="none" w:sz="0" w:space="0" w:color="auto"/>
                  </w:divBdr>
                </w:div>
                <w:div w:id="1591159820">
                  <w:marLeft w:val="0"/>
                  <w:marRight w:val="0"/>
                  <w:marTop w:val="0"/>
                  <w:marBottom w:val="0"/>
                  <w:divBdr>
                    <w:top w:val="none" w:sz="0" w:space="0" w:color="auto"/>
                    <w:left w:val="none" w:sz="0" w:space="0" w:color="auto"/>
                    <w:bottom w:val="none" w:sz="0" w:space="0" w:color="auto"/>
                    <w:right w:val="none" w:sz="0" w:space="0" w:color="auto"/>
                  </w:divBdr>
                </w:div>
                <w:div w:id="1659962946">
                  <w:marLeft w:val="0"/>
                  <w:marRight w:val="0"/>
                  <w:marTop w:val="0"/>
                  <w:marBottom w:val="0"/>
                  <w:divBdr>
                    <w:top w:val="none" w:sz="0" w:space="0" w:color="auto"/>
                    <w:left w:val="none" w:sz="0" w:space="0" w:color="auto"/>
                    <w:bottom w:val="none" w:sz="0" w:space="0" w:color="auto"/>
                    <w:right w:val="none" w:sz="0" w:space="0" w:color="auto"/>
                  </w:divBdr>
                </w:div>
                <w:div w:id="1691058064">
                  <w:marLeft w:val="0"/>
                  <w:marRight w:val="0"/>
                  <w:marTop w:val="0"/>
                  <w:marBottom w:val="0"/>
                  <w:divBdr>
                    <w:top w:val="none" w:sz="0" w:space="0" w:color="auto"/>
                    <w:left w:val="none" w:sz="0" w:space="0" w:color="auto"/>
                    <w:bottom w:val="none" w:sz="0" w:space="0" w:color="auto"/>
                    <w:right w:val="none" w:sz="0" w:space="0" w:color="auto"/>
                  </w:divBdr>
                </w:div>
                <w:div w:id="1709799970">
                  <w:marLeft w:val="0"/>
                  <w:marRight w:val="0"/>
                  <w:marTop w:val="0"/>
                  <w:marBottom w:val="0"/>
                  <w:divBdr>
                    <w:top w:val="none" w:sz="0" w:space="0" w:color="auto"/>
                    <w:left w:val="none" w:sz="0" w:space="0" w:color="auto"/>
                    <w:bottom w:val="none" w:sz="0" w:space="0" w:color="auto"/>
                    <w:right w:val="none" w:sz="0" w:space="0" w:color="auto"/>
                  </w:divBdr>
                </w:div>
                <w:div w:id="1865897574">
                  <w:marLeft w:val="0"/>
                  <w:marRight w:val="0"/>
                  <w:marTop w:val="0"/>
                  <w:marBottom w:val="0"/>
                  <w:divBdr>
                    <w:top w:val="none" w:sz="0" w:space="0" w:color="auto"/>
                    <w:left w:val="none" w:sz="0" w:space="0" w:color="auto"/>
                    <w:bottom w:val="none" w:sz="0" w:space="0" w:color="auto"/>
                    <w:right w:val="none" w:sz="0" w:space="0" w:color="auto"/>
                  </w:divBdr>
                </w:div>
                <w:div w:id="1876848802">
                  <w:marLeft w:val="0"/>
                  <w:marRight w:val="0"/>
                  <w:marTop w:val="0"/>
                  <w:marBottom w:val="0"/>
                  <w:divBdr>
                    <w:top w:val="none" w:sz="0" w:space="0" w:color="auto"/>
                    <w:left w:val="none" w:sz="0" w:space="0" w:color="auto"/>
                    <w:bottom w:val="none" w:sz="0" w:space="0" w:color="auto"/>
                    <w:right w:val="none" w:sz="0" w:space="0" w:color="auto"/>
                  </w:divBdr>
                </w:div>
                <w:div w:id="1877885481">
                  <w:marLeft w:val="0"/>
                  <w:marRight w:val="0"/>
                  <w:marTop w:val="0"/>
                  <w:marBottom w:val="0"/>
                  <w:divBdr>
                    <w:top w:val="none" w:sz="0" w:space="0" w:color="auto"/>
                    <w:left w:val="none" w:sz="0" w:space="0" w:color="auto"/>
                    <w:bottom w:val="none" w:sz="0" w:space="0" w:color="auto"/>
                    <w:right w:val="none" w:sz="0" w:space="0" w:color="auto"/>
                  </w:divBdr>
                </w:div>
                <w:div w:id="1933203467">
                  <w:marLeft w:val="0"/>
                  <w:marRight w:val="0"/>
                  <w:marTop w:val="0"/>
                  <w:marBottom w:val="0"/>
                  <w:divBdr>
                    <w:top w:val="none" w:sz="0" w:space="0" w:color="auto"/>
                    <w:left w:val="none" w:sz="0" w:space="0" w:color="auto"/>
                    <w:bottom w:val="none" w:sz="0" w:space="0" w:color="auto"/>
                    <w:right w:val="none" w:sz="0" w:space="0" w:color="auto"/>
                  </w:divBdr>
                </w:div>
                <w:div w:id="1960338867">
                  <w:marLeft w:val="0"/>
                  <w:marRight w:val="0"/>
                  <w:marTop w:val="0"/>
                  <w:marBottom w:val="0"/>
                  <w:divBdr>
                    <w:top w:val="none" w:sz="0" w:space="0" w:color="auto"/>
                    <w:left w:val="none" w:sz="0" w:space="0" w:color="auto"/>
                    <w:bottom w:val="none" w:sz="0" w:space="0" w:color="auto"/>
                    <w:right w:val="none" w:sz="0" w:space="0" w:color="auto"/>
                  </w:divBdr>
                </w:div>
                <w:div w:id="1986856246">
                  <w:marLeft w:val="0"/>
                  <w:marRight w:val="0"/>
                  <w:marTop w:val="0"/>
                  <w:marBottom w:val="0"/>
                  <w:divBdr>
                    <w:top w:val="none" w:sz="0" w:space="0" w:color="auto"/>
                    <w:left w:val="none" w:sz="0" w:space="0" w:color="auto"/>
                    <w:bottom w:val="none" w:sz="0" w:space="0" w:color="auto"/>
                    <w:right w:val="none" w:sz="0" w:space="0" w:color="auto"/>
                  </w:divBdr>
                </w:div>
                <w:div w:id="2007778104">
                  <w:marLeft w:val="0"/>
                  <w:marRight w:val="0"/>
                  <w:marTop w:val="0"/>
                  <w:marBottom w:val="0"/>
                  <w:divBdr>
                    <w:top w:val="none" w:sz="0" w:space="0" w:color="auto"/>
                    <w:left w:val="none" w:sz="0" w:space="0" w:color="auto"/>
                    <w:bottom w:val="none" w:sz="0" w:space="0" w:color="auto"/>
                    <w:right w:val="none" w:sz="0" w:space="0" w:color="auto"/>
                  </w:divBdr>
                </w:div>
                <w:div w:id="21413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650">
          <w:marLeft w:val="0"/>
          <w:marRight w:val="0"/>
          <w:marTop w:val="0"/>
          <w:marBottom w:val="0"/>
          <w:divBdr>
            <w:top w:val="none" w:sz="0" w:space="0" w:color="auto"/>
            <w:left w:val="none" w:sz="0" w:space="0" w:color="auto"/>
            <w:bottom w:val="none" w:sz="0" w:space="0" w:color="auto"/>
            <w:right w:val="none" w:sz="0" w:space="0" w:color="auto"/>
          </w:divBdr>
          <w:divsChild>
            <w:div w:id="1295720726">
              <w:marLeft w:val="0"/>
              <w:marRight w:val="0"/>
              <w:marTop w:val="0"/>
              <w:marBottom w:val="0"/>
              <w:divBdr>
                <w:top w:val="none" w:sz="0" w:space="0" w:color="auto"/>
                <w:left w:val="none" w:sz="0" w:space="0" w:color="auto"/>
                <w:bottom w:val="none" w:sz="0" w:space="0" w:color="auto"/>
                <w:right w:val="none" w:sz="0" w:space="0" w:color="auto"/>
              </w:divBdr>
              <w:divsChild>
                <w:div w:id="62266702">
                  <w:marLeft w:val="0"/>
                  <w:marRight w:val="0"/>
                  <w:marTop w:val="0"/>
                  <w:marBottom w:val="0"/>
                  <w:divBdr>
                    <w:top w:val="none" w:sz="0" w:space="0" w:color="auto"/>
                    <w:left w:val="none" w:sz="0" w:space="0" w:color="auto"/>
                    <w:bottom w:val="none" w:sz="0" w:space="0" w:color="auto"/>
                    <w:right w:val="none" w:sz="0" w:space="0" w:color="auto"/>
                  </w:divBdr>
                </w:div>
                <w:div w:id="102726810">
                  <w:marLeft w:val="0"/>
                  <w:marRight w:val="0"/>
                  <w:marTop w:val="0"/>
                  <w:marBottom w:val="0"/>
                  <w:divBdr>
                    <w:top w:val="none" w:sz="0" w:space="0" w:color="auto"/>
                    <w:left w:val="none" w:sz="0" w:space="0" w:color="auto"/>
                    <w:bottom w:val="none" w:sz="0" w:space="0" w:color="auto"/>
                    <w:right w:val="none" w:sz="0" w:space="0" w:color="auto"/>
                  </w:divBdr>
                </w:div>
                <w:div w:id="145368348">
                  <w:marLeft w:val="0"/>
                  <w:marRight w:val="0"/>
                  <w:marTop w:val="0"/>
                  <w:marBottom w:val="0"/>
                  <w:divBdr>
                    <w:top w:val="none" w:sz="0" w:space="0" w:color="auto"/>
                    <w:left w:val="none" w:sz="0" w:space="0" w:color="auto"/>
                    <w:bottom w:val="none" w:sz="0" w:space="0" w:color="auto"/>
                    <w:right w:val="none" w:sz="0" w:space="0" w:color="auto"/>
                  </w:divBdr>
                </w:div>
                <w:div w:id="248588215">
                  <w:marLeft w:val="0"/>
                  <w:marRight w:val="0"/>
                  <w:marTop w:val="0"/>
                  <w:marBottom w:val="0"/>
                  <w:divBdr>
                    <w:top w:val="none" w:sz="0" w:space="0" w:color="auto"/>
                    <w:left w:val="none" w:sz="0" w:space="0" w:color="auto"/>
                    <w:bottom w:val="none" w:sz="0" w:space="0" w:color="auto"/>
                    <w:right w:val="none" w:sz="0" w:space="0" w:color="auto"/>
                  </w:divBdr>
                </w:div>
                <w:div w:id="397633918">
                  <w:marLeft w:val="0"/>
                  <w:marRight w:val="0"/>
                  <w:marTop w:val="0"/>
                  <w:marBottom w:val="0"/>
                  <w:divBdr>
                    <w:top w:val="none" w:sz="0" w:space="0" w:color="auto"/>
                    <w:left w:val="none" w:sz="0" w:space="0" w:color="auto"/>
                    <w:bottom w:val="none" w:sz="0" w:space="0" w:color="auto"/>
                    <w:right w:val="none" w:sz="0" w:space="0" w:color="auto"/>
                  </w:divBdr>
                </w:div>
                <w:div w:id="419717422">
                  <w:marLeft w:val="0"/>
                  <w:marRight w:val="0"/>
                  <w:marTop w:val="0"/>
                  <w:marBottom w:val="0"/>
                  <w:divBdr>
                    <w:top w:val="none" w:sz="0" w:space="0" w:color="auto"/>
                    <w:left w:val="none" w:sz="0" w:space="0" w:color="auto"/>
                    <w:bottom w:val="none" w:sz="0" w:space="0" w:color="auto"/>
                    <w:right w:val="none" w:sz="0" w:space="0" w:color="auto"/>
                  </w:divBdr>
                </w:div>
                <w:div w:id="439299745">
                  <w:marLeft w:val="0"/>
                  <w:marRight w:val="0"/>
                  <w:marTop w:val="0"/>
                  <w:marBottom w:val="0"/>
                  <w:divBdr>
                    <w:top w:val="none" w:sz="0" w:space="0" w:color="auto"/>
                    <w:left w:val="none" w:sz="0" w:space="0" w:color="auto"/>
                    <w:bottom w:val="none" w:sz="0" w:space="0" w:color="auto"/>
                    <w:right w:val="none" w:sz="0" w:space="0" w:color="auto"/>
                  </w:divBdr>
                </w:div>
                <w:div w:id="578906160">
                  <w:marLeft w:val="0"/>
                  <w:marRight w:val="0"/>
                  <w:marTop w:val="0"/>
                  <w:marBottom w:val="0"/>
                  <w:divBdr>
                    <w:top w:val="none" w:sz="0" w:space="0" w:color="auto"/>
                    <w:left w:val="none" w:sz="0" w:space="0" w:color="auto"/>
                    <w:bottom w:val="none" w:sz="0" w:space="0" w:color="auto"/>
                    <w:right w:val="none" w:sz="0" w:space="0" w:color="auto"/>
                  </w:divBdr>
                </w:div>
                <w:div w:id="599029846">
                  <w:marLeft w:val="0"/>
                  <w:marRight w:val="0"/>
                  <w:marTop w:val="0"/>
                  <w:marBottom w:val="0"/>
                  <w:divBdr>
                    <w:top w:val="none" w:sz="0" w:space="0" w:color="auto"/>
                    <w:left w:val="none" w:sz="0" w:space="0" w:color="auto"/>
                    <w:bottom w:val="none" w:sz="0" w:space="0" w:color="auto"/>
                    <w:right w:val="none" w:sz="0" w:space="0" w:color="auto"/>
                  </w:divBdr>
                </w:div>
                <w:div w:id="719549779">
                  <w:marLeft w:val="0"/>
                  <w:marRight w:val="0"/>
                  <w:marTop w:val="0"/>
                  <w:marBottom w:val="0"/>
                  <w:divBdr>
                    <w:top w:val="none" w:sz="0" w:space="0" w:color="auto"/>
                    <w:left w:val="none" w:sz="0" w:space="0" w:color="auto"/>
                    <w:bottom w:val="none" w:sz="0" w:space="0" w:color="auto"/>
                    <w:right w:val="none" w:sz="0" w:space="0" w:color="auto"/>
                  </w:divBdr>
                </w:div>
                <w:div w:id="739055851">
                  <w:marLeft w:val="0"/>
                  <w:marRight w:val="0"/>
                  <w:marTop w:val="0"/>
                  <w:marBottom w:val="0"/>
                  <w:divBdr>
                    <w:top w:val="none" w:sz="0" w:space="0" w:color="auto"/>
                    <w:left w:val="none" w:sz="0" w:space="0" w:color="auto"/>
                    <w:bottom w:val="none" w:sz="0" w:space="0" w:color="auto"/>
                    <w:right w:val="none" w:sz="0" w:space="0" w:color="auto"/>
                  </w:divBdr>
                </w:div>
                <w:div w:id="766510260">
                  <w:marLeft w:val="0"/>
                  <w:marRight w:val="0"/>
                  <w:marTop w:val="0"/>
                  <w:marBottom w:val="0"/>
                  <w:divBdr>
                    <w:top w:val="none" w:sz="0" w:space="0" w:color="auto"/>
                    <w:left w:val="none" w:sz="0" w:space="0" w:color="auto"/>
                    <w:bottom w:val="none" w:sz="0" w:space="0" w:color="auto"/>
                    <w:right w:val="none" w:sz="0" w:space="0" w:color="auto"/>
                  </w:divBdr>
                </w:div>
                <w:div w:id="852957086">
                  <w:marLeft w:val="0"/>
                  <w:marRight w:val="0"/>
                  <w:marTop w:val="0"/>
                  <w:marBottom w:val="0"/>
                  <w:divBdr>
                    <w:top w:val="none" w:sz="0" w:space="0" w:color="auto"/>
                    <w:left w:val="none" w:sz="0" w:space="0" w:color="auto"/>
                    <w:bottom w:val="none" w:sz="0" w:space="0" w:color="auto"/>
                    <w:right w:val="none" w:sz="0" w:space="0" w:color="auto"/>
                  </w:divBdr>
                </w:div>
                <w:div w:id="866064989">
                  <w:marLeft w:val="0"/>
                  <w:marRight w:val="0"/>
                  <w:marTop w:val="0"/>
                  <w:marBottom w:val="0"/>
                  <w:divBdr>
                    <w:top w:val="none" w:sz="0" w:space="0" w:color="auto"/>
                    <w:left w:val="none" w:sz="0" w:space="0" w:color="auto"/>
                    <w:bottom w:val="none" w:sz="0" w:space="0" w:color="auto"/>
                    <w:right w:val="none" w:sz="0" w:space="0" w:color="auto"/>
                  </w:divBdr>
                </w:div>
                <w:div w:id="1031299782">
                  <w:marLeft w:val="0"/>
                  <w:marRight w:val="0"/>
                  <w:marTop w:val="0"/>
                  <w:marBottom w:val="0"/>
                  <w:divBdr>
                    <w:top w:val="none" w:sz="0" w:space="0" w:color="auto"/>
                    <w:left w:val="none" w:sz="0" w:space="0" w:color="auto"/>
                    <w:bottom w:val="none" w:sz="0" w:space="0" w:color="auto"/>
                    <w:right w:val="none" w:sz="0" w:space="0" w:color="auto"/>
                  </w:divBdr>
                </w:div>
                <w:div w:id="1096512384">
                  <w:marLeft w:val="0"/>
                  <w:marRight w:val="0"/>
                  <w:marTop w:val="0"/>
                  <w:marBottom w:val="0"/>
                  <w:divBdr>
                    <w:top w:val="none" w:sz="0" w:space="0" w:color="auto"/>
                    <w:left w:val="none" w:sz="0" w:space="0" w:color="auto"/>
                    <w:bottom w:val="none" w:sz="0" w:space="0" w:color="auto"/>
                    <w:right w:val="none" w:sz="0" w:space="0" w:color="auto"/>
                  </w:divBdr>
                </w:div>
                <w:div w:id="1168445669">
                  <w:marLeft w:val="0"/>
                  <w:marRight w:val="0"/>
                  <w:marTop w:val="0"/>
                  <w:marBottom w:val="0"/>
                  <w:divBdr>
                    <w:top w:val="none" w:sz="0" w:space="0" w:color="auto"/>
                    <w:left w:val="none" w:sz="0" w:space="0" w:color="auto"/>
                    <w:bottom w:val="none" w:sz="0" w:space="0" w:color="auto"/>
                    <w:right w:val="none" w:sz="0" w:space="0" w:color="auto"/>
                  </w:divBdr>
                </w:div>
                <w:div w:id="1172334002">
                  <w:marLeft w:val="0"/>
                  <w:marRight w:val="0"/>
                  <w:marTop w:val="0"/>
                  <w:marBottom w:val="0"/>
                  <w:divBdr>
                    <w:top w:val="none" w:sz="0" w:space="0" w:color="auto"/>
                    <w:left w:val="none" w:sz="0" w:space="0" w:color="auto"/>
                    <w:bottom w:val="none" w:sz="0" w:space="0" w:color="auto"/>
                    <w:right w:val="none" w:sz="0" w:space="0" w:color="auto"/>
                  </w:divBdr>
                </w:div>
                <w:div w:id="1303392543">
                  <w:marLeft w:val="0"/>
                  <w:marRight w:val="0"/>
                  <w:marTop w:val="0"/>
                  <w:marBottom w:val="0"/>
                  <w:divBdr>
                    <w:top w:val="none" w:sz="0" w:space="0" w:color="auto"/>
                    <w:left w:val="none" w:sz="0" w:space="0" w:color="auto"/>
                    <w:bottom w:val="none" w:sz="0" w:space="0" w:color="auto"/>
                    <w:right w:val="none" w:sz="0" w:space="0" w:color="auto"/>
                  </w:divBdr>
                </w:div>
                <w:div w:id="1531600476">
                  <w:marLeft w:val="0"/>
                  <w:marRight w:val="0"/>
                  <w:marTop w:val="0"/>
                  <w:marBottom w:val="0"/>
                  <w:divBdr>
                    <w:top w:val="none" w:sz="0" w:space="0" w:color="auto"/>
                    <w:left w:val="none" w:sz="0" w:space="0" w:color="auto"/>
                    <w:bottom w:val="none" w:sz="0" w:space="0" w:color="auto"/>
                    <w:right w:val="none" w:sz="0" w:space="0" w:color="auto"/>
                  </w:divBdr>
                </w:div>
                <w:div w:id="1591766770">
                  <w:marLeft w:val="0"/>
                  <w:marRight w:val="0"/>
                  <w:marTop w:val="0"/>
                  <w:marBottom w:val="0"/>
                  <w:divBdr>
                    <w:top w:val="none" w:sz="0" w:space="0" w:color="auto"/>
                    <w:left w:val="none" w:sz="0" w:space="0" w:color="auto"/>
                    <w:bottom w:val="none" w:sz="0" w:space="0" w:color="auto"/>
                    <w:right w:val="none" w:sz="0" w:space="0" w:color="auto"/>
                  </w:divBdr>
                </w:div>
                <w:div w:id="1753820566">
                  <w:marLeft w:val="0"/>
                  <w:marRight w:val="0"/>
                  <w:marTop w:val="0"/>
                  <w:marBottom w:val="0"/>
                  <w:divBdr>
                    <w:top w:val="none" w:sz="0" w:space="0" w:color="auto"/>
                    <w:left w:val="none" w:sz="0" w:space="0" w:color="auto"/>
                    <w:bottom w:val="none" w:sz="0" w:space="0" w:color="auto"/>
                    <w:right w:val="none" w:sz="0" w:space="0" w:color="auto"/>
                  </w:divBdr>
                </w:div>
                <w:div w:id="2040086677">
                  <w:marLeft w:val="0"/>
                  <w:marRight w:val="0"/>
                  <w:marTop w:val="0"/>
                  <w:marBottom w:val="0"/>
                  <w:divBdr>
                    <w:top w:val="none" w:sz="0" w:space="0" w:color="auto"/>
                    <w:left w:val="none" w:sz="0" w:space="0" w:color="auto"/>
                    <w:bottom w:val="none" w:sz="0" w:space="0" w:color="auto"/>
                    <w:right w:val="none" w:sz="0" w:space="0" w:color="auto"/>
                  </w:divBdr>
                </w:div>
                <w:div w:id="2041934569">
                  <w:marLeft w:val="0"/>
                  <w:marRight w:val="0"/>
                  <w:marTop w:val="0"/>
                  <w:marBottom w:val="0"/>
                  <w:divBdr>
                    <w:top w:val="none" w:sz="0" w:space="0" w:color="auto"/>
                    <w:left w:val="none" w:sz="0" w:space="0" w:color="auto"/>
                    <w:bottom w:val="none" w:sz="0" w:space="0" w:color="auto"/>
                    <w:right w:val="none" w:sz="0" w:space="0" w:color="auto"/>
                  </w:divBdr>
                </w:div>
                <w:div w:id="2062703481">
                  <w:marLeft w:val="0"/>
                  <w:marRight w:val="0"/>
                  <w:marTop w:val="0"/>
                  <w:marBottom w:val="0"/>
                  <w:divBdr>
                    <w:top w:val="none" w:sz="0" w:space="0" w:color="auto"/>
                    <w:left w:val="none" w:sz="0" w:space="0" w:color="auto"/>
                    <w:bottom w:val="none" w:sz="0" w:space="0" w:color="auto"/>
                    <w:right w:val="none" w:sz="0" w:space="0" w:color="auto"/>
                  </w:divBdr>
                </w:div>
                <w:div w:id="20949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4644">
          <w:marLeft w:val="0"/>
          <w:marRight w:val="0"/>
          <w:marTop w:val="0"/>
          <w:marBottom w:val="0"/>
          <w:divBdr>
            <w:top w:val="none" w:sz="0" w:space="0" w:color="auto"/>
            <w:left w:val="none" w:sz="0" w:space="0" w:color="auto"/>
            <w:bottom w:val="none" w:sz="0" w:space="0" w:color="auto"/>
            <w:right w:val="none" w:sz="0" w:space="0" w:color="auto"/>
          </w:divBdr>
          <w:divsChild>
            <w:div w:id="909850643">
              <w:marLeft w:val="0"/>
              <w:marRight w:val="0"/>
              <w:marTop w:val="0"/>
              <w:marBottom w:val="0"/>
              <w:divBdr>
                <w:top w:val="none" w:sz="0" w:space="0" w:color="auto"/>
                <w:left w:val="none" w:sz="0" w:space="0" w:color="auto"/>
                <w:bottom w:val="none" w:sz="0" w:space="0" w:color="auto"/>
                <w:right w:val="none" w:sz="0" w:space="0" w:color="auto"/>
              </w:divBdr>
              <w:divsChild>
                <w:div w:id="21592405">
                  <w:marLeft w:val="0"/>
                  <w:marRight w:val="0"/>
                  <w:marTop w:val="0"/>
                  <w:marBottom w:val="0"/>
                  <w:divBdr>
                    <w:top w:val="none" w:sz="0" w:space="0" w:color="auto"/>
                    <w:left w:val="none" w:sz="0" w:space="0" w:color="auto"/>
                    <w:bottom w:val="none" w:sz="0" w:space="0" w:color="auto"/>
                    <w:right w:val="none" w:sz="0" w:space="0" w:color="auto"/>
                  </w:divBdr>
                </w:div>
                <w:div w:id="69621087">
                  <w:marLeft w:val="0"/>
                  <w:marRight w:val="0"/>
                  <w:marTop w:val="0"/>
                  <w:marBottom w:val="0"/>
                  <w:divBdr>
                    <w:top w:val="none" w:sz="0" w:space="0" w:color="auto"/>
                    <w:left w:val="none" w:sz="0" w:space="0" w:color="auto"/>
                    <w:bottom w:val="none" w:sz="0" w:space="0" w:color="auto"/>
                    <w:right w:val="none" w:sz="0" w:space="0" w:color="auto"/>
                  </w:divBdr>
                </w:div>
                <w:div w:id="114907451">
                  <w:marLeft w:val="0"/>
                  <w:marRight w:val="0"/>
                  <w:marTop w:val="0"/>
                  <w:marBottom w:val="0"/>
                  <w:divBdr>
                    <w:top w:val="none" w:sz="0" w:space="0" w:color="auto"/>
                    <w:left w:val="none" w:sz="0" w:space="0" w:color="auto"/>
                    <w:bottom w:val="none" w:sz="0" w:space="0" w:color="auto"/>
                    <w:right w:val="none" w:sz="0" w:space="0" w:color="auto"/>
                  </w:divBdr>
                </w:div>
                <w:div w:id="206574328">
                  <w:marLeft w:val="0"/>
                  <w:marRight w:val="0"/>
                  <w:marTop w:val="0"/>
                  <w:marBottom w:val="0"/>
                  <w:divBdr>
                    <w:top w:val="none" w:sz="0" w:space="0" w:color="auto"/>
                    <w:left w:val="none" w:sz="0" w:space="0" w:color="auto"/>
                    <w:bottom w:val="none" w:sz="0" w:space="0" w:color="auto"/>
                    <w:right w:val="none" w:sz="0" w:space="0" w:color="auto"/>
                  </w:divBdr>
                </w:div>
                <w:div w:id="219173110">
                  <w:marLeft w:val="0"/>
                  <w:marRight w:val="0"/>
                  <w:marTop w:val="0"/>
                  <w:marBottom w:val="0"/>
                  <w:divBdr>
                    <w:top w:val="none" w:sz="0" w:space="0" w:color="auto"/>
                    <w:left w:val="none" w:sz="0" w:space="0" w:color="auto"/>
                    <w:bottom w:val="none" w:sz="0" w:space="0" w:color="auto"/>
                    <w:right w:val="none" w:sz="0" w:space="0" w:color="auto"/>
                  </w:divBdr>
                </w:div>
                <w:div w:id="243878206">
                  <w:marLeft w:val="0"/>
                  <w:marRight w:val="0"/>
                  <w:marTop w:val="0"/>
                  <w:marBottom w:val="0"/>
                  <w:divBdr>
                    <w:top w:val="none" w:sz="0" w:space="0" w:color="auto"/>
                    <w:left w:val="none" w:sz="0" w:space="0" w:color="auto"/>
                    <w:bottom w:val="none" w:sz="0" w:space="0" w:color="auto"/>
                    <w:right w:val="none" w:sz="0" w:space="0" w:color="auto"/>
                  </w:divBdr>
                </w:div>
                <w:div w:id="286401248">
                  <w:marLeft w:val="0"/>
                  <w:marRight w:val="0"/>
                  <w:marTop w:val="0"/>
                  <w:marBottom w:val="0"/>
                  <w:divBdr>
                    <w:top w:val="none" w:sz="0" w:space="0" w:color="auto"/>
                    <w:left w:val="none" w:sz="0" w:space="0" w:color="auto"/>
                    <w:bottom w:val="none" w:sz="0" w:space="0" w:color="auto"/>
                    <w:right w:val="none" w:sz="0" w:space="0" w:color="auto"/>
                  </w:divBdr>
                </w:div>
                <w:div w:id="298265983">
                  <w:marLeft w:val="0"/>
                  <w:marRight w:val="0"/>
                  <w:marTop w:val="0"/>
                  <w:marBottom w:val="0"/>
                  <w:divBdr>
                    <w:top w:val="none" w:sz="0" w:space="0" w:color="auto"/>
                    <w:left w:val="none" w:sz="0" w:space="0" w:color="auto"/>
                    <w:bottom w:val="none" w:sz="0" w:space="0" w:color="auto"/>
                    <w:right w:val="none" w:sz="0" w:space="0" w:color="auto"/>
                  </w:divBdr>
                </w:div>
                <w:div w:id="311561875">
                  <w:marLeft w:val="0"/>
                  <w:marRight w:val="0"/>
                  <w:marTop w:val="0"/>
                  <w:marBottom w:val="0"/>
                  <w:divBdr>
                    <w:top w:val="none" w:sz="0" w:space="0" w:color="auto"/>
                    <w:left w:val="none" w:sz="0" w:space="0" w:color="auto"/>
                    <w:bottom w:val="none" w:sz="0" w:space="0" w:color="auto"/>
                    <w:right w:val="none" w:sz="0" w:space="0" w:color="auto"/>
                  </w:divBdr>
                </w:div>
                <w:div w:id="390736240">
                  <w:marLeft w:val="0"/>
                  <w:marRight w:val="0"/>
                  <w:marTop w:val="0"/>
                  <w:marBottom w:val="0"/>
                  <w:divBdr>
                    <w:top w:val="none" w:sz="0" w:space="0" w:color="auto"/>
                    <w:left w:val="none" w:sz="0" w:space="0" w:color="auto"/>
                    <w:bottom w:val="none" w:sz="0" w:space="0" w:color="auto"/>
                    <w:right w:val="none" w:sz="0" w:space="0" w:color="auto"/>
                  </w:divBdr>
                </w:div>
                <w:div w:id="399602928">
                  <w:marLeft w:val="0"/>
                  <w:marRight w:val="0"/>
                  <w:marTop w:val="0"/>
                  <w:marBottom w:val="0"/>
                  <w:divBdr>
                    <w:top w:val="none" w:sz="0" w:space="0" w:color="auto"/>
                    <w:left w:val="none" w:sz="0" w:space="0" w:color="auto"/>
                    <w:bottom w:val="none" w:sz="0" w:space="0" w:color="auto"/>
                    <w:right w:val="none" w:sz="0" w:space="0" w:color="auto"/>
                  </w:divBdr>
                </w:div>
                <w:div w:id="453254943">
                  <w:marLeft w:val="0"/>
                  <w:marRight w:val="0"/>
                  <w:marTop w:val="0"/>
                  <w:marBottom w:val="0"/>
                  <w:divBdr>
                    <w:top w:val="none" w:sz="0" w:space="0" w:color="auto"/>
                    <w:left w:val="none" w:sz="0" w:space="0" w:color="auto"/>
                    <w:bottom w:val="none" w:sz="0" w:space="0" w:color="auto"/>
                    <w:right w:val="none" w:sz="0" w:space="0" w:color="auto"/>
                  </w:divBdr>
                </w:div>
                <w:div w:id="454522311">
                  <w:marLeft w:val="0"/>
                  <w:marRight w:val="0"/>
                  <w:marTop w:val="0"/>
                  <w:marBottom w:val="0"/>
                  <w:divBdr>
                    <w:top w:val="none" w:sz="0" w:space="0" w:color="auto"/>
                    <w:left w:val="none" w:sz="0" w:space="0" w:color="auto"/>
                    <w:bottom w:val="none" w:sz="0" w:space="0" w:color="auto"/>
                    <w:right w:val="none" w:sz="0" w:space="0" w:color="auto"/>
                  </w:divBdr>
                </w:div>
                <w:div w:id="508907231">
                  <w:marLeft w:val="0"/>
                  <w:marRight w:val="0"/>
                  <w:marTop w:val="0"/>
                  <w:marBottom w:val="0"/>
                  <w:divBdr>
                    <w:top w:val="none" w:sz="0" w:space="0" w:color="auto"/>
                    <w:left w:val="none" w:sz="0" w:space="0" w:color="auto"/>
                    <w:bottom w:val="none" w:sz="0" w:space="0" w:color="auto"/>
                    <w:right w:val="none" w:sz="0" w:space="0" w:color="auto"/>
                  </w:divBdr>
                </w:div>
                <w:div w:id="632516762">
                  <w:marLeft w:val="0"/>
                  <w:marRight w:val="0"/>
                  <w:marTop w:val="0"/>
                  <w:marBottom w:val="0"/>
                  <w:divBdr>
                    <w:top w:val="none" w:sz="0" w:space="0" w:color="auto"/>
                    <w:left w:val="none" w:sz="0" w:space="0" w:color="auto"/>
                    <w:bottom w:val="none" w:sz="0" w:space="0" w:color="auto"/>
                    <w:right w:val="none" w:sz="0" w:space="0" w:color="auto"/>
                  </w:divBdr>
                </w:div>
                <w:div w:id="662777631">
                  <w:marLeft w:val="0"/>
                  <w:marRight w:val="0"/>
                  <w:marTop w:val="0"/>
                  <w:marBottom w:val="0"/>
                  <w:divBdr>
                    <w:top w:val="none" w:sz="0" w:space="0" w:color="auto"/>
                    <w:left w:val="none" w:sz="0" w:space="0" w:color="auto"/>
                    <w:bottom w:val="none" w:sz="0" w:space="0" w:color="auto"/>
                    <w:right w:val="none" w:sz="0" w:space="0" w:color="auto"/>
                  </w:divBdr>
                </w:div>
                <w:div w:id="673455999">
                  <w:marLeft w:val="0"/>
                  <w:marRight w:val="0"/>
                  <w:marTop w:val="0"/>
                  <w:marBottom w:val="0"/>
                  <w:divBdr>
                    <w:top w:val="none" w:sz="0" w:space="0" w:color="auto"/>
                    <w:left w:val="none" w:sz="0" w:space="0" w:color="auto"/>
                    <w:bottom w:val="none" w:sz="0" w:space="0" w:color="auto"/>
                    <w:right w:val="none" w:sz="0" w:space="0" w:color="auto"/>
                  </w:divBdr>
                </w:div>
                <w:div w:id="710034366">
                  <w:marLeft w:val="0"/>
                  <w:marRight w:val="0"/>
                  <w:marTop w:val="0"/>
                  <w:marBottom w:val="0"/>
                  <w:divBdr>
                    <w:top w:val="none" w:sz="0" w:space="0" w:color="auto"/>
                    <w:left w:val="none" w:sz="0" w:space="0" w:color="auto"/>
                    <w:bottom w:val="none" w:sz="0" w:space="0" w:color="auto"/>
                    <w:right w:val="none" w:sz="0" w:space="0" w:color="auto"/>
                  </w:divBdr>
                </w:div>
                <w:div w:id="730809116">
                  <w:marLeft w:val="0"/>
                  <w:marRight w:val="0"/>
                  <w:marTop w:val="0"/>
                  <w:marBottom w:val="0"/>
                  <w:divBdr>
                    <w:top w:val="none" w:sz="0" w:space="0" w:color="auto"/>
                    <w:left w:val="none" w:sz="0" w:space="0" w:color="auto"/>
                    <w:bottom w:val="none" w:sz="0" w:space="0" w:color="auto"/>
                    <w:right w:val="none" w:sz="0" w:space="0" w:color="auto"/>
                  </w:divBdr>
                </w:div>
                <w:div w:id="780804953">
                  <w:marLeft w:val="0"/>
                  <w:marRight w:val="0"/>
                  <w:marTop w:val="0"/>
                  <w:marBottom w:val="0"/>
                  <w:divBdr>
                    <w:top w:val="none" w:sz="0" w:space="0" w:color="auto"/>
                    <w:left w:val="none" w:sz="0" w:space="0" w:color="auto"/>
                    <w:bottom w:val="none" w:sz="0" w:space="0" w:color="auto"/>
                    <w:right w:val="none" w:sz="0" w:space="0" w:color="auto"/>
                  </w:divBdr>
                </w:div>
                <w:div w:id="808131504">
                  <w:marLeft w:val="0"/>
                  <w:marRight w:val="0"/>
                  <w:marTop w:val="0"/>
                  <w:marBottom w:val="0"/>
                  <w:divBdr>
                    <w:top w:val="none" w:sz="0" w:space="0" w:color="auto"/>
                    <w:left w:val="none" w:sz="0" w:space="0" w:color="auto"/>
                    <w:bottom w:val="none" w:sz="0" w:space="0" w:color="auto"/>
                    <w:right w:val="none" w:sz="0" w:space="0" w:color="auto"/>
                  </w:divBdr>
                </w:div>
                <w:div w:id="834884756">
                  <w:marLeft w:val="0"/>
                  <w:marRight w:val="0"/>
                  <w:marTop w:val="0"/>
                  <w:marBottom w:val="0"/>
                  <w:divBdr>
                    <w:top w:val="none" w:sz="0" w:space="0" w:color="auto"/>
                    <w:left w:val="none" w:sz="0" w:space="0" w:color="auto"/>
                    <w:bottom w:val="none" w:sz="0" w:space="0" w:color="auto"/>
                    <w:right w:val="none" w:sz="0" w:space="0" w:color="auto"/>
                  </w:divBdr>
                </w:div>
                <w:div w:id="837958644">
                  <w:marLeft w:val="0"/>
                  <w:marRight w:val="0"/>
                  <w:marTop w:val="0"/>
                  <w:marBottom w:val="0"/>
                  <w:divBdr>
                    <w:top w:val="none" w:sz="0" w:space="0" w:color="auto"/>
                    <w:left w:val="none" w:sz="0" w:space="0" w:color="auto"/>
                    <w:bottom w:val="none" w:sz="0" w:space="0" w:color="auto"/>
                    <w:right w:val="none" w:sz="0" w:space="0" w:color="auto"/>
                  </w:divBdr>
                </w:div>
                <w:div w:id="869875601">
                  <w:marLeft w:val="0"/>
                  <w:marRight w:val="0"/>
                  <w:marTop w:val="0"/>
                  <w:marBottom w:val="0"/>
                  <w:divBdr>
                    <w:top w:val="none" w:sz="0" w:space="0" w:color="auto"/>
                    <w:left w:val="none" w:sz="0" w:space="0" w:color="auto"/>
                    <w:bottom w:val="none" w:sz="0" w:space="0" w:color="auto"/>
                    <w:right w:val="none" w:sz="0" w:space="0" w:color="auto"/>
                  </w:divBdr>
                </w:div>
                <w:div w:id="893275335">
                  <w:marLeft w:val="0"/>
                  <w:marRight w:val="0"/>
                  <w:marTop w:val="0"/>
                  <w:marBottom w:val="0"/>
                  <w:divBdr>
                    <w:top w:val="none" w:sz="0" w:space="0" w:color="auto"/>
                    <w:left w:val="none" w:sz="0" w:space="0" w:color="auto"/>
                    <w:bottom w:val="none" w:sz="0" w:space="0" w:color="auto"/>
                    <w:right w:val="none" w:sz="0" w:space="0" w:color="auto"/>
                  </w:divBdr>
                </w:div>
                <w:div w:id="895505682">
                  <w:marLeft w:val="0"/>
                  <w:marRight w:val="0"/>
                  <w:marTop w:val="0"/>
                  <w:marBottom w:val="0"/>
                  <w:divBdr>
                    <w:top w:val="none" w:sz="0" w:space="0" w:color="auto"/>
                    <w:left w:val="none" w:sz="0" w:space="0" w:color="auto"/>
                    <w:bottom w:val="none" w:sz="0" w:space="0" w:color="auto"/>
                    <w:right w:val="none" w:sz="0" w:space="0" w:color="auto"/>
                  </w:divBdr>
                </w:div>
                <w:div w:id="939484975">
                  <w:marLeft w:val="0"/>
                  <w:marRight w:val="0"/>
                  <w:marTop w:val="0"/>
                  <w:marBottom w:val="0"/>
                  <w:divBdr>
                    <w:top w:val="none" w:sz="0" w:space="0" w:color="auto"/>
                    <w:left w:val="none" w:sz="0" w:space="0" w:color="auto"/>
                    <w:bottom w:val="none" w:sz="0" w:space="0" w:color="auto"/>
                    <w:right w:val="none" w:sz="0" w:space="0" w:color="auto"/>
                  </w:divBdr>
                </w:div>
                <w:div w:id="948777906">
                  <w:marLeft w:val="0"/>
                  <w:marRight w:val="0"/>
                  <w:marTop w:val="0"/>
                  <w:marBottom w:val="0"/>
                  <w:divBdr>
                    <w:top w:val="none" w:sz="0" w:space="0" w:color="auto"/>
                    <w:left w:val="none" w:sz="0" w:space="0" w:color="auto"/>
                    <w:bottom w:val="none" w:sz="0" w:space="0" w:color="auto"/>
                    <w:right w:val="none" w:sz="0" w:space="0" w:color="auto"/>
                  </w:divBdr>
                </w:div>
                <w:div w:id="995688484">
                  <w:marLeft w:val="0"/>
                  <w:marRight w:val="0"/>
                  <w:marTop w:val="0"/>
                  <w:marBottom w:val="0"/>
                  <w:divBdr>
                    <w:top w:val="none" w:sz="0" w:space="0" w:color="auto"/>
                    <w:left w:val="none" w:sz="0" w:space="0" w:color="auto"/>
                    <w:bottom w:val="none" w:sz="0" w:space="0" w:color="auto"/>
                    <w:right w:val="none" w:sz="0" w:space="0" w:color="auto"/>
                  </w:divBdr>
                </w:div>
                <w:div w:id="1096512558">
                  <w:marLeft w:val="0"/>
                  <w:marRight w:val="0"/>
                  <w:marTop w:val="0"/>
                  <w:marBottom w:val="0"/>
                  <w:divBdr>
                    <w:top w:val="none" w:sz="0" w:space="0" w:color="auto"/>
                    <w:left w:val="none" w:sz="0" w:space="0" w:color="auto"/>
                    <w:bottom w:val="none" w:sz="0" w:space="0" w:color="auto"/>
                    <w:right w:val="none" w:sz="0" w:space="0" w:color="auto"/>
                  </w:divBdr>
                </w:div>
                <w:div w:id="1131703329">
                  <w:marLeft w:val="0"/>
                  <w:marRight w:val="0"/>
                  <w:marTop w:val="0"/>
                  <w:marBottom w:val="0"/>
                  <w:divBdr>
                    <w:top w:val="none" w:sz="0" w:space="0" w:color="auto"/>
                    <w:left w:val="none" w:sz="0" w:space="0" w:color="auto"/>
                    <w:bottom w:val="none" w:sz="0" w:space="0" w:color="auto"/>
                    <w:right w:val="none" w:sz="0" w:space="0" w:color="auto"/>
                  </w:divBdr>
                </w:div>
                <w:div w:id="1142886766">
                  <w:marLeft w:val="0"/>
                  <w:marRight w:val="0"/>
                  <w:marTop w:val="0"/>
                  <w:marBottom w:val="0"/>
                  <w:divBdr>
                    <w:top w:val="none" w:sz="0" w:space="0" w:color="auto"/>
                    <w:left w:val="none" w:sz="0" w:space="0" w:color="auto"/>
                    <w:bottom w:val="none" w:sz="0" w:space="0" w:color="auto"/>
                    <w:right w:val="none" w:sz="0" w:space="0" w:color="auto"/>
                  </w:divBdr>
                </w:div>
                <w:div w:id="1159804932">
                  <w:marLeft w:val="0"/>
                  <w:marRight w:val="0"/>
                  <w:marTop w:val="0"/>
                  <w:marBottom w:val="0"/>
                  <w:divBdr>
                    <w:top w:val="none" w:sz="0" w:space="0" w:color="auto"/>
                    <w:left w:val="none" w:sz="0" w:space="0" w:color="auto"/>
                    <w:bottom w:val="none" w:sz="0" w:space="0" w:color="auto"/>
                    <w:right w:val="none" w:sz="0" w:space="0" w:color="auto"/>
                  </w:divBdr>
                </w:div>
                <w:div w:id="1187404654">
                  <w:marLeft w:val="0"/>
                  <w:marRight w:val="0"/>
                  <w:marTop w:val="0"/>
                  <w:marBottom w:val="0"/>
                  <w:divBdr>
                    <w:top w:val="none" w:sz="0" w:space="0" w:color="auto"/>
                    <w:left w:val="none" w:sz="0" w:space="0" w:color="auto"/>
                    <w:bottom w:val="none" w:sz="0" w:space="0" w:color="auto"/>
                    <w:right w:val="none" w:sz="0" w:space="0" w:color="auto"/>
                  </w:divBdr>
                </w:div>
                <w:div w:id="1258556089">
                  <w:marLeft w:val="0"/>
                  <w:marRight w:val="0"/>
                  <w:marTop w:val="0"/>
                  <w:marBottom w:val="0"/>
                  <w:divBdr>
                    <w:top w:val="none" w:sz="0" w:space="0" w:color="auto"/>
                    <w:left w:val="none" w:sz="0" w:space="0" w:color="auto"/>
                    <w:bottom w:val="none" w:sz="0" w:space="0" w:color="auto"/>
                    <w:right w:val="none" w:sz="0" w:space="0" w:color="auto"/>
                  </w:divBdr>
                </w:div>
                <w:div w:id="1317684904">
                  <w:marLeft w:val="0"/>
                  <w:marRight w:val="0"/>
                  <w:marTop w:val="0"/>
                  <w:marBottom w:val="0"/>
                  <w:divBdr>
                    <w:top w:val="none" w:sz="0" w:space="0" w:color="auto"/>
                    <w:left w:val="none" w:sz="0" w:space="0" w:color="auto"/>
                    <w:bottom w:val="none" w:sz="0" w:space="0" w:color="auto"/>
                    <w:right w:val="none" w:sz="0" w:space="0" w:color="auto"/>
                  </w:divBdr>
                </w:div>
                <w:div w:id="1320499049">
                  <w:marLeft w:val="0"/>
                  <w:marRight w:val="0"/>
                  <w:marTop w:val="0"/>
                  <w:marBottom w:val="0"/>
                  <w:divBdr>
                    <w:top w:val="none" w:sz="0" w:space="0" w:color="auto"/>
                    <w:left w:val="none" w:sz="0" w:space="0" w:color="auto"/>
                    <w:bottom w:val="none" w:sz="0" w:space="0" w:color="auto"/>
                    <w:right w:val="none" w:sz="0" w:space="0" w:color="auto"/>
                  </w:divBdr>
                </w:div>
                <w:div w:id="1335457940">
                  <w:marLeft w:val="0"/>
                  <w:marRight w:val="0"/>
                  <w:marTop w:val="0"/>
                  <w:marBottom w:val="0"/>
                  <w:divBdr>
                    <w:top w:val="none" w:sz="0" w:space="0" w:color="auto"/>
                    <w:left w:val="none" w:sz="0" w:space="0" w:color="auto"/>
                    <w:bottom w:val="none" w:sz="0" w:space="0" w:color="auto"/>
                    <w:right w:val="none" w:sz="0" w:space="0" w:color="auto"/>
                  </w:divBdr>
                </w:div>
                <w:div w:id="1339886826">
                  <w:marLeft w:val="0"/>
                  <w:marRight w:val="0"/>
                  <w:marTop w:val="0"/>
                  <w:marBottom w:val="0"/>
                  <w:divBdr>
                    <w:top w:val="none" w:sz="0" w:space="0" w:color="auto"/>
                    <w:left w:val="none" w:sz="0" w:space="0" w:color="auto"/>
                    <w:bottom w:val="none" w:sz="0" w:space="0" w:color="auto"/>
                    <w:right w:val="none" w:sz="0" w:space="0" w:color="auto"/>
                  </w:divBdr>
                </w:div>
                <w:div w:id="1359349655">
                  <w:marLeft w:val="0"/>
                  <w:marRight w:val="0"/>
                  <w:marTop w:val="0"/>
                  <w:marBottom w:val="0"/>
                  <w:divBdr>
                    <w:top w:val="none" w:sz="0" w:space="0" w:color="auto"/>
                    <w:left w:val="none" w:sz="0" w:space="0" w:color="auto"/>
                    <w:bottom w:val="none" w:sz="0" w:space="0" w:color="auto"/>
                    <w:right w:val="none" w:sz="0" w:space="0" w:color="auto"/>
                  </w:divBdr>
                </w:div>
                <w:div w:id="1394541574">
                  <w:marLeft w:val="0"/>
                  <w:marRight w:val="0"/>
                  <w:marTop w:val="0"/>
                  <w:marBottom w:val="0"/>
                  <w:divBdr>
                    <w:top w:val="none" w:sz="0" w:space="0" w:color="auto"/>
                    <w:left w:val="none" w:sz="0" w:space="0" w:color="auto"/>
                    <w:bottom w:val="none" w:sz="0" w:space="0" w:color="auto"/>
                    <w:right w:val="none" w:sz="0" w:space="0" w:color="auto"/>
                  </w:divBdr>
                </w:div>
                <w:div w:id="1519543890">
                  <w:marLeft w:val="0"/>
                  <w:marRight w:val="0"/>
                  <w:marTop w:val="0"/>
                  <w:marBottom w:val="0"/>
                  <w:divBdr>
                    <w:top w:val="none" w:sz="0" w:space="0" w:color="auto"/>
                    <w:left w:val="none" w:sz="0" w:space="0" w:color="auto"/>
                    <w:bottom w:val="none" w:sz="0" w:space="0" w:color="auto"/>
                    <w:right w:val="none" w:sz="0" w:space="0" w:color="auto"/>
                  </w:divBdr>
                </w:div>
                <w:div w:id="1560165153">
                  <w:marLeft w:val="0"/>
                  <w:marRight w:val="0"/>
                  <w:marTop w:val="0"/>
                  <w:marBottom w:val="0"/>
                  <w:divBdr>
                    <w:top w:val="none" w:sz="0" w:space="0" w:color="auto"/>
                    <w:left w:val="none" w:sz="0" w:space="0" w:color="auto"/>
                    <w:bottom w:val="none" w:sz="0" w:space="0" w:color="auto"/>
                    <w:right w:val="none" w:sz="0" w:space="0" w:color="auto"/>
                  </w:divBdr>
                </w:div>
                <w:div w:id="1570384235">
                  <w:marLeft w:val="0"/>
                  <w:marRight w:val="0"/>
                  <w:marTop w:val="0"/>
                  <w:marBottom w:val="0"/>
                  <w:divBdr>
                    <w:top w:val="none" w:sz="0" w:space="0" w:color="auto"/>
                    <w:left w:val="none" w:sz="0" w:space="0" w:color="auto"/>
                    <w:bottom w:val="none" w:sz="0" w:space="0" w:color="auto"/>
                    <w:right w:val="none" w:sz="0" w:space="0" w:color="auto"/>
                  </w:divBdr>
                </w:div>
                <w:div w:id="1617905549">
                  <w:marLeft w:val="0"/>
                  <w:marRight w:val="0"/>
                  <w:marTop w:val="0"/>
                  <w:marBottom w:val="0"/>
                  <w:divBdr>
                    <w:top w:val="none" w:sz="0" w:space="0" w:color="auto"/>
                    <w:left w:val="none" w:sz="0" w:space="0" w:color="auto"/>
                    <w:bottom w:val="none" w:sz="0" w:space="0" w:color="auto"/>
                    <w:right w:val="none" w:sz="0" w:space="0" w:color="auto"/>
                  </w:divBdr>
                </w:div>
                <w:div w:id="1645236564">
                  <w:marLeft w:val="0"/>
                  <w:marRight w:val="0"/>
                  <w:marTop w:val="0"/>
                  <w:marBottom w:val="0"/>
                  <w:divBdr>
                    <w:top w:val="none" w:sz="0" w:space="0" w:color="auto"/>
                    <w:left w:val="none" w:sz="0" w:space="0" w:color="auto"/>
                    <w:bottom w:val="none" w:sz="0" w:space="0" w:color="auto"/>
                    <w:right w:val="none" w:sz="0" w:space="0" w:color="auto"/>
                  </w:divBdr>
                </w:div>
                <w:div w:id="1655790669">
                  <w:marLeft w:val="0"/>
                  <w:marRight w:val="0"/>
                  <w:marTop w:val="0"/>
                  <w:marBottom w:val="0"/>
                  <w:divBdr>
                    <w:top w:val="none" w:sz="0" w:space="0" w:color="auto"/>
                    <w:left w:val="none" w:sz="0" w:space="0" w:color="auto"/>
                    <w:bottom w:val="none" w:sz="0" w:space="0" w:color="auto"/>
                    <w:right w:val="none" w:sz="0" w:space="0" w:color="auto"/>
                  </w:divBdr>
                </w:div>
                <w:div w:id="1670020852">
                  <w:marLeft w:val="0"/>
                  <w:marRight w:val="0"/>
                  <w:marTop w:val="0"/>
                  <w:marBottom w:val="0"/>
                  <w:divBdr>
                    <w:top w:val="none" w:sz="0" w:space="0" w:color="auto"/>
                    <w:left w:val="none" w:sz="0" w:space="0" w:color="auto"/>
                    <w:bottom w:val="none" w:sz="0" w:space="0" w:color="auto"/>
                    <w:right w:val="none" w:sz="0" w:space="0" w:color="auto"/>
                  </w:divBdr>
                </w:div>
                <w:div w:id="1725060095">
                  <w:marLeft w:val="0"/>
                  <w:marRight w:val="0"/>
                  <w:marTop w:val="0"/>
                  <w:marBottom w:val="0"/>
                  <w:divBdr>
                    <w:top w:val="none" w:sz="0" w:space="0" w:color="auto"/>
                    <w:left w:val="none" w:sz="0" w:space="0" w:color="auto"/>
                    <w:bottom w:val="none" w:sz="0" w:space="0" w:color="auto"/>
                    <w:right w:val="none" w:sz="0" w:space="0" w:color="auto"/>
                  </w:divBdr>
                </w:div>
                <w:div w:id="1731032183">
                  <w:marLeft w:val="0"/>
                  <w:marRight w:val="0"/>
                  <w:marTop w:val="0"/>
                  <w:marBottom w:val="0"/>
                  <w:divBdr>
                    <w:top w:val="none" w:sz="0" w:space="0" w:color="auto"/>
                    <w:left w:val="none" w:sz="0" w:space="0" w:color="auto"/>
                    <w:bottom w:val="none" w:sz="0" w:space="0" w:color="auto"/>
                    <w:right w:val="none" w:sz="0" w:space="0" w:color="auto"/>
                  </w:divBdr>
                </w:div>
                <w:div w:id="1746217673">
                  <w:marLeft w:val="0"/>
                  <w:marRight w:val="0"/>
                  <w:marTop w:val="0"/>
                  <w:marBottom w:val="0"/>
                  <w:divBdr>
                    <w:top w:val="none" w:sz="0" w:space="0" w:color="auto"/>
                    <w:left w:val="none" w:sz="0" w:space="0" w:color="auto"/>
                    <w:bottom w:val="none" w:sz="0" w:space="0" w:color="auto"/>
                    <w:right w:val="none" w:sz="0" w:space="0" w:color="auto"/>
                  </w:divBdr>
                </w:div>
                <w:div w:id="1748459498">
                  <w:marLeft w:val="0"/>
                  <w:marRight w:val="0"/>
                  <w:marTop w:val="0"/>
                  <w:marBottom w:val="0"/>
                  <w:divBdr>
                    <w:top w:val="none" w:sz="0" w:space="0" w:color="auto"/>
                    <w:left w:val="none" w:sz="0" w:space="0" w:color="auto"/>
                    <w:bottom w:val="none" w:sz="0" w:space="0" w:color="auto"/>
                    <w:right w:val="none" w:sz="0" w:space="0" w:color="auto"/>
                  </w:divBdr>
                </w:div>
                <w:div w:id="1765488407">
                  <w:marLeft w:val="0"/>
                  <w:marRight w:val="0"/>
                  <w:marTop w:val="0"/>
                  <w:marBottom w:val="0"/>
                  <w:divBdr>
                    <w:top w:val="none" w:sz="0" w:space="0" w:color="auto"/>
                    <w:left w:val="none" w:sz="0" w:space="0" w:color="auto"/>
                    <w:bottom w:val="none" w:sz="0" w:space="0" w:color="auto"/>
                    <w:right w:val="none" w:sz="0" w:space="0" w:color="auto"/>
                  </w:divBdr>
                </w:div>
                <w:div w:id="1784768812">
                  <w:marLeft w:val="0"/>
                  <w:marRight w:val="0"/>
                  <w:marTop w:val="0"/>
                  <w:marBottom w:val="0"/>
                  <w:divBdr>
                    <w:top w:val="none" w:sz="0" w:space="0" w:color="auto"/>
                    <w:left w:val="none" w:sz="0" w:space="0" w:color="auto"/>
                    <w:bottom w:val="none" w:sz="0" w:space="0" w:color="auto"/>
                    <w:right w:val="none" w:sz="0" w:space="0" w:color="auto"/>
                  </w:divBdr>
                </w:div>
                <w:div w:id="1833058561">
                  <w:marLeft w:val="0"/>
                  <w:marRight w:val="0"/>
                  <w:marTop w:val="0"/>
                  <w:marBottom w:val="0"/>
                  <w:divBdr>
                    <w:top w:val="none" w:sz="0" w:space="0" w:color="auto"/>
                    <w:left w:val="none" w:sz="0" w:space="0" w:color="auto"/>
                    <w:bottom w:val="none" w:sz="0" w:space="0" w:color="auto"/>
                    <w:right w:val="none" w:sz="0" w:space="0" w:color="auto"/>
                  </w:divBdr>
                </w:div>
                <w:div w:id="1856068130">
                  <w:marLeft w:val="0"/>
                  <w:marRight w:val="0"/>
                  <w:marTop w:val="0"/>
                  <w:marBottom w:val="0"/>
                  <w:divBdr>
                    <w:top w:val="none" w:sz="0" w:space="0" w:color="auto"/>
                    <w:left w:val="none" w:sz="0" w:space="0" w:color="auto"/>
                    <w:bottom w:val="none" w:sz="0" w:space="0" w:color="auto"/>
                    <w:right w:val="none" w:sz="0" w:space="0" w:color="auto"/>
                  </w:divBdr>
                </w:div>
                <w:div w:id="1883514939">
                  <w:marLeft w:val="0"/>
                  <w:marRight w:val="0"/>
                  <w:marTop w:val="0"/>
                  <w:marBottom w:val="0"/>
                  <w:divBdr>
                    <w:top w:val="none" w:sz="0" w:space="0" w:color="auto"/>
                    <w:left w:val="none" w:sz="0" w:space="0" w:color="auto"/>
                    <w:bottom w:val="none" w:sz="0" w:space="0" w:color="auto"/>
                    <w:right w:val="none" w:sz="0" w:space="0" w:color="auto"/>
                  </w:divBdr>
                </w:div>
                <w:div w:id="1899783229">
                  <w:marLeft w:val="0"/>
                  <w:marRight w:val="0"/>
                  <w:marTop w:val="0"/>
                  <w:marBottom w:val="0"/>
                  <w:divBdr>
                    <w:top w:val="none" w:sz="0" w:space="0" w:color="auto"/>
                    <w:left w:val="none" w:sz="0" w:space="0" w:color="auto"/>
                    <w:bottom w:val="none" w:sz="0" w:space="0" w:color="auto"/>
                    <w:right w:val="none" w:sz="0" w:space="0" w:color="auto"/>
                  </w:divBdr>
                </w:div>
                <w:div w:id="1920479964">
                  <w:marLeft w:val="0"/>
                  <w:marRight w:val="0"/>
                  <w:marTop w:val="0"/>
                  <w:marBottom w:val="0"/>
                  <w:divBdr>
                    <w:top w:val="none" w:sz="0" w:space="0" w:color="auto"/>
                    <w:left w:val="none" w:sz="0" w:space="0" w:color="auto"/>
                    <w:bottom w:val="none" w:sz="0" w:space="0" w:color="auto"/>
                    <w:right w:val="none" w:sz="0" w:space="0" w:color="auto"/>
                  </w:divBdr>
                </w:div>
                <w:div w:id="1963340839">
                  <w:marLeft w:val="0"/>
                  <w:marRight w:val="0"/>
                  <w:marTop w:val="0"/>
                  <w:marBottom w:val="0"/>
                  <w:divBdr>
                    <w:top w:val="none" w:sz="0" w:space="0" w:color="auto"/>
                    <w:left w:val="none" w:sz="0" w:space="0" w:color="auto"/>
                    <w:bottom w:val="none" w:sz="0" w:space="0" w:color="auto"/>
                    <w:right w:val="none" w:sz="0" w:space="0" w:color="auto"/>
                  </w:divBdr>
                </w:div>
                <w:div w:id="1964076650">
                  <w:marLeft w:val="0"/>
                  <w:marRight w:val="0"/>
                  <w:marTop w:val="0"/>
                  <w:marBottom w:val="0"/>
                  <w:divBdr>
                    <w:top w:val="none" w:sz="0" w:space="0" w:color="auto"/>
                    <w:left w:val="none" w:sz="0" w:space="0" w:color="auto"/>
                    <w:bottom w:val="none" w:sz="0" w:space="0" w:color="auto"/>
                    <w:right w:val="none" w:sz="0" w:space="0" w:color="auto"/>
                  </w:divBdr>
                </w:div>
                <w:div w:id="1993872844">
                  <w:marLeft w:val="0"/>
                  <w:marRight w:val="0"/>
                  <w:marTop w:val="0"/>
                  <w:marBottom w:val="0"/>
                  <w:divBdr>
                    <w:top w:val="none" w:sz="0" w:space="0" w:color="auto"/>
                    <w:left w:val="none" w:sz="0" w:space="0" w:color="auto"/>
                    <w:bottom w:val="none" w:sz="0" w:space="0" w:color="auto"/>
                    <w:right w:val="none" w:sz="0" w:space="0" w:color="auto"/>
                  </w:divBdr>
                </w:div>
                <w:div w:id="20832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11303">
          <w:marLeft w:val="0"/>
          <w:marRight w:val="0"/>
          <w:marTop w:val="0"/>
          <w:marBottom w:val="0"/>
          <w:divBdr>
            <w:top w:val="none" w:sz="0" w:space="0" w:color="auto"/>
            <w:left w:val="none" w:sz="0" w:space="0" w:color="auto"/>
            <w:bottom w:val="none" w:sz="0" w:space="0" w:color="auto"/>
            <w:right w:val="none" w:sz="0" w:space="0" w:color="auto"/>
          </w:divBdr>
          <w:divsChild>
            <w:div w:id="1866285780">
              <w:marLeft w:val="0"/>
              <w:marRight w:val="0"/>
              <w:marTop w:val="0"/>
              <w:marBottom w:val="0"/>
              <w:divBdr>
                <w:top w:val="none" w:sz="0" w:space="0" w:color="auto"/>
                <w:left w:val="none" w:sz="0" w:space="0" w:color="auto"/>
                <w:bottom w:val="none" w:sz="0" w:space="0" w:color="auto"/>
                <w:right w:val="none" w:sz="0" w:space="0" w:color="auto"/>
              </w:divBdr>
              <w:divsChild>
                <w:div w:id="2821369">
                  <w:marLeft w:val="0"/>
                  <w:marRight w:val="0"/>
                  <w:marTop w:val="0"/>
                  <w:marBottom w:val="0"/>
                  <w:divBdr>
                    <w:top w:val="none" w:sz="0" w:space="0" w:color="auto"/>
                    <w:left w:val="none" w:sz="0" w:space="0" w:color="auto"/>
                    <w:bottom w:val="none" w:sz="0" w:space="0" w:color="auto"/>
                    <w:right w:val="none" w:sz="0" w:space="0" w:color="auto"/>
                  </w:divBdr>
                </w:div>
                <w:div w:id="3896451">
                  <w:marLeft w:val="0"/>
                  <w:marRight w:val="0"/>
                  <w:marTop w:val="0"/>
                  <w:marBottom w:val="0"/>
                  <w:divBdr>
                    <w:top w:val="none" w:sz="0" w:space="0" w:color="auto"/>
                    <w:left w:val="none" w:sz="0" w:space="0" w:color="auto"/>
                    <w:bottom w:val="none" w:sz="0" w:space="0" w:color="auto"/>
                    <w:right w:val="none" w:sz="0" w:space="0" w:color="auto"/>
                  </w:divBdr>
                </w:div>
                <w:div w:id="101807837">
                  <w:marLeft w:val="0"/>
                  <w:marRight w:val="0"/>
                  <w:marTop w:val="0"/>
                  <w:marBottom w:val="0"/>
                  <w:divBdr>
                    <w:top w:val="none" w:sz="0" w:space="0" w:color="auto"/>
                    <w:left w:val="none" w:sz="0" w:space="0" w:color="auto"/>
                    <w:bottom w:val="none" w:sz="0" w:space="0" w:color="auto"/>
                    <w:right w:val="none" w:sz="0" w:space="0" w:color="auto"/>
                  </w:divBdr>
                </w:div>
                <w:div w:id="117382712">
                  <w:marLeft w:val="0"/>
                  <w:marRight w:val="0"/>
                  <w:marTop w:val="0"/>
                  <w:marBottom w:val="0"/>
                  <w:divBdr>
                    <w:top w:val="none" w:sz="0" w:space="0" w:color="auto"/>
                    <w:left w:val="none" w:sz="0" w:space="0" w:color="auto"/>
                    <w:bottom w:val="none" w:sz="0" w:space="0" w:color="auto"/>
                    <w:right w:val="none" w:sz="0" w:space="0" w:color="auto"/>
                  </w:divBdr>
                </w:div>
                <w:div w:id="154301962">
                  <w:marLeft w:val="0"/>
                  <w:marRight w:val="0"/>
                  <w:marTop w:val="0"/>
                  <w:marBottom w:val="0"/>
                  <w:divBdr>
                    <w:top w:val="none" w:sz="0" w:space="0" w:color="auto"/>
                    <w:left w:val="none" w:sz="0" w:space="0" w:color="auto"/>
                    <w:bottom w:val="none" w:sz="0" w:space="0" w:color="auto"/>
                    <w:right w:val="none" w:sz="0" w:space="0" w:color="auto"/>
                  </w:divBdr>
                </w:div>
                <w:div w:id="202793264">
                  <w:marLeft w:val="0"/>
                  <w:marRight w:val="0"/>
                  <w:marTop w:val="0"/>
                  <w:marBottom w:val="0"/>
                  <w:divBdr>
                    <w:top w:val="none" w:sz="0" w:space="0" w:color="auto"/>
                    <w:left w:val="none" w:sz="0" w:space="0" w:color="auto"/>
                    <w:bottom w:val="none" w:sz="0" w:space="0" w:color="auto"/>
                    <w:right w:val="none" w:sz="0" w:space="0" w:color="auto"/>
                  </w:divBdr>
                </w:div>
                <w:div w:id="269359112">
                  <w:marLeft w:val="0"/>
                  <w:marRight w:val="0"/>
                  <w:marTop w:val="0"/>
                  <w:marBottom w:val="0"/>
                  <w:divBdr>
                    <w:top w:val="none" w:sz="0" w:space="0" w:color="auto"/>
                    <w:left w:val="none" w:sz="0" w:space="0" w:color="auto"/>
                    <w:bottom w:val="none" w:sz="0" w:space="0" w:color="auto"/>
                    <w:right w:val="none" w:sz="0" w:space="0" w:color="auto"/>
                  </w:divBdr>
                </w:div>
                <w:div w:id="324675218">
                  <w:marLeft w:val="0"/>
                  <w:marRight w:val="0"/>
                  <w:marTop w:val="0"/>
                  <w:marBottom w:val="0"/>
                  <w:divBdr>
                    <w:top w:val="none" w:sz="0" w:space="0" w:color="auto"/>
                    <w:left w:val="none" w:sz="0" w:space="0" w:color="auto"/>
                    <w:bottom w:val="none" w:sz="0" w:space="0" w:color="auto"/>
                    <w:right w:val="none" w:sz="0" w:space="0" w:color="auto"/>
                  </w:divBdr>
                </w:div>
                <w:div w:id="325865522">
                  <w:marLeft w:val="0"/>
                  <w:marRight w:val="0"/>
                  <w:marTop w:val="0"/>
                  <w:marBottom w:val="0"/>
                  <w:divBdr>
                    <w:top w:val="none" w:sz="0" w:space="0" w:color="auto"/>
                    <w:left w:val="none" w:sz="0" w:space="0" w:color="auto"/>
                    <w:bottom w:val="none" w:sz="0" w:space="0" w:color="auto"/>
                    <w:right w:val="none" w:sz="0" w:space="0" w:color="auto"/>
                  </w:divBdr>
                </w:div>
                <w:div w:id="333803120">
                  <w:marLeft w:val="0"/>
                  <w:marRight w:val="0"/>
                  <w:marTop w:val="0"/>
                  <w:marBottom w:val="0"/>
                  <w:divBdr>
                    <w:top w:val="none" w:sz="0" w:space="0" w:color="auto"/>
                    <w:left w:val="none" w:sz="0" w:space="0" w:color="auto"/>
                    <w:bottom w:val="none" w:sz="0" w:space="0" w:color="auto"/>
                    <w:right w:val="none" w:sz="0" w:space="0" w:color="auto"/>
                  </w:divBdr>
                </w:div>
                <w:div w:id="349140167">
                  <w:marLeft w:val="0"/>
                  <w:marRight w:val="0"/>
                  <w:marTop w:val="0"/>
                  <w:marBottom w:val="0"/>
                  <w:divBdr>
                    <w:top w:val="none" w:sz="0" w:space="0" w:color="auto"/>
                    <w:left w:val="none" w:sz="0" w:space="0" w:color="auto"/>
                    <w:bottom w:val="none" w:sz="0" w:space="0" w:color="auto"/>
                    <w:right w:val="none" w:sz="0" w:space="0" w:color="auto"/>
                  </w:divBdr>
                </w:div>
                <w:div w:id="355081223">
                  <w:marLeft w:val="0"/>
                  <w:marRight w:val="0"/>
                  <w:marTop w:val="0"/>
                  <w:marBottom w:val="0"/>
                  <w:divBdr>
                    <w:top w:val="none" w:sz="0" w:space="0" w:color="auto"/>
                    <w:left w:val="none" w:sz="0" w:space="0" w:color="auto"/>
                    <w:bottom w:val="none" w:sz="0" w:space="0" w:color="auto"/>
                    <w:right w:val="none" w:sz="0" w:space="0" w:color="auto"/>
                  </w:divBdr>
                </w:div>
                <w:div w:id="363022350">
                  <w:marLeft w:val="0"/>
                  <w:marRight w:val="0"/>
                  <w:marTop w:val="0"/>
                  <w:marBottom w:val="0"/>
                  <w:divBdr>
                    <w:top w:val="none" w:sz="0" w:space="0" w:color="auto"/>
                    <w:left w:val="none" w:sz="0" w:space="0" w:color="auto"/>
                    <w:bottom w:val="none" w:sz="0" w:space="0" w:color="auto"/>
                    <w:right w:val="none" w:sz="0" w:space="0" w:color="auto"/>
                  </w:divBdr>
                </w:div>
                <w:div w:id="366832357">
                  <w:marLeft w:val="0"/>
                  <w:marRight w:val="0"/>
                  <w:marTop w:val="0"/>
                  <w:marBottom w:val="0"/>
                  <w:divBdr>
                    <w:top w:val="none" w:sz="0" w:space="0" w:color="auto"/>
                    <w:left w:val="none" w:sz="0" w:space="0" w:color="auto"/>
                    <w:bottom w:val="none" w:sz="0" w:space="0" w:color="auto"/>
                    <w:right w:val="none" w:sz="0" w:space="0" w:color="auto"/>
                  </w:divBdr>
                </w:div>
                <w:div w:id="411125726">
                  <w:marLeft w:val="0"/>
                  <w:marRight w:val="0"/>
                  <w:marTop w:val="0"/>
                  <w:marBottom w:val="0"/>
                  <w:divBdr>
                    <w:top w:val="none" w:sz="0" w:space="0" w:color="auto"/>
                    <w:left w:val="none" w:sz="0" w:space="0" w:color="auto"/>
                    <w:bottom w:val="none" w:sz="0" w:space="0" w:color="auto"/>
                    <w:right w:val="none" w:sz="0" w:space="0" w:color="auto"/>
                  </w:divBdr>
                </w:div>
                <w:div w:id="422529947">
                  <w:marLeft w:val="0"/>
                  <w:marRight w:val="0"/>
                  <w:marTop w:val="0"/>
                  <w:marBottom w:val="0"/>
                  <w:divBdr>
                    <w:top w:val="none" w:sz="0" w:space="0" w:color="auto"/>
                    <w:left w:val="none" w:sz="0" w:space="0" w:color="auto"/>
                    <w:bottom w:val="none" w:sz="0" w:space="0" w:color="auto"/>
                    <w:right w:val="none" w:sz="0" w:space="0" w:color="auto"/>
                  </w:divBdr>
                </w:div>
                <w:div w:id="431707671">
                  <w:marLeft w:val="0"/>
                  <w:marRight w:val="0"/>
                  <w:marTop w:val="0"/>
                  <w:marBottom w:val="0"/>
                  <w:divBdr>
                    <w:top w:val="none" w:sz="0" w:space="0" w:color="auto"/>
                    <w:left w:val="none" w:sz="0" w:space="0" w:color="auto"/>
                    <w:bottom w:val="none" w:sz="0" w:space="0" w:color="auto"/>
                    <w:right w:val="none" w:sz="0" w:space="0" w:color="auto"/>
                  </w:divBdr>
                </w:div>
                <w:div w:id="454713968">
                  <w:marLeft w:val="0"/>
                  <w:marRight w:val="0"/>
                  <w:marTop w:val="0"/>
                  <w:marBottom w:val="0"/>
                  <w:divBdr>
                    <w:top w:val="none" w:sz="0" w:space="0" w:color="auto"/>
                    <w:left w:val="none" w:sz="0" w:space="0" w:color="auto"/>
                    <w:bottom w:val="none" w:sz="0" w:space="0" w:color="auto"/>
                    <w:right w:val="none" w:sz="0" w:space="0" w:color="auto"/>
                  </w:divBdr>
                </w:div>
                <w:div w:id="466431560">
                  <w:marLeft w:val="0"/>
                  <w:marRight w:val="0"/>
                  <w:marTop w:val="0"/>
                  <w:marBottom w:val="0"/>
                  <w:divBdr>
                    <w:top w:val="none" w:sz="0" w:space="0" w:color="auto"/>
                    <w:left w:val="none" w:sz="0" w:space="0" w:color="auto"/>
                    <w:bottom w:val="none" w:sz="0" w:space="0" w:color="auto"/>
                    <w:right w:val="none" w:sz="0" w:space="0" w:color="auto"/>
                  </w:divBdr>
                </w:div>
                <w:div w:id="472722450">
                  <w:marLeft w:val="0"/>
                  <w:marRight w:val="0"/>
                  <w:marTop w:val="0"/>
                  <w:marBottom w:val="0"/>
                  <w:divBdr>
                    <w:top w:val="none" w:sz="0" w:space="0" w:color="auto"/>
                    <w:left w:val="none" w:sz="0" w:space="0" w:color="auto"/>
                    <w:bottom w:val="none" w:sz="0" w:space="0" w:color="auto"/>
                    <w:right w:val="none" w:sz="0" w:space="0" w:color="auto"/>
                  </w:divBdr>
                </w:div>
                <w:div w:id="487136430">
                  <w:marLeft w:val="0"/>
                  <w:marRight w:val="0"/>
                  <w:marTop w:val="0"/>
                  <w:marBottom w:val="0"/>
                  <w:divBdr>
                    <w:top w:val="none" w:sz="0" w:space="0" w:color="auto"/>
                    <w:left w:val="none" w:sz="0" w:space="0" w:color="auto"/>
                    <w:bottom w:val="none" w:sz="0" w:space="0" w:color="auto"/>
                    <w:right w:val="none" w:sz="0" w:space="0" w:color="auto"/>
                  </w:divBdr>
                </w:div>
                <w:div w:id="505487493">
                  <w:marLeft w:val="0"/>
                  <w:marRight w:val="0"/>
                  <w:marTop w:val="0"/>
                  <w:marBottom w:val="0"/>
                  <w:divBdr>
                    <w:top w:val="none" w:sz="0" w:space="0" w:color="auto"/>
                    <w:left w:val="none" w:sz="0" w:space="0" w:color="auto"/>
                    <w:bottom w:val="none" w:sz="0" w:space="0" w:color="auto"/>
                    <w:right w:val="none" w:sz="0" w:space="0" w:color="auto"/>
                  </w:divBdr>
                </w:div>
                <w:div w:id="513615053">
                  <w:marLeft w:val="0"/>
                  <w:marRight w:val="0"/>
                  <w:marTop w:val="0"/>
                  <w:marBottom w:val="0"/>
                  <w:divBdr>
                    <w:top w:val="none" w:sz="0" w:space="0" w:color="auto"/>
                    <w:left w:val="none" w:sz="0" w:space="0" w:color="auto"/>
                    <w:bottom w:val="none" w:sz="0" w:space="0" w:color="auto"/>
                    <w:right w:val="none" w:sz="0" w:space="0" w:color="auto"/>
                  </w:divBdr>
                </w:div>
                <w:div w:id="539634445">
                  <w:marLeft w:val="0"/>
                  <w:marRight w:val="0"/>
                  <w:marTop w:val="0"/>
                  <w:marBottom w:val="0"/>
                  <w:divBdr>
                    <w:top w:val="none" w:sz="0" w:space="0" w:color="auto"/>
                    <w:left w:val="none" w:sz="0" w:space="0" w:color="auto"/>
                    <w:bottom w:val="none" w:sz="0" w:space="0" w:color="auto"/>
                    <w:right w:val="none" w:sz="0" w:space="0" w:color="auto"/>
                  </w:divBdr>
                </w:div>
                <w:div w:id="577448629">
                  <w:marLeft w:val="0"/>
                  <w:marRight w:val="0"/>
                  <w:marTop w:val="0"/>
                  <w:marBottom w:val="0"/>
                  <w:divBdr>
                    <w:top w:val="none" w:sz="0" w:space="0" w:color="auto"/>
                    <w:left w:val="none" w:sz="0" w:space="0" w:color="auto"/>
                    <w:bottom w:val="none" w:sz="0" w:space="0" w:color="auto"/>
                    <w:right w:val="none" w:sz="0" w:space="0" w:color="auto"/>
                  </w:divBdr>
                </w:div>
                <w:div w:id="589049720">
                  <w:marLeft w:val="0"/>
                  <w:marRight w:val="0"/>
                  <w:marTop w:val="0"/>
                  <w:marBottom w:val="0"/>
                  <w:divBdr>
                    <w:top w:val="none" w:sz="0" w:space="0" w:color="auto"/>
                    <w:left w:val="none" w:sz="0" w:space="0" w:color="auto"/>
                    <w:bottom w:val="none" w:sz="0" w:space="0" w:color="auto"/>
                    <w:right w:val="none" w:sz="0" w:space="0" w:color="auto"/>
                  </w:divBdr>
                </w:div>
                <w:div w:id="589239352">
                  <w:marLeft w:val="0"/>
                  <w:marRight w:val="0"/>
                  <w:marTop w:val="0"/>
                  <w:marBottom w:val="0"/>
                  <w:divBdr>
                    <w:top w:val="none" w:sz="0" w:space="0" w:color="auto"/>
                    <w:left w:val="none" w:sz="0" w:space="0" w:color="auto"/>
                    <w:bottom w:val="none" w:sz="0" w:space="0" w:color="auto"/>
                    <w:right w:val="none" w:sz="0" w:space="0" w:color="auto"/>
                  </w:divBdr>
                </w:div>
                <w:div w:id="611671953">
                  <w:marLeft w:val="0"/>
                  <w:marRight w:val="0"/>
                  <w:marTop w:val="0"/>
                  <w:marBottom w:val="0"/>
                  <w:divBdr>
                    <w:top w:val="none" w:sz="0" w:space="0" w:color="auto"/>
                    <w:left w:val="none" w:sz="0" w:space="0" w:color="auto"/>
                    <w:bottom w:val="none" w:sz="0" w:space="0" w:color="auto"/>
                    <w:right w:val="none" w:sz="0" w:space="0" w:color="auto"/>
                  </w:divBdr>
                </w:div>
                <w:div w:id="618147454">
                  <w:marLeft w:val="0"/>
                  <w:marRight w:val="0"/>
                  <w:marTop w:val="0"/>
                  <w:marBottom w:val="0"/>
                  <w:divBdr>
                    <w:top w:val="none" w:sz="0" w:space="0" w:color="auto"/>
                    <w:left w:val="none" w:sz="0" w:space="0" w:color="auto"/>
                    <w:bottom w:val="none" w:sz="0" w:space="0" w:color="auto"/>
                    <w:right w:val="none" w:sz="0" w:space="0" w:color="auto"/>
                  </w:divBdr>
                </w:div>
                <w:div w:id="656300807">
                  <w:marLeft w:val="0"/>
                  <w:marRight w:val="0"/>
                  <w:marTop w:val="0"/>
                  <w:marBottom w:val="0"/>
                  <w:divBdr>
                    <w:top w:val="none" w:sz="0" w:space="0" w:color="auto"/>
                    <w:left w:val="none" w:sz="0" w:space="0" w:color="auto"/>
                    <w:bottom w:val="none" w:sz="0" w:space="0" w:color="auto"/>
                    <w:right w:val="none" w:sz="0" w:space="0" w:color="auto"/>
                  </w:divBdr>
                </w:div>
                <w:div w:id="693649556">
                  <w:marLeft w:val="0"/>
                  <w:marRight w:val="0"/>
                  <w:marTop w:val="0"/>
                  <w:marBottom w:val="0"/>
                  <w:divBdr>
                    <w:top w:val="none" w:sz="0" w:space="0" w:color="auto"/>
                    <w:left w:val="none" w:sz="0" w:space="0" w:color="auto"/>
                    <w:bottom w:val="none" w:sz="0" w:space="0" w:color="auto"/>
                    <w:right w:val="none" w:sz="0" w:space="0" w:color="auto"/>
                  </w:divBdr>
                </w:div>
                <w:div w:id="696464079">
                  <w:marLeft w:val="0"/>
                  <w:marRight w:val="0"/>
                  <w:marTop w:val="0"/>
                  <w:marBottom w:val="0"/>
                  <w:divBdr>
                    <w:top w:val="none" w:sz="0" w:space="0" w:color="auto"/>
                    <w:left w:val="none" w:sz="0" w:space="0" w:color="auto"/>
                    <w:bottom w:val="none" w:sz="0" w:space="0" w:color="auto"/>
                    <w:right w:val="none" w:sz="0" w:space="0" w:color="auto"/>
                  </w:divBdr>
                </w:div>
                <w:div w:id="711272865">
                  <w:marLeft w:val="0"/>
                  <w:marRight w:val="0"/>
                  <w:marTop w:val="0"/>
                  <w:marBottom w:val="0"/>
                  <w:divBdr>
                    <w:top w:val="none" w:sz="0" w:space="0" w:color="auto"/>
                    <w:left w:val="none" w:sz="0" w:space="0" w:color="auto"/>
                    <w:bottom w:val="none" w:sz="0" w:space="0" w:color="auto"/>
                    <w:right w:val="none" w:sz="0" w:space="0" w:color="auto"/>
                  </w:divBdr>
                </w:div>
                <w:div w:id="801768852">
                  <w:marLeft w:val="0"/>
                  <w:marRight w:val="0"/>
                  <w:marTop w:val="0"/>
                  <w:marBottom w:val="0"/>
                  <w:divBdr>
                    <w:top w:val="none" w:sz="0" w:space="0" w:color="auto"/>
                    <w:left w:val="none" w:sz="0" w:space="0" w:color="auto"/>
                    <w:bottom w:val="none" w:sz="0" w:space="0" w:color="auto"/>
                    <w:right w:val="none" w:sz="0" w:space="0" w:color="auto"/>
                  </w:divBdr>
                </w:div>
                <w:div w:id="865757735">
                  <w:marLeft w:val="0"/>
                  <w:marRight w:val="0"/>
                  <w:marTop w:val="0"/>
                  <w:marBottom w:val="0"/>
                  <w:divBdr>
                    <w:top w:val="none" w:sz="0" w:space="0" w:color="auto"/>
                    <w:left w:val="none" w:sz="0" w:space="0" w:color="auto"/>
                    <w:bottom w:val="none" w:sz="0" w:space="0" w:color="auto"/>
                    <w:right w:val="none" w:sz="0" w:space="0" w:color="auto"/>
                  </w:divBdr>
                </w:div>
                <w:div w:id="886913728">
                  <w:marLeft w:val="0"/>
                  <w:marRight w:val="0"/>
                  <w:marTop w:val="0"/>
                  <w:marBottom w:val="0"/>
                  <w:divBdr>
                    <w:top w:val="none" w:sz="0" w:space="0" w:color="auto"/>
                    <w:left w:val="none" w:sz="0" w:space="0" w:color="auto"/>
                    <w:bottom w:val="none" w:sz="0" w:space="0" w:color="auto"/>
                    <w:right w:val="none" w:sz="0" w:space="0" w:color="auto"/>
                  </w:divBdr>
                </w:div>
                <w:div w:id="896164069">
                  <w:marLeft w:val="0"/>
                  <w:marRight w:val="0"/>
                  <w:marTop w:val="0"/>
                  <w:marBottom w:val="0"/>
                  <w:divBdr>
                    <w:top w:val="none" w:sz="0" w:space="0" w:color="auto"/>
                    <w:left w:val="none" w:sz="0" w:space="0" w:color="auto"/>
                    <w:bottom w:val="none" w:sz="0" w:space="0" w:color="auto"/>
                    <w:right w:val="none" w:sz="0" w:space="0" w:color="auto"/>
                  </w:divBdr>
                </w:div>
                <w:div w:id="925113612">
                  <w:marLeft w:val="0"/>
                  <w:marRight w:val="0"/>
                  <w:marTop w:val="0"/>
                  <w:marBottom w:val="0"/>
                  <w:divBdr>
                    <w:top w:val="none" w:sz="0" w:space="0" w:color="auto"/>
                    <w:left w:val="none" w:sz="0" w:space="0" w:color="auto"/>
                    <w:bottom w:val="none" w:sz="0" w:space="0" w:color="auto"/>
                    <w:right w:val="none" w:sz="0" w:space="0" w:color="auto"/>
                  </w:divBdr>
                </w:div>
                <w:div w:id="927153190">
                  <w:marLeft w:val="0"/>
                  <w:marRight w:val="0"/>
                  <w:marTop w:val="0"/>
                  <w:marBottom w:val="0"/>
                  <w:divBdr>
                    <w:top w:val="none" w:sz="0" w:space="0" w:color="auto"/>
                    <w:left w:val="none" w:sz="0" w:space="0" w:color="auto"/>
                    <w:bottom w:val="none" w:sz="0" w:space="0" w:color="auto"/>
                    <w:right w:val="none" w:sz="0" w:space="0" w:color="auto"/>
                  </w:divBdr>
                </w:div>
                <w:div w:id="946885400">
                  <w:marLeft w:val="0"/>
                  <w:marRight w:val="0"/>
                  <w:marTop w:val="0"/>
                  <w:marBottom w:val="0"/>
                  <w:divBdr>
                    <w:top w:val="none" w:sz="0" w:space="0" w:color="auto"/>
                    <w:left w:val="none" w:sz="0" w:space="0" w:color="auto"/>
                    <w:bottom w:val="none" w:sz="0" w:space="0" w:color="auto"/>
                    <w:right w:val="none" w:sz="0" w:space="0" w:color="auto"/>
                  </w:divBdr>
                </w:div>
                <w:div w:id="957028150">
                  <w:marLeft w:val="0"/>
                  <w:marRight w:val="0"/>
                  <w:marTop w:val="0"/>
                  <w:marBottom w:val="0"/>
                  <w:divBdr>
                    <w:top w:val="none" w:sz="0" w:space="0" w:color="auto"/>
                    <w:left w:val="none" w:sz="0" w:space="0" w:color="auto"/>
                    <w:bottom w:val="none" w:sz="0" w:space="0" w:color="auto"/>
                    <w:right w:val="none" w:sz="0" w:space="0" w:color="auto"/>
                  </w:divBdr>
                </w:div>
                <w:div w:id="987905442">
                  <w:marLeft w:val="0"/>
                  <w:marRight w:val="0"/>
                  <w:marTop w:val="0"/>
                  <w:marBottom w:val="0"/>
                  <w:divBdr>
                    <w:top w:val="none" w:sz="0" w:space="0" w:color="auto"/>
                    <w:left w:val="none" w:sz="0" w:space="0" w:color="auto"/>
                    <w:bottom w:val="none" w:sz="0" w:space="0" w:color="auto"/>
                    <w:right w:val="none" w:sz="0" w:space="0" w:color="auto"/>
                  </w:divBdr>
                </w:div>
                <w:div w:id="1001202422">
                  <w:marLeft w:val="0"/>
                  <w:marRight w:val="0"/>
                  <w:marTop w:val="0"/>
                  <w:marBottom w:val="0"/>
                  <w:divBdr>
                    <w:top w:val="none" w:sz="0" w:space="0" w:color="auto"/>
                    <w:left w:val="none" w:sz="0" w:space="0" w:color="auto"/>
                    <w:bottom w:val="none" w:sz="0" w:space="0" w:color="auto"/>
                    <w:right w:val="none" w:sz="0" w:space="0" w:color="auto"/>
                  </w:divBdr>
                </w:div>
                <w:div w:id="1013923766">
                  <w:marLeft w:val="0"/>
                  <w:marRight w:val="0"/>
                  <w:marTop w:val="0"/>
                  <w:marBottom w:val="0"/>
                  <w:divBdr>
                    <w:top w:val="none" w:sz="0" w:space="0" w:color="auto"/>
                    <w:left w:val="none" w:sz="0" w:space="0" w:color="auto"/>
                    <w:bottom w:val="none" w:sz="0" w:space="0" w:color="auto"/>
                    <w:right w:val="none" w:sz="0" w:space="0" w:color="auto"/>
                  </w:divBdr>
                </w:div>
                <w:div w:id="1059749407">
                  <w:marLeft w:val="0"/>
                  <w:marRight w:val="0"/>
                  <w:marTop w:val="0"/>
                  <w:marBottom w:val="0"/>
                  <w:divBdr>
                    <w:top w:val="none" w:sz="0" w:space="0" w:color="auto"/>
                    <w:left w:val="none" w:sz="0" w:space="0" w:color="auto"/>
                    <w:bottom w:val="none" w:sz="0" w:space="0" w:color="auto"/>
                    <w:right w:val="none" w:sz="0" w:space="0" w:color="auto"/>
                  </w:divBdr>
                </w:div>
                <w:div w:id="1117992581">
                  <w:marLeft w:val="0"/>
                  <w:marRight w:val="0"/>
                  <w:marTop w:val="0"/>
                  <w:marBottom w:val="0"/>
                  <w:divBdr>
                    <w:top w:val="none" w:sz="0" w:space="0" w:color="auto"/>
                    <w:left w:val="none" w:sz="0" w:space="0" w:color="auto"/>
                    <w:bottom w:val="none" w:sz="0" w:space="0" w:color="auto"/>
                    <w:right w:val="none" w:sz="0" w:space="0" w:color="auto"/>
                  </w:divBdr>
                </w:div>
                <w:div w:id="1168520070">
                  <w:marLeft w:val="0"/>
                  <w:marRight w:val="0"/>
                  <w:marTop w:val="0"/>
                  <w:marBottom w:val="0"/>
                  <w:divBdr>
                    <w:top w:val="none" w:sz="0" w:space="0" w:color="auto"/>
                    <w:left w:val="none" w:sz="0" w:space="0" w:color="auto"/>
                    <w:bottom w:val="none" w:sz="0" w:space="0" w:color="auto"/>
                    <w:right w:val="none" w:sz="0" w:space="0" w:color="auto"/>
                  </w:divBdr>
                </w:div>
                <w:div w:id="1178034989">
                  <w:marLeft w:val="0"/>
                  <w:marRight w:val="0"/>
                  <w:marTop w:val="0"/>
                  <w:marBottom w:val="0"/>
                  <w:divBdr>
                    <w:top w:val="none" w:sz="0" w:space="0" w:color="auto"/>
                    <w:left w:val="none" w:sz="0" w:space="0" w:color="auto"/>
                    <w:bottom w:val="none" w:sz="0" w:space="0" w:color="auto"/>
                    <w:right w:val="none" w:sz="0" w:space="0" w:color="auto"/>
                  </w:divBdr>
                </w:div>
                <w:div w:id="1179320685">
                  <w:marLeft w:val="0"/>
                  <w:marRight w:val="0"/>
                  <w:marTop w:val="0"/>
                  <w:marBottom w:val="0"/>
                  <w:divBdr>
                    <w:top w:val="none" w:sz="0" w:space="0" w:color="auto"/>
                    <w:left w:val="none" w:sz="0" w:space="0" w:color="auto"/>
                    <w:bottom w:val="none" w:sz="0" w:space="0" w:color="auto"/>
                    <w:right w:val="none" w:sz="0" w:space="0" w:color="auto"/>
                  </w:divBdr>
                </w:div>
                <w:div w:id="1196501827">
                  <w:marLeft w:val="0"/>
                  <w:marRight w:val="0"/>
                  <w:marTop w:val="0"/>
                  <w:marBottom w:val="0"/>
                  <w:divBdr>
                    <w:top w:val="none" w:sz="0" w:space="0" w:color="auto"/>
                    <w:left w:val="none" w:sz="0" w:space="0" w:color="auto"/>
                    <w:bottom w:val="none" w:sz="0" w:space="0" w:color="auto"/>
                    <w:right w:val="none" w:sz="0" w:space="0" w:color="auto"/>
                  </w:divBdr>
                </w:div>
                <w:div w:id="1249846503">
                  <w:marLeft w:val="0"/>
                  <w:marRight w:val="0"/>
                  <w:marTop w:val="0"/>
                  <w:marBottom w:val="0"/>
                  <w:divBdr>
                    <w:top w:val="none" w:sz="0" w:space="0" w:color="auto"/>
                    <w:left w:val="none" w:sz="0" w:space="0" w:color="auto"/>
                    <w:bottom w:val="none" w:sz="0" w:space="0" w:color="auto"/>
                    <w:right w:val="none" w:sz="0" w:space="0" w:color="auto"/>
                  </w:divBdr>
                </w:div>
                <w:div w:id="1265260644">
                  <w:marLeft w:val="0"/>
                  <w:marRight w:val="0"/>
                  <w:marTop w:val="0"/>
                  <w:marBottom w:val="0"/>
                  <w:divBdr>
                    <w:top w:val="none" w:sz="0" w:space="0" w:color="auto"/>
                    <w:left w:val="none" w:sz="0" w:space="0" w:color="auto"/>
                    <w:bottom w:val="none" w:sz="0" w:space="0" w:color="auto"/>
                    <w:right w:val="none" w:sz="0" w:space="0" w:color="auto"/>
                  </w:divBdr>
                </w:div>
                <w:div w:id="1273125497">
                  <w:marLeft w:val="0"/>
                  <w:marRight w:val="0"/>
                  <w:marTop w:val="0"/>
                  <w:marBottom w:val="0"/>
                  <w:divBdr>
                    <w:top w:val="none" w:sz="0" w:space="0" w:color="auto"/>
                    <w:left w:val="none" w:sz="0" w:space="0" w:color="auto"/>
                    <w:bottom w:val="none" w:sz="0" w:space="0" w:color="auto"/>
                    <w:right w:val="none" w:sz="0" w:space="0" w:color="auto"/>
                  </w:divBdr>
                </w:div>
                <w:div w:id="1281375521">
                  <w:marLeft w:val="0"/>
                  <w:marRight w:val="0"/>
                  <w:marTop w:val="0"/>
                  <w:marBottom w:val="0"/>
                  <w:divBdr>
                    <w:top w:val="none" w:sz="0" w:space="0" w:color="auto"/>
                    <w:left w:val="none" w:sz="0" w:space="0" w:color="auto"/>
                    <w:bottom w:val="none" w:sz="0" w:space="0" w:color="auto"/>
                    <w:right w:val="none" w:sz="0" w:space="0" w:color="auto"/>
                  </w:divBdr>
                </w:div>
                <w:div w:id="1360737889">
                  <w:marLeft w:val="0"/>
                  <w:marRight w:val="0"/>
                  <w:marTop w:val="0"/>
                  <w:marBottom w:val="0"/>
                  <w:divBdr>
                    <w:top w:val="none" w:sz="0" w:space="0" w:color="auto"/>
                    <w:left w:val="none" w:sz="0" w:space="0" w:color="auto"/>
                    <w:bottom w:val="none" w:sz="0" w:space="0" w:color="auto"/>
                    <w:right w:val="none" w:sz="0" w:space="0" w:color="auto"/>
                  </w:divBdr>
                </w:div>
                <w:div w:id="1374815963">
                  <w:marLeft w:val="0"/>
                  <w:marRight w:val="0"/>
                  <w:marTop w:val="0"/>
                  <w:marBottom w:val="0"/>
                  <w:divBdr>
                    <w:top w:val="none" w:sz="0" w:space="0" w:color="auto"/>
                    <w:left w:val="none" w:sz="0" w:space="0" w:color="auto"/>
                    <w:bottom w:val="none" w:sz="0" w:space="0" w:color="auto"/>
                    <w:right w:val="none" w:sz="0" w:space="0" w:color="auto"/>
                  </w:divBdr>
                </w:div>
                <w:div w:id="1383825258">
                  <w:marLeft w:val="0"/>
                  <w:marRight w:val="0"/>
                  <w:marTop w:val="0"/>
                  <w:marBottom w:val="0"/>
                  <w:divBdr>
                    <w:top w:val="none" w:sz="0" w:space="0" w:color="auto"/>
                    <w:left w:val="none" w:sz="0" w:space="0" w:color="auto"/>
                    <w:bottom w:val="none" w:sz="0" w:space="0" w:color="auto"/>
                    <w:right w:val="none" w:sz="0" w:space="0" w:color="auto"/>
                  </w:divBdr>
                </w:div>
                <w:div w:id="1386372808">
                  <w:marLeft w:val="0"/>
                  <w:marRight w:val="0"/>
                  <w:marTop w:val="0"/>
                  <w:marBottom w:val="0"/>
                  <w:divBdr>
                    <w:top w:val="none" w:sz="0" w:space="0" w:color="auto"/>
                    <w:left w:val="none" w:sz="0" w:space="0" w:color="auto"/>
                    <w:bottom w:val="none" w:sz="0" w:space="0" w:color="auto"/>
                    <w:right w:val="none" w:sz="0" w:space="0" w:color="auto"/>
                  </w:divBdr>
                </w:div>
                <w:div w:id="1397784067">
                  <w:marLeft w:val="0"/>
                  <w:marRight w:val="0"/>
                  <w:marTop w:val="0"/>
                  <w:marBottom w:val="0"/>
                  <w:divBdr>
                    <w:top w:val="none" w:sz="0" w:space="0" w:color="auto"/>
                    <w:left w:val="none" w:sz="0" w:space="0" w:color="auto"/>
                    <w:bottom w:val="none" w:sz="0" w:space="0" w:color="auto"/>
                    <w:right w:val="none" w:sz="0" w:space="0" w:color="auto"/>
                  </w:divBdr>
                </w:div>
                <w:div w:id="1398479032">
                  <w:marLeft w:val="0"/>
                  <w:marRight w:val="0"/>
                  <w:marTop w:val="0"/>
                  <w:marBottom w:val="0"/>
                  <w:divBdr>
                    <w:top w:val="none" w:sz="0" w:space="0" w:color="auto"/>
                    <w:left w:val="none" w:sz="0" w:space="0" w:color="auto"/>
                    <w:bottom w:val="none" w:sz="0" w:space="0" w:color="auto"/>
                    <w:right w:val="none" w:sz="0" w:space="0" w:color="auto"/>
                  </w:divBdr>
                </w:div>
                <w:div w:id="1431706115">
                  <w:marLeft w:val="0"/>
                  <w:marRight w:val="0"/>
                  <w:marTop w:val="0"/>
                  <w:marBottom w:val="0"/>
                  <w:divBdr>
                    <w:top w:val="none" w:sz="0" w:space="0" w:color="auto"/>
                    <w:left w:val="none" w:sz="0" w:space="0" w:color="auto"/>
                    <w:bottom w:val="none" w:sz="0" w:space="0" w:color="auto"/>
                    <w:right w:val="none" w:sz="0" w:space="0" w:color="auto"/>
                  </w:divBdr>
                </w:div>
                <w:div w:id="1464426217">
                  <w:marLeft w:val="0"/>
                  <w:marRight w:val="0"/>
                  <w:marTop w:val="0"/>
                  <w:marBottom w:val="0"/>
                  <w:divBdr>
                    <w:top w:val="none" w:sz="0" w:space="0" w:color="auto"/>
                    <w:left w:val="none" w:sz="0" w:space="0" w:color="auto"/>
                    <w:bottom w:val="none" w:sz="0" w:space="0" w:color="auto"/>
                    <w:right w:val="none" w:sz="0" w:space="0" w:color="auto"/>
                  </w:divBdr>
                </w:div>
                <w:div w:id="1492720516">
                  <w:marLeft w:val="0"/>
                  <w:marRight w:val="0"/>
                  <w:marTop w:val="0"/>
                  <w:marBottom w:val="0"/>
                  <w:divBdr>
                    <w:top w:val="none" w:sz="0" w:space="0" w:color="auto"/>
                    <w:left w:val="none" w:sz="0" w:space="0" w:color="auto"/>
                    <w:bottom w:val="none" w:sz="0" w:space="0" w:color="auto"/>
                    <w:right w:val="none" w:sz="0" w:space="0" w:color="auto"/>
                  </w:divBdr>
                </w:div>
                <w:div w:id="1530290430">
                  <w:marLeft w:val="0"/>
                  <w:marRight w:val="0"/>
                  <w:marTop w:val="0"/>
                  <w:marBottom w:val="0"/>
                  <w:divBdr>
                    <w:top w:val="none" w:sz="0" w:space="0" w:color="auto"/>
                    <w:left w:val="none" w:sz="0" w:space="0" w:color="auto"/>
                    <w:bottom w:val="none" w:sz="0" w:space="0" w:color="auto"/>
                    <w:right w:val="none" w:sz="0" w:space="0" w:color="auto"/>
                  </w:divBdr>
                </w:div>
                <w:div w:id="1530601910">
                  <w:marLeft w:val="0"/>
                  <w:marRight w:val="0"/>
                  <w:marTop w:val="0"/>
                  <w:marBottom w:val="0"/>
                  <w:divBdr>
                    <w:top w:val="none" w:sz="0" w:space="0" w:color="auto"/>
                    <w:left w:val="none" w:sz="0" w:space="0" w:color="auto"/>
                    <w:bottom w:val="none" w:sz="0" w:space="0" w:color="auto"/>
                    <w:right w:val="none" w:sz="0" w:space="0" w:color="auto"/>
                  </w:divBdr>
                </w:div>
                <w:div w:id="1548568658">
                  <w:marLeft w:val="0"/>
                  <w:marRight w:val="0"/>
                  <w:marTop w:val="0"/>
                  <w:marBottom w:val="0"/>
                  <w:divBdr>
                    <w:top w:val="none" w:sz="0" w:space="0" w:color="auto"/>
                    <w:left w:val="none" w:sz="0" w:space="0" w:color="auto"/>
                    <w:bottom w:val="none" w:sz="0" w:space="0" w:color="auto"/>
                    <w:right w:val="none" w:sz="0" w:space="0" w:color="auto"/>
                  </w:divBdr>
                </w:div>
                <w:div w:id="1582367595">
                  <w:marLeft w:val="0"/>
                  <w:marRight w:val="0"/>
                  <w:marTop w:val="0"/>
                  <w:marBottom w:val="0"/>
                  <w:divBdr>
                    <w:top w:val="none" w:sz="0" w:space="0" w:color="auto"/>
                    <w:left w:val="none" w:sz="0" w:space="0" w:color="auto"/>
                    <w:bottom w:val="none" w:sz="0" w:space="0" w:color="auto"/>
                    <w:right w:val="none" w:sz="0" w:space="0" w:color="auto"/>
                  </w:divBdr>
                </w:div>
                <w:div w:id="1600722743">
                  <w:marLeft w:val="0"/>
                  <w:marRight w:val="0"/>
                  <w:marTop w:val="0"/>
                  <w:marBottom w:val="0"/>
                  <w:divBdr>
                    <w:top w:val="none" w:sz="0" w:space="0" w:color="auto"/>
                    <w:left w:val="none" w:sz="0" w:space="0" w:color="auto"/>
                    <w:bottom w:val="none" w:sz="0" w:space="0" w:color="auto"/>
                    <w:right w:val="none" w:sz="0" w:space="0" w:color="auto"/>
                  </w:divBdr>
                </w:div>
                <w:div w:id="1660840504">
                  <w:marLeft w:val="0"/>
                  <w:marRight w:val="0"/>
                  <w:marTop w:val="0"/>
                  <w:marBottom w:val="0"/>
                  <w:divBdr>
                    <w:top w:val="none" w:sz="0" w:space="0" w:color="auto"/>
                    <w:left w:val="none" w:sz="0" w:space="0" w:color="auto"/>
                    <w:bottom w:val="none" w:sz="0" w:space="0" w:color="auto"/>
                    <w:right w:val="none" w:sz="0" w:space="0" w:color="auto"/>
                  </w:divBdr>
                </w:div>
                <w:div w:id="1820805518">
                  <w:marLeft w:val="0"/>
                  <w:marRight w:val="0"/>
                  <w:marTop w:val="0"/>
                  <w:marBottom w:val="0"/>
                  <w:divBdr>
                    <w:top w:val="none" w:sz="0" w:space="0" w:color="auto"/>
                    <w:left w:val="none" w:sz="0" w:space="0" w:color="auto"/>
                    <w:bottom w:val="none" w:sz="0" w:space="0" w:color="auto"/>
                    <w:right w:val="none" w:sz="0" w:space="0" w:color="auto"/>
                  </w:divBdr>
                </w:div>
                <w:div w:id="1875386799">
                  <w:marLeft w:val="0"/>
                  <w:marRight w:val="0"/>
                  <w:marTop w:val="0"/>
                  <w:marBottom w:val="0"/>
                  <w:divBdr>
                    <w:top w:val="none" w:sz="0" w:space="0" w:color="auto"/>
                    <w:left w:val="none" w:sz="0" w:space="0" w:color="auto"/>
                    <w:bottom w:val="none" w:sz="0" w:space="0" w:color="auto"/>
                    <w:right w:val="none" w:sz="0" w:space="0" w:color="auto"/>
                  </w:divBdr>
                </w:div>
                <w:div w:id="1878859218">
                  <w:marLeft w:val="0"/>
                  <w:marRight w:val="0"/>
                  <w:marTop w:val="0"/>
                  <w:marBottom w:val="0"/>
                  <w:divBdr>
                    <w:top w:val="none" w:sz="0" w:space="0" w:color="auto"/>
                    <w:left w:val="none" w:sz="0" w:space="0" w:color="auto"/>
                    <w:bottom w:val="none" w:sz="0" w:space="0" w:color="auto"/>
                    <w:right w:val="none" w:sz="0" w:space="0" w:color="auto"/>
                  </w:divBdr>
                </w:div>
                <w:div w:id="1949700562">
                  <w:marLeft w:val="0"/>
                  <w:marRight w:val="0"/>
                  <w:marTop w:val="0"/>
                  <w:marBottom w:val="0"/>
                  <w:divBdr>
                    <w:top w:val="none" w:sz="0" w:space="0" w:color="auto"/>
                    <w:left w:val="none" w:sz="0" w:space="0" w:color="auto"/>
                    <w:bottom w:val="none" w:sz="0" w:space="0" w:color="auto"/>
                    <w:right w:val="none" w:sz="0" w:space="0" w:color="auto"/>
                  </w:divBdr>
                </w:div>
                <w:div w:id="1968001380">
                  <w:marLeft w:val="0"/>
                  <w:marRight w:val="0"/>
                  <w:marTop w:val="0"/>
                  <w:marBottom w:val="0"/>
                  <w:divBdr>
                    <w:top w:val="none" w:sz="0" w:space="0" w:color="auto"/>
                    <w:left w:val="none" w:sz="0" w:space="0" w:color="auto"/>
                    <w:bottom w:val="none" w:sz="0" w:space="0" w:color="auto"/>
                    <w:right w:val="none" w:sz="0" w:space="0" w:color="auto"/>
                  </w:divBdr>
                </w:div>
                <w:div w:id="2022276582">
                  <w:marLeft w:val="0"/>
                  <w:marRight w:val="0"/>
                  <w:marTop w:val="0"/>
                  <w:marBottom w:val="0"/>
                  <w:divBdr>
                    <w:top w:val="none" w:sz="0" w:space="0" w:color="auto"/>
                    <w:left w:val="none" w:sz="0" w:space="0" w:color="auto"/>
                    <w:bottom w:val="none" w:sz="0" w:space="0" w:color="auto"/>
                    <w:right w:val="none" w:sz="0" w:space="0" w:color="auto"/>
                  </w:divBdr>
                </w:div>
                <w:div w:id="2038961652">
                  <w:marLeft w:val="0"/>
                  <w:marRight w:val="0"/>
                  <w:marTop w:val="0"/>
                  <w:marBottom w:val="0"/>
                  <w:divBdr>
                    <w:top w:val="none" w:sz="0" w:space="0" w:color="auto"/>
                    <w:left w:val="none" w:sz="0" w:space="0" w:color="auto"/>
                    <w:bottom w:val="none" w:sz="0" w:space="0" w:color="auto"/>
                    <w:right w:val="none" w:sz="0" w:space="0" w:color="auto"/>
                  </w:divBdr>
                </w:div>
                <w:div w:id="2067870094">
                  <w:marLeft w:val="0"/>
                  <w:marRight w:val="0"/>
                  <w:marTop w:val="0"/>
                  <w:marBottom w:val="0"/>
                  <w:divBdr>
                    <w:top w:val="none" w:sz="0" w:space="0" w:color="auto"/>
                    <w:left w:val="none" w:sz="0" w:space="0" w:color="auto"/>
                    <w:bottom w:val="none" w:sz="0" w:space="0" w:color="auto"/>
                    <w:right w:val="none" w:sz="0" w:space="0" w:color="auto"/>
                  </w:divBdr>
                </w:div>
                <w:div w:id="2073311067">
                  <w:marLeft w:val="0"/>
                  <w:marRight w:val="0"/>
                  <w:marTop w:val="0"/>
                  <w:marBottom w:val="0"/>
                  <w:divBdr>
                    <w:top w:val="none" w:sz="0" w:space="0" w:color="auto"/>
                    <w:left w:val="none" w:sz="0" w:space="0" w:color="auto"/>
                    <w:bottom w:val="none" w:sz="0" w:space="0" w:color="auto"/>
                    <w:right w:val="none" w:sz="0" w:space="0" w:color="auto"/>
                  </w:divBdr>
                </w:div>
                <w:div w:id="20831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8092">
          <w:marLeft w:val="0"/>
          <w:marRight w:val="0"/>
          <w:marTop w:val="0"/>
          <w:marBottom w:val="0"/>
          <w:divBdr>
            <w:top w:val="none" w:sz="0" w:space="0" w:color="auto"/>
            <w:left w:val="none" w:sz="0" w:space="0" w:color="auto"/>
            <w:bottom w:val="none" w:sz="0" w:space="0" w:color="auto"/>
            <w:right w:val="none" w:sz="0" w:space="0" w:color="auto"/>
          </w:divBdr>
          <w:divsChild>
            <w:div w:id="1401320081">
              <w:marLeft w:val="0"/>
              <w:marRight w:val="0"/>
              <w:marTop w:val="0"/>
              <w:marBottom w:val="0"/>
              <w:divBdr>
                <w:top w:val="none" w:sz="0" w:space="0" w:color="auto"/>
                <w:left w:val="none" w:sz="0" w:space="0" w:color="auto"/>
                <w:bottom w:val="none" w:sz="0" w:space="0" w:color="auto"/>
                <w:right w:val="none" w:sz="0" w:space="0" w:color="auto"/>
              </w:divBdr>
              <w:divsChild>
                <w:div w:id="8264486">
                  <w:marLeft w:val="0"/>
                  <w:marRight w:val="0"/>
                  <w:marTop w:val="0"/>
                  <w:marBottom w:val="0"/>
                  <w:divBdr>
                    <w:top w:val="none" w:sz="0" w:space="0" w:color="auto"/>
                    <w:left w:val="none" w:sz="0" w:space="0" w:color="auto"/>
                    <w:bottom w:val="none" w:sz="0" w:space="0" w:color="auto"/>
                    <w:right w:val="none" w:sz="0" w:space="0" w:color="auto"/>
                  </w:divBdr>
                </w:div>
                <w:div w:id="40905668">
                  <w:marLeft w:val="0"/>
                  <w:marRight w:val="0"/>
                  <w:marTop w:val="0"/>
                  <w:marBottom w:val="0"/>
                  <w:divBdr>
                    <w:top w:val="none" w:sz="0" w:space="0" w:color="auto"/>
                    <w:left w:val="none" w:sz="0" w:space="0" w:color="auto"/>
                    <w:bottom w:val="none" w:sz="0" w:space="0" w:color="auto"/>
                    <w:right w:val="none" w:sz="0" w:space="0" w:color="auto"/>
                  </w:divBdr>
                </w:div>
                <w:div w:id="116799576">
                  <w:marLeft w:val="0"/>
                  <w:marRight w:val="0"/>
                  <w:marTop w:val="0"/>
                  <w:marBottom w:val="0"/>
                  <w:divBdr>
                    <w:top w:val="none" w:sz="0" w:space="0" w:color="auto"/>
                    <w:left w:val="none" w:sz="0" w:space="0" w:color="auto"/>
                    <w:bottom w:val="none" w:sz="0" w:space="0" w:color="auto"/>
                    <w:right w:val="none" w:sz="0" w:space="0" w:color="auto"/>
                  </w:divBdr>
                </w:div>
                <w:div w:id="120417764">
                  <w:marLeft w:val="0"/>
                  <w:marRight w:val="0"/>
                  <w:marTop w:val="0"/>
                  <w:marBottom w:val="0"/>
                  <w:divBdr>
                    <w:top w:val="none" w:sz="0" w:space="0" w:color="auto"/>
                    <w:left w:val="none" w:sz="0" w:space="0" w:color="auto"/>
                    <w:bottom w:val="none" w:sz="0" w:space="0" w:color="auto"/>
                    <w:right w:val="none" w:sz="0" w:space="0" w:color="auto"/>
                  </w:divBdr>
                </w:div>
                <w:div w:id="135144135">
                  <w:marLeft w:val="0"/>
                  <w:marRight w:val="0"/>
                  <w:marTop w:val="0"/>
                  <w:marBottom w:val="0"/>
                  <w:divBdr>
                    <w:top w:val="none" w:sz="0" w:space="0" w:color="auto"/>
                    <w:left w:val="none" w:sz="0" w:space="0" w:color="auto"/>
                    <w:bottom w:val="none" w:sz="0" w:space="0" w:color="auto"/>
                    <w:right w:val="none" w:sz="0" w:space="0" w:color="auto"/>
                  </w:divBdr>
                </w:div>
                <w:div w:id="333992592">
                  <w:marLeft w:val="0"/>
                  <w:marRight w:val="0"/>
                  <w:marTop w:val="0"/>
                  <w:marBottom w:val="0"/>
                  <w:divBdr>
                    <w:top w:val="none" w:sz="0" w:space="0" w:color="auto"/>
                    <w:left w:val="none" w:sz="0" w:space="0" w:color="auto"/>
                    <w:bottom w:val="none" w:sz="0" w:space="0" w:color="auto"/>
                    <w:right w:val="none" w:sz="0" w:space="0" w:color="auto"/>
                  </w:divBdr>
                </w:div>
                <w:div w:id="402025181">
                  <w:marLeft w:val="0"/>
                  <w:marRight w:val="0"/>
                  <w:marTop w:val="0"/>
                  <w:marBottom w:val="0"/>
                  <w:divBdr>
                    <w:top w:val="none" w:sz="0" w:space="0" w:color="auto"/>
                    <w:left w:val="none" w:sz="0" w:space="0" w:color="auto"/>
                    <w:bottom w:val="none" w:sz="0" w:space="0" w:color="auto"/>
                    <w:right w:val="none" w:sz="0" w:space="0" w:color="auto"/>
                  </w:divBdr>
                </w:div>
                <w:div w:id="445319884">
                  <w:marLeft w:val="0"/>
                  <w:marRight w:val="0"/>
                  <w:marTop w:val="0"/>
                  <w:marBottom w:val="0"/>
                  <w:divBdr>
                    <w:top w:val="none" w:sz="0" w:space="0" w:color="auto"/>
                    <w:left w:val="none" w:sz="0" w:space="0" w:color="auto"/>
                    <w:bottom w:val="none" w:sz="0" w:space="0" w:color="auto"/>
                    <w:right w:val="none" w:sz="0" w:space="0" w:color="auto"/>
                  </w:divBdr>
                </w:div>
                <w:div w:id="470907225">
                  <w:marLeft w:val="0"/>
                  <w:marRight w:val="0"/>
                  <w:marTop w:val="0"/>
                  <w:marBottom w:val="0"/>
                  <w:divBdr>
                    <w:top w:val="none" w:sz="0" w:space="0" w:color="auto"/>
                    <w:left w:val="none" w:sz="0" w:space="0" w:color="auto"/>
                    <w:bottom w:val="none" w:sz="0" w:space="0" w:color="auto"/>
                    <w:right w:val="none" w:sz="0" w:space="0" w:color="auto"/>
                  </w:divBdr>
                </w:div>
                <w:div w:id="488984980">
                  <w:marLeft w:val="0"/>
                  <w:marRight w:val="0"/>
                  <w:marTop w:val="0"/>
                  <w:marBottom w:val="0"/>
                  <w:divBdr>
                    <w:top w:val="none" w:sz="0" w:space="0" w:color="auto"/>
                    <w:left w:val="none" w:sz="0" w:space="0" w:color="auto"/>
                    <w:bottom w:val="none" w:sz="0" w:space="0" w:color="auto"/>
                    <w:right w:val="none" w:sz="0" w:space="0" w:color="auto"/>
                  </w:divBdr>
                </w:div>
                <w:div w:id="492649877">
                  <w:marLeft w:val="0"/>
                  <w:marRight w:val="0"/>
                  <w:marTop w:val="0"/>
                  <w:marBottom w:val="0"/>
                  <w:divBdr>
                    <w:top w:val="none" w:sz="0" w:space="0" w:color="auto"/>
                    <w:left w:val="none" w:sz="0" w:space="0" w:color="auto"/>
                    <w:bottom w:val="none" w:sz="0" w:space="0" w:color="auto"/>
                    <w:right w:val="none" w:sz="0" w:space="0" w:color="auto"/>
                  </w:divBdr>
                </w:div>
                <w:div w:id="511921361">
                  <w:marLeft w:val="0"/>
                  <w:marRight w:val="0"/>
                  <w:marTop w:val="0"/>
                  <w:marBottom w:val="0"/>
                  <w:divBdr>
                    <w:top w:val="none" w:sz="0" w:space="0" w:color="auto"/>
                    <w:left w:val="none" w:sz="0" w:space="0" w:color="auto"/>
                    <w:bottom w:val="none" w:sz="0" w:space="0" w:color="auto"/>
                    <w:right w:val="none" w:sz="0" w:space="0" w:color="auto"/>
                  </w:divBdr>
                </w:div>
                <w:div w:id="512383474">
                  <w:marLeft w:val="0"/>
                  <w:marRight w:val="0"/>
                  <w:marTop w:val="0"/>
                  <w:marBottom w:val="0"/>
                  <w:divBdr>
                    <w:top w:val="none" w:sz="0" w:space="0" w:color="auto"/>
                    <w:left w:val="none" w:sz="0" w:space="0" w:color="auto"/>
                    <w:bottom w:val="none" w:sz="0" w:space="0" w:color="auto"/>
                    <w:right w:val="none" w:sz="0" w:space="0" w:color="auto"/>
                  </w:divBdr>
                </w:div>
                <w:div w:id="525483351">
                  <w:marLeft w:val="0"/>
                  <w:marRight w:val="0"/>
                  <w:marTop w:val="0"/>
                  <w:marBottom w:val="0"/>
                  <w:divBdr>
                    <w:top w:val="none" w:sz="0" w:space="0" w:color="auto"/>
                    <w:left w:val="none" w:sz="0" w:space="0" w:color="auto"/>
                    <w:bottom w:val="none" w:sz="0" w:space="0" w:color="auto"/>
                    <w:right w:val="none" w:sz="0" w:space="0" w:color="auto"/>
                  </w:divBdr>
                </w:div>
                <w:div w:id="595330009">
                  <w:marLeft w:val="0"/>
                  <w:marRight w:val="0"/>
                  <w:marTop w:val="0"/>
                  <w:marBottom w:val="0"/>
                  <w:divBdr>
                    <w:top w:val="none" w:sz="0" w:space="0" w:color="auto"/>
                    <w:left w:val="none" w:sz="0" w:space="0" w:color="auto"/>
                    <w:bottom w:val="none" w:sz="0" w:space="0" w:color="auto"/>
                    <w:right w:val="none" w:sz="0" w:space="0" w:color="auto"/>
                  </w:divBdr>
                </w:div>
                <w:div w:id="653919611">
                  <w:marLeft w:val="0"/>
                  <w:marRight w:val="0"/>
                  <w:marTop w:val="0"/>
                  <w:marBottom w:val="0"/>
                  <w:divBdr>
                    <w:top w:val="none" w:sz="0" w:space="0" w:color="auto"/>
                    <w:left w:val="none" w:sz="0" w:space="0" w:color="auto"/>
                    <w:bottom w:val="none" w:sz="0" w:space="0" w:color="auto"/>
                    <w:right w:val="none" w:sz="0" w:space="0" w:color="auto"/>
                  </w:divBdr>
                </w:div>
                <w:div w:id="672925158">
                  <w:marLeft w:val="0"/>
                  <w:marRight w:val="0"/>
                  <w:marTop w:val="0"/>
                  <w:marBottom w:val="0"/>
                  <w:divBdr>
                    <w:top w:val="none" w:sz="0" w:space="0" w:color="auto"/>
                    <w:left w:val="none" w:sz="0" w:space="0" w:color="auto"/>
                    <w:bottom w:val="none" w:sz="0" w:space="0" w:color="auto"/>
                    <w:right w:val="none" w:sz="0" w:space="0" w:color="auto"/>
                  </w:divBdr>
                </w:div>
                <w:div w:id="761224808">
                  <w:marLeft w:val="0"/>
                  <w:marRight w:val="0"/>
                  <w:marTop w:val="0"/>
                  <w:marBottom w:val="0"/>
                  <w:divBdr>
                    <w:top w:val="none" w:sz="0" w:space="0" w:color="auto"/>
                    <w:left w:val="none" w:sz="0" w:space="0" w:color="auto"/>
                    <w:bottom w:val="none" w:sz="0" w:space="0" w:color="auto"/>
                    <w:right w:val="none" w:sz="0" w:space="0" w:color="auto"/>
                  </w:divBdr>
                </w:div>
                <w:div w:id="803349053">
                  <w:marLeft w:val="0"/>
                  <w:marRight w:val="0"/>
                  <w:marTop w:val="0"/>
                  <w:marBottom w:val="0"/>
                  <w:divBdr>
                    <w:top w:val="none" w:sz="0" w:space="0" w:color="auto"/>
                    <w:left w:val="none" w:sz="0" w:space="0" w:color="auto"/>
                    <w:bottom w:val="none" w:sz="0" w:space="0" w:color="auto"/>
                    <w:right w:val="none" w:sz="0" w:space="0" w:color="auto"/>
                  </w:divBdr>
                </w:div>
                <w:div w:id="818307018">
                  <w:marLeft w:val="0"/>
                  <w:marRight w:val="0"/>
                  <w:marTop w:val="0"/>
                  <w:marBottom w:val="0"/>
                  <w:divBdr>
                    <w:top w:val="none" w:sz="0" w:space="0" w:color="auto"/>
                    <w:left w:val="none" w:sz="0" w:space="0" w:color="auto"/>
                    <w:bottom w:val="none" w:sz="0" w:space="0" w:color="auto"/>
                    <w:right w:val="none" w:sz="0" w:space="0" w:color="auto"/>
                  </w:divBdr>
                </w:div>
                <w:div w:id="862088770">
                  <w:marLeft w:val="0"/>
                  <w:marRight w:val="0"/>
                  <w:marTop w:val="0"/>
                  <w:marBottom w:val="0"/>
                  <w:divBdr>
                    <w:top w:val="none" w:sz="0" w:space="0" w:color="auto"/>
                    <w:left w:val="none" w:sz="0" w:space="0" w:color="auto"/>
                    <w:bottom w:val="none" w:sz="0" w:space="0" w:color="auto"/>
                    <w:right w:val="none" w:sz="0" w:space="0" w:color="auto"/>
                  </w:divBdr>
                </w:div>
                <w:div w:id="892621037">
                  <w:marLeft w:val="0"/>
                  <w:marRight w:val="0"/>
                  <w:marTop w:val="0"/>
                  <w:marBottom w:val="0"/>
                  <w:divBdr>
                    <w:top w:val="none" w:sz="0" w:space="0" w:color="auto"/>
                    <w:left w:val="none" w:sz="0" w:space="0" w:color="auto"/>
                    <w:bottom w:val="none" w:sz="0" w:space="0" w:color="auto"/>
                    <w:right w:val="none" w:sz="0" w:space="0" w:color="auto"/>
                  </w:divBdr>
                </w:div>
                <w:div w:id="896404445">
                  <w:marLeft w:val="0"/>
                  <w:marRight w:val="0"/>
                  <w:marTop w:val="0"/>
                  <w:marBottom w:val="0"/>
                  <w:divBdr>
                    <w:top w:val="none" w:sz="0" w:space="0" w:color="auto"/>
                    <w:left w:val="none" w:sz="0" w:space="0" w:color="auto"/>
                    <w:bottom w:val="none" w:sz="0" w:space="0" w:color="auto"/>
                    <w:right w:val="none" w:sz="0" w:space="0" w:color="auto"/>
                  </w:divBdr>
                </w:div>
                <w:div w:id="909460990">
                  <w:marLeft w:val="0"/>
                  <w:marRight w:val="0"/>
                  <w:marTop w:val="0"/>
                  <w:marBottom w:val="0"/>
                  <w:divBdr>
                    <w:top w:val="none" w:sz="0" w:space="0" w:color="auto"/>
                    <w:left w:val="none" w:sz="0" w:space="0" w:color="auto"/>
                    <w:bottom w:val="none" w:sz="0" w:space="0" w:color="auto"/>
                    <w:right w:val="none" w:sz="0" w:space="0" w:color="auto"/>
                  </w:divBdr>
                </w:div>
                <w:div w:id="961769937">
                  <w:marLeft w:val="0"/>
                  <w:marRight w:val="0"/>
                  <w:marTop w:val="0"/>
                  <w:marBottom w:val="0"/>
                  <w:divBdr>
                    <w:top w:val="none" w:sz="0" w:space="0" w:color="auto"/>
                    <w:left w:val="none" w:sz="0" w:space="0" w:color="auto"/>
                    <w:bottom w:val="none" w:sz="0" w:space="0" w:color="auto"/>
                    <w:right w:val="none" w:sz="0" w:space="0" w:color="auto"/>
                  </w:divBdr>
                </w:div>
                <w:div w:id="964510086">
                  <w:marLeft w:val="0"/>
                  <w:marRight w:val="0"/>
                  <w:marTop w:val="0"/>
                  <w:marBottom w:val="0"/>
                  <w:divBdr>
                    <w:top w:val="none" w:sz="0" w:space="0" w:color="auto"/>
                    <w:left w:val="none" w:sz="0" w:space="0" w:color="auto"/>
                    <w:bottom w:val="none" w:sz="0" w:space="0" w:color="auto"/>
                    <w:right w:val="none" w:sz="0" w:space="0" w:color="auto"/>
                  </w:divBdr>
                </w:div>
                <w:div w:id="1033385362">
                  <w:marLeft w:val="0"/>
                  <w:marRight w:val="0"/>
                  <w:marTop w:val="0"/>
                  <w:marBottom w:val="0"/>
                  <w:divBdr>
                    <w:top w:val="none" w:sz="0" w:space="0" w:color="auto"/>
                    <w:left w:val="none" w:sz="0" w:space="0" w:color="auto"/>
                    <w:bottom w:val="none" w:sz="0" w:space="0" w:color="auto"/>
                    <w:right w:val="none" w:sz="0" w:space="0" w:color="auto"/>
                  </w:divBdr>
                </w:div>
                <w:div w:id="1034311455">
                  <w:marLeft w:val="0"/>
                  <w:marRight w:val="0"/>
                  <w:marTop w:val="0"/>
                  <w:marBottom w:val="0"/>
                  <w:divBdr>
                    <w:top w:val="none" w:sz="0" w:space="0" w:color="auto"/>
                    <w:left w:val="none" w:sz="0" w:space="0" w:color="auto"/>
                    <w:bottom w:val="none" w:sz="0" w:space="0" w:color="auto"/>
                    <w:right w:val="none" w:sz="0" w:space="0" w:color="auto"/>
                  </w:divBdr>
                </w:div>
                <w:div w:id="1132363276">
                  <w:marLeft w:val="0"/>
                  <w:marRight w:val="0"/>
                  <w:marTop w:val="0"/>
                  <w:marBottom w:val="0"/>
                  <w:divBdr>
                    <w:top w:val="none" w:sz="0" w:space="0" w:color="auto"/>
                    <w:left w:val="none" w:sz="0" w:space="0" w:color="auto"/>
                    <w:bottom w:val="none" w:sz="0" w:space="0" w:color="auto"/>
                    <w:right w:val="none" w:sz="0" w:space="0" w:color="auto"/>
                  </w:divBdr>
                </w:div>
                <w:div w:id="1160267126">
                  <w:marLeft w:val="0"/>
                  <w:marRight w:val="0"/>
                  <w:marTop w:val="0"/>
                  <w:marBottom w:val="0"/>
                  <w:divBdr>
                    <w:top w:val="none" w:sz="0" w:space="0" w:color="auto"/>
                    <w:left w:val="none" w:sz="0" w:space="0" w:color="auto"/>
                    <w:bottom w:val="none" w:sz="0" w:space="0" w:color="auto"/>
                    <w:right w:val="none" w:sz="0" w:space="0" w:color="auto"/>
                  </w:divBdr>
                </w:div>
                <w:div w:id="1183084522">
                  <w:marLeft w:val="0"/>
                  <w:marRight w:val="0"/>
                  <w:marTop w:val="0"/>
                  <w:marBottom w:val="0"/>
                  <w:divBdr>
                    <w:top w:val="none" w:sz="0" w:space="0" w:color="auto"/>
                    <w:left w:val="none" w:sz="0" w:space="0" w:color="auto"/>
                    <w:bottom w:val="none" w:sz="0" w:space="0" w:color="auto"/>
                    <w:right w:val="none" w:sz="0" w:space="0" w:color="auto"/>
                  </w:divBdr>
                </w:div>
                <w:div w:id="1186141431">
                  <w:marLeft w:val="0"/>
                  <w:marRight w:val="0"/>
                  <w:marTop w:val="0"/>
                  <w:marBottom w:val="0"/>
                  <w:divBdr>
                    <w:top w:val="none" w:sz="0" w:space="0" w:color="auto"/>
                    <w:left w:val="none" w:sz="0" w:space="0" w:color="auto"/>
                    <w:bottom w:val="none" w:sz="0" w:space="0" w:color="auto"/>
                    <w:right w:val="none" w:sz="0" w:space="0" w:color="auto"/>
                  </w:divBdr>
                </w:div>
                <w:div w:id="1187715861">
                  <w:marLeft w:val="0"/>
                  <w:marRight w:val="0"/>
                  <w:marTop w:val="0"/>
                  <w:marBottom w:val="0"/>
                  <w:divBdr>
                    <w:top w:val="none" w:sz="0" w:space="0" w:color="auto"/>
                    <w:left w:val="none" w:sz="0" w:space="0" w:color="auto"/>
                    <w:bottom w:val="none" w:sz="0" w:space="0" w:color="auto"/>
                    <w:right w:val="none" w:sz="0" w:space="0" w:color="auto"/>
                  </w:divBdr>
                </w:div>
                <w:div w:id="1219786672">
                  <w:marLeft w:val="0"/>
                  <w:marRight w:val="0"/>
                  <w:marTop w:val="0"/>
                  <w:marBottom w:val="0"/>
                  <w:divBdr>
                    <w:top w:val="none" w:sz="0" w:space="0" w:color="auto"/>
                    <w:left w:val="none" w:sz="0" w:space="0" w:color="auto"/>
                    <w:bottom w:val="none" w:sz="0" w:space="0" w:color="auto"/>
                    <w:right w:val="none" w:sz="0" w:space="0" w:color="auto"/>
                  </w:divBdr>
                </w:div>
                <w:div w:id="1248072694">
                  <w:marLeft w:val="0"/>
                  <w:marRight w:val="0"/>
                  <w:marTop w:val="0"/>
                  <w:marBottom w:val="0"/>
                  <w:divBdr>
                    <w:top w:val="none" w:sz="0" w:space="0" w:color="auto"/>
                    <w:left w:val="none" w:sz="0" w:space="0" w:color="auto"/>
                    <w:bottom w:val="none" w:sz="0" w:space="0" w:color="auto"/>
                    <w:right w:val="none" w:sz="0" w:space="0" w:color="auto"/>
                  </w:divBdr>
                </w:div>
                <w:div w:id="1258563165">
                  <w:marLeft w:val="0"/>
                  <w:marRight w:val="0"/>
                  <w:marTop w:val="0"/>
                  <w:marBottom w:val="0"/>
                  <w:divBdr>
                    <w:top w:val="none" w:sz="0" w:space="0" w:color="auto"/>
                    <w:left w:val="none" w:sz="0" w:space="0" w:color="auto"/>
                    <w:bottom w:val="none" w:sz="0" w:space="0" w:color="auto"/>
                    <w:right w:val="none" w:sz="0" w:space="0" w:color="auto"/>
                  </w:divBdr>
                </w:div>
                <w:div w:id="1277832958">
                  <w:marLeft w:val="0"/>
                  <w:marRight w:val="0"/>
                  <w:marTop w:val="0"/>
                  <w:marBottom w:val="0"/>
                  <w:divBdr>
                    <w:top w:val="none" w:sz="0" w:space="0" w:color="auto"/>
                    <w:left w:val="none" w:sz="0" w:space="0" w:color="auto"/>
                    <w:bottom w:val="none" w:sz="0" w:space="0" w:color="auto"/>
                    <w:right w:val="none" w:sz="0" w:space="0" w:color="auto"/>
                  </w:divBdr>
                </w:div>
                <w:div w:id="1343439222">
                  <w:marLeft w:val="0"/>
                  <w:marRight w:val="0"/>
                  <w:marTop w:val="0"/>
                  <w:marBottom w:val="0"/>
                  <w:divBdr>
                    <w:top w:val="none" w:sz="0" w:space="0" w:color="auto"/>
                    <w:left w:val="none" w:sz="0" w:space="0" w:color="auto"/>
                    <w:bottom w:val="none" w:sz="0" w:space="0" w:color="auto"/>
                    <w:right w:val="none" w:sz="0" w:space="0" w:color="auto"/>
                  </w:divBdr>
                </w:div>
                <w:div w:id="1373385594">
                  <w:marLeft w:val="0"/>
                  <w:marRight w:val="0"/>
                  <w:marTop w:val="0"/>
                  <w:marBottom w:val="0"/>
                  <w:divBdr>
                    <w:top w:val="none" w:sz="0" w:space="0" w:color="auto"/>
                    <w:left w:val="none" w:sz="0" w:space="0" w:color="auto"/>
                    <w:bottom w:val="none" w:sz="0" w:space="0" w:color="auto"/>
                    <w:right w:val="none" w:sz="0" w:space="0" w:color="auto"/>
                  </w:divBdr>
                </w:div>
                <w:div w:id="1378894812">
                  <w:marLeft w:val="0"/>
                  <w:marRight w:val="0"/>
                  <w:marTop w:val="0"/>
                  <w:marBottom w:val="0"/>
                  <w:divBdr>
                    <w:top w:val="none" w:sz="0" w:space="0" w:color="auto"/>
                    <w:left w:val="none" w:sz="0" w:space="0" w:color="auto"/>
                    <w:bottom w:val="none" w:sz="0" w:space="0" w:color="auto"/>
                    <w:right w:val="none" w:sz="0" w:space="0" w:color="auto"/>
                  </w:divBdr>
                </w:div>
                <w:div w:id="1384020107">
                  <w:marLeft w:val="0"/>
                  <w:marRight w:val="0"/>
                  <w:marTop w:val="0"/>
                  <w:marBottom w:val="0"/>
                  <w:divBdr>
                    <w:top w:val="none" w:sz="0" w:space="0" w:color="auto"/>
                    <w:left w:val="none" w:sz="0" w:space="0" w:color="auto"/>
                    <w:bottom w:val="none" w:sz="0" w:space="0" w:color="auto"/>
                    <w:right w:val="none" w:sz="0" w:space="0" w:color="auto"/>
                  </w:divBdr>
                </w:div>
                <w:div w:id="1458798540">
                  <w:marLeft w:val="0"/>
                  <w:marRight w:val="0"/>
                  <w:marTop w:val="0"/>
                  <w:marBottom w:val="0"/>
                  <w:divBdr>
                    <w:top w:val="none" w:sz="0" w:space="0" w:color="auto"/>
                    <w:left w:val="none" w:sz="0" w:space="0" w:color="auto"/>
                    <w:bottom w:val="none" w:sz="0" w:space="0" w:color="auto"/>
                    <w:right w:val="none" w:sz="0" w:space="0" w:color="auto"/>
                  </w:divBdr>
                </w:div>
                <w:div w:id="1480342286">
                  <w:marLeft w:val="0"/>
                  <w:marRight w:val="0"/>
                  <w:marTop w:val="0"/>
                  <w:marBottom w:val="0"/>
                  <w:divBdr>
                    <w:top w:val="none" w:sz="0" w:space="0" w:color="auto"/>
                    <w:left w:val="none" w:sz="0" w:space="0" w:color="auto"/>
                    <w:bottom w:val="none" w:sz="0" w:space="0" w:color="auto"/>
                    <w:right w:val="none" w:sz="0" w:space="0" w:color="auto"/>
                  </w:divBdr>
                </w:div>
                <w:div w:id="1510365696">
                  <w:marLeft w:val="0"/>
                  <w:marRight w:val="0"/>
                  <w:marTop w:val="0"/>
                  <w:marBottom w:val="0"/>
                  <w:divBdr>
                    <w:top w:val="none" w:sz="0" w:space="0" w:color="auto"/>
                    <w:left w:val="none" w:sz="0" w:space="0" w:color="auto"/>
                    <w:bottom w:val="none" w:sz="0" w:space="0" w:color="auto"/>
                    <w:right w:val="none" w:sz="0" w:space="0" w:color="auto"/>
                  </w:divBdr>
                </w:div>
                <w:div w:id="1532108590">
                  <w:marLeft w:val="0"/>
                  <w:marRight w:val="0"/>
                  <w:marTop w:val="0"/>
                  <w:marBottom w:val="0"/>
                  <w:divBdr>
                    <w:top w:val="none" w:sz="0" w:space="0" w:color="auto"/>
                    <w:left w:val="none" w:sz="0" w:space="0" w:color="auto"/>
                    <w:bottom w:val="none" w:sz="0" w:space="0" w:color="auto"/>
                    <w:right w:val="none" w:sz="0" w:space="0" w:color="auto"/>
                  </w:divBdr>
                </w:div>
                <w:div w:id="1553612182">
                  <w:marLeft w:val="0"/>
                  <w:marRight w:val="0"/>
                  <w:marTop w:val="0"/>
                  <w:marBottom w:val="0"/>
                  <w:divBdr>
                    <w:top w:val="none" w:sz="0" w:space="0" w:color="auto"/>
                    <w:left w:val="none" w:sz="0" w:space="0" w:color="auto"/>
                    <w:bottom w:val="none" w:sz="0" w:space="0" w:color="auto"/>
                    <w:right w:val="none" w:sz="0" w:space="0" w:color="auto"/>
                  </w:divBdr>
                </w:div>
                <w:div w:id="1624263833">
                  <w:marLeft w:val="0"/>
                  <w:marRight w:val="0"/>
                  <w:marTop w:val="0"/>
                  <w:marBottom w:val="0"/>
                  <w:divBdr>
                    <w:top w:val="none" w:sz="0" w:space="0" w:color="auto"/>
                    <w:left w:val="none" w:sz="0" w:space="0" w:color="auto"/>
                    <w:bottom w:val="none" w:sz="0" w:space="0" w:color="auto"/>
                    <w:right w:val="none" w:sz="0" w:space="0" w:color="auto"/>
                  </w:divBdr>
                </w:div>
                <w:div w:id="1668747769">
                  <w:marLeft w:val="0"/>
                  <w:marRight w:val="0"/>
                  <w:marTop w:val="0"/>
                  <w:marBottom w:val="0"/>
                  <w:divBdr>
                    <w:top w:val="none" w:sz="0" w:space="0" w:color="auto"/>
                    <w:left w:val="none" w:sz="0" w:space="0" w:color="auto"/>
                    <w:bottom w:val="none" w:sz="0" w:space="0" w:color="auto"/>
                    <w:right w:val="none" w:sz="0" w:space="0" w:color="auto"/>
                  </w:divBdr>
                </w:div>
                <w:div w:id="1705204761">
                  <w:marLeft w:val="0"/>
                  <w:marRight w:val="0"/>
                  <w:marTop w:val="0"/>
                  <w:marBottom w:val="0"/>
                  <w:divBdr>
                    <w:top w:val="none" w:sz="0" w:space="0" w:color="auto"/>
                    <w:left w:val="none" w:sz="0" w:space="0" w:color="auto"/>
                    <w:bottom w:val="none" w:sz="0" w:space="0" w:color="auto"/>
                    <w:right w:val="none" w:sz="0" w:space="0" w:color="auto"/>
                  </w:divBdr>
                </w:div>
                <w:div w:id="1735198385">
                  <w:marLeft w:val="0"/>
                  <w:marRight w:val="0"/>
                  <w:marTop w:val="0"/>
                  <w:marBottom w:val="0"/>
                  <w:divBdr>
                    <w:top w:val="none" w:sz="0" w:space="0" w:color="auto"/>
                    <w:left w:val="none" w:sz="0" w:space="0" w:color="auto"/>
                    <w:bottom w:val="none" w:sz="0" w:space="0" w:color="auto"/>
                    <w:right w:val="none" w:sz="0" w:space="0" w:color="auto"/>
                  </w:divBdr>
                </w:div>
                <w:div w:id="1799908504">
                  <w:marLeft w:val="0"/>
                  <w:marRight w:val="0"/>
                  <w:marTop w:val="0"/>
                  <w:marBottom w:val="0"/>
                  <w:divBdr>
                    <w:top w:val="none" w:sz="0" w:space="0" w:color="auto"/>
                    <w:left w:val="none" w:sz="0" w:space="0" w:color="auto"/>
                    <w:bottom w:val="none" w:sz="0" w:space="0" w:color="auto"/>
                    <w:right w:val="none" w:sz="0" w:space="0" w:color="auto"/>
                  </w:divBdr>
                </w:div>
                <w:div w:id="1814643136">
                  <w:marLeft w:val="0"/>
                  <w:marRight w:val="0"/>
                  <w:marTop w:val="0"/>
                  <w:marBottom w:val="0"/>
                  <w:divBdr>
                    <w:top w:val="none" w:sz="0" w:space="0" w:color="auto"/>
                    <w:left w:val="none" w:sz="0" w:space="0" w:color="auto"/>
                    <w:bottom w:val="none" w:sz="0" w:space="0" w:color="auto"/>
                    <w:right w:val="none" w:sz="0" w:space="0" w:color="auto"/>
                  </w:divBdr>
                </w:div>
                <w:div w:id="1912159892">
                  <w:marLeft w:val="0"/>
                  <w:marRight w:val="0"/>
                  <w:marTop w:val="0"/>
                  <w:marBottom w:val="0"/>
                  <w:divBdr>
                    <w:top w:val="none" w:sz="0" w:space="0" w:color="auto"/>
                    <w:left w:val="none" w:sz="0" w:space="0" w:color="auto"/>
                    <w:bottom w:val="none" w:sz="0" w:space="0" w:color="auto"/>
                    <w:right w:val="none" w:sz="0" w:space="0" w:color="auto"/>
                  </w:divBdr>
                </w:div>
                <w:div w:id="1924679156">
                  <w:marLeft w:val="0"/>
                  <w:marRight w:val="0"/>
                  <w:marTop w:val="0"/>
                  <w:marBottom w:val="0"/>
                  <w:divBdr>
                    <w:top w:val="none" w:sz="0" w:space="0" w:color="auto"/>
                    <w:left w:val="none" w:sz="0" w:space="0" w:color="auto"/>
                    <w:bottom w:val="none" w:sz="0" w:space="0" w:color="auto"/>
                    <w:right w:val="none" w:sz="0" w:space="0" w:color="auto"/>
                  </w:divBdr>
                </w:div>
                <w:div w:id="1939411859">
                  <w:marLeft w:val="0"/>
                  <w:marRight w:val="0"/>
                  <w:marTop w:val="0"/>
                  <w:marBottom w:val="0"/>
                  <w:divBdr>
                    <w:top w:val="none" w:sz="0" w:space="0" w:color="auto"/>
                    <w:left w:val="none" w:sz="0" w:space="0" w:color="auto"/>
                    <w:bottom w:val="none" w:sz="0" w:space="0" w:color="auto"/>
                    <w:right w:val="none" w:sz="0" w:space="0" w:color="auto"/>
                  </w:divBdr>
                </w:div>
                <w:div w:id="19802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2426">
          <w:marLeft w:val="0"/>
          <w:marRight w:val="0"/>
          <w:marTop w:val="0"/>
          <w:marBottom w:val="0"/>
          <w:divBdr>
            <w:top w:val="none" w:sz="0" w:space="0" w:color="auto"/>
            <w:left w:val="none" w:sz="0" w:space="0" w:color="auto"/>
            <w:bottom w:val="none" w:sz="0" w:space="0" w:color="auto"/>
            <w:right w:val="none" w:sz="0" w:space="0" w:color="auto"/>
          </w:divBdr>
          <w:divsChild>
            <w:div w:id="1991598640">
              <w:marLeft w:val="0"/>
              <w:marRight w:val="0"/>
              <w:marTop w:val="0"/>
              <w:marBottom w:val="0"/>
              <w:divBdr>
                <w:top w:val="none" w:sz="0" w:space="0" w:color="auto"/>
                <w:left w:val="none" w:sz="0" w:space="0" w:color="auto"/>
                <w:bottom w:val="none" w:sz="0" w:space="0" w:color="auto"/>
                <w:right w:val="none" w:sz="0" w:space="0" w:color="auto"/>
              </w:divBdr>
              <w:divsChild>
                <w:div w:id="8876349">
                  <w:marLeft w:val="0"/>
                  <w:marRight w:val="0"/>
                  <w:marTop w:val="0"/>
                  <w:marBottom w:val="0"/>
                  <w:divBdr>
                    <w:top w:val="none" w:sz="0" w:space="0" w:color="auto"/>
                    <w:left w:val="none" w:sz="0" w:space="0" w:color="auto"/>
                    <w:bottom w:val="none" w:sz="0" w:space="0" w:color="auto"/>
                    <w:right w:val="none" w:sz="0" w:space="0" w:color="auto"/>
                  </w:divBdr>
                </w:div>
                <w:div w:id="11347086">
                  <w:marLeft w:val="0"/>
                  <w:marRight w:val="0"/>
                  <w:marTop w:val="0"/>
                  <w:marBottom w:val="0"/>
                  <w:divBdr>
                    <w:top w:val="none" w:sz="0" w:space="0" w:color="auto"/>
                    <w:left w:val="none" w:sz="0" w:space="0" w:color="auto"/>
                    <w:bottom w:val="none" w:sz="0" w:space="0" w:color="auto"/>
                    <w:right w:val="none" w:sz="0" w:space="0" w:color="auto"/>
                  </w:divBdr>
                </w:div>
                <w:div w:id="12192469">
                  <w:marLeft w:val="0"/>
                  <w:marRight w:val="0"/>
                  <w:marTop w:val="0"/>
                  <w:marBottom w:val="0"/>
                  <w:divBdr>
                    <w:top w:val="none" w:sz="0" w:space="0" w:color="auto"/>
                    <w:left w:val="none" w:sz="0" w:space="0" w:color="auto"/>
                    <w:bottom w:val="none" w:sz="0" w:space="0" w:color="auto"/>
                    <w:right w:val="none" w:sz="0" w:space="0" w:color="auto"/>
                  </w:divBdr>
                </w:div>
                <w:div w:id="29960943">
                  <w:marLeft w:val="0"/>
                  <w:marRight w:val="0"/>
                  <w:marTop w:val="0"/>
                  <w:marBottom w:val="0"/>
                  <w:divBdr>
                    <w:top w:val="none" w:sz="0" w:space="0" w:color="auto"/>
                    <w:left w:val="none" w:sz="0" w:space="0" w:color="auto"/>
                    <w:bottom w:val="none" w:sz="0" w:space="0" w:color="auto"/>
                    <w:right w:val="none" w:sz="0" w:space="0" w:color="auto"/>
                  </w:divBdr>
                </w:div>
                <w:div w:id="48653959">
                  <w:marLeft w:val="0"/>
                  <w:marRight w:val="0"/>
                  <w:marTop w:val="0"/>
                  <w:marBottom w:val="0"/>
                  <w:divBdr>
                    <w:top w:val="none" w:sz="0" w:space="0" w:color="auto"/>
                    <w:left w:val="none" w:sz="0" w:space="0" w:color="auto"/>
                    <w:bottom w:val="none" w:sz="0" w:space="0" w:color="auto"/>
                    <w:right w:val="none" w:sz="0" w:space="0" w:color="auto"/>
                  </w:divBdr>
                </w:div>
                <w:div w:id="53817877">
                  <w:marLeft w:val="0"/>
                  <w:marRight w:val="0"/>
                  <w:marTop w:val="0"/>
                  <w:marBottom w:val="0"/>
                  <w:divBdr>
                    <w:top w:val="none" w:sz="0" w:space="0" w:color="auto"/>
                    <w:left w:val="none" w:sz="0" w:space="0" w:color="auto"/>
                    <w:bottom w:val="none" w:sz="0" w:space="0" w:color="auto"/>
                    <w:right w:val="none" w:sz="0" w:space="0" w:color="auto"/>
                  </w:divBdr>
                </w:div>
                <w:div w:id="57365293">
                  <w:marLeft w:val="0"/>
                  <w:marRight w:val="0"/>
                  <w:marTop w:val="0"/>
                  <w:marBottom w:val="0"/>
                  <w:divBdr>
                    <w:top w:val="none" w:sz="0" w:space="0" w:color="auto"/>
                    <w:left w:val="none" w:sz="0" w:space="0" w:color="auto"/>
                    <w:bottom w:val="none" w:sz="0" w:space="0" w:color="auto"/>
                    <w:right w:val="none" w:sz="0" w:space="0" w:color="auto"/>
                  </w:divBdr>
                </w:div>
                <w:div w:id="122814755">
                  <w:marLeft w:val="0"/>
                  <w:marRight w:val="0"/>
                  <w:marTop w:val="0"/>
                  <w:marBottom w:val="0"/>
                  <w:divBdr>
                    <w:top w:val="none" w:sz="0" w:space="0" w:color="auto"/>
                    <w:left w:val="none" w:sz="0" w:space="0" w:color="auto"/>
                    <w:bottom w:val="none" w:sz="0" w:space="0" w:color="auto"/>
                    <w:right w:val="none" w:sz="0" w:space="0" w:color="auto"/>
                  </w:divBdr>
                </w:div>
                <w:div w:id="140732090">
                  <w:marLeft w:val="0"/>
                  <w:marRight w:val="0"/>
                  <w:marTop w:val="0"/>
                  <w:marBottom w:val="0"/>
                  <w:divBdr>
                    <w:top w:val="none" w:sz="0" w:space="0" w:color="auto"/>
                    <w:left w:val="none" w:sz="0" w:space="0" w:color="auto"/>
                    <w:bottom w:val="none" w:sz="0" w:space="0" w:color="auto"/>
                    <w:right w:val="none" w:sz="0" w:space="0" w:color="auto"/>
                  </w:divBdr>
                </w:div>
                <w:div w:id="153376561">
                  <w:marLeft w:val="0"/>
                  <w:marRight w:val="0"/>
                  <w:marTop w:val="0"/>
                  <w:marBottom w:val="0"/>
                  <w:divBdr>
                    <w:top w:val="none" w:sz="0" w:space="0" w:color="auto"/>
                    <w:left w:val="none" w:sz="0" w:space="0" w:color="auto"/>
                    <w:bottom w:val="none" w:sz="0" w:space="0" w:color="auto"/>
                    <w:right w:val="none" w:sz="0" w:space="0" w:color="auto"/>
                  </w:divBdr>
                </w:div>
                <w:div w:id="166213999">
                  <w:marLeft w:val="0"/>
                  <w:marRight w:val="0"/>
                  <w:marTop w:val="0"/>
                  <w:marBottom w:val="0"/>
                  <w:divBdr>
                    <w:top w:val="none" w:sz="0" w:space="0" w:color="auto"/>
                    <w:left w:val="none" w:sz="0" w:space="0" w:color="auto"/>
                    <w:bottom w:val="none" w:sz="0" w:space="0" w:color="auto"/>
                    <w:right w:val="none" w:sz="0" w:space="0" w:color="auto"/>
                  </w:divBdr>
                </w:div>
                <w:div w:id="232158516">
                  <w:marLeft w:val="0"/>
                  <w:marRight w:val="0"/>
                  <w:marTop w:val="0"/>
                  <w:marBottom w:val="0"/>
                  <w:divBdr>
                    <w:top w:val="none" w:sz="0" w:space="0" w:color="auto"/>
                    <w:left w:val="none" w:sz="0" w:space="0" w:color="auto"/>
                    <w:bottom w:val="none" w:sz="0" w:space="0" w:color="auto"/>
                    <w:right w:val="none" w:sz="0" w:space="0" w:color="auto"/>
                  </w:divBdr>
                </w:div>
                <w:div w:id="243414123">
                  <w:marLeft w:val="0"/>
                  <w:marRight w:val="0"/>
                  <w:marTop w:val="0"/>
                  <w:marBottom w:val="0"/>
                  <w:divBdr>
                    <w:top w:val="none" w:sz="0" w:space="0" w:color="auto"/>
                    <w:left w:val="none" w:sz="0" w:space="0" w:color="auto"/>
                    <w:bottom w:val="none" w:sz="0" w:space="0" w:color="auto"/>
                    <w:right w:val="none" w:sz="0" w:space="0" w:color="auto"/>
                  </w:divBdr>
                </w:div>
                <w:div w:id="352154472">
                  <w:marLeft w:val="0"/>
                  <w:marRight w:val="0"/>
                  <w:marTop w:val="0"/>
                  <w:marBottom w:val="0"/>
                  <w:divBdr>
                    <w:top w:val="none" w:sz="0" w:space="0" w:color="auto"/>
                    <w:left w:val="none" w:sz="0" w:space="0" w:color="auto"/>
                    <w:bottom w:val="none" w:sz="0" w:space="0" w:color="auto"/>
                    <w:right w:val="none" w:sz="0" w:space="0" w:color="auto"/>
                  </w:divBdr>
                </w:div>
                <w:div w:id="391121382">
                  <w:marLeft w:val="0"/>
                  <w:marRight w:val="0"/>
                  <w:marTop w:val="0"/>
                  <w:marBottom w:val="0"/>
                  <w:divBdr>
                    <w:top w:val="none" w:sz="0" w:space="0" w:color="auto"/>
                    <w:left w:val="none" w:sz="0" w:space="0" w:color="auto"/>
                    <w:bottom w:val="none" w:sz="0" w:space="0" w:color="auto"/>
                    <w:right w:val="none" w:sz="0" w:space="0" w:color="auto"/>
                  </w:divBdr>
                </w:div>
                <w:div w:id="394938385">
                  <w:marLeft w:val="0"/>
                  <w:marRight w:val="0"/>
                  <w:marTop w:val="0"/>
                  <w:marBottom w:val="0"/>
                  <w:divBdr>
                    <w:top w:val="none" w:sz="0" w:space="0" w:color="auto"/>
                    <w:left w:val="none" w:sz="0" w:space="0" w:color="auto"/>
                    <w:bottom w:val="none" w:sz="0" w:space="0" w:color="auto"/>
                    <w:right w:val="none" w:sz="0" w:space="0" w:color="auto"/>
                  </w:divBdr>
                </w:div>
                <w:div w:id="464354010">
                  <w:marLeft w:val="0"/>
                  <w:marRight w:val="0"/>
                  <w:marTop w:val="0"/>
                  <w:marBottom w:val="0"/>
                  <w:divBdr>
                    <w:top w:val="none" w:sz="0" w:space="0" w:color="auto"/>
                    <w:left w:val="none" w:sz="0" w:space="0" w:color="auto"/>
                    <w:bottom w:val="none" w:sz="0" w:space="0" w:color="auto"/>
                    <w:right w:val="none" w:sz="0" w:space="0" w:color="auto"/>
                  </w:divBdr>
                </w:div>
                <w:div w:id="487211141">
                  <w:marLeft w:val="0"/>
                  <w:marRight w:val="0"/>
                  <w:marTop w:val="0"/>
                  <w:marBottom w:val="0"/>
                  <w:divBdr>
                    <w:top w:val="none" w:sz="0" w:space="0" w:color="auto"/>
                    <w:left w:val="none" w:sz="0" w:space="0" w:color="auto"/>
                    <w:bottom w:val="none" w:sz="0" w:space="0" w:color="auto"/>
                    <w:right w:val="none" w:sz="0" w:space="0" w:color="auto"/>
                  </w:divBdr>
                </w:div>
                <w:div w:id="501512918">
                  <w:marLeft w:val="0"/>
                  <w:marRight w:val="0"/>
                  <w:marTop w:val="0"/>
                  <w:marBottom w:val="0"/>
                  <w:divBdr>
                    <w:top w:val="none" w:sz="0" w:space="0" w:color="auto"/>
                    <w:left w:val="none" w:sz="0" w:space="0" w:color="auto"/>
                    <w:bottom w:val="none" w:sz="0" w:space="0" w:color="auto"/>
                    <w:right w:val="none" w:sz="0" w:space="0" w:color="auto"/>
                  </w:divBdr>
                </w:div>
                <w:div w:id="544755019">
                  <w:marLeft w:val="0"/>
                  <w:marRight w:val="0"/>
                  <w:marTop w:val="0"/>
                  <w:marBottom w:val="0"/>
                  <w:divBdr>
                    <w:top w:val="none" w:sz="0" w:space="0" w:color="auto"/>
                    <w:left w:val="none" w:sz="0" w:space="0" w:color="auto"/>
                    <w:bottom w:val="none" w:sz="0" w:space="0" w:color="auto"/>
                    <w:right w:val="none" w:sz="0" w:space="0" w:color="auto"/>
                  </w:divBdr>
                </w:div>
                <w:div w:id="548147437">
                  <w:marLeft w:val="0"/>
                  <w:marRight w:val="0"/>
                  <w:marTop w:val="0"/>
                  <w:marBottom w:val="0"/>
                  <w:divBdr>
                    <w:top w:val="none" w:sz="0" w:space="0" w:color="auto"/>
                    <w:left w:val="none" w:sz="0" w:space="0" w:color="auto"/>
                    <w:bottom w:val="none" w:sz="0" w:space="0" w:color="auto"/>
                    <w:right w:val="none" w:sz="0" w:space="0" w:color="auto"/>
                  </w:divBdr>
                </w:div>
                <w:div w:id="549535622">
                  <w:marLeft w:val="0"/>
                  <w:marRight w:val="0"/>
                  <w:marTop w:val="0"/>
                  <w:marBottom w:val="0"/>
                  <w:divBdr>
                    <w:top w:val="none" w:sz="0" w:space="0" w:color="auto"/>
                    <w:left w:val="none" w:sz="0" w:space="0" w:color="auto"/>
                    <w:bottom w:val="none" w:sz="0" w:space="0" w:color="auto"/>
                    <w:right w:val="none" w:sz="0" w:space="0" w:color="auto"/>
                  </w:divBdr>
                </w:div>
                <w:div w:id="574245542">
                  <w:marLeft w:val="0"/>
                  <w:marRight w:val="0"/>
                  <w:marTop w:val="0"/>
                  <w:marBottom w:val="0"/>
                  <w:divBdr>
                    <w:top w:val="none" w:sz="0" w:space="0" w:color="auto"/>
                    <w:left w:val="none" w:sz="0" w:space="0" w:color="auto"/>
                    <w:bottom w:val="none" w:sz="0" w:space="0" w:color="auto"/>
                    <w:right w:val="none" w:sz="0" w:space="0" w:color="auto"/>
                  </w:divBdr>
                </w:div>
                <w:div w:id="588083886">
                  <w:marLeft w:val="0"/>
                  <w:marRight w:val="0"/>
                  <w:marTop w:val="0"/>
                  <w:marBottom w:val="0"/>
                  <w:divBdr>
                    <w:top w:val="none" w:sz="0" w:space="0" w:color="auto"/>
                    <w:left w:val="none" w:sz="0" w:space="0" w:color="auto"/>
                    <w:bottom w:val="none" w:sz="0" w:space="0" w:color="auto"/>
                    <w:right w:val="none" w:sz="0" w:space="0" w:color="auto"/>
                  </w:divBdr>
                </w:div>
                <w:div w:id="796026710">
                  <w:marLeft w:val="0"/>
                  <w:marRight w:val="0"/>
                  <w:marTop w:val="0"/>
                  <w:marBottom w:val="0"/>
                  <w:divBdr>
                    <w:top w:val="none" w:sz="0" w:space="0" w:color="auto"/>
                    <w:left w:val="none" w:sz="0" w:space="0" w:color="auto"/>
                    <w:bottom w:val="none" w:sz="0" w:space="0" w:color="auto"/>
                    <w:right w:val="none" w:sz="0" w:space="0" w:color="auto"/>
                  </w:divBdr>
                </w:div>
                <w:div w:id="820850007">
                  <w:marLeft w:val="0"/>
                  <w:marRight w:val="0"/>
                  <w:marTop w:val="0"/>
                  <w:marBottom w:val="0"/>
                  <w:divBdr>
                    <w:top w:val="none" w:sz="0" w:space="0" w:color="auto"/>
                    <w:left w:val="none" w:sz="0" w:space="0" w:color="auto"/>
                    <w:bottom w:val="none" w:sz="0" w:space="0" w:color="auto"/>
                    <w:right w:val="none" w:sz="0" w:space="0" w:color="auto"/>
                  </w:divBdr>
                </w:div>
                <w:div w:id="907880170">
                  <w:marLeft w:val="0"/>
                  <w:marRight w:val="0"/>
                  <w:marTop w:val="0"/>
                  <w:marBottom w:val="0"/>
                  <w:divBdr>
                    <w:top w:val="none" w:sz="0" w:space="0" w:color="auto"/>
                    <w:left w:val="none" w:sz="0" w:space="0" w:color="auto"/>
                    <w:bottom w:val="none" w:sz="0" w:space="0" w:color="auto"/>
                    <w:right w:val="none" w:sz="0" w:space="0" w:color="auto"/>
                  </w:divBdr>
                </w:div>
                <w:div w:id="959186570">
                  <w:marLeft w:val="0"/>
                  <w:marRight w:val="0"/>
                  <w:marTop w:val="0"/>
                  <w:marBottom w:val="0"/>
                  <w:divBdr>
                    <w:top w:val="none" w:sz="0" w:space="0" w:color="auto"/>
                    <w:left w:val="none" w:sz="0" w:space="0" w:color="auto"/>
                    <w:bottom w:val="none" w:sz="0" w:space="0" w:color="auto"/>
                    <w:right w:val="none" w:sz="0" w:space="0" w:color="auto"/>
                  </w:divBdr>
                </w:div>
                <w:div w:id="963729815">
                  <w:marLeft w:val="0"/>
                  <w:marRight w:val="0"/>
                  <w:marTop w:val="0"/>
                  <w:marBottom w:val="0"/>
                  <w:divBdr>
                    <w:top w:val="none" w:sz="0" w:space="0" w:color="auto"/>
                    <w:left w:val="none" w:sz="0" w:space="0" w:color="auto"/>
                    <w:bottom w:val="none" w:sz="0" w:space="0" w:color="auto"/>
                    <w:right w:val="none" w:sz="0" w:space="0" w:color="auto"/>
                  </w:divBdr>
                </w:div>
                <w:div w:id="966087539">
                  <w:marLeft w:val="0"/>
                  <w:marRight w:val="0"/>
                  <w:marTop w:val="0"/>
                  <w:marBottom w:val="0"/>
                  <w:divBdr>
                    <w:top w:val="none" w:sz="0" w:space="0" w:color="auto"/>
                    <w:left w:val="none" w:sz="0" w:space="0" w:color="auto"/>
                    <w:bottom w:val="none" w:sz="0" w:space="0" w:color="auto"/>
                    <w:right w:val="none" w:sz="0" w:space="0" w:color="auto"/>
                  </w:divBdr>
                </w:div>
                <w:div w:id="1031881237">
                  <w:marLeft w:val="0"/>
                  <w:marRight w:val="0"/>
                  <w:marTop w:val="0"/>
                  <w:marBottom w:val="0"/>
                  <w:divBdr>
                    <w:top w:val="none" w:sz="0" w:space="0" w:color="auto"/>
                    <w:left w:val="none" w:sz="0" w:space="0" w:color="auto"/>
                    <w:bottom w:val="none" w:sz="0" w:space="0" w:color="auto"/>
                    <w:right w:val="none" w:sz="0" w:space="0" w:color="auto"/>
                  </w:divBdr>
                </w:div>
                <w:div w:id="1099909172">
                  <w:marLeft w:val="0"/>
                  <w:marRight w:val="0"/>
                  <w:marTop w:val="0"/>
                  <w:marBottom w:val="0"/>
                  <w:divBdr>
                    <w:top w:val="none" w:sz="0" w:space="0" w:color="auto"/>
                    <w:left w:val="none" w:sz="0" w:space="0" w:color="auto"/>
                    <w:bottom w:val="none" w:sz="0" w:space="0" w:color="auto"/>
                    <w:right w:val="none" w:sz="0" w:space="0" w:color="auto"/>
                  </w:divBdr>
                </w:div>
                <w:div w:id="1174606269">
                  <w:marLeft w:val="0"/>
                  <w:marRight w:val="0"/>
                  <w:marTop w:val="0"/>
                  <w:marBottom w:val="0"/>
                  <w:divBdr>
                    <w:top w:val="none" w:sz="0" w:space="0" w:color="auto"/>
                    <w:left w:val="none" w:sz="0" w:space="0" w:color="auto"/>
                    <w:bottom w:val="none" w:sz="0" w:space="0" w:color="auto"/>
                    <w:right w:val="none" w:sz="0" w:space="0" w:color="auto"/>
                  </w:divBdr>
                </w:div>
                <w:div w:id="1215121784">
                  <w:marLeft w:val="0"/>
                  <w:marRight w:val="0"/>
                  <w:marTop w:val="0"/>
                  <w:marBottom w:val="0"/>
                  <w:divBdr>
                    <w:top w:val="none" w:sz="0" w:space="0" w:color="auto"/>
                    <w:left w:val="none" w:sz="0" w:space="0" w:color="auto"/>
                    <w:bottom w:val="none" w:sz="0" w:space="0" w:color="auto"/>
                    <w:right w:val="none" w:sz="0" w:space="0" w:color="auto"/>
                  </w:divBdr>
                </w:div>
                <w:div w:id="1240288111">
                  <w:marLeft w:val="0"/>
                  <w:marRight w:val="0"/>
                  <w:marTop w:val="0"/>
                  <w:marBottom w:val="0"/>
                  <w:divBdr>
                    <w:top w:val="none" w:sz="0" w:space="0" w:color="auto"/>
                    <w:left w:val="none" w:sz="0" w:space="0" w:color="auto"/>
                    <w:bottom w:val="none" w:sz="0" w:space="0" w:color="auto"/>
                    <w:right w:val="none" w:sz="0" w:space="0" w:color="auto"/>
                  </w:divBdr>
                </w:div>
                <w:div w:id="1293556297">
                  <w:marLeft w:val="0"/>
                  <w:marRight w:val="0"/>
                  <w:marTop w:val="0"/>
                  <w:marBottom w:val="0"/>
                  <w:divBdr>
                    <w:top w:val="none" w:sz="0" w:space="0" w:color="auto"/>
                    <w:left w:val="none" w:sz="0" w:space="0" w:color="auto"/>
                    <w:bottom w:val="none" w:sz="0" w:space="0" w:color="auto"/>
                    <w:right w:val="none" w:sz="0" w:space="0" w:color="auto"/>
                  </w:divBdr>
                </w:div>
                <w:div w:id="1298335753">
                  <w:marLeft w:val="0"/>
                  <w:marRight w:val="0"/>
                  <w:marTop w:val="0"/>
                  <w:marBottom w:val="0"/>
                  <w:divBdr>
                    <w:top w:val="none" w:sz="0" w:space="0" w:color="auto"/>
                    <w:left w:val="none" w:sz="0" w:space="0" w:color="auto"/>
                    <w:bottom w:val="none" w:sz="0" w:space="0" w:color="auto"/>
                    <w:right w:val="none" w:sz="0" w:space="0" w:color="auto"/>
                  </w:divBdr>
                </w:div>
                <w:div w:id="1349328214">
                  <w:marLeft w:val="0"/>
                  <w:marRight w:val="0"/>
                  <w:marTop w:val="0"/>
                  <w:marBottom w:val="0"/>
                  <w:divBdr>
                    <w:top w:val="none" w:sz="0" w:space="0" w:color="auto"/>
                    <w:left w:val="none" w:sz="0" w:space="0" w:color="auto"/>
                    <w:bottom w:val="none" w:sz="0" w:space="0" w:color="auto"/>
                    <w:right w:val="none" w:sz="0" w:space="0" w:color="auto"/>
                  </w:divBdr>
                </w:div>
                <w:div w:id="1358432355">
                  <w:marLeft w:val="0"/>
                  <w:marRight w:val="0"/>
                  <w:marTop w:val="0"/>
                  <w:marBottom w:val="0"/>
                  <w:divBdr>
                    <w:top w:val="none" w:sz="0" w:space="0" w:color="auto"/>
                    <w:left w:val="none" w:sz="0" w:space="0" w:color="auto"/>
                    <w:bottom w:val="none" w:sz="0" w:space="0" w:color="auto"/>
                    <w:right w:val="none" w:sz="0" w:space="0" w:color="auto"/>
                  </w:divBdr>
                </w:div>
                <w:div w:id="1506629122">
                  <w:marLeft w:val="0"/>
                  <w:marRight w:val="0"/>
                  <w:marTop w:val="0"/>
                  <w:marBottom w:val="0"/>
                  <w:divBdr>
                    <w:top w:val="none" w:sz="0" w:space="0" w:color="auto"/>
                    <w:left w:val="none" w:sz="0" w:space="0" w:color="auto"/>
                    <w:bottom w:val="none" w:sz="0" w:space="0" w:color="auto"/>
                    <w:right w:val="none" w:sz="0" w:space="0" w:color="auto"/>
                  </w:divBdr>
                </w:div>
                <w:div w:id="1513060522">
                  <w:marLeft w:val="0"/>
                  <w:marRight w:val="0"/>
                  <w:marTop w:val="0"/>
                  <w:marBottom w:val="0"/>
                  <w:divBdr>
                    <w:top w:val="none" w:sz="0" w:space="0" w:color="auto"/>
                    <w:left w:val="none" w:sz="0" w:space="0" w:color="auto"/>
                    <w:bottom w:val="none" w:sz="0" w:space="0" w:color="auto"/>
                    <w:right w:val="none" w:sz="0" w:space="0" w:color="auto"/>
                  </w:divBdr>
                </w:div>
                <w:div w:id="1531601922">
                  <w:marLeft w:val="0"/>
                  <w:marRight w:val="0"/>
                  <w:marTop w:val="0"/>
                  <w:marBottom w:val="0"/>
                  <w:divBdr>
                    <w:top w:val="none" w:sz="0" w:space="0" w:color="auto"/>
                    <w:left w:val="none" w:sz="0" w:space="0" w:color="auto"/>
                    <w:bottom w:val="none" w:sz="0" w:space="0" w:color="auto"/>
                    <w:right w:val="none" w:sz="0" w:space="0" w:color="auto"/>
                  </w:divBdr>
                </w:div>
                <w:div w:id="1557624295">
                  <w:marLeft w:val="0"/>
                  <w:marRight w:val="0"/>
                  <w:marTop w:val="0"/>
                  <w:marBottom w:val="0"/>
                  <w:divBdr>
                    <w:top w:val="none" w:sz="0" w:space="0" w:color="auto"/>
                    <w:left w:val="none" w:sz="0" w:space="0" w:color="auto"/>
                    <w:bottom w:val="none" w:sz="0" w:space="0" w:color="auto"/>
                    <w:right w:val="none" w:sz="0" w:space="0" w:color="auto"/>
                  </w:divBdr>
                </w:div>
                <w:div w:id="1584144581">
                  <w:marLeft w:val="0"/>
                  <w:marRight w:val="0"/>
                  <w:marTop w:val="0"/>
                  <w:marBottom w:val="0"/>
                  <w:divBdr>
                    <w:top w:val="none" w:sz="0" w:space="0" w:color="auto"/>
                    <w:left w:val="none" w:sz="0" w:space="0" w:color="auto"/>
                    <w:bottom w:val="none" w:sz="0" w:space="0" w:color="auto"/>
                    <w:right w:val="none" w:sz="0" w:space="0" w:color="auto"/>
                  </w:divBdr>
                </w:div>
                <w:div w:id="1591963869">
                  <w:marLeft w:val="0"/>
                  <w:marRight w:val="0"/>
                  <w:marTop w:val="0"/>
                  <w:marBottom w:val="0"/>
                  <w:divBdr>
                    <w:top w:val="none" w:sz="0" w:space="0" w:color="auto"/>
                    <w:left w:val="none" w:sz="0" w:space="0" w:color="auto"/>
                    <w:bottom w:val="none" w:sz="0" w:space="0" w:color="auto"/>
                    <w:right w:val="none" w:sz="0" w:space="0" w:color="auto"/>
                  </w:divBdr>
                </w:div>
                <w:div w:id="1610432962">
                  <w:marLeft w:val="0"/>
                  <w:marRight w:val="0"/>
                  <w:marTop w:val="0"/>
                  <w:marBottom w:val="0"/>
                  <w:divBdr>
                    <w:top w:val="none" w:sz="0" w:space="0" w:color="auto"/>
                    <w:left w:val="none" w:sz="0" w:space="0" w:color="auto"/>
                    <w:bottom w:val="none" w:sz="0" w:space="0" w:color="auto"/>
                    <w:right w:val="none" w:sz="0" w:space="0" w:color="auto"/>
                  </w:divBdr>
                </w:div>
                <w:div w:id="1619334324">
                  <w:marLeft w:val="0"/>
                  <w:marRight w:val="0"/>
                  <w:marTop w:val="0"/>
                  <w:marBottom w:val="0"/>
                  <w:divBdr>
                    <w:top w:val="none" w:sz="0" w:space="0" w:color="auto"/>
                    <w:left w:val="none" w:sz="0" w:space="0" w:color="auto"/>
                    <w:bottom w:val="none" w:sz="0" w:space="0" w:color="auto"/>
                    <w:right w:val="none" w:sz="0" w:space="0" w:color="auto"/>
                  </w:divBdr>
                </w:div>
                <w:div w:id="1686132635">
                  <w:marLeft w:val="0"/>
                  <w:marRight w:val="0"/>
                  <w:marTop w:val="0"/>
                  <w:marBottom w:val="0"/>
                  <w:divBdr>
                    <w:top w:val="none" w:sz="0" w:space="0" w:color="auto"/>
                    <w:left w:val="none" w:sz="0" w:space="0" w:color="auto"/>
                    <w:bottom w:val="none" w:sz="0" w:space="0" w:color="auto"/>
                    <w:right w:val="none" w:sz="0" w:space="0" w:color="auto"/>
                  </w:divBdr>
                </w:div>
                <w:div w:id="1694455429">
                  <w:marLeft w:val="0"/>
                  <w:marRight w:val="0"/>
                  <w:marTop w:val="0"/>
                  <w:marBottom w:val="0"/>
                  <w:divBdr>
                    <w:top w:val="none" w:sz="0" w:space="0" w:color="auto"/>
                    <w:left w:val="none" w:sz="0" w:space="0" w:color="auto"/>
                    <w:bottom w:val="none" w:sz="0" w:space="0" w:color="auto"/>
                    <w:right w:val="none" w:sz="0" w:space="0" w:color="auto"/>
                  </w:divBdr>
                </w:div>
                <w:div w:id="1704474825">
                  <w:marLeft w:val="0"/>
                  <w:marRight w:val="0"/>
                  <w:marTop w:val="0"/>
                  <w:marBottom w:val="0"/>
                  <w:divBdr>
                    <w:top w:val="none" w:sz="0" w:space="0" w:color="auto"/>
                    <w:left w:val="none" w:sz="0" w:space="0" w:color="auto"/>
                    <w:bottom w:val="none" w:sz="0" w:space="0" w:color="auto"/>
                    <w:right w:val="none" w:sz="0" w:space="0" w:color="auto"/>
                  </w:divBdr>
                </w:div>
                <w:div w:id="1730151492">
                  <w:marLeft w:val="0"/>
                  <w:marRight w:val="0"/>
                  <w:marTop w:val="0"/>
                  <w:marBottom w:val="0"/>
                  <w:divBdr>
                    <w:top w:val="none" w:sz="0" w:space="0" w:color="auto"/>
                    <w:left w:val="none" w:sz="0" w:space="0" w:color="auto"/>
                    <w:bottom w:val="none" w:sz="0" w:space="0" w:color="auto"/>
                    <w:right w:val="none" w:sz="0" w:space="0" w:color="auto"/>
                  </w:divBdr>
                </w:div>
                <w:div w:id="1761759534">
                  <w:marLeft w:val="0"/>
                  <w:marRight w:val="0"/>
                  <w:marTop w:val="0"/>
                  <w:marBottom w:val="0"/>
                  <w:divBdr>
                    <w:top w:val="none" w:sz="0" w:space="0" w:color="auto"/>
                    <w:left w:val="none" w:sz="0" w:space="0" w:color="auto"/>
                    <w:bottom w:val="none" w:sz="0" w:space="0" w:color="auto"/>
                    <w:right w:val="none" w:sz="0" w:space="0" w:color="auto"/>
                  </w:divBdr>
                </w:div>
                <w:div w:id="1834950835">
                  <w:marLeft w:val="0"/>
                  <w:marRight w:val="0"/>
                  <w:marTop w:val="0"/>
                  <w:marBottom w:val="0"/>
                  <w:divBdr>
                    <w:top w:val="none" w:sz="0" w:space="0" w:color="auto"/>
                    <w:left w:val="none" w:sz="0" w:space="0" w:color="auto"/>
                    <w:bottom w:val="none" w:sz="0" w:space="0" w:color="auto"/>
                    <w:right w:val="none" w:sz="0" w:space="0" w:color="auto"/>
                  </w:divBdr>
                </w:div>
                <w:div w:id="1836262579">
                  <w:marLeft w:val="0"/>
                  <w:marRight w:val="0"/>
                  <w:marTop w:val="0"/>
                  <w:marBottom w:val="0"/>
                  <w:divBdr>
                    <w:top w:val="none" w:sz="0" w:space="0" w:color="auto"/>
                    <w:left w:val="none" w:sz="0" w:space="0" w:color="auto"/>
                    <w:bottom w:val="none" w:sz="0" w:space="0" w:color="auto"/>
                    <w:right w:val="none" w:sz="0" w:space="0" w:color="auto"/>
                  </w:divBdr>
                </w:div>
                <w:div w:id="1856653587">
                  <w:marLeft w:val="0"/>
                  <w:marRight w:val="0"/>
                  <w:marTop w:val="0"/>
                  <w:marBottom w:val="0"/>
                  <w:divBdr>
                    <w:top w:val="none" w:sz="0" w:space="0" w:color="auto"/>
                    <w:left w:val="none" w:sz="0" w:space="0" w:color="auto"/>
                    <w:bottom w:val="none" w:sz="0" w:space="0" w:color="auto"/>
                    <w:right w:val="none" w:sz="0" w:space="0" w:color="auto"/>
                  </w:divBdr>
                </w:div>
                <w:div w:id="1893421491">
                  <w:marLeft w:val="0"/>
                  <w:marRight w:val="0"/>
                  <w:marTop w:val="0"/>
                  <w:marBottom w:val="0"/>
                  <w:divBdr>
                    <w:top w:val="none" w:sz="0" w:space="0" w:color="auto"/>
                    <w:left w:val="none" w:sz="0" w:space="0" w:color="auto"/>
                    <w:bottom w:val="none" w:sz="0" w:space="0" w:color="auto"/>
                    <w:right w:val="none" w:sz="0" w:space="0" w:color="auto"/>
                  </w:divBdr>
                </w:div>
                <w:div w:id="1908495520">
                  <w:marLeft w:val="0"/>
                  <w:marRight w:val="0"/>
                  <w:marTop w:val="0"/>
                  <w:marBottom w:val="0"/>
                  <w:divBdr>
                    <w:top w:val="none" w:sz="0" w:space="0" w:color="auto"/>
                    <w:left w:val="none" w:sz="0" w:space="0" w:color="auto"/>
                    <w:bottom w:val="none" w:sz="0" w:space="0" w:color="auto"/>
                    <w:right w:val="none" w:sz="0" w:space="0" w:color="auto"/>
                  </w:divBdr>
                </w:div>
                <w:div w:id="1921254222">
                  <w:marLeft w:val="0"/>
                  <w:marRight w:val="0"/>
                  <w:marTop w:val="0"/>
                  <w:marBottom w:val="0"/>
                  <w:divBdr>
                    <w:top w:val="none" w:sz="0" w:space="0" w:color="auto"/>
                    <w:left w:val="none" w:sz="0" w:space="0" w:color="auto"/>
                    <w:bottom w:val="none" w:sz="0" w:space="0" w:color="auto"/>
                    <w:right w:val="none" w:sz="0" w:space="0" w:color="auto"/>
                  </w:divBdr>
                </w:div>
                <w:div w:id="1949923378">
                  <w:marLeft w:val="0"/>
                  <w:marRight w:val="0"/>
                  <w:marTop w:val="0"/>
                  <w:marBottom w:val="0"/>
                  <w:divBdr>
                    <w:top w:val="none" w:sz="0" w:space="0" w:color="auto"/>
                    <w:left w:val="none" w:sz="0" w:space="0" w:color="auto"/>
                    <w:bottom w:val="none" w:sz="0" w:space="0" w:color="auto"/>
                    <w:right w:val="none" w:sz="0" w:space="0" w:color="auto"/>
                  </w:divBdr>
                </w:div>
                <w:div w:id="2086762167">
                  <w:marLeft w:val="0"/>
                  <w:marRight w:val="0"/>
                  <w:marTop w:val="0"/>
                  <w:marBottom w:val="0"/>
                  <w:divBdr>
                    <w:top w:val="none" w:sz="0" w:space="0" w:color="auto"/>
                    <w:left w:val="none" w:sz="0" w:space="0" w:color="auto"/>
                    <w:bottom w:val="none" w:sz="0" w:space="0" w:color="auto"/>
                    <w:right w:val="none" w:sz="0" w:space="0" w:color="auto"/>
                  </w:divBdr>
                </w:div>
                <w:div w:id="2125608890">
                  <w:marLeft w:val="0"/>
                  <w:marRight w:val="0"/>
                  <w:marTop w:val="0"/>
                  <w:marBottom w:val="0"/>
                  <w:divBdr>
                    <w:top w:val="none" w:sz="0" w:space="0" w:color="auto"/>
                    <w:left w:val="none" w:sz="0" w:space="0" w:color="auto"/>
                    <w:bottom w:val="none" w:sz="0" w:space="0" w:color="auto"/>
                    <w:right w:val="none" w:sz="0" w:space="0" w:color="auto"/>
                  </w:divBdr>
                </w:div>
                <w:div w:id="21298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5269">
          <w:marLeft w:val="0"/>
          <w:marRight w:val="0"/>
          <w:marTop w:val="0"/>
          <w:marBottom w:val="0"/>
          <w:divBdr>
            <w:top w:val="none" w:sz="0" w:space="0" w:color="auto"/>
            <w:left w:val="none" w:sz="0" w:space="0" w:color="auto"/>
            <w:bottom w:val="none" w:sz="0" w:space="0" w:color="auto"/>
            <w:right w:val="none" w:sz="0" w:space="0" w:color="auto"/>
          </w:divBdr>
          <w:divsChild>
            <w:div w:id="1791584723">
              <w:marLeft w:val="0"/>
              <w:marRight w:val="0"/>
              <w:marTop w:val="0"/>
              <w:marBottom w:val="0"/>
              <w:divBdr>
                <w:top w:val="none" w:sz="0" w:space="0" w:color="auto"/>
                <w:left w:val="none" w:sz="0" w:space="0" w:color="auto"/>
                <w:bottom w:val="none" w:sz="0" w:space="0" w:color="auto"/>
                <w:right w:val="none" w:sz="0" w:space="0" w:color="auto"/>
              </w:divBdr>
              <w:divsChild>
                <w:div w:id="79915232">
                  <w:marLeft w:val="0"/>
                  <w:marRight w:val="0"/>
                  <w:marTop w:val="0"/>
                  <w:marBottom w:val="0"/>
                  <w:divBdr>
                    <w:top w:val="none" w:sz="0" w:space="0" w:color="auto"/>
                    <w:left w:val="none" w:sz="0" w:space="0" w:color="auto"/>
                    <w:bottom w:val="none" w:sz="0" w:space="0" w:color="auto"/>
                    <w:right w:val="none" w:sz="0" w:space="0" w:color="auto"/>
                  </w:divBdr>
                </w:div>
                <w:div w:id="150488747">
                  <w:marLeft w:val="0"/>
                  <w:marRight w:val="0"/>
                  <w:marTop w:val="0"/>
                  <w:marBottom w:val="0"/>
                  <w:divBdr>
                    <w:top w:val="none" w:sz="0" w:space="0" w:color="auto"/>
                    <w:left w:val="none" w:sz="0" w:space="0" w:color="auto"/>
                    <w:bottom w:val="none" w:sz="0" w:space="0" w:color="auto"/>
                    <w:right w:val="none" w:sz="0" w:space="0" w:color="auto"/>
                  </w:divBdr>
                </w:div>
                <w:div w:id="177622806">
                  <w:marLeft w:val="0"/>
                  <w:marRight w:val="0"/>
                  <w:marTop w:val="0"/>
                  <w:marBottom w:val="0"/>
                  <w:divBdr>
                    <w:top w:val="none" w:sz="0" w:space="0" w:color="auto"/>
                    <w:left w:val="none" w:sz="0" w:space="0" w:color="auto"/>
                    <w:bottom w:val="none" w:sz="0" w:space="0" w:color="auto"/>
                    <w:right w:val="none" w:sz="0" w:space="0" w:color="auto"/>
                  </w:divBdr>
                </w:div>
                <w:div w:id="177740474">
                  <w:marLeft w:val="0"/>
                  <w:marRight w:val="0"/>
                  <w:marTop w:val="0"/>
                  <w:marBottom w:val="0"/>
                  <w:divBdr>
                    <w:top w:val="none" w:sz="0" w:space="0" w:color="auto"/>
                    <w:left w:val="none" w:sz="0" w:space="0" w:color="auto"/>
                    <w:bottom w:val="none" w:sz="0" w:space="0" w:color="auto"/>
                    <w:right w:val="none" w:sz="0" w:space="0" w:color="auto"/>
                  </w:divBdr>
                </w:div>
                <w:div w:id="182482688">
                  <w:marLeft w:val="0"/>
                  <w:marRight w:val="0"/>
                  <w:marTop w:val="0"/>
                  <w:marBottom w:val="0"/>
                  <w:divBdr>
                    <w:top w:val="none" w:sz="0" w:space="0" w:color="auto"/>
                    <w:left w:val="none" w:sz="0" w:space="0" w:color="auto"/>
                    <w:bottom w:val="none" w:sz="0" w:space="0" w:color="auto"/>
                    <w:right w:val="none" w:sz="0" w:space="0" w:color="auto"/>
                  </w:divBdr>
                </w:div>
                <w:div w:id="302081275">
                  <w:marLeft w:val="0"/>
                  <w:marRight w:val="0"/>
                  <w:marTop w:val="0"/>
                  <w:marBottom w:val="0"/>
                  <w:divBdr>
                    <w:top w:val="none" w:sz="0" w:space="0" w:color="auto"/>
                    <w:left w:val="none" w:sz="0" w:space="0" w:color="auto"/>
                    <w:bottom w:val="none" w:sz="0" w:space="0" w:color="auto"/>
                    <w:right w:val="none" w:sz="0" w:space="0" w:color="auto"/>
                  </w:divBdr>
                </w:div>
                <w:div w:id="349717932">
                  <w:marLeft w:val="0"/>
                  <w:marRight w:val="0"/>
                  <w:marTop w:val="0"/>
                  <w:marBottom w:val="0"/>
                  <w:divBdr>
                    <w:top w:val="none" w:sz="0" w:space="0" w:color="auto"/>
                    <w:left w:val="none" w:sz="0" w:space="0" w:color="auto"/>
                    <w:bottom w:val="none" w:sz="0" w:space="0" w:color="auto"/>
                    <w:right w:val="none" w:sz="0" w:space="0" w:color="auto"/>
                  </w:divBdr>
                </w:div>
                <w:div w:id="352615679">
                  <w:marLeft w:val="0"/>
                  <w:marRight w:val="0"/>
                  <w:marTop w:val="0"/>
                  <w:marBottom w:val="0"/>
                  <w:divBdr>
                    <w:top w:val="none" w:sz="0" w:space="0" w:color="auto"/>
                    <w:left w:val="none" w:sz="0" w:space="0" w:color="auto"/>
                    <w:bottom w:val="none" w:sz="0" w:space="0" w:color="auto"/>
                    <w:right w:val="none" w:sz="0" w:space="0" w:color="auto"/>
                  </w:divBdr>
                </w:div>
                <w:div w:id="366952509">
                  <w:marLeft w:val="0"/>
                  <w:marRight w:val="0"/>
                  <w:marTop w:val="0"/>
                  <w:marBottom w:val="0"/>
                  <w:divBdr>
                    <w:top w:val="none" w:sz="0" w:space="0" w:color="auto"/>
                    <w:left w:val="none" w:sz="0" w:space="0" w:color="auto"/>
                    <w:bottom w:val="none" w:sz="0" w:space="0" w:color="auto"/>
                    <w:right w:val="none" w:sz="0" w:space="0" w:color="auto"/>
                  </w:divBdr>
                </w:div>
                <w:div w:id="369301977">
                  <w:marLeft w:val="0"/>
                  <w:marRight w:val="0"/>
                  <w:marTop w:val="0"/>
                  <w:marBottom w:val="0"/>
                  <w:divBdr>
                    <w:top w:val="none" w:sz="0" w:space="0" w:color="auto"/>
                    <w:left w:val="none" w:sz="0" w:space="0" w:color="auto"/>
                    <w:bottom w:val="none" w:sz="0" w:space="0" w:color="auto"/>
                    <w:right w:val="none" w:sz="0" w:space="0" w:color="auto"/>
                  </w:divBdr>
                </w:div>
                <w:div w:id="371617387">
                  <w:marLeft w:val="0"/>
                  <w:marRight w:val="0"/>
                  <w:marTop w:val="0"/>
                  <w:marBottom w:val="0"/>
                  <w:divBdr>
                    <w:top w:val="none" w:sz="0" w:space="0" w:color="auto"/>
                    <w:left w:val="none" w:sz="0" w:space="0" w:color="auto"/>
                    <w:bottom w:val="none" w:sz="0" w:space="0" w:color="auto"/>
                    <w:right w:val="none" w:sz="0" w:space="0" w:color="auto"/>
                  </w:divBdr>
                </w:div>
                <w:div w:id="372733724">
                  <w:marLeft w:val="0"/>
                  <w:marRight w:val="0"/>
                  <w:marTop w:val="0"/>
                  <w:marBottom w:val="0"/>
                  <w:divBdr>
                    <w:top w:val="none" w:sz="0" w:space="0" w:color="auto"/>
                    <w:left w:val="none" w:sz="0" w:space="0" w:color="auto"/>
                    <w:bottom w:val="none" w:sz="0" w:space="0" w:color="auto"/>
                    <w:right w:val="none" w:sz="0" w:space="0" w:color="auto"/>
                  </w:divBdr>
                </w:div>
                <w:div w:id="392194437">
                  <w:marLeft w:val="0"/>
                  <w:marRight w:val="0"/>
                  <w:marTop w:val="0"/>
                  <w:marBottom w:val="0"/>
                  <w:divBdr>
                    <w:top w:val="none" w:sz="0" w:space="0" w:color="auto"/>
                    <w:left w:val="none" w:sz="0" w:space="0" w:color="auto"/>
                    <w:bottom w:val="none" w:sz="0" w:space="0" w:color="auto"/>
                    <w:right w:val="none" w:sz="0" w:space="0" w:color="auto"/>
                  </w:divBdr>
                </w:div>
                <w:div w:id="490104181">
                  <w:marLeft w:val="0"/>
                  <w:marRight w:val="0"/>
                  <w:marTop w:val="0"/>
                  <w:marBottom w:val="0"/>
                  <w:divBdr>
                    <w:top w:val="none" w:sz="0" w:space="0" w:color="auto"/>
                    <w:left w:val="none" w:sz="0" w:space="0" w:color="auto"/>
                    <w:bottom w:val="none" w:sz="0" w:space="0" w:color="auto"/>
                    <w:right w:val="none" w:sz="0" w:space="0" w:color="auto"/>
                  </w:divBdr>
                </w:div>
                <w:div w:id="507792598">
                  <w:marLeft w:val="0"/>
                  <w:marRight w:val="0"/>
                  <w:marTop w:val="0"/>
                  <w:marBottom w:val="0"/>
                  <w:divBdr>
                    <w:top w:val="none" w:sz="0" w:space="0" w:color="auto"/>
                    <w:left w:val="none" w:sz="0" w:space="0" w:color="auto"/>
                    <w:bottom w:val="none" w:sz="0" w:space="0" w:color="auto"/>
                    <w:right w:val="none" w:sz="0" w:space="0" w:color="auto"/>
                  </w:divBdr>
                </w:div>
                <w:div w:id="560093213">
                  <w:marLeft w:val="0"/>
                  <w:marRight w:val="0"/>
                  <w:marTop w:val="0"/>
                  <w:marBottom w:val="0"/>
                  <w:divBdr>
                    <w:top w:val="none" w:sz="0" w:space="0" w:color="auto"/>
                    <w:left w:val="none" w:sz="0" w:space="0" w:color="auto"/>
                    <w:bottom w:val="none" w:sz="0" w:space="0" w:color="auto"/>
                    <w:right w:val="none" w:sz="0" w:space="0" w:color="auto"/>
                  </w:divBdr>
                </w:div>
                <w:div w:id="583882887">
                  <w:marLeft w:val="0"/>
                  <w:marRight w:val="0"/>
                  <w:marTop w:val="0"/>
                  <w:marBottom w:val="0"/>
                  <w:divBdr>
                    <w:top w:val="none" w:sz="0" w:space="0" w:color="auto"/>
                    <w:left w:val="none" w:sz="0" w:space="0" w:color="auto"/>
                    <w:bottom w:val="none" w:sz="0" w:space="0" w:color="auto"/>
                    <w:right w:val="none" w:sz="0" w:space="0" w:color="auto"/>
                  </w:divBdr>
                </w:div>
                <w:div w:id="593636274">
                  <w:marLeft w:val="0"/>
                  <w:marRight w:val="0"/>
                  <w:marTop w:val="0"/>
                  <w:marBottom w:val="0"/>
                  <w:divBdr>
                    <w:top w:val="none" w:sz="0" w:space="0" w:color="auto"/>
                    <w:left w:val="none" w:sz="0" w:space="0" w:color="auto"/>
                    <w:bottom w:val="none" w:sz="0" w:space="0" w:color="auto"/>
                    <w:right w:val="none" w:sz="0" w:space="0" w:color="auto"/>
                  </w:divBdr>
                </w:div>
                <w:div w:id="649212135">
                  <w:marLeft w:val="0"/>
                  <w:marRight w:val="0"/>
                  <w:marTop w:val="0"/>
                  <w:marBottom w:val="0"/>
                  <w:divBdr>
                    <w:top w:val="none" w:sz="0" w:space="0" w:color="auto"/>
                    <w:left w:val="none" w:sz="0" w:space="0" w:color="auto"/>
                    <w:bottom w:val="none" w:sz="0" w:space="0" w:color="auto"/>
                    <w:right w:val="none" w:sz="0" w:space="0" w:color="auto"/>
                  </w:divBdr>
                </w:div>
                <w:div w:id="670184890">
                  <w:marLeft w:val="0"/>
                  <w:marRight w:val="0"/>
                  <w:marTop w:val="0"/>
                  <w:marBottom w:val="0"/>
                  <w:divBdr>
                    <w:top w:val="none" w:sz="0" w:space="0" w:color="auto"/>
                    <w:left w:val="none" w:sz="0" w:space="0" w:color="auto"/>
                    <w:bottom w:val="none" w:sz="0" w:space="0" w:color="auto"/>
                    <w:right w:val="none" w:sz="0" w:space="0" w:color="auto"/>
                  </w:divBdr>
                </w:div>
                <w:div w:id="673189110">
                  <w:marLeft w:val="0"/>
                  <w:marRight w:val="0"/>
                  <w:marTop w:val="0"/>
                  <w:marBottom w:val="0"/>
                  <w:divBdr>
                    <w:top w:val="none" w:sz="0" w:space="0" w:color="auto"/>
                    <w:left w:val="none" w:sz="0" w:space="0" w:color="auto"/>
                    <w:bottom w:val="none" w:sz="0" w:space="0" w:color="auto"/>
                    <w:right w:val="none" w:sz="0" w:space="0" w:color="auto"/>
                  </w:divBdr>
                </w:div>
                <w:div w:id="922030514">
                  <w:marLeft w:val="0"/>
                  <w:marRight w:val="0"/>
                  <w:marTop w:val="0"/>
                  <w:marBottom w:val="0"/>
                  <w:divBdr>
                    <w:top w:val="none" w:sz="0" w:space="0" w:color="auto"/>
                    <w:left w:val="none" w:sz="0" w:space="0" w:color="auto"/>
                    <w:bottom w:val="none" w:sz="0" w:space="0" w:color="auto"/>
                    <w:right w:val="none" w:sz="0" w:space="0" w:color="auto"/>
                  </w:divBdr>
                </w:div>
                <w:div w:id="926351757">
                  <w:marLeft w:val="0"/>
                  <w:marRight w:val="0"/>
                  <w:marTop w:val="0"/>
                  <w:marBottom w:val="0"/>
                  <w:divBdr>
                    <w:top w:val="none" w:sz="0" w:space="0" w:color="auto"/>
                    <w:left w:val="none" w:sz="0" w:space="0" w:color="auto"/>
                    <w:bottom w:val="none" w:sz="0" w:space="0" w:color="auto"/>
                    <w:right w:val="none" w:sz="0" w:space="0" w:color="auto"/>
                  </w:divBdr>
                </w:div>
                <w:div w:id="943460988">
                  <w:marLeft w:val="0"/>
                  <w:marRight w:val="0"/>
                  <w:marTop w:val="0"/>
                  <w:marBottom w:val="0"/>
                  <w:divBdr>
                    <w:top w:val="none" w:sz="0" w:space="0" w:color="auto"/>
                    <w:left w:val="none" w:sz="0" w:space="0" w:color="auto"/>
                    <w:bottom w:val="none" w:sz="0" w:space="0" w:color="auto"/>
                    <w:right w:val="none" w:sz="0" w:space="0" w:color="auto"/>
                  </w:divBdr>
                </w:div>
                <w:div w:id="962923283">
                  <w:marLeft w:val="0"/>
                  <w:marRight w:val="0"/>
                  <w:marTop w:val="0"/>
                  <w:marBottom w:val="0"/>
                  <w:divBdr>
                    <w:top w:val="none" w:sz="0" w:space="0" w:color="auto"/>
                    <w:left w:val="none" w:sz="0" w:space="0" w:color="auto"/>
                    <w:bottom w:val="none" w:sz="0" w:space="0" w:color="auto"/>
                    <w:right w:val="none" w:sz="0" w:space="0" w:color="auto"/>
                  </w:divBdr>
                </w:div>
                <w:div w:id="999380781">
                  <w:marLeft w:val="0"/>
                  <w:marRight w:val="0"/>
                  <w:marTop w:val="0"/>
                  <w:marBottom w:val="0"/>
                  <w:divBdr>
                    <w:top w:val="none" w:sz="0" w:space="0" w:color="auto"/>
                    <w:left w:val="none" w:sz="0" w:space="0" w:color="auto"/>
                    <w:bottom w:val="none" w:sz="0" w:space="0" w:color="auto"/>
                    <w:right w:val="none" w:sz="0" w:space="0" w:color="auto"/>
                  </w:divBdr>
                </w:div>
                <w:div w:id="1057782929">
                  <w:marLeft w:val="0"/>
                  <w:marRight w:val="0"/>
                  <w:marTop w:val="0"/>
                  <w:marBottom w:val="0"/>
                  <w:divBdr>
                    <w:top w:val="none" w:sz="0" w:space="0" w:color="auto"/>
                    <w:left w:val="none" w:sz="0" w:space="0" w:color="auto"/>
                    <w:bottom w:val="none" w:sz="0" w:space="0" w:color="auto"/>
                    <w:right w:val="none" w:sz="0" w:space="0" w:color="auto"/>
                  </w:divBdr>
                </w:div>
                <w:div w:id="1061946790">
                  <w:marLeft w:val="0"/>
                  <w:marRight w:val="0"/>
                  <w:marTop w:val="0"/>
                  <w:marBottom w:val="0"/>
                  <w:divBdr>
                    <w:top w:val="none" w:sz="0" w:space="0" w:color="auto"/>
                    <w:left w:val="none" w:sz="0" w:space="0" w:color="auto"/>
                    <w:bottom w:val="none" w:sz="0" w:space="0" w:color="auto"/>
                    <w:right w:val="none" w:sz="0" w:space="0" w:color="auto"/>
                  </w:divBdr>
                </w:div>
                <w:div w:id="1092123341">
                  <w:marLeft w:val="0"/>
                  <w:marRight w:val="0"/>
                  <w:marTop w:val="0"/>
                  <w:marBottom w:val="0"/>
                  <w:divBdr>
                    <w:top w:val="none" w:sz="0" w:space="0" w:color="auto"/>
                    <w:left w:val="none" w:sz="0" w:space="0" w:color="auto"/>
                    <w:bottom w:val="none" w:sz="0" w:space="0" w:color="auto"/>
                    <w:right w:val="none" w:sz="0" w:space="0" w:color="auto"/>
                  </w:divBdr>
                </w:div>
                <w:div w:id="1166286793">
                  <w:marLeft w:val="0"/>
                  <w:marRight w:val="0"/>
                  <w:marTop w:val="0"/>
                  <w:marBottom w:val="0"/>
                  <w:divBdr>
                    <w:top w:val="none" w:sz="0" w:space="0" w:color="auto"/>
                    <w:left w:val="none" w:sz="0" w:space="0" w:color="auto"/>
                    <w:bottom w:val="none" w:sz="0" w:space="0" w:color="auto"/>
                    <w:right w:val="none" w:sz="0" w:space="0" w:color="auto"/>
                  </w:divBdr>
                </w:div>
                <w:div w:id="1219778721">
                  <w:marLeft w:val="0"/>
                  <w:marRight w:val="0"/>
                  <w:marTop w:val="0"/>
                  <w:marBottom w:val="0"/>
                  <w:divBdr>
                    <w:top w:val="none" w:sz="0" w:space="0" w:color="auto"/>
                    <w:left w:val="none" w:sz="0" w:space="0" w:color="auto"/>
                    <w:bottom w:val="none" w:sz="0" w:space="0" w:color="auto"/>
                    <w:right w:val="none" w:sz="0" w:space="0" w:color="auto"/>
                  </w:divBdr>
                </w:div>
                <w:div w:id="1271859007">
                  <w:marLeft w:val="0"/>
                  <w:marRight w:val="0"/>
                  <w:marTop w:val="0"/>
                  <w:marBottom w:val="0"/>
                  <w:divBdr>
                    <w:top w:val="none" w:sz="0" w:space="0" w:color="auto"/>
                    <w:left w:val="none" w:sz="0" w:space="0" w:color="auto"/>
                    <w:bottom w:val="none" w:sz="0" w:space="0" w:color="auto"/>
                    <w:right w:val="none" w:sz="0" w:space="0" w:color="auto"/>
                  </w:divBdr>
                </w:div>
                <w:div w:id="1353998058">
                  <w:marLeft w:val="0"/>
                  <w:marRight w:val="0"/>
                  <w:marTop w:val="0"/>
                  <w:marBottom w:val="0"/>
                  <w:divBdr>
                    <w:top w:val="none" w:sz="0" w:space="0" w:color="auto"/>
                    <w:left w:val="none" w:sz="0" w:space="0" w:color="auto"/>
                    <w:bottom w:val="none" w:sz="0" w:space="0" w:color="auto"/>
                    <w:right w:val="none" w:sz="0" w:space="0" w:color="auto"/>
                  </w:divBdr>
                </w:div>
                <w:div w:id="1368872089">
                  <w:marLeft w:val="0"/>
                  <w:marRight w:val="0"/>
                  <w:marTop w:val="0"/>
                  <w:marBottom w:val="0"/>
                  <w:divBdr>
                    <w:top w:val="none" w:sz="0" w:space="0" w:color="auto"/>
                    <w:left w:val="none" w:sz="0" w:space="0" w:color="auto"/>
                    <w:bottom w:val="none" w:sz="0" w:space="0" w:color="auto"/>
                    <w:right w:val="none" w:sz="0" w:space="0" w:color="auto"/>
                  </w:divBdr>
                </w:div>
                <w:div w:id="1369835256">
                  <w:marLeft w:val="0"/>
                  <w:marRight w:val="0"/>
                  <w:marTop w:val="0"/>
                  <w:marBottom w:val="0"/>
                  <w:divBdr>
                    <w:top w:val="none" w:sz="0" w:space="0" w:color="auto"/>
                    <w:left w:val="none" w:sz="0" w:space="0" w:color="auto"/>
                    <w:bottom w:val="none" w:sz="0" w:space="0" w:color="auto"/>
                    <w:right w:val="none" w:sz="0" w:space="0" w:color="auto"/>
                  </w:divBdr>
                </w:div>
                <w:div w:id="1404765306">
                  <w:marLeft w:val="0"/>
                  <w:marRight w:val="0"/>
                  <w:marTop w:val="0"/>
                  <w:marBottom w:val="0"/>
                  <w:divBdr>
                    <w:top w:val="none" w:sz="0" w:space="0" w:color="auto"/>
                    <w:left w:val="none" w:sz="0" w:space="0" w:color="auto"/>
                    <w:bottom w:val="none" w:sz="0" w:space="0" w:color="auto"/>
                    <w:right w:val="none" w:sz="0" w:space="0" w:color="auto"/>
                  </w:divBdr>
                </w:div>
                <w:div w:id="1451629002">
                  <w:marLeft w:val="0"/>
                  <w:marRight w:val="0"/>
                  <w:marTop w:val="0"/>
                  <w:marBottom w:val="0"/>
                  <w:divBdr>
                    <w:top w:val="none" w:sz="0" w:space="0" w:color="auto"/>
                    <w:left w:val="none" w:sz="0" w:space="0" w:color="auto"/>
                    <w:bottom w:val="none" w:sz="0" w:space="0" w:color="auto"/>
                    <w:right w:val="none" w:sz="0" w:space="0" w:color="auto"/>
                  </w:divBdr>
                </w:div>
                <w:div w:id="1518959298">
                  <w:marLeft w:val="0"/>
                  <w:marRight w:val="0"/>
                  <w:marTop w:val="0"/>
                  <w:marBottom w:val="0"/>
                  <w:divBdr>
                    <w:top w:val="none" w:sz="0" w:space="0" w:color="auto"/>
                    <w:left w:val="none" w:sz="0" w:space="0" w:color="auto"/>
                    <w:bottom w:val="none" w:sz="0" w:space="0" w:color="auto"/>
                    <w:right w:val="none" w:sz="0" w:space="0" w:color="auto"/>
                  </w:divBdr>
                </w:div>
                <w:div w:id="1524441415">
                  <w:marLeft w:val="0"/>
                  <w:marRight w:val="0"/>
                  <w:marTop w:val="0"/>
                  <w:marBottom w:val="0"/>
                  <w:divBdr>
                    <w:top w:val="none" w:sz="0" w:space="0" w:color="auto"/>
                    <w:left w:val="none" w:sz="0" w:space="0" w:color="auto"/>
                    <w:bottom w:val="none" w:sz="0" w:space="0" w:color="auto"/>
                    <w:right w:val="none" w:sz="0" w:space="0" w:color="auto"/>
                  </w:divBdr>
                </w:div>
                <w:div w:id="1578779770">
                  <w:marLeft w:val="0"/>
                  <w:marRight w:val="0"/>
                  <w:marTop w:val="0"/>
                  <w:marBottom w:val="0"/>
                  <w:divBdr>
                    <w:top w:val="none" w:sz="0" w:space="0" w:color="auto"/>
                    <w:left w:val="none" w:sz="0" w:space="0" w:color="auto"/>
                    <w:bottom w:val="none" w:sz="0" w:space="0" w:color="auto"/>
                    <w:right w:val="none" w:sz="0" w:space="0" w:color="auto"/>
                  </w:divBdr>
                </w:div>
                <w:div w:id="1597667436">
                  <w:marLeft w:val="0"/>
                  <w:marRight w:val="0"/>
                  <w:marTop w:val="0"/>
                  <w:marBottom w:val="0"/>
                  <w:divBdr>
                    <w:top w:val="none" w:sz="0" w:space="0" w:color="auto"/>
                    <w:left w:val="none" w:sz="0" w:space="0" w:color="auto"/>
                    <w:bottom w:val="none" w:sz="0" w:space="0" w:color="auto"/>
                    <w:right w:val="none" w:sz="0" w:space="0" w:color="auto"/>
                  </w:divBdr>
                </w:div>
                <w:div w:id="1686207865">
                  <w:marLeft w:val="0"/>
                  <w:marRight w:val="0"/>
                  <w:marTop w:val="0"/>
                  <w:marBottom w:val="0"/>
                  <w:divBdr>
                    <w:top w:val="none" w:sz="0" w:space="0" w:color="auto"/>
                    <w:left w:val="none" w:sz="0" w:space="0" w:color="auto"/>
                    <w:bottom w:val="none" w:sz="0" w:space="0" w:color="auto"/>
                    <w:right w:val="none" w:sz="0" w:space="0" w:color="auto"/>
                  </w:divBdr>
                </w:div>
                <w:div w:id="1698004256">
                  <w:marLeft w:val="0"/>
                  <w:marRight w:val="0"/>
                  <w:marTop w:val="0"/>
                  <w:marBottom w:val="0"/>
                  <w:divBdr>
                    <w:top w:val="none" w:sz="0" w:space="0" w:color="auto"/>
                    <w:left w:val="none" w:sz="0" w:space="0" w:color="auto"/>
                    <w:bottom w:val="none" w:sz="0" w:space="0" w:color="auto"/>
                    <w:right w:val="none" w:sz="0" w:space="0" w:color="auto"/>
                  </w:divBdr>
                </w:div>
                <w:div w:id="1758094191">
                  <w:marLeft w:val="0"/>
                  <w:marRight w:val="0"/>
                  <w:marTop w:val="0"/>
                  <w:marBottom w:val="0"/>
                  <w:divBdr>
                    <w:top w:val="none" w:sz="0" w:space="0" w:color="auto"/>
                    <w:left w:val="none" w:sz="0" w:space="0" w:color="auto"/>
                    <w:bottom w:val="none" w:sz="0" w:space="0" w:color="auto"/>
                    <w:right w:val="none" w:sz="0" w:space="0" w:color="auto"/>
                  </w:divBdr>
                </w:div>
                <w:div w:id="1782607129">
                  <w:marLeft w:val="0"/>
                  <w:marRight w:val="0"/>
                  <w:marTop w:val="0"/>
                  <w:marBottom w:val="0"/>
                  <w:divBdr>
                    <w:top w:val="none" w:sz="0" w:space="0" w:color="auto"/>
                    <w:left w:val="none" w:sz="0" w:space="0" w:color="auto"/>
                    <w:bottom w:val="none" w:sz="0" w:space="0" w:color="auto"/>
                    <w:right w:val="none" w:sz="0" w:space="0" w:color="auto"/>
                  </w:divBdr>
                </w:div>
                <w:div w:id="1789082121">
                  <w:marLeft w:val="0"/>
                  <w:marRight w:val="0"/>
                  <w:marTop w:val="0"/>
                  <w:marBottom w:val="0"/>
                  <w:divBdr>
                    <w:top w:val="none" w:sz="0" w:space="0" w:color="auto"/>
                    <w:left w:val="none" w:sz="0" w:space="0" w:color="auto"/>
                    <w:bottom w:val="none" w:sz="0" w:space="0" w:color="auto"/>
                    <w:right w:val="none" w:sz="0" w:space="0" w:color="auto"/>
                  </w:divBdr>
                </w:div>
                <w:div w:id="1824420197">
                  <w:marLeft w:val="0"/>
                  <w:marRight w:val="0"/>
                  <w:marTop w:val="0"/>
                  <w:marBottom w:val="0"/>
                  <w:divBdr>
                    <w:top w:val="none" w:sz="0" w:space="0" w:color="auto"/>
                    <w:left w:val="none" w:sz="0" w:space="0" w:color="auto"/>
                    <w:bottom w:val="none" w:sz="0" w:space="0" w:color="auto"/>
                    <w:right w:val="none" w:sz="0" w:space="0" w:color="auto"/>
                  </w:divBdr>
                </w:div>
                <w:div w:id="1851797887">
                  <w:marLeft w:val="0"/>
                  <w:marRight w:val="0"/>
                  <w:marTop w:val="0"/>
                  <w:marBottom w:val="0"/>
                  <w:divBdr>
                    <w:top w:val="none" w:sz="0" w:space="0" w:color="auto"/>
                    <w:left w:val="none" w:sz="0" w:space="0" w:color="auto"/>
                    <w:bottom w:val="none" w:sz="0" w:space="0" w:color="auto"/>
                    <w:right w:val="none" w:sz="0" w:space="0" w:color="auto"/>
                  </w:divBdr>
                </w:div>
                <w:div w:id="1858616412">
                  <w:marLeft w:val="0"/>
                  <w:marRight w:val="0"/>
                  <w:marTop w:val="0"/>
                  <w:marBottom w:val="0"/>
                  <w:divBdr>
                    <w:top w:val="none" w:sz="0" w:space="0" w:color="auto"/>
                    <w:left w:val="none" w:sz="0" w:space="0" w:color="auto"/>
                    <w:bottom w:val="none" w:sz="0" w:space="0" w:color="auto"/>
                    <w:right w:val="none" w:sz="0" w:space="0" w:color="auto"/>
                  </w:divBdr>
                </w:div>
                <w:div w:id="1881934792">
                  <w:marLeft w:val="0"/>
                  <w:marRight w:val="0"/>
                  <w:marTop w:val="0"/>
                  <w:marBottom w:val="0"/>
                  <w:divBdr>
                    <w:top w:val="none" w:sz="0" w:space="0" w:color="auto"/>
                    <w:left w:val="none" w:sz="0" w:space="0" w:color="auto"/>
                    <w:bottom w:val="none" w:sz="0" w:space="0" w:color="auto"/>
                    <w:right w:val="none" w:sz="0" w:space="0" w:color="auto"/>
                  </w:divBdr>
                </w:div>
                <w:div w:id="1891575630">
                  <w:marLeft w:val="0"/>
                  <w:marRight w:val="0"/>
                  <w:marTop w:val="0"/>
                  <w:marBottom w:val="0"/>
                  <w:divBdr>
                    <w:top w:val="none" w:sz="0" w:space="0" w:color="auto"/>
                    <w:left w:val="none" w:sz="0" w:space="0" w:color="auto"/>
                    <w:bottom w:val="none" w:sz="0" w:space="0" w:color="auto"/>
                    <w:right w:val="none" w:sz="0" w:space="0" w:color="auto"/>
                  </w:divBdr>
                </w:div>
                <w:div w:id="1915121470">
                  <w:marLeft w:val="0"/>
                  <w:marRight w:val="0"/>
                  <w:marTop w:val="0"/>
                  <w:marBottom w:val="0"/>
                  <w:divBdr>
                    <w:top w:val="none" w:sz="0" w:space="0" w:color="auto"/>
                    <w:left w:val="none" w:sz="0" w:space="0" w:color="auto"/>
                    <w:bottom w:val="none" w:sz="0" w:space="0" w:color="auto"/>
                    <w:right w:val="none" w:sz="0" w:space="0" w:color="auto"/>
                  </w:divBdr>
                </w:div>
                <w:div w:id="1921789833">
                  <w:marLeft w:val="0"/>
                  <w:marRight w:val="0"/>
                  <w:marTop w:val="0"/>
                  <w:marBottom w:val="0"/>
                  <w:divBdr>
                    <w:top w:val="none" w:sz="0" w:space="0" w:color="auto"/>
                    <w:left w:val="none" w:sz="0" w:space="0" w:color="auto"/>
                    <w:bottom w:val="none" w:sz="0" w:space="0" w:color="auto"/>
                    <w:right w:val="none" w:sz="0" w:space="0" w:color="auto"/>
                  </w:divBdr>
                </w:div>
                <w:div w:id="1938753817">
                  <w:marLeft w:val="0"/>
                  <w:marRight w:val="0"/>
                  <w:marTop w:val="0"/>
                  <w:marBottom w:val="0"/>
                  <w:divBdr>
                    <w:top w:val="none" w:sz="0" w:space="0" w:color="auto"/>
                    <w:left w:val="none" w:sz="0" w:space="0" w:color="auto"/>
                    <w:bottom w:val="none" w:sz="0" w:space="0" w:color="auto"/>
                    <w:right w:val="none" w:sz="0" w:space="0" w:color="auto"/>
                  </w:divBdr>
                </w:div>
                <w:div w:id="1979456323">
                  <w:marLeft w:val="0"/>
                  <w:marRight w:val="0"/>
                  <w:marTop w:val="0"/>
                  <w:marBottom w:val="0"/>
                  <w:divBdr>
                    <w:top w:val="none" w:sz="0" w:space="0" w:color="auto"/>
                    <w:left w:val="none" w:sz="0" w:space="0" w:color="auto"/>
                    <w:bottom w:val="none" w:sz="0" w:space="0" w:color="auto"/>
                    <w:right w:val="none" w:sz="0" w:space="0" w:color="auto"/>
                  </w:divBdr>
                </w:div>
                <w:div w:id="2015184330">
                  <w:marLeft w:val="0"/>
                  <w:marRight w:val="0"/>
                  <w:marTop w:val="0"/>
                  <w:marBottom w:val="0"/>
                  <w:divBdr>
                    <w:top w:val="none" w:sz="0" w:space="0" w:color="auto"/>
                    <w:left w:val="none" w:sz="0" w:space="0" w:color="auto"/>
                    <w:bottom w:val="none" w:sz="0" w:space="0" w:color="auto"/>
                    <w:right w:val="none" w:sz="0" w:space="0" w:color="auto"/>
                  </w:divBdr>
                </w:div>
                <w:div w:id="2048485673">
                  <w:marLeft w:val="0"/>
                  <w:marRight w:val="0"/>
                  <w:marTop w:val="0"/>
                  <w:marBottom w:val="0"/>
                  <w:divBdr>
                    <w:top w:val="none" w:sz="0" w:space="0" w:color="auto"/>
                    <w:left w:val="none" w:sz="0" w:space="0" w:color="auto"/>
                    <w:bottom w:val="none" w:sz="0" w:space="0" w:color="auto"/>
                    <w:right w:val="none" w:sz="0" w:space="0" w:color="auto"/>
                  </w:divBdr>
                </w:div>
                <w:div w:id="2057922918">
                  <w:marLeft w:val="0"/>
                  <w:marRight w:val="0"/>
                  <w:marTop w:val="0"/>
                  <w:marBottom w:val="0"/>
                  <w:divBdr>
                    <w:top w:val="none" w:sz="0" w:space="0" w:color="auto"/>
                    <w:left w:val="none" w:sz="0" w:space="0" w:color="auto"/>
                    <w:bottom w:val="none" w:sz="0" w:space="0" w:color="auto"/>
                    <w:right w:val="none" w:sz="0" w:space="0" w:color="auto"/>
                  </w:divBdr>
                </w:div>
                <w:div w:id="2093045898">
                  <w:marLeft w:val="0"/>
                  <w:marRight w:val="0"/>
                  <w:marTop w:val="0"/>
                  <w:marBottom w:val="0"/>
                  <w:divBdr>
                    <w:top w:val="none" w:sz="0" w:space="0" w:color="auto"/>
                    <w:left w:val="none" w:sz="0" w:space="0" w:color="auto"/>
                    <w:bottom w:val="none" w:sz="0" w:space="0" w:color="auto"/>
                    <w:right w:val="none" w:sz="0" w:space="0" w:color="auto"/>
                  </w:divBdr>
                </w:div>
                <w:div w:id="21392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3504">
          <w:marLeft w:val="0"/>
          <w:marRight w:val="0"/>
          <w:marTop w:val="0"/>
          <w:marBottom w:val="0"/>
          <w:divBdr>
            <w:top w:val="none" w:sz="0" w:space="0" w:color="auto"/>
            <w:left w:val="none" w:sz="0" w:space="0" w:color="auto"/>
            <w:bottom w:val="none" w:sz="0" w:space="0" w:color="auto"/>
            <w:right w:val="none" w:sz="0" w:space="0" w:color="auto"/>
          </w:divBdr>
          <w:divsChild>
            <w:div w:id="683554829">
              <w:marLeft w:val="0"/>
              <w:marRight w:val="0"/>
              <w:marTop w:val="0"/>
              <w:marBottom w:val="0"/>
              <w:divBdr>
                <w:top w:val="none" w:sz="0" w:space="0" w:color="auto"/>
                <w:left w:val="none" w:sz="0" w:space="0" w:color="auto"/>
                <w:bottom w:val="none" w:sz="0" w:space="0" w:color="auto"/>
                <w:right w:val="none" w:sz="0" w:space="0" w:color="auto"/>
              </w:divBdr>
              <w:divsChild>
                <w:div w:id="15162845">
                  <w:marLeft w:val="0"/>
                  <w:marRight w:val="0"/>
                  <w:marTop w:val="0"/>
                  <w:marBottom w:val="0"/>
                  <w:divBdr>
                    <w:top w:val="none" w:sz="0" w:space="0" w:color="auto"/>
                    <w:left w:val="none" w:sz="0" w:space="0" w:color="auto"/>
                    <w:bottom w:val="none" w:sz="0" w:space="0" w:color="auto"/>
                    <w:right w:val="none" w:sz="0" w:space="0" w:color="auto"/>
                  </w:divBdr>
                </w:div>
                <w:div w:id="53357747">
                  <w:marLeft w:val="0"/>
                  <w:marRight w:val="0"/>
                  <w:marTop w:val="0"/>
                  <w:marBottom w:val="0"/>
                  <w:divBdr>
                    <w:top w:val="none" w:sz="0" w:space="0" w:color="auto"/>
                    <w:left w:val="none" w:sz="0" w:space="0" w:color="auto"/>
                    <w:bottom w:val="none" w:sz="0" w:space="0" w:color="auto"/>
                    <w:right w:val="none" w:sz="0" w:space="0" w:color="auto"/>
                  </w:divBdr>
                </w:div>
                <w:div w:id="94444411">
                  <w:marLeft w:val="0"/>
                  <w:marRight w:val="0"/>
                  <w:marTop w:val="0"/>
                  <w:marBottom w:val="0"/>
                  <w:divBdr>
                    <w:top w:val="none" w:sz="0" w:space="0" w:color="auto"/>
                    <w:left w:val="none" w:sz="0" w:space="0" w:color="auto"/>
                    <w:bottom w:val="none" w:sz="0" w:space="0" w:color="auto"/>
                    <w:right w:val="none" w:sz="0" w:space="0" w:color="auto"/>
                  </w:divBdr>
                </w:div>
                <w:div w:id="138377413">
                  <w:marLeft w:val="0"/>
                  <w:marRight w:val="0"/>
                  <w:marTop w:val="0"/>
                  <w:marBottom w:val="0"/>
                  <w:divBdr>
                    <w:top w:val="none" w:sz="0" w:space="0" w:color="auto"/>
                    <w:left w:val="none" w:sz="0" w:space="0" w:color="auto"/>
                    <w:bottom w:val="none" w:sz="0" w:space="0" w:color="auto"/>
                    <w:right w:val="none" w:sz="0" w:space="0" w:color="auto"/>
                  </w:divBdr>
                </w:div>
                <w:div w:id="200241527">
                  <w:marLeft w:val="0"/>
                  <w:marRight w:val="0"/>
                  <w:marTop w:val="0"/>
                  <w:marBottom w:val="0"/>
                  <w:divBdr>
                    <w:top w:val="none" w:sz="0" w:space="0" w:color="auto"/>
                    <w:left w:val="none" w:sz="0" w:space="0" w:color="auto"/>
                    <w:bottom w:val="none" w:sz="0" w:space="0" w:color="auto"/>
                    <w:right w:val="none" w:sz="0" w:space="0" w:color="auto"/>
                  </w:divBdr>
                </w:div>
                <w:div w:id="211580537">
                  <w:marLeft w:val="0"/>
                  <w:marRight w:val="0"/>
                  <w:marTop w:val="0"/>
                  <w:marBottom w:val="0"/>
                  <w:divBdr>
                    <w:top w:val="none" w:sz="0" w:space="0" w:color="auto"/>
                    <w:left w:val="none" w:sz="0" w:space="0" w:color="auto"/>
                    <w:bottom w:val="none" w:sz="0" w:space="0" w:color="auto"/>
                    <w:right w:val="none" w:sz="0" w:space="0" w:color="auto"/>
                  </w:divBdr>
                </w:div>
                <w:div w:id="318391850">
                  <w:marLeft w:val="0"/>
                  <w:marRight w:val="0"/>
                  <w:marTop w:val="0"/>
                  <w:marBottom w:val="0"/>
                  <w:divBdr>
                    <w:top w:val="none" w:sz="0" w:space="0" w:color="auto"/>
                    <w:left w:val="none" w:sz="0" w:space="0" w:color="auto"/>
                    <w:bottom w:val="none" w:sz="0" w:space="0" w:color="auto"/>
                    <w:right w:val="none" w:sz="0" w:space="0" w:color="auto"/>
                  </w:divBdr>
                </w:div>
                <w:div w:id="404379214">
                  <w:marLeft w:val="0"/>
                  <w:marRight w:val="0"/>
                  <w:marTop w:val="0"/>
                  <w:marBottom w:val="0"/>
                  <w:divBdr>
                    <w:top w:val="none" w:sz="0" w:space="0" w:color="auto"/>
                    <w:left w:val="none" w:sz="0" w:space="0" w:color="auto"/>
                    <w:bottom w:val="none" w:sz="0" w:space="0" w:color="auto"/>
                    <w:right w:val="none" w:sz="0" w:space="0" w:color="auto"/>
                  </w:divBdr>
                </w:div>
                <w:div w:id="405954424">
                  <w:marLeft w:val="0"/>
                  <w:marRight w:val="0"/>
                  <w:marTop w:val="0"/>
                  <w:marBottom w:val="0"/>
                  <w:divBdr>
                    <w:top w:val="none" w:sz="0" w:space="0" w:color="auto"/>
                    <w:left w:val="none" w:sz="0" w:space="0" w:color="auto"/>
                    <w:bottom w:val="none" w:sz="0" w:space="0" w:color="auto"/>
                    <w:right w:val="none" w:sz="0" w:space="0" w:color="auto"/>
                  </w:divBdr>
                </w:div>
                <w:div w:id="418142948">
                  <w:marLeft w:val="0"/>
                  <w:marRight w:val="0"/>
                  <w:marTop w:val="0"/>
                  <w:marBottom w:val="0"/>
                  <w:divBdr>
                    <w:top w:val="none" w:sz="0" w:space="0" w:color="auto"/>
                    <w:left w:val="none" w:sz="0" w:space="0" w:color="auto"/>
                    <w:bottom w:val="none" w:sz="0" w:space="0" w:color="auto"/>
                    <w:right w:val="none" w:sz="0" w:space="0" w:color="auto"/>
                  </w:divBdr>
                </w:div>
                <w:div w:id="434985418">
                  <w:marLeft w:val="0"/>
                  <w:marRight w:val="0"/>
                  <w:marTop w:val="0"/>
                  <w:marBottom w:val="0"/>
                  <w:divBdr>
                    <w:top w:val="none" w:sz="0" w:space="0" w:color="auto"/>
                    <w:left w:val="none" w:sz="0" w:space="0" w:color="auto"/>
                    <w:bottom w:val="none" w:sz="0" w:space="0" w:color="auto"/>
                    <w:right w:val="none" w:sz="0" w:space="0" w:color="auto"/>
                  </w:divBdr>
                </w:div>
                <w:div w:id="494536908">
                  <w:marLeft w:val="0"/>
                  <w:marRight w:val="0"/>
                  <w:marTop w:val="0"/>
                  <w:marBottom w:val="0"/>
                  <w:divBdr>
                    <w:top w:val="none" w:sz="0" w:space="0" w:color="auto"/>
                    <w:left w:val="none" w:sz="0" w:space="0" w:color="auto"/>
                    <w:bottom w:val="none" w:sz="0" w:space="0" w:color="auto"/>
                    <w:right w:val="none" w:sz="0" w:space="0" w:color="auto"/>
                  </w:divBdr>
                </w:div>
                <w:div w:id="520821403">
                  <w:marLeft w:val="0"/>
                  <w:marRight w:val="0"/>
                  <w:marTop w:val="0"/>
                  <w:marBottom w:val="0"/>
                  <w:divBdr>
                    <w:top w:val="none" w:sz="0" w:space="0" w:color="auto"/>
                    <w:left w:val="none" w:sz="0" w:space="0" w:color="auto"/>
                    <w:bottom w:val="none" w:sz="0" w:space="0" w:color="auto"/>
                    <w:right w:val="none" w:sz="0" w:space="0" w:color="auto"/>
                  </w:divBdr>
                </w:div>
                <w:div w:id="531769132">
                  <w:marLeft w:val="0"/>
                  <w:marRight w:val="0"/>
                  <w:marTop w:val="0"/>
                  <w:marBottom w:val="0"/>
                  <w:divBdr>
                    <w:top w:val="none" w:sz="0" w:space="0" w:color="auto"/>
                    <w:left w:val="none" w:sz="0" w:space="0" w:color="auto"/>
                    <w:bottom w:val="none" w:sz="0" w:space="0" w:color="auto"/>
                    <w:right w:val="none" w:sz="0" w:space="0" w:color="auto"/>
                  </w:divBdr>
                </w:div>
                <w:div w:id="555432779">
                  <w:marLeft w:val="0"/>
                  <w:marRight w:val="0"/>
                  <w:marTop w:val="0"/>
                  <w:marBottom w:val="0"/>
                  <w:divBdr>
                    <w:top w:val="none" w:sz="0" w:space="0" w:color="auto"/>
                    <w:left w:val="none" w:sz="0" w:space="0" w:color="auto"/>
                    <w:bottom w:val="none" w:sz="0" w:space="0" w:color="auto"/>
                    <w:right w:val="none" w:sz="0" w:space="0" w:color="auto"/>
                  </w:divBdr>
                </w:div>
                <w:div w:id="618531467">
                  <w:marLeft w:val="0"/>
                  <w:marRight w:val="0"/>
                  <w:marTop w:val="0"/>
                  <w:marBottom w:val="0"/>
                  <w:divBdr>
                    <w:top w:val="none" w:sz="0" w:space="0" w:color="auto"/>
                    <w:left w:val="none" w:sz="0" w:space="0" w:color="auto"/>
                    <w:bottom w:val="none" w:sz="0" w:space="0" w:color="auto"/>
                    <w:right w:val="none" w:sz="0" w:space="0" w:color="auto"/>
                  </w:divBdr>
                </w:div>
                <w:div w:id="721442344">
                  <w:marLeft w:val="0"/>
                  <w:marRight w:val="0"/>
                  <w:marTop w:val="0"/>
                  <w:marBottom w:val="0"/>
                  <w:divBdr>
                    <w:top w:val="none" w:sz="0" w:space="0" w:color="auto"/>
                    <w:left w:val="none" w:sz="0" w:space="0" w:color="auto"/>
                    <w:bottom w:val="none" w:sz="0" w:space="0" w:color="auto"/>
                    <w:right w:val="none" w:sz="0" w:space="0" w:color="auto"/>
                  </w:divBdr>
                </w:div>
                <w:div w:id="744305412">
                  <w:marLeft w:val="0"/>
                  <w:marRight w:val="0"/>
                  <w:marTop w:val="0"/>
                  <w:marBottom w:val="0"/>
                  <w:divBdr>
                    <w:top w:val="none" w:sz="0" w:space="0" w:color="auto"/>
                    <w:left w:val="none" w:sz="0" w:space="0" w:color="auto"/>
                    <w:bottom w:val="none" w:sz="0" w:space="0" w:color="auto"/>
                    <w:right w:val="none" w:sz="0" w:space="0" w:color="auto"/>
                  </w:divBdr>
                </w:div>
                <w:div w:id="801264737">
                  <w:marLeft w:val="0"/>
                  <w:marRight w:val="0"/>
                  <w:marTop w:val="0"/>
                  <w:marBottom w:val="0"/>
                  <w:divBdr>
                    <w:top w:val="none" w:sz="0" w:space="0" w:color="auto"/>
                    <w:left w:val="none" w:sz="0" w:space="0" w:color="auto"/>
                    <w:bottom w:val="none" w:sz="0" w:space="0" w:color="auto"/>
                    <w:right w:val="none" w:sz="0" w:space="0" w:color="auto"/>
                  </w:divBdr>
                </w:div>
                <w:div w:id="844442203">
                  <w:marLeft w:val="0"/>
                  <w:marRight w:val="0"/>
                  <w:marTop w:val="0"/>
                  <w:marBottom w:val="0"/>
                  <w:divBdr>
                    <w:top w:val="none" w:sz="0" w:space="0" w:color="auto"/>
                    <w:left w:val="none" w:sz="0" w:space="0" w:color="auto"/>
                    <w:bottom w:val="none" w:sz="0" w:space="0" w:color="auto"/>
                    <w:right w:val="none" w:sz="0" w:space="0" w:color="auto"/>
                  </w:divBdr>
                </w:div>
                <w:div w:id="859510531">
                  <w:marLeft w:val="0"/>
                  <w:marRight w:val="0"/>
                  <w:marTop w:val="0"/>
                  <w:marBottom w:val="0"/>
                  <w:divBdr>
                    <w:top w:val="none" w:sz="0" w:space="0" w:color="auto"/>
                    <w:left w:val="none" w:sz="0" w:space="0" w:color="auto"/>
                    <w:bottom w:val="none" w:sz="0" w:space="0" w:color="auto"/>
                    <w:right w:val="none" w:sz="0" w:space="0" w:color="auto"/>
                  </w:divBdr>
                </w:div>
                <w:div w:id="938291806">
                  <w:marLeft w:val="0"/>
                  <w:marRight w:val="0"/>
                  <w:marTop w:val="0"/>
                  <w:marBottom w:val="0"/>
                  <w:divBdr>
                    <w:top w:val="none" w:sz="0" w:space="0" w:color="auto"/>
                    <w:left w:val="none" w:sz="0" w:space="0" w:color="auto"/>
                    <w:bottom w:val="none" w:sz="0" w:space="0" w:color="auto"/>
                    <w:right w:val="none" w:sz="0" w:space="0" w:color="auto"/>
                  </w:divBdr>
                </w:div>
                <w:div w:id="956564871">
                  <w:marLeft w:val="0"/>
                  <w:marRight w:val="0"/>
                  <w:marTop w:val="0"/>
                  <w:marBottom w:val="0"/>
                  <w:divBdr>
                    <w:top w:val="none" w:sz="0" w:space="0" w:color="auto"/>
                    <w:left w:val="none" w:sz="0" w:space="0" w:color="auto"/>
                    <w:bottom w:val="none" w:sz="0" w:space="0" w:color="auto"/>
                    <w:right w:val="none" w:sz="0" w:space="0" w:color="auto"/>
                  </w:divBdr>
                </w:div>
                <w:div w:id="1011570417">
                  <w:marLeft w:val="0"/>
                  <w:marRight w:val="0"/>
                  <w:marTop w:val="0"/>
                  <w:marBottom w:val="0"/>
                  <w:divBdr>
                    <w:top w:val="none" w:sz="0" w:space="0" w:color="auto"/>
                    <w:left w:val="none" w:sz="0" w:space="0" w:color="auto"/>
                    <w:bottom w:val="none" w:sz="0" w:space="0" w:color="auto"/>
                    <w:right w:val="none" w:sz="0" w:space="0" w:color="auto"/>
                  </w:divBdr>
                </w:div>
                <w:div w:id="1035883651">
                  <w:marLeft w:val="0"/>
                  <w:marRight w:val="0"/>
                  <w:marTop w:val="0"/>
                  <w:marBottom w:val="0"/>
                  <w:divBdr>
                    <w:top w:val="none" w:sz="0" w:space="0" w:color="auto"/>
                    <w:left w:val="none" w:sz="0" w:space="0" w:color="auto"/>
                    <w:bottom w:val="none" w:sz="0" w:space="0" w:color="auto"/>
                    <w:right w:val="none" w:sz="0" w:space="0" w:color="auto"/>
                  </w:divBdr>
                </w:div>
                <w:div w:id="1050760451">
                  <w:marLeft w:val="0"/>
                  <w:marRight w:val="0"/>
                  <w:marTop w:val="0"/>
                  <w:marBottom w:val="0"/>
                  <w:divBdr>
                    <w:top w:val="none" w:sz="0" w:space="0" w:color="auto"/>
                    <w:left w:val="none" w:sz="0" w:space="0" w:color="auto"/>
                    <w:bottom w:val="none" w:sz="0" w:space="0" w:color="auto"/>
                    <w:right w:val="none" w:sz="0" w:space="0" w:color="auto"/>
                  </w:divBdr>
                </w:div>
                <w:div w:id="1053429224">
                  <w:marLeft w:val="0"/>
                  <w:marRight w:val="0"/>
                  <w:marTop w:val="0"/>
                  <w:marBottom w:val="0"/>
                  <w:divBdr>
                    <w:top w:val="none" w:sz="0" w:space="0" w:color="auto"/>
                    <w:left w:val="none" w:sz="0" w:space="0" w:color="auto"/>
                    <w:bottom w:val="none" w:sz="0" w:space="0" w:color="auto"/>
                    <w:right w:val="none" w:sz="0" w:space="0" w:color="auto"/>
                  </w:divBdr>
                </w:div>
                <w:div w:id="1093285815">
                  <w:marLeft w:val="0"/>
                  <w:marRight w:val="0"/>
                  <w:marTop w:val="0"/>
                  <w:marBottom w:val="0"/>
                  <w:divBdr>
                    <w:top w:val="none" w:sz="0" w:space="0" w:color="auto"/>
                    <w:left w:val="none" w:sz="0" w:space="0" w:color="auto"/>
                    <w:bottom w:val="none" w:sz="0" w:space="0" w:color="auto"/>
                    <w:right w:val="none" w:sz="0" w:space="0" w:color="auto"/>
                  </w:divBdr>
                </w:div>
                <w:div w:id="1093891036">
                  <w:marLeft w:val="0"/>
                  <w:marRight w:val="0"/>
                  <w:marTop w:val="0"/>
                  <w:marBottom w:val="0"/>
                  <w:divBdr>
                    <w:top w:val="none" w:sz="0" w:space="0" w:color="auto"/>
                    <w:left w:val="none" w:sz="0" w:space="0" w:color="auto"/>
                    <w:bottom w:val="none" w:sz="0" w:space="0" w:color="auto"/>
                    <w:right w:val="none" w:sz="0" w:space="0" w:color="auto"/>
                  </w:divBdr>
                </w:div>
                <w:div w:id="1121613212">
                  <w:marLeft w:val="0"/>
                  <w:marRight w:val="0"/>
                  <w:marTop w:val="0"/>
                  <w:marBottom w:val="0"/>
                  <w:divBdr>
                    <w:top w:val="none" w:sz="0" w:space="0" w:color="auto"/>
                    <w:left w:val="none" w:sz="0" w:space="0" w:color="auto"/>
                    <w:bottom w:val="none" w:sz="0" w:space="0" w:color="auto"/>
                    <w:right w:val="none" w:sz="0" w:space="0" w:color="auto"/>
                  </w:divBdr>
                </w:div>
                <w:div w:id="1148009397">
                  <w:marLeft w:val="0"/>
                  <w:marRight w:val="0"/>
                  <w:marTop w:val="0"/>
                  <w:marBottom w:val="0"/>
                  <w:divBdr>
                    <w:top w:val="none" w:sz="0" w:space="0" w:color="auto"/>
                    <w:left w:val="none" w:sz="0" w:space="0" w:color="auto"/>
                    <w:bottom w:val="none" w:sz="0" w:space="0" w:color="auto"/>
                    <w:right w:val="none" w:sz="0" w:space="0" w:color="auto"/>
                  </w:divBdr>
                </w:div>
                <w:div w:id="1160774918">
                  <w:marLeft w:val="0"/>
                  <w:marRight w:val="0"/>
                  <w:marTop w:val="0"/>
                  <w:marBottom w:val="0"/>
                  <w:divBdr>
                    <w:top w:val="none" w:sz="0" w:space="0" w:color="auto"/>
                    <w:left w:val="none" w:sz="0" w:space="0" w:color="auto"/>
                    <w:bottom w:val="none" w:sz="0" w:space="0" w:color="auto"/>
                    <w:right w:val="none" w:sz="0" w:space="0" w:color="auto"/>
                  </w:divBdr>
                </w:div>
                <w:div w:id="1218476277">
                  <w:marLeft w:val="0"/>
                  <w:marRight w:val="0"/>
                  <w:marTop w:val="0"/>
                  <w:marBottom w:val="0"/>
                  <w:divBdr>
                    <w:top w:val="none" w:sz="0" w:space="0" w:color="auto"/>
                    <w:left w:val="none" w:sz="0" w:space="0" w:color="auto"/>
                    <w:bottom w:val="none" w:sz="0" w:space="0" w:color="auto"/>
                    <w:right w:val="none" w:sz="0" w:space="0" w:color="auto"/>
                  </w:divBdr>
                </w:div>
                <w:div w:id="1248536610">
                  <w:marLeft w:val="0"/>
                  <w:marRight w:val="0"/>
                  <w:marTop w:val="0"/>
                  <w:marBottom w:val="0"/>
                  <w:divBdr>
                    <w:top w:val="none" w:sz="0" w:space="0" w:color="auto"/>
                    <w:left w:val="none" w:sz="0" w:space="0" w:color="auto"/>
                    <w:bottom w:val="none" w:sz="0" w:space="0" w:color="auto"/>
                    <w:right w:val="none" w:sz="0" w:space="0" w:color="auto"/>
                  </w:divBdr>
                </w:div>
                <w:div w:id="1344287455">
                  <w:marLeft w:val="0"/>
                  <w:marRight w:val="0"/>
                  <w:marTop w:val="0"/>
                  <w:marBottom w:val="0"/>
                  <w:divBdr>
                    <w:top w:val="none" w:sz="0" w:space="0" w:color="auto"/>
                    <w:left w:val="none" w:sz="0" w:space="0" w:color="auto"/>
                    <w:bottom w:val="none" w:sz="0" w:space="0" w:color="auto"/>
                    <w:right w:val="none" w:sz="0" w:space="0" w:color="auto"/>
                  </w:divBdr>
                </w:div>
                <w:div w:id="1344940676">
                  <w:marLeft w:val="0"/>
                  <w:marRight w:val="0"/>
                  <w:marTop w:val="0"/>
                  <w:marBottom w:val="0"/>
                  <w:divBdr>
                    <w:top w:val="none" w:sz="0" w:space="0" w:color="auto"/>
                    <w:left w:val="none" w:sz="0" w:space="0" w:color="auto"/>
                    <w:bottom w:val="none" w:sz="0" w:space="0" w:color="auto"/>
                    <w:right w:val="none" w:sz="0" w:space="0" w:color="auto"/>
                  </w:divBdr>
                </w:div>
                <w:div w:id="1393844020">
                  <w:marLeft w:val="0"/>
                  <w:marRight w:val="0"/>
                  <w:marTop w:val="0"/>
                  <w:marBottom w:val="0"/>
                  <w:divBdr>
                    <w:top w:val="none" w:sz="0" w:space="0" w:color="auto"/>
                    <w:left w:val="none" w:sz="0" w:space="0" w:color="auto"/>
                    <w:bottom w:val="none" w:sz="0" w:space="0" w:color="auto"/>
                    <w:right w:val="none" w:sz="0" w:space="0" w:color="auto"/>
                  </w:divBdr>
                </w:div>
                <w:div w:id="1431968776">
                  <w:marLeft w:val="0"/>
                  <w:marRight w:val="0"/>
                  <w:marTop w:val="0"/>
                  <w:marBottom w:val="0"/>
                  <w:divBdr>
                    <w:top w:val="none" w:sz="0" w:space="0" w:color="auto"/>
                    <w:left w:val="none" w:sz="0" w:space="0" w:color="auto"/>
                    <w:bottom w:val="none" w:sz="0" w:space="0" w:color="auto"/>
                    <w:right w:val="none" w:sz="0" w:space="0" w:color="auto"/>
                  </w:divBdr>
                </w:div>
                <w:div w:id="1509833949">
                  <w:marLeft w:val="0"/>
                  <w:marRight w:val="0"/>
                  <w:marTop w:val="0"/>
                  <w:marBottom w:val="0"/>
                  <w:divBdr>
                    <w:top w:val="none" w:sz="0" w:space="0" w:color="auto"/>
                    <w:left w:val="none" w:sz="0" w:space="0" w:color="auto"/>
                    <w:bottom w:val="none" w:sz="0" w:space="0" w:color="auto"/>
                    <w:right w:val="none" w:sz="0" w:space="0" w:color="auto"/>
                  </w:divBdr>
                </w:div>
                <w:div w:id="1526989033">
                  <w:marLeft w:val="0"/>
                  <w:marRight w:val="0"/>
                  <w:marTop w:val="0"/>
                  <w:marBottom w:val="0"/>
                  <w:divBdr>
                    <w:top w:val="none" w:sz="0" w:space="0" w:color="auto"/>
                    <w:left w:val="none" w:sz="0" w:space="0" w:color="auto"/>
                    <w:bottom w:val="none" w:sz="0" w:space="0" w:color="auto"/>
                    <w:right w:val="none" w:sz="0" w:space="0" w:color="auto"/>
                  </w:divBdr>
                </w:div>
                <w:div w:id="1554384497">
                  <w:marLeft w:val="0"/>
                  <w:marRight w:val="0"/>
                  <w:marTop w:val="0"/>
                  <w:marBottom w:val="0"/>
                  <w:divBdr>
                    <w:top w:val="none" w:sz="0" w:space="0" w:color="auto"/>
                    <w:left w:val="none" w:sz="0" w:space="0" w:color="auto"/>
                    <w:bottom w:val="none" w:sz="0" w:space="0" w:color="auto"/>
                    <w:right w:val="none" w:sz="0" w:space="0" w:color="auto"/>
                  </w:divBdr>
                </w:div>
                <w:div w:id="1665666853">
                  <w:marLeft w:val="0"/>
                  <w:marRight w:val="0"/>
                  <w:marTop w:val="0"/>
                  <w:marBottom w:val="0"/>
                  <w:divBdr>
                    <w:top w:val="none" w:sz="0" w:space="0" w:color="auto"/>
                    <w:left w:val="none" w:sz="0" w:space="0" w:color="auto"/>
                    <w:bottom w:val="none" w:sz="0" w:space="0" w:color="auto"/>
                    <w:right w:val="none" w:sz="0" w:space="0" w:color="auto"/>
                  </w:divBdr>
                </w:div>
                <w:div w:id="1771772420">
                  <w:marLeft w:val="0"/>
                  <w:marRight w:val="0"/>
                  <w:marTop w:val="0"/>
                  <w:marBottom w:val="0"/>
                  <w:divBdr>
                    <w:top w:val="none" w:sz="0" w:space="0" w:color="auto"/>
                    <w:left w:val="none" w:sz="0" w:space="0" w:color="auto"/>
                    <w:bottom w:val="none" w:sz="0" w:space="0" w:color="auto"/>
                    <w:right w:val="none" w:sz="0" w:space="0" w:color="auto"/>
                  </w:divBdr>
                </w:div>
                <w:div w:id="1792939565">
                  <w:marLeft w:val="0"/>
                  <w:marRight w:val="0"/>
                  <w:marTop w:val="0"/>
                  <w:marBottom w:val="0"/>
                  <w:divBdr>
                    <w:top w:val="none" w:sz="0" w:space="0" w:color="auto"/>
                    <w:left w:val="none" w:sz="0" w:space="0" w:color="auto"/>
                    <w:bottom w:val="none" w:sz="0" w:space="0" w:color="auto"/>
                    <w:right w:val="none" w:sz="0" w:space="0" w:color="auto"/>
                  </w:divBdr>
                </w:div>
                <w:div w:id="1862890729">
                  <w:marLeft w:val="0"/>
                  <w:marRight w:val="0"/>
                  <w:marTop w:val="0"/>
                  <w:marBottom w:val="0"/>
                  <w:divBdr>
                    <w:top w:val="none" w:sz="0" w:space="0" w:color="auto"/>
                    <w:left w:val="none" w:sz="0" w:space="0" w:color="auto"/>
                    <w:bottom w:val="none" w:sz="0" w:space="0" w:color="auto"/>
                    <w:right w:val="none" w:sz="0" w:space="0" w:color="auto"/>
                  </w:divBdr>
                </w:div>
                <w:div w:id="1923104861">
                  <w:marLeft w:val="0"/>
                  <w:marRight w:val="0"/>
                  <w:marTop w:val="0"/>
                  <w:marBottom w:val="0"/>
                  <w:divBdr>
                    <w:top w:val="none" w:sz="0" w:space="0" w:color="auto"/>
                    <w:left w:val="none" w:sz="0" w:space="0" w:color="auto"/>
                    <w:bottom w:val="none" w:sz="0" w:space="0" w:color="auto"/>
                    <w:right w:val="none" w:sz="0" w:space="0" w:color="auto"/>
                  </w:divBdr>
                </w:div>
                <w:div w:id="1929314769">
                  <w:marLeft w:val="0"/>
                  <w:marRight w:val="0"/>
                  <w:marTop w:val="0"/>
                  <w:marBottom w:val="0"/>
                  <w:divBdr>
                    <w:top w:val="none" w:sz="0" w:space="0" w:color="auto"/>
                    <w:left w:val="none" w:sz="0" w:space="0" w:color="auto"/>
                    <w:bottom w:val="none" w:sz="0" w:space="0" w:color="auto"/>
                    <w:right w:val="none" w:sz="0" w:space="0" w:color="auto"/>
                  </w:divBdr>
                </w:div>
                <w:div w:id="1971593768">
                  <w:marLeft w:val="0"/>
                  <w:marRight w:val="0"/>
                  <w:marTop w:val="0"/>
                  <w:marBottom w:val="0"/>
                  <w:divBdr>
                    <w:top w:val="none" w:sz="0" w:space="0" w:color="auto"/>
                    <w:left w:val="none" w:sz="0" w:space="0" w:color="auto"/>
                    <w:bottom w:val="none" w:sz="0" w:space="0" w:color="auto"/>
                    <w:right w:val="none" w:sz="0" w:space="0" w:color="auto"/>
                  </w:divBdr>
                </w:div>
                <w:div w:id="1976640085">
                  <w:marLeft w:val="0"/>
                  <w:marRight w:val="0"/>
                  <w:marTop w:val="0"/>
                  <w:marBottom w:val="0"/>
                  <w:divBdr>
                    <w:top w:val="none" w:sz="0" w:space="0" w:color="auto"/>
                    <w:left w:val="none" w:sz="0" w:space="0" w:color="auto"/>
                    <w:bottom w:val="none" w:sz="0" w:space="0" w:color="auto"/>
                    <w:right w:val="none" w:sz="0" w:space="0" w:color="auto"/>
                  </w:divBdr>
                </w:div>
                <w:div w:id="2001809351">
                  <w:marLeft w:val="0"/>
                  <w:marRight w:val="0"/>
                  <w:marTop w:val="0"/>
                  <w:marBottom w:val="0"/>
                  <w:divBdr>
                    <w:top w:val="none" w:sz="0" w:space="0" w:color="auto"/>
                    <w:left w:val="none" w:sz="0" w:space="0" w:color="auto"/>
                    <w:bottom w:val="none" w:sz="0" w:space="0" w:color="auto"/>
                    <w:right w:val="none" w:sz="0" w:space="0" w:color="auto"/>
                  </w:divBdr>
                </w:div>
                <w:div w:id="2027247442">
                  <w:marLeft w:val="0"/>
                  <w:marRight w:val="0"/>
                  <w:marTop w:val="0"/>
                  <w:marBottom w:val="0"/>
                  <w:divBdr>
                    <w:top w:val="none" w:sz="0" w:space="0" w:color="auto"/>
                    <w:left w:val="none" w:sz="0" w:space="0" w:color="auto"/>
                    <w:bottom w:val="none" w:sz="0" w:space="0" w:color="auto"/>
                    <w:right w:val="none" w:sz="0" w:space="0" w:color="auto"/>
                  </w:divBdr>
                </w:div>
                <w:div w:id="2053335719">
                  <w:marLeft w:val="0"/>
                  <w:marRight w:val="0"/>
                  <w:marTop w:val="0"/>
                  <w:marBottom w:val="0"/>
                  <w:divBdr>
                    <w:top w:val="none" w:sz="0" w:space="0" w:color="auto"/>
                    <w:left w:val="none" w:sz="0" w:space="0" w:color="auto"/>
                    <w:bottom w:val="none" w:sz="0" w:space="0" w:color="auto"/>
                    <w:right w:val="none" w:sz="0" w:space="0" w:color="auto"/>
                  </w:divBdr>
                </w:div>
                <w:div w:id="2058582496">
                  <w:marLeft w:val="0"/>
                  <w:marRight w:val="0"/>
                  <w:marTop w:val="0"/>
                  <w:marBottom w:val="0"/>
                  <w:divBdr>
                    <w:top w:val="none" w:sz="0" w:space="0" w:color="auto"/>
                    <w:left w:val="none" w:sz="0" w:space="0" w:color="auto"/>
                    <w:bottom w:val="none" w:sz="0" w:space="0" w:color="auto"/>
                    <w:right w:val="none" w:sz="0" w:space="0" w:color="auto"/>
                  </w:divBdr>
                </w:div>
                <w:div w:id="20603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578">
          <w:marLeft w:val="0"/>
          <w:marRight w:val="0"/>
          <w:marTop w:val="0"/>
          <w:marBottom w:val="0"/>
          <w:divBdr>
            <w:top w:val="none" w:sz="0" w:space="0" w:color="auto"/>
            <w:left w:val="none" w:sz="0" w:space="0" w:color="auto"/>
            <w:bottom w:val="none" w:sz="0" w:space="0" w:color="auto"/>
            <w:right w:val="none" w:sz="0" w:space="0" w:color="auto"/>
          </w:divBdr>
          <w:divsChild>
            <w:div w:id="1821574341">
              <w:marLeft w:val="0"/>
              <w:marRight w:val="0"/>
              <w:marTop w:val="0"/>
              <w:marBottom w:val="0"/>
              <w:divBdr>
                <w:top w:val="none" w:sz="0" w:space="0" w:color="auto"/>
                <w:left w:val="none" w:sz="0" w:space="0" w:color="auto"/>
                <w:bottom w:val="none" w:sz="0" w:space="0" w:color="auto"/>
                <w:right w:val="none" w:sz="0" w:space="0" w:color="auto"/>
              </w:divBdr>
              <w:divsChild>
                <w:div w:id="44253977">
                  <w:marLeft w:val="0"/>
                  <w:marRight w:val="0"/>
                  <w:marTop w:val="0"/>
                  <w:marBottom w:val="0"/>
                  <w:divBdr>
                    <w:top w:val="none" w:sz="0" w:space="0" w:color="auto"/>
                    <w:left w:val="none" w:sz="0" w:space="0" w:color="auto"/>
                    <w:bottom w:val="none" w:sz="0" w:space="0" w:color="auto"/>
                    <w:right w:val="none" w:sz="0" w:space="0" w:color="auto"/>
                  </w:divBdr>
                </w:div>
                <w:div w:id="113449715">
                  <w:marLeft w:val="0"/>
                  <w:marRight w:val="0"/>
                  <w:marTop w:val="0"/>
                  <w:marBottom w:val="0"/>
                  <w:divBdr>
                    <w:top w:val="none" w:sz="0" w:space="0" w:color="auto"/>
                    <w:left w:val="none" w:sz="0" w:space="0" w:color="auto"/>
                    <w:bottom w:val="none" w:sz="0" w:space="0" w:color="auto"/>
                    <w:right w:val="none" w:sz="0" w:space="0" w:color="auto"/>
                  </w:divBdr>
                </w:div>
                <w:div w:id="147788594">
                  <w:marLeft w:val="0"/>
                  <w:marRight w:val="0"/>
                  <w:marTop w:val="0"/>
                  <w:marBottom w:val="0"/>
                  <w:divBdr>
                    <w:top w:val="none" w:sz="0" w:space="0" w:color="auto"/>
                    <w:left w:val="none" w:sz="0" w:space="0" w:color="auto"/>
                    <w:bottom w:val="none" w:sz="0" w:space="0" w:color="auto"/>
                    <w:right w:val="none" w:sz="0" w:space="0" w:color="auto"/>
                  </w:divBdr>
                </w:div>
                <w:div w:id="182936283">
                  <w:marLeft w:val="0"/>
                  <w:marRight w:val="0"/>
                  <w:marTop w:val="0"/>
                  <w:marBottom w:val="0"/>
                  <w:divBdr>
                    <w:top w:val="none" w:sz="0" w:space="0" w:color="auto"/>
                    <w:left w:val="none" w:sz="0" w:space="0" w:color="auto"/>
                    <w:bottom w:val="none" w:sz="0" w:space="0" w:color="auto"/>
                    <w:right w:val="none" w:sz="0" w:space="0" w:color="auto"/>
                  </w:divBdr>
                </w:div>
                <w:div w:id="217206345">
                  <w:marLeft w:val="0"/>
                  <w:marRight w:val="0"/>
                  <w:marTop w:val="0"/>
                  <w:marBottom w:val="0"/>
                  <w:divBdr>
                    <w:top w:val="none" w:sz="0" w:space="0" w:color="auto"/>
                    <w:left w:val="none" w:sz="0" w:space="0" w:color="auto"/>
                    <w:bottom w:val="none" w:sz="0" w:space="0" w:color="auto"/>
                    <w:right w:val="none" w:sz="0" w:space="0" w:color="auto"/>
                  </w:divBdr>
                </w:div>
                <w:div w:id="252323698">
                  <w:marLeft w:val="0"/>
                  <w:marRight w:val="0"/>
                  <w:marTop w:val="0"/>
                  <w:marBottom w:val="0"/>
                  <w:divBdr>
                    <w:top w:val="none" w:sz="0" w:space="0" w:color="auto"/>
                    <w:left w:val="none" w:sz="0" w:space="0" w:color="auto"/>
                    <w:bottom w:val="none" w:sz="0" w:space="0" w:color="auto"/>
                    <w:right w:val="none" w:sz="0" w:space="0" w:color="auto"/>
                  </w:divBdr>
                </w:div>
                <w:div w:id="319432843">
                  <w:marLeft w:val="0"/>
                  <w:marRight w:val="0"/>
                  <w:marTop w:val="0"/>
                  <w:marBottom w:val="0"/>
                  <w:divBdr>
                    <w:top w:val="none" w:sz="0" w:space="0" w:color="auto"/>
                    <w:left w:val="none" w:sz="0" w:space="0" w:color="auto"/>
                    <w:bottom w:val="none" w:sz="0" w:space="0" w:color="auto"/>
                    <w:right w:val="none" w:sz="0" w:space="0" w:color="auto"/>
                  </w:divBdr>
                </w:div>
                <w:div w:id="339695259">
                  <w:marLeft w:val="0"/>
                  <w:marRight w:val="0"/>
                  <w:marTop w:val="0"/>
                  <w:marBottom w:val="0"/>
                  <w:divBdr>
                    <w:top w:val="none" w:sz="0" w:space="0" w:color="auto"/>
                    <w:left w:val="none" w:sz="0" w:space="0" w:color="auto"/>
                    <w:bottom w:val="none" w:sz="0" w:space="0" w:color="auto"/>
                    <w:right w:val="none" w:sz="0" w:space="0" w:color="auto"/>
                  </w:divBdr>
                </w:div>
                <w:div w:id="401177618">
                  <w:marLeft w:val="0"/>
                  <w:marRight w:val="0"/>
                  <w:marTop w:val="0"/>
                  <w:marBottom w:val="0"/>
                  <w:divBdr>
                    <w:top w:val="none" w:sz="0" w:space="0" w:color="auto"/>
                    <w:left w:val="none" w:sz="0" w:space="0" w:color="auto"/>
                    <w:bottom w:val="none" w:sz="0" w:space="0" w:color="auto"/>
                    <w:right w:val="none" w:sz="0" w:space="0" w:color="auto"/>
                  </w:divBdr>
                </w:div>
                <w:div w:id="406537312">
                  <w:marLeft w:val="0"/>
                  <w:marRight w:val="0"/>
                  <w:marTop w:val="0"/>
                  <w:marBottom w:val="0"/>
                  <w:divBdr>
                    <w:top w:val="none" w:sz="0" w:space="0" w:color="auto"/>
                    <w:left w:val="none" w:sz="0" w:space="0" w:color="auto"/>
                    <w:bottom w:val="none" w:sz="0" w:space="0" w:color="auto"/>
                    <w:right w:val="none" w:sz="0" w:space="0" w:color="auto"/>
                  </w:divBdr>
                </w:div>
                <w:div w:id="415713443">
                  <w:marLeft w:val="0"/>
                  <w:marRight w:val="0"/>
                  <w:marTop w:val="0"/>
                  <w:marBottom w:val="0"/>
                  <w:divBdr>
                    <w:top w:val="none" w:sz="0" w:space="0" w:color="auto"/>
                    <w:left w:val="none" w:sz="0" w:space="0" w:color="auto"/>
                    <w:bottom w:val="none" w:sz="0" w:space="0" w:color="auto"/>
                    <w:right w:val="none" w:sz="0" w:space="0" w:color="auto"/>
                  </w:divBdr>
                </w:div>
                <w:div w:id="421607891">
                  <w:marLeft w:val="0"/>
                  <w:marRight w:val="0"/>
                  <w:marTop w:val="0"/>
                  <w:marBottom w:val="0"/>
                  <w:divBdr>
                    <w:top w:val="none" w:sz="0" w:space="0" w:color="auto"/>
                    <w:left w:val="none" w:sz="0" w:space="0" w:color="auto"/>
                    <w:bottom w:val="none" w:sz="0" w:space="0" w:color="auto"/>
                    <w:right w:val="none" w:sz="0" w:space="0" w:color="auto"/>
                  </w:divBdr>
                </w:div>
                <w:div w:id="486364083">
                  <w:marLeft w:val="0"/>
                  <w:marRight w:val="0"/>
                  <w:marTop w:val="0"/>
                  <w:marBottom w:val="0"/>
                  <w:divBdr>
                    <w:top w:val="none" w:sz="0" w:space="0" w:color="auto"/>
                    <w:left w:val="none" w:sz="0" w:space="0" w:color="auto"/>
                    <w:bottom w:val="none" w:sz="0" w:space="0" w:color="auto"/>
                    <w:right w:val="none" w:sz="0" w:space="0" w:color="auto"/>
                  </w:divBdr>
                </w:div>
                <w:div w:id="539434994">
                  <w:marLeft w:val="0"/>
                  <w:marRight w:val="0"/>
                  <w:marTop w:val="0"/>
                  <w:marBottom w:val="0"/>
                  <w:divBdr>
                    <w:top w:val="none" w:sz="0" w:space="0" w:color="auto"/>
                    <w:left w:val="none" w:sz="0" w:space="0" w:color="auto"/>
                    <w:bottom w:val="none" w:sz="0" w:space="0" w:color="auto"/>
                    <w:right w:val="none" w:sz="0" w:space="0" w:color="auto"/>
                  </w:divBdr>
                </w:div>
                <w:div w:id="594946756">
                  <w:marLeft w:val="0"/>
                  <w:marRight w:val="0"/>
                  <w:marTop w:val="0"/>
                  <w:marBottom w:val="0"/>
                  <w:divBdr>
                    <w:top w:val="none" w:sz="0" w:space="0" w:color="auto"/>
                    <w:left w:val="none" w:sz="0" w:space="0" w:color="auto"/>
                    <w:bottom w:val="none" w:sz="0" w:space="0" w:color="auto"/>
                    <w:right w:val="none" w:sz="0" w:space="0" w:color="auto"/>
                  </w:divBdr>
                </w:div>
                <w:div w:id="607855179">
                  <w:marLeft w:val="0"/>
                  <w:marRight w:val="0"/>
                  <w:marTop w:val="0"/>
                  <w:marBottom w:val="0"/>
                  <w:divBdr>
                    <w:top w:val="none" w:sz="0" w:space="0" w:color="auto"/>
                    <w:left w:val="none" w:sz="0" w:space="0" w:color="auto"/>
                    <w:bottom w:val="none" w:sz="0" w:space="0" w:color="auto"/>
                    <w:right w:val="none" w:sz="0" w:space="0" w:color="auto"/>
                  </w:divBdr>
                </w:div>
                <w:div w:id="639192727">
                  <w:marLeft w:val="0"/>
                  <w:marRight w:val="0"/>
                  <w:marTop w:val="0"/>
                  <w:marBottom w:val="0"/>
                  <w:divBdr>
                    <w:top w:val="none" w:sz="0" w:space="0" w:color="auto"/>
                    <w:left w:val="none" w:sz="0" w:space="0" w:color="auto"/>
                    <w:bottom w:val="none" w:sz="0" w:space="0" w:color="auto"/>
                    <w:right w:val="none" w:sz="0" w:space="0" w:color="auto"/>
                  </w:divBdr>
                </w:div>
                <w:div w:id="642734841">
                  <w:marLeft w:val="0"/>
                  <w:marRight w:val="0"/>
                  <w:marTop w:val="0"/>
                  <w:marBottom w:val="0"/>
                  <w:divBdr>
                    <w:top w:val="none" w:sz="0" w:space="0" w:color="auto"/>
                    <w:left w:val="none" w:sz="0" w:space="0" w:color="auto"/>
                    <w:bottom w:val="none" w:sz="0" w:space="0" w:color="auto"/>
                    <w:right w:val="none" w:sz="0" w:space="0" w:color="auto"/>
                  </w:divBdr>
                </w:div>
                <w:div w:id="687374159">
                  <w:marLeft w:val="0"/>
                  <w:marRight w:val="0"/>
                  <w:marTop w:val="0"/>
                  <w:marBottom w:val="0"/>
                  <w:divBdr>
                    <w:top w:val="none" w:sz="0" w:space="0" w:color="auto"/>
                    <w:left w:val="none" w:sz="0" w:space="0" w:color="auto"/>
                    <w:bottom w:val="none" w:sz="0" w:space="0" w:color="auto"/>
                    <w:right w:val="none" w:sz="0" w:space="0" w:color="auto"/>
                  </w:divBdr>
                </w:div>
                <w:div w:id="708258938">
                  <w:marLeft w:val="0"/>
                  <w:marRight w:val="0"/>
                  <w:marTop w:val="0"/>
                  <w:marBottom w:val="0"/>
                  <w:divBdr>
                    <w:top w:val="none" w:sz="0" w:space="0" w:color="auto"/>
                    <w:left w:val="none" w:sz="0" w:space="0" w:color="auto"/>
                    <w:bottom w:val="none" w:sz="0" w:space="0" w:color="auto"/>
                    <w:right w:val="none" w:sz="0" w:space="0" w:color="auto"/>
                  </w:divBdr>
                </w:div>
                <w:div w:id="715399523">
                  <w:marLeft w:val="0"/>
                  <w:marRight w:val="0"/>
                  <w:marTop w:val="0"/>
                  <w:marBottom w:val="0"/>
                  <w:divBdr>
                    <w:top w:val="none" w:sz="0" w:space="0" w:color="auto"/>
                    <w:left w:val="none" w:sz="0" w:space="0" w:color="auto"/>
                    <w:bottom w:val="none" w:sz="0" w:space="0" w:color="auto"/>
                    <w:right w:val="none" w:sz="0" w:space="0" w:color="auto"/>
                  </w:divBdr>
                </w:div>
                <w:div w:id="734087817">
                  <w:marLeft w:val="0"/>
                  <w:marRight w:val="0"/>
                  <w:marTop w:val="0"/>
                  <w:marBottom w:val="0"/>
                  <w:divBdr>
                    <w:top w:val="none" w:sz="0" w:space="0" w:color="auto"/>
                    <w:left w:val="none" w:sz="0" w:space="0" w:color="auto"/>
                    <w:bottom w:val="none" w:sz="0" w:space="0" w:color="auto"/>
                    <w:right w:val="none" w:sz="0" w:space="0" w:color="auto"/>
                  </w:divBdr>
                </w:div>
                <w:div w:id="739254133">
                  <w:marLeft w:val="0"/>
                  <w:marRight w:val="0"/>
                  <w:marTop w:val="0"/>
                  <w:marBottom w:val="0"/>
                  <w:divBdr>
                    <w:top w:val="none" w:sz="0" w:space="0" w:color="auto"/>
                    <w:left w:val="none" w:sz="0" w:space="0" w:color="auto"/>
                    <w:bottom w:val="none" w:sz="0" w:space="0" w:color="auto"/>
                    <w:right w:val="none" w:sz="0" w:space="0" w:color="auto"/>
                  </w:divBdr>
                </w:div>
                <w:div w:id="751781028">
                  <w:marLeft w:val="0"/>
                  <w:marRight w:val="0"/>
                  <w:marTop w:val="0"/>
                  <w:marBottom w:val="0"/>
                  <w:divBdr>
                    <w:top w:val="none" w:sz="0" w:space="0" w:color="auto"/>
                    <w:left w:val="none" w:sz="0" w:space="0" w:color="auto"/>
                    <w:bottom w:val="none" w:sz="0" w:space="0" w:color="auto"/>
                    <w:right w:val="none" w:sz="0" w:space="0" w:color="auto"/>
                  </w:divBdr>
                </w:div>
                <w:div w:id="766657402">
                  <w:marLeft w:val="0"/>
                  <w:marRight w:val="0"/>
                  <w:marTop w:val="0"/>
                  <w:marBottom w:val="0"/>
                  <w:divBdr>
                    <w:top w:val="none" w:sz="0" w:space="0" w:color="auto"/>
                    <w:left w:val="none" w:sz="0" w:space="0" w:color="auto"/>
                    <w:bottom w:val="none" w:sz="0" w:space="0" w:color="auto"/>
                    <w:right w:val="none" w:sz="0" w:space="0" w:color="auto"/>
                  </w:divBdr>
                </w:div>
                <w:div w:id="796533947">
                  <w:marLeft w:val="0"/>
                  <w:marRight w:val="0"/>
                  <w:marTop w:val="0"/>
                  <w:marBottom w:val="0"/>
                  <w:divBdr>
                    <w:top w:val="none" w:sz="0" w:space="0" w:color="auto"/>
                    <w:left w:val="none" w:sz="0" w:space="0" w:color="auto"/>
                    <w:bottom w:val="none" w:sz="0" w:space="0" w:color="auto"/>
                    <w:right w:val="none" w:sz="0" w:space="0" w:color="auto"/>
                  </w:divBdr>
                </w:div>
                <w:div w:id="841362368">
                  <w:marLeft w:val="0"/>
                  <w:marRight w:val="0"/>
                  <w:marTop w:val="0"/>
                  <w:marBottom w:val="0"/>
                  <w:divBdr>
                    <w:top w:val="none" w:sz="0" w:space="0" w:color="auto"/>
                    <w:left w:val="none" w:sz="0" w:space="0" w:color="auto"/>
                    <w:bottom w:val="none" w:sz="0" w:space="0" w:color="auto"/>
                    <w:right w:val="none" w:sz="0" w:space="0" w:color="auto"/>
                  </w:divBdr>
                </w:div>
                <w:div w:id="894973743">
                  <w:marLeft w:val="0"/>
                  <w:marRight w:val="0"/>
                  <w:marTop w:val="0"/>
                  <w:marBottom w:val="0"/>
                  <w:divBdr>
                    <w:top w:val="none" w:sz="0" w:space="0" w:color="auto"/>
                    <w:left w:val="none" w:sz="0" w:space="0" w:color="auto"/>
                    <w:bottom w:val="none" w:sz="0" w:space="0" w:color="auto"/>
                    <w:right w:val="none" w:sz="0" w:space="0" w:color="auto"/>
                  </w:divBdr>
                </w:div>
                <w:div w:id="896092314">
                  <w:marLeft w:val="0"/>
                  <w:marRight w:val="0"/>
                  <w:marTop w:val="0"/>
                  <w:marBottom w:val="0"/>
                  <w:divBdr>
                    <w:top w:val="none" w:sz="0" w:space="0" w:color="auto"/>
                    <w:left w:val="none" w:sz="0" w:space="0" w:color="auto"/>
                    <w:bottom w:val="none" w:sz="0" w:space="0" w:color="auto"/>
                    <w:right w:val="none" w:sz="0" w:space="0" w:color="auto"/>
                  </w:divBdr>
                </w:div>
                <w:div w:id="926885829">
                  <w:marLeft w:val="0"/>
                  <w:marRight w:val="0"/>
                  <w:marTop w:val="0"/>
                  <w:marBottom w:val="0"/>
                  <w:divBdr>
                    <w:top w:val="none" w:sz="0" w:space="0" w:color="auto"/>
                    <w:left w:val="none" w:sz="0" w:space="0" w:color="auto"/>
                    <w:bottom w:val="none" w:sz="0" w:space="0" w:color="auto"/>
                    <w:right w:val="none" w:sz="0" w:space="0" w:color="auto"/>
                  </w:divBdr>
                </w:div>
                <w:div w:id="932203323">
                  <w:marLeft w:val="0"/>
                  <w:marRight w:val="0"/>
                  <w:marTop w:val="0"/>
                  <w:marBottom w:val="0"/>
                  <w:divBdr>
                    <w:top w:val="none" w:sz="0" w:space="0" w:color="auto"/>
                    <w:left w:val="none" w:sz="0" w:space="0" w:color="auto"/>
                    <w:bottom w:val="none" w:sz="0" w:space="0" w:color="auto"/>
                    <w:right w:val="none" w:sz="0" w:space="0" w:color="auto"/>
                  </w:divBdr>
                </w:div>
                <w:div w:id="946280151">
                  <w:marLeft w:val="0"/>
                  <w:marRight w:val="0"/>
                  <w:marTop w:val="0"/>
                  <w:marBottom w:val="0"/>
                  <w:divBdr>
                    <w:top w:val="none" w:sz="0" w:space="0" w:color="auto"/>
                    <w:left w:val="none" w:sz="0" w:space="0" w:color="auto"/>
                    <w:bottom w:val="none" w:sz="0" w:space="0" w:color="auto"/>
                    <w:right w:val="none" w:sz="0" w:space="0" w:color="auto"/>
                  </w:divBdr>
                </w:div>
                <w:div w:id="964892902">
                  <w:marLeft w:val="0"/>
                  <w:marRight w:val="0"/>
                  <w:marTop w:val="0"/>
                  <w:marBottom w:val="0"/>
                  <w:divBdr>
                    <w:top w:val="none" w:sz="0" w:space="0" w:color="auto"/>
                    <w:left w:val="none" w:sz="0" w:space="0" w:color="auto"/>
                    <w:bottom w:val="none" w:sz="0" w:space="0" w:color="auto"/>
                    <w:right w:val="none" w:sz="0" w:space="0" w:color="auto"/>
                  </w:divBdr>
                </w:div>
                <w:div w:id="987054443">
                  <w:marLeft w:val="0"/>
                  <w:marRight w:val="0"/>
                  <w:marTop w:val="0"/>
                  <w:marBottom w:val="0"/>
                  <w:divBdr>
                    <w:top w:val="none" w:sz="0" w:space="0" w:color="auto"/>
                    <w:left w:val="none" w:sz="0" w:space="0" w:color="auto"/>
                    <w:bottom w:val="none" w:sz="0" w:space="0" w:color="auto"/>
                    <w:right w:val="none" w:sz="0" w:space="0" w:color="auto"/>
                  </w:divBdr>
                </w:div>
                <w:div w:id="1019697793">
                  <w:marLeft w:val="0"/>
                  <w:marRight w:val="0"/>
                  <w:marTop w:val="0"/>
                  <w:marBottom w:val="0"/>
                  <w:divBdr>
                    <w:top w:val="none" w:sz="0" w:space="0" w:color="auto"/>
                    <w:left w:val="none" w:sz="0" w:space="0" w:color="auto"/>
                    <w:bottom w:val="none" w:sz="0" w:space="0" w:color="auto"/>
                    <w:right w:val="none" w:sz="0" w:space="0" w:color="auto"/>
                  </w:divBdr>
                </w:div>
                <w:div w:id="1029527360">
                  <w:marLeft w:val="0"/>
                  <w:marRight w:val="0"/>
                  <w:marTop w:val="0"/>
                  <w:marBottom w:val="0"/>
                  <w:divBdr>
                    <w:top w:val="none" w:sz="0" w:space="0" w:color="auto"/>
                    <w:left w:val="none" w:sz="0" w:space="0" w:color="auto"/>
                    <w:bottom w:val="none" w:sz="0" w:space="0" w:color="auto"/>
                    <w:right w:val="none" w:sz="0" w:space="0" w:color="auto"/>
                  </w:divBdr>
                </w:div>
                <w:div w:id="1119030592">
                  <w:marLeft w:val="0"/>
                  <w:marRight w:val="0"/>
                  <w:marTop w:val="0"/>
                  <w:marBottom w:val="0"/>
                  <w:divBdr>
                    <w:top w:val="none" w:sz="0" w:space="0" w:color="auto"/>
                    <w:left w:val="none" w:sz="0" w:space="0" w:color="auto"/>
                    <w:bottom w:val="none" w:sz="0" w:space="0" w:color="auto"/>
                    <w:right w:val="none" w:sz="0" w:space="0" w:color="auto"/>
                  </w:divBdr>
                </w:div>
                <w:div w:id="1151824272">
                  <w:marLeft w:val="0"/>
                  <w:marRight w:val="0"/>
                  <w:marTop w:val="0"/>
                  <w:marBottom w:val="0"/>
                  <w:divBdr>
                    <w:top w:val="none" w:sz="0" w:space="0" w:color="auto"/>
                    <w:left w:val="none" w:sz="0" w:space="0" w:color="auto"/>
                    <w:bottom w:val="none" w:sz="0" w:space="0" w:color="auto"/>
                    <w:right w:val="none" w:sz="0" w:space="0" w:color="auto"/>
                  </w:divBdr>
                </w:div>
                <w:div w:id="1181696357">
                  <w:marLeft w:val="0"/>
                  <w:marRight w:val="0"/>
                  <w:marTop w:val="0"/>
                  <w:marBottom w:val="0"/>
                  <w:divBdr>
                    <w:top w:val="none" w:sz="0" w:space="0" w:color="auto"/>
                    <w:left w:val="none" w:sz="0" w:space="0" w:color="auto"/>
                    <w:bottom w:val="none" w:sz="0" w:space="0" w:color="auto"/>
                    <w:right w:val="none" w:sz="0" w:space="0" w:color="auto"/>
                  </w:divBdr>
                </w:div>
                <w:div w:id="1194659967">
                  <w:marLeft w:val="0"/>
                  <w:marRight w:val="0"/>
                  <w:marTop w:val="0"/>
                  <w:marBottom w:val="0"/>
                  <w:divBdr>
                    <w:top w:val="none" w:sz="0" w:space="0" w:color="auto"/>
                    <w:left w:val="none" w:sz="0" w:space="0" w:color="auto"/>
                    <w:bottom w:val="none" w:sz="0" w:space="0" w:color="auto"/>
                    <w:right w:val="none" w:sz="0" w:space="0" w:color="auto"/>
                  </w:divBdr>
                </w:div>
                <w:div w:id="1216162333">
                  <w:marLeft w:val="0"/>
                  <w:marRight w:val="0"/>
                  <w:marTop w:val="0"/>
                  <w:marBottom w:val="0"/>
                  <w:divBdr>
                    <w:top w:val="none" w:sz="0" w:space="0" w:color="auto"/>
                    <w:left w:val="none" w:sz="0" w:space="0" w:color="auto"/>
                    <w:bottom w:val="none" w:sz="0" w:space="0" w:color="auto"/>
                    <w:right w:val="none" w:sz="0" w:space="0" w:color="auto"/>
                  </w:divBdr>
                </w:div>
                <w:div w:id="1322461551">
                  <w:marLeft w:val="0"/>
                  <w:marRight w:val="0"/>
                  <w:marTop w:val="0"/>
                  <w:marBottom w:val="0"/>
                  <w:divBdr>
                    <w:top w:val="none" w:sz="0" w:space="0" w:color="auto"/>
                    <w:left w:val="none" w:sz="0" w:space="0" w:color="auto"/>
                    <w:bottom w:val="none" w:sz="0" w:space="0" w:color="auto"/>
                    <w:right w:val="none" w:sz="0" w:space="0" w:color="auto"/>
                  </w:divBdr>
                </w:div>
                <w:div w:id="1442803637">
                  <w:marLeft w:val="0"/>
                  <w:marRight w:val="0"/>
                  <w:marTop w:val="0"/>
                  <w:marBottom w:val="0"/>
                  <w:divBdr>
                    <w:top w:val="none" w:sz="0" w:space="0" w:color="auto"/>
                    <w:left w:val="none" w:sz="0" w:space="0" w:color="auto"/>
                    <w:bottom w:val="none" w:sz="0" w:space="0" w:color="auto"/>
                    <w:right w:val="none" w:sz="0" w:space="0" w:color="auto"/>
                  </w:divBdr>
                </w:div>
                <w:div w:id="1551334909">
                  <w:marLeft w:val="0"/>
                  <w:marRight w:val="0"/>
                  <w:marTop w:val="0"/>
                  <w:marBottom w:val="0"/>
                  <w:divBdr>
                    <w:top w:val="none" w:sz="0" w:space="0" w:color="auto"/>
                    <w:left w:val="none" w:sz="0" w:space="0" w:color="auto"/>
                    <w:bottom w:val="none" w:sz="0" w:space="0" w:color="auto"/>
                    <w:right w:val="none" w:sz="0" w:space="0" w:color="auto"/>
                  </w:divBdr>
                </w:div>
                <w:div w:id="1563180027">
                  <w:marLeft w:val="0"/>
                  <w:marRight w:val="0"/>
                  <w:marTop w:val="0"/>
                  <w:marBottom w:val="0"/>
                  <w:divBdr>
                    <w:top w:val="none" w:sz="0" w:space="0" w:color="auto"/>
                    <w:left w:val="none" w:sz="0" w:space="0" w:color="auto"/>
                    <w:bottom w:val="none" w:sz="0" w:space="0" w:color="auto"/>
                    <w:right w:val="none" w:sz="0" w:space="0" w:color="auto"/>
                  </w:divBdr>
                </w:div>
                <w:div w:id="1565262625">
                  <w:marLeft w:val="0"/>
                  <w:marRight w:val="0"/>
                  <w:marTop w:val="0"/>
                  <w:marBottom w:val="0"/>
                  <w:divBdr>
                    <w:top w:val="none" w:sz="0" w:space="0" w:color="auto"/>
                    <w:left w:val="none" w:sz="0" w:space="0" w:color="auto"/>
                    <w:bottom w:val="none" w:sz="0" w:space="0" w:color="auto"/>
                    <w:right w:val="none" w:sz="0" w:space="0" w:color="auto"/>
                  </w:divBdr>
                </w:div>
                <w:div w:id="1571844611">
                  <w:marLeft w:val="0"/>
                  <w:marRight w:val="0"/>
                  <w:marTop w:val="0"/>
                  <w:marBottom w:val="0"/>
                  <w:divBdr>
                    <w:top w:val="none" w:sz="0" w:space="0" w:color="auto"/>
                    <w:left w:val="none" w:sz="0" w:space="0" w:color="auto"/>
                    <w:bottom w:val="none" w:sz="0" w:space="0" w:color="auto"/>
                    <w:right w:val="none" w:sz="0" w:space="0" w:color="auto"/>
                  </w:divBdr>
                </w:div>
                <w:div w:id="1627080251">
                  <w:marLeft w:val="0"/>
                  <w:marRight w:val="0"/>
                  <w:marTop w:val="0"/>
                  <w:marBottom w:val="0"/>
                  <w:divBdr>
                    <w:top w:val="none" w:sz="0" w:space="0" w:color="auto"/>
                    <w:left w:val="none" w:sz="0" w:space="0" w:color="auto"/>
                    <w:bottom w:val="none" w:sz="0" w:space="0" w:color="auto"/>
                    <w:right w:val="none" w:sz="0" w:space="0" w:color="auto"/>
                  </w:divBdr>
                </w:div>
                <w:div w:id="1631472760">
                  <w:marLeft w:val="0"/>
                  <w:marRight w:val="0"/>
                  <w:marTop w:val="0"/>
                  <w:marBottom w:val="0"/>
                  <w:divBdr>
                    <w:top w:val="none" w:sz="0" w:space="0" w:color="auto"/>
                    <w:left w:val="none" w:sz="0" w:space="0" w:color="auto"/>
                    <w:bottom w:val="none" w:sz="0" w:space="0" w:color="auto"/>
                    <w:right w:val="none" w:sz="0" w:space="0" w:color="auto"/>
                  </w:divBdr>
                </w:div>
                <w:div w:id="1662196969">
                  <w:marLeft w:val="0"/>
                  <w:marRight w:val="0"/>
                  <w:marTop w:val="0"/>
                  <w:marBottom w:val="0"/>
                  <w:divBdr>
                    <w:top w:val="none" w:sz="0" w:space="0" w:color="auto"/>
                    <w:left w:val="none" w:sz="0" w:space="0" w:color="auto"/>
                    <w:bottom w:val="none" w:sz="0" w:space="0" w:color="auto"/>
                    <w:right w:val="none" w:sz="0" w:space="0" w:color="auto"/>
                  </w:divBdr>
                </w:div>
                <w:div w:id="1706296585">
                  <w:marLeft w:val="0"/>
                  <w:marRight w:val="0"/>
                  <w:marTop w:val="0"/>
                  <w:marBottom w:val="0"/>
                  <w:divBdr>
                    <w:top w:val="none" w:sz="0" w:space="0" w:color="auto"/>
                    <w:left w:val="none" w:sz="0" w:space="0" w:color="auto"/>
                    <w:bottom w:val="none" w:sz="0" w:space="0" w:color="auto"/>
                    <w:right w:val="none" w:sz="0" w:space="0" w:color="auto"/>
                  </w:divBdr>
                </w:div>
                <w:div w:id="1735079914">
                  <w:marLeft w:val="0"/>
                  <w:marRight w:val="0"/>
                  <w:marTop w:val="0"/>
                  <w:marBottom w:val="0"/>
                  <w:divBdr>
                    <w:top w:val="none" w:sz="0" w:space="0" w:color="auto"/>
                    <w:left w:val="none" w:sz="0" w:space="0" w:color="auto"/>
                    <w:bottom w:val="none" w:sz="0" w:space="0" w:color="auto"/>
                    <w:right w:val="none" w:sz="0" w:space="0" w:color="auto"/>
                  </w:divBdr>
                </w:div>
                <w:div w:id="1763798040">
                  <w:marLeft w:val="0"/>
                  <w:marRight w:val="0"/>
                  <w:marTop w:val="0"/>
                  <w:marBottom w:val="0"/>
                  <w:divBdr>
                    <w:top w:val="none" w:sz="0" w:space="0" w:color="auto"/>
                    <w:left w:val="none" w:sz="0" w:space="0" w:color="auto"/>
                    <w:bottom w:val="none" w:sz="0" w:space="0" w:color="auto"/>
                    <w:right w:val="none" w:sz="0" w:space="0" w:color="auto"/>
                  </w:divBdr>
                </w:div>
                <w:div w:id="1773864978">
                  <w:marLeft w:val="0"/>
                  <w:marRight w:val="0"/>
                  <w:marTop w:val="0"/>
                  <w:marBottom w:val="0"/>
                  <w:divBdr>
                    <w:top w:val="none" w:sz="0" w:space="0" w:color="auto"/>
                    <w:left w:val="none" w:sz="0" w:space="0" w:color="auto"/>
                    <w:bottom w:val="none" w:sz="0" w:space="0" w:color="auto"/>
                    <w:right w:val="none" w:sz="0" w:space="0" w:color="auto"/>
                  </w:divBdr>
                </w:div>
                <w:div w:id="1796562115">
                  <w:marLeft w:val="0"/>
                  <w:marRight w:val="0"/>
                  <w:marTop w:val="0"/>
                  <w:marBottom w:val="0"/>
                  <w:divBdr>
                    <w:top w:val="none" w:sz="0" w:space="0" w:color="auto"/>
                    <w:left w:val="none" w:sz="0" w:space="0" w:color="auto"/>
                    <w:bottom w:val="none" w:sz="0" w:space="0" w:color="auto"/>
                    <w:right w:val="none" w:sz="0" w:space="0" w:color="auto"/>
                  </w:divBdr>
                </w:div>
                <w:div w:id="1808236478">
                  <w:marLeft w:val="0"/>
                  <w:marRight w:val="0"/>
                  <w:marTop w:val="0"/>
                  <w:marBottom w:val="0"/>
                  <w:divBdr>
                    <w:top w:val="none" w:sz="0" w:space="0" w:color="auto"/>
                    <w:left w:val="none" w:sz="0" w:space="0" w:color="auto"/>
                    <w:bottom w:val="none" w:sz="0" w:space="0" w:color="auto"/>
                    <w:right w:val="none" w:sz="0" w:space="0" w:color="auto"/>
                  </w:divBdr>
                </w:div>
                <w:div w:id="1863938071">
                  <w:marLeft w:val="0"/>
                  <w:marRight w:val="0"/>
                  <w:marTop w:val="0"/>
                  <w:marBottom w:val="0"/>
                  <w:divBdr>
                    <w:top w:val="none" w:sz="0" w:space="0" w:color="auto"/>
                    <w:left w:val="none" w:sz="0" w:space="0" w:color="auto"/>
                    <w:bottom w:val="none" w:sz="0" w:space="0" w:color="auto"/>
                    <w:right w:val="none" w:sz="0" w:space="0" w:color="auto"/>
                  </w:divBdr>
                </w:div>
                <w:div w:id="1919754146">
                  <w:marLeft w:val="0"/>
                  <w:marRight w:val="0"/>
                  <w:marTop w:val="0"/>
                  <w:marBottom w:val="0"/>
                  <w:divBdr>
                    <w:top w:val="none" w:sz="0" w:space="0" w:color="auto"/>
                    <w:left w:val="none" w:sz="0" w:space="0" w:color="auto"/>
                    <w:bottom w:val="none" w:sz="0" w:space="0" w:color="auto"/>
                    <w:right w:val="none" w:sz="0" w:space="0" w:color="auto"/>
                  </w:divBdr>
                </w:div>
                <w:div w:id="1931431032">
                  <w:marLeft w:val="0"/>
                  <w:marRight w:val="0"/>
                  <w:marTop w:val="0"/>
                  <w:marBottom w:val="0"/>
                  <w:divBdr>
                    <w:top w:val="none" w:sz="0" w:space="0" w:color="auto"/>
                    <w:left w:val="none" w:sz="0" w:space="0" w:color="auto"/>
                    <w:bottom w:val="none" w:sz="0" w:space="0" w:color="auto"/>
                    <w:right w:val="none" w:sz="0" w:space="0" w:color="auto"/>
                  </w:divBdr>
                </w:div>
                <w:div w:id="1987665599">
                  <w:marLeft w:val="0"/>
                  <w:marRight w:val="0"/>
                  <w:marTop w:val="0"/>
                  <w:marBottom w:val="0"/>
                  <w:divBdr>
                    <w:top w:val="none" w:sz="0" w:space="0" w:color="auto"/>
                    <w:left w:val="none" w:sz="0" w:space="0" w:color="auto"/>
                    <w:bottom w:val="none" w:sz="0" w:space="0" w:color="auto"/>
                    <w:right w:val="none" w:sz="0" w:space="0" w:color="auto"/>
                  </w:divBdr>
                </w:div>
                <w:div w:id="2070036877">
                  <w:marLeft w:val="0"/>
                  <w:marRight w:val="0"/>
                  <w:marTop w:val="0"/>
                  <w:marBottom w:val="0"/>
                  <w:divBdr>
                    <w:top w:val="none" w:sz="0" w:space="0" w:color="auto"/>
                    <w:left w:val="none" w:sz="0" w:space="0" w:color="auto"/>
                    <w:bottom w:val="none" w:sz="0" w:space="0" w:color="auto"/>
                    <w:right w:val="none" w:sz="0" w:space="0" w:color="auto"/>
                  </w:divBdr>
                </w:div>
                <w:div w:id="20817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14139">
      <w:bodyDiv w:val="1"/>
      <w:marLeft w:val="0"/>
      <w:marRight w:val="0"/>
      <w:marTop w:val="0"/>
      <w:marBottom w:val="0"/>
      <w:divBdr>
        <w:top w:val="none" w:sz="0" w:space="0" w:color="auto"/>
        <w:left w:val="none" w:sz="0" w:space="0" w:color="auto"/>
        <w:bottom w:val="none" w:sz="0" w:space="0" w:color="auto"/>
        <w:right w:val="none" w:sz="0" w:space="0" w:color="auto"/>
      </w:divBdr>
    </w:div>
    <w:div w:id="2061174547">
      <w:bodyDiv w:val="1"/>
      <w:marLeft w:val="0"/>
      <w:marRight w:val="0"/>
      <w:marTop w:val="0"/>
      <w:marBottom w:val="0"/>
      <w:divBdr>
        <w:top w:val="none" w:sz="0" w:space="0" w:color="auto"/>
        <w:left w:val="none" w:sz="0" w:space="0" w:color="auto"/>
        <w:bottom w:val="none" w:sz="0" w:space="0" w:color="auto"/>
        <w:right w:val="none" w:sz="0" w:space="0" w:color="auto"/>
      </w:divBdr>
      <w:divsChild>
        <w:div w:id="451171577">
          <w:marLeft w:val="0"/>
          <w:marRight w:val="0"/>
          <w:marTop w:val="0"/>
          <w:marBottom w:val="0"/>
          <w:divBdr>
            <w:top w:val="none" w:sz="0" w:space="0" w:color="auto"/>
            <w:left w:val="none" w:sz="0" w:space="0" w:color="auto"/>
            <w:bottom w:val="none" w:sz="0" w:space="0" w:color="auto"/>
            <w:right w:val="none" w:sz="0" w:space="0" w:color="auto"/>
          </w:divBdr>
          <w:divsChild>
            <w:div w:id="3020438">
              <w:marLeft w:val="0"/>
              <w:marRight w:val="0"/>
              <w:marTop w:val="0"/>
              <w:marBottom w:val="0"/>
              <w:divBdr>
                <w:top w:val="none" w:sz="0" w:space="0" w:color="auto"/>
                <w:left w:val="none" w:sz="0" w:space="0" w:color="auto"/>
                <w:bottom w:val="none" w:sz="0" w:space="0" w:color="auto"/>
                <w:right w:val="none" w:sz="0" w:space="0" w:color="auto"/>
              </w:divBdr>
            </w:div>
            <w:div w:id="53704156">
              <w:marLeft w:val="0"/>
              <w:marRight w:val="0"/>
              <w:marTop w:val="0"/>
              <w:marBottom w:val="0"/>
              <w:divBdr>
                <w:top w:val="none" w:sz="0" w:space="0" w:color="auto"/>
                <w:left w:val="none" w:sz="0" w:space="0" w:color="auto"/>
                <w:bottom w:val="none" w:sz="0" w:space="0" w:color="auto"/>
                <w:right w:val="none" w:sz="0" w:space="0" w:color="auto"/>
              </w:divBdr>
            </w:div>
            <w:div w:id="140079614">
              <w:marLeft w:val="0"/>
              <w:marRight w:val="0"/>
              <w:marTop w:val="0"/>
              <w:marBottom w:val="0"/>
              <w:divBdr>
                <w:top w:val="none" w:sz="0" w:space="0" w:color="auto"/>
                <w:left w:val="none" w:sz="0" w:space="0" w:color="auto"/>
                <w:bottom w:val="none" w:sz="0" w:space="0" w:color="auto"/>
                <w:right w:val="none" w:sz="0" w:space="0" w:color="auto"/>
              </w:divBdr>
            </w:div>
            <w:div w:id="171338047">
              <w:marLeft w:val="0"/>
              <w:marRight w:val="0"/>
              <w:marTop w:val="0"/>
              <w:marBottom w:val="0"/>
              <w:divBdr>
                <w:top w:val="none" w:sz="0" w:space="0" w:color="auto"/>
                <w:left w:val="none" w:sz="0" w:space="0" w:color="auto"/>
                <w:bottom w:val="none" w:sz="0" w:space="0" w:color="auto"/>
                <w:right w:val="none" w:sz="0" w:space="0" w:color="auto"/>
              </w:divBdr>
            </w:div>
            <w:div w:id="195122280">
              <w:marLeft w:val="0"/>
              <w:marRight w:val="0"/>
              <w:marTop w:val="0"/>
              <w:marBottom w:val="0"/>
              <w:divBdr>
                <w:top w:val="none" w:sz="0" w:space="0" w:color="auto"/>
                <w:left w:val="none" w:sz="0" w:space="0" w:color="auto"/>
                <w:bottom w:val="none" w:sz="0" w:space="0" w:color="auto"/>
                <w:right w:val="none" w:sz="0" w:space="0" w:color="auto"/>
              </w:divBdr>
            </w:div>
            <w:div w:id="331641782">
              <w:marLeft w:val="0"/>
              <w:marRight w:val="0"/>
              <w:marTop w:val="0"/>
              <w:marBottom w:val="0"/>
              <w:divBdr>
                <w:top w:val="none" w:sz="0" w:space="0" w:color="auto"/>
                <w:left w:val="none" w:sz="0" w:space="0" w:color="auto"/>
                <w:bottom w:val="none" w:sz="0" w:space="0" w:color="auto"/>
                <w:right w:val="none" w:sz="0" w:space="0" w:color="auto"/>
              </w:divBdr>
            </w:div>
            <w:div w:id="341662413">
              <w:marLeft w:val="0"/>
              <w:marRight w:val="0"/>
              <w:marTop w:val="0"/>
              <w:marBottom w:val="0"/>
              <w:divBdr>
                <w:top w:val="none" w:sz="0" w:space="0" w:color="auto"/>
                <w:left w:val="none" w:sz="0" w:space="0" w:color="auto"/>
                <w:bottom w:val="none" w:sz="0" w:space="0" w:color="auto"/>
                <w:right w:val="none" w:sz="0" w:space="0" w:color="auto"/>
              </w:divBdr>
            </w:div>
            <w:div w:id="437675422">
              <w:marLeft w:val="0"/>
              <w:marRight w:val="0"/>
              <w:marTop w:val="0"/>
              <w:marBottom w:val="0"/>
              <w:divBdr>
                <w:top w:val="none" w:sz="0" w:space="0" w:color="auto"/>
                <w:left w:val="none" w:sz="0" w:space="0" w:color="auto"/>
                <w:bottom w:val="none" w:sz="0" w:space="0" w:color="auto"/>
                <w:right w:val="none" w:sz="0" w:space="0" w:color="auto"/>
              </w:divBdr>
            </w:div>
            <w:div w:id="469136628">
              <w:marLeft w:val="0"/>
              <w:marRight w:val="0"/>
              <w:marTop w:val="0"/>
              <w:marBottom w:val="0"/>
              <w:divBdr>
                <w:top w:val="none" w:sz="0" w:space="0" w:color="auto"/>
                <w:left w:val="none" w:sz="0" w:space="0" w:color="auto"/>
                <w:bottom w:val="none" w:sz="0" w:space="0" w:color="auto"/>
                <w:right w:val="none" w:sz="0" w:space="0" w:color="auto"/>
              </w:divBdr>
            </w:div>
            <w:div w:id="653608438">
              <w:marLeft w:val="0"/>
              <w:marRight w:val="0"/>
              <w:marTop w:val="0"/>
              <w:marBottom w:val="0"/>
              <w:divBdr>
                <w:top w:val="none" w:sz="0" w:space="0" w:color="auto"/>
                <w:left w:val="none" w:sz="0" w:space="0" w:color="auto"/>
                <w:bottom w:val="none" w:sz="0" w:space="0" w:color="auto"/>
                <w:right w:val="none" w:sz="0" w:space="0" w:color="auto"/>
              </w:divBdr>
            </w:div>
            <w:div w:id="675767320">
              <w:marLeft w:val="0"/>
              <w:marRight w:val="0"/>
              <w:marTop w:val="0"/>
              <w:marBottom w:val="0"/>
              <w:divBdr>
                <w:top w:val="none" w:sz="0" w:space="0" w:color="auto"/>
                <w:left w:val="none" w:sz="0" w:space="0" w:color="auto"/>
                <w:bottom w:val="none" w:sz="0" w:space="0" w:color="auto"/>
                <w:right w:val="none" w:sz="0" w:space="0" w:color="auto"/>
              </w:divBdr>
            </w:div>
            <w:div w:id="762191657">
              <w:marLeft w:val="0"/>
              <w:marRight w:val="0"/>
              <w:marTop w:val="0"/>
              <w:marBottom w:val="0"/>
              <w:divBdr>
                <w:top w:val="none" w:sz="0" w:space="0" w:color="auto"/>
                <w:left w:val="none" w:sz="0" w:space="0" w:color="auto"/>
                <w:bottom w:val="none" w:sz="0" w:space="0" w:color="auto"/>
                <w:right w:val="none" w:sz="0" w:space="0" w:color="auto"/>
              </w:divBdr>
            </w:div>
            <w:div w:id="769736281">
              <w:marLeft w:val="0"/>
              <w:marRight w:val="0"/>
              <w:marTop w:val="0"/>
              <w:marBottom w:val="0"/>
              <w:divBdr>
                <w:top w:val="none" w:sz="0" w:space="0" w:color="auto"/>
                <w:left w:val="none" w:sz="0" w:space="0" w:color="auto"/>
                <w:bottom w:val="none" w:sz="0" w:space="0" w:color="auto"/>
                <w:right w:val="none" w:sz="0" w:space="0" w:color="auto"/>
              </w:divBdr>
            </w:div>
            <w:div w:id="799956260">
              <w:marLeft w:val="0"/>
              <w:marRight w:val="0"/>
              <w:marTop w:val="0"/>
              <w:marBottom w:val="0"/>
              <w:divBdr>
                <w:top w:val="none" w:sz="0" w:space="0" w:color="auto"/>
                <w:left w:val="none" w:sz="0" w:space="0" w:color="auto"/>
                <w:bottom w:val="none" w:sz="0" w:space="0" w:color="auto"/>
                <w:right w:val="none" w:sz="0" w:space="0" w:color="auto"/>
              </w:divBdr>
            </w:div>
            <w:div w:id="812482248">
              <w:marLeft w:val="0"/>
              <w:marRight w:val="0"/>
              <w:marTop w:val="0"/>
              <w:marBottom w:val="0"/>
              <w:divBdr>
                <w:top w:val="none" w:sz="0" w:space="0" w:color="auto"/>
                <w:left w:val="none" w:sz="0" w:space="0" w:color="auto"/>
                <w:bottom w:val="none" w:sz="0" w:space="0" w:color="auto"/>
                <w:right w:val="none" w:sz="0" w:space="0" w:color="auto"/>
              </w:divBdr>
            </w:div>
            <w:div w:id="856232005">
              <w:marLeft w:val="0"/>
              <w:marRight w:val="0"/>
              <w:marTop w:val="0"/>
              <w:marBottom w:val="0"/>
              <w:divBdr>
                <w:top w:val="none" w:sz="0" w:space="0" w:color="auto"/>
                <w:left w:val="none" w:sz="0" w:space="0" w:color="auto"/>
                <w:bottom w:val="none" w:sz="0" w:space="0" w:color="auto"/>
                <w:right w:val="none" w:sz="0" w:space="0" w:color="auto"/>
              </w:divBdr>
            </w:div>
            <w:div w:id="862472555">
              <w:marLeft w:val="0"/>
              <w:marRight w:val="0"/>
              <w:marTop w:val="0"/>
              <w:marBottom w:val="0"/>
              <w:divBdr>
                <w:top w:val="none" w:sz="0" w:space="0" w:color="auto"/>
                <w:left w:val="none" w:sz="0" w:space="0" w:color="auto"/>
                <w:bottom w:val="none" w:sz="0" w:space="0" w:color="auto"/>
                <w:right w:val="none" w:sz="0" w:space="0" w:color="auto"/>
              </w:divBdr>
            </w:div>
            <w:div w:id="881329278">
              <w:marLeft w:val="0"/>
              <w:marRight w:val="0"/>
              <w:marTop w:val="0"/>
              <w:marBottom w:val="0"/>
              <w:divBdr>
                <w:top w:val="none" w:sz="0" w:space="0" w:color="auto"/>
                <w:left w:val="none" w:sz="0" w:space="0" w:color="auto"/>
                <w:bottom w:val="none" w:sz="0" w:space="0" w:color="auto"/>
                <w:right w:val="none" w:sz="0" w:space="0" w:color="auto"/>
              </w:divBdr>
            </w:div>
            <w:div w:id="975184525">
              <w:marLeft w:val="0"/>
              <w:marRight w:val="0"/>
              <w:marTop w:val="0"/>
              <w:marBottom w:val="0"/>
              <w:divBdr>
                <w:top w:val="none" w:sz="0" w:space="0" w:color="auto"/>
                <w:left w:val="none" w:sz="0" w:space="0" w:color="auto"/>
                <w:bottom w:val="none" w:sz="0" w:space="0" w:color="auto"/>
                <w:right w:val="none" w:sz="0" w:space="0" w:color="auto"/>
              </w:divBdr>
            </w:div>
            <w:div w:id="1032803038">
              <w:marLeft w:val="0"/>
              <w:marRight w:val="0"/>
              <w:marTop w:val="0"/>
              <w:marBottom w:val="0"/>
              <w:divBdr>
                <w:top w:val="none" w:sz="0" w:space="0" w:color="auto"/>
                <w:left w:val="none" w:sz="0" w:space="0" w:color="auto"/>
                <w:bottom w:val="none" w:sz="0" w:space="0" w:color="auto"/>
                <w:right w:val="none" w:sz="0" w:space="0" w:color="auto"/>
              </w:divBdr>
            </w:div>
            <w:div w:id="1096173925">
              <w:marLeft w:val="0"/>
              <w:marRight w:val="0"/>
              <w:marTop w:val="0"/>
              <w:marBottom w:val="0"/>
              <w:divBdr>
                <w:top w:val="none" w:sz="0" w:space="0" w:color="auto"/>
                <w:left w:val="none" w:sz="0" w:space="0" w:color="auto"/>
                <w:bottom w:val="none" w:sz="0" w:space="0" w:color="auto"/>
                <w:right w:val="none" w:sz="0" w:space="0" w:color="auto"/>
              </w:divBdr>
            </w:div>
            <w:div w:id="1271203714">
              <w:marLeft w:val="0"/>
              <w:marRight w:val="0"/>
              <w:marTop w:val="0"/>
              <w:marBottom w:val="0"/>
              <w:divBdr>
                <w:top w:val="none" w:sz="0" w:space="0" w:color="auto"/>
                <w:left w:val="none" w:sz="0" w:space="0" w:color="auto"/>
                <w:bottom w:val="none" w:sz="0" w:space="0" w:color="auto"/>
                <w:right w:val="none" w:sz="0" w:space="0" w:color="auto"/>
              </w:divBdr>
            </w:div>
            <w:div w:id="1289969065">
              <w:marLeft w:val="0"/>
              <w:marRight w:val="0"/>
              <w:marTop w:val="0"/>
              <w:marBottom w:val="0"/>
              <w:divBdr>
                <w:top w:val="none" w:sz="0" w:space="0" w:color="auto"/>
                <w:left w:val="none" w:sz="0" w:space="0" w:color="auto"/>
                <w:bottom w:val="none" w:sz="0" w:space="0" w:color="auto"/>
                <w:right w:val="none" w:sz="0" w:space="0" w:color="auto"/>
              </w:divBdr>
            </w:div>
            <w:div w:id="1356350189">
              <w:marLeft w:val="0"/>
              <w:marRight w:val="0"/>
              <w:marTop w:val="0"/>
              <w:marBottom w:val="0"/>
              <w:divBdr>
                <w:top w:val="none" w:sz="0" w:space="0" w:color="auto"/>
                <w:left w:val="none" w:sz="0" w:space="0" w:color="auto"/>
                <w:bottom w:val="none" w:sz="0" w:space="0" w:color="auto"/>
                <w:right w:val="none" w:sz="0" w:space="0" w:color="auto"/>
              </w:divBdr>
            </w:div>
            <w:div w:id="1360815781">
              <w:marLeft w:val="0"/>
              <w:marRight w:val="0"/>
              <w:marTop w:val="0"/>
              <w:marBottom w:val="0"/>
              <w:divBdr>
                <w:top w:val="none" w:sz="0" w:space="0" w:color="auto"/>
                <w:left w:val="none" w:sz="0" w:space="0" w:color="auto"/>
                <w:bottom w:val="none" w:sz="0" w:space="0" w:color="auto"/>
                <w:right w:val="none" w:sz="0" w:space="0" w:color="auto"/>
              </w:divBdr>
            </w:div>
            <w:div w:id="1748838167">
              <w:marLeft w:val="0"/>
              <w:marRight w:val="0"/>
              <w:marTop w:val="0"/>
              <w:marBottom w:val="0"/>
              <w:divBdr>
                <w:top w:val="none" w:sz="0" w:space="0" w:color="auto"/>
                <w:left w:val="none" w:sz="0" w:space="0" w:color="auto"/>
                <w:bottom w:val="none" w:sz="0" w:space="0" w:color="auto"/>
                <w:right w:val="none" w:sz="0" w:space="0" w:color="auto"/>
              </w:divBdr>
            </w:div>
            <w:div w:id="1766686595">
              <w:marLeft w:val="0"/>
              <w:marRight w:val="0"/>
              <w:marTop w:val="0"/>
              <w:marBottom w:val="0"/>
              <w:divBdr>
                <w:top w:val="none" w:sz="0" w:space="0" w:color="auto"/>
                <w:left w:val="none" w:sz="0" w:space="0" w:color="auto"/>
                <w:bottom w:val="none" w:sz="0" w:space="0" w:color="auto"/>
                <w:right w:val="none" w:sz="0" w:space="0" w:color="auto"/>
              </w:divBdr>
            </w:div>
            <w:div w:id="1918860990">
              <w:marLeft w:val="0"/>
              <w:marRight w:val="0"/>
              <w:marTop w:val="0"/>
              <w:marBottom w:val="0"/>
              <w:divBdr>
                <w:top w:val="none" w:sz="0" w:space="0" w:color="auto"/>
                <w:left w:val="none" w:sz="0" w:space="0" w:color="auto"/>
                <w:bottom w:val="none" w:sz="0" w:space="0" w:color="auto"/>
                <w:right w:val="none" w:sz="0" w:space="0" w:color="auto"/>
              </w:divBdr>
            </w:div>
            <w:div w:id="1967159342">
              <w:marLeft w:val="0"/>
              <w:marRight w:val="0"/>
              <w:marTop w:val="0"/>
              <w:marBottom w:val="0"/>
              <w:divBdr>
                <w:top w:val="none" w:sz="0" w:space="0" w:color="auto"/>
                <w:left w:val="none" w:sz="0" w:space="0" w:color="auto"/>
                <w:bottom w:val="none" w:sz="0" w:space="0" w:color="auto"/>
                <w:right w:val="none" w:sz="0" w:space="0" w:color="auto"/>
              </w:divBdr>
            </w:div>
            <w:div w:id="2030830050">
              <w:marLeft w:val="0"/>
              <w:marRight w:val="0"/>
              <w:marTop w:val="0"/>
              <w:marBottom w:val="0"/>
              <w:divBdr>
                <w:top w:val="none" w:sz="0" w:space="0" w:color="auto"/>
                <w:left w:val="none" w:sz="0" w:space="0" w:color="auto"/>
                <w:bottom w:val="none" w:sz="0" w:space="0" w:color="auto"/>
                <w:right w:val="none" w:sz="0" w:space="0" w:color="auto"/>
              </w:divBdr>
            </w:div>
            <w:div w:id="2053919117">
              <w:marLeft w:val="0"/>
              <w:marRight w:val="0"/>
              <w:marTop w:val="0"/>
              <w:marBottom w:val="0"/>
              <w:divBdr>
                <w:top w:val="none" w:sz="0" w:space="0" w:color="auto"/>
                <w:left w:val="none" w:sz="0" w:space="0" w:color="auto"/>
                <w:bottom w:val="none" w:sz="0" w:space="0" w:color="auto"/>
                <w:right w:val="none" w:sz="0" w:space="0" w:color="auto"/>
              </w:divBdr>
            </w:div>
            <w:div w:id="2053992103">
              <w:marLeft w:val="0"/>
              <w:marRight w:val="0"/>
              <w:marTop w:val="0"/>
              <w:marBottom w:val="0"/>
              <w:divBdr>
                <w:top w:val="none" w:sz="0" w:space="0" w:color="auto"/>
                <w:left w:val="none" w:sz="0" w:space="0" w:color="auto"/>
                <w:bottom w:val="none" w:sz="0" w:space="0" w:color="auto"/>
                <w:right w:val="none" w:sz="0" w:space="0" w:color="auto"/>
              </w:divBdr>
            </w:div>
            <w:div w:id="20796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7116">
      <w:bodyDiv w:val="1"/>
      <w:marLeft w:val="0"/>
      <w:marRight w:val="0"/>
      <w:marTop w:val="0"/>
      <w:marBottom w:val="0"/>
      <w:divBdr>
        <w:top w:val="none" w:sz="0" w:space="0" w:color="auto"/>
        <w:left w:val="none" w:sz="0" w:space="0" w:color="auto"/>
        <w:bottom w:val="none" w:sz="0" w:space="0" w:color="auto"/>
        <w:right w:val="none" w:sz="0" w:space="0" w:color="auto"/>
      </w:divBdr>
    </w:div>
    <w:div w:id="2082747974">
      <w:bodyDiv w:val="1"/>
      <w:marLeft w:val="0"/>
      <w:marRight w:val="0"/>
      <w:marTop w:val="0"/>
      <w:marBottom w:val="0"/>
      <w:divBdr>
        <w:top w:val="none" w:sz="0" w:space="0" w:color="auto"/>
        <w:left w:val="none" w:sz="0" w:space="0" w:color="auto"/>
        <w:bottom w:val="none" w:sz="0" w:space="0" w:color="auto"/>
        <w:right w:val="none" w:sz="0" w:space="0" w:color="auto"/>
      </w:divBdr>
      <w:divsChild>
        <w:div w:id="1045956478">
          <w:marLeft w:val="0"/>
          <w:marRight w:val="0"/>
          <w:marTop w:val="0"/>
          <w:marBottom w:val="0"/>
          <w:divBdr>
            <w:top w:val="none" w:sz="0" w:space="0" w:color="auto"/>
            <w:left w:val="none" w:sz="0" w:space="0" w:color="auto"/>
            <w:bottom w:val="none" w:sz="0" w:space="0" w:color="auto"/>
            <w:right w:val="none" w:sz="0" w:space="0" w:color="auto"/>
          </w:divBdr>
        </w:div>
      </w:divsChild>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140998101">
      <w:bodyDiv w:val="1"/>
      <w:marLeft w:val="0"/>
      <w:marRight w:val="0"/>
      <w:marTop w:val="0"/>
      <w:marBottom w:val="0"/>
      <w:divBdr>
        <w:top w:val="none" w:sz="0" w:space="0" w:color="auto"/>
        <w:left w:val="none" w:sz="0" w:space="0" w:color="auto"/>
        <w:bottom w:val="none" w:sz="0" w:space="0" w:color="auto"/>
        <w:right w:val="none" w:sz="0" w:space="0" w:color="auto"/>
      </w:divBdr>
      <w:divsChild>
        <w:div w:id="679309450">
          <w:marLeft w:val="0"/>
          <w:marRight w:val="0"/>
          <w:marTop w:val="0"/>
          <w:marBottom w:val="0"/>
          <w:divBdr>
            <w:top w:val="none" w:sz="0" w:space="0" w:color="auto"/>
            <w:left w:val="none" w:sz="0" w:space="0" w:color="auto"/>
            <w:bottom w:val="none" w:sz="0" w:space="0" w:color="auto"/>
            <w:right w:val="none" w:sz="0" w:space="0" w:color="auto"/>
          </w:divBdr>
          <w:divsChild>
            <w:div w:id="1963419900">
              <w:marLeft w:val="0"/>
              <w:marRight w:val="0"/>
              <w:marTop w:val="0"/>
              <w:marBottom w:val="0"/>
              <w:divBdr>
                <w:top w:val="none" w:sz="0" w:space="0" w:color="auto"/>
                <w:left w:val="none" w:sz="0" w:space="0" w:color="auto"/>
                <w:bottom w:val="none" w:sz="0" w:space="0" w:color="auto"/>
                <w:right w:val="none" w:sz="0" w:space="0" w:color="auto"/>
              </w:divBdr>
              <w:divsChild>
                <w:div w:id="1197884937">
                  <w:marLeft w:val="0"/>
                  <w:marRight w:val="0"/>
                  <w:marTop w:val="0"/>
                  <w:marBottom w:val="0"/>
                  <w:divBdr>
                    <w:top w:val="none" w:sz="0" w:space="0" w:color="auto"/>
                    <w:left w:val="none" w:sz="0" w:space="0" w:color="auto"/>
                    <w:bottom w:val="none" w:sz="0" w:space="0" w:color="auto"/>
                    <w:right w:val="none" w:sz="0" w:space="0" w:color="auto"/>
                  </w:divBdr>
                  <w:divsChild>
                    <w:div w:id="171916611">
                      <w:marLeft w:val="0"/>
                      <w:marRight w:val="0"/>
                      <w:marTop w:val="0"/>
                      <w:marBottom w:val="0"/>
                      <w:divBdr>
                        <w:top w:val="none" w:sz="0" w:space="0" w:color="auto"/>
                        <w:left w:val="none" w:sz="0" w:space="0" w:color="auto"/>
                        <w:bottom w:val="none" w:sz="0" w:space="0" w:color="auto"/>
                        <w:right w:val="none" w:sz="0" w:space="0" w:color="auto"/>
                      </w:divBdr>
                      <w:divsChild>
                        <w:div w:id="1508330655">
                          <w:marLeft w:val="0"/>
                          <w:marRight w:val="0"/>
                          <w:marTop w:val="0"/>
                          <w:marBottom w:val="0"/>
                          <w:divBdr>
                            <w:top w:val="none" w:sz="0" w:space="0" w:color="auto"/>
                            <w:left w:val="none" w:sz="0" w:space="0" w:color="auto"/>
                            <w:bottom w:val="none" w:sz="0" w:space="0" w:color="auto"/>
                            <w:right w:val="none" w:sz="0" w:space="0" w:color="auto"/>
                          </w:divBdr>
                          <w:divsChild>
                            <w:div w:id="324823870">
                              <w:marLeft w:val="0"/>
                              <w:marRight w:val="0"/>
                              <w:marTop w:val="0"/>
                              <w:marBottom w:val="0"/>
                              <w:divBdr>
                                <w:top w:val="none" w:sz="0" w:space="0" w:color="auto"/>
                                <w:left w:val="none" w:sz="0" w:space="0" w:color="auto"/>
                                <w:bottom w:val="none" w:sz="0" w:space="0" w:color="auto"/>
                                <w:right w:val="none" w:sz="0" w:space="0" w:color="auto"/>
                              </w:divBdr>
                              <w:divsChild>
                                <w:div w:id="145977185">
                                  <w:marLeft w:val="0"/>
                                  <w:marRight w:val="0"/>
                                  <w:marTop w:val="0"/>
                                  <w:marBottom w:val="0"/>
                                  <w:divBdr>
                                    <w:top w:val="none" w:sz="0" w:space="0" w:color="auto"/>
                                    <w:left w:val="none" w:sz="0" w:space="0" w:color="auto"/>
                                    <w:bottom w:val="none" w:sz="0" w:space="0" w:color="auto"/>
                                    <w:right w:val="none" w:sz="0" w:space="0" w:color="auto"/>
                                  </w:divBdr>
                                  <w:divsChild>
                                    <w:div w:id="188495896">
                                      <w:marLeft w:val="0"/>
                                      <w:marRight w:val="0"/>
                                      <w:marTop w:val="0"/>
                                      <w:marBottom w:val="0"/>
                                      <w:divBdr>
                                        <w:top w:val="none" w:sz="0" w:space="0" w:color="auto"/>
                                        <w:left w:val="none" w:sz="0" w:space="0" w:color="auto"/>
                                        <w:bottom w:val="none" w:sz="0" w:space="0" w:color="auto"/>
                                        <w:right w:val="none" w:sz="0" w:space="0" w:color="auto"/>
                                      </w:divBdr>
                                      <w:divsChild>
                                        <w:div w:id="1924298524">
                                          <w:marLeft w:val="0"/>
                                          <w:marRight w:val="0"/>
                                          <w:marTop w:val="0"/>
                                          <w:marBottom w:val="0"/>
                                          <w:divBdr>
                                            <w:top w:val="none" w:sz="0" w:space="0" w:color="auto"/>
                                            <w:left w:val="none" w:sz="0" w:space="0" w:color="auto"/>
                                            <w:bottom w:val="none" w:sz="0" w:space="0" w:color="auto"/>
                                            <w:right w:val="none" w:sz="0" w:space="0" w:color="auto"/>
                                          </w:divBdr>
                                          <w:divsChild>
                                            <w:div w:id="1854800255">
                                              <w:marLeft w:val="0"/>
                                              <w:marRight w:val="0"/>
                                              <w:marTop w:val="0"/>
                                              <w:marBottom w:val="0"/>
                                              <w:divBdr>
                                                <w:top w:val="none" w:sz="0" w:space="0" w:color="auto"/>
                                                <w:left w:val="none" w:sz="0" w:space="0" w:color="auto"/>
                                                <w:bottom w:val="none" w:sz="0" w:space="0" w:color="auto"/>
                                                <w:right w:val="none" w:sz="0" w:space="0" w:color="auto"/>
                                              </w:divBdr>
                                              <w:divsChild>
                                                <w:div w:id="5818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263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png"/><Relationship Id="rId68" Type="http://schemas.openxmlformats.org/officeDocument/2006/relationships/chart" Target="charts/chart4.xml"/><Relationship Id="rId84" Type="http://schemas.openxmlformats.org/officeDocument/2006/relationships/chart" Target="charts/chart20.xml"/><Relationship Id="rId89" Type="http://schemas.openxmlformats.org/officeDocument/2006/relationships/image" Target="media/image44.jpeg"/><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18.jpe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chart" Target="charts/chart10.xml"/><Relationship Id="rId79" Type="http://schemas.openxmlformats.org/officeDocument/2006/relationships/chart" Target="charts/chart15.xml"/><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hyperlink" Target="http://es.wikipedia.org/wiki/Interacci%C3%B3n_social" TargetMode="External"/><Relationship Id="rId27" Type="http://schemas.openxmlformats.org/officeDocument/2006/relationships/image" Target="media/image10.png"/><Relationship Id="rId43" Type="http://schemas.openxmlformats.org/officeDocument/2006/relationships/image" Target="media/image24.jpeg"/><Relationship Id="rId48"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chart" Target="charts/chart5.xml"/><Relationship Id="rId80" Type="http://schemas.openxmlformats.org/officeDocument/2006/relationships/chart" Target="charts/chart16.xml"/><Relationship Id="rId85" Type="http://schemas.openxmlformats.org/officeDocument/2006/relationships/image" Target="media/image40.jpe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www.youtube.com/watch?v=sHTtYB3mI90&amp;feature=share&amp;list=UUTaU-v8y14NyYhJR4S2zq-A" TargetMode="External"/><Relationship Id="rId59" Type="http://schemas.openxmlformats.org/officeDocument/2006/relationships/hyperlink" Target="http://www.sld.cu/saludvida/psicologia/temas.php?idv=6105" TargetMode="External"/><Relationship Id="rId67" Type="http://schemas.openxmlformats.org/officeDocument/2006/relationships/chart" Target="charts/chart3.xml"/><Relationship Id="rId20" Type="http://schemas.openxmlformats.org/officeDocument/2006/relationships/footer" Target="footer3.xml"/><Relationship Id="rId41" Type="http://schemas.openxmlformats.org/officeDocument/2006/relationships/image" Target="media/image22.jpeg"/><Relationship Id="rId54" Type="http://schemas.openxmlformats.org/officeDocument/2006/relationships/image" Target="media/image32.gif"/><Relationship Id="rId62" Type="http://schemas.openxmlformats.org/officeDocument/2006/relationships/image" Target="media/image37.jpeg"/><Relationship Id="rId70" Type="http://schemas.openxmlformats.org/officeDocument/2006/relationships/chart" Target="charts/chart6.xml"/><Relationship Id="rId75" Type="http://schemas.openxmlformats.org/officeDocument/2006/relationships/chart" Target="charts/chart11.xml"/><Relationship Id="rId83" Type="http://schemas.openxmlformats.org/officeDocument/2006/relationships/chart" Target="charts/chart19.xm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es.wikipedia.org/wiki/Individuo" TargetMode="External"/><Relationship Id="rId28" Type="http://schemas.openxmlformats.org/officeDocument/2006/relationships/image" Target="media/image11.gif"/><Relationship Id="rId36" Type="http://schemas.openxmlformats.org/officeDocument/2006/relationships/hyperlink" Target="http://www.youtube.com/watch?v=Kb1iQdJbRZs&amp;feature=share&amp;list=UUTaU-v8y14NyYhJR4S2zq-A" TargetMode="External"/><Relationship Id="rId49" Type="http://schemas.openxmlformats.org/officeDocument/2006/relationships/image" Target="media/image28.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hyperlink" Target="http://www.youtube.com/watch?v=EnQhERZwF5k" TargetMode="External"/><Relationship Id="rId65" Type="http://schemas.openxmlformats.org/officeDocument/2006/relationships/chart" Target="charts/chart1.xm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0.jpeg"/><Relationship Id="rId34" Type="http://schemas.openxmlformats.org/officeDocument/2006/relationships/image" Target="media/image17.jpeg"/><Relationship Id="rId50" Type="http://schemas.microsoft.com/office/2007/relationships/hdphoto" Target="media/hdphoto2.wdp"/><Relationship Id="rId55" Type="http://schemas.openxmlformats.org/officeDocument/2006/relationships/hyperlink" Target="http://www.youtube.com/watch?v=2n_U2lnUKH8&amp;feature=share&amp;list=UUTaU-v8y14NyYhJR4S2zq-A" TargetMode="External"/><Relationship Id="rId76" Type="http://schemas.openxmlformats.org/officeDocument/2006/relationships/chart" Target="charts/chart12.xml"/><Relationship Id="rId97"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chart" Target="charts/chart7.xml"/><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es.wikipedia.org/wiki/Sociedad" TargetMode="External"/><Relationship Id="rId40" Type="http://schemas.openxmlformats.org/officeDocument/2006/relationships/image" Target="media/image21.jpeg"/><Relationship Id="rId45" Type="http://schemas.openxmlformats.org/officeDocument/2006/relationships/hyperlink" Target="http://www.sisman.utm.edu.ec/.../Relaciones%20Humanas/Ice%20-%20Relacio" TargetMode="External"/><Relationship Id="rId66" Type="http://schemas.openxmlformats.org/officeDocument/2006/relationships/chart" Target="charts/chart2.xml"/><Relationship Id="rId87" Type="http://schemas.openxmlformats.org/officeDocument/2006/relationships/image" Target="media/image42.jpeg"/><Relationship Id="rId61" Type="http://schemas.openxmlformats.org/officeDocument/2006/relationships/image" Target="media/image36.jpeg"/><Relationship Id="rId82" Type="http://schemas.openxmlformats.org/officeDocument/2006/relationships/chart" Target="charts/chart18.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13.jpeg"/><Relationship Id="rId35" Type="http://schemas.microsoft.com/office/2007/relationships/hdphoto" Target="media/hdphoto1.wdp"/><Relationship Id="rId56" Type="http://schemas.openxmlformats.org/officeDocument/2006/relationships/image" Target="media/image33.jpeg"/><Relationship Id="rId77" Type="http://schemas.openxmlformats.org/officeDocument/2006/relationships/chart" Target="charts/chart13.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chart" Target="charts/chart8.xml"/><Relationship Id="rId93" Type="http://schemas.openxmlformats.org/officeDocument/2006/relationships/image" Target="media/image48.jpeg"/><Relationship Id="rId98" Type="http://schemas.openxmlformats.org/officeDocument/2006/relationships/header" Target="head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ore%20I5\Documents\TESIS\TESIS%20MARCIA\PASTELES%20MAR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General</c:formatCode>
                <c:ptCount val="2"/>
                <c:pt idx="0">
                  <c:v>35.24</c:v>
                </c:pt>
                <c:pt idx="1">
                  <c:v>47.620000000000012</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General</c:formatCode>
                <c:ptCount val="2"/>
                <c:pt idx="0">
                  <c:v>49.52</c:v>
                </c:pt>
                <c:pt idx="1">
                  <c:v>45.71</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General</c:formatCode>
                <c:ptCount val="2"/>
                <c:pt idx="0">
                  <c:v>15.24</c:v>
                </c:pt>
                <c:pt idx="1">
                  <c:v>6.67</c:v>
                </c:pt>
              </c:numCache>
            </c:numRef>
          </c:val>
        </c:ser>
        <c:dLbls>
          <c:showLegendKey val="0"/>
          <c:showVal val="0"/>
          <c:showCatName val="0"/>
          <c:showSerName val="0"/>
          <c:showPercent val="0"/>
          <c:showBubbleSize val="0"/>
        </c:dLbls>
        <c:gapWidth val="150"/>
        <c:shape val="box"/>
        <c:axId val="189582800"/>
        <c:axId val="189583360"/>
        <c:axId val="189500784"/>
      </c:bar3DChart>
      <c:catAx>
        <c:axId val="189582800"/>
        <c:scaling>
          <c:orientation val="minMax"/>
        </c:scaling>
        <c:delete val="0"/>
        <c:axPos val="b"/>
        <c:numFmt formatCode="General" sourceLinked="1"/>
        <c:majorTickMark val="out"/>
        <c:minorTickMark val="none"/>
        <c:tickLblPos val="none"/>
        <c:crossAx val="189583360"/>
        <c:crosses val="autoZero"/>
        <c:auto val="1"/>
        <c:lblAlgn val="ctr"/>
        <c:lblOffset val="100"/>
        <c:noMultiLvlLbl val="0"/>
      </c:catAx>
      <c:valAx>
        <c:axId val="189583360"/>
        <c:scaling>
          <c:orientation val="minMax"/>
        </c:scaling>
        <c:delete val="0"/>
        <c:axPos val="r"/>
        <c:majorGridlines/>
        <c:numFmt formatCode="General" sourceLinked="1"/>
        <c:majorTickMark val="out"/>
        <c:minorTickMark val="none"/>
        <c:tickLblPos val="nextTo"/>
        <c:crossAx val="189582800"/>
        <c:crosses val="autoZero"/>
        <c:crossBetween val="between"/>
      </c:valAx>
      <c:serAx>
        <c:axId val="189500784"/>
        <c:scaling>
          <c:orientation val="minMax"/>
        </c:scaling>
        <c:delete val="0"/>
        <c:axPos val="b"/>
        <c:majorTickMark val="out"/>
        <c:minorTickMark val="none"/>
        <c:tickLblPos val="none"/>
        <c:crossAx val="189583360"/>
        <c:crosses val="autoZero"/>
      </c:ser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44.761904761904759</c:v>
                </c:pt>
                <c:pt idx="1">
                  <c:v>60.952380952380949</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37.142857142857153</c:v>
                </c:pt>
                <c:pt idx="1">
                  <c:v>33.333333333333336</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18.095238095238088</c:v>
                </c:pt>
                <c:pt idx="1">
                  <c:v>5.7142857142857055</c:v>
                </c:pt>
              </c:numCache>
            </c:numRef>
          </c:val>
        </c:ser>
        <c:dLbls>
          <c:showLegendKey val="0"/>
          <c:showVal val="0"/>
          <c:showCatName val="0"/>
          <c:showSerName val="0"/>
          <c:showPercent val="0"/>
          <c:showBubbleSize val="0"/>
        </c:dLbls>
        <c:gapWidth val="300"/>
        <c:shape val="box"/>
        <c:axId val="191648832"/>
        <c:axId val="191649392"/>
        <c:axId val="127104320"/>
      </c:bar3DChart>
      <c:catAx>
        <c:axId val="191648832"/>
        <c:scaling>
          <c:orientation val="minMax"/>
        </c:scaling>
        <c:delete val="0"/>
        <c:axPos val="b"/>
        <c:numFmt formatCode="General" sourceLinked="1"/>
        <c:majorTickMark val="none"/>
        <c:minorTickMark val="none"/>
        <c:tickLblPos val="none"/>
        <c:crossAx val="191649392"/>
        <c:crosses val="autoZero"/>
        <c:auto val="1"/>
        <c:lblAlgn val="ctr"/>
        <c:lblOffset val="100"/>
        <c:noMultiLvlLbl val="0"/>
      </c:catAx>
      <c:valAx>
        <c:axId val="191649392"/>
        <c:scaling>
          <c:orientation val="minMax"/>
        </c:scaling>
        <c:delete val="0"/>
        <c:axPos val="r"/>
        <c:majorGridlines/>
        <c:minorGridlines/>
        <c:numFmt formatCode="0.00" sourceLinked="1"/>
        <c:majorTickMark val="out"/>
        <c:minorTickMark val="none"/>
        <c:tickLblPos val="nextTo"/>
        <c:crossAx val="191648832"/>
        <c:crosses val="autoZero"/>
        <c:crossBetween val="between"/>
      </c:valAx>
      <c:serAx>
        <c:axId val="127104320"/>
        <c:scaling>
          <c:orientation val="minMax"/>
        </c:scaling>
        <c:delete val="1"/>
        <c:axPos val="b"/>
        <c:majorTickMark val="none"/>
        <c:minorTickMark val="none"/>
        <c:tickLblPos val="none"/>
        <c:crossAx val="191649392"/>
        <c:crosses val="autoZero"/>
      </c:serAx>
    </c:plotArea>
    <c:legend>
      <c:legendPos val="r"/>
      <c:layout>
        <c:manualLayout>
          <c:xMode val="edge"/>
          <c:yMode val="edge"/>
          <c:x val="0.79412995672838205"/>
          <c:y val="0.65870188537189822"/>
          <c:w val="0.12839295088113986"/>
          <c:h val="0.34129801956573608"/>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20</c:v>
                </c:pt>
                <c:pt idx="1">
                  <c:v>66.666666666666671</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63.333333333333336</c:v>
                </c:pt>
                <c:pt idx="1">
                  <c:v>23.333333333332877</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16.666666666666668</c:v>
                </c:pt>
                <c:pt idx="1">
                  <c:v>10</c:v>
                </c:pt>
              </c:numCache>
            </c:numRef>
          </c:val>
        </c:ser>
        <c:dLbls>
          <c:showLegendKey val="0"/>
          <c:showVal val="0"/>
          <c:showCatName val="0"/>
          <c:showSerName val="0"/>
          <c:showPercent val="0"/>
          <c:showBubbleSize val="0"/>
        </c:dLbls>
        <c:gapWidth val="300"/>
        <c:shape val="box"/>
        <c:axId val="191652752"/>
        <c:axId val="191653312"/>
        <c:axId val="127104944"/>
      </c:bar3DChart>
      <c:catAx>
        <c:axId val="191652752"/>
        <c:scaling>
          <c:orientation val="minMax"/>
        </c:scaling>
        <c:delete val="0"/>
        <c:axPos val="b"/>
        <c:numFmt formatCode="General" sourceLinked="1"/>
        <c:majorTickMark val="none"/>
        <c:minorTickMark val="none"/>
        <c:tickLblPos val="none"/>
        <c:crossAx val="191653312"/>
        <c:crosses val="autoZero"/>
        <c:auto val="1"/>
        <c:lblAlgn val="ctr"/>
        <c:lblOffset val="100"/>
        <c:noMultiLvlLbl val="0"/>
      </c:catAx>
      <c:valAx>
        <c:axId val="191653312"/>
        <c:scaling>
          <c:orientation val="minMax"/>
        </c:scaling>
        <c:delete val="0"/>
        <c:axPos val="r"/>
        <c:majorGridlines/>
        <c:minorGridlines/>
        <c:numFmt formatCode="0.00" sourceLinked="1"/>
        <c:majorTickMark val="out"/>
        <c:minorTickMark val="none"/>
        <c:tickLblPos val="nextTo"/>
        <c:crossAx val="191652752"/>
        <c:crosses val="autoZero"/>
        <c:crossBetween val="between"/>
      </c:valAx>
      <c:serAx>
        <c:axId val="127104944"/>
        <c:scaling>
          <c:orientation val="minMax"/>
        </c:scaling>
        <c:delete val="1"/>
        <c:axPos val="b"/>
        <c:majorTickMark val="none"/>
        <c:minorTickMark val="none"/>
        <c:tickLblPos val="none"/>
        <c:crossAx val="191653312"/>
        <c:crosses val="autoZero"/>
      </c:serAx>
    </c:plotArea>
    <c:legend>
      <c:legendPos val="r"/>
      <c:layout>
        <c:manualLayout>
          <c:xMode val="edge"/>
          <c:yMode val="edge"/>
          <c:x val="0.79188976377952769"/>
          <c:y val="0.68135465445673915"/>
          <c:w val="0.16049118860142483"/>
          <c:h val="0.31864164556522945"/>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83.333333333333258</c:v>
                </c:pt>
                <c:pt idx="1">
                  <c:v>83.333333333333258</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16.666666666666668</c:v>
                </c:pt>
                <c:pt idx="1">
                  <c:v>16.666666666666668</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0</c:v>
                </c:pt>
                <c:pt idx="1">
                  <c:v>0</c:v>
                </c:pt>
              </c:numCache>
            </c:numRef>
          </c:val>
        </c:ser>
        <c:dLbls>
          <c:showLegendKey val="0"/>
          <c:showVal val="0"/>
          <c:showCatName val="0"/>
          <c:showSerName val="0"/>
          <c:showPercent val="0"/>
          <c:showBubbleSize val="0"/>
        </c:dLbls>
        <c:gapWidth val="300"/>
        <c:shape val="box"/>
        <c:axId val="191685136"/>
        <c:axId val="191685696"/>
        <c:axId val="127105568"/>
      </c:bar3DChart>
      <c:catAx>
        <c:axId val="191685136"/>
        <c:scaling>
          <c:orientation val="minMax"/>
        </c:scaling>
        <c:delete val="0"/>
        <c:axPos val="b"/>
        <c:numFmt formatCode="General" sourceLinked="1"/>
        <c:majorTickMark val="none"/>
        <c:minorTickMark val="none"/>
        <c:tickLblPos val="none"/>
        <c:crossAx val="191685696"/>
        <c:crosses val="autoZero"/>
        <c:auto val="1"/>
        <c:lblAlgn val="ctr"/>
        <c:lblOffset val="100"/>
        <c:noMultiLvlLbl val="0"/>
      </c:catAx>
      <c:valAx>
        <c:axId val="191685696"/>
        <c:scaling>
          <c:orientation val="minMax"/>
        </c:scaling>
        <c:delete val="0"/>
        <c:axPos val="r"/>
        <c:majorGridlines/>
        <c:minorGridlines/>
        <c:numFmt formatCode="0.00" sourceLinked="1"/>
        <c:majorTickMark val="out"/>
        <c:minorTickMark val="none"/>
        <c:tickLblPos val="nextTo"/>
        <c:crossAx val="191685136"/>
        <c:crosses val="autoZero"/>
        <c:crossBetween val="between"/>
      </c:valAx>
      <c:serAx>
        <c:axId val="127105568"/>
        <c:scaling>
          <c:orientation val="minMax"/>
        </c:scaling>
        <c:delete val="1"/>
        <c:axPos val="b"/>
        <c:majorTickMark val="none"/>
        <c:minorTickMark val="none"/>
        <c:tickLblPos val="none"/>
        <c:crossAx val="191685696"/>
        <c:crosses val="autoZero"/>
      </c:serAx>
    </c:plotArea>
    <c:legend>
      <c:legendPos val="r"/>
      <c:layout>
        <c:manualLayout>
          <c:xMode val="edge"/>
          <c:yMode val="edge"/>
          <c:x val="0.81873485766202303"/>
          <c:y val="0.67686134556921396"/>
          <c:w val="0.1437234524788879"/>
          <c:h val="0.26018580411261544"/>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manualLayout>
          <c:layoutTarget val="inner"/>
          <c:xMode val="edge"/>
          <c:yMode val="edge"/>
          <c:x val="3.2454361054766734E-2"/>
          <c:y val="8.1635080786004413E-2"/>
          <c:w val="0.78754638428817092"/>
          <c:h val="0.72012654311747148"/>
        </c:manualLayout>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20</c:v>
                </c:pt>
                <c:pt idx="1">
                  <c:v>50</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73.333333333333258</c:v>
                </c:pt>
                <c:pt idx="1">
                  <c:v>46.666666666665975</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6.666666666666667</c:v>
                </c:pt>
                <c:pt idx="1">
                  <c:v>3.3333333333333335</c:v>
                </c:pt>
              </c:numCache>
            </c:numRef>
          </c:val>
        </c:ser>
        <c:dLbls>
          <c:showLegendKey val="0"/>
          <c:showVal val="0"/>
          <c:showCatName val="0"/>
          <c:showSerName val="0"/>
          <c:showPercent val="0"/>
          <c:showBubbleSize val="0"/>
        </c:dLbls>
        <c:gapWidth val="300"/>
        <c:shape val="box"/>
        <c:axId val="190958688"/>
        <c:axId val="190959248"/>
        <c:axId val="127106192"/>
      </c:bar3DChart>
      <c:catAx>
        <c:axId val="190958688"/>
        <c:scaling>
          <c:orientation val="minMax"/>
        </c:scaling>
        <c:delete val="0"/>
        <c:axPos val="b"/>
        <c:numFmt formatCode="General" sourceLinked="1"/>
        <c:majorTickMark val="none"/>
        <c:minorTickMark val="none"/>
        <c:tickLblPos val="none"/>
        <c:crossAx val="190959248"/>
        <c:crosses val="autoZero"/>
        <c:auto val="1"/>
        <c:lblAlgn val="ctr"/>
        <c:lblOffset val="100"/>
        <c:noMultiLvlLbl val="0"/>
      </c:catAx>
      <c:valAx>
        <c:axId val="190959248"/>
        <c:scaling>
          <c:orientation val="minMax"/>
        </c:scaling>
        <c:delete val="0"/>
        <c:axPos val="r"/>
        <c:majorGridlines/>
        <c:minorGridlines/>
        <c:numFmt formatCode="0.00" sourceLinked="1"/>
        <c:majorTickMark val="out"/>
        <c:minorTickMark val="none"/>
        <c:tickLblPos val="nextTo"/>
        <c:crossAx val="190958688"/>
        <c:crosses val="autoZero"/>
        <c:crossBetween val="between"/>
      </c:valAx>
      <c:serAx>
        <c:axId val="127106192"/>
        <c:scaling>
          <c:orientation val="minMax"/>
        </c:scaling>
        <c:delete val="1"/>
        <c:axPos val="b"/>
        <c:majorTickMark val="none"/>
        <c:minorTickMark val="none"/>
        <c:tickLblPos val="none"/>
        <c:crossAx val="190959248"/>
        <c:crosses val="autoZero"/>
      </c:serAx>
    </c:plotArea>
    <c:legend>
      <c:legendPos val="r"/>
      <c:layout>
        <c:manualLayout>
          <c:xMode val="edge"/>
          <c:yMode val="edge"/>
          <c:x val="0.8389324559582183"/>
          <c:y val="0.68187898565911198"/>
          <c:w val="0.13672677325070676"/>
          <c:h val="0.2750252986437531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formatCode="General">
                  <c:v>53.33</c:v>
                </c:pt>
                <c:pt idx="1">
                  <c:v>66.666666666666671</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formatCode="General">
                  <c:v>43.33</c:v>
                </c:pt>
                <c:pt idx="1">
                  <c:v>33.333333333333336</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formatCode="General">
                  <c:v>3.3299999999999987</c:v>
                </c:pt>
                <c:pt idx="1">
                  <c:v>0</c:v>
                </c:pt>
              </c:numCache>
            </c:numRef>
          </c:val>
        </c:ser>
        <c:dLbls>
          <c:showLegendKey val="0"/>
          <c:showVal val="0"/>
          <c:showCatName val="0"/>
          <c:showSerName val="0"/>
          <c:showPercent val="0"/>
          <c:showBubbleSize val="0"/>
        </c:dLbls>
        <c:gapWidth val="300"/>
        <c:shape val="box"/>
        <c:axId val="190962608"/>
        <c:axId val="190963168"/>
        <c:axId val="127106816"/>
      </c:bar3DChart>
      <c:catAx>
        <c:axId val="190962608"/>
        <c:scaling>
          <c:orientation val="minMax"/>
        </c:scaling>
        <c:delete val="0"/>
        <c:axPos val="b"/>
        <c:numFmt formatCode="General" sourceLinked="1"/>
        <c:majorTickMark val="none"/>
        <c:minorTickMark val="none"/>
        <c:tickLblPos val="none"/>
        <c:crossAx val="190963168"/>
        <c:crosses val="autoZero"/>
        <c:auto val="1"/>
        <c:lblAlgn val="ctr"/>
        <c:lblOffset val="100"/>
        <c:noMultiLvlLbl val="0"/>
      </c:catAx>
      <c:valAx>
        <c:axId val="190963168"/>
        <c:scaling>
          <c:orientation val="minMax"/>
        </c:scaling>
        <c:delete val="0"/>
        <c:axPos val="r"/>
        <c:majorGridlines/>
        <c:minorGridlines/>
        <c:numFmt formatCode="General" sourceLinked="1"/>
        <c:majorTickMark val="out"/>
        <c:minorTickMark val="none"/>
        <c:tickLblPos val="nextTo"/>
        <c:crossAx val="190962608"/>
        <c:crosses val="autoZero"/>
        <c:crossBetween val="between"/>
      </c:valAx>
      <c:serAx>
        <c:axId val="127106816"/>
        <c:scaling>
          <c:orientation val="minMax"/>
        </c:scaling>
        <c:delete val="1"/>
        <c:axPos val="b"/>
        <c:majorTickMark val="none"/>
        <c:minorTickMark val="none"/>
        <c:tickLblPos val="none"/>
        <c:crossAx val="190963168"/>
        <c:crosses val="autoZero"/>
      </c:serAx>
    </c:plotArea>
    <c:legend>
      <c:legendPos val="r"/>
      <c:layout>
        <c:manualLayout>
          <c:xMode val="edge"/>
          <c:yMode val="edge"/>
          <c:x val="0.81916954625276173"/>
          <c:y val="0.64611236370784053"/>
          <c:w val="0.1358997967995936"/>
          <c:h val="0.31864164556522945"/>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formatCode="General">
                  <c:v>36.67</c:v>
                </c:pt>
                <c:pt idx="1">
                  <c:v>70</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formatCode="General">
                  <c:v>60</c:v>
                </c:pt>
                <c:pt idx="1">
                  <c:v>30</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formatCode="General">
                  <c:v>3.3299999999999987</c:v>
                </c:pt>
                <c:pt idx="1">
                  <c:v>0</c:v>
                </c:pt>
              </c:numCache>
            </c:numRef>
          </c:val>
        </c:ser>
        <c:dLbls>
          <c:showLegendKey val="0"/>
          <c:showVal val="0"/>
          <c:showCatName val="0"/>
          <c:showSerName val="0"/>
          <c:showPercent val="0"/>
          <c:showBubbleSize val="0"/>
        </c:dLbls>
        <c:gapWidth val="300"/>
        <c:shape val="box"/>
        <c:axId val="192075376"/>
        <c:axId val="192075936"/>
        <c:axId val="127107440"/>
      </c:bar3DChart>
      <c:catAx>
        <c:axId val="192075376"/>
        <c:scaling>
          <c:orientation val="minMax"/>
        </c:scaling>
        <c:delete val="0"/>
        <c:axPos val="b"/>
        <c:numFmt formatCode="General" sourceLinked="1"/>
        <c:majorTickMark val="none"/>
        <c:minorTickMark val="none"/>
        <c:tickLblPos val="none"/>
        <c:crossAx val="192075936"/>
        <c:crosses val="autoZero"/>
        <c:auto val="1"/>
        <c:lblAlgn val="ctr"/>
        <c:lblOffset val="100"/>
        <c:noMultiLvlLbl val="0"/>
      </c:catAx>
      <c:valAx>
        <c:axId val="192075936"/>
        <c:scaling>
          <c:orientation val="minMax"/>
        </c:scaling>
        <c:delete val="0"/>
        <c:axPos val="r"/>
        <c:majorGridlines/>
        <c:minorGridlines/>
        <c:numFmt formatCode="General" sourceLinked="1"/>
        <c:majorTickMark val="out"/>
        <c:minorTickMark val="none"/>
        <c:tickLblPos val="nextTo"/>
        <c:crossAx val="192075376"/>
        <c:crosses val="autoZero"/>
        <c:crossBetween val="between"/>
      </c:valAx>
      <c:serAx>
        <c:axId val="127107440"/>
        <c:scaling>
          <c:orientation val="minMax"/>
        </c:scaling>
        <c:delete val="1"/>
        <c:axPos val="b"/>
        <c:majorTickMark val="none"/>
        <c:minorTickMark val="none"/>
        <c:tickLblPos val="none"/>
        <c:crossAx val="192075936"/>
        <c:crosses val="autoZero"/>
      </c:serAx>
    </c:plotArea>
    <c:legend>
      <c:legendPos val="r"/>
      <c:layout>
        <c:manualLayout>
          <c:xMode val="edge"/>
          <c:yMode val="edge"/>
          <c:x val="0.82716298976141511"/>
          <c:y val="0.66460380468970304"/>
          <c:w val="0.14190799834231246"/>
          <c:h val="0.29889113034424414"/>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23.333333333333048</c:v>
                </c:pt>
                <c:pt idx="1">
                  <c:v>16.666666666666668</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53.333333333333336</c:v>
                </c:pt>
                <c:pt idx="1">
                  <c:v>56.666666666666025</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23.333333333333048</c:v>
                </c:pt>
                <c:pt idx="1">
                  <c:v>26.666666666666668</c:v>
                </c:pt>
              </c:numCache>
            </c:numRef>
          </c:val>
        </c:ser>
        <c:dLbls>
          <c:showLegendKey val="0"/>
          <c:showVal val="0"/>
          <c:showCatName val="0"/>
          <c:showSerName val="0"/>
          <c:showPercent val="0"/>
          <c:showBubbleSize val="0"/>
        </c:dLbls>
        <c:gapWidth val="300"/>
        <c:shape val="box"/>
        <c:axId val="192079296"/>
        <c:axId val="192079856"/>
        <c:axId val="127108064"/>
      </c:bar3DChart>
      <c:catAx>
        <c:axId val="192079296"/>
        <c:scaling>
          <c:orientation val="minMax"/>
        </c:scaling>
        <c:delete val="0"/>
        <c:axPos val="b"/>
        <c:numFmt formatCode="General" sourceLinked="1"/>
        <c:majorTickMark val="none"/>
        <c:minorTickMark val="none"/>
        <c:tickLblPos val="none"/>
        <c:crossAx val="192079856"/>
        <c:crosses val="autoZero"/>
        <c:auto val="1"/>
        <c:lblAlgn val="ctr"/>
        <c:lblOffset val="100"/>
        <c:noMultiLvlLbl val="0"/>
      </c:catAx>
      <c:valAx>
        <c:axId val="192079856"/>
        <c:scaling>
          <c:orientation val="minMax"/>
        </c:scaling>
        <c:delete val="0"/>
        <c:axPos val="r"/>
        <c:majorGridlines/>
        <c:minorGridlines/>
        <c:numFmt formatCode="0.00" sourceLinked="1"/>
        <c:majorTickMark val="out"/>
        <c:minorTickMark val="none"/>
        <c:tickLblPos val="nextTo"/>
        <c:crossAx val="192079296"/>
        <c:crosses val="autoZero"/>
        <c:crossBetween val="between"/>
      </c:valAx>
      <c:serAx>
        <c:axId val="127108064"/>
        <c:scaling>
          <c:orientation val="minMax"/>
        </c:scaling>
        <c:delete val="1"/>
        <c:axPos val="b"/>
        <c:majorTickMark val="none"/>
        <c:minorTickMark val="none"/>
        <c:tickLblPos val="none"/>
        <c:crossAx val="192079856"/>
        <c:crosses val="autoZero"/>
      </c:serAx>
    </c:plotArea>
    <c:legend>
      <c:legendPos val="r"/>
      <c:layout>
        <c:manualLayout>
          <c:xMode val="edge"/>
          <c:yMode val="edge"/>
          <c:x val="0.84150439278922484"/>
          <c:y val="0.66730580433171049"/>
          <c:w val="0.12863797559656187"/>
          <c:h val="0.27607501352407288"/>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formatCode="General">
                  <c:v>30</c:v>
                </c:pt>
                <c:pt idx="1">
                  <c:v>56.666666666665975</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formatCode="General">
                  <c:v>70</c:v>
                </c:pt>
                <c:pt idx="1">
                  <c:v>43.333333333333336</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formatCode="General">
                  <c:v>0</c:v>
                </c:pt>
                <c:pt idx="1">
                  <c:v>0</c:v>
                </c:pt>
              </c:numCache>
            </c:numRef>
          </c:val>
        </c:ser>
        <c:dLbls>
          <c:showLegendKey val="0"/>
          <c:showVal val="0"/>
          <c:showCatName val="0"/>
          <c:showSerName val="0"/>
          <c:showPercent val="0"/>
          <c:showBubbleSize val="0"/>
        </c:dLbls>
        <c:gapWidth val="300"/>
        <c:shape val="box"/>
        <c:axId val="192152176"/>
        <c:axId val="192152736"/>
        <c:axId val="127108688"/>
      </c:bar3DChart>
      <c:catAx>
        <c:axId val="192152176"/>
        <c:scaling>
          <c:orientation val="minMax"/>
        </c:scaling>
        <c:delete val="0"/>
        <c:axPos val="b"/>
        <c:numFmt formatCode="General" sourceLinked="1"/>
        <c:majorTickMark val="none"/>
        <c:minorTickMark val="none"/>
        <c:tickLblPos val="none"/>
        <c:crossAx val="192152736"/>
        <c:crosses val="autoZero"/>
        <c:auto val="1"/>
        <c:lblAlgn val="ctr"/>
        <c:lblOffset val="100"/>
        <c:noMultiLvlLbl val="0"/>
      </c:catAx>
      <c:valAx>
        <c:axId val="192152736"/>
        <c:scaling>
          <c:orientation val="minMax"/>
        </c:scaling>
        <c:delete val="0"/>
        <c:axPos val="r"/>
        <c:majorGridlines/>
        <c:minorGridlines/>
        <c:numFmt formatCode="General" sourceLinked="1"/>
        <c:majorTickMark val="out"/>
        <c:minorTickMark val="none"/>
        <c:tickLblPos val="nextTo"/>
        <c:crossAx val="192152176"/>
        <c:crosses val="autoZero"/>
        <c:crossBetween val="between"/>
      </c:valAx>
      <c:serAx>
        <c:axId val="127108688"/>
        <c:scaling>
          <c:orientation val="minMax"/>
        </c:scaling>
        <c:delete val="1"/>
        <c:axPos val="b"/>
        <c:majorTickMark val="none"/>
        <c:minorTickMark val="none"/>
        <c:tickLblPos val="none"/>
        <c:crossAx val="192152736"/>
        <c:crosses val="autoZero"/>
      </c:serAx>
    </c:plotArea>
    <c:legend>
      <c:legendPos val="r"/>
      <c:layout>
        <c:manualLayout>
          <c:xMode val="edge"/>
          <c:yMode val="edge"/>
          <c:x val="0.79230482219134368"/>
          <c:y val="0.68468792752257324"/>
          <c:w val="0.13728370511730839"/>
          <c:h val="0.27927279360350227"/>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dPt>
            <c:idx val="0"/>
            <c:invertIfNegative val="0"/>
            <c:bubble3D val="0"/>
          </c:dPt>
          <c:dPt>
            <c:idx val="1"/>
            <c:invertIfNegative val="0"/>
            <c:bubble3D val="0"/>
          </c:dPt>
          <c:cat>
            <c:strRef>
              <c:f>(Hoja1!$C$6,Hoja1!$E$6)</c:f>
              <c:strCache>
                <c:ptCount val="2"/>
                <c:pt idx="0">
                  <c:v>ANTES</c:v>
                </c:pt>
                <c:pt idx="1">
                  <c:v>DESPUÉS</c:v>
                </c:pt>
              </c:strCache>
            </c:strRef>
          </c:cat>
          <c:val>
            <c:numRef>
              <c:f>(Hoja1!$D$8,Hoja1!$F$8)</c:f>
              <c:numCache>
                <c:formatCode>0.00</c:formatCode>
                <c:ptCount val="2"/>
                <c:pt idx="0" formatCode="General">
                  <c:v>83.33</c:v>
                </c:pt>
                <c:pt idx="1">
                  <c:v>100</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formatCode="General">
                  <c:v>16.670000000000005</c:v>
                </c:pt>
                <c:pt idx="1">
                  <c:v>0</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formatCode="General">
                  <c:v>0</c:v>
                </c:pt>
                <c:pt idx="1">
                  <c:v>0</c:v>
                </c:pt>
              </c:numCache>
            </c:numRef>
          </c:val>
        </c:ser>
        <c:dLbls>
          <c:showLegendKey val="0"/>
          <c:showVal val="0"/>
          <c:showCatName val="0"/>
          <c:showSerName val="0"/>
          <c:showPercent val="0"/>
          <c:showBubbleSize val="0"/>
        </c:dLbls>
        <c:gapWidth val="300"/>
        <c:shape val="box"/>
        <c:axId val="192241264"/>
        <c:axId val="192241824"/>
        <c:axId val="127109312"/>
      </c:bar3DChart>
      <c:catAx>
        <c:axId val="192241264"/>
        <c:scaling>
          <c:orientation val="minMax"/>
        </c:scaling>
        <c:delete val="0"/>
        <c:axPos val="b"/>
        <c:numFmt formatCode="General" sourceLinked="1"/>
        <c:majorTickMark val="none"/>
        <c:minorTickMark val="none"/>
        <c:tickLblPos val="none"/>
        <c:crossAx val="192241824"/>
        <c:crosses val="autoZero"/>
        <c:auto val="1"/>
        <c:lblAlgn val="ctr"/>
        <c:lblOffset val="100"/>
        <c:noMultiLvlLbl val="0"/>
      </c:catAx>
      <c:valAx>
        <c:axId val="192241824"/>
        <c:scaling>
          <c:orientation val="minMax"/>
        </c:scaling>
        <c:delete val="0"/>
        <c:axPos val="r"/>
        <c:majorGridlines/>
        <c:minorGridlines/>
        <c:numFmt formatCode="General" sourceLinked="1"/>
        <c:majorTickMark val="out"/>
        <c:minorTickMark val="none"/>
        <c:tickLblPos val="nextTo"/>
        <c:crossAx val="192241264"/>
        <c:crosses val="autoZero"/>
        <c:crossBetween val="between"/>
      </c:valAx>
      <c:serAx>
        <c:axId val="127109312"/>
        <c:scaling>
          <c:orientation val="minMax"/>
        </c:scaling>
        <c:delete val="1"/>
        <c:axPos val="b"/>
        <c:majorTickMark val="none"/>
        <c:minorTickMark val="none"/>
        <c:tickLblPos val="none"/>
        <c:crossAx val="192241824"/>
        <c:crosses val="autoZero"/>
      </c:serAx>
    </c:plotArea>
    <c:legend>
      <c:legendPos val="r"/>
      <c:layout>
        <c:manualLayout>
          <c:xMode val="edge"/>
          <c:yMode val="edge"/>
          <c:x val="0.82115698375540902"/>
          <c:y val="0.65977739624652187"/>
          <c:w val="0.13508276395310306"/>
          <c:h val="0.27192350956130484"/>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50</c:v>
                </c:pt>
                <c:pt idx="1">
                  <c:v>76.666666666666671</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33.333333333333336</c:v>
                </c:pt>
                <c:pt idx="1">
                  <c:v>16.666666666666668</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16.666666666666668</c:v>
                </c:pt>
                <c:pt idx="1">
                  <c:v>6.666666666666667</c:v>
                </c:pt>
              </c:numCache>
            </c:numRef>
          </c:val>
        </c:ser>
        <c:dLbls>
          <c:showLegendKey val="0"/>
          <c:showVal val="0"/>
          <c:showCatName val="0"/>
          <c:showSerName val="0"/>
          <c:showPercent val="0"/>
          <c:showBubbleSize val="0"/>
        </c:dLbls>
        <c:gapWidth val="300"/>
        <c:shape val="box"/>
        <c:axId val="192245184"/>
        <c:axId val="192245744"/>
        <c:axId val="127109936"/>
      </c:bar3DChart>
      <c:catAx>
        <c:axId val="192245184"/>
        <c:scaling>
          <c:orientation val="minMax"/>
        </c:scaling>
        <c:delete val="0"/>
        <c:axPos val="b"/>
        <c:numFmt formatCode="General" sourceLinked="1"/>
        <c:majorTickMark val="none"/>
        <c:minorTickMark val="none"/>
        <c:tickLblPos val="none"/>
        <c:crossAx val="192245744"/>
        <c:crosses val="autoZero"/>
        <c:auto val="1"/>
        <c:lblAlgn val="ctr"/>
        <c:lblOffset val="100"/>
        <c:noMultiLvlLbl val="0"/>
      </c:catAx>
      <c:valAx>
        <c:axId val="192245744"/>
        <c:scaling>
          <c:orientation val="minMax"/>
        </c:scaling>
        <c:delete val="0"/>
        <c:axPos val="r"/>
        <c:majorGridlines/>
        <c:minorGridlines/>
        <c:numFmt formatCode="0.00" sourceLinked="1"/>
        <c:majorTickMark val="out"/>
        <c:minorTickMark val="none"/>
        <c:tickLblPos val="nextTo"/>
        <c:crossAx val="192245184"/>
        <c:crosses val="autoZero"/>
        <c:crossBetween val="between"/>
      </c:valAx>
      <c:serAx>
        <c:axId val="127109936"/>
        <c:scaling>
          <c:orientation val="minMax"/>
        </c:scaling>
        <c:delete val="1"/>
        <c:axPos val="b"/>
        <c:majorTickMark val="none"/>
        <c:minorTickMark val="none"/>
        <c:tickLblPos val="none"/>
        <c:crossAx val="192245744"/>
        <c:crosses val="autoZero"/>
      </c:serAx>
    </c:plotArea>
    <c:legend>
      <c:legendPos val="r"/>
      <c:layout>
        <c:manualLayout>
          <c:xMode val="edge"/>
          <c:yMode val="edge"/>
          <c:x val="0.81815398075240608"/>
          <c:y val="0.70233541794929955"/>
          <c:w val="0.13268956537913076"/>
          <c:h val="0.2976611256926217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manualLayout>
          <c:layoutTarget val="inner"/>
          <c:xMode val="edge"/>
          <c:yMode val="edge"/>
          <c:x val="2.8985507246376812E-2"/>
          <c:y val="6.272609991547666E-2"/>
          <c:w val="0.71859554117000202"/>
          <c:h val="0.87454780016904665"/>
        </c:manualLayout>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General</c:formatCode>
                <c:ptCount val="2"/>
                <c:pt idx="0">
                  <c:v>23.810000000000031</c:v>
                </c:pt>
                <c:pt idx="1">
                  <c:v>76.19</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General</c:formatCode>
                <c:ptCount val="2"/>
                <c:pt idx="0">
                  <c:v>57.14</c:v>
                </c:pt>
                <c:pt idx="1">
                  <c:v>23.810000000000031</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General</c:formatCode>
                <c:ptCount val="2"/>
                <c:pt idx="0">
                  <c:v>19.05</c:v>
                </c:pt>
                <c:pt idx="1">
                  <c:v>0</c:v>
                </c:pt>
              </c:numCache>
            </c:numRef>
          </c:val>
        </c:ser>
        <c:dLbls>
          <c:showLegendKey val="0"/>
          <c:showVal val="0"/>
          <c:showCatName val="0"/>
          <c:showSerName val="0"/>
          <c:showPercent val="0"/>
          <c:showBubbleSize val="0"/>
        </c:dLbls>
        <c:gapWidth val="300"/>
        <c:shape val="box"/>
        <c:axId val="191046576"/>
        <c:axId val="191047136"/>
        <c:axId val="189484000"/>
      </c:bar3DChart>
      <c:catAx>
        <c:axId val="191046576"/>
        <c:scaling>
          <c:orientation val="minMax"/>
        </c:scaling>
        <c:delete val="0"/>
        <c:axPos val="b"/>
        <c:numFmt formatCode="General" sourceLinked="1"/>
        <c:majorTickMark val="none"/>
        <c:minorTickMark val="none"/>
        <c:tickLblPos val="none"/>
        <c:crossAx val="191047136"/>
        <c:crosses val="autoZero"/>
        <c:auto val="1"/>
        <c:lblAlgn val="ctr"/>
        <c:lblOffset val="100"/>
        <c:noMultiLvlLbl val="0"/>
      </c:catAx>
      <c:valAx>
        <c:axId val="191047136"/>
        <c:scaling>
          <c:orientation val="minMax"/>
        </c:scaling>
        <c:delete val="0"/>
        <c:axPos val="r"/>
        <c:majorGridlines/>
        <c:minorGridlines/>
        <c:numFmt formatCode="General" sourceLinked="1"/>
        <c:majorTickMark val="out"/>
        <c:minorTickMark val="none"/>
        <c:tickLblPos val="nextTo"/>
        <c:crossAx val="191046576"/>
        <c:crosses val="autoZero"/>
        <c:crossBetween val="between"/>
      </c:valAx>
      <c:serAx>
        <c:axId val="189484000"/>
        <c:scaling>
          <c:orientation val="minMax"/>
        </c:scaling>
        <c:delete val="1"/>
        <c:axPos val="b"/>
        <c:majorTickMark val="none"/>
        <c:minorTickMark val="none"/>
        <c:tickLblPos val="none"/>
        <c:crossAx val="191047136"/>
        <c:crosses val="autoZero"/>
      </c:ser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manualLayout>
          <c:layoutTarget val="inner"/>
          <c:xMode val="edge"/>
          <c:yMode val="edge"/>
          <c:x val="2.8423772609819122E-2"/>
          <c:y val="9.2627387093854652E-2"/>
          <c:w val="0.79701621599625627"/>
          <c:h val="0.85415409280736465"/>
        </c:manualLayout>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16.666666666666668</c:v>
                </c:pt>
                <c:pt idx="1">
                  <c:v>40</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66.666666666666671</c:v>
                </c:pt>
                <c:pt idx="1">
                  <c:v>50</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16.666666666666668</c:v>
                </c:pt>
                <c:pt idx="1">
                  <c:v>10</c:v>
                </c:pt>
              </c:numCache>
            </c:numRef>
          </c:val>
        </c:ser>
        <c:dLbls>
          <c:showLegendKey val="0"/>
          <c:showVal val="0"/>
          <c:showCatName val="0"/>
          <c:showSerName val="0"/>
          <c:showPercent val="0"/>
          <c:showBubbleSize val="0"/>
        </c:dLbls>
        <c:gapWidth val="300"/>
        <c:shape val="box"/>
        <c:axId val="192674192"/>
        <c:axId val="192674752"/>
        <c:axId val="192664320"/>
      </c:bar3DChart>
      <c:catAx>
        <c:axId val="192674192"/>
        <c:scaling>
          <c:orientation val="minMax"/>
        </c:scaling>
        <c:delete val="0"/>
        <c:axPos val="b"/>
        <c:numFmt formatCode="General" sourceLinked="1"/>
        <c:majorTickMark val="none"/>
        <c:minorTickMark val="none"/>
        <c:tickLblPos val="none"/>
        <c:crossAx val="192674752"/>
        <c:crosses val="autoZero"/>
        <c:auto val="1"/>
        <c:lblAlgn val="ctr"/>
        <c:lblOffset val="100"/>
        <c:noMultiLvlLbl val="0"/>
      </c:catAx>
      <c:valAx>
        <c:axId val="192674752"/>
        <c:scaling>
          <c:orientation val="minMax"/>
        </c:scaling>
        <c:delete val="0"/>
        <c:axPos val="r"/>
        <c:majorGridlines/>
        <c:minorGridlines/>
        <c:numFmt formatCode="0.00" sourceLinked="1"/>
        <c:majorTickMark val="out"/>
        <c:minorTickMark val="none"/>
        <c:tickLblPos val="nextTo"/>
        <c:crossAx val="192674192"/>
        <c:crosses val="autoZero"/>
        <c:crossBetween val="between"/>
      </c:valAx>
      <c:serAx>
        <c:axId val="192664320"/>
        <c:scaling>
          <c:orientation val="minMax"/>
        </c:scaling>
        <c:delete val="1"/>
        <c:axPos val="b"/>
        <c:majorTickMark val="none"/>
        <c:minorTickMark val="none"/>
        <c:tickLblPos val="none"/>
        <c:crossAx val="192674752"/>
        <c:crosses val="autoZero"/>
      </c:serAx>
    </c:plotArea>
    <c:legend>
      <c:legendPos val="r"/>
      <c:layout>
        <c:manualLayout>
          <c:xMode val="edge"/>
          <c:yMode val="edge"/>
          <c:x val="0.8040300180923986"/>
          <c:y val="0.70063210023275391"/>
          <c:w val="0.13063236281511323"/>
          <c:h val="0.299367751444862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22.857142857142829</c:v>
                </c:pt>
                <c:pt idx="1">
                  <c:v>69.523809523809518</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55.238095238096321</c:v>
                </c:pt>
                <c:pt idx="1">
                  <c:v>25.714285714286216</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21.904761904761589</c:v>
                </c:pt>
                <c:pt idx="1">
                  <c:v>4.7619047619047619</c:v>
                </c:pt>
              </c:numCache>
            </c:numRef>
          </c:val>
        </c:ser>
        <c:dLbls>
          <c:showLegendKey val="0"/>
          <c:showVal val="0"/>
          <c:showCatName val="0"/>
          <c:showSerName val="0"/>
          <c:showPercent val="0"/>
          <c:showBubbleSize val="0"/>
        </c:dLbls>
        <c:gapWidth val="150"/>
        <c:shape val="box"/>
        <c:axId val="191051056"/>
        <c:axId val="191051616"/>
        <c:axId val="189496688"/>
      </c:bar3DChart>
      <c:catAx>
        <c:axId val="191051056"/>
        <c:scaling>
          <c:orientation val="minMax"/>
        </c:scaling>
        <c:delete val="0"/>
        <c:axPos val="b"/>
        <c:numFmt formatCode="General" sourceLinked="1"/>
        <c:majorTickMark val="out"/>
        <c:minorTickMark val="none"/>
        <c:tickLblPos val="none"/>
        <c:crossAx val="191051616"/>
        <c:crosses val="autoZero"/>
        <c:auto val="1"/>
        <c:lblAlgn val="ctr"/>
        <c:lblOffset val="100"/>
        <c:noMultiLvlLbl val="0"/>
      </c:catAx>
      <c:valAx>
        <c:axId val="191051616"/>
        <c:scaling>
          <c:orientation val="minMax"/>
        </c:scaling>
        <c:delete val="0"/>
        <c:axPos val="r"/>
        <c:majorGridlines/>
        <c:numFmt formatCode="0.00" sourceLinked="1"/>
        <c:majorTickMark val="out"/>
        <c:minorTickMark val="none"/>
        <c:tickLblPos val="nextTo"/>
        <c:crossAx val="191051056"/>
        <c:crosses val="autoZero"/>
        <c:crossBetween val="between"/>
      </c:valAx>
      <c:serAx>
        <c:axId val="189496688"/>
        <c:scaling>
          <c:orientation val="minMax"/>
        </c:scaling>
        <c:delete val="0"/>
        <c:axPos val="b"/>
        <c:majorTickMark val="out"/>
        <c:minorTickMark val="none"/>
        <c:tickLblPos val="none"/>
        <c:crossAx val="191051616"/>
        <c:crosses val="autoZero"/>
      </c:serAx>
    </c:plotArea>
    <c:legend>
      <c:legendPos val="r"/>
      <c:layout>
        <c:manualLayout>
          <c:xMode val="edge"/>
          <c:yMode val="edge"/>
          <c:x val="0.8125612982070759"/>
          <c:y val="0.68848790264853255"/>
          <c:w val="0.13242887861021302"/>
          <c:h val="0.2630241947029348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manualLayout>
          <c:layoutTarget val="inner"/>
          <c:xMode val="edge"/>
          <c:yMode val="edge"/>
          <c:x val="2.9689608636977057E-2"/>
          <c:y val="5.5861734264349032E-2"/>
          <c:w val="0.73605130330368618"/>
          <c:h val="0.88827653147130192"/>
        </c:manualLayout>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General</c:formatCode>
                <c:ptCount val="2"/>
                <c:pt idx="0">
                  <c:v>18.100000000000001</c:v>
                </c:pt>
                <c:pt idx="1">
                  <c:v>50.48</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General</c:formatCode>
                <c:ptCount val="2"/>
                <c:pt idx="0">
                  <c:v>21.9</c:v>
                </c:pt>
                <c:pt idx="1">
                  <c:v>35.24</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General</c:formatCode>
                <c:ptCount val="2"/>
                <c:pt idx="0">
                  <c:v>60</c:v>
                </c:pt>
                <c:pt idx="1">
                  <c:v>14.29</c:v>
                </c:pt>
              </c:numCache>
            </c:numRef>
          </c:val>
        </c:ser>
        <c:dLbls>
          <c:showLegendKey val="0"/>
          <c:showVal val="0"/>
          <c:showCatName val="0"/>
          <c:showSerName val="0"/>
          <c:showPercent val="0"/>
          <c:showBubbleSize val="0"/>
        </c:dLbls>
        <c:gapWidth val="300"/>
        <c:shape val="box"/>
        <c:axId val="191460784"/>
        <c:axId val="191461344"/>
        <c:axId val="190475824"/>
      </c:bar3DChart>
      <c:catAx>
        <c:axId val="191460784"/>
        <c:scaling>
          <c:orientation val="minMax"/>
        </c:scaling>
        <c:delete val="0"/>
        <c:axPos val="b"/>
        <c:numFmt formatCode="General" sourceLinked="1"/>
        <c:majorTickMark val="none"/>
        <c:minorTickMark val="none"/>
        <c:tickLblPos val="none"/>
        <c:crossAx val="191461344"/>
        <c:crosses val="autoZero"/>
        <c:auto val="1"/>
        <c:lblAlgn val="ctr"/>
        <c:lblOffset val="100"/>
        <c:noMultiLvlLbl val="0"/>
      </c:catAx>
      <c:valAx>
        <c:axId val="191461344"/>
        <c:scaling>
          <c:orientation val="minMax"/>
        </c:scaling>
        <c:delete val="0"/>
        <c:axPos val="r"/>
        <c:majorGridlines/>
        <c:minorGridlines/>
        <c:numFmt formatCode="General" sourceLinked="1"/>
        <c:majorTickMark val="out"/>
        <c:minorTickMark val="none"/>
        <c:tickLblPos val="nextTo"/>
        <c:crossAx val="191460784"/>
        <c:crosses val="autoZero"/>
        <c:crossBetween val="between"/>
      </c:valAx>
      <c:serAx>
        <c:axId val="190475824"/>
        <c:scaling>
          <c:orientation val="minMax"/>
        </c:scaling>
        <c:delete val="1"/>
        <c:axPos val="b"/>
        <c:majorTickMark val="out"/>
        <c:minorTickMark val="none"/>
        <c:tickLblPos val="none"/>
        <c:crossAx val="191461344"/>
        <c:crosses val="autoZero"/>
      </c:ser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General</c:formatCode>
                <c:ptCount val="2"/>
                <c:pt idx="0">
                  <c:v>59.05</c:v>
                </c:pt>
                <c:pt idx="1">
                  <c:v>80</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General</c:formatCode>
                <c:ptCount val="2"/>
                <c:pt idx="0">
                  <c:v>68.97</c:v>
                </c:pt>
                <c:pt idx="1">
                  <c:v>18.100000000000001</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General</c:formatCode>
                <c:ptCount val="2"/>
                <c:pt idx="0">
                  <c:v>5.17</c:v>
                </c:pt>
                <c:pt idx="1">
                  <c:v>1.9000000000000001</c:v>
                </c:pt>
              </c:numCache>
            </c:numRef>
          </c:val>
        </c:ser>
        <c:dLbls>
          <c:showLegendKey val="0"/>
          <c:showVal val="0"/>
          <c:showCatName val="0"/>
          <c:showSerName val="0"/>
          <c:showPercent val="0"/>
          <c:showBubbleSize val="0"/>
        </c:dLbls>
        <c:gapWidth val="300"/>
        <c:shape val="box"/>
        <c:axId val="191464704"/>
        <c:axId val="191465264"/>
        <c:axId val="191170832"/>
      </c:bar3DChart>
      <c:catAx>
        <c:axId val="191464704"/>
        <c:scaling>
          <c:orientation val="minMax"/>
        </c:scaling>
        <c:delete val="0"/>
        <c:axPos val="b"/>
        <c:numFmt formatCode="General" sourceLinked="1"/>
        <c:majorTickMark val="none"/>
        <c:minorTickMark val="none"/>
        <c:tickLblPos val="none"/>
        <c:crossAx val="191465264"/>
        <c:crosses val="autoZero"/>
        <c:auto val="1"/>
        <c:lblAlgn val="ctr"/>
        <c:lblOffset val="100"/>
        <c:noMultiLvlLbl val="0"/>
      </c:catAx>
      <c:valAx>
        <c:axId val="191465264"/>
        <c:scaling>
          <c:orientation val="minMax"/>
        </c:scaling>
        <c:delete val="0"/>
        <c:axPos val="r"/>
        <c:majorGridlines/>
        <c:minorGridlines/>
        <c:numFmt formatCode="General" sourceLinked="1"/>
        <c:majorTickMark val="out"/>
        <c:minorTickMark val="none"/>
        <c:tickLblPos val="nextTo"/>
        <c:crossAx val="191464704"/>
        <c:crosses val="autoZero"/>
        <c:crossBetween val="between"/>
      </c:valAx>
      <c:serAx>
        <c:axId val="191170832"/>
        <c:scaling>
          <c:orientation val="minMax"/>
        </c:scaling>
        <c:delete val="1"/>
        <c:axPos val="b"/>
        <c:majorTickMark val="none"/>
        <c:minorTickMark val="none"/>
        <c:tickLblPos val="none"/>
        <c:crossAx val="191465264"/>
        <c:crosses val="autoZero"/>
      </c:ser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19.047619047619026</c:v>
                </c:pt>
                <c:pt idx="1">
                  <c:v>52.38095238095238</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23.809523809523476</c:v>
                </c:pt>
                <c:pt idx="1">
                  <c:v>33.333333333333336</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57.142857142857153</c:v>
                </c:pt>
                <c:pt idx="1">
                  <c:v>14.285714285714286</c:v>
                </c:pt>
              </c:numCache>
            </c:numRef>
          </c:val>
        </c:ser>
        <c:dLbls>
          <c:showLegendKey val="0"/>
          <c:showVal val="0"/>
          <c:showCatName val="0"/>
          <c:showSerName val="0"/>
          <c:showPercent val="0"/>
          <c:showBubbleSize val="0"/>
        </c:dLbls>
        <c:gapWidth val="300"/>
        <c:shape val="box"/>
        <c:axId val="191235936"/>
        <c:axId val="191236496"/>
        <c:axId val="187535536"/>
      </c:bar3DChart>
      <c:catAx>
        <c:axId val="191235936"/>
        <c:scaling>
          <c:orientation val="minMax"/>
        </c:scaling>
        <c:delete val="0"/>
        <c:axPos val="b"/>
        <c:numFmt formatCode="General" sourceLinked="1"/>
        <c:majorTickMark val="none"/>
        <c:minorTickMark val="none"/>
        <c:tickLblPos val="none"/>
        <c:crossAx val="191236496"/>
        <c:crosses val="autoZero"/>
        <c:auto val="1"/>
        <c:lblAlgn val="ctr"/>
        <c:lblOffset val="100"/>
        <c:noMultiLvlLbl val="0"/>
      </c:catAx>
      <c:valAx>
        <c:axId val="191236496"/>
        <c:scaling>
          <c:orientation val="minMax"/>
        </c:scaling>
        <c:delete val="0"/>
        <c:axPos val="r"/>
        <c:majorGridlines/>
        <c:minorGridlines/>
        <c:numFmt formatCode="0.00" sourceLinked="1"/>
        <c:majorTickMark val="out"/>
        <c:minorTickMark val="none"/>
        <c:tickLblPos val="nextTo"/>
        <c:crossAx val="191235936"/>
        <c:crosses val="autoZero"/>
        <c:crossBetween val="between"/>
      </c:valAx>
      <c:serAx>
        <c:axId val="187535536"/>
        <c:scaling>
          <c:orientation val="minMax"/>
        </c:scaling>
        <c:delete val="1"/>
        <c:axPos val="b"/>
        <c:majorTickMark val="none"/>
        <c:minorTickMark val="none"/>
        <c:tickLblPos val="none"/>
        <c:crossAx val="191236496"/>
        <c:crosses val="autoZero"/>
      </c:serAx>
    </c:plotArea>
    <c:legend>
      <c:legendPos val="r"/>
      <c:layout>
        <c:manualLayout>
          <c:xMode val="edge"/>
          <c:yMode val="edge"/>
          <c:x val="0.8686108530437564"/>
          <c:y val="0.57037410323709536"/>
          <c:w val="0.13037968899922325"/>
          <c:h val="0.3214740157480314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29.523809523809533</c:v>
                </c:pt>
                <c:pt idx="1">
                  <c:v>44.761904761904759</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60</c:v>
                </c:pt>
                <c:pt idx="1">
                  <c:v>52.38095238095238</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10.476190476190473</c:v>
                </c:pt>
                <c:pt idx="1">
                  <c:v>2.8571428571428572</c:v>
                </c:pt>
              </c:numCache>
            </c:numRef>
          </c:val>
        </c:ser>
        <c:dLbls>
          <c:showLegendKey val="0"/>
          <c:showVal val="0"/>
          <c:showCatName val="0"/>
          <c:showSerName val="0"/>
          <c:showPercent val="0"/>
          <c:showBubbleSize val="0"/>
        </c:dLbls>
        <c:gapWidth val="300"/>
        <c:shape val="box"/>
        <c:axId val="191239856"/>
        <c:axId val="191240416"/>
        <c:axId val="191357024"/>
      </c:bar3DChart>
      <c:catAx>
        <c:axId val="191239856"/>
        <c:scaling>
          <c:orientation val="minMax"/>
        </c:scaling>
        <c:delete val="0"/>
        <c:axPos val="b"/>
        <c:numFmt formatCode="General" sourceLinked="1"/>
        <c:majorTickMark val="none"/>
        <c:minorTickMark val="none"/>
        <c:tickLblPos val="none"/>
        <c:crossAx val="191240416"/>
        <c:crosses val="autoZero"/>
        <c:auto val="1"/>
        <c:lblAlgn val="ctr"/>
        <c:lblOffset val="100"/>
        <c:noMultiLvlLbl val="0"/>
      </c:catAx>
      <c:valAx>
        <c:axId val="191240416"/>
        <c:scaling>
          <c:orientation val="minMax"/>
        </c:scaling>
        <c:delete val="0"/>
        <c:axPos val="r"/>
        <c:majorGridlines/>
        <c:minorGridlines/>
        <c:numFmt formatCode="0.00" sourceLinked="1"/>
        <c:majorTickMark val="out"/>
        <c:minorTickMark val="none"/>
        <c:tickLblPos val="nextTo"/>
        <c:crossAx val="191239856"/>
        <c:crosses val="autoZero"/>
        <c:crossBetween val="between"/>
      </c:valAx>
      <c:serAx>
        <c:axId val="191357024"/>
        <c:scaling>
          <c:orientation val="minMax"/>
        </c:scaling>
        <c:delete val="1"/>
        <c:axPos val="b"/>
        <c:majorTickMark val="none"/>
        <c:minorTickMark val="none"/>
        <c:tickLblPos val="none"/>
        <c:crossAx val="191240416"/>
        <c:crosses val="autoZero"/>
      </c:serAx>
    </c:plotArea>
    <c:legend>
      <c:legendPos val="r"/>
      <c:layout>
        <c:manualLayout>
          <c:xMode val="edge"/>
          <c:yMode val="edge"/>
          <c:x val="0.78742721113349212"/>
          <c:y val="0.66902534709663064"/>
          <c:w val="0.1358997967995936"/>
          <c:h val="0.2555888817784702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manualLayout>
          <c:layoutTarget val="inner"/>
          <c:xMode val="edge"/>
          <c:yMode val="edge"/>
          <c:x val="2.9042904290429043E-2"/>
          <c:y val="7.9225189102284724E-2"/>
          <c:w val="0.79259478703775887"/>
          <c:h val="0.89075011380035063"/>
        </c:manualLayout>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38.095238095238102</c:v>
                </c:pt>
                <c:pt idx="1">
                  <c:v>56.190476190476211</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11.428571428571248</c:v>
                </c:pt>
                <c:pt idx="1">
                  <c:v>25.71428571428617</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50.476190476190474</c:v>
                </c:pt>
                <c:pt idx="1">
                  <c:v>18.095238095238088</c:v>
                </c:pt>
              </c:numCache>
            </c:numRef>
          </c:val>
        </c:ser>
        <c:dLbls>
          <c:showLegendKey val="0"/>
          <c:showVal val="0"/>
          <c:showCatName val="0"/>
          <c:showSerName val="0"/>
          <c:showPercent val="0"/>
          <c:showBubbleSize val="0"/>
        </c:dLbls>
        <c:gapWidth val="300"/>
        <c:shape val="box"/>
        <c:axId val="191321888"/>
        <c:axId val="191322448"/>
        <c:axId val="191373152"/>
      </c:bar3DChart>
      <c:catAx>
        <c:axId val="191321888"/>
        <c:scaling>
          <c:orientation val="minMax"/>
        </c:scaling>
        <c:delete val="0"/>
        <c:axPos val="b"/>
        <c:numFmt formatCode="General" sourceLinked="1"/>
        <c:majorTickMark val="none"/>
        <c:minorTickMark val="none"/>
        <c:tickLblPos val="none"/>
        <c:crossAx val="191322448"/>
        <c:crosses val="autoZero"/>
        <c:auto val="1"/>
        <c:lblAlgn val="ctr"/>
        <c:lblOffset val="100"/>
        <c:noMultiLvlLbl val="0"/>
      </c:catAx>
      <c:valAx>
        <c:axId val="191322448"/>
        <c:scaling>
          <c:orientation val="minMax"/>
        </c:scaling>
        <c:delete val="0"/>
        <c:axPos val="r"/>
        <c:majorGridlines/>
        <c:minorGridlines/>
        <c:numFmt formatCode="0.00" sourceLinked="1"/>
        <c:majorTickMark val="out"/>
        <c:minorTickMark val="none"/>
        <c:tickLblPos val="nextTo"/>
        <c:crossAx val="191321888"/>
        <c:crosses val="autoZero"/>
        <c:crossBetween val="between"/>
      </c:valAx>
      <c:serAx>
        <c:axId val="191373152"/>
        <c:scaling>
          <c:orientation val="minMax"/>
        </c:scaling>
        <c:delete val="1"/>
        <c:axPos val="b"/>
        <c:majorTickMark val="none"/>
        <c:minorTickMark val="none"/>
        <c:tickLblPos val="none"/>
        <c:crossAx val="191322448"/>
        <c:crosses val="autoZero"/>
      </c:serAx>
    </c:plotArea>
    <c:legend>
      <c:legendPos val="r"/>
      <c:layout>
        <c:manualLayout>
          <c:xMode val="edge"/>
          <c:yMode val="edge"/>
          <c:x val="0.8269182193809933"/>
          <c:y val="0.65190961830878147"/>
          <c:w val="0.13347782022296717"/>
          <c:h val="0.2669064706395095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110"/>
      <c:rAngAx val="0"/>
    </c:view3D>
    <c:floor>
      <c:thickness val="0"/>
    </c:floor>
    <c:sideWall>
      <c:thickness val="0"/>
    </c:sideWall>
    <c:backWall>
      <c:thickness val="0"/>
    </c:backWall>
    <c:plotArea>
      <c:layout/>
      <c:bar3DChart>
        <c:barDir val="col"/>
        <c:grouping val="standard"/>
        <c:varyColors val="0"/>
        <c:ser>
          <c:idx val="2"/>
          <c:order val="0"/>
          <c:tx>
            <c:strRef>
              <c:f>Hoja1!$B$8</c:f>
              <c:strCache>
                <c:ptCount val="1"/>
                <c:pt idx="0">
                  <c:v>Siempre</c:v>
                </c:pt>
              </c:strCache>
            </c:strRef>
          </c:tx>
          <c:invertIfNegative val="0"/>
          <c:cat>
            <c:strRef>
              <c:f>(Hoja1!$C$6;Hoja1!$E$6)</c:f>
              <c:strCache>
                <c:ptCount val="2"/>
                <c:pt idx="0">
                  <c:v>ANTES</c:v>
                </c:pt>
                <c:pt idx="1">
                  <c:v>DESPUÉS</c:v>
                </c:pt>
              </c:strCache>
            </c:strRef>
          </c:cat>
          <c:val>
            <c:numRef>
              <c:f>(Hoja1!$D$8;Hoja1!$F$8)</c:f>
              <c:numCache>
                <c:formatCode>0.00</c:formatCode>
                <c:ptCount val="2"/>
                <c:pt idx="0">
                  <c:v>24.761904761904791</c:v>
                </c:pt>
                <c:pt idx="1">
                  <c:v>19.047619047619026</c:v>
                </c:pt>
              </c:numCache>
            </c:numRef>
          </c:val>
        </c:ser>
        <c:ser>
          <c:idx val="3"/>
          <c:order val="1"/>
          <c:tx>
            <c:strRef>
              <c:f>Hoja1!$B$9</c:f>
              <c:strCache>
                <c:ptCount val="1"/>
                <c:pt idx="0">
                  <c:v>A veces</c:v>
                </c:pt>
              </c:strCache>
            </c:strRef>
          </c:tx>
          <c:invertIfNegative val="0"/>
          <c:cat>
            <c:strRef>
              <c:f>(Hoja1!$C$6;Hoja1!$E$6)</c:f>
              <c:strCache>
                <c:ptCount val="2"/>
                <c:pt idx="0">
                  <c:v>ANTES</c:v>
                </c:pt>
                <c:pt idx="1">
                  <c:v>DESPUÉS</c:v>
                </c:pt>
              </c:strCache>
            </c:strRef>
          </c:cat>
          <c:val>
            <c:numRef>
              <c:f>(Hoja1!$D$9;Hoja1!$F$9)</c:f>
              <c:numCache>
                <c:formatCode>0.00</c:formatCode>
                <c:ptCount val="2"/>
                <c:pt idx="0">
                  <c:v>60</c:v>
                </c:pt>
                <c:pt idx="1">
                  <c:v>65.714285714285722</c:v>
                </c:pt>
              </c:numCache>
            </c:numRef>
          </c:val>
        </c:ser>
        <c:ser>
          <c:idx val="4"/>
          <c:order val="2"/>
          <c:tx>
            <c:strRef>
              <c:f>Hoja1!$B$10</c:f>
              <c:strCache>
                <c:ptCount val="1"/>
                <c:pt idx="0">
                  <c:v>Nunca</c:v>
                </c:pt>
              </c:strCache>
            </c:strRef>
          </c:tx>
          <c:invertIfNegative val="0"/>
          <c:cat>
            <c:strRef>
              <c:f>(Hoja1!$C$6;Hoja1!$E$6)</c:f>
              <c:strCache>
                <c:ptCount val="2"/>
                <c:pt idx="0">
                  <c:v>ANTES</c:v>
                </c:pt>
                <c:pt idx="1">
                  <c:v>DESPUÉS</c:v>
                </c:pt>
              </c:strCache>
            </c:strRef>
          </c:cat>
          <c:val>
            <c:numRef>
              <c:f>(Hoja1!$D$10;Hoja1!$F$10)</c:f>
              <c:numCache>
                <c:formatCode>0.00</c:formatCode>
                <c:ptCount val="2"/>
                <c:pt idx="0">
                  <c:v>15.238095238095237</c:v>
                </c:pt>
                <c:pt idx="1">
                  <c:v>15.238095238095237</c:v>
                </c:pt>
              </c:numCache>
            </c:numRef>
          </c:val>
        </c:ser>
        <c:dLbls>
          <c:showLegendKey val="0"/>
          <c:showVal val="0"/>
          <c:showCatName val="0"/>
          <c:showSerName val="0"/>
          <c:showPercent val="0"/>
          <c:showBubbleSize val="0"/>
        </c:dLbls>
        <c:gapWidth val="300"/>
        <c:shape val="box"/>
        <c:axId val="191325808"/>
        <c:axId val="191326368"/>
        <c:axId val="127103696"/>
      </c:bar3DChart>
      <c:catAx>
        <c:axId val="191325808"/>
        <c:scaling>
          <c:orientation val="minMax"/>
        </c:scaling>
        <c:delete val="0"/>
        <c:axPos val="b"/>
        <c:numFmt formatCode="General" sourceLinked="1"/>
        <c:majorTickMark val="none"/>
        <c:minorTickMark val="none"/>
        <c:tickLblPos val="none"/>
        <c:crossAx val="191326368"/>
        <c:crosses val="autoZero"/>
        <c:auto val="1"/>
        <c:lblAlgn val="ctr"/>
        <c:lblOffset val="100"/>
        <c:noMultiLvlLbl val="0"/>
      </c:catAx>
      <c:valAx>
        <c:axId val="191326368"/>
        <c:scaling>
          <c:orientation val="minMax"/>
        </c:scaling>
        <c:delete val="0"/>
        <c:axPos val="r"/>
        <c:majorGridlines/>
        <c:minorGridlines/>
        <c:numFmt formatCode="0.00" sourceLinked="1"/>
        <c:majorTickMark val="out"/>
        <c:minorTickMark val="none"/>
        <c:tickLblPos val="nextTo"/>
        <c:crossAx val="191325808"/>
        <c:crosses val="autoZero"/>
        <c:crossBetween val="between"/>
      </c:valAx>
      <c:serAx>
        <c:axId val="127103696"/>
        <c:scaling>
          <c:orientation val="minMax"/>
        </c:scaling>
        <c:delete val="1"/>
        <c:axPos val="b"/>
        <c:majorTickMark val="none"/>
        <c:minorTickMark val="none"/>
        <c:tickLblPos val="none"/>
        <c:crossAx val="191326368"/>
        <c:crosses val="autoZero"/>
      </c:serAx>
    </c:plotArea>
    <c:legend>
      <c:legendPos val="r"/>
      <c:layout>
        <c:manualLayout>
          <c:xMode val="edge"/>
          <c:yMode val="edge"/>
          <c:x val="0.85038432695913024"/>
          <c:y val="0.67782220530983817"/>
          <c:w val="0.13374265716785402"/>
          <c:h val="0.2688909053654538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99290-B11A-476C-955C-8199EAD2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220</Pages>
  <Words>38604</Words>
  <Characters>212327</Characters>
  <Application>Microsoft Office Word</Application>
  <DocSecurity>0</DocSecurity>
  <Lines>1769</Lines>
  <Paragraphs>500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Fredy Geovanny</cp:lastModifiedBy>
  <cp:revision>9</cp:revision>
  <cp:lastPrinted>2014-01-23T22:18:00Z</cp:lastPrinted>
  <dcterms:created xsi:type="dcterms:W3CDTF">2014-01-23T21:34:00Z</dcterms:created>
  <dcterms:modified xsi:type="dcterms:W3CDTF">2014-01-23T22:18:00Z</dcterms:modified>
</cp:coreProperties>
</file>