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9.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42.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45.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Override PartName="/word/charts/colors22.xml" ContentType="application/vnd.ms-office.chartcolorstyle+xml"/>
  <Override PartName="/word/charts/style22.xml" ContentType="application/vnd.ms-office.chartstyle+xml"/>
  <Override PartName="/word/charts/colors23.xml" ContentType="application/vnd.ms-office.chartcolorstyle+xml"/>
  <Override PartName="/word/charts/style23.xml" ContentType="application/vnd.ms-office.chartstyle+xml"/>
  <Override PartName="/word/charts/colors24.xml" ContentType="application/vnd.ms-office.chartcolorstyle+xml"/>
  <Override PartName="/word/charts/style24.xml" ContentType="application/vnd.ms-office.chartstyle+xml"/>
  <Override PartName="/word/charts/colors25.xml" ContentType="application/vnd.ms-office.chartcolorstyle+xml"/>
  <Override PartName="/word/charts/style25.xml" ContentType="application/vnd.ms-office.chartstyle+xml"/>
  <Override PartName="/word/charts/colors26.xml" ContentType="application/vnd.ms-office.chartcolorstyle+xml"/>
  <Override PartName="/word/charts/style26.xml" ContentType="application/vnd.ms-office.chartstyle+xml"/>
  <Override PartName="/word/charts/colors27.xml" ContentType="application/vnd.ms-office.chartcolorstyle+xml"/>
  <Override PartName="/word/charts/style27.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B77" w:rsidRPr="00007081" w:rsidRDefault="00176B77" w:rsidP="004D2748">
      <w:pPr>
        <w:widowControl w:val="0"/>
        <w:autoSpaceDE w:val="0"/>
        <w:autoSpaceDN w:val="0"/>
        <w:adjustRightInd w:val="0"/>
        <w:spacing w:after="0" w:line="240" w:lineRule="auto"/>
        <w:ind w:left="567" w:right="140"/>
        <w:jc w:val="center"/>
        <w:rPr>
          <w:rFonts w:ascii="Times New Roman" w:hAnsi="Times New Roman" w:cs="Times New Roman"/>
          <w:sz w:val="20"/>
          <w:szCs w:val="20"/>
        </w:rPr>
      </w:pPr>
      <w:r w:rsidRPr="00007081">
        <w:rPr>
          <w:rFonts w:ascii="Times New Roman" w:hAnsi="Times New Roman" w:cs="Times New Roman"/>
          <w:noProof/>
          <w:sz w:val="12"/>
          <w:szCs w:val="12"/>
          <w:lang w:val="es-EC" w:eastAsia="es-EC"/>
        </w:rPr>
        <w:drawing>
          <wp:anchor distT="0" distB="0" distL="114300" distR="114300" simplePos="0" relativeHeight="251660800" behindDoc="0" locked="0" layoutInCell="1" allowOverlap="1" wp14:anchorId="1F644693" wp14:editId="64F443C7">
            <wp:simplePos x="0" y="0"/>
            <wp:positionH relativeFrom="column">
              <wp:posOffset>2339340</wp:posOffset>
            </wp:positionH>
            <wp:positionV relativeFrom="paragraph">
              <wp:posOffset>0</wp:posOffset>
            </wp:positionV>
            <wp:extent cx="577850" cy="6953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8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B77" w:rsidRPr="00007081" w:rsidRDefault="00176B77" w:rsidP="004D2748">
      <w:pPr>
        <w:widowControl w:val="0"/>
        <w:autoSpaceDE w:val="0"/>
        <w:autoSpaceDN w:val="0"/>
        <w:adjustRightInd w:val="0"/>
        <w:spacing w:before="7" w:after="0" w:line="220" w:lineRule="exact"/>
        <w:ind w:left="567" w:right="140"/>
        <w:jc w:val="center"/>
        <w:rPr>
          <w:rFonts w:ascii="Times New Roman" w:hAnsi="Times New Roman" w:cs="Times New Roman"/>
        </w:rPr>
      </w:pPr>
    </w:p>
    <w:p w:rsidR="00176B77" w:rsidRDefault="00176B77" w:rsidP="004D2748">
      <w:pPr>
        <w:widowControl w:val="0"/>
        <w:autoSpaceDE w:val="0"/>
        <w:autoSpaceDN w:val="0"/>
        <w:adjustRightInd w:val="0"/>
        <w:spacing w:before="29" w:after="0" w:line="240" w:lineRule="auto"/>
        <w:ind w:left="567" w:right="140"/>
        <w:jc w:val="center"/>
        <w:rPr>
          <w:rFonts w:ascii="Times New Roman" w:hAnsi="Times New Roman" w:cs="Times New Roman"/>
          <w:sz w:val="28"/>
          <w:szCs w:val="24"/>
        </w:rPr>
      </w:pPr>
    </w:p>
    <w:p w:rsidR="00176B77" w:rsidRDefault="00176B77" w:rsidP="004D2748">
      <w:pPr>
        <w:widowControl w:val="0"/>
        <w:autoSpaceDE w:val="0"/>
        <w:autoSpaceDN w:val="0"/>
        <w:adjustRightInd w:val="0"/>
        <w:spacing w:before="29" w:after="0" w:line="240" w:lineRule="auto"/>
        <w:ind w:left="567" w:right="140"/>
        <w:jc w:val="center"/>
        <w:rPr>
          <w:rFonts w:ascii="Times New Roman" w:hAnsi="Times New Roman" w:cs="Times New Roman"/>
          <w:sz w:val="28"/>
          <w:szCs w:val="24"/>
        </w:rPr>
      </w:pPr>
    </w:p>
    <w:p w:rsidR="00176B77" w:rsidRDefault="00176B77" w:rsidP="004D2748">
      <w:pPr>
        <w:widowControl w:val="0"/>
        <w:autoSpaceDE w:val="0"/>
        <w:autoSpaceDN w:val="0"/>
        <w:adjustRightInd w:val="0"/>
        <w:spacing w:before="29" w:after="0" w:line="240" w:lineRule="auto"/>
        <w:ind w:left="567" w:right="140"/>
        <w:jc w:val="center"/>
        <w:rPr>
          <w:rFonts w:ascii="Times New Roman" w:hAnsi="Times New Roman" w:cs="Times New Roman"/>
          <w:sz w:val="28"/>
          <w:szCs w:val="24"/>
        </w:rPr>
      </w:pPr>
    </w:p>
    <w:p w:rsidR="00176B77" w:rsidRPr="00827ECD" w:rsidRDefault="00176B77" w:rsidP="004D2748">
      <w:pPr>
        <w:widowControl w:val="0"/>
        <w:autoSpaceDE w:val="0"/>
        <w:autoSpaceDN w:val="0"/>
        <w:adjustRightInd w:val="0"/>
        <w:spacing w:before="29" w:after="0" w:line="240" w:lineRule="auto"/>
        <w:ind w:left="567" w:right="140"/>
        <w:jc w:val="center"/>
        <w:rPr>
          <w:rFonts w:ascii="Times New Roman" w:hAnsi="Times New Roman" w:cs="Times New Roman"/>
          <w:sz w:val="24"/>
          <w:szCs w:val="24"/>
        </w:rPr>
      </w:pPr>
      <w:r w:rsidRPr="00827ECD">
        <w:rPr>
          <w:rFonts w:ascii="Times New Roman" w:hAnsi="Times New Roman" w:cs="Times New Roman"/>
          <w:sz w:val="24"/>
          <w:szCs w:val="24"/>
        </w:rPr>
        <w:t>U</w:t>
      </w:r>
      <w:r w:rsidRPr="00827ECD">
        <w:rPr>
          <w:rFonts w:ascii="Times New Roman" w:hAnsi="Times New Roman" w:cs="Times New Roman"/>
          <w:spacing w:val="1"/>
          <w:sz w:val="24"/>
          <w:szCs w:val="24"/>
        </w:rPr>
        <w:t>N</w:t>
      </w:r>
      <w:r w:rsidRPr="00827ECD">
        <w:rPr>
          <w:rFonts w:ascii="Times New Roman" w:hAnsi="Times New Roman" w:cs="Times New Roman"/>
          <w:spacing w:val="-3"/>
          <w:sz w:val="24"/>
          <w:szCs w:val="24"/>
        </w:rPr>
        <w:t>I</w:t>
      </w:r>
      <w:r w:rsidRPr="00827ECD">
        <w:rPr>
          <w:rFonts w:ascii="Times New Roman" w:hAnsi="Times New Roman" w:cs="Times New Roman"/>
          <w:sz w:val="24"/>
          <w:szCs w:val="24"/>
        </w:rPr>
        <w:t>VER</w:t>
      </w:r>
      <w:r w:rsidRPr="00827ECD">
        <w:rPr>
          <w:rFonts w:ascii="Times New Roman" w:hAnsi="Times New Roman" w:cs="Times New Roman"/>
          <w:spacing w:val="3"/>
          <w:sz w:val="24"/>
          <w:szCs w:val="24"/>
        </w:rPr>
        <w:t>S</w:t>
      </w:r>
      <w:r w:rsidRPr="00827ECD">
        <w:rPr>
          <w:rFonts w:ascii="Times New Roman" w:hAnsi="Times New Roman" w:cs="Times New Roman"/>
          <w:spacing w:val="-3"/>
          <w:sz w:val="24"/>
          <w:szCs w:val="24"/>
        </w:rPr>
        <w:t>I</w:t>
      </w:r>
      <w:r w:rsidRPr="00827ECD">
        <w:rPr>
          <w:rFonts w:ascii="Times New Roman" w:hAnsi="Times New Roman" w:cs="Times New Roman"/>
          <w:sz w:val="24"/>
          <w:szCs w:val="24"/>
        </w:rPr>
        <w:t>D</w:t>
      </w:r>
      <w:r w:rsidRPr="00827ECD">
        <w:rPr>
          <w:rFonts w:ascii="Times New Roman" w:hAnsi="Times New Roman" w:cs="Times New Roman"/>
          <w:spacing w:val="-1"/>
          <w:sz w:val="24"/>
          <w:szCs w:val="24"/>
        </w:rPr>
        <w:t>A</w:t>
      </w:r>
      <w:r w:rsidRPr="00827ECD">
        <w:rPr>
          <w:rFonts w:ascii="Times New Roman" w:hAnsi="Times New Roman" w:cs="Times New Roman"/>
          <w:sz w:val="24"/>
          <w:szCs w:val="24"/>
        </w:rPr>
        <w:t>D ESTA</w:t>
      </w:r>
      <w:r w:rsidRPr="00827ECD">
        <w:rPr>
          <w:rFonts w:ascii="Times New Roman" w:hAnsi="Times New Roman" w:cs="Times New Roman"/>
          <w:spacing w:val="1"/>
          <w:sz w:val="24"/>
          <w:szCs w:val="24"/>
        </w:rPr>
        <w:t>T</w:t>
      </w:r>
      <w:r w:rsidRPr="00827ECD">
        <w:rPr>
          <w:rFonts w:ascii="Times New Roman" w:hAnsi="Times New Roman" w:cs="Times New Roman"/>
          <w:spacing w:val="2"/>
          <w:sz w:val="24"/>
          <w:szCs w:val="24"/>
        </w:rPr>
        <w:t>A</w:t>
      </w:r>
      <w:r w:rsidRPr="00827ECD">
        <w:rPr>
          <w:rFonts w:ascii="Times New Roman" w:hAnsi="Times New Roman" w:cs="Times New Roman"/>
          <w:sz w:val="24"/>
          <w:szCs w:val="24"/>
        </w:rPr>
        <w:t>L</w:t>
      </w:r>
      <w:r w:rsidRPr="00827ECD">
        <w:rPr>
          <w:rFonts w:ascii="Times New Roman" w:hAnsi="Times New Roman" w:cs="Times New Roman"/>
          <w:spacing w:val="-3"/>
          <w:sz w:val="24"/>
          <w:szCs w:val="24"/>
        </w:rPr>
        <w:t xml:space="preserve"> </w:t>
      </w:r>
      <w:r w:rsidRPr="00827ECD">
        <w:rPr>
          <w:rFonts w:ascii="Times New Roman" w:hAnsi="Times New Roman" w:cs="Times New Roman"/>
          <w:sz w:val="24"/>
          <w:szCs w:val="24"/>
        </w:rPr>
        <w:t>DE B</w:t>
      </w:r>
      <w:r w:rsidRPr="00827ECD">
        <w:rPr>
          <w:rFonts w:ascii="Times New Roman" w:hAnsi="Times New Roman" w:cs="Times New Roman"/>
          <w:spacing w:val="2"/>
          <w:sz w:val="24"/>
          <w:szCs w:val="24"/>
        </w:rPr>
        <w:t>O</w:t>
      </w:r>
      <w:r w:rsidRPr="00827ECD">
        <w:rPr>
          <w:rFonts w:ascii="Times New Roman" w:hAnsi="Times New Roman" w:cs="Times New Roman"/>
          <w:sz w:val="24"/>
          <w:szCs w:val="24"/>
        </w:rPr>
        <w:t>L</w:t>
      </w:r>
      <w:r w:rsidRPr="00827ECD">
        <w:rPr>
          <w:rFonts w:ascii="Times New Roman" w:hAnsi="Times New Roman" w:cs="Times New Roman"/>
          <w:spacing w:val="-3"/>
          <w:sz w:val="24"/>
          <w:szCs w:val="24"/>
        </w:rPr>
        <w:t>I</w:t>
      </w:r>
      <w:r w:rsidRPr="00827ECD">
        <w:rPr>
          <w:rFonts w:ascii="Times New Roman" w:hAnsi="Times New Roman" w:cs="Times New Roman"/>
          <w:sz w:val="24"/>
          <w:szCs w:val="24"/>
        </w:rPr>
        <w:t>V</w:t>
      </w:r>
      <w:r w:rsidRPr="00827ECD">
        <w:rPr>
          <w:rFonts w:ascii="Times New Roman" w:hAnsi="Times New Roman" w:cs="Times New Roman"/>
          <w:spacing w:val="-1"/>
          <w:sz w:val="24"/>
          <w:szCs w:val="24"/>
        </w:rPr>
        <w:t>A</w:t>
      </w:r>
      <w:r w:rsidRPr="00827ECD">
        <w:rPr>
          <w:rFonts w:ascii="Times New Roman" w:hAnsi="Times New Roman" w:cs="Times New Roman"/>
          <w:sz w:val="24"/>
          <w:szCs w:val="24"/>
        </w:rPr>
        <w:t>R.</w:t>
      </w: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before="11"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tabs>
          <w:tab w:val="left" w:pos="1985"/>
        </w:tabs>
        <w:autoSpaceDE w:val="0"/>
        <w:autoSpaceDN w:val="0"/>
        <w:adjustRightInd w:val="0"/>
        <w:spacing w:after="0" w:line="273" w:lineRule="auto"/>
        <w:ind w:left="567" w:right="140"/>
        <w:jc w:val="center"/>
        <w:rPr>
          <w:rFonts w:ascii="Times New Roman" w:hAnsi="Times New Roman" w:cs="Times New Roman"/>
          <w:sz w:val="24"/>
          <w:szCs w:val="24"/>
        </w:rPr>
      </w:pPr>
      <w:r w:rsidRPr="00827ECD">
        <w:rPr>
          <w:rFonts w:ascii="Times New Roman" w:hAnsi="Times New Roman" w:cs="Times New Roman"/>
          <w:spacing w:val="-1"/>
          <w:sz w:val="24"/>
          <w:szCs w:val="24"/>
        </w:rPr>
        <w:t>F</w:t>
      </w:r>
      <w:r w:rsidRPr="00827ECD">
        <w:rPr>
          <w:rFonts w:ascii="Times New Roman" w:hAnsi="Times New Roman" w:cs="Times New Roman"/>
          <w:sz w:val="24"/>
          <w:szCs w:val="24"/>
        </w:rPr>
        <w:t>AC</w:t>
      </w:r>
      <w:r w:rsidRPr="00827ECD">
        <w:rPr>
          <w:rFonts w:ascii="Times New Roman" w:hAnsi="Times New Roman" w:cs="Times New Roman"/>
          <w:spacing w:val="2"/>
          <w:sz w:val="24"/>
          <w:szCs w:val="24"/>
        </w:rPr>
        <w:t>U</w:t>
      </w:r>
      <w:r w:rsidRPr="00827ECD">
        <w:rPr>
          <w:rFonts w:ascii="Times New Roman" w:hAnsi="Times New Roman" w:cs="Times New Roman"/>
          <w:spacing w:val="-3"/>
          <w:sz w:val="24"/>
          <w:szCs w:val="24"/>
        </w:rPr>
        <w:t>L</w:t>
      </w:r>
      <w:r w:rsidRPr="00827ECD">
        <w:rPr>
          <w:rFonts w:ascii="Times New Roman" w:hAnsi="Times New Roman" w:cs="Times New Roman"/>
          <w:sz w:val="24"/>
          <w:szCs w:val="24"/>
        </w:rPr>
        <w:t>TAD</w:t>
      </w:r>
      <w:r w:rsidRPr="00827ECD">
        <w:rPr>
          <w:rFonts w:ascii="Times New Roman" w:hAnsi="Times New Roman" w:cs="Times New Roman"/>
          <w:spacing w:val="1"/>
          <w:sz w:val="24"/>
          <w:szCs w:val="24"/>
        </w:rPr>
        <w:t xml:space="preserve"> </w:t>
      </w:r>
      <w:r w:rsidRPr="00827ECD">
        <w:rPr>
          <w:rFonts w:ascii="Times New Roman" w:hAnsi="Times New Roman" w:cs="Times New Roman"/>
          <w:sz w:val="24"/>
          <w:szCs w:val="24"/>
        </w:rPr>
        <w:t xml:space="preserve">DE </w:t>
      </w:r>
      <w:r w:rsidRPr="00827ECD">
        <w:rPr>
          <w:rFonts w:ascii="Times New Roman" w:hAnsi="Times New Roman" w:cs="Times New Roman"/>
          <w:spacing w:val="2"/>
          <w:sz w:val="24"/>
          <w:szCs w:val="24"/>
        </w:rPr>
        <w:t>C</w:t>
      </w:r>
      <w:r w:rsidRPr="00827ECD">
        <w:rPr>
          <w:rFonts w:ascii="Times New Roman" w:hAnsi="Times New Roman" w:cs="Times New Roman"/>
          <w:spacing w:val="-3"/>
          <w:sz w:val="24"/>
          <w:szCs w:val="24"/>
        </w:rPr>
        <w:t>I</w:t>
      </w:r>
      <w:r w:rsidRPr="00827ECD">
        <w:rPr>
          <w:rFonts w:ascii="Times New Roman" w:hAnsi="Times New Roman" w:cs="Times New Roman"/>
          <w:sz w:val="24"/>
          <w:szCs w:val="24"/>
        </w:rPr>
        <w:t>EN</w:t>
      </w:r>
      <w:r w:rsidRPr="00827ECD">
        <w:rPr>
          <w:rFonts w:ascii="Times New Roman" w:hAnsi="Times New Roman" w:cs="Times New Roman"/>
          <w:spacing w:val="2"/>
          <w:sz w:val="24"/>
          <w:szCs w:val="24"/>
        </w:rPr>
        <w:t>C</w:t>
      </w:r>
      <w:r w:rsidRPr="00827ECD">
        <w:rPr>
          <w:rFonts w:ascii="Times New Roman" w:hAnsi="Times New Roman" w:cs="Times New Roman"/>
          <w:spacing w:val="-3"/>
          <w:sz w:val="24"/>
          <w:szCs w:val="24"/>
        </w:rPr>
        <w:t>I</w:t>
      </w:r>
      <w:r w:rsidRPr="00827ECD">
        <w:rPr>
          <w:rFonts w:ascii="Times New Roman" w:hAnsi="Times New Roman" w:cs="Times New Roman"/>
          <w:sz w:val="24"/>
          <w:szCs w:val="24"/>
        </w:rPr>
        <w:t xml:space="preserve">AS </w:t>
      </w:r>
      <w:r w:rsidRPr="00827ECD">
        <w:rPr>
          <w:rFonts w:ascii="Times New Roman" w:hAnsi="Times New Roman" w:cs="Times New Roman"/>
          <w:spacing w:val="2"/>
          <w:sz w:val="24"/>
          <w:szCs w:val="24"/>
        </w:rPr>
        <w:t>A</w:t>
      </w:r>
      <w:r w:rsidRPr="00827ECD">
        <w:rPr>
          <w:rFonts w:ascii="Times New Roman" w:hAnsi="Times New Roman" w:cs="Times New Roman"/>
          <w:sz w:val="24"/>
          <w:szCs w:val="24"/>
        </w:rPr>
        <w:t>GROPECUA</w:t>
      </w:r>
      <w:r w:rsidRPr="00827ECD">
        <w:rPr>
          <w:rFonts w:ascii="Times New Roman" w:hAnsi="Times New Roman" w:cs="Times New Roman"/>
          <w:spacing w:val="2"/>
          <w:sz w:val="24"/>
          <w:szCs w:val="24"/>
        </w:rPr>
        <w:t>R</w:t>
      </w:r>
      <w:r w:rsidRPr="00827ECD">
        <w:rPr>
          <w:rFonts w:ascii="Times New Roman" w:hAnsi="Times New Roman" w:cs="Times New Roman"/>
          <w:spacing w:val="-3"/>
          <w:sz w:val="24"/>
          <w:szCs w:val="24"/>
        </w:rPr>
        <w:t>I</w:t>
      </w:r>
      <w:r w:rsidRPr="00827ECD">
        <w:rPr>
          <w:rFonts w:ascii="Times New Roman" w:hAnsi="Times New Roman" w:cs="Times New Roman"/>
          <w:spacing w:val="2"/>
          <w:sz w:val="24"/>
          <w:szCs w:val="24"/>
        </w:rPr>
        <w:t>A</w:t>
      </w:r>
      <w:r w:rsidRPr="00827ECD">
        <w:rPr>
          <w:rFonts w:ascii="Times New Roman" w:hAnsi="Times New Roman" w:cs="Times New Roman"/>
          <w:spacing w:val="1"/>
          <w:sz w:val="24"/>
          <w:szCs w:val="24"/>
        </w:rPr>
        <w:t>S</w:t>
      </w:r>
      <w:r w:rsidRPr="00827ECD">
        <w:rPr>
          <w:rFonts w:ascii="Times New Roman" w:hAnsi="Times New Roman" w:cs="Times New Roman"/>
          <w:sz w:val="24"/>
          <w:szCs w:val="24"/>
        </w:rPr>
        <w:t>, RE</w:t>
      </w:r>
      <w:r w:rsidRPr="00827ECD">
        <w:rPr>
          <w:rFonts w:ascii="Times New Roman" w:hAnsi="Times New Roman" w:cs="Times New Roman"/>
          <w:spacing w:val="1"/>
          <w:sz w:val="24"/>
          <w:szCs w:val="24"/>
        </w:rPr>
        <w:t>C</w:t>
      </w:r>
      <w:r w:rsidRPr="00827ECD">
        <w:rPr>
          <w:rFonts w:ascii="Times New Roman" w:hAnsi="Times New Roman" w:cs="Times New Roman"/>
          <w:sz w:val="24"/>
          <w:szCs w:val="24"/>
        </w:rPr>
        <w:t>UR</w:t>
      </w:r>
      <w:r w:rsidRPr="00827ECD">
        <w:rPr>
          <w:rFonts w:ascii="Times New Roman" w:hAnsi="Times New Roman" w:cs="Times New Roman"/>
          <w:spacing w:val="1"/>
          <w:sz w:val="24"/>
          <w:szCs w:val="24"/>
        </w:rPr>
        <w:t>S</w:t>
      </w:r>
      <w:r w:rsidRPr="00827ECD">
        <w:rPr>
          <w:rFonts w:ascii="Times New Roman" w:hAnsi="Times New Roman" w:cs="Times New Roman"/>
          <w:sz w:val="24"/>
          <w:szCs w:val="24"/>
        </w:rPr>
        <w:t>OS NA</w:t>
      </w:r>
      <w:r w:rsidRPr="00827ECD">
        <w:rPr>
          <w:rFonts w:ascii="Times New Roman" w:hAnsi="Times New Roman" w:cs="Times New Roman"/>
          <w:spacing w:val="-1"/>
          <w:sz w:val="24"/>
          <w:szCs w:val="24"/>
        </w:rPr>
        <w:t>T</w:t>
      </w:r>
      <w:r w:rsidRPr="00827ECD">
        <w:rPr>
          <w:rFonts w:ascii="Times New Roman" w:hAnsi="Times New Roman" w:cs="Times New Roman"/>
          <w:sz w:val="24"/>
          <w:szCs w:val="24"/>
        </w:rPr>
        <w:t>U</w:t>
      </w:r>
      <w:r w:rsidRPr="00827ECD">
        <w:rPr>
          <w:rFonts w:ascii="Times New Roman" w:hAnsi="Times New Roman" w:cs="Times New Roman"/>
          <w:spacing w:val="-2"/>
          <w:sz w:val="24"/>
          <w:szCs w:val="24"/>
        </w:rPr>
        <w:t>R</w:t>
      </w:r>
      <w:r w:rsidRPr="00827ECD">
        <w:rPr>
          <w:rFonts w:ascii="Times New Roman" w:hAnsi="Times New Roman" w:cs="Times New Roman"/>
          <w:spacing w:val="2"/>
          <w:sz w:val="24"/>
          <w:szCs w:val="24"/>
        </w:rPr>
        <w:t>A</w:t>
      </w:r>
      <w:r w:rsidRPr="00827ECD">
        <w:rPr>
          <w:rFonts w:ascii="Times New Roman" w:hAnsi="Times New Roman" w:cs="Times New Roman"/>
          <w:spacing w:val="-5"/>
          <w:sz w:val="24"/>
          <w:szCs w:val="24"/>
        </w:rPr>
        <w:t>L</w:t>
      </w:r>
      <w:r w:rsidRPr="00827ECD">
        <w:rPr>
          <w:rFonts w:ascii="Times New Roman" w:hAnsi="Times New Roman" w:cs="Times New Roman"/>
          <w:sz w:val="24"/>
          <w:szCs w:val="24"/>
        </w:rPr>
        <w:t xml:space="preserve">ES Y </w:t>
      </w:r>
      <w:r w:rsidRPr="00827ECD">
        <w:rPr>
          <w:rFonts w:ascii="Times New Roman" w:hAnsi="Times New Roman" w:cs="Times New Roman"/>
          <w:spacing w:val="-1"/>
          <w:sz w:val="24"/>
          <w:szCs w:val="24"/>
        </w:rPr>
        <w:t>D</w:t>
      </w:r>
      <w:r w:rsidRPr="00827ECD">
        <w:rPr>
          <w:rFonts w:ascii="Times New Roman" w:hAnsi="Times New Roman" w:cs="Times New Roman"/>
          <w:spacing w:val="2"/>
          <w:sz w:val="24"/>
          <w:szCs w:val="24"/>
        </w:rPr>
        <w:t>E</w:t>
      </w:r>
      <w:r w:rsidRPr="00827ECD">
        <w:rPr>
          <w:rFonts w:ascii="Times New Roman" w:hAnsi="Times New Roman" w:cs="Times New Roman"/>
          <w:sz w:val="24"/>
          <w:szCs w:val="24"/>
        </w:rPr>
        <w:t>L</w:t>
      </w:r>
      <w:r w:rsidRPr="00827ECD">
        <w:rPr>
          <w:rFonts w:ascii="Times New Roman" w:hAnsi="Times New Roman" w:cs="Times New Roman"/>
          <w:spacing w:val="-3"/>
          <w:sz w:val="24"/>
          <w:szCs w:val="24"/>
        </w:rPr>
        <w:t xml:space="preserve">   </w:t>
      </w:r>
      <w:r w:rsidRPr="00827ECD">
        <w:rPr>
          <w:rFonts w:ascii="Times New Roman" w:hAnsi="Times New Roman" w:cs="Times New Roman"/>
          <w:sz w:val="24"/>
          <w:szCs w:val="24"/>
        </w:rPr>
        <w:t>AM</w:t>
      </w:r>
      <w:r w:rsidRPr="00827ECD">
        <w:rPr>
          <w:rFonts w:ascii="Times New Roman" w:hAnsi="Times New Roman" w:cs="Times New Roman"/>
          <w:spacing w:val="3"/>
          <w:sz w:val="24"/>
          <w:szCs w:val="24"/>
        </w:rPr>
        <w:t>B</w:t>
      </w:r>
      <w:r w:rsidRPr="00827ECD">
        <w:rPr>
          <w:rFonts w:ascii="Times New Roman" w:hAnsi="Times New Roman" w:cs="Times New Roman"/>
          <w:spacing w:val="-3"/>
          <w:sz w:val="24"/>
          <w:szCs w:val="24"/>
        </w:rPr>
        <w:t>I</w:t>
      </w:r>
      <w:r w:rsidRPr="00827ECD">
        <w:rPr>
          <w:rFonts w:ascii="Times New Roman" w:hAnsi="Times New Roman" w:cs="Times New Roman"/>
          <w:sz w:val="24"/>
          <w:szCs w:val="24"/>
        </w:rPr>
        <w:t>EN</w:t>
      </w:r>
      <w:r w:rsidRPr="00827ECD">
        <w:rPr>
          <w:rFonts w:ascii="Times New Roman" w:hAnsi="Times New Roman" w:cs="Times New Roman"/>
          <w:spacing w:val="-1"/>
          <w:sz w:val="24"/>
          <w:szCs w:val="24"/>
        </w:rPr>
        <w:t>T</w:t>
      </w:r>
      <w:r w:rsidRPr="00827ECD">
        <w:rPr>
          <w:rFonts w:ascii="Times New Roman" w:hAnsi="Times New Roman" w:cs="Times New Roman"/>
          <w:sz w:val="24"/>
          <w:szCs w:val="24"/>
        </w:rPr>
        <w:t>E.</w:t>
      </w: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40" w:lineRule="auto"/>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40" w:lineRule="auto"/>
        <w:ind w:left="567" w:right="140"/>
        <w:jc w:val="center"/>
        <w:rPr>
          <w:rFonts w:ascii="Times New Roman" w:hAnsi="Times New Roman" w:cs="Times New Roman"/>
          <w:sz w:val="24"/>
          <w:szCs w:val="24"/>
        </w:rPr>
      </w:pPr>
      <w:r w:rsidRPr="00827ECD">
        <w:rPr>
          <w:rFonts w:ascii="Times New Roman" w:hAnsi="Times New Roman" w:cs="Times New Roman"/>
          <w:sz w:val="24"/>
          <w:szCs w:val="24"/>
        </w:rPr>
        <w:t>ES</w:t>
      </w:r>
      <w:r w:rsidRPr="00827ECD">
        <w:rPr>
          <w:rFonts w:ascii="Times New Roman" w:hAnsi="Times New Roman" w:cs="Times New Roman"/>
          <w:spacing w:val="1"/>
          <w:sz w:val="24"/>
          <w:szCs w:val="24"/>
        </w:rPr>
        <w:t>C</w:t>
      </w:r>
      <w:r w:rsidRPr="00827ECD">
        <w:rPr>
          <w:rFonts w:ascii="Times New Roman" w:hAnsi="Times New Roman" w:cs="Times New Roman"/>
          <w:sz w:val="24"/>
          <w:szCs w:val="24"/>
        </w:rPr>
        <w:t>U</w:t>
      </w:r>
      <w:r w:rsidRPr="00827ECD">
        <w:rPr>
          <w:rFonts w:ascii="Times New Roman" w:hAnsi="Times New Roman" w:cs="Times New Roman"/>
          <w:spacing w:val="1"/>
          <w:sz w:val="24"/>
          <w:szCs w:val="24"/>
        </w:rPr>
        <w:t>E</w:t>
      </w:r>
      <w:r w:rsidRPr="00827ECD">
        <w:rPr>
          <w:rFonts w:ascii="Times New Roman" w:hAnsi="Times New Roman" w:cs="Times New Roman"/>
          <w:spacing w:val="-5"/>
          <w:sz w:val="24"/>
          <w:szCs w:val="24"/>
        </w:rPr>
        <w:t>L</w:t>
      </w:r>
      <w:r w:rsidRPr="00827ECD">
        <w:rPr>
          <w:rFonts w:ascii="Times New Roman" w:hAnsi="Times New Roman" w:cs="Times New Roman"/>
          <w:sz w:val="24"/>
          <w:szCs w:val="24"/>
        </w:rPr>
        <w:t xml:space="preserve">A </w:t>
      </w:r>
      <w:r w:rsidRPr="00827ECD">
        <w:rPr>
          <w:rFonts w:ascii="Times New Roman" w:hAnsi="Times New Roman" w:cs="Times New Roman"/>
          <w:spacing w:val="-1"/>
          <w:sz w:val="24"/>
          <w:szCs w:val="24"/>
        </w:rPr>
        <w:t>D</w:t>
      </w:r>
      <w:r w:rsidRPr="00827ECD">
        <w:rPr>
          <w:rFonts w:ascii="Times New Roman" w:hAnsi="Times New Roman" w:cs="Times New Roman"/>
          <w:sz w:val="24"/>
          <w:szCs w:val="24"/>
        </w:rPr>
        <w:t>E M</w:t>
      </w:r>
      <w:r w:rsidRPr="00827ECD">
        <w:rPr>
          <w:rFonts w:ascii="Times New Roman" w:hAnsi="Times New Roman" w:cs="Times New Roman"/>
          <w:spacing w:val="2"/>
          <w:sz w:val="24"/>
          <w:szCs w:val="24"/>
        </w:rPr>
        <w:t>ED</w:t>
      </w:r>
      <w:r w:rsidRPr="00827ECD">
        <w:rPr>
          <w:rFonts w:ascii="Times New Roman" w:hAnsi="Times New Roman" w:cs="Times New Roman"/>
          <w:spacing w:val="-3"/>
          <w:sz w:val="24"/>
          <w:szCs w:val="24"/>
        </w:rPr>
        <w:t>I</w:t>
      </w:r>
      <w:r w:rsidRPr="00827ECD">
        <w:rPr>
          <w:rFonts w:ascii="Times New Roman" w:hAnsi="Times New Roman" w:cs="Times New Roman"/>
          <w:spacing w:val="3"/>
          <w:sz w:val="24"/>
          <w:szCs w:val="24"/>
        </w:rPr>
        <w:t>C</w:t>
      </w:r>
      <w:r w:rsidRPr="00827ECD">
        <w:rPr>
          <w:rFonts w:ascii="Times New Roman" w:hAnsi="Times New Roman" w:cs="Times New Roman"/>
          <w:sz w:val="24"/>
          <w:szCs w:val="24"/>
        </w:rPr>
        <w:t>I</w:t>
      </w:r>
      <w:r w:rsidRPr="00827ECD">
        <w:rPr>
          <w:rFonts w:ascii="Times New Roman" w:hAnsi="Times New Roman" w:cs="Times New Roman"/>
          <w:spacing w:val="-1"/>
          <w:sz w:val="24"/>
          <w:szCs w:val="24"/>
        </w:rPr>
        <w:t>N</w:t>
      </w:r>
      <w:r w:rsidRPr="00827ECD">
        <w:rPr>
          <w:rFonts w:ascii="Times New Roman" w:hAnsi="Times New Roman" w:cs="Times New Roman"/>
          <w:sz w:val="24"/>
          <w:szCs w:val="24"/>
        </w:rPr>
        <w:t xml:space="preserve">A </w:t>
      </w:r>
      <w:r w:rsidRPr="00827ECD">
        <w:rPr>
          <w:rFonts w:ascii="Times New Roman" w:hAnsi="Times New Roman" w:cs="Times New Roman"/>
          <w:spacing w:val="-1"/>
          <w:sz w:val="24"/>
          <w:szCs w:val="24"/>
        </w:rPr>
        <w:t>V</w:t>
      </w:r>
      <w:r w:rsidRPr="00827ECD">
        <w:rPr>
          <w:rFonts w:ascii="Times New Roman" w:hAnsi="Times New Roman" w:cs="Times New Roman"/>
          <w:sz w:val="24"/>
          <w:szCs w:val="24"/>
        </w:rPr>
        <w:t>ETE</w:t>
      </w:r>
      <w:r w:rsidRPr="00827ECD">
        <w:rPr>
          <w:rFonts w:ascii="Times New Roman" w:hAnsi="Times New Roman" w:cs="Times New Roman"/>
          <w:spacing w:val="2"/>
          <w:sz w:val="24"/>
          <w:szCs w:val="24"/>
        </w:rPr>
        <w:t>R</w:t>
      </w:r>
      <w:r w:rsidRPr="00827ECD">
        <w:rPr>
          <w:rFonts w:ascii="Times New Roman" w:hAnsi="Times New Roman" w:cs="Times New Roman"/>
          <w:spacing w:val="-3"/>
          <w:sz w:val="24"/>
          <w:szCs w:val="24"/>
        </w:rPr>
        <w:t>I</w:t>
      </w:r>
      <w:r w:rsidRPr="00827ECD">
        <w:rPr>
          <w:rFonts w:ascii="Times New Roman" w:hAnsi="Times New Roman" w:cs="Times New Roman"/>
          <w:sz w:val="24"/>
          <w:szCs w:val="24"/>
        </w:rPr>
        <w:t>N</w:t>
      </w:r>
      <w:r w:rsidRPr="00827ECD">
        <w:rPr>
          <w:rFonts w:ascii="Times New Roman" w:hAnsi="Times New Roman" w:cs="Times New Roman"/>
          <w:spacing w:val="-1"/>
          <w:sz w:val="24"/>
          <w:szCs w:val="24"/>
        </w:rPr>
        <w:t>A</w:t>
      </w:r>
      <w:r w:rsidRPr="00827ECD">
        <w:rPr>
          <w:rFonts w:ascii="Times New Roman" w:hAnsi="Times New Roman" w:cs="Times New Roman"/>
          <w:spacing w:val="3"/>
          <w:sz w:val="24"/>
          <w:szCs w:val="24"/>
        </w:rPr>
        <w:t>R</w:t>
      </w:r>
      <w:r w:rsidRPr="00827ECD">
        <w:rPr>
          <w:rFonts w:ascii="Times New Roman" w:hAnsi="Times New Roman" w:cs="Times New Roman"/>
          <w:spacing w:val="-3"/>
          <w:sz w:val="24"/>
          <w:szCs w:val="24"/>
        </w:rPr>
        <w:t>I</w:t>
      </w:r>
      <w:r w:rsidRPr="00827ECD">
        <w:rPr>
          <w:rFonts w:ascii="Times New Roman" w:hAnsi="Times New Roman" w:cs="Times New Roman"/>
          <w:sz w:val="24"/>
          <w:szCs w:val="24"/>
        </w:rPr>
        <w:t>A</w:t>
      </w:r>
      <w:r w:rsidRPr="00827ECD">
        <w:rPr>
          <w:rFonts w:ascii="Times New Roman" w:hAnsi="Times New Roman" w:cs="Times New Roman"/>
          <w:spacing w:val="2"/>
          <w:sz w:val="24"/>
          <w:szCs w:val="24"/>
        </w:rPr>
        <w:t xml:space="preserve"> </w:t>
      </w:r>
      <w:r w:rsidRPr="00827ECD">
        <w:rPr>
          <w:rFonts w:ascii="Times New Roman" w:hAnsi="Times New Roman" w:cs="Times New Roman"/>
          <w:sz w:val="24"/>
          <w:szCs w:val="24"/>
        </w:rPr>
        <w:t>Y</w:t>
      </w:r>
      <w:r w:rsidRPr="00827ECD">
        <w:rPr>
          <w:rFonts w:ascii="Times New Roman" w:hAnsi="Times New Roman" w:cs="Times New Roman"/>
          <w:spacing w:val="2"/>
          <w:sz w:val="24"/>
          <w:szCs w:val="24"/>
        </w:rPr>
        <w:t xml:space="preserve"> </w:t>
      </w:r>
      <w:r w:rsidRPr="00827ECD">
        <w:rPr>
          <w:rFonts w:ascii="Times New Roman" w:hAnsi="Times New Roman" w:cs="Times New Roman"/>
          <w:spacing w:val="-3"/>
          <w:sz w:val="24"/>
          <w:szCs w:val="24"/>
        </w:rPr>
        <w:t>Z</w:t>
      </w:r>
      <w:r w:rsidRPr="00827ECD">
        <w:rPr>
          <w:rFonts w:ascii="Times New Roman" w:hAnsi="Times New Roman" w:cs="Times New Roman"/>
          <w:spacing w:val="2"/>
          <w:sz w:val="24"/>
          <w:szCs w:val="24"/>
        </w:rPr>
        <w:t>O</w:t>
      </w:r>
      <w:r w:rsidRPr="00827ECD">
        <w:rPr>
          <w:rFonts w:ascii="Times New Roman" w:hAnsi="Times New Roman" w:cs="Times New Roman"/>
          <w:sz w:val="24"/>
          <w:szCs w:val="24"/>
        </w:rPr>
        <w:t>OT</w:t>
      </w:r>
      <w:r w:rsidRPr="00827ECD">
        <w:rPr>
          <w:rFonts w:ascii="Times New Roman" w:hAnsi="Times New Roman" w:cs="Times New Roman"/>
          <w:spacing w:val="-1"/>
          <w:sz w:val="24"/>
          <w:szCs w:val="24"/>
        </w:rPr>
        <w:t>E</w:t>
      </w:r>
      <w:r w:rsidRPr="00827ECD">
        <w:rPr>
          <w:rFonts w:ascii="Times New Roman" w:hAnsi="Times New Roman" w:cs="Times New Roman"/>
          <w:sz w:val="24"/>
          <w:szCs w:val="24"/>
        </w:rPr>
        <w:t>C</w:t>
      </w:r>
      <w:r w:rsidRPr="00827ECD">
        <w:rPr>
          <w:rFonts w:ascii="Times New Roman" w:hAnsi="Times New Roman" w:cs="Times New Roman"/>
          <w:spacing w:val="2"/>
          <w:sz w:val="24"/>
          <w:szCs w:val="24"/>
        </w:rPr>
        <w:t>N</w:t>
      </w:r>
      <w:r w:rsidRPr="00827ECD">
        <w:rPr>
          <w:rFonts w:ascii="Times New Roman" w:hAnsi="Times New Roman" w:cs="Times New Roman"/>
          <w:spacing w:val="-3"/>
          <w:sz w:val="24"/>
          <w:szCs w:val="24"/>
        </w:rPr>
        <w:t>I</w:t>
      </w:r>
      <w:r w:rsidRPr="00827ECD">
        <w:rPr>
          <w:rFonts w:ascii="Times New Roman" w:hAnsi="Times New Roman" w:cs="Times New Roman"/>
          <w:sz w:val="24"/>
          <w:szCs w:val="24"/>
        </w:rPr>
        <w:t>A.</w:t>
      </w:r>
    </w:p>
    <w:p w:rsidR="00176B77" w:rsidRPr="00827ECD" w:rsidRDefault="00176B77" w:rsidP="004D2748">
      <w:pPr>
        <w:widowControl w:val="0"/>
        <w:autoSpaceDE w:val="0"/>
        <w:autoSpaceDN w:val="0"/>
        <w:adjustRightInd w:val="0"/>
        <w:spacing w:before="1" w:after="0" w:line="16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40" w:lineRule="auto"/>
        <w:ind w:left="567" w:right="140"/>
        <w:jc w:val="center"/>
        <w:rPr>
          <w:rFonts w:ascii="Times New Roman" w:hAnsi="Times New Roman" w:cs="Times New Roman"/>
          <w:sz w:val="24"/>
          <w:szCs w:val="24"/>
        </w:rPr>
      </w:pPr>
      <w:r w:rsidRPr="00827ECD">
        <w:rPr>
          <w:rFonts w:ascii="Times New Roman" w:hAnsi="Times New Roman" w:cs="Times New Roman"/>
          <w:sz w:val="24"/>
          <w:szCs w:val="24"/>
        </w:rPr>
        <w:t>TEMA:</w:t>
      </w: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before="16" w:after="0" w:line="200" w:lineRule="exact"/>
        <w:ind w:left="567" w:right="140"/>
        <w:jc w:val="center"/>
        <w:rPr>
          <w:rFonts w:ascii="Times New Roman" w:hAnsi="Times New Roman" w:cs="Times New Roman"/>
          <w:sz w:val="24"/>
          <w:szCs w:val="24"/>
        </w:rPr>
      </w:pPr>
    </w:p>
    <w:p w:rsidR="00176B77" w:rsidRPr="00827ECD" w:rsidRDefault="00745D9B" w:rsidP="004D2748">
      <w:pPr>
        <w:widowControl w:val="0"/>
        <w:autoSpaceDE w:val="0"/>
        <w:autoSpaceDN w:val="0"/>
        <w:adjustRightInd w:val="0"/>
        <w:spacing w:after="0" w:line="273" w:lineRule="auto"/>
        <w:ind w:left="567" w:right="140"/>
        <w:jc w:val="center"/>
        <w:rPr>
          <w:rFonts w:ascii="Times New Roman" w:hAnsi="Times New Roman" w:cs="Times New Roman"/>
          <w:b/>
          <w:sz w:val="24"/>
          <w:szCs w:val="24"/>
        </w:rPr>
      </w:pPr>
      <w:r>
        <w:rPr>
          <w:rFonts w:ascii="Times New Roman" w:hAnsi="Times New Roman" w:cs="Times New Roman"/>
          <w:b/>
          <w:bCs/>
          <w:sz w:val="24"/>
          <w:szCs w:val="24"/>
        </w:rPr>
        <w:t>DETERMINACION</w:t>
      </w:r>
      <w:r w:rsidR="00176B77" w:rsidRPr="00827ECD">
        <w:rPr>
          <w:rFonts w:ascii="Times New Roman" w:hAnsi="Times New Roman" w:cs="Times New Roman"/>
          <w:b/>
          <w:bCs/>
          <w:sz w:val="24"/>
          <w:szCs w:val="24"/>
        </w:rPr>
        <w:t xml:space="preserve"> DE</w:t>
      </w:r>
      <w:r w:rsidR="00176B77" w:rsidRPr="00827ECD">
        <w:rPr>
          <w:rFonts w:ascii="Times New Roman" w:hAnsi="Times New Roman" w:cs="Times New Roman"/>
          <w:b/>
          <w:bCs/>
          <w:spacing w:val="2"/>
          <w:sz w:val="24"/>
          <w:szCs w:val="24"/>
        </w:rPr>
        <w:t xml:space="preserve"> </w:t>
      </w:r>
      <w:r w:rsidR="00176B77" w:rsidRPr="00827ECD">
        <w:rPr>
          <w:rFonts w:ascii="Times New Roman" w:hAnsi="Times New Roman" w:cs="Times New Roman"/>
          <w:b/>
          <w:bCs/>
          <w:sz w:val="24"/>
          <w:szCs w:val="24"/>
        </w:rPr>
        <w:t>LOS</w:t>
      </w:r>
      <w:r w:rsidR="00176B77" w:rsidRPr="00827ECD">
        <w:rPr>
          <w:rFonts w:ascii="Times New Roman" w:hAnsi="Times New Roman" w:cs="Times New Roman"/>
          <w:b/>
          <w:bCs/>
          <w:spacing w:val="3"/>
          <w:sz w:val="24"/>
          <w:szCs w:val="24"/>
        </w:rPr>
        <w:t xml:space="preserve"> </w:t>
      </w:r>
      <w:r w:rsidR="00176B77" w:rsidRPr="00827ECD">
        <w:rPr>
          <w:rFonts w:ascii="Times New Roman" w:hAnsi="Times New Roman" w:cs="Times New Roman"/>
          <w:b/>
          <w:bCs/>
          <w:sz w:val="24"/>
          <w:szCs w:val="24"/>
        </w:rPr>
        <w:t>C</w:t>
      </w:r>
      <w:r w:rsidR="00176B77" w:rsidRPr="00827ECD">
        <w:rPr>
          <w:rFonts w:ascii="Times New Roman" w:hAnsi="Times New Roman" w:cs="Times New Roman"/>
          <w:b/>
          <w:bCs/>
          <w:spacing w:val="-1"/>
          <w:sz w:val="24"/>
          <w:szCs w:val="24"/>
        </w:rPr>
        <w:t>A</w:t>
      </w:r>
      <w:r w:rsidR="00176B77" w:rsidRPr="00827ECD">
        <w:rPr>
          <w:rFonts w:ascii="Times New Roman" w:hAnsi="Times New Roman" w:cs="Times New Roman"/>
          <w:b/>
          <w:bCs/>
          <w:sz w:val="24"/>
          <w:szCs w:val="24"/>
        </w:rPr>
        <w:t>N</w:t>
      </w:r>
      <w:r w:rsidR="00176B77" w:rsidRPr="00827ECD">
        <w:rPr>
          <w:rFonts w:ascii="Times New Roman" w:hAnsi="Times New Roman" w:cs="Times New Roman"/>
          <w:b/>
          <w:bCs/>
          <w:spacing w:val="-1"/>
          <w:sz w:val="24"/>
          <w:szCs w:val="24"/>
        </w:rPr>
        <w:t>A</w:t>
      </w:r>
      <w:r w:rsidR="00176B77" w:rsidRPr="00827ECD">
        <w:rPr>
          <w:rFonts w:ascii="Times New Roman" w:hAnsi="Times New Roman" w:cs="Times New Roman"/>
          <w:b/>
          <w:bCs/>
          <w:sz w:val="24"/>
          <w:szCs w:val="24"/>
        </w:rPr>
        <w:t>LES</w:t>
      </w:r>
      <w:r w:rsidR="00176B77" w:rsidRPr="00827ECD">
        <w:rPr>
          <w:rFonts w:ascii="Times New Roman" w:hAnsi="Times New Roman" w:cs="Times New Roman"/>
          <w:b/>
          <w:bCs/>
          <w:spacing w:val="3"/>
          <w:sz w:val="24"/>
          <w:szCs w:val="24"/>
        </w:rPr>
        <w:t xml:space="preserve"> </w:t>
      </w:r>
      <w:r w:rsidR="00176B77" w:rsidRPr="00827ECD">
        <w:rPr>
          <w:rFonts w:ascii="Times New Roman" w:hAnsi="Times New Roman" w:cs="Times New Roman"/>
          <w:b/>
          <w:bCs/>
          <w:sz w:val="24"/>
          <w:szCs w:val="24"/>
        </w:rPr>
        <w:t>DE CO</w:t>
      </w:r>
      <w:r w:rsidR="00176B77" w:rsidRPr="00827ECD">
        <w:rPr>
          <w:rFonts w:ascii="Times New Roman" w:hAnsi="Times New Roman" w:cs="Times New Roman"/>
          <w:b/>
          <w:bCs/>
          <w:spacing w:val="-1"/>
          <w:sz w:val="24"/>
          <w:szCs w:val="24"/>
        </w:rPr>
        <w:t>M</w:t>
      </w:r>
      <w:r w:rsidR="00176B77" w:rsidRPr="00827ECD">
        <w:rPr>
          <w:rFonts w:ascii="Times New Roman" w:hAnsi="Times New Roman" w:cs="Times New Roman"/>
          <w:b/>
          <w:bCs/>
          <w:sz w:val="24"/>
          <w:szCs w:val="24"/>
        </w:rPr>
        <w:t>ER</w:t>
      </w:r>
      <w:r w:rsidR="00176B77" w:rsidRPr="00827ECD">
        <w:rPr>
          <w:rFonts w:ascii="Times New Roman" w:hAnsi="Times New Roman" w:cs="Times New Roman"/>
          <w:b/>
          <w:bCs/>
          <w:spacing w:val="-1"/>
          <w:sz w:val="24"/>
          <w:szCs w:val="24"/>
        </w:rPr>
        <w:t>C</w:t>
      </w:r>
      <w:r w:rsidR="00176B77" w:rsidRPr="00827ECD">
        <w:rPr>
          <w:rFonts w:ascii="Times New Roman" w:hAnsi="Times New Roman" w:cs="Times New Roman"/>
          <w:b/>
          <w:bCs/>
          <w:sz w:val="24"/>
          <w:szCs w:val="24"/>
        </w:rPr>
        <w:t>IALI</w:t>
      </w:r>
      <w:r w:rsidR="00176B77" w:rsidRPr="00827ECD">
        <w:rPr>
          <w:rFonts w:ascii="Times New Roman" w:hAnsi="Times New Roman" w:cs="Times New Roman"/>
          <w:b/>
          <w:bCs/>
          <w:spacing w:val="-2"/>
          <w:sz w:val="24"/>
          <w:szCs w:val="24"/>
        </w:rPr>
        <w:t>Z</w:t>
      </w:r>
      <w:r w:rsidR="00176B77" w:rsidRPr="00827ECD">
        <w:rPr>
          <w:rFonts w:ascii="Times New Roman" w:hAnsi="Times New Roman" w:cs="Times New Roman"/>
          <w:b/>
          <w:bCs/>
          <w:sz w:val="24"/>
          <w:szCs w:val="24"/>
        </w:rPr>
        <w:t>A</w:t>
      </w:r>
      <w:r w:rsidR="00176B77" w:rsidRPr="00827ECD">
        <w:rPr>
          <w:rFonts w:ascii="Times New Roman" w:hAnsi="Times New Roman" w:cs="Times New Roman"/>
          <w:b/>
          <w:bCs/>
          <w:spacing w:val="-1"/>
          <w:sz w:val="24"/>
          <w:szCs w:val="24"/>
        </w:rPr>
        <w:t>C</w:t>
      </w:r>
      <w:r w:rsidR="00176B77" w:rsidRPr="00827ECD">
        <w:rPr>
          <w:rFonts w:ascii="Times New Roman" w:hAnsi="Times New Roman" w:cs="Times New Roman"/>
          <w:b/>
          <w:bCs/>
          <w:spacing w:val="2"/>
          <w:sz w:val="24"/>
          <w:szCs w:val="24"/>
        </w:rPr>
        <w:t>I</w:t>
      </w:r>
      <w:r w:rsidR="00176B77" w:rsidRPr="00827ECD">
        <w:rPr>
          <w:rFonts w:ascii="Times New Roman" w:hAnsi="Times New Roman" w:cs="Times New Roman"/>
          <w:b/>
          <w:bCs/>
          <w:sz w:val="24"/>
          <w:szCs w:val="24"/>
        </w:rPr>
        <w:t>ON</w:t>
      </w:r>
      <w:r w:rsidR="00176B77" w:rsidRPr="00827ECD">
        <w:rPr>
          <w:rFonts w:ascii="Times New Roman" w:hAnsi="Times New Roman" w:cs="Times New Roman"/>
          <w:b/>
          <w:bCs/>
          <w:spacing w:val="2"/>
          <w:sz w:val="24"/>
          <w:szCs w:val="24"/>
        </w:rPr>
        <w:t xml:space="preserve"> </w:t>
      </w:r>
      <w:r w:rsidR="00176B77" w:rsidRPr="00827ECD">
        <w:rPr>
          <w:rFonts w:ascii="Times New Roman" w:hAnsi="Times New Roman" w:cs="Times New Roman"/>
          <w:b/>
          <w:bCs/>
          <w:sz w:val="24"/>
          <w:szCs w:val="24"/>
        </w:rPr>
        <w:t xml:space="preserve">DE </w:t>
      </w:r>
      <w:r w:rsidR="00176B77" w:rsidRPr="00827ECD">
        <w:rPr>
          <w:rFonts w:ascii="Times New Roman" w:hAnsi="Times New Roman" w:cs="Times New Roman"/>
          <w:b/>
          <w:bCs/>
          <w:spacing w:val="-2"/>
          <w:sz w:val="24"/>
          <w:szCs w:val="24"/>
        </w:rPr>
        <w:t>G</w:t>
      </w:r>
      <w:r w:rsidR="00176B77" w:rsidRPr="00827ECD">
        <w:rPr>
          <w:rFonts w:ascii="Times New Roman" w:hAnsi="Times New Roman" w:cs="Times New Roman"/>
          <w:b/>
          <w:bCs/>
          <w:sz w:val="24"/>
          <w:szCs w:val="24"/>
        </w:rPr>
        <w:t>A</w:t>
      </w:r>
      <w:r w:rsidR="00176B77" w:rsidRPr="00827ECD">
        <w:rPr>
          <w:rFonts w:ascii="Times New Roman" w:hAnsi="Times New Roman" w:cs="Times New Roman"/>
          <w:b/>
          <w:bCs/>
          <w:spacing w:val="-1"/>
          <w:sz w:val="24"/>
          <w:szCs w:val="24"/>
        </w:rPr>
        <w:t>N</w:t>
      </w:r>
      <w:r w:rsidR="00176B77" w:rsidRPr="00827ECD">
        <w:rPr>
          <w:rFonts w:ascii="Times New Roman" w:hAnsi="Times New Roman" w:cs="Times New Roman"/>
          <w:b/>
          <w:bCs/>
          <w:spacing w:val="2"/>
          <w:sz w:val="24"/>
          <w:szCs w:val="24"/>
        </w:rPr>
        <w:t>A</w:t>
      </w:r>
      <w:r w:rsidR="00176B77" w:rsidRPr="00827ECD">
        <w:rPr>
          <w:rFonts w:ascii="Times New Roman" w:hAnsi="Times New Roman" w:cs="Times New Roman"/>
          <w:b/>
          <w:bCs/>
          <w:sz w:val="24"/>
          <w:szCs w:val="24"/>
        </w:rPr>
        <w:t>DO PORCINO.</w:t>
      </w:r>
    </w:p>
    <w:p w:rsidR="00176B77" w:rsidRPr="00827ECD" w:rsidRDefault="00176B77" w:rsidP="004D2748">
      <w:pPr>
        <w:widowControl w:val="0"/>
        <w:autoSpaceDE w:val="0"/>
        <w:autoSpaceDN w:val="0"/>
        <w:adjustRightInd w:val="0"/>
        <w:spacing w:before="7" w:after="0" w:line="16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ind w:left="567" w:right="140"/>
        <w:jc w:val="center"/>
        <w:rPr>
          <w:rFonts w:ascii="Times New Roman" w:hAnsi="Times New Roman" w:cs="Times New Roman"/>
          <w:sz w:val="24"/>
          <w:szCs w:val="24"/>
        </w:rPr>
      </w:pPr>
      <w:r w:rsidRPr="00827ECD">
        <w:rPr>
          <w:rFonts w:ascii="Times New Roman" w:hAnsi="Times New Roman" w:cs="Times New Roman"/>
          <w:sz w:val="24"/>
          <w:szCs w:val="24"/>
        </w:rPr>
        <w:t>Proyecto de investigación</w:t>
      </w:r>
      <w:r w:rsidRPr="00827ECD">
        <w:rPr>
          <w:rFonts w:ascii="Times New Roman" w:hAnsi="Times New Roman" w:cs="Times New Roman"/>
          <w:spacing w:val="1"/>
          <w:sz w:val="24"/>
          <w:szCs w:val="24"/>
        </w:rPr>
        <w:t xml:space="preserve"> p</w:t>
      </w:r>
      <w:r w:rsidRPr="00827ECD">
        <w:rPr>
          <w:rFonts w:ascii="Times New Roman" w:hAnsi="Times New Roman" w:cs="Times New Roman"/>
          <w:spacing w:val="-1"/>
          <w:sz w:val="24"/>
          <w:szCs w:val="24"/>
        </w:rPr>
        <w:t>re</w:t>
      </w:r>
      <w:r w:rsidRPr="00827ECD">
        <w:rPr>
          <w:rFonts w:ascii="Times New Roman" w:hAnsi="Times New Roman" w:cs="Times New Roman"/>
          <w:sz w:val="24"/>
          <w:szCs w:val="24"/>
        </w:rPr>
        <w:t>vio</w:t>
      </w:r>
      <w:r w:rsidRPr="00827ECD">
        <w:rPr>
          <w:rFonts w:ascii="Times New Roman" w:hAnsi="Times New Roman" w:cs="Times New Roman"/>
          <w:spacing w:val="4"/>
          <w:sz w:val="24"/>
          <w:szCs w:val="24"/>
        </w:rPr>
        <w:t xml:space="preserve"> </w:t>
      </w:r>
      <w:r w:rsidRPr="00827ECD">
        <w:rPr>
          <w:rFonts w:ascii="Times New Roman" w:hAnsi="Times New Roman" w:cs="Times New Roman"/>
          <w:sz w:val="24"/>
          <w:szCs w:val="24"/>
        </w:rPr>
        <w:t>a la</w:t>
      </w:r>
      <w:r w:rsidRPr="00827ECD">
        <w:rPr>
          <w:rFonts w:ascii="Times New Roman" w:hAnsi="Times New Roman" w:cs="Times New Roman"/>
          <w:spacing w:val="1"/>
          <w:sz w:val="24"/>
          <w:szCs w:val="24"/>
        </w:rPr>
        <w:t xml:space="preserve"> </w:t>
      </w:r>
      <w:r w:rsidRPr="00827ECD">
        <w:rPr>
          <w:rFonts w:ascii="Times New Roman" w:hAnsi="Times New Roman" w:cs="Times New Roman"/>
          <w:sz w:val="24"/>
          <w:szCs w:val="24"/>
        </w:rPr>
        <w:t>Obten</w:t>
      </w:r>
      <w:r w:rsidRPr="00827ECD">
        <w:rPr>
          <w:rFonts w:ascii="Times New Roman" w:hAnsi="Times New Roman" w:cs="Times New Roman"/>
          <w:spacing w:val="-1"/>
          <w:sz w:val="24"/>
          <w:szCs w:val="24"/>
        </w:rPr>
        <w:t>c</w:t>
      </w:r>
      <w:r w:rsidRPr="00827ECD">
        <w:rPr>
          <w:rFonts w:ascii="Times New Roman" w:hAnsi="Times New Roman" w:cs="Times New Roman"/>
          <w:sz w:val="24"/>
          <w:szCs w:val="24"/>
        </w:rPr>
        <w:t>ión</w:t>
      </w:r>
      <w:r w:rsidRPr="00827ECD">
        <w:rPr>
          <w:rFonts w:ascii="Times New Roman" w:hAnsi="Times New Roman" w:cs="Times New Roman"/>
          <w:spacing w:val="1"/>
          <w:sz w:val="24"/>
          <w:szCs w:val="24"/>
        </w:rPr>
        <w:t xml:space="preserve"> </w:t>
      </w:r>
      <w:r w:rsidRPr="00827ECD">
        <w:rPr>
          <w:rFonts w:ascii="Times New Roman" w:hAnsi="Times New Roman" w:cs="Times New Roman"/>
          <w:sz w:val="24"/>
          <w:szCs w:val="24"/>
        </w:rPr>
        <w:t>d</w:t>
      </w:r>
      <w:r w:rsidRPr="00827ECD">
        <w:rPr>
          <w:rFonts w:ascii="Times New Roman" w:hAnsi="Times New Roman" w:cs="Times New Roman"/>
          <w:spacing w:val="-1"/>
          <w:sz w:val="24"/>
          <w:szCs w:val="24"/>
        </w:rPr>
        <w:t>e</w:t>
      </w:r>
      <w:r w:rsidRPr="00827ECD">
        <w:rPr>
          <w:rFonts w:ascii="Times New Roman" w:hAnsi="Times New Roman" w:cs="Times New Roman"/>
          <w:sz w:val="24"/>
          <w:szCs w:val="24"/>
        </w:rPr>
        <w:t>l</w:t>
      </w:r>
      <w:r w:rsidRPr="00827ECD">
        <w:rPr>
          <w:rFonts w:ascii="Times New Roman" w:hAnsi="Times New Roman" w:cs="Times New Roman"/>
          <w:spacing w:val="2"/>
          <w:sz w:val="24"/>
          <w:szCs w:val="24"/>
        </w:rPr>
        <w:t xml:space="preserve"> </w:t>
      </w:r>
      <w:r w:rsidRPr="00827ECD">
        <w:rPr>
          <w:rFonts w:ascii="Times New Roman" w:hAnsi="Times New Roman" w:cs="Times New Roman"/>
          <w:sz w:val="24"/>
          <w:szCs w:val="24"/>
        </w:rPr>
        <w:t>Tí</w:t>
      </w:r>
      <w:r w:rsidRPr="00827ECD">
        <w:rPr>
          <w:rFonts w:ascii="Times New Roman" w:hAnsi="Times New Roman" w:cs="Times New Roman"/>
          <w:spacing w:val="1"/>
          <w:sz w:val="24"/>
          <w:szCs w:val="24"/>
        </w:rPr>
        <w:t>t</w:t>
      </w:r>
      <w:r w:rsidRPr="00827ECD">
        <w:rPr>
          <w:rFonts w:ascii="Times New Roman" w:hAnsi="Times New Roman" w:cs="Times New Roman"/>
          <w:sz w:val="24"/>
          <w:szCs w:val="24"/>
        </w:rPr>
        <w:t>ulo</w:t>
      </w:r>
      <w:r w:rsidRPr="00827ECD">
        <w:rPr>
          <w:rFonts w:ascii="Times New Roman" w:hAnsi="Times New Roman" w:cs="Times New Roman"/>
          <w:spacing w:val="1"/>
          <w:sz w:val="24"/>
          <w:szCs w:val="24"/>
        </w:rPr>
        <w:t xml:space="preserve"> </w:t>
      </w:r>
      <w:r w:rsidRPr="00827ECD">
        <w:rPr>
          <w:rFonts w:ascii="Times New Roman" w:hAnsi="Times New Roman" w:cs="Times New Roman"/>
          <w:sz w:val="24"/>
          <w:szCs w:val="24"/>
        </w:rPr>
        <w:t>de</w:t>
      </w:r>
      <w:r w:rsidRPr="00827ECD">
        <w:rPr>
          <w:rFonts w:ascii="Times New Roman" w:hAnsi="Times New Roman" w:cs="Times New Roman"/>
          <w:spacing w:val="1"/>
          <w:sz w:val="24"/>
          <w:szCs w:val="24"/>
        </w:rPr>
        <w:t xml:space="preserve"> </w:t>
      </w:r>
      <w:r w:rsidRPr="00827ECD">
        <w:rPr>
          <w:rFonts w:ascii="Times New Roman" w:hAnsi="Times New Roman" w:cs="Times New Roman"/>
          <w:sz w:val="24"/>
          <w:szCs w:val="24"/>
        </w:rPr>
        <w:t>M</w:t>
      </w:r>
      <w:r w:rsidRPr="00827ECD">
        <w:rPr>
          <w:rFonts w:ascii="Times New Roman" w:hAnsi="Times New Roman" w:cs="Times New Roman"/>
          <w:spacing w:val="-1"/>
          <w:sz w:val="24"/>
          <w:szCs w:val="24"/>
        </w:rPr>
        <w:t>é</w:t>
      </w:r>
      <w:r w:rsidRPr="00827ECD">
        <w:rPr>
          <w:rFonts w:ascii="Times New Roman" w:hAnsi="Times New Roman" w:cs="Times New Roman"/>
          <w:sz w:val="24"/>
          <w:szCs w:val="24"/>
        </w:rPr>
        <w:t>dico</w:t>
      </w:r>
      <w:r w:rsidRPr="00827ECD">
        <w:rPr>
          <w:rFonts w:ascii="Times New Roman" w:hAnsi="Times New Roman" w:cs="Times New Roman"/>
          <w:spacing w:val="1"/>
          <w:sz w:val="24"/>
          <w:szCs w:val="24"/>
        </w:rPr>
        <w:t xml:space="preserve"> </w:t>
      </w:r>
      <w:r w:rsidRPr="00827ECD">
        <w:rPr>
          <w:rFonts w:ascii="Times New Roman" w:hAnsi="Times New Roman" w:cs="Times New Roman"/>
          <w:sz w:val="24"/>
          <w:szCs w:val="24"/>
        </w:rPr>
        <w:t>V</w:t>
      </w:r>
      <w:r w:rsidRPr="00827ECD">
        <w:rPr>
          <w:rFonts w:ascii="Times New Roman" w:hAnsi="Times New Roman" w:cs="Times New Roman"/>
          <w:spacing w:val="-1"/>
          <w:sz w:val="24"/>
          <w:szCs w:val="24"/>
        </w:rPr>
        <w:t>e</w:t>
      </w:r>
      <w:r w:rsidRPr="00827ECD">
        <w:rPr>
          <w:rFonts w:ascii="Times New Roman" w:hAnsi="Times New Roman" w:cs="Times New Roman"/>
          <w:sz w:val="24"/>
          <w:szCs w:val="24"/>
        </w:rPr>
        <w:t>te</w:t>
      </w:r>
      <w:r w:rsidRPr="00827ECD">
        <w:rPr>
          <w:rFonts w:ascii="Times New Roman" w:hAnsi="Times New Roman" w:cs="Times New Roman"/>
          <w:spacing w:val="-1"/>
          <w:sz w:val="24"/>
          <w:szCs w:val="24"/>
        </w:rPr>
        <w:t>r</w:t>
      </w:r>
      <w:r w:rsidRPr="00827ECD">
        <w:rPr>
          <w:rFonts w:ascii="Times New Roman" w:hAnsi="Times New Roman" w:cs="Times New Roman"/>
          <w:sz w:val="24"/>
          <w:szCs w:val="24"/>
        </w:rPr>
        <w:t>ina</w:t>
      </w:r>
      <w:r w:rsidRPr="00827ECD">
        <w:rPr>
          <w:rFonts w:ascii="Times New Roman" w:hAnsi="Times New Roman" w:cs="Times New Roman"/>
          <w:spacing w:val="-1"/>
          <w:sz w:val="24"/>
          <w:szCs w:val="24"/>
        </w:rPr>
        <w:t>r</w:t>
      </w:r>
      <w:r w:rsidRPr="00827ECD">
        <w:rPr>
          <w:rFonts w:ascii="Times New Roman" w:hAnsi="Times New Roman" w:cs="Times New Roman"/>
          <w:sz w:val="24"/>
          <w:szCs w:val="24"/>
        </w:rPr>
        <w:t>io</w:t>
      </w:r>
      <w:r w:rsidRPr="00827ECD">
        <w:rPr>
          <w:rFonts w:ascii="Times New Roman" w:hAnsi="Times New Roman" w:cs="Times New Roman"/>
          <w:spacing w:val="4"/>
          <w:sz w:val="24"/>
          <w:szCs w:val="24"/>
        </w:rPr>
        <w:t xml:space="preserve"> </w:t>
      </w:r>
      <w:r w:rsidRPr="00827ECD">
        <w:rPr>
          <w:rFonts w:ascii="Times New Roman" w:hAnsi="Times New Roman" w:cs="Times New Roman"/>
          <w:sz w:val="24"/>
          <w:szCs w:val="24"/>
        </w:rPr>
        <w:t xml:space="preserve">y </w:t>
      </w:r>
      <w:r w:rsidRPr="00827ECD">
        <w:rPr>
          <w:rFonts w:ascii="Times New Roman" w:hAnsi="Times New Roman" w:cs="Times New Roman"/>
          <w:spacing w:val="-3"/>
          <w:sz w:val="24"/>
          <w:szCs w:val="24"/>
        </w:rPr>
        <w:t>Z</w:t>
      </w:r>
      <w:r w:rsidRPr="00827ECD">
        <w:rPr>
          <w:rFonts w:ascii="Times New Roman" w:hAnsi="Times New Roman" w:cs="Times New Roman"/>
          <w:sz w:val="24"/>
          <w:szCs w:val="24"/>
        </w:rPr>
        <w:t>oot</w:t>
      </w:r>
      <w:r w:rsidRPr="00827ECD">
        <w:rPr>
          <w:rFonts w:ascii="Times New Roman" w:hAnsi="Times New Roman" w:cs="Times New Roman"/>
          <w:spacing w:val="2"/>
          <w:sz w:val="24"/>
          <w:szCs w:val="24"/>
        </w:rPr>
        <w:t>e</w:t>
      </w:r>
      <w:r w:rsidRPr="00827ECD">
        <w:rPr>
          <w:rFonts w:ascii="Times New Roman" w:hAnsi="Times New Roman" w:cs="Times New Roman"/>
          <w:spacing w:val="-1"/>
          <w:sz w:val="24"/>
          <w:szCs w:val="24"/>
        </w:rPr>
        <w:t>c</w:t>
      </w:r>
      <w:r w:rsidRPr="00827ECD">
        <w:rPr>
          <w:rFonts w:ascii="Times New Roman" w:hAnsi="Times New Roman" w:cs="Times New Roman"/>
          <w:sz w:val="24"/>
          <w:szCs w:val="24"/>
        </w:rPr>
        <w:t>nis</w:t>
      </w:r>
      <w:r w:rsidRPr="00827ECD">
        <w:rPr>
          <w:rFonts w:ascii="Times New Roman" w:hAnsi="Times New Roman" w:cs="Times New Roman"/>
          <w:spacing w:val="1"/>
          <w:sz w:val="24"/>
          <w:szCs w:val="24"/>
        </w:rPr>
        <w:t>t</w:t>
      </w:r>
      <w:r w:rsidRPr="00827ECD">
        <w:rPr>
          <w:rFonts w:ascii="Times New Roman" w:hAnsi="Times New Roman" w:cs="Times New Roman"/>
          <w:spacing w:val="-1"/>
          <w:sz w:val="24"/>
          <w:szCs w:val="24"/>
        </w:rPr>
        <w:t>a</w:t>
      </w:r>
      <w:r w:rsidRPr="00827ECD">
        <w:rPr>
          <w:rFonts w:ascii="Times New Roman" w:hAnsi="Times New Roman" w:cs="Times New Roman"/>
          <w:sz w:val="24"/>
          <w:szCs w:val="24"/>
        </w:rPr>
        <w:t xml:space="preserve">; </w:t>
      </w:r>
      <w:r w:rsidRPr="00827ECD">
        <w:rPr>
          <w:rFonts w:ascii="Times New Roman" w:hAnsi="Times New Roman" w:cs="Times New Roman"/>
          <w:spacing w:val="2"/>
          <w:sz w:val="24"/>
          <w:szCs w:val="24"/>
        </w:rPr>
        <w:t>Otorgado</w:t>
      </w:r>
      <w:r w:rsidRPr="00827ECD">
        <w:rPr>
          <w:rFonts w:ascii="Times New Roman" w:hAnsi="Times New Roman" w:cs="Times New Roman"/>
          <w:sz w:val="24"/>
          <w:szCs w:val="24"/>
        </w:rPr>
        <w:t xml:space="preserve"> </w:t>
      </w:r>
      <w:r w:rsidRPr="00827ECD">
        <w:rPr>
          <w:rFonts w:ascii="Times New Roman" w:hAnsi="Times New Roman" w:cs="Times New Roman"/>
          <w:spacing w:val="1"/>
          <w:sz w:val="24"/>
          <w:szCs w:val="24"/>
        </w:rPr>
        <w:t>por</w:t>
      </w:r>
      <w:r w:rsidRPr="00827ECD">
        <w:rPr>
          <w:rFonts w:ascii="Times New Roman" w:hAnsi="Times New Roman" w:cs="Times New Roman"/>
          <w:sz w:val="24"/>
          <w:szCs w:val="24"/>
        </w:rPr>
        <w:t xml:space="preserve"> la </w:t>
      </w:r>
      <w:r w:rsidRPr="00827ECD">
        <w:rPr>
          <w:rFonts w:ascii="Times New Roman" w:hAnsi="Times New Roman" w:cs="Times New Roman"/>
          <w:spacing w:val="2"/>
          <w:sz w:val="24"/>
          <w:szCs w:val="24"/>
        </w:rPr>
        <w:t>Universidad</w:t>
      </w:r>
      <w:r w:rsidRPr="00827ECD">
        <w:rPr>
          <w:rFonts w:ascii="Times New Roman" w:hAnsi="Times New Roman" w:cs="Times New Roman"/>
          <w:sz w:val="24"/>
          <w:szCs w:val="24"/>
        </w:rPr>
        <w:t xml:space="preserve"> </w:t>
      </w:r>
      <w:r w:rsidRPr="00827ECD">
        <w:rPr>
          <w:rFonts w:ascii="Times New Roman" w:hAnsi="Times New Roman" w:cs="Times New Roman"/>
          <w:spacing w:val="1"/>
          <w:sz w:val="24"/>
          <w:szCs w:val="24"/>
        </w:rPr>
        <w:t>Estatal</w:t>
      </w:r>
      <w:r w:rsidRPr="00827ECD">
        <w:rPr>
          <w:rFonts w:ascii="Times New Roman" w:hAnsi="Times New Roman" w:cs="Times New Roman"/>
          <w:sz w:val="24"/>
          <w:szCs w:val="24"/>
        </w:rPr>
        <w:t xml:space="preserve"> </w:t>
      </w:r>
      <w:r w:rsidRPr="00827ECD">
        <w:rPr>
          <w:rFonts w:ascii="Times New Roman" w:hAnsi="Times New Roman" w:cs="Times New Roman"/>
          <w:spacing w:val="1"/>
          <w:sz w:val="24"/>
          <w:szCs w:val="24"/>
        </w:rPr>
        <w:t>de</w:t>
      </w:r>
      <w:r w:rsidRPr="00827ECD">
        <w:rPr>
          <w:rFonts w:ascii="Times New Roman" w:hAnsi="Times New Roman" w:cs="Times New Roman"/>
          <w:sz w:val="24"/>
          <w:szCs w:val="24"/>
        </w:rPr>
        <w:t xml:space="preserve"> Bolívar, a través </w:t>
      </w:r>
      <w:r w:rsidRPr="00827ECD">
        <w:rPr>
          <w:rFonts w:ascii="Times New Roman" w:hAnsi="Times New Roman" w:cs="Times New Roman"/>
          <w:spacing w:val="1"/>
          <w:sz w:val="24"/>
          <w:szCs w:val="24"/>
        </w:rPr>
        <w:t>de</w:t>
      </w:r>
      <w:r w:rsidRPr="00827ECD">
        <w:rPr>
          <w:rFonts w:ascii="Times New Roman" w:hAnsi="Times New Roman" w:cs="Times New Roman"/>
          <w:sz w:val="24"/>
          <w:szCs w:val="24"/>
        </w:rPr>
        <w:t xml:space="preserve"> la </w:t>
      </w:r>
      <w:r w:rsidRPr="00827ECD">
        <w:rPr>
          <w:rFonts w:ascii="Times New Roman" w:hAnsi="Times New Roman" w:cs="Times New Roman"/>
          <w:spacing w:val="-1"/>
          <w:sz w:val="24"/>
          <w:szCs w:val="24"/>
        </w:rPr>
        <w:t>Fac</w:t>
      </w:r>
      <w:r w:rsidRPr="00827ECD">
        <w:rPr>
          <w:rFonts w:ascii="Times New Roman" w:hAnsi="Times New Roman" w:cs="Times New Roman"/>
          <w:sz w:val="24"/>
          <w:szCs w:val="24"/>
        </w:rPr>
        <w:t>ul</w:t>
      </w:r>
      <w:r w:rsidRPr="00827ECD">
        <w:rPr>
          <w:rFonts w:ascii="Times New Roman" w:hAnsi="Times New Roman" w:cs="Times New Roman"/>
          <w:spacing w:val="1"/>
          <w:sz w:val="24"/>
          <w:szCs w:val="24"/>
        </w:rPr>
        <w:t>t</w:t>
      </w:r>
      <w:r w:rsidRPr="00827ECD">
        <w:rPr>
          <w:rFonts w:ascii="Times New Roman" w:hAnsi="Times New Roman" w:cs="Times New Roman"/>
          <w:spacing w:val="-1"/>
          <w:sz w:val="24"/>
          <w:szCs w:val="24"/>
        </w:rPr>
        <w:t>a</w:t>
      </w:r>
      <w:r w:rsidRPr="00827ECD">
        <w:rPr>
          <w:rFonts w:ascii="Times New Roman" w:hAnsi="Times New Roman" w:cs="Times New Roman"/>
          <w:sz w:val="24"/>
          <w:szCs w:val="24"/>
        </w:rPr>
        <w:t>d</w:t>
      </w:r>
      <w:r w:rsidRPr="00827ECD">
        <w:rPr>
          <w:rFonts w:ascii="Times New Roman" w:hAnsi="Times New Roman" w:cs="Times New Roman"/>
          <w:spacing w:val="5"/>
          <w:sz w:val="24"/>
          <w:szCs w:val="24"/>
        </w:rPr>
        <w:t xml:space="preserve"> </w:t>
      </w:r>
      <w:r w:rsidRPr="00827ECD">
        <w:rPr>
          <w:rFonts w:ascii="Times New Roman" w:hAnsi="Times New Roman" w:cs="Times New Roman"/>
          <w:sz w:val="24"/>
          <w:szCs w:val="24"/>
        </w:rPr>
        <w:t>de</w:t>
      </w:r>
      <w:r w:rsidRPr="00827ECD">
        <w:rPr>
          <w:rFonts w:ascii="Times New Roman" w:hAnsi="Times New Roman" w:cs="Times New Roman"/>
          <w:spacing w:val="2"/>
          <w:sz w:val="24"/>
          <w:szCs w:val="24"/>
        </w:rPr>
        <w:t xml:space="preserve"> </w:t>
      </w:r>
      <w:r w:rsidRPr="00827ECD">
        <w:rPr>
          <w:rFonts w:ascii="Times New Roman" w:hAnsi="Times New Roman" w:cs="Times New Roman"/>
          <w:spacing w:val="1"/>
          <w:sz w:val="24"/>
          <w:szCs w:val="24"/>
        </w:rPr>
        <w:t>C</w:t>
      </w:r>
      <w:r w:rsidRPr="00827ECD">
        <w:rPr>
          <w:rFonts w:ascii="Times New Roman" w:hAnsi="Times New Roman" w:cs="Times New Roman"/>
          <w:sz w:val="24"/>
          <w:szCs w:val="24"/>
        </w:rPr>
        <w:t>ie</w:t>
      </w:r>
      <w:r w:rsidRPr="00827ECD">
        <w:rPr>
          <w:rFonts w:ascii="Times New Roman" w:hAnsi="Times New Roman" w:cs="Times New Roman"/>
          <w:spacing w:val="2"/>
          <w:sz w:val="24"/>
          <w:szCs w:val="24"/>
        </w:rPr>
        <w:t>n</w:t>
      </w:r>
      <w:r w:rsidRPr="00827ECD">
        <w:rPr>
          <w:rFonts w:ascii="Times New Roman" w:hAnsi="Times New Roman" w:cs="Times New Roman"/>
          <w:spacing w:val="-1"/>
          <w:sz w:val="24"/>
          <w:szCs w:val="24"/>
        </w:rPr>
        <w:t>c</w:t>
      </w:r>
      <w:r w:rsidRPr="00827ECD">
        <w:rPr>
          <w:rFonts w:ascii="Times New Roman" w:hAnsi="Times New Roman" w:cs="Times New Roman"/>
          <w:sz w:val="24"/>
          <w:szCs w:val="24"/>
        </w:rPr>
        <w:t>ias</w:t>
      </w:r>
      <w:r w:rsidRPr="00827ECD">
        <w:rPr>
          <w:rFonts w:ascii="Times New Roman" w:hAnsi="Times New Roman" w:cs="Times New Roman"/>
          <w:spacing w:val="3"/>
          <w:sz w:val="24"/>
          <w:szCs w:val="24"/>
        </w:rPr>
        <w:t xml:space="preserve"> </w:t>
      </w:r>
      <w:r w:rsidRPr="00827ECD">
        <w:rPr>
          <w:rFonts w:ascii="Times New Roman" w:hAnsi="Times New Roman" w:cs="Times New Roman"/>
          <w:spacing w:val="2"/>
          <w:sz w:val="24"/>
          <w:szCs w:val="24"/>
        </w:rPr>
        <w:t>A</w:t>
      </w:r>
      <w:r w:rsidRPr="00827ECD">
        <w:rPr>
          <w:rFonts w:ascii="Times New Roman" w:hAnsi="Times New Roman" w:cs="Times New Roman"/>
          <w:sz w:val="24"/>
          <w:szCs w:val="24"/>
        </w:rPr>
        <w:t>g</w:t>
      </w:r>
      <w:r w:rsidRPr="00827ECD">
        <w:rPr>
          <w:rFonts w:ascii="Times New Roman" w:hAnsi="Times New Roman" w:cs="Times New Roman"/>
          <w:spacing w:val="-1"/>
          <w:sz w:val="24"/>
          <w:szCs w:val="24"/>
        </w:rPr>
        <w:t>r</w:t>
      </w:r>
      <w:r w:rsidRPr="00827ECD">
        <w:rPr>
          <w:rFonts w:ascii="Times New Roman" w:hAnsi="Times New Roman" w:cs="Times New Roman"/>
          <w:sz w:val="24"/>
          <w:szCs w:val="24"/>
        </w:rPr>
        <w:t>op</w:t>
      </w:r>
      <w:r w:rsidRPr="00827ECD">
        <w:rPr>
          <w:rFonts w:ascii="Times New Roman" w:hAnsi="Times New Roman" w:cs="Times New Roman"/>
          <w:spacing w:val="-1"/>
          <w:sz w:val="24"/>
          <w:szCs w:val="24"/>
        </w:rPr>
        <w:t>ec</w:t>
      </w:r>
      <w:r w:rsidRPr="00827ECD">
        <w:rPr>
          <w:rFonts w:ascii="Times New Roman" w:hAnsi="Times New Roman" w:cs="Times New Roman"/>
          <w:sz w:val="24"/>
          <w:szCs w:val="24"/>
        </w:rPr>
        <w:t>u</w:t>
      </w:r>
      <w:r w:rsidRPr="00827ECD">
        <w:rPr>
          <w:rFonts w:ascii="Times New Roman" w:hAnsi="Times New Roman" w:cs="Times New Roman"/>
          <w:spacing w:val="1"/>
          <w:sz w:val="24"/>
          <w:szCs w:val="24"/>
        </w:rPr>
        <w:t>a</w:t>
      </w:r>
      <w:r w:rsidRPr="00827ECD">
        <w:rPr>
          <w:rFonts w:ascii="Times New Roman" w:hAnsi="Times New Roman" w:cs="Times New Roman"/>
          <w:sz w:val="24"/>
          <w:szCs w:val="24"/>
        </w:rPr>
        <w:t>ri</w:t>
      </w:r>
      <w:r w:rsidRPr="00827ECD">
        <w:rPr>
          <w:rFonts w:ascii="Times New Roman" w:hAnsi="Times New Roman" w:cs="Times New Roman"/>
          <w:spacing w:val="-1"/>
          <w:sz w:val="24"/>
          <w:szCs w:val="24"/>
        </w:rPr>
        <w:t>a</w:t>
      </w:r>
      <w:r w:rsidRPr="00827ECD">
        <w:rPr>
          <w:rFonts w:ascii="Times New Roman" w:hAnsi="Times New Roman" w:cs="Times New Roman"/>
          <w:sz w:val="24"/>
          <w:szCs w:val="24"/>
        </w:rPr>
        <w:t>s,</w:t>
      </w:r>
      <w:r w:rsidRPr="00827ECD">
        <w:rPr>
          <w:rFonts w:ascii="Times New Roman" w:hAnsi="Times New Roman" w:cs="Times New Roman"/>
          <w:spacing w:val="3"/>
          <w:sz w:val="24"/>
          <w:szCs w:val="24"/>
        </w:rPr>
        <w:t xml:space="preserve"> </w:t>
      </w:r>
      <w:r w:rsidRPr="00827ECD">
        <w:rPr>
          <w:rFonts w:ascii="Times New Roman" w:hAnsi="Times New Roman" w:cs="Times New Roman"/>
          <w:spacing w:val="1"/>
          <w:sz w:val="24"/>
          <w:szCs w:val="24"/>
        </w:rPr>
        <w:t>Re</w:t>
      </w:r>
      <w:r w:rsidRPr="00827ECD">
        <w:rPr>
          <w:rFonts w:ascii="Times New Roman" w:hAnsi="Times New Roman" w:cs="Times New Roman"/>
          <w:spacing w:val="-1"/>
          <w:sz w:val="24"/>
          <w:szCs w:val="24"/>
        </w:rPr>
        <w:t>c</w:t>
      </w:r>
      <w:r w:rsidRPr="00827ECD">
        <w:rPr>
          <w:rFonts w:ascii="Times New Roman" w:hAnsi="Times New Roman" w:cs="Times New Roman"/>
          <w:sz w:val="24"/>
          <w:szCs w:val="24"/>
        </w:rPr>
        <w:t>u</w:t>
      </w:r>
      <w:r w:rsidRPr="00827ECD">
        <w:rPr>
          <w:rFonts w:ascii="Times New Roman" w:hAnsi="Times New Roman" w:cs="Times New Roman"/>
          <w:spacing w:val="-1"/>
          <w:sz w:val="24"/>
          <w:szCs w:val="24"/>
        </w:rPr>
        <w:t>r</w:t>
      </w:r>
      <w:r w:rsidRPr="00827ECD">
        <w:rPr>
          <w:rFonts w:ascii="Times New Roman" w:hAnsi="Times New Roman" w:cs="Times New Roman"/>
          <w:sz w:val="24"/>
          <w:szCs w:val="24"/>
        </w:rPr>
        <w:t>sos</w:t>
      </w:r>
      <w:r w:rsidRPr="00827ECD">
        <w:rPr>
          <w:rFonts w:ascii="Times New Roman" w:hAnsi="Times New Roman" w:cs="Times New Roman"/>
          <w:spacing w:val="4"/>
          <w:sz w:val="24"/>
          <w:szCs w:val="24"/>
        </w:rPr>
        <w:t xml:space="preserve"> </w:t>
      </w:r>
      <w:r w:rsidRPr="00827ECD">
        <w:rPr>
          <w:rFonts w:ascii="Times New Roman" w:hAnsi="Times New Roman" w:cs="Times New Roman"/>
          <w:spacing w:val="2"/>
          <w:sz w:val="24"/>
          <w:szCs w:val="24"/>
        </w:rPr>
        <w:t>N</w:t>
      </w:r>
      <w:r w:rsidRPr="00827ECD">
        <w:rPr>
          <w:rFonts w:ascii="Times New Roman" w:hAnsi="Times New Roman" w:cs="Times New Roman"/>
          <w:spacing w:val="-1"/>
          <w:sz w:val="24"/>
          <w:szCs w:val="24"/>
        </w:rPr>
        <w:t>a</w:t>
      </w:r>
      <w:r w:rsidRPr="00827ECD">
        <w:rPr>
          <w:rFonts w:ascii="Times New Roman" w:hAnsi="Times New Roman" w:cs="Times New Roman"/>
          <w:sz w:val="24"/>
          <w:szCs w:val="24"/>
        </w:rPr>
        <w:t>tur</w:t>
      </w:r>
      <w:r w:rsidRPr="00827ECD">
        <w:rPr>
          <w:rFonts w:ascii="Times New Roman" w:hAnsi="Times New Roman" w:cs="Times New Roman"/>
          <w:spacing w:val="-1"/>
          <w:sz w:val="24"/>
          <w:szCs w:val="24"/>
        </w:rPr>
        <w:t>a</w:t>
      </w:r>
      <w:r w:rsidRPr="00827ECD">
        <w:rPr>
          <w:rFonts w:ascii="Times New Roman" w:hAnsi="Times New Roman" w:cs="Times New Roman"/>
          <w:sz w:val="24"/>
          <w:szCs w:val="24"/>
        </w:rPr>
        <w:t>les</w:t>
      </w:r>
      <w:r w:rsidRPr="00827ECD">
        <w:rPr>
          <w:rFonts w:ascii="Times New Roman" w:hAnsi="Times New Roman" w:cs="Times New Roman"/>
          <w:spacing w:val="7"/>
          <w:sz w:val="24"/>
          <w:szCs w:val="24"/>
        </w:rPr>
        <w:t xml:space="preserve"> </w:t>
      </w:r>
      <w:r w:rsidRPr="00827ECD">
        <w:rPr>
          <w:rFonts w:ascii="Times New Roman" w:hAnsi="Times New Roman" w:cs="Times New Roman"/>
          <w:sz w:val="24"/>
          <w:szCs w:val="24"/>
        </w:rPr>
        <w:t>y d</w:t>
      </w:r>
      <w:r w:rsidRPr="00827ECD">
        <w:rPr>
          <w:rFonts w:ascii="Times New Roman" w:hAnsi="Times New Roman" w:cs="Times New Roman"/>
          <w:spacing w:val="-1"/>
          <w:sz w:val="24"/>
          <w:szCs w:val="24"/>
        </w:rPr>
        <w:t>e</w:t>
      </w:r>
      <w:r w:rsidRPr="00827ECD">
        <w:rPr>
          <w:rFonts w:ascii="Times New Roman" w:hAnsi="Times New Roman" w:cs="Times New Roman"/>
          <w:sz w:val="24"/>
          <w:szCs w:val="24"/>
        </w:rPr>
        <w:t>l</w:t>
      </w:r>
      <w:r w:rsidRPr="00827ECD">
        <w:rPr>
          <w:rFonts w:ascii="Times New Roman" w:hAnsi="Times New Roman" w:cs="Times New Roman"/>
          <w:spacing w:val="4"/>
          <w:sz w:val="24"/>
          <w:szCs w:val="24"/>
        </w:rPr>
        <w:t xml:space="preserve"> </w:t>
      </w:r>
      <w:r w:rsidRPr="00827ECD">
        <w:rPr>
          <w:rFonts w:ascii="Times New Roman" w:hAnsi="Times New Roman" w:cs="Times New Roman"/>
          <w:sz w:val="24"/>
          <w:szCs w:val="24"/>
        </w:rPr>
        <w:t>Amb</w:t>
      </w:r>
      <w:r w:rsidRPr="00827ECD">
        <w:rPr>
          <w:rFonts w:ascii="Times New Roman" w:hAnsi="Times New Roman" w:cs="Times New Roman"/>
          <w:spacing w:val="1"/>
          <w:sz w:val="24"/>
          <w:szCs w:val="24"/>
        </w:rPr>
        <w:t>i</w:t>
      </w:r>
      <w:r w:rsidRPr="00827ECD">
        <w:rPr>
          <w:rFonts w:ascii="Times New Roman" w:hAnsi="Times New Roman" w:cs="Times New Roman"/>
          <w:spacing w:val="-1"/>
          <w:sz w:val="24"/>
          <w:szCs w:val="24"/>
        </w:rPr>
        <w:t>e</w:t>
      </w:r>
      <w:r w:rsidRPr="00827ECD">
        <w:rPr>
          <w:rFonts w:ascii="Times New Roman" w:hAnsi="Times New Roman" w:cs="Times New Roman"/>
          <w:sz w:val="24"/>
          <w:szCs w:val="24"/>
        </w:rPr>
        <w:t>nte,</w:t>
      </w:r>
      <w:r w:rsidRPr="00827ECD">
        <w:rPr>
          <w:rFonts w:ascii="Times New Roman" w:hAnsi="Times New Roman" w:cs="Times New Roman"/>
          <w:spacing w:val="8"/>
          <w:sz w:val="24"/>
          <w:szCs w:val="24"/>
        </w:rPr>
        <w:t xml:space="preserve"> </w:t>
      </w:r>
      <w:r w:rsidRPr="00827ECD">
        <w:rPr>
          <w:rFonts w:ascii="Times New Roman" w:hAnsi="Times New Roman" w:cs="Times New Roman"/>
          <w:sz w:val="24"/>
          <w:szCs w:val="24"/>
        </w:rPr>
        <w:t>Carrera de</w:t>
      </w:r>
      <w:r w:rsidRPr="00827ECD">
        <w:rPr>
          <w:rFonts w:ascii="Times New Roman" w:hAnsi="Times New Roman" w:cs="Times New Roman"/>
          <w:spacing w:val="-1"/>
          <w:sz w:val="24"/>
          <w:szCs w:val="24"/>
        </w:rPr>
        <w:t xml:space="preserve"> </w:t>
      </w:r>
      <w:r w:rsidRPr="00827ECD">
        <w:rPr>
          <w:rFonts w:ascii="Times New Roman" w:hAnsi="Times New Roman" w:cs="Times New Roman"/>
          <w:sz w:val="24"/>
          <w:szCs w:val="24"/>
        </w:rPr>
        <w:t>M</w:t>
      </w:r>
      <w:r w:rsidRPr="00827ECD">
        <w:rPr>
          <w:rFonts w:ascii="Times New Roman" w:hAnsi="Times New Roman" w:cs="Times New Roman"/>
          <w:spacing w:val="-1"/>
          <w:sz w:val="24"/>
          <w:szCs w:val="24"/>
        </w:rPr>
        <w:t>e</w:t>
      </w:r>
      <w:r w:rsidRPr="00827ECD">
        <w:rPr>
          <w:rFonts w:ascii="Times New Roman" w:hAnsi="Times New Roman" w:cs="Times New Roman"/>
          <w:sz w:val="24"/>
          <w:szCs w:val="24"/>
        </w:rPr>
        <w:t>dicina</w:t>
      </w:r>
      <w:r w:rsidRPr="00827ECD">
        <w:rPr>
          <w:rFonts w:ascii="Times New Roman" w:hAnsi="Times New Roman" w:cs="Times New Roman"/>
          <w:spacing w:val="-1"/>
          <w:sz w:val="24"/>
          <w:szCs w:val="24"/>
        </w:rPr>
        <w:t xml:space="preserve"> </w:t>
      </w:r>
      <w:r w:rsidRPr="00827ECD">
        <w:rPr>
          <w:rFonts w:ascii="Times New Roman" w:hAnsi="Times New Roman" w:cs="Times New Roman"/>
          <w:spacing w:val="2"/>
          <w:sz w:val="24"/>
          <w:szCs w:val="24"/>
        </w:rPr>
        <w:t>V</w:t>
      </w:r>
      <w:r w:rsidRPr="00827ECD">
        <w:rPr>
          <w:rFonts w:ascii="Times New Roman" w:hAnsi="Times New Roman" w:cs="Times New Roman"/>
          <w:spacing w:val="-1"/>
          <w:sz w:val="24"/>
          <w:szCs w:val="24"/>
        </w:rPr>
        <w:t>e</w:t>
      </w:r>
      <w:r w:rsidRPr="00827ECD">
        <w:rPr>
          <w:rFonts w:ascii="Times New Roman" w:hAnsi="Times New Roman" w:cs="Times New Roman"/>
          <w:sz w:val="24"/>
          <w:szCs w:val="24"/>
        </w:rPr>
        <w:t>te</w:t>
      </w:r>
      <w:r w:rsidRPr="00827ECD">
        <w:rPr>
          <w:rFonts w:ascii="Times New Roman" w:hAnsi="Times New Roman" w:cs="Times New Roman"/>
          <w:spacing w:val="-1"/>
          <w:sz w:val="24"/>
          <w:szCs w:val="24"/>
        </w:rPr>
        <w:t>r</w:t>
      </w:r>
      <w:r w:rsidRPr="00827ECD">
        <w:rPr>
          <w:rFonts w:ascii="Times New Roman" w:hAnsi="Times New Roman" w:cs="Times New Roman"/>
          <w:sz w:val="24"/>
          <w:szCs w:val="24"/>
        </w:rPr>
        <w:t>in</w:t>
      </w:r>
      <w:r w:rsidRPr="00827ECD">
        <w:rPr>
          <w:rFonts w:ascii="Times New Roman" w:hAnsi="Times New Roman" w:cs="Times New Roman"/>
          <w:spacing w:val="2"/>
          <w:sz w:val="24"/>
          <w:szCs w:val="24"/>
        </w:rPr>
        <w:t>a</w:t>
      </w:r>
      <w:r w:rsidRPr="00827ECD">
        <w:rPr>
          <w:rFonts w:ascii="Times New Roman" w:hAnsi="Times New Roman" w:cs="Times New Roman"/>
          <w:sz w:val="24"/>
          <w:szCs w:val="24"/>
        </w:rPr>
        <w:t>ria</w:t>
      </w:r>
      <w:r w:rsidRPr="00827ECD">
        <w:rPr>
          <w:rFonts w:ascii="Times New Roman" w:hAnsi="Times New Roman" w:cs="Times New Roman"/>
          <w:spacing w:val="1"/>
          <w:sz w:val="24"/>
          <w:szCs w:val="24"/>
        </w:rPr>
        <w:t xml:space="preserve"> </w:t>
      </w:r>
      <w:r w:rsidRPr="00827ECD">
        <w:rPr>
          <w:rFonts w:ascii="Times New Roman" w:hAnsi="Times New Roman" w:cs="Times New Roman"/>
          <w:sz w:val="24"/>
          <w:szCs w:val="24"/>
        </w:rPr>
        <w:t>y</w:t>
      </w:r>
      <w:r w:rsidRPr="00827ECD">
        <w:rPr>
          <w:rFonts w:ascii="Times New Roman" w:hAnsi="Times New Roman" w:cs="Times New Roman"/>
          <w:spacing w:val="-1"/>
          <w:sz w:val="24"/>
          <w:szCs w:val="24"/>
        </w:rPr>
        <w:t xml:space="preserve"> </w:t>
      </w:r>
      <w:r w:rsidRPr="00827ECD">
        <w:rPr>
          <w:rFonts w:ascii="Times New Roman" w:hAnsi="Times New Roman" w:cs="Times New Roman"/>
          <w:sz w:val="24"/>
          <w:szCs w:val="24"/>
        </w:rPr>
        <w:t>Zoot</w:t>
      </w:r>
      <w:r w:rsidRPr="00827ECD">
        <w:rPr>
          <w:rFonts w:ascii="Times New Roman" w:hAnsi="Times New Roman" w:cs="Times New Roman"/>
          <w:spacing w:val="2"/>
          <w:sz w:val="24"/>
          <w:szCs w:val="24"/>
        </w:rPr>
        <w:t>e</w:t>
      </w:r>
      <w:r w:rsidRPr="00827ECD">
        <w:rPr>
          <w:rFonts w:ascii="Times New Roman" w:hAnsi="Times New Roman" w:cs="Times New Roman"/>
          <w:spacing w:val="-1"/>
          <w:sz w:val="24"/>
          <w:szCs w:val="24"/>
        </w:rPr>
        <w:t>c</w:t>
      </w:r>
      <w:r w:rsidRPr="00827ECD">
        <w:rPr>
          <w:rFonts w:ascii="Times New Roman" w:hAnsi="Times New Roman" w:cs="Times New Roman"/>
          <w:sz w:val="24"/>
          <w:szCs w:val="24"/>
        </w:rPr>
        <w:t>nia.</w:t>
      </w:r>
    </w:p>
    <w:p w:rsidR="00176B77" w:rsidRPr="00827ECD" w:rsidRDefault="00176B77" w:rsidP="004D2748">
      <w:pPr>
        <w:widowControl w:val="0"/>
        <w:autoSpaceDE w:val="0"/>
        <w:autoSpaceDN w:val="0"/>
        <w:adjustRightInd w:val="0"/>
        <w:spacing w:before="8" w:after="0" w:line="11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ind w:left="567" w:right="140"/>
        <w:jc w:val="center"/>
        <w:rPr>
          <w:rFonts w:ascii="Times New Roman" w:hAnsi="Times New Roman" w:cs="Times New Roman"/>
          <w:sz w:val="24"/>
          <w:szCs w:val="24"/>
        </w:rPr>
      </w:pPr>
      <w:r w:rsidRPr="00827ECD">
        <w:rPr>
          <w:rFonts w:ascii="Times New Roman" w:hAnsi="Times New Roman" w:cs="Times New Roman"/>
          <w:sz w:val="24"/>
          <w:szCs w:val="24"/>
        </w:rPr>
        <w:t>AUTORES:</w:t>
      </w:r>
    </w:p>
    <w:p w:rsidR="00176B77" w:rsidRPr="00827ECD" w:rsidRDefault="00176B77" w:rsidP="004D2748">
      <w:pPr>
        <w:spacing w:line="240" w:lineRule="auto"/>
        <w:ind w:left="567" w:right="140"/>
        <w:jc w:val="center"/>
        <w:rPr>
          <w:rFonts w:ascii="Times New Roman" w:hAnsi="Times New Roman" w:cs="Times New Roman"/>
          <w:sz w:val="24"/>
          <w:szCs w:val="24"/>
        </w:rPr>
      </w:pPr>
      <w:r w:rsidRPr="00827ECD">
        <w:rPr>
          <w:rFonts w:ascii="Times New Roman" w:hAnsi="Times New Roman" w:cs="Times New Roman"/>
          <w:sz w:val="24"/>
          <w:szCs w:val="24"/>
        </w:rPr>
        <w:t>GABRIELA PAOLA CARRASCO LARA</w:t>
      </w:r>
    </w:p>
    <w:p w:rsidR="00176B77" w:rsidRPr="00827ECD" w:rsidRDefault="00176B77" w:rsidP="004D2748">
      <w:pPr>
        <w:spacing w:after="160" w:line="240" w:lineRule="auto"/>
        <w:ind w:left="567" w:right="140"/>
        <w:jc w:val="center"/>
        <w:rPr>
          <w:rFonts w:ascii="Times New Roman" w:hAnsi="Times New Roman" w:cs="Times New Roman"/>
          <w:sz w:val="24"/>
          <w:szCs w:val="24"/>
        </w:rPr>
      </w:pPr>
      <w:r w:rsidRPr="00827ECD">
        <w:rPr>
          <w:rFonts w:ascii="Times New Roman" w:hAnsi="Times New Roman" w:cs="Times New Roman"/>
          <w:sz w:val="24"/>
          <w:szCs w:val="24"/>
        </w:rPr>
        <w:t>CRISTIAN DANIEL ROMERO AGUIAR</w:t>
      </w: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widowControl w:val="0"/>
        <w:autoSpaceDE w:val="0"/>
        <w:autoSpaceDN w:val="0"/>
        <w:adjustRightInd w:val="0"/>
        <w:spacing w:before="2" w:after="0" w:line="240" w:lineRule="exact"/>
        <w:ind w:left="567" w:right="140"/>
        <w:jc w:val="center"/>
        <w:rPr>
          <w:rFonts w:ascii="Times New Roman" w:hAnsi="Times New Roman" w:cs="Times New Roman"/>
          <w:spacing w:val="2"/>
          <w:sz w:val="24"/>
          <w:szCs w:val="24"/>
        </w:rPr>
      </w:pPr>
      <w:r w:rsidRPr="00827ECD">
        <w:rPr>
          <w:rFonts w:ascii="Times New Roman" w:hAnsi="Times New Roman" w:cs="Times New Roman"/>
          <w:spacing w:val="2"/>
          <w:sz w:val="24"/>
          <w:szCs w:val="24"/>
        </w:rPr>
        <w:t>DIRECTOR:</w:t>
      </w:r>
    </w:p>
    <w:p w:rsidR="00176B77" w:rsidRPr="00827ECD" w:rsidRDefault="00176B77" w:rsidP="004D2748">
      <w:pPr>
        <w:widowControl w:val="0"/>
        <w:autoSpaceDE w:val="0"/>
        <w:autoSpaceDN w:val="0"/>
        <w:adjustRightInd w:val="0"/>
        <w:spacing w:before="2" w:after="0" w:line="240" w:lineRule="exact"/>
        <w:ind w:left="567" w:right="140"/>
        <w:jc w:val="center"/>
        <w:rPr>
          <w:rFonts w:ascii="Times New Roman" w:hAnsi="Times New Roman" w:cs="Times New Roman"/>
          <w:sz w:val="24"/>
          <w:szCs w:val="24"/>
        </w:rPr>
      </w:pPr>
    </w:p>
    <w:p w:rsidR="00176B77" w:rsidRPr="00827ECD" w:rsidRDefault="00176B77" w:rsidP="004D2748">
      <w:pPr>
        <w:spacing w:after="160" w:line="480" w:lineRule="auto"/>
        <w:ind w:left="567" w:right="140"/>
        <w:jc w:val="center"/>
        <w:rPr>
          <w:rFonts w:ascii="Times New Roman" w:hAnsi="Times New Roman" w:cs="Times New Roman"/>
          <w:sz w:val="24"/>
          <w:szCs w:val="24"/>
        </w:rPr>
      </w:pPr>
      <w:r w:rsidRPr="00827ECD">
        <w:rPr>
          <w:rFonts w:ascii="Times New Roman" w:hAnsi="Times New Roman" w:cs="Times New Roman"/>
          <w:spacing w:val="-3"/>
          <w:sz w:val="24"/>
          <w:szCs w:val="24"/>
        </w:rPr>
        <w:t>I</w:t>
      </w:r>
      <w:r>
        <w:rPr>
          <w:rFonts w:ascii="Times New Roman" w:hAnsi="Times New Roman" w:cs="Times New Roman"/>
          <w:spacing w:val="2"/>
          <w:sz w:val="24"/>
          <w:szCs w:val="24"/>
        </w:rPr>
        <w:t>ng</w:t>
      </w:r>
      <w:r w:rsidRPr="00827ECD">
        <w:rPr>
          <w:rFonts w:ascii="Times New Roman" w:hAnsi="Times New Roman" w:cs="Times New Roman"/>
          <w:sz w:val="24"/>
          <w:szCs w:val="24"/>
        </w:rPr>
        <w:t>. ROD</w:t>
      </w:r>
      <w:r w:rsidRPr="00827ECD">
        <w:rPr>
          <w:rFonts w:ascii="Times New Roman" w:hAnsi="Times New Roman" w:cs="Times New Roman"/>
          <w:spacing w:val="3"/>
          <w:sz w:val="24"/>
          <w:szCs w:val="24"/>
        </w:rPr>
        <w:t>R</w:t>
      </w:r>
      <w:r w:rsidRPr="00827ECD">
        <w:rPr>
          <w:rFonts w:ascii="Times New Roman" w:hAnsi="Times New Roman" w:cs="Times New Roman"/>
          <w:spacing w:val="-3"/>
          <w:sz w:val="24"/>
          <w:szCs w:val="24"/>
        </w:rPr>
        <w:t>I</w:t>
      </w:r>
      <w:r w:rsidRPr="00827ECD">
        <w:rPr>
          <w:rFonts w:ascii="Times New Roman" w:hAnsi="Times New Roman" w:cs="Times New Roman"/>
          <w:spacing w:val="2"/>
          <w:sz w:val="24"/>
          <w:szCs w:val="24"/>
        </w:rPr>
        <w:t>G</w:t>
      </w:r>
      <w:r w:rsidRPr="00827ECD">
        <w:rPr>
          <w:rFonts w:ascii="Times New Roman" w:hAnsi="Times New Roman" w:cs="Times New Roman"/>
          <w:sz w:val="24"/>
          <w:szCs w:val="24"/>
        </w:rPr>
        <w:t xml:space="preserve">O </w:t>
      </w:r>
      <w:r w:rsidRPr="00827ECD">
        <w:rPr>
          <w:rFonts w:ascii="Times New Roman" w:hAnsi="Times New Roman" w:cs="Times New Roman"/>
          <w:spacing w:val="-1"/>
          <w:sz w:val="24"/>
          <w:szCs w:val="24"/>
        </w:rPr>
        <w:t>Y</w:t>
      </w:r>
      <w:r w:rsidRPr="00827ECD">
        <w:rPr>
          <w:rFonts w:ascii="Times New Roman" w:hAnsi="Times New Roman" w:cs="Times New Roman"/>
          <w:spacing w:val="2"/>
          <w:sz w:val="24"/>
          <w:szCs w:val="24"/>
        </w:rPr>
        <w:t>Á</w:t>
      </w:r>
      <w:r w:rsidRPr="00827ECD">
        <w:rPr>
          <w:rFonts w:ascii="Times New Roman" w:hAnsi="Times New Roman" w:cs="Times New Roman"/>
          <w:sz w:val="24"/>
          <w:szCs w:val="24"/>
        </w:rPr>
        <w:t>N</w:t>
      </w:r>
      <w:r w:rsidRPr="00827ECD">
        <w:rPr>
          <w:rFonts w:ascii="Times New Roman" w:hAnsi="Times New Roman" w:cs="Times New Roman"/>
          <w:spacing w:val="1"/>
          <w:sz w:val="24"/>
          <w:szCs w:val="24"/>
        </w:rPr>
        <w:t>E</w:t>
      </w:r>
      <w:r w:rsidRPr="00827ECD">
        <w:rPr>
          <w:rFonts w:ascii="Times New Roman" w:hAnsi="Times New Roman" w:cs="Times New Roman"/>
          <w:sz w:val="24"/>
          <w:szCs w:val="24"/>
        </w:rPr>
        <w:t>Z</w:t>
      </w:r>
      <w:r w:rsidRPr="00827ECD">
        <w:rPr>
          <w:rFonts w:ascii="Times New Roman" w:hAnsi="Times New Roman" w:cs="Times New Roman"/>
          <w:spacing w:val="1"/>
          <w:sz w:val="24"/>
          <w:szCs w:val="24"/>
        </w:rPr>
        <w:t xml:space="preserve"> </w:t>
      </w:r>
      <w:r w:rsidRPr="00827ECD">
        <w:rPr>
          <w:rFonts w:ascii="Times New Roman" w:hAnsi="Times New Roman" w:cs="Times New Roman"/>
          <w:sz w:val="24"/>
          <w:szCs w:val="24"/>
        </w:rPr>
        <w:t>G</w:t>
      </w:r>
      <w:r w:rsidRPr="00827ECD">
        <w:rPr>
          <w:rFonts w:ascii="Times New Roman" w:hAnsi="Times New Roman" w:cs="Times New Roman"/>
          <w:spacing w:val="-1"/>
          <w:sz w:val="24"/>
          <w:szCs w:val="24"/>
        </w:rPr>
        <w:t>A</w:t>
      </w:r>
      <w:r w:rsidRPr="00827ECD">
        <w:rPr>
          <w:rFonts w:ascii="Times New Roman" w:hAnsi="Times New Roman" w:cs="Times New Roman"/>
          <w:sz w:val="24"/>
          <w:szCs w:val="24"/>
        </w:rPr>
        <w:t>R</w:t>
      </w:r>
      <w:r w:rsidRPr="00827ECD">
        <w:rPr>
          <w:rFonts w:ascii="Times New Roman" w:hAnsi="Times New Roman" w:cs="Times New Roman"/>
          <w:spacing w:val="3"/>
          <w:sz w:val="24"/>
          <w:szCs w:val="24"/>
        </w:rPr>
        <w:t>C</w:t>
      </w:r>
      <w:r w:rsidRPr="00827ECD">
        <w:rPr>
          <w:rFonts w:ascii="Times New Roman" w:hAnsi="Times New Roman" w:cs="Times New Roman"/>
          <w:spacing w:val="-6"/>
          <w:sz w:val="24"/>
          <w:szCs w:val="24"/>
        </w:rPr>
        <w:t>Í</w:t>
      </w:r>
      <w:r w:rsidRPr="00827ECD">
        <w:rPr>
          <w:rFonts w:ascii="Times New Roman" w:hAnsi="Times New Roman" w:cs="Times New Roman"/>
          <w:sz w:val="24"/>
          <w:szCs w:val="24"/>
        </w:rPr>
        <w:t xml:space="preserve">A </w:t>
      </w:r>
      <w:proofErr w:type="spellStart"/>
      <w:r w:rsidRPr="00827ECD">
        <w:rPr>
          <w:rFonts w:ascii="Times New Roman" w:hAnsi="Times New Roman" w:cs="Times New Roman"/>
          <w:sz w:val="24"/>
          <w:szCs w:val="24"/>
        </w:rPr>
        <w:t>M</w:t>
      </w:r>
      <w:r w:rsidRPr="00827ECD">
        <w:rPr>
          <w:rFonts w:ascii="Times New Roman" w:hAnsi="Times New Roman" w:cs="Times New Roman"/>
          <w:spacing w:val="1"/>
          <w:sz w:val="24"/>
          <w:szCs w:val="24"/>
        </w:rPr>
        <w:t>S</w:t>
      </w:r>
      <w:r w:rsidRPr="00827ECD">
        <w:rPr>
          <w:rFonts w:ascii="Times New Roman" w:hAnsi="Times New Roman" w:cs="Times New Roman"/>
          <w:spacing w:val="-1"/>
          <w:sz w:val="24"/>
          <w:szCs w:val="24"/>
        </w:rPr>
        <w:t>c</w:t>
      </w:r>
      <w:proofErr w:type="spellEnd"/>
      <w:r w:rsidRPr="00827ECD">
        <w:rPr>
          <w:rFonts w:ascii="Times New Roman" w:hAnsi="Times New Roman" w:cs="Times New Roman"/>
          <w:sz w:val="24"/>
          <w:szCs w:val="24"/>
        </w:rPr>
        <w:t>.</w:t>
      </w:r>
    </w:p>
    <w:p w:rsidR="00176B77" w:rsidRPr="00827ECD" w:rsidRDefault="00176B77" w:rsidP="004D2748">
      <w:pPr>
        <w:widowControl w:val="0"/>
        <w:autoSpaceDE w:val="0"/>
        <w:autoSpaceDN w:val="0"/>
        <w:adjustRightInd w:val="0"/>
        <w:spacing w:after="0" w:line="200" w:lineRule="exact"/>
        <w:ind w:left="567" w:right="140"/>
        <w:jc w:val="center"/>
        <w:rPr>
          <w:rFonts w:ascii="Times New Roman" w:hAnsi="Times New Roman" w:cs="Times New Roman"/>
          <w:sz w:val="24"/>
          <w:szCs w:val="24"/>
        </w:rPr>
      </w:pPr>
    </w:p>
    <w:p w:rsidR="00176B77" w:rsidRPr="00827ECD" w:rsidRDefault="00176B77" w:rsidP="004D2748">
      <w:pPr>
        <w:spacing w:line="240" w:lineRule="auto"/>
        <w:ind w:left="567" w:right="140"/>
        <w:jc w:val="center"/>
        <w:rPr>
          <w:rFonts w:ascii="Times New Roman" w:hAnsi="Times New Roman" w:cs="Times New Roman"/>
          <w:sz w:val="24"/>
          <w:szCs w:val="24"/>
        </w:rPr>
      </w:pPr>
      <w:r w:rsidRPr="00827ECD">
        <w:rPr>
          <w:rFonts w:ascii="Times New Roman" w:hAnsi="Times New Roman" w:cs="Times New Roman"/>
          <w:sz w:val="24"/>
          <w:szCs w:val="24"/>
        </w:rPr>
        <w:t>GUARANDA - ECUADOR</w:t>
      </w:r>
    </w:p>
    <w:p w:rsidR="0004014E" w:rsidRDefault="00176B77" w:rsidP="004D2748">
      <w:pPr>
        <w:spacing w:line="240" w:lineRule="auto"/>
        <w:ind w:left="567" w:right="140"/>
        <w:jc w:val="center"/>
        <w:rPr>
          <w:rFonts w:ascii="Times New Roman" w:hAnsi="Times New Roman" w:cs="Times New Roman"/>
          <w:sz w:val="24"/>
          <w:szCs w:val="24"/>
        </w:rPr>
        <w:sectPr w:rsidR="0004014E" w:rsidSect="00583849">
          <w:footerReference w:type="default" r:id="rId10"/>
          <w:pgSz w:w="11906" w:h="16838"/>
          <w:pgMar w:top="1701" w:right="1701" w:bottom="2268" w:left="1701" w:header="709" w:footer="709" w:gutter="0"/>
          <w:pgNumType w:fmt="upperRoman" w:start="1" w:chapStyle="1"/>
          <w:cols w:space="708"/>
          <w:titlePg/>
          <w:docGrid w:linePitch="360"/>
        </w:sectPr>
      </w:pPr>
      <w:r w:rsidRPr="00827ECD">
        <w:rPr>
          <w:rFonts w:ascii="Times New Roman" w:hAnsi="Times New Roman" w:cs="Times New Roman"/>
          <w:sz w:val="24"/>
          <w:szCs w:val="24"/>
        </w:rPr>
        <w:t>Noviembre 2016</w:t>
      </w:r>
    </w:p>
    <w:p w:rsidR="00C3626F" w:rsidRPr="001F13D1" w:rsidRDefault="00745D9B" w:rsidP="009102A8">
      <w:pPr>
        <w:widowControl w:val="0"/>
        <w:autoSpaceDE w:val="0"/>
        <w:autoSpaceDN w:val="0"/>
        <w:adjustRightInd w:val="0"/>
        <w:spacing w:after="0" w:line="273" w:lineRule="auto"/>
        <w:ind w:left="567" w:right="58"/>
        <w:jc w:val="both"/>
        <w:rPr>
          <w:rFonts w:ascii="Times New Roman" w:hAnsi="Times New Roman" w:cs="Times New Roman"/>
          <w:b/>
          <w:sz w:val="24"/>
          <w:szCs w:val="24"/>
        </w:rPr>
      </w:pPr>
      <w:r>
        <w:rPr>
          <w:rFonts w:ascii="Times New Roman" w:hAnsi="Times New Roman" w:cs="Times New Roman"/>
          <w:b/>
          <w:bCs/>
          <w:sz w:val="24"/>
          <w:szCs w:val="24"/>
        </w:rPr>
        <w:lastRenderedPageBreak/>
        <w:t>DETERMINACION</w:t>
      </w:r>
      <w:r w:rsidR="007A7D8D">
        <w:rPr>
          <w:rFonts w:ascii="Times New Roman" w:hAnsi="Times New Roman" w:cs="Times New Roman"/>
          <w:b/>
          <w:bCs/>
          <w:sz w:val="24"/>
          <w:szCs w:val="24"/>
        </w:rPr>
        <w:t xml:space="preserve"> </w:t>
      </w:r>
      <w:r w:rsidR="001F13D1" w:rsidRPr="001F13D1">
        <w:rPr>
          <w:rFonts w:ascii="Times New Roman" w:hAnsi="Times New Roman" w:cs="Times New Roman"/>
          <w:b/>
          <w:bCs/>
          <w:sz w:val="24"/>
          <w:szCs w:val="24"/>
        </w:rPr>
        <w:t>DE</w:t>
      </w:r>
      <w:r w:rsidR="001F13D1" w:rsidRPr="001F13D1">
        <w:rPr>
          <w:rFonts w:ascii="Times New Roman" w:hAnsi="Times New Roman" w:cs="Times New Roman"/>
          <w:b/>
          <w:bCs/>
          <w:spacing w:val="2"/>
          <w:sz w:val="24"/>
          <w:szCs w:val="24"/>
        </w:rPr>
        <w:t xml:space="preserve"> </w:t>
      </w:r>
      <w:r w:rsidR="001F13D1" w:rsidRPr="001F13D1">
        <w:rPr>
          <w:rFonts w:ascii="Times New Roman" w:hAnsi="Times New Roman" w:cs="Times New Roman"/>
          <w:b/>
          <w:bCs/>
          <w:sz w:val="24"/>
          <w:szCs w:val="24"/>
        </w:rPr>
        <w:t>LOS</w:t>
      </w:r>
      <w:r w:rsidR="001F13D1" w:rsidRPr="001F13D1">
        <w:rPr>
          <w:rFonts w:ascii="Times New Roman" w:hAnsi="Times New Roman" w:cs="Times New Roman"/>
          <w:b/>
          <w:bCs/>
          <w:spacing w:val="3"/>
          <w:sz w:val="24"/>
          <w:szCs w:val="24"/>
        </w:rPr>
        <w:t xml:space="preserve"> </w:t>
      </w:r>
      <w:r w:rsidR="001F13D1" w:rsidRPr="001F13D1">
        <w:rPr>
          <w:rFonts w:ascii="Times New Roman" w:hAnsi="Times New Roman" w:cs="Times New Roman"/>
          <w:b/>
          <w:bCs/>
          <w:sz w:val="24"/>
          <w:szCs w:val="24"/>
        </w:rPr>
        <w:t>C</w:t>
      </w:r>
      <w:r w:rsidR="001F13D1" w:rsidRPr="001F13D1">
        <w:rPr>
          <w:rFonts w:ascii="Times New Roman" w:hAnsi="Times New Roman" w:cs="Times New Roman"/>
          <w:b/>
          <w:bCs/>
          <w:spacing w:val="-1"/>
          <w:sz w:val="24"/>
          <w:szCs w:val="24"/>
        </w:rPr>
        <w:t>A</w:t>
      </w:r>
      <w:r w:rsidR="001F13D1" w:rsidRPr="001F13D1">
        <w:rPr>
          <w:rFonts w:ascii="Times New Roman" w:hAnsi="Times New Roman" w:cs="Times New Roman"/>
          <w:b/>
          <w:bCs/>
          <w:sz w:val="24"/>
          <w:szCs w:val="24"/>
        </w:rPr>
        <w:t>N</w:t>
      </w:r>
      <w:r w:rsidR="001F13D1" w:rsidRPr="001F13D1">
        <w:rPr>
          <w:rFonts w:ascii="Times New Roman" w:hAnsi="Times New Roman" w:cs="Times New Roman"/>
          <w:b/>
          <w:bCs/>
          <w:spacing w:val="-1"/>
          <w:sz w:val="24"/>
          <w:szCs w:val="24"/>
        </w:rPr>
        <w:t>A</w:t>
      </w:r>
      <w:r w:rsidR="001F13D1" w:rsidRPr="001F13D1">
        <w:rPr>
          <w:rFonts w:ascii="Times New Roman" w:hAnsi="Times New Roman" w:cs="Times New Roman"/>
          <w:b/>
          <w:bCs/>
          <w:sz w:val="24"/>
          <w:szCs w:val="24"/>
        </w:rPr>
        <w:t>LES</w:t>
      </w:r>
      <w:r w:rsidR="001F13D1" w:rsidRPr="001F13D1">
        <w:rPr>
          <w:rFonts w:ascii="Times New Roman" w:hAnsi="Times New Roman" w:cs="Times New Roman"/>
          <w:b/>
          <w:bCs/>
          <w:spacing w:val="3"/>
          <w:sz w:val="24"/>
          <w:szCs w:val="24"/>
        </w:rPr>
        <w:t xml:space="preserve"> </w:t>
      </w:r>
      <w:r w:rsidR="001F13D1" w:rsidRPr="001F13D1">
        <w:rPr>
          <w:rFonts w:ascii="Times New Roman" w:hAnsi="Times New Roman" w:cs="Times New Roman"/>
          <w:b/>
          <w:bCs/>
          <w:sz w:val="24"/>
          <w:szCs w:val="24"/>
        </w:rPr>
        <w:t>DE CO</w:t>
      </w:r>
      <w:r w:rsidR="001F13D1" w:rsidRPr="001F13D1">
        <w:rPr>
          <w:rFonts w:ascii="Times New Roman" w:hAnsi="Times New Roman" w:cs="Times New Roman"/>
          <w:b/>
          <w:bCs/>
          <w:spacing w:val="-1"/>
          <w:sz w:val="24"/>
          <w:szCs w:val="24"/>
        </w:rPr>
        <w:t>M</w:t>
      </w:r>
      <w:r w:rsidR="001F13D1" w:rsidRPr="001F13D1">
        <w:rPr>
          <w:rFonts w:ascii="Times New Roman" w:hAnsi="Times New Roman" w:cs="Times New Roman"/>
          <w:b/>
          <w:bCs/>
          <w:sz w:val="24"/>
          <w:szCs w:val="24"/>
        </w:rPr>
        <w:t>ER</w:t>
      </w:r>
      <w:r w:rsidR="001F13D1" w:rsidRPr="001F13D1">
        <w:rPr>
          <w:rFonts w:ascii="Times New Roman" w:hAnsi="Times New Roman" w:cs="Times New Roman"/>
          <w:b/>
          <w:bCs/>
          <w:spacing w:val="-1"/>
          <w:sz w:val="24"/>
          <w:szCs w:val="24"/>
        </w:rPr>
        <w:t>C</w:t>
      </w:r>
      <w:r w:rsidR="001F13D1" w:rsidRPr="001F13D1">
        <w:rPr>
          <w:rFonts w:ascii="Times New Roman" w:hAnsi="Times New Roman" w:cs="Times New Roman"/>
          <w:b/>
          <w:bCs/>
          <w:sz w:val="24"/>
          <w:szCs w:val="24"/>
        </w:rPr>
        <w:t>IALI</w:t>
      </w:r>
      <w:r w:rsidR="001F13D1" w:rsidRPr="001F13D1">
        <w:rPr>
          <w:rFonts w:ascii="Times New Roman" w:hAnsi="Times New Roman" w:cs="Times New Roman"/>
          <w:b/>
          <w:bCs/>
          <w:spacing w:val="-2"/>
          <w:sz w:val="24"/>
          <w:szCs w:val="24"/>
        </w:rPr>
        <w:t>Z</w:t>
      </w:r>
      <w:r w:rsidR="001F13D1" w:rsidRPr="001F13D1">
        <w:rPr>
          <w:rFonts w:ascii="Times New Roman" w:hAnsi="Times New Roman" w:cs="Times New Roman"/>
          <w:b/>
          <w:bCs/>
          <w:sz w:val="24"/>
          <w:szCs w:val="24"/>
        </w:rPr>
        <w:t>A</w:t>
      </w:r>
      <w:r w:rsidR="001F13D1" w:rsidRPr="001F13D1">
        <w:rPr>
          <w:rFonts w:ascii="Times New Roman" w:hAnsi="Times New Roman" w:cs="Times New Roman"/>
          <w:b/>
          <w:bCs/>
          <w:spacing w:val="-1"/>
          <w:sz w:val="24"/>
          <w:szCs w:val="24"/>
        </w:rPr>
        <w:t>C</w:t>
      </w:r>
      <w:r w:rsidR="001F13D1" w:rsidRPr="001F13D1">
        <w:rPr>
          <w:rFonts w:ascii="Times New Roman" w:hAnsi="Times New Roman" w:cs="Times New Roman"/>
          <w:b/>
          <w:bCs/>
          <w:spacing w:val="2"/>
          <w:sz w:val="24"/>
          <w:szCs w:val="24"/>
        </w:rPr>
        <w:t>I</w:t>
      </w:r>
      <w:r w:rsidR="001F13D1" w:rsidRPr="001F13D1">
        <w:rPr>
          <w:rFonts w:ascii="Times New Roman" w:hAnsi="Times New Roman" w:cs="Times New Roman"/>
          <w:b/>
          <w:bCs/>
          <w:sz w:val="24"/>
          <w:szCs w:val="24"/>
        </w:rPr>
        <w:t>ON</w:t>
      </w:r>
      <w:r w:rsidR="001F13D1" w:rsidRPr="001F13D1">
        <w:rPr>
          <w:rFonts w:ascii="Times New Roman" w:hAnsi="Times New Roman" w:cs="Times New Roman"/>
          <w:b/>
          <w:bCs/>
          <w:spacing w:val="2"/>
          <w:sz w:val="24"/>
          <w:szCs w:val="24"/>
        </w:rPr>
        <w:t xml:space="preserve"> </w:t>
      </w:r>
      <w:r w:rsidR="001F13D1" w:rsidRPr="001F13D1">
        <w:rPr>
          <w:rFonts w:ascii="Times New Roman" w:hAnsi="Times New Roman" w:cs="Times New Roman"/>
          <w:b/>
          <w:bCs/>
          <w:sz w:val="24"/>
          <w:szCs w:val="24"/>
        </w:rPr>
        <w:t xml:space="preserve">DE </w:t>
      </w:r>
      <w:r w:rsidR="001F13D1" w:rsidRPr="001F13D1">
        <w:rPr>
          <w:rFonts w:ascii="Times New Roman" w:hAnsi="Times New Roman" w:cs="Times New Roman"/>
          <w:b/>
          <w:bCs/>
          <w:spacing w:val="-2"/>
          <w:sz w:val="24"/>
          <w:szCs w:val="24"/>
        </w:rPr>
        <w:t>G</w:t>
      </w:r>
      <w:r w:rsidR="001F13D1" w:rsidRPr="001F13D1">
        <w:rPr>
          <w:rFonts w:ascii="Times New Roman" w:hAnsi="Times New Roman" w:cs="Times New Roman"/>
          <w:b/>
          <w:bCs/>
          <w:sz w:val="24"/>
          <w:szCs w:val="24"/>
        </w:rPr>
        <w:t>A</w:t>
      </w:r>
      <w:r w:rsidR="001F13D1" w:rsidRPr="001F13D1">
        <w:rPr>
          <w:rFonts w:ascii="Times New Roman" w:hAnsi="Times New Roman" w:cs="Times New Roman"/>
          <w:b/>
          <w:bCs/>
          <w:spacing w:val="-1"/>
          <w:sz w:val="24"/>
          <w:szCs w:val="24"/>
        </w:rPr>
        <w:t>N</w:t>
      </w:r>
      <w:r w:rsidR="001F13D1" w:rsidRPr="001F13D1">
        <w:rPr>
          <w:rFonts w:ascii="Times New Roman" w:hAnsi="Times New Roman" w:cs="Times New Roman"/>
          <w:b/>
          <w:bCs/>
          <w:spacing w:val="2"/>
          <w:sz w:val="24"/>
          <w:szCs w:val="24"/>
        </w:rPr>
        <w:t>A</w:t>
      </w:r>
      <w:r w:rsidR="001F13D1" w:rsidRPr="001F13D1">
        <w:rPr>
          <w:rFonts w:ascii="Times New Roman" w:hAnsi="Times New Roman" w:cs="Times New Roman"/>
          <w:b/>
          <w:bCs/>
          <w:sz w:val="24"/>
          <w:szCs w:val="24"/>
        </w:rPr>
        <w:t>DO PORCINO</w:t>
      </w:r>
      <w:r w:rsidR="00C3626F" w:rsidRPr="001F13D1">
        <w:rPr>
          <w:rFonts w:ascii="Times New Roman" w:hAnsi="Times New Roman" w:cs="Times New Roman"/>
          <w:b/>
          <w:bCs/>
          <w:sz w:val="24"/>
          <w:szCs w:val="24"/>
        </w:rPr>
        <w:t>.</w:t>
      </w:r>
    </w:p>
    <w:p w:rsidR="00C3626F" w:rsidRPr="00007081" w:rsidRDefault="00C3626F" w:rsidP="004D2748">
      <w:pPr>
        <w:widowControl w:val="0"/>
        <w:autoSpaceDE w:val="0"/>
        <w:autoSpaceDN w:val="0"/>
        <w:adjustRightInd w:val="0"/>
        <w:spacing w:before="9" w:after="0" w:line="110" w:lineRule="exact"/>
        <w:ind w:left="567"/>
        <w:rPr>
          <w:rFonts w:ascii="Times New Roman" w:hAnsi="Times New Roman" w:cs="Times New Roman"/>
          <w:sz w:val="11"/>
          <w:szCs w:val="11"/>
        </w:rPr>
      </w:pPr>
    </w:p>
    <w:p w:rsidR="00C3626F" w:rsidRPr="00007081" w:rsidRDefault="00C3626F" w:rsidP="004D2748">
      <w:pPr>
        <w:widowControl w:val="0"/>
        <w:autoSpaceDE w:val="0"/>
        <w:autoSpaceDN w:val="0"/>
        <w:adjustRightInd w:val="0"/>
        <w:spacing w:after="0" w:line="200" w:lineRule="exact"/>
        <w:ind w:left="567"/>
        <w:rPr>
          <w:rFonts w:ascii="Times New Roman" w:hAnsi="Times New Roman" w:cs="Times New Roman"/>
          <w:sz w:val="20"/>
          <w:szCs w:val="20"/>
        </w:rPr>
      </w:pPr>
    </w:p>
    <w:p w:rsidR="00C3626F" w:rsidRPr="00007081" w:rsidRDefault="00C3626F" w:rsidP="004D2748">
      <w:pPr>
        <w:widowControl w:val="0"/>
        <w:autoSpaceDE w:val="0"/>
        <w:autoSpaceDN w:val="0"/>
        <w:adjustRightInd w:val="0"/>
        <w:spacing w:after="0" w:line="200" w:lineRule="exact"/>
        <w:ind w:left="567"/>
        <w:rPr>
          <w:rFonts w:ascii="Times New Roman" w:hAnsi="Times New Roman" w:cs="Times New Roman"/>
          <w:sz w:val="20"/>
          <w:szCs w:val="20"/>
        </w:rPr>
      </w:pPr>
    </w:p>
    <w:p w:rsidR="00C3626F" w:rsidRPr="00007081" w:rsidRDefault="00C3626F" w:rsidP="004D2748">
      <w:pPr>
        <w:widowControl w:val="0"/>
        <w:autoSpaceDE w:val="0"/>
        <w:autoSpaceDN w:val="0"/>
        <w:adjustRightInd w:val="0"/>
        <w:spacing w:after="0" w:line="200" w:lineRule="exact"/>
        <w:ind w:left="567"/>
        <w:rPr>
          <w:rFonts w:ascii="Times New Roman" w:hAnsi="Times New Roman" w:cs="Times New Roman"/>
          <w:sz w:val="20"/>
          <w:szCs w:val="20"/>
        </w:rPr>
      </w:pPr>
    </w:p>
    <w:p w:rsidR="00C3626F" w:rsidRPr="00007081" w:rsidRDefault="00C3626F" w:rsidP="004D2748">
      <w:pPr>
        <w:widowControl w:val="0"/>
        <w:autoSpaceDE w:val="0"/>
        <w:autoSpaceDN w:val="0"/>
        <w:adjustRightInd w:val="0"/>
        <w:spacing w:after="0" w:line="200" w:lineRule="exact"/>
        <w:ind w:left="567"/>
        <w:rPr>
          <w:rFonts w:ascii="Times New Roman" w:hAnsi="Times New Roman" w:cs="Times New Roman"/>
          <w:sz w:val="20"/>
          <w:szCs w:val="20"/>
        </w:rPr>
      </w:pPr>
    </w:p>
    <w:p w:rsidR="00C3626F" w:rsidRPr="00007081" w:rsidRDefault="00C3626F" w:rsidP="004D2748">
      <w:pPr>
        <w:widowControl w:val="0"/>
        <w:autoSpaceDE w:val="0"/>
        <w:autoSpaceDN w:val="0"/>
        <w:adjustRightInd w:val="0"/>
        <w:spacing w:after="0" w:line="200" w:lineRule="exact"/>
        <w:ind w:left="567"/>
        <w:rPr>
          <w:rFonts w:ascii="Times New Roman" w:hAnsi="Times New Roman" w:cs="Times New Roman"/>
          <w:sz w:val="20"/>
          <w:szCs w:val="20"/>
        </w:rPr>
      </w:pPr>
    </w:p>
    <w:p w:rsidR="00C3626F" w:rsidRPr="00007081" w:rsidRDefault="00C3626F" w:rsidP="004D2748">
      <w:pPr>
        <w:ind w:left="567"/>
        <w:jc w:val="center"/>
        <w:rPr>
          <w:rFonts w:ascii="Times New Roman" w:hAnsi="Times New Roman" w:cs="Times New Roman"/>
          <w:b/>
          <w:sz w:val="24"/>
        </w:rPr>
      </w:pPr>
      <w:r w:rsidRPr="00007081">
        <w:rPr>
          <w:rFonts w:ascii="Times New Roman" w:hAnsi="Times New Roman" w:cs="Times New Roman"/>
          <w:b/>
          <w:sz w:val="24"/>
        </w:rPr>
        <w:t>REVI</w:t>
      </w:r>
      <w:r w:rsidRPr="00007081">
        <w:rPr>
          <w:rFonts w:ascii="Times New Roman" w:hAnsi="Times New Roman" w:cs="Times New Roman"/>
          <w:b/>
          <w:spacing w:val="1"/>
          <w:sz w:val="24"/>
        </w:rPr>
        <w:t>S</w:t>
      </w:r>
      <w:r w:rsidRPr="00007081">
        <w:rPr>
          <w:rFonts w:ascii="Times New Roman" w:hAnsi="Times New Roman" w:cs="Times New Roman"/>
          <w:b/>
          <w:sz w:val="24"/>
        </w:rPr>
        <w:t>A</w:t>
      </w:r>
      <w:r w:rsidRPr="00007081">
        <w:rPr>
          <w:rFonts w:ascii="Times New Roman" w:hAnsi="Times New Roman" w:cs="Times New Roman"/>
          <w:b/>
          <w:spacing w:val="-1"/>
          <w:sz w:val="24"/>
        </w:rPr>
        <w:t>D</w:t>
      </w:r>
      <w:r w:rsidRPr="00007081">
        <w:rPr>
          <w:rFonts w:ascii="Times New Roman" w:hAnsi="Times New Roman" w:cs="Times New Roman"/>
          <w:b/>
          <w:sz w:val="24"/>
        </w:rPr>
        <w:t xml:space="preserve">O Y APROBADO </w:t>
      </w:r>
      <w:r w:rsidRPr="00007081">
        <w:rPr>
          <w:rFonts w:ascii="Times New Roman" w:hAnsi="Times New Roman" w:cs="Times New Roman"/>
          <w:b/>
          <w:spacing w:val="-2"/>
          <w:sz w:val="24"/>
        </w:rPr>
        <w:t>P</w:t>
      </w:r>
      <w:r w:rsidRPr="00007081">
        <w:rPr>
          <w:rFonts w:ascii="Times New Roman" w:hAnsi="Times New Roman" w:cs="Times New Roman"/>
          <w:b/>
          <w:sz w:val="24"/>
        </w:rPr>
        <w:t>OR:</w:t>
      </w:r>
    </w:p>
    <w:p w:rsidR="00C3626F" w:rsidRDefault="00C3626F" w:rsidP="004D2748">
      <w:pPr>
        <w:ind w:left="567"/>
        <w:jc w:val="center"/>
        <w:rPr>
          <w:rFonts w:ascii="Times New Roman" w:hAnsi="Times New Roman" w:cs="Times New Roman"/>
          <w:b/>
          <w:sz w:val="24"/>
        </w:rPr>
      </w:pPr>
    </w:p>
    <w:p w:rsidR="009102A8" w:rsidRPr="00007081" w:rsidRDefault="009102A8" w:rsidP="004D2748">
      <w:pPr>
        <w:ind w:left="567"/>
        <w:jc w:val="center"/>
        <w:rPr>
          <w:rFonts w:ascii="Times New Roman" w:hAnsi="Times New Roman" w:cs="Times New Roman"/>
          <w:b/>
          <w:sz w:val="24"/>
        </w:rPr>
      </w:pPr>
    </w:p>
    <w:p w:rsidR="00C3626F" w:rsidRPr="00007081" w:rsidRDefault="00C3626F" w:rsidP="004D2748">
      <w:pPr>
        <w:ind w:left="567"/>
        <w:jc w:val="center"/>
        <w:rPr>
          <w:rFonts w:ascii="Times New Roman" w:hAnsi="Times New Roman" w:cs="Times New Roman"/>
          <w:b/>
          <w:sz w:val="24"/>
        </w:rPr>
      </w:pPr>
    </w:p>
    <w:p w:rsidR="00C3626F" w:rsidRPr="00007081" w:rsidRDefault="00C3626F" w:rsidP="004D2748">
      <w:pPr>
        <w:ind w:left="567"/>
        <w:jc w:val="center"/>
        <w:rPr>
          <w:rFonts w:ascii="Times New Roman" w:hAnsi="Times New Roman" w:cs="Times New Roman"/>
          <w:b/>
          <w:sz w:val="24"/>
        </w:rPr>
      </w:pPr>
      <w:r w:rsidRPr="00007081">
        <w:rPr>
          <w:rFonts w:ascii="Times New Roman" w:hAnsi="Times New Roman" w:cs="Times New Roman"/>
          <w:b/>
          <w:sz w:val="24"/>
        </w:rPr>
        <w:t>.........................................................</w:t>
      </w:r>
    </w:p>
    <w:p w:rsidR="00C3626F" w:rsidRPr="00007081" w:rsidRDefault="00C3626F" w:rsidP="004D2748">
      <w:pPr>
        <w:ind w:left="567"/>
        <w:jc w:val="center"/>
        <w:rPr>
          <w:rFonts w:ascii="Times New Roman" w:hAnsi="Times New Roman" w:cs="Times New Roman"/>
          <w:b/>
          <w:sz w:val="24"/>
        </w:rPr>
      </w:pPr>
      <w:r w:rsidRPr="00007081">
        <w:rPr>
          <w:rFonts w:ascii="Times New Roman" w:hAnsi="Times New Roman" w:cs="Times New Roman"/>
          <w:b/>
          <w:sz w:val="24"/>
        </w:rPr>
        <w:t>IN</w:t>
      </w:r>
      <w:r w:rsidRPr="00007081">
        <w:rPr>
          <w:rFonts w:ascii="Times New Roman" w:hAnsi="Times New Roman" w:cs="Times New Roman"/>
          <w:b/>
          <w:spacing w:val="-2"/>
          <w:sz w:val="24"/>
        </w:rPr>
        <w:t>G</w:t>
      </w:r>
      <w:r w:rsidRPr="00007081">
        <w:rPr>
          <w:rFonts w:ascii="Times New Roman" w:hAnsi="Times New Roman" w:cs="Times New Roman"/>
          <w:b/>
          <w:sz w:val="24"/>
        </w:rPr>
        <w:t xml:space="preserve">. </w:t>
      </w:r>
      <w:r w:rsidR="00E315B3">
        <w:rPr>
          <w:rFonts w:ascii="Times New Roman" w:hAnsi="Times New Roman" w:cs="Times New Roman"/>
          <w:b/>
          <w:sz w:val="24"/>
        </w:rPr>
        <w:t xml:space="preserve">ANGEL </w:t>
      </w:r>
      <w:r w:rsidRPr="00007081">
        <w:rPr>
          <w:rFonts w:ascii="Times New Roman" w:hAnsi="Times New Roman" w:cs="Times New Roman"/>
          <w:b/>
          <w:sz w:val="24"/>
        </w:rPr>
        <w:t>ROD</w:t>
      </w:r>
      <w:r w:rsidRPr="00007081">
        <w:rPr>
          <w:rFonts w:ascii="Times New Roman" w:hAnsi="Times New Roman" w:cs="Times New Roman"/>
          <w:b/>
          <w:spacing w:val="-1"/>
          <w:sz w:val="24"/>
        </w:rPr>
        <w:t>R</w:t>
      </w:r>
      <w:r w:rsidRPr="00007081">
        <w:rPr>
          <w:rFonts w:ascii="Times New Roman" w:hAnsi="Times New Roman" w:cs="Times New Roman"/>
          <w:b/>
          <w:spacing w:val="2"/>
          <w:sz w:val="24"/>
        </w:rPr>
        <w:t>I</w:t>
      </w:r>
      <w:r w:rsidRPr="00007081">
        <w:rPr>
          <w:rFonts w:ascii="Times New Roman" w:hAnsi="Times New Roman" w:cs="Times New Roman"/>
          <w:b/>
          <w:spacing w:val="-2"/>
          <w:sz w:val="24"/>
        </w:rPr>
        <w:t>G</w:t>
      </w:r>
      <w:r w:rsidRPr="00007081">
        <w:rPr>
          <w:rFonts w:ascii="Times New Roman" w:hAnsi="Times New Roman" w:cs="Times New Roman"/>
          <w:b/>
          <w:sz w:val="24"/>
        </w:rPr>
        <w:t>O Y</w:t>
      </w:r>
      <w:r w:rsidR="00DD41FA">
        <w:rPr>
          <w:rFonts w:ascii="Times New Roman" w:hAnsi="Times New Roman" w:cs="Times New Roman"/>
          <w:b/>
          <w:spacing w:val="2"/>
          <w:sz w:val="24"/>
        </w:rPr>
        <w:t>Á</w:t>
      </w:r>
      <w:r w:rsidRPr="00007081">
        <w:rPr>
          <w:rFonts w:ascii="Times New Roman" w:hAnsi="Times New Roman" w:cs="Times New Roman"/>
          <w:b/>
          <w:spacing w:val="2"/>
          <w:sz w:val="24"/>
        </w:rPr>
        <w:t>N</w:t>
      </w:r>
      <w:r w:rsidRPr="00007081">
        <w:rPr>
          <w:rFonts w:ascii="Times New Roman" w:hAnsi="Times New Roman" w:cs="Times New Roman"/>
          <w:b/>
          <w:sz w:val="24"/>
        </w:rPr>
        <w:t>EZ</w:t>
      </w:r>
      <w:r w:rsidRPr="00007081">
        <w:rPr>
          <w:rFonts w:ascii="Times New Roman" w:hAnsi="Times New Roman" w:cs="Times New Roman"/>
          <w:b/>
          <w:spacing w:val="-2"/>
          <w:sz w:val="24"/>
        </w:rPr>
        <w:t xml:space="preserve"> G</w:t>
      </w:r>
      <w:r w:rsidRPr="00007081">
        <w:rPr>
          <w:rFonts w:ascii="Times New Roman" w:hAnsi="Times New Roman" w:cs="Times New Roman"/>
          <w:b/>
          <w:spacing w:val="2"/>
          <w:sz w:val="24"/>
        </w:rPr>
        <w:t>A</w:t>
      </w:r>
      <w:r w:rsidRPr="00007081">
        <w:rPr>
          <w:rFonts w:ascii="Times New Roman" w:hAnsi="Times New Roman" w:cs="Times New Roman"/>
          <w:b/>
          <w:sz w:val="24"/>
        </w:rPr>
        <w:t>R</w:t>
      </w:r>
      <w:r w:rsidRPr="00007081">
        <w:rPr>
          <w:rFonts w:ascii="Times New Roman" w:hAnsi="Times New Roman" w:cs="Times New Roman"/>
          <w:b/>
          <w:spacing w:val="-1"/>
          <w:sz w:val="24"/>
        </w:rPr>
        <w:t>C</w:t>
      </w:r>
      <w:r w:rsidR="00DD41FA">
        <w:rPr>
          <w:rFonts w:ascii="Times New Roman" w:hAnsi="Times New Roman" w:cs="Times New Roman"/>
          <w:b/>
          <w:sz w:val="24"/>
        </w:rPr>
        <w:t>Í</w:t>
      </w:r>
      <w:r w:rsidRPr="00007081">
        <w:rPr>
          <w:rFonts w:ascii="Times New Roman" w:hAnsi="Times New Roman" w:cs="Times New Roman"/>
          <w:b/>
          <w:sz w:val="24"/>
        </w:rPr>
        <w:t xml:space="preserve">A </w:t>
      </w:r>
      <w:proofErr w:type="spellStart"/>
      <w:r w:rsidRPr="00007081">
        <w:rPr>
          <w:rFonts w:ascii="Times New Roman" w:hAnsi="Times New Roman" w:cs="Times New Roman"/>
          <w:b/>
          <w:spacing w:val="-1"/>
          <w:sz w:val="24"/>
        </w:rPr>
        <w:t>M</w:t>
      </w:r>
      <w:r w:rsidRPr="00007081">
        <w:rPr>
          <w:rFonts w:ascii="Times New Roman" w:hAnsi="Times New Roman" w:cs="Times New Roman"/>
          <w:b/>
          <w:spacing w:val="1"/>
          <w:sz w:val="24"/>
        </w:rPr>
        <w:t>S</w:t>
      </w:r>
      <w:r w:rsidRPr="00007081">
        <w:rPr>
          <w:rFonts w:ascii="Times New Roman" w:hAnsi="Times New Roman" w:cs="Times New Roman"/>
          <w:b/>
          <w:spacing w:val="-1"/>
          <w:sz w:val="24"/>
        </w:rPr>
        <w:t>c</w:t>
      </w:r>
      <w:proofErr w:type="spellEnd"/>
      <w:r w:rsidRPr="00007081">
        <w:rPr>
          <w:rFonts w:ascii="Times New Roman" w:hAnsi="Times New Roman" w:cs="Times New Roman"/>
          <w:b/>
          <w:sz w:val="24"/>
        </w:rPr>
        <w:t>.</w:t>
      </w:r>
    </w:p>
    <w:p w:rsidR="00C3626F" w:rsidRPr="00007081" w:rsidRDefault="00C3626F" w:rsidP="004D2748">
      <w:pPr>
        <w:ind w:left="567"/>
        <w:jc w:val="center"/>
        <w:rPr>
          <w:rFonts w:ascii="Times New Roman" w:hAnsi="Times New Roman" w:cs="Times New Roman"/>
          <w:b/>
          <w:sz w:val="24"/>
        </w:rPr>
      </w:pPr>
      <w:r w:rsidRPr="00007081">
        <w:rPr>
          <w:rFonts w:ascii="Times New Roman" w:hAnsi="Times New Roman" w:cs="Times New Roman"/>
          <w:b/>
          <w:sz w:val="24"/>
        </w:rPr>
        <w:t>DI</w:t>
      </w:r>
      <w:r w:rsidRPr="00007081">
        <w:rPr>
          <w:rFonts w:ascii="Times New Roman" w:hAnsi="Times New Roman" w:cs="Times New Roman"/>
          <w:b/>
          <w:spacing w:val="-1"/>
          <w:sz w:val="24"/>
        </w:rPr>
        <w:t>R</w:t>
      </w:r>
      <w:r w:rsidR="00035FCF">
        <w:rPr>
          <w:rFonts w:ascii="Times New Roman" w:hAnsi="Times New Roman" w:cs="Times New Roman"/>
          <w:b/>
          <w:sz w:val="24"/>
        </w:rPr>
        <w:t>ECTOR</w:t>
      </w:r>
    </w:p>
    <w:p w:rsidR="00C3626F" w:rsidRDefault="00C3626F" w:rsidP="004D2748">
      <w:pPr>
        <w:ind w:left="567"/>
        <w:jc w:val="center"/>
        <w:rPr>
          <w:rFonts w:ascii="Times New Roman" w:hAnsi="Times New Roman" w:cs="Times New Roman"/>
          <w:b/>
          <w:sz w:val="28"/>
          <w:szCs w:val="26"/>
        </w:rPr>
      </w:pPr>
    </w:p>
    <w:p w:rsidR="009102A8" w:rsidRPr="00007081" w:rsidRDefault="009102A8" w:rsidP="004D2748">
      <w:pPr>
        <w:ind w:left="567"/>
        <w:jc w:val="center"/>
        <w:rPr>
          <w:rFonts w:ascii="Times New Roman" w:hAnsi="Times New Roman" w:cs="Times New Roman"/>
          <w:b/>
          <w:sz w:val="28"/>
          <w:szCs w:val="26"/>
        </w:rPr>
      </w:pPr>
    </w:p>
    <w:p w:rsidR="00C3626F" w:rsidRPr="00007081" w:rsidRDefault="00C3626F" w:rsidP="004D2748">
      <w:pPr>
        <w:ind w:left="567"/>
        <w:jc w:val="center"/>
        <w:rPr>
          <w:rFonts w:ascii="Times New Roman" w:hAnsi="Times New Roman" w:cs="Times New Roman"/>
          <w:b/>
          <w:sz w:val="28"/>
          <w:szCs w:val="26"/>
        </w:rPr>
      </w:pPr>
    </w:p>
    <w:p w:rsidR="00C3626F" w:rsidRPr="00007081" w:rsidRDefault="00C3626F" w:rsidP="004D2748">
      <w:pPr>
        <w:ind w:left="567"/>
        <w:jc w:val="center"/>
        <w:rPr>
          <w:rFonts w:ascii="Times New Roman" w:hAnsi="Times New Roman" w:cs="Times New Roman"/>
          <w:b/>
          <w:sz w:val="24"/>
        </w:rPr>
      </w:pPr>
      <w:r w:rsidRPr="00007081">
        <w:rPr>
          <w:rFonts w:ascii="Times New Roman" w:hAnsi="Times New Roman" w:cs="Times New Roman"/>
          <w:b/>
          <w:sz w:val="24"/>
        </w:rPr>
        <w:t>.........................................................</w:t>
      </w:r>
    </w:p>
    <w:p w:rsidR="00C3626F" w:rsidRPr="00007081" w:rsidRDefault="00C3626F" w:rsidP="004D2748">
      <w:pPr>
        <w:ind w:left="567"/>
        <w:jc w:val="center"/>
        <w:rPr>
          <w:rFonts w:ascii="Times New Roman" w:hAnsi="Times New Roman" w:cs="Times New Roman"/>
          <w:b/>
          <w:sz w:val="24"/>
        </w:rPr>
      </w:pPr>
      <w:r w:rsidRPr="00007081">
        <w:rPr>
          <w:rFonts w:ascii="Times New Roman" w:hAnsi="Times New Roman" w:cs="Times New Roman"/>
          <w:b/>
          <w:sz w:val="24"/>
        </w:rPr>
        <w:t>IN</w:t>
      </w:r>
      <w:r w:rsidRPr="00007081">
        <w:rPr>
          <w:rFonts w:ascii="Times New Roman" w:hAnsi="Times New Roman" w:cs="Times New Roman"/>
          <w:b/>
          <w:spacing w:val="-2"/>
          <w:sz w:val="24"/>
        </w:rPr>
        <w:t>G</w:t>
      </w:r>
      <w:r w:rsidRPr="00007081">
        <w:rPr>
          <w:rFonts w:ascii="Times New Roman" w:hAnsi="Times New Roman" w:cs="Times New Roman"/>
          <w:b/>
          <w:sz w:val="24"/>
        </w:rPr>
        <w:t xml:space="preserve">. </w:t>
      </w:r>
      <w:r w:rsidR="00DD41FA">
        <w:rPr>
          <w:rFonts w:ascii="Times New Roman" w:hAnsi="Times New Roman" w:cs="Times New Roman"/>
          <w:b/>
          <w:sz w:val="24"/>
        </w:rPr>
        <w:t>VÍ</w:t>
      </w:r>
      <w:r w:rsidR="00E315B3">
        <w:rPr>
          <w:rFonts w:ascii="Times New Roman" w:hAnsi="Times New Roman" w:cs="Times New Roman"/>
          <w:b/>
          <w:sz w:val="24"/>
        </w:rPr>
        <w:t xml:space="preserve">CTOR </w:t>
      </w:r>
      <w:r w:rsidRPr="00007081">
        <w:rPr>
          <w:rFonts w:ascii="Times New Roman" w:hAnsi="Times New Roman" w:cs="Times New Roman"/>
          <w:b/>
          <w:sz w:val="24"/>
        </w:rPr>
        <w:t>D</w:t>
      </w:r>
      <w:r w:rsidRPr="00007081">
        <w:rPr>
          <w:rFonts w:ascii="Times New Roman" w:hAnsi="Times New Roman" w:cs="Times New Roman"/>
          <w:b/>
          <w:spacing w:val="1"/>
          <w:sz w:val="24"/>
        </w:rPr>
        <w:t>A</w:t>
      </w:r>
      <w:r w:rsidRPr="00007081">
        <w:rPr>
          <w:rFonts w:ascii="Times New Roman" w:hAnsi="Times New Roman" w:cs="Times New Roman"/>
          <w:b/>
          <w:sz w:val="24"/>
        </w:rPr>
        <w:t>NILO</w:t>
      </w:r>
      <w:r w:rsidRPr="00007081">
        <w:rPr>
          <w:rFonts w:ascii="Times New Roman" w:hAnsi="Times New Roman" w:cs="Times New Roman"/>
          <w:b/>
          <w:spacing w:val="1"/>
          <w:sz w:val="24"/>
        </w:rPr>
        <w:t xml:space="preserve"> </w:t>
      </w:r>
      <w:r w:rsidRPr="00007081">
        <w:rPr>
          <w:rFonts w:ascii="Times New Roman" w:hAnsi="Times New Roman" w:cs="Times New Roman"/>
          <w:b/>
          <w:spacing w:val="-1"/>
          <w:sz w:val="24"/>
        </w:rPr>
        <w:t>M</w:t>
      </w:r>
      <w:r w:rsidRPr="00007081">
        <w:rPr>
          <w:rFonts w:ascii="Times New Roman" w:hAnsi="Times New Roman" w:cs="Times New Roman"/>
          <w:b/>
          <w:sz w:val="24"/>
        </w:rPr>
        <w:t xml:space="preserve">ONTERO </w:t>
      </w:r>
      <w:r w:rsidRPr="00007081">
        <w:rPr>
          <w:rFonts w:ascii="Times New Roman" w:hAnsi="Times New Roman" w:cs="Times New Roman"/>
          <w:b/>
          <w:spacing w:val="1"/>
          <w:sz w:val="24"/>
        </w:rPr>
        <w:t>S</w:t>
      </w:r>
      <w:r w:rsidRPr="00007081">
        <w:rPr>
          <w:rFonts w:ascii="Times New Roman" w:hAnsi="Times New Roman" w:cs="Times New Roman"/>
          <w:b/>
          <w:sz w:val="24"/>
        </w:rPr>
        <w:t>I</w:t>
      </w:r>
      <w:r w:rsidRPr="00007081">
        <w:rPr>
          <w:rFonts w:ascii="Times New Roman" w:hAnsi="Times New Roman" w:cs="Times New Roman"/>
          <w:b/>
          <w:spacing w:val="1"/>
          <w:sz w:val="24"/>
        </w:rPr>
        <w:t>L</w:t>
      </w:r>
      <w:r w:rsidRPr="00007081">
        <w:rPr>
          <w:rFonts w:ascii="Times New Roman" w:hAnsi="Times New Roman" w:cs="Times New Roman"/>
          <w:b/>
          <w:sz w:val="24"/>
        </w:rPr>
        <w:t>V</w:t>
      </w:r>
      <w:r w:rsidRPr="00007081">
        <w:rPr>
          <w:rFonts w:ascii="Times New Roman" w:hAnsi="Times New Roman" w:cs="Times New Roman"/>
          <w:b/>
          <w:spacing w:val="-1"/>
          <w:sz w:val="24"/>
        </w:rPr>
        <w:t>A</w:t>
      </w:r>
      <w:r w:rsidRPr="00007081">
        <w:rPr>
          <w:rFonts w:ascii="Times New Roman" w:hAnsi="Times New Roman" w:cs="Times New Roman"/>
          <w:b/>
          <w:sz w:val="24"/>
        </w:rPr>
        <w:t xml:space="preserve">. </w:t>
      </w:r>
      <w:r w:rsidRPr="00007081">
        <w:rPr>
          <w:rFonts w:ascii="Times New Roman" w:hAnsi="Times New Roman" w:cs="Times New Roman"/>
          <w:b/>
          <w:spacing w:val="-1"/>
          <w:sz w:val="24"/>
        </w:rPr>
        <w:t>M</w:t>
      </w:r>
      <w:r w:rsidRPr="00007081">
        <w:rPr>
          <w:rFonts w:ascii="Times New Roman" w:hAnsi="Times New Roman" w:cs="Times New Roman"/>
          <w:b/>
          <w:sz w:val="24"/>
        </w:rPr>
        <w:t>g.</w:t>
      </w:r>
    </w:p>
    <w:p w:rsidR="00C3626F" w:rsidRPr="00007081" w:rsidRDefault="00C3626F" w:rsidP="004D2748">
      <w:pPr>
        <w:ind w:left="567"/>
        <w:jc w:val="center"/>
        <w:rPr>
          <w:rFonts w:ascii="Times New Roman" w:hAnsi="Times New Roman" w:cs="Times New Roman"/>
          <w:b/>
          <w:sz w:val="24"/>
        </w:rPr>
      </w:pPr>
      <w:r w:rsidRPr="00007081">
        <w:rPr>
          <w:rFonts w:ascii="Times New Roman" w:hAnsi="Times New Roman" w:cs="Times New Roman"/>
          <w:b/>
          <w:spacing w:val="1"/>
          <w:sz w:val="24"/>
        </w:rPr>
        <w:t>B</w:t>
      </w:r>
      <w:r w:rsidRPr="00007081">
        <w:rPr>
          <w:rFonts w:ascii="Times New Roman" w:hAnsi="Times New Roman" w:cs="Times New Roman"/>
          <w:b/>
          <w:sz w:val="24"/>
        </w:rPr>
        <w:t>IOME</w:t>
      </w:r>
      <w:r w:rsidRPr="00007081">
        <w:rPr>
          <w:rFonts w:ascii="Times New Roman" w:hAnsi="Times New Roman" w:cs="Times New Roman"/>
          <w:b/>
          <w:spacing w:val="1"/>
          <w:sz w:val="24"/>
        </w:rPr>
        <w:t>T</w:t>
      </w:r>
      <w:r w:rsidR="00035FCF">
        <w:rPr>
          <w:rFonts w:ascii="Times New Roman" w:hAnsi="Times New Roman" w:cs="Times New Roman"/>
          <w:b/>
          <w:sz w:val="24"/>
        </w:rPr>
        <w:t>RISTA</w:t>
      </w:r>
    </w:p>
    <w:p w:rsidR="00C3626F" w:rsidRPr="00007081" w:rsidRDefault="00C3626F" w:rsidP="004D2748">
      <w:pPr>
        <w:ind w:left="567"/>
        <w:jc w:val="center"/>
        <w:rPr>
          <w:rFonts w:ascii="Times New Roman" w:hAnsi="Times New Roman" w:cs="Times New Roman"/>
          <w:b/>
          <w:sz w:val="24"/>
        </w:rPr>
      </w:pPr>
    </w:p>
    <w:p w:rsidR="00C3626F" w:rsidRDefault="00C3626F" w:rsidP="004D2748">
      <w:pPr>
        <w:ind w:left="567"/>
        <w:jc w:val="center"/>
        <w:rPr>
          <w:rFonts w:ascii="Times New Roman" w:hAnsi="Times New Roman" w:cs="Times New Roman"/>
          <w:b/>
          <w:sz w:val="24"/>
        </w:rPr>
      </w:pPr>
    </w:p>
    <w:p w:rsidR="009102A8" w:rsidRPr="00007081" w:rsidRDefault="009102A8" w:rsidP="004D2748">
      <w:pPr>
        <w:ind w:left="567"/>
        <w:jc w:val="center"/>
        <w:rPr>
          <w:rFonts w:ascii="Times New Roman" w:hAnsi="Times New Roman" w:cs="Times New Roman"/>
          <w:b/>
          <w:sz w:val="24"/>
        </w:rPr>
      </w:pPr>
    </w:p>
    <w:p w:rsidR="00C3626F" w:rsidRPr="00007081" w:rsidRDefault="00C3626F" w:rsidP="004D2748">
      <w:pPr>
        <w:ind w:left="567"/>
        <w:jc w:val="center"/>
        <w:rPr>
          <w:rFonts w:ascii="Times New Roman" w:hAnsi="Times New Roman" w:cs="Times New Roman"/>
          <w:b/>
          <w:sz w:val="24"/>
        </w:rPr>
      </w:pPr>
      <w:r w:rsidRPr="00007081">
        <w:rPr>
          <w:rFonts w:ascii="Times New Roman" w:hAnsi="Times New Roman" w:cs="Times New Roman"/>
          <w:b/>
          <w:sz w:val="24"/>
        </w:rPr>
        <w:t>…....................................................</w:t>
      </w:r>
    </w:p>
    <w:p w:rsidR="00C3626F" w:rsidRPr="00007081" w:rsidRDefault="00C3626F" w:rsidP="004D2748">
      <w:pPr>
        <w:ind w:left="567"/>
        <w:jc w:val="center"/>
        <w:rPr>
          <w:rFonts w:ascii="Times New Roman" w:hAnsi="Times New Roman" w:cs="Times New Roman"/>
          <w:b/>
          <w:sz w:val="24"/>
        </w:rPr>
      </w:pPr>
      <w:r w:rsidRPr="00007081">
        <w:rPr>
          <w:rFonts w:ascii="Times New Roman" w:hAnsi="Times New Roman" w:cs="Times New Roman"/>
          <w:b/>
          <w:sz w:val="24"/>
        </w:rPr>
        <w:t>D</w:t>
      </w:r>
      <w:r w:rsidRPr="00007081">
        <w:rPr>
          <w:rFonts w:ascii="Times New Roman" w:hAnsi="Times New Roman" w:cs="Times New Roman"/>
          <w:b/>
          <w:spacing w:val="-1"/>
          <w:sz w:val="24"/>
        </w:rPr>
        <w:t>R</w:t>
      </w:r>
      <w:r w:rsidRPr="00007081">
        <w:rPr>
          <w:rFonts w:ascii="Times New Roman" w:hAnsi="Times New Roman" w:cs="Times New Roman"/>
          <w:b/>
          <w:sz w:val="24"/>
        </w:rPr>
        <w:t>.</w:t>
      </w:r>
      <w:r w:rsidRPr="00007081">
        <w:rPr>
          <w:rFonts w:ascii="Times New Roman" w:hAnsi="Times New Roman" w:cs="Times New Roman"/>
          <w:b/>
          <w:spacing w:val="2"/>
          <w:sz w:val="24"/>
        </w:rPr>
        <w:t xml:space="preserve"> </w:t>
      </w:r>
      <w:r w:rsidRPr="00007081">
        <w:rPr>
          <w:rFonts w:ascii="Times New Roman" w:hAnsi="Times New Roman" w:cs="Times New Roman"/>
          <w:b/>
          <w:spacing w:val="-3"/>
          <w:sz w:val="24"/>
        </w:rPr>
        <w:t>DANILO</w:t>
      </w:r>
      <w:r w:rsidR="00E315B3">
        <w:rPr>
          <w:rFonts w:ascii="Times New Roman" w:hAnsi="Times New Roman" w:cs="Times New Roman"/>
          <w:b/>
          <w:spacing w:val="-3"/>
          <w:sz w:val="24"/>
        </w:rPr>
        <w:t xml:space="preserve"> FABIÁN</w:t>
      </w:r>
      <w:r w:rsidRPr="00007081">
        <w:rPr>
          <w:rFonts w:ascii="Times New Roman" w:hAnsi="Times New Roman" w:cs="Times New Roman"/>
          <w:b/>
          <w:spacing w:val="-3"/>
          <w:sz w:val="24"/>
        </w:rPr>
        <w:t xml:space="preserve"> YÁNEZ</w:t>
      </w:r>
      <w:r w:rsidR="00C71253">
        <w:rPr>
          <w:rFonts w:ascii="Times New Roman" w:hAnsi="Times New Roman" w:cs="Times New Roman"/>
          <w:b/>
          <w:spacing w:val="-3"/>
          <w:sz w:val="24"/>
        </w:rPr>
        <w:t xml:space="preserve"> SILVA. </w:t>
      </w:r>
      <w:proofErr w:type="spellStart"/>
      <w:r w:rsidR="00C71253">
        <w:rPr>
          <w:rFonts w:ascii="Times New Roman" w:hAnsi="Times New Roman" w:cs="Times New Roman"/>
          <w:b/>
          <w:spacing w:val="-3"/>
          <w:sz w:val="24"/>
        </w:rPr>
        <w:t>MSc</w:t>
      </w:r>
      <w:proofErr w:type="spellEnd"/>
      <w:r w:rsidRPr="00007081">
        <w:rPr>
          <w:rFonts w:ascii="Times New Roman" w:hAnsi="Times New Roman" w:cs="Times New Roman"/>
          <w:b/>
          <w:sz w:val="24"/>
        </w:rPr>
        <w:t>.</w:t>
      </w:r>
    </w:p>
    <w:p w:rsidR="00C3626F" w:rsidRPr="00007081" w:rsidRDefault="00C71253" w:rsidP="004D2748">
      <w:pPr>
        <w:ind w:left="567"/>
        <w:jc w:val="center"/>
        <w:rPr>
          <w:rFonts w:ascii="Times New Roman" w:hAnsi="Times New Roman" w:cs="Times New Roman"/>
          <w:b/>
          <w:sz w:val="24"/>
        </w:rPr>
      </w:pPr>
      <w:r>
        <w:rPr>
          <w:rFonts w:ascii="Times New Roman" w:hAnsi="Times New Roman" w:cs="Times New Roman"/>
          <w:b/>
          <w:sz w:val="24"/>
        </w:rPr>
        <w:t>REDACCIÓN</w:t>
      </w:r>
      <w:r w:rsidR="00C3626F" w:rsidRPr="00007081">
        <w:rPr>
          <w:rFonts w:ascii="Times New Roman" w:hAnsi="Times New Roman" w:cs="Times New Roman"/>
          <w:b/>
          <w:sz w:val="24"/>
        </w:rPr>
        <w:t xml:space="preserve"> T</w:t>
      </w:r>
      <w:r w:rsidR="00C3626F" w:rsidRPr="00007081">
        <w:rPr>
          <w:rFonts w:ascii="Times New Roman" w:hAnsi="Times New Roman" w:cs="Times New Roman"/>
          <w:b/>
          <w:spacing w:val="1"/>
          <w:sz w:val="24"/>
        </w:rPr>
        <w:t>É</w:t>
      </w:r>
      <w:r w:rsidR="00C3626F" w:rsidRPr="00007081">
        <w:rPr>
          <w:rFonts w:ascii="Times New Roman" w:hAnsi="Times New Roman" w:cs="Times New Roman"/>
          <w:b/>
          <w:sz w:val="24"/>
        </w:rPr>
        <w:t>C</w:t>
      </w:r>
      <w:r w:rsidR="00C3626F" w:rsidRPr="00007081">
        <w:rPr>
          <w:rFonts w:ascii="Times New Roman" w:hAnsi="Times New Roman" w:cs="Times New Roman"/>
          <w:b/>
          <w:spacing w:val="-1"/>
          <w:sz w:val="24"/>
        </w:rPr>
        <w:t>N</w:t>
      </w:r>
      <w:r w:rsidR="00035FCF">
        <w:rPr>
          <w:rFonts w:ascii="Times New Roman" w:hAnsi="Times New Roman" w:cs="Times New Roman"/>
          <w:b/>
          <w:sz w:val="24"/>
        </w:rPr>
        <w:t>ICA</w:t>
      </w:r>
    </w:p>
    <w:p w:rsidR="00C3626F" w:rsidRPr="00007081" w:rsidRDefault="00C3626F" w:rsidP="00C3626F">
      <w:pPr>
        <w:rPr>
          <w:rFonts w:ascii="Times New Roman" w:hAnsi="Times New Roman" w:cs="Times New Roman"/>
          <w:b/>
          <w:szCs w:val="20"/>
        </w:rPr>
      </w:pPr>
    </w:p>
    <w:p w:rsidR="00C3626F" w:rsidRPr="00007081" w:rsidRDefault="00C3626F" w:rsidP="00C3626F">
      <w:pPr>
        <w:rPr>
          <w:rFonts w:ascii="Times New Roman" w:hAnsi="Times New Roman" w:cs="Times New Roman"/>
          <w:b/>
          <w:szCs w:val="20"/>
        </w:rPr>
      </w:pPr>
    </w:p>
    <w:p w:rsidR="00C3626F" w:rsidRPr="009102A8" w:rsidRDefault="00DD41FA" w:rsidP="009102A8">
      <w:pPr>
        <w:spacing w:line="360" w:lineRule="auto"/>
        <w:jc w:val="center"/>
        <w:rPr>
          <w:rFonts w:ascii="Times New Roman" w:hAnsi="Times New Roman" w:cs="Times New Roman"/>
          <w:b/>
          <w:sz w:val="24"/>
        </w:rPr>
      </w:pPr>
      <w:r>
        <w:rPr>
          <w:rFonts w:ascii="Times New Roman" w:hAnsi="Times New Roman" w:cs="Times New Roman"/>
          <w:b/>
          <w:sz w:val="24"/>
        </w:rPr>
        <w:lastRenderedPageBreak/>
        <w:t>CERTIFICACIÓN DE AUTORÍ</w:t>
      </w:r>
      <w:r w:rsidR="00035FCF">
        <w:rPr>
          <w:rFonts w:ascii="Times New Roman" w:hAnsi="Times New Roman" w:cs="Times New Roman"/>
          <w:b/>
          <w:sz w:val="24"/>
        </w:rPr>
        <w:t>A</w:t>
      </w:r>
    </w:p>
    <w:p w:rsidR="00C3626F" w:rsidRPr="00007081" w:rsidRDefault="00C3626F" w:rsidP="00C3626F">
      <w:pPr>
        <w:widowControl w:val="0"/>
        <w:autoSpaceDE w:val="0"/>
        <w:autoSpaceDN w:val="0"/>
        <w:adjustRightInd w:val="0"/>
        <w:spacing w:after="0" w:line="200" w:lineRule="exact"/>
        <w:rPr>
          <w:rFonts w:ascii="Times New Roman" w:hAnsi="Times New Roman" w:cs="Times New Roman"/>
          <w:sz w:val="20"/>
          <w:szCs w:val="20"/>
        </w:rPr>
      </w:pPr>
    </w:p>
    <w:p w:rsidR="00C3626F" w:rsidRPr="00007081" w:rsidRDefault="00C3626F" w:rsidP="00AD375D">
      <w:pPr>
        <w:spacing w:line="360" w:lineRule="auto"/>
        <w:ind w:left="567"/>
        <w:jc w:val="both"/>
        <w:rPr>
          <w:rFonts w:ascii="Times New Roman" w:hAnsi="Times New Roman" w:cs="Times New Roman"/>
          <w:sz w:val="24"/>
        </w:rPr>
      </w:pPr>
      <w:r w:rsidRPr="00007081">
        <w:rPr>
          <w:rFonts w:ascii="Times New Roman" w:hAnsi="Times New Roman" w:cs="Times New Roman"/>
          <w:sz w:val="24"/>
        </w:rPr>
        <w:t>Yo,</w:t>
      </w:r>
      <w:r w:rsidRPr="00007081">
        <w:rPr>
          <w:rFonts w:ascii="Times New Roman" w:hAnsi="Times New Roman" w:cs="Times New Roman"/>
          <w:spacing w:val="14"/>
          <w:sz w:val="24"/>
        </w:rPr>
        <w:t xml:space="preserve"> </w:t>
      </w:r>
      <w:r w:rsidRPr="00007081">
        <w:rPr>
          <w:rFonts w:ascii="Times New Roman" w:hAnsi="Times New Roman" w:cs="Times New Roman"/>
          <w:spacing w:val="2"/>
          <w:sz w:val="24"/>
        </w:rPr>
        <w:t>GABRIELA PAOLA CARRASCO LARA</w:t>
      </w:r>
      <w:r w:rsidRPr="00007081">
        <w:rPr>
          <w:rFonts w:ascii="Times New Roman" w:hAnsi="Times New Roman" w:cs="Times New Roman"/>
          <w:spacing w:val="19"/>
          <w:sz w:val="24"/>
        </w:rPr>
        <w:t xml:space="preserve"> </w:t>
      </w:r>
      <w:r w:rsidRPr="00007081">
        <w:rPr>
          <w:rFonts w:ascii="Times New Roman" w:hAnsi="Times New Roman" w:cs="Times New Roman"/>
          <w:spacing w:val="-2"/>
          <w:sz w:val="24"/>
        </w:rPr>
        <w:t>con C.I.</w:t>
      </w:r>
      <w:r w:rsidRPr="00007081">
        <w:rPr>
          <w:rFonts w:ascii="Times New Roman" w:hAnsi="Times New Roman" w:cs="Times New Roman"/>
          <w:spacing w:val="13"/>
          <w:sz w:val="24"/>
        </w:rPr>
        <w:t xml:space="preserve"> </w:t>
      </w:r>
      <w:r w:rsidR="00C71253" w:rsidRPr="00F76C51">
        <w:rPr>
          <w:rFonts w:ascii="Arial" w:hAnsi="Arial" w:cs="Arial"/>
          <w:sz w:val="24"/>
        </w:rPr>
        <w:t>0201577756</w:t>
      </w:r>
      <w:r w:rsidR="00C71253">
        <w:rPr>
          <w:rFonts w:ascii="Arial" w:hAnsi="Arial" w:cs="Arial"/>
          <w:sz w:val="24"/>
        </w:rPr>
        <w:t xml:space="preserve"> </w:t>
      </w:r>
      <w:r w:rsidRPr="00007081">
        <w:rPr>
          <w:rFonts w:ascii="Times New Roman" w:hAnsi="Times New Roman" w:cs="Times New Roman"/>
          <w:sz w:val="24"/>
        </w:rPr>
        <w:t>d</w:t>
      </w:r>
      <w:r w:rsidRPr="00007081">
        <w:rPr>
          <w:rFonts w:ascii="Times New Roman" w:hAnsi="Times New Roman" w:cs="Times New Roman"/>
          <w:spacing w:val="-1"/>
          <w:sz w:val="24"/>
        </w:rPr>
        <w:t>ec</w:t>
      </w:r>
      <w:r w:rsidRPr="00007081">
        <w:rPr>
          <w:rFonts w:ascii="Times New Roman" w:hAnsi="Times New Roman" w:cs="Times New Roman"/>
          <w:sz w:val="24"/>
        </w:rPr>
        <w:t>la</w:t>
      </w:r>
      <w:r w:rsidRPr="00007081">
        <w:rPr>
          <w:rFonts w:ascii="Times New Roman" w:hAnsi="Times New Roman" w:cs="Times New Roman"/>
          <w:spacing w:val="-1"/>
          <w:sz w:val="24"/>
        </w:rPr>
        <w:t>r</w:t>
      </w:r>
      <w:r w:rsidRPr="00007081">
        <w:rPr>
          <w:rFonts w:ascii="Times New Roman" w:hAnsi="Times New Roman" w:cs="Times New Roman"/>
          <w:sz w:val="24"/>
        </w:rPr>
        <w:t>o</w:t>
      </w:r>
      <w:r w:rsidRPr="00007081">
        <w:rPr>
          <w:rFonts w:ascii="Times New Roman" w:hAnsi="Times New Roman" w:cs="Times New Roman"/>
          <w:spacing w:val="3"/>
          <w:sz w:val="24"/>
        </w:rPr>
        <w:t xml:space="preserve"> que el trabajo y los resultados presentados en este informe,</w:t>
      </w:r>
      <w:r w:rsidRPr="00007081">
        <w:rPr>
          <w:rFonts w:ascii="Times New Roman" w:hAnsi="Times New Roman" w:cs="Times New Roman"/>
          <w:spacing w:val="2"/>
          <w:sz w:val="24"/>
        </w:rPr>
        <w:t xml:space="preserve"> </w:t>
      </w:r>
      <w:r w:rsidRPr="00007081">
        <w:rPr>
          <w:rFonts w:ascii="Times New Roman" w:hAnsi="Times New Roman" w:cs="Times New Roman"/>
          <w:sz w:val="24"/>
        </w:rPr>
        <w:t>no</w:t>
      </w:r>
      <w:r w:rsidRPr="00007081">
        <w:rPr>
          <w:rFonts w:ascii="Times New Roman" w:hAnsi="Times New Roman" w:cs="Times New Roman"/>
          <w:spacing w:val="57"/>
          <w:sz w:val="24"/>
        </w:rPr>
        <w:t xml:space="preserve"> </w:t>
      </w:r>
      <w:r w:rsidRPr="00007081">
        <w:rPr>
          <w:rFonts w:ascii="Times New Roman" w:hAnsi="Times New Roman" w:cs="Times New Roman"/>
          <w:sz w:val="24"/>
        </w:rPr>
        <w:t>ha</w:t>
      </w:r>
      <w:r w:rsidRPr="00007081">
        <w:rPr>
          <w:rFonts w:ascii="Times New Roman" w:hAnsi="Times New Roman" w:cs="Times New Roman"/>
          <w:spacing w:val="56"/>
          <w:sz w:val="24"/>
        </w:rPr>
        <w:t>n</w:t>
      </w:r>
      <w:r w:rsidRPr="00007081">
        <w:rPr>
          <w:rFonts w:ascii="Times New Roman" w:hAnsi="Times New Roman" w:cs="Times New Roman"/>
          <w:sz w:val="24"/>
        </w:rPr>
        <w:t xml:space="preserve"> s</w:t>
      </w:r>
      <w:r w:rsidRPr="00007081">
        <w:rPr>
          <w:rFonts w:ascii="Times New Roman" w:hAnsi="Times New Roman" w:cs="Times New Roman"/>
          <w:spacing w:val="3"/>
          <w:sz w:val="24"/>
        </w:rPr>
        <w:t>i</w:t>
      </w:r>
      <w:r w:rsidRPr="00007081">
        <w:rPr>
          <w:rFonts w:ascii="Times New Roman" w:hAnsi="Times New Roman" w:cs="Times New Roman"/>
          <w:sz w:val="24"/>
        </w:rPr>
        <w:t>do</w:t>
      </w:r>
      <w:r w:rsidRPr="00007081">
        <w:rPr>
          <w:rFonts w:ascii="Times New Roman" w:hAnsi="Times New Roman" w:cs="Times New Roman"/>
          <w:spacing w:val="57"/>
          <w:sz w:val="24"/>
        </w:rPr>
        <w:t xml:space="preserve"> </w:t>
      </w:r>
      <w:r w:rsidRPr="00007081">
        <w:rPr>
          <w:rFonts w:ascii="Times New Roman" w:hAnsi="Times New Roman" w:cs="Times New Roman"/>
          <w:sz w:val="24"/>
        </w:rPr>
        <w:t>p</w:t>
      </w:r>
      <w:r w:rsidRPr="00007081">
        <w:rPr>
          <w:rFonts w:ascii="Times New Roman" w:hAnsi="Times New Roman" w:cs="Times New Roman"/>
          <w:spacing w:val="-1"/>
          <w:sz w:val="24"/>
        </w:rPr>
        <w:t>re</w:t>
      </w:r>
      <w:r w:rsidRPr="00007081">
        <w:rPr>
          <w:rFonts w:ascii="Times New Roman" w:hAnsi="Times New Roman" w:cs="Times New Roman"/>
          <w:sz w:val="24"/>
        </w:rPr>
        <w:t>viam</w:t>
      </w:r>
      <w:r w:rsidRPr="00007081">
        <w:rPr>
          <w:rFonts w:ascii="Times New Roman" w:hAnsi="Times New Roman" w:cs="Times New Roman"/>
          <w:spacing w:val="-1"/>
          <w:sz w:val="24"/>
        </w:rPr>
        <w:t>e</w:t>
      </w:r>
      <w:r w:rsidRPr="00007081">
        <w:rPr>
          <w:rFonts w:ascii="Times New Roman" w:hAnsi="Times New Roman" w:cs="Times New Roman"/>
          <w:sz w:val="24"/>
        </w:rPr>
        <w:t>nte</w:t>
      </w:r>
      <w:r w:rsidRPr="00007081">
        <w:rPr>
          <w:rFonts w:ascii="Times New Roman" w:hAnsi="Times New Roman" w:cs="Times New Roman"/>
          <w:spacing w:val="57"/>
          <w:sz w:val="24"/>
        </w:rPr>
        <w:t xml:space="preserve"> </w:t>
      </w:r>
      <w:r w:rsidRPr="00007081">
        <w:rPr>
          <w:rFonts w:ascii="Times New Roman" w:hAnsi="Times New Roman" w:cs="Times New Roman"/>
          <w:sz w:val="24"/>
        </w:rPr>
        <w:t>p</w:t>
      </w:r>
      <w:r w:rsidRPr="00007081">
        <w:rPr>
          <w:rFonts w:ascii="Times New Roman" w:hAnsi="Times New Roman" w:cs="Times New Roman"/>
          <w:spacing w:val="1"/>
          <w:sz w:val="24"/>
        </w:rPr>
        <w:t>r</w:t>
      </w:r>
      <w:r w:rsidRPr="00007081">
        <w:rPr>
          <w:rFonts w:ascii="Times New Roman" w:hAnsi="Times New Roman" w:cs="Times New Roman"/>
          <w:spacing w:val="-1"/>
          <w:sz w:val="24"/>
        </w:rPr>
        <w:t>e</w:t>
      </w:r>
      <w:r w:rsidRPr="00007081">
        <w:rPr>
          <w:rFonts w:ascii="Times New Roman" w:hAnsi="Times New Roman" w:cs="Times New Roman"/>
          <w:sz w:val="24"/>
        </w:rPr>
        <w:t>s</w:t>
      </w:r>
      <w:r w:rsidRPr="00007081">
        <w:rPr>
          <w:rFonts w:ascii="Times New Roman" w:hAnsi="Times New Roman" w:cs="Times New Roman"/>
          <w:spacing w:val="-1"/>
          <w:sz w:val="24"/>
        </w:rPr>
        <w:t>e</w:t>
      </w:r>
      <w:r w:rsidRPr="00007081">
        <w:rPr>
          <w:rFonts w:ascii="Times New Roman" w:hAnsi="Times New Roman" w:cs="Times New Roman"/>
          <w:sz w:val="24"/>
        </w:rPr>
        <w:t>nt</w:t>
      </w:r>
      <w:r w:rsidRPr="00007081">
        <w:rPr>
          <w:rFonts w:ascii="Times New Roman" w:hAnsi="Times New Roman" w:cs="Times New Roman"/>
          <w:spacing w:val="2"/>
          <w:sz w:val="24"/>
        </w:rPr>
        <w:t>a</w:t>
      </w:r>
      <w:r w:rsidRPr="00007081">
        <w:rPr>
          <w:rFonts w:ascii="Times New Roman" w:hAnsi="Times New Roman" w:cs="Times New Roman"/>
          <w:sz w:val="24"/>
        </w:rPr>
        <w:t>do para nin</w:t>
      </w:r>
      <w:r w:rsidRPr="00007081">
        <w:rPr>
          <w:rFonts w:ascii="Times New Roman" w:hAnsi="Times New Roman" w:cs="Times New Roman"/>
          <w:spacing w:val="-2"/>
          <w:sz w:val="24"/>
        </w:rPr>
        <w:t>g</w:t>
      </w:r>
      <w:r w:rsidRPr="00007081">
        <w:rPr>
          <w:rFonts w:ascii="Times New Roman" w:hAnsi="Times New Roman" w:cs="Times New Roman"/>
          <w:sz w:val="24"/>
        </w:rPr>
        <w:t>ún</w:t>
      </w:r>
      <w:r w:rsidRPr="00007081">
        <w:rPr>
          <w:rFonts w:ascii="Times New Roman" w:hAnsi="Times New Roman" w:cs="Times New Roman"/>
          <w:spacing w:val="4"/>
          <w:sz w:val="24"/>
        </w:rPr>
        <w:t xml:space="preserve"> </w:t>
      </w:r>
      <w:r w:rsidRPr="00007081">
        <w:rPr>
          <w:rFonts w:ascii="Times New Roman" w:hAnsi="Times New Roman" w:cs="Times New Roman"/>
          <w:spacing w:val="-2"/>
          <w:sz w:val="24"/>
        </w:rPr>
        <w:t>g</w:t>
      </w:r>
      <w:r w:rsidRPr="00007081">
        <w:rPr>
          <w:rFonts w:ascii="Times New Roman" w:hAnsi="Times New Roman" w:cs="Times New Roman"/>
          <w:spacing w:val="1"/>
          <w:sz w:val="24"/>
        </w:rPr>
        <w:t>r</w:t>
      </w:r>
      <w:r w:rsidRPr="00007081">
        <w:rPr>
          <w:rFonts w:ascii="Times New Roman" w:hAnsi="Times New Roman" w:cs="Times New Roman"/>
          <w:spacing w:val="-1"/>
          <w:sz w:val="24"/>
        </w:rPr>
        <w:t>a</w:t>
      </w:r>
      <w:r w:rsidRPr="00007081">
        <w:rPr>
          <w:rFonts w:ascii="Times New Roman" w:hAnsi="Times New Roman" w:cs="Times New Roman"/>
          <w:sz w:val="24"/>
        </w:rPr>
        <w:t>do</w:t>
      </w:r>
      <w:r w:rsidRPr="00007081">
        <w:rPr>
          <w:rFonts w:ascii="Times New Roman" w:hAnsi="Times New Roman" w:cs="Times New Roman"/>
          <w:spacing w:val="1"/>
          <w:sz w:val="24"/>
        </w:rPr>
        <w:t xml:space="preserve"> </w:t>
      </w:r>
      <w:r w:rsidRPr="00007081">
        <w:rPr>
          <w:rFonts w:ascii="Times New Roman" w:hAnsi="Times New Roman" w:cs="Times New Roman"/>
          <w:sz w:val="24"/>
        </w:rPr>
        <w:t>o</w:t>
      </w:r>
      <w:r w:rsidRPr="00007081">
        <w:rPr>
          <w:rFonts w:ascii="Times New Roman" w:hAnsi="Times New Roman" w:cs="Times New Roman"/>
          <w:spacing w:val="1"/>
          <w:sz w:val="24"/>
        </w:rPr>
        <w:t xml:space="preserve"> c</w:t>
      </w:r>
      <w:r w:rsidRPr="00007081">
        <w:rPr>
          <w:rFonts w:ascii="Times New Roman" w:hAnsi="Times New Roman" w:cs="Times New Roman"/>
          <w:spacing w:val="-1"/>
          <w:sz w:val="24"/>
        </w:rPr>
        <w:t>a</w:t>
      </w:r>
      <w:r w:rsidRPr="00007081">
        <w:rPr>
          <w:rFonts w:ascii="Times New Roman" w:hAnsi="Times New Roman" w:cs="Times New Roman"/>
          <w:sz w:val="24"/>
        </w:rPr>
        <w:t>l</w:t>
      </w:r>
      <w:r w:rsidRPr="00007081">
        <w:rPr>
          <w:rFonts w:ascii="Times New Roman" w:hAnsi="Times New Roman" w:cs="Times New Roman"/>
          <w:spacing w:val="1"/>
          <w:sz w:val="24"/>
        </w:rPr>
        <w:t>i</w:t>
      </w:r>
      <w:r w:rsidRPr="00007081">
        <w:rPr>
          <w:rFonts w:ascii="Times New Roman" w:hAnsi="Times New Roman" w:cs="Times New Roman"/>
          <w:sz w:val="24"/>
        </w:rPr>
        <w:t>fi</w:t>
      </w:r>
      <w:r w:rsidRPr="00007081">
        <w:rPr>
          <w:rFonts w:ascii="Times New Roman" w:hAnsi="Times New Roman" w:cs="Times New Roman"/>
          <w:spacing w:val="-1"/>
          <w:sz w:val="24"/>
        </w:rPr>
        <w:t>c</w:t>
      </w:r>
      <w:r w:rsidRPr="00007081">
        <w:rPr>
          <w:rFonts w:ascii="Times New Roman" w:hAnsi="Times New Roman" w:cs="Times New Roman"/>
          <w:spacing w:val="1"/>
          <w:sz w:val="24"/>
        </w:rPr>
        <w:t>a</w:t>
      </w:r>
      <w:r w:rsidRPr="00007081">
        <w:rPr>
          <w:rFonts w:ascii="Times New Roman" w:hAnsi="Times New Roman" w:cs="Times New Roman"/>
          <w:spacing w:val="-1"/>
          <w:sz w:val="24"/>
        </w:rPr>
        <w:t>c</w:t>
      </w:r>
      <w:r w:rsidRPr="00007081">
        <w:rPr>
          <w:rFonts w:ascii="Times New Roman" w:hAnsi="Times New Roman" w:cs="Times New Roman"/>
          <w:sz w:val="24"/>
        </w:rPr>
        <w:t>ión</w:t>
      </w:r>
      <w:r w:rsidRPr="00007081">
        <w:rPr>
          <w:rFonts w:ascii="Times New Roman" w:hAnsi="Times New Roman" w:cs="Times New Roman"/>
          <w:spacing w:val="2"/>
          <w:sz w:val="24"/>
        </w:rPr>
        <w:t xml:space="preserve"> </w:t>
      </w:r>
      <w:r w:rsidRPr="00007081">
        <w:rPr>
          <w:rFonts w:ascii="Times New Roman" w:hAnsi="Times New Roman" w:cs="Times New Roman"/>
          <w:sz w:val="24"/>
        </w:rPr>
        <w:t>p</w:t>
      </w:r>
      <w:r w:rsidRPr="00007081">
        <w:rPr>
          <w:rFonts w:ascii="Times New Roman" w:hAnsi="Times New Roman" w:cs="Times New Roman"/>
          <w:spacing w:val="-1"/>
          <w:sz w:val="24"/>
        </w:rPr>
        <w:t>r</w:t>
      </w:r>
      <w:r w:rsidRPr="00007081">
        <w:rPr>
          <w:rFonts w:ascii="Times New Roman" w:hAnsi="Times New Roman" w:cs="Times New Roman"/>
          <w:sz w:val="24"/>
        </w:rPr>
        <w:t>o</w:t>
      </w:r>
      <w:r w:rsidRPr="00007081">
        <w:rPr>
          <w:rFonts w:ascii="Times New Roman" w:hAnsi="Times New Roman" w:cs="Times New Roman"/>
          <w:spacing w:val="-1"/>
          <w:sz w:val="24"/>
        </w:rPr>
        <w:t>fe</w:t>
      </w:r>
      <w:r w:rsidRPr="00007081">
        <w:rPr>
          <w:rFonts w:ascii="Times New Roman" w:hAnsi="Times New Roman" w:cs="Times New Roman"/>
          <w:sz w:val="24"/>
        </w:rPr>
        <w:t>sional;</w:t>
      </w:r>
      <w:r w:rsidRPr="00007081">
        <w:rPr>
          <w:rFonts w:ascii="Times New Roman" w:hAnsi="Times New Roman" w:cs="Times New Roman"/>
          <w:spacing w:val="6"/>
          <w:sz w:val="24"/>
        </w:rPr>
        <w:t xml:space="preserve"> </w:t>
      </w:r>
      <w:r w:rsidRPr="00007081">
        <w:rPr>
          <w:rFonts w:ascii="Times New Roman" w:hAnsi="Times New Roman" w:cs="Times New Roman"/>
          <w:spacing w:val="-5"/>
          <w:sz w:val="24"/>
        </w:rPr>
        <w:t>y</w:t>
      </w:r>
      <w:r w:rsidRPr="00007081">
        <w:rPr>
          <w:rFonts w:ascii="Times New Roman" w:hAnsi="Times New Roman" w:cs="Times New Roman"/>
          <w:sz w:val="24"/>
        </w:rPr>
        <w:t>,</w:t>
      </w:r>
      <w:r w:rsidRPr="00007081">
        <w:rPr>
          <w:rFonts w:ascii="Times New Roman" w:hAnsi="Times New Roman" w:cs="Times New Roman"/>
          <w:spacing w:val="1"/>
          <w:sz w:val="24"/>
        </w:rPr>
        <w:t xml:space="preserve"> </w:t>
      </w:r>
      <w:r w:rsidRPr="00007081">
        <w:rPr>
          <w:rFonts w:ascii="Times New Roman" w:hAnsi="Times New Roman" w:cs="Times New Roman"/>
          <w:sz w:val="24"/>
        </w:rPr>
        <w:t>q</w:t>
      </w:r>
      <w:r w:rsidRPr="00007081">
        <w:rPr>
          <w:rFonts w:ascii="Times New Roman" w:hAnsi="Times New Roman" w:cs="Times New Roman"/>
          <w:spacing w:val="2"/>
          <w:sz w:val="24"/>
        </w:rPr>
        <w:t>u</w:t>
      </w:r>
      <w:r w:rsidRPr="00007081">
        <w:rPr>
          <w:rFonts w:ascii="Times New Roman" w:hAnsi="Times New Roman" w:cs="Times New Roman"/>
          <w:sz w:val="24"/>
        </w:rPr>
        <w:t>e</w:t>
      </w:r>
      <w:r w:rsidRPr="00007081">
        <w:rPr>
          <w:rFonts w:ascii="Times New Roman" w:hAnsi="Times New Roman" w:cs="Times New Roman"/>
          <w:spacing w:val="2"/>
          <w:sz w:val="24"/>
        </w:rPr>
        <w:t xml:space="preserve"> </w:t>
      </w:r>
      <w:r w:rsidRPr="00007081">
        <w:rPr>
          <w:rFonts w:ascii="Times New Roman" w:hAnsi="Times New Roman" w:cs="Times New Roman"/>
          <w:sz w:val="24"/>
        </w:rPr>
        <w:t xml:space="preserve">he </w:t>
      </w:r>
      <w:r w:rsidRPr="00007081">
        <w:rPr>
          <w:rFonts w:ascii="Times New Roman" w:hAnsi="Times New Roman" w:cs="Times New Roman"/>
          <w:spacing w:val="-1"/>
          <w:sz w:val="24"/>
        </w:rPr>
        <w:t>c</w:t>
      </w:r>
      <w:r w:rsidRPr="00007081">
        <w:rPr>
          <w:rFonts w:ascii="Times New Roman" w:hAnsi="Times New Roman" w:cs="Times New Roman"/>
          <w:sz w:val="24"/>
        </w:rPr>
        <w:t>onsultado</w:t>
      </w:r>
      <w:r w:rsidRPr="00007081">
        <w:rPr>
          <w:rFonts w:ascii="Times New Roman" w:hAnsi="Times New Roman" w:cs="Times New Roman"/>
          <w:spacing w:val="1"/>
          <w:sz w:val="24"/>
        </w:rPr>
        <w:t xml:space="preserve"> </w:t>
      </w:r>
      <w:r w:rsidRPr="00007081">
        <w:rPr>
          <w:rFonts w:ascii="Times New Roman" w:hAnsi="Times New Roman" w:cs="Times New Roman"/>
          <w:sz w:val="24"/>
        </w:rPr>
        <w:t>las</w:t>
      </w:r>
      <w:r w:rsidRPr="00007081">
        <w:rPr>
          <w:rFonts w:ascii="Times New Roman" w:hAnsi="Times New Roman" w:cs="Times New Roman"/>
          <w:spacing w:val="1"/>
          <w:sz w:val="24"/>
        </w:rPr>
        <w:t xml:space="preserve"> r</w:t>
      </w:r>
      <w:r w:rsidRPr="00007081">
        <w:rPr>
          <w:rFonts w:ascii="Times New Roman" w:hAnsi="Times New Roman" w:cs="Times New Roman"/>
          <w:spacing w:val="-1"/>
          <w:sz w:val="24"/>
        </w:rPr>
        <w:t>e</w:t>
      </w:r>
      <w:r w:rsidRPr="00007081">
        <w:rPr>
          <w:rFonts w:ascii="Times New Roman" w:hAnsi="Times New Roman" w:cs="Times New Roman"/>
          <w:spacing w:val="1"/>
          <w:sz w:val="24"/>
        </w:rPr>
        <w:t>fe</w:t>
      </w:r>
      <w:r w:rsidRPr="00007081">
        <w:rPr>
          <w:rFonts w:ascii="Times New Roman" w:hAnsi="Times New Roman" w:cs="Times New Roman"/>
          <w:sz w:val="24"/>
        </w:rPr>
        <w:t>r</w:t>
      </w:r>
      <w:r w:rsidRPr="00007081">
        <w:rPr>
          <w:rFonts w:ascii="Times New Roman" w:hAnsi="Times New Roman" w:cs="Times New Roman"/>
          <w:spacing w:val="-2"/>
          <w:sz w:val="24"/>
        </w:rPr>
        <w:t>e</w:t>
      </w:r>
      <w:r w:rsidRPr="00007081">
        <w:rPr>
          <w:rFonts w:ascii="Times New Roman" w:hAnsi="Times New Roman" w:cs="Times New Roman"/>
          <w:sz w:val="24"/>
        </w:rPr>
        <w:t>n</w:t>
      </w:r>
      <w:r w:rsidRPr="00007081">
        <w:rPr>
          <w:rFonts w:ascii="Times New Roman" w:hAnsi="Times New Roman" w:cs="Times New Roman"/>
          <w:spacing w:val="-1"/>
          <w:sz w:val="24"/>
        </w:rPr>
        <w:t>c</w:t>
      </w:r>
      <w:r w:rsidRPr="00007081">
        <w:rPr>
          <w:rFonts w:ascii="Times New Roman" w:hAnsi="Times New Roman" w:cs="Times New Roman"/>
          <w:sz w:val="24"/>
        </w:rPr>
        <w:t>ias bib</w:t>
      </w:r>
      <w:r w:rsidRPr="00007081">
        <w:rPr>
          <w:rFonts w:ascii="Times New Roman" w:hAnsi="Times New Roman" w:cs="Times New Roman"/>
          <w:spacing w:val="1"/>
          <w:sz w:val="24"/>
        </w:rPr>
        <w:t>l</w:t>
      </w:r>
      <w:r w:rsidRPr="00007081">
        <w:rPr>
          <w:rFonts w:ascii="Times New Roman" w:hAnsi="Times New Roman" w:cs="Times New Roman"/>
          <w:sz w:val="24"/>
        </w:rPr>
        <w:t>io</w:t>
      </w:r>
      <w:r w:rsidRPr="00007081">
        <w:rPr>
          <w:rFonts w:ascii="Times New Roman" w:hAnsi="Times New Roman" w:cs="Times New Roman"/>
          <w:spacing w:val="-2"/>
          <w:sz w:val="24"/>
        </w:rPr>
        <w:t>g</w:t>
      </w:r>
      <w:r w:rsidRPr="00007081">
        <w:rPr>
          <w:rFonts w:ascii="Times New Roman" w:hAnsi="Times New Roman" w:cs="Times New Roman"/>
          <w:sz w:val="24"/>
        </w:rPr>
        <w:t>r</w:t>
      </w:r>
      <w:r w:rsidRPr="00007081">
        <w:rPr>
          <w:rFonts w:ascii="Times New Roman" w:hAnsi="Times New Roman" w:cs="Times New Roman"/>
          <w:spacing w:val="-2"/>
          <w:sz w:val="24"/>
        </w:rPr>
        <w:t>á</w:t>
      </w:r>
      <w:r w:rsidRPr="00007081">
        <w:rPr>
          <w:rFonts w:ascii="Times New Roman" w:hAnsi="Times New Roman" w:cs="Times New Roman"/>
          <w:sz w:val="24"/>
        </w:rPr>
        <w:t>f</w:t>
      </w:r>
      <w:r w:rsidRPr="00007081">
        <w:rPr>
          <w:rFonts w:ascii="Times New Roman" w:hAnsi="Times New Roman" w:cs="Times New Roman"/>
          <w:spacing w:val="2"/>
          <w:sz w:val="24"/>
        </w:rPr>
        <w:t>i</w:t>
      </w:r>
      <w:r w:rsidRPr="00007081">
        <w:rPr>
          <w:rFonts w:ascii="Times New Roman" w:hAnsi="Times New Roman" w:cs="Times New Roman"/>
          <w:spacing w:val="-1"/>
          <w:sz w:val="24"/>
        </w:rPr>
        <w:t>ca</w:t>
      </w:r>
      <w:r w:rsidRPr="00007081">
        <w:rPr>
          <w:rFonts w:ascii="Times New Roman" w:hAnsi="Times New Roman" w:cs="Times New Roman"/>
          <w:sz w:val="24"/>
        </w:rPr>
        <w:t>s que</w:t>
      </w:r>
      <w:r w:rsidRPr="00007081">
        <w:rPr>
          <w:rFonts w:ascii="Times New Roman" w:hAnsi="Times New Roman" w:cs="Times New Roman"/>
          <w:spacing w:val="-1"/>
          <w:sz w:val="24"/>
        </w:rPr>
        <w:t xml:space="preserve"> </w:t>
      </w:r>
      <w:r w:rsidRPr="00007081">
        <w:rPr>
          <w:rFonts w:ascii="Times New Roman" w:hAnsi="Times New Roman" w:cs="Times New Roman"/>
          <w:spacing w:val="2"/>
          <w:sz w:val="24"/>
        </w:rPr>
        <w:t>s</w:t>
      </w:r>
      <w:r w:rsidRPr="00007081">
        <w:rPr>
          <w:rFonts w:ascii="Times New Roman" w:hAnsi="Times New Roman" w:cs="Times New Roman"/>
          <w:sz w:val="24"/>
        </w:rPr>
        <w:t>e</w:t>
      </w:r>
      <w:r w:rsidRPr="00007081">
        <w:rPr>
          <w:rFonts w:ascii="Times New Roman" w:hAnsi="Times New Roman" w:cs="Times New Roman"/>
          <w:spacing w:val="-1"/>
          <w:sz w:val="24"/>
        </w:rPr>
        <w:t xml:space="preserve"> </w:t>
      </w:r>
      <w:r w:rsidRPr="00007081">
        <w:rPr>
          <w:rFonts w:ascii="Times New Roman" w:hAnsi="Times New Roman" w:cs="Times New Roman"/>
          <w:sz w:val="24"/>
        </w:rPr>
        <w:t>inc</w:t>
      </w:r>
      <w:r w:rsidRPr="00007081">
        <w:rPr>
          <w:rFonts w:ascii="Times New Roman" w:hAnsi="Times New Roman" w:cs="Times New Roman"/>
          <w:spacing w:val="2"/>
          <w:sz w:val="24"/>
        </w:rPr>
        <w:t>lu</w:t>
      </w:r>
      <w:r w:rsidRPr="00007081">
        <w:rPr>
          <w:rFonts w:ascii="Times New Roman" w:hAnsi="Times New Roman" w:cs="Times New Roman"/>
          <w:spacing w:val="-5"/>
          <w:sz w:val="24"/>
        </w:rPr>
        <w:t>y</w:t>
      </w:r>
      <w:r w:rsidRPr="00007081">
        <w:rPr>
          <w:rFonts w:ascii="Times New Roman" w:hAnsi="Times New Roman" w:cs="Times New Roman"/>
          <w:spacing w:val="-1"/>
          <w:sz w:val="24"/>
        </w:rPr>
        <w:t>e</w:t>
      </w:r>
      <w:r w:rsidRPr="00007081">
        <w:rPr>
          <w:rFonts w:ascii="Times New Roman" w:hAnsi="Times New Roman" w:cs="Times New Roman"/>
          <w:sz w:val="24"/>
        </w:rPr>
        <w:t>n</w:t>
      </w:r>
      <w:r w:rsidRPr="00007081">
        <w:rPr>
          <w:rFonts w:ascii="Times New Roman" w:hAnsi="Times New Roman" w:cs="Times New Roman"/>
          <w:spacing w:val="2"/>
          <w:sz w:val="24"/>
        </w:rPr>
        <w:t xml:space="preserve"> </w:t>
      </w:r>
      <w:r w:rsidRPr="00007081">
        <w:rPr>
          <w:rFonts w:ascii="Times New Roman" w:hAnsi="Times New Roman" w:cs="Times New Roman"/>
          <w:spacing w:val="-1"/>
          <w:sz w:val="24"/>
        </w:rPr>
        <w:t>han sido consultadas y citadas con su respectivo autor(es).</w:t>
      </w:r>
    </w:p>
    <w:p w:rsidR="00C3626F" w:rsidRPr="007A7D8D" w:rsidRDefault="00C3626F" w:rsidP="00AD375D">
      <w:pPr>
        <w:spacing w:line="360" w:lineRule="auto"/>
        <w:ind w:left="567"/>
        <w:jc w:val="both"/>
        <w:rPr>
          <w:rFonts w:ascii="Times New Roman" w:hAnsi="Times New Roman" w:cs="Times New Roman"/>
          <w:sz w:val="12"/>
        </w:rPr>
      </w:pPr>
    </w:p>
    <w:p w:rsidR="00C3626F" w:rsidRPr="00007081" w:rsidRDefault="00C3626F" w:rsidP="00AD375D">
      <w:pPr>
        <w:spacing w:line="360" w:lineRule="auto"/>
        <w:ind w:left="567"/>
        <w:jc w:val="both"/>
        <w:rPr>
          <w:rFonts w:ascii="Times New Roman" w:hAnsi="Times New Roman" w:cs="Times New Roman"/>
          <w:sz w:val="24"/>
        </w:rPr>
      </w:pPr>
      <w:r w:rsidRPr="00007081">
        <w:rPr>
          <w:rFonts w:ascii="Times New Roman" w:hAnsi="Times New Roman" w:cs="Times New Roman"/>
          <w:spacing w:val="-3"/>
          <w:sz w:val="24"/>
        </w:rPr>
        <w:t>L</w:t>
      </w:r>
      <w:r w:rsidRPr="00007081">
        <w:rPr>
          <w:rFonts w:ascii="Times New Roman" w:hAnsi="Times New Roman" w:cs="Times New Roman"/>
          <w:sz w:val="24"/>
        </w:rPr>
        <w:t>a</w:t>
      </w:r>
      <w:r w:rsidRPr="00007081">
        <w:rPr>
          <w:rFonts w:ascii="Times New Roman" w:hAnsi="Times New Roman" w:cs="Times New Roman"/>
          <w:spacing w:val="3"/>
          <w:sz w:val="24"/>
        </w:rPr>
        <w:t xml:space="preserve"> </w:t>
      </w:r>
      <w:r w:rsidRPr="00007081">
        <w:rPr>
          <w:rFonts w:ascii="Times New Roman" w:hAnsi="Times New Roman" w:cs="Times New Roman"/>
          <w:sz w:val="24"/>
        </w:rPr>
        <w:t>Univ</w:t>
      </w:r>
      <w:r w:rsidRPr="00007081">
        <w:rPr>
          <w:rFonts w:ascii="Times New Roman" w:hAnsi="Times New Roman" w:cs="Times New Roman"/>
          <w:spacing w:val="-1"/>
          <w:sz w:val="24"/>
        </w:rPr>
        <w:t>e</w:t>
      </w:r>
      <w:r w:rsidRPr="00007081">
        <w:rPr>
          <w:rFonts w:ascii="Times New Roman" w:hAnsi="Times New Roman" w:cs="Times New Roman"/>
          <w:sz w:val="24"/>
        </w:rPr>
        <w:t>rsid</w:t>
      </w:r>
      <w:r w:rsidRPr="00007081">
        <w:rPr>
          <w:rFonts w:ascii="Times New Roman" w:hAnsi="Times New Roman" w:cs="Times New Roman"/>
          <w:spacing w:val="1"/>
          <w:sz w:val="24"/>
        </w:rPr>
        <w:t>a</w:t>
      </w:r>
      <w:r w:rsidRPr="00007081">
        <w:rPr>
          <w:rFonts w:ascii="Times New Roman" w:hAnsi="Times New Roman" w:cs="Times New Roman"/>
          <w:sz w:val="24"/>
        </w:rPr>
        <w:t>d</w:t>
      </w:r>
      <w:r w:rsidRPr="00007081">
        <w:rPr>
          <w:rFonts w:ascii="Times New Roman" w:hAnsi="Times New Roman" w:cs="Times New Roman"/>
          <w:spacing w:val="1"/>
          <w:sz w:val="24"/>
        </w:rPr>
        <w:t xml:space="preserve"> </w:t>
      </w:r>
      <w:r w:rsidRPr="00007081">
        <w:rPr>
          <w:rFonts w:ascii="Times New Roman" w:hAnsi="Times New Roman" w:cs="Times New Roman"/>
          <w:sz w:val="24"/>
        </w:rPr>
        <w:t>Estat</w:t>
      </w:r>
      <w:r w:rsidRPr="00007081">
        <w:rPr>
          <w:rFonts w:ascii="Times New Roman" w:hAnsi="Times New Roman" w:cs="Times New Roman"/>
          <w:spacing w:val="-1"/>
          <w:sz w:val="24"/>
        </w:rPr>
        <w:t>a</w:t>
      </w:r>
      <w:r w:rsidRPr="00007081">
        <w:rPr>
          <w:rFonts w:ascii="Times New Roman" w:hAnsi="Times New Roman" w:cs="Times New Roman"/>
          <w:sz w:val="24"/>
        </w:rPr>
        <w:t>l</w:t>
      </w:r>
      <w:r w:rsidRPr="00007081">
        <w:rPr>
          <w:rFonts w:ascii="Times New Roman" w:hAnsi="Times New Roman" w:cs="Times New Roman"/>
          <w:spacing w:val="4"/>
          <w:sz w:val="24"/>
        </w:rPr>
        <w:t xml:space="preserve"> </w:t>
      </w:r>
      <w:r w:rsidRPr="00007081">
        <w:rPr>
          <w:rFonts w:ascii="Times New Roman" w:hAnsi="Times New Roman" w:cs="Times New Roman"/>
          <w:sz w:val="24"/>
        </w:rPr>
        <w:t xml:space="preserve">de </w:t>
      </w:r>
      <w:r w:rsidRPr="00007081">
        <w:rPr>
          <w:rFonts w:ascii="Times New Roman" w:hAnsi="Times New Roman" w:cs="Times New Roman"/>
          <w:spacing w:val="-2"/>
          <w:sz w:val="24"/>
        </w:rPr>
        <w:t>B</w:t>
      </w:r>
      <w:r w:rsidRPr="00007081">
        <w:rPr>
          <w:rFonts w:ascii="Times New Roman" w:hAnsi="Times New Roman" w:cs="Times New Roman"/>
          <w:sz w:val="24"/>
        </w:rPr>
        <w:t>ol</w:t>
      </w:r>
      <w:r w:rsidRPr="00007081">
        <w:rPr>
          <w:rFonts w:ascii="Times New Roman" w:hAnsi="Times New Roman" w:cs="Times New Roman"/>
          <w:spacing w:val="1"/>
          <w:sz w:val="24"/>
        </w:rPr>
        <w:t>í</w:t>
      </w:r>
      <w:r w:rsidRPr="00007081">
        <w:rPr>
          <w:rFonts w:ascii="Times New Roman" w:hAnsi="Times New Roman" w:cs="Times New Roman"/>
          <w:sz w:val="24"/>
        </w:rPr>
        <w:t>v</w:t>
      </w:r>
      <w:r w:rsidRPr="00007081">
        <w:rPr>
          <w:rFonts w:ascii="Times New Roman" w:hAnsi="Times New Roman" w:cs="Times New Roman"/>
          <w:spacing w:val="1"/>
          <w:sz w:val="24"/>
        </w:rPr>
        <w:t>a</w:t>
      </w:r>
      <w:r w:rsidRPr="00007081">
        <w:rPr>
          <w:rFonts w:ascii="Times New Roman" w:hAnsi="Times New Roman" w:cs="Times New Roman"/>
          <w:sz w:val="24"/>
        </w:rPr>
        <w:t>r,</w:t>
      </w:r>
      <w:r w:rsidRPr="00007081">
        <w:rPr>
          <w:rFonts w:ascii="Times New Roman" w:hAnsi="Times New Roman" w:cs="Times New Roman"/>
          <w:spacing w:val="1"/>
          <w:sz w:val="24"/>
        </w:rPr>
        <w:t xml:space="preserve"> </w:t>
      </w:r>
      <w:r w:rsidRPr="00007081">
        <w:rPr>
          <w:rFonts w:ascii="Times New Roman" w:hAnsi="Times New Roman" w:cs="Times New Roman"/>
          <w:sz w:val="24"/>
        </w:rPr>
        <w:t>pu</w:t>
      </w:r>
      <w:r w:rsidRPr="00007081">
        <w:rPr>
          <w:rFonts w:ascii="Times New Roman" w:hAnsi="Times New Roman" w:cs="Times New Roman"/>
          <w:spacing w:val="-1"/>
          <w:sz w:val="24"/>
        </w:rPr>
        <w:t>e</w:t>
      </w:r>
      <w:r w:rsidRPr="00007081">
        <w:rPr>
          <w:rFonts w:ascii="Times New Roman" w:hAnsi="Times New Roman" w:cs="Times New Roman"/>
          <w:spacing w:val="2"/>
          <w:sz w:val="24"/>
        </w:rPr>
        <w:t>d</w:t>
      </w:r>
      <w:r w:rsidRPr="00007081">
        <w:rPr>
          <w:rFonts w:ascii="Times New Roman" w:hAnsi="Times New Roman" w:cs="Times New Roman"/>
          <w:sz w:val="24"/>
        </w:rPr>
        <w:t xml:space="preserve">e </w:t>
      </w:r>
      <w:r w:rsidR="00CB0891">
        <w:rPr>
          <w:rFonts w:ascii="Times New Roman" w:hAnsi="Times New Roman" w:cs="Times New Roman"/>
          <w:sz w:val="24"/>
        </w:rPr>
        <w:t xml:space="preserve">hacer </w:t>
      </w:r>
      <w:r w:rsidRPr="00007081">
        <w:rPr>
          <w:rFonts w:ascii="Times New Roman" w:hAnsi="Times New Roman" w:cs="Times New Roman"/>
          <w:sz w:val="24"/>
        </w:rPr>
        <w:t>uso</w:t>
      </w:r>
      <w:r w:rsidRPr="00007081">
        <w:rPr>
          <w:rFonts w:ascii="Times New Roman" w:hAnsi="Times New Roman" w:cs="Times New Roman"/>
          <w:spacing w:val="2"/>
          <w:sz w:val="24"/>
        </w:rPr>
        <w:t xml:space="preserve"> d</w:t>
      </w:r>
      <w:r w:rsidRPr="00007081">
        <w:rPr>
          <w:rFonts w:ascii="Times New Roman" w:hAnsi="Times New Roman" w:cs="Times New Roman"/>
          <w:sz w:val="24"/>
        </w:rPr>
        <w:t>e los</w:t>
      </w:r>
      <w:r w:rsidRPr="00007081">
        <w:rPr>
          <w:rFonts w:ascii="Times New Roman" w:hAnsi="Times New Roman" w:cs="Times New Roman"/>
          <w:spacing w:val="2"/>
          <w:sz w:val="24"/>
        </w:rPr>
        <w:t xml:space="preserve"> </w:t>
      </w:r>
      <w:r w:rsidRPr="00007081">
        <w:rPr>
          <w:rFonts w:ascii="Times New Roman" w:hAnsi="Times New Roman" w:cs="Times New Roman"/>
          <w:sz w:val="24"/>
        </w:rPr>
        <w:t>d</w:t>
      </w:r>
      <w:r w:rsidRPr="00007081">
        <w:rPr>
          <w:rFonts w:ascii="Times New Roman" w:hAnsi="Times New Roman" w:cs="Times New Roman"/>
          <w:spacing w:val="-1"/>
          <w:sz w:val="24"/>
        </w:rPr>
        <w:t>e</w:t>
      </w:r>
      <w:r w:rsidRPr="00007081">
        <w:rPr>
          <w:rFonts w:ascii="Times New Roman" w:hAnsi="Times New Roman" w:cs="Times New Roman"/>
          <w:spacing w:val="1"/>
          <w:sz w:val="24"/>
        </w:rPr>
        <w:t>r</w:t>
      </w:r>
      <w:r w:rsidRPr="00007081">
        <w:rPr>
          <w:rFonts w:ascii="Times New Roman" w:hAnsi="Times New Roman" w:cs="Times New Roman"/>
          <w:spacing w:val="-1"/>
          <w:sz w:val="24"/>
        </w:rPr>
        <w:t>ec</w:t>
      </w:r>
      <w:r w:rsidRPr="00007081">
        <w:rPr>
          <w:rFonts w:ascii="Times New Roman" w:hAnsi="Times New Roman" w:cs="Times New Roman"/>
          <w:sz w:val="24"/>
        </w:rPr>
        <w:t>hos</w:t>
      </w:r>
      <w:r w:rsidRPr="00007081">
        <w:rPr>
          <w:rFonts w:ascii="Times New Roman" w:hAnsi="Times New Roman" w:cs="Times New Roman"/>
          <w:spacing w:val="2"/>
          <w:sz w:val="24"/>
        </w:rPr>
        <w:t xml:space="preserve"> d</w:t>
      </w:r>
      <w:r w:rsidRPr="00007081">
        <w:rPr>
          <w:rFonts w:ascii="Times New Roman" w:hAnsi="Times New Roman" w:cs="Times New Roman"/>
          <w:sz w:val="24"/>
        </w:rPr>
        <w:t>e publ</w:t>
      </w:r>
      <w:r w:rsidRPr="00007081">
        <w:rPr>
          <w:rFonts w:ascii="Times New Roman" w:hAnsi="Times New Roman" w:cs="Times New Roman"/>
          <w:spacing w:val="1"/>
          <w:sz w:val="24"/>
        </w:rPr>
        <w:t>i</w:t>
      </w:r>
      <w:r w:rsidRPr="00007081">
        <w:rPr>
          <w:rFonts w:ascii="Times New Roman" w:hAnsi="Times New Roman" w:cs="Times New Roman"/>
          <w:spacing w:val="-1"/>
          <w:sz w:val="24"/>
        </w:rPr>
        <w:t>cac</w:t>
      </w:r>
      <w:r w:rsidRPr="00007081">
        <w:rPr>
          <w:rFonts w:ascii="Times New Roman" w:hAnsi="Times New Roman" w:cs="Times New Roman"/>
          <w:sz w:val="24"/>
        </w:rPr>
        <w:t xml:space="preserve">ión </w:t>
      </w:r>
      <w:r w:rsidRPr="00007081">
        <w:rPr>
          <w:rFonts w:ascii="Times New Roman" w:hAnsi="Times New Roman" w:cs="Times New Roman"/>
          <w:spacing w:val="-1"/>
          <w:sz w:val="24"/>
        </w:rPr>
        <w:t>c</w:t>
      </w:r>
      <w:r w:rsidRPr="00007081">
        <w:rPr>
          <w:rFonts w:ascii="Times New Roman" w:hAnsi="Times New Roman" w:cs="Times New Roman"/>
          <w:sz w:val="24"/>
        </w:rPr>
        <w:t>o</w:t>
      </w:r>
      <w:r w:rsidRPr="00007081">
        <w:rPr>
          <w:rFonts w:ascii="Times New Roman" w:hAnsi="Times New Roman" w:cs="Times New Roman"/>
          <w:spacing w:val="-1"/>
          <w:sz w:val="24"/>
        </w:rPr>
        <w:t>r</w:t>
      </w:r>
      <w:r w:rsidRPr="00007081">
        <w:rPr>
          <w:rFonts w:ascii="Times New Roman" w:hAnsi="Times New Roman" w:cs="Times New Roman"/>
          <w:sz w:val="24"/>
        </w:rPr>
        <w:t>r</w:t>
      </w:r>
      <w:r w:rsidRPr="00007081">
        <w:rPr>
          <w:rFonts w:ascii="Times New Roman" w:hAnsi="Times New Roman" w:cs="Times New Roman"/>
          <w:spacing w:val="-2"/>
          <w:sz w:val="24"/>
        </w:rPr>
        <w:t>e</w:t>
      </w:r>
      <w:r w:rsidRPr="00007081">
        <w:rPr>
          <w:rFonts w:ascii="Times New Roman" w:hAnsi="Times New Roman" w:cs="Times New Roman"/>
          <w:sz w:val="24"/>
        </w:rPr>
        <w:t>spondi</w:t>
      </w:r>
      <w:r w:rsidRPr="00007081">
        <w:rPr>
          <w:rFonts w:ascii="Times New Roman" w:hAnsi="Times New Roman" w:cs="Times New Roman"/>
          <w:spacing w:val="-1"/>
          <w:sz w:val="24"/>
        </w:rPr>
        <w:t>e</w:t>
      </w:r>
      <w:r w:rsidRPr="00007081">
        <w:rPr>
          <w:rFonts w:ascii="Times New Roman" w:hAnsi="Times New Roman" w:cs="Times New Roman"/>
          <w:sz w:val="24"/>
        </w:rPr>
        <w:t>n</w:t>
      </w:r>
      <w:r w:rsidRPr="00007081">
        <w:rPr>
          <w:rFonts w:ascii="Times New Roman" w:hAnsi="Times New Roman" w:cs="Times New Roman"/>
          <w:spacing w:val="3"/>
          <w:sz w:val="24"/>
        </w:rPr>
        <w:t>t</w:t>
      </w:r>
      <w:r w:rsidRPr="00007081">
        <w:rPr>
          <w:rFonts w:ascii="Times New Roman" w:hAnsi="Times New Roman" w:cs="Times New Roman"/>
          <w:spacing w:val="-1"/>
          <w:sz w:val="24"/>
        </w:rPr>
        <w:t>e</w:t>
      </w:r>
      <w:r w:rsidRPr="00007081">
        <w:rPr>
          <w:rFonts w:ascii="Times New Roman" w:hAnsi="Times New Roman" w:cs="Times New Roman"/>
          <w:sz w:val="24"/>
        </w:rPr>
        <w:t>s</w:t>
      </w:r>
      <w:r w:rsidRPr="00007081">
        <w:rPr>
          <w:rFonts w:ascii="Times New Roman" w:hAnsi="Times New Roman" w:cs="Times New Roman"/>
          <w:spacing w:val="5"/>
          <w:sz w:val="24"/>
        </w:rPr>
        <w:t xml:space="preserve"> </w:t>
      </w:r>
      <w:r w:rsidRPr="00007081">
        <w:rPr>
          <w:rFonts w:ascii="Times New Roman" w:hAnsi="Times New Roman" w:cs="Times New Roman"/>
          <w:sz w:val="24"/>
        </w:rPr>
        <w:t>a</w:t>
      </w:r>
      <w:r w:rsidRPr="00007081">
        <w:rPr>
          <w:rFonts w:ascii="Times New Roman" w:hAnsi="Times New Roman" w:cs="Times New Roman"/>
          <w:spacing w:val="3"/>
          <w:sz w:val="24"/>
        </w:rPr>
        <w:t xml:space="preserve"> </w:t>
      </w:r>
      <w:r w:rsidRPr="00007081">
        <w:rPr>
          <w:rFonts w:ascii="Times New Roman" w:hAnsi="Times New Roman" w:cs="Times New Roman"/>
          <w:spacing w:val="-1"/>
          <w:sz w:val="24"/>
        </w:rPr>
        <w:t>e</w:t>
      </w:r>
      <w:r w:rsidRPr="00007081">
        <w:rPr>
          <w:rFonts w:ascii="Times New Roman" w:hAnsi="Times New Roman" w:cs="Times New Roman"/>
          <w:sz w:val="24"/>
        </w:rPr>
        <w:t>ste</w:t>
      </w:r>
      <w:r w:rsidRPr="00007081">
        <w:rPr>
          <w:rFonts w:ascii="Times New Roman" w:hAnsi="Times New Roman" w:cs="Times New Roman"/>
          <w:spacing w:val="6"/>
          <w:sz w:val="24"/>
        </w:rPr>
        <w:t xml:space="preserve"> </w:t>
      </w:r>
      <w:r w:rsidRPr="00007081">
        <w:rPr>
          <w:rFonts w:ascii="Times New Roman" w:hAnsi="Times New Roman" w:cs="Times New Roman"/>
          <w:sz w:val="24"/>
        </w:rPr>
        <w:t>tr</w:t>
      </w:r>
      <w:r w:rsidRPr="00007081">
        <w:rPr>
          <w:rFonts w:ascii="Times New Roman" w:hAnsi="Times New Roman" w:cs="Times New Roman"/>
          <w:spacing w:val="-1"/>
          <w:sz w:val="24"/>
        </w:rPr>
        <w:t>a</w:t>
      </w:r>
      <w:r w:rsidRPr="00007081">
        <w:rPr>
          <w:rFonts w:ascii="Times New Roman" w:hAnsi="Times New Roman" w:cs="Times New Roman"/>
          <w:sz w:val="24"/>
        </w:rPr>
        <w:t>b</w:t>
      </w:r>
      <w:r w:rsidRPr="00007081">
        <w:rPr>
          <w:rFonts w:ascii="Times New Roman" w:hAnsi="Times New Roman" w:cs="Times New Roman"/>
          <w:spacing w:val="-1"/>
          <w:sz w:val="24"/>
        </w:rPr>
        <w:t>a</w:t>
      </w:r>
      <w:r w:rsidRPr="00007081">
        <w:rPr>
          <w:rFonts w:ascii="Times New Roman" w:hAnsi="Times New Roman" w:cs="Times New Roman"/>
          <w:sz w:val="24"/>
        </w:rPr>
        <w:t>jo,</w:t>
      </w:r>
      <w:r w:rsidRPr="00007081">
        <w:rPr>
          <w:rFonts w:ascii="Times New Roman" w:hAnsi="Times New Roman" w:cs="Times New Roman"/>
          <w:spacing w:val="5"/>
          <w:sz w:val="24"/>
        </w:rPr>
        <w:t xml:space="preserve"> </w:t>
      </w:r>
      <w:r w:rsidRPr="00007081">
        <w:rPr>
          <w:rFonts w:ascii="Times New Roman" w:hAnsi="Times New Roman" w:cs="Times New Roman"/>
          <w:sz w:val="24"/>
        </w:rPr>
        <w:t>s</w:t>
      </w:r>
      <w:r w:rsidRPr="00007081">
        <w:rPr>
          <w:rFonts w:ascii="Times New Roman" w:hAnsi="Times New Roman" w:cs="Times New Roman"/>
          <w:spacing w:val="1"/>
          <w:sz w:val="24"/>
        </w:rPr>
        <w:t>e</w:t>
      </w:r>
      <w:r w:rsidRPr="00007081">
        <w:rPr>
          <w:rFonts w:ascii="Times New Roman" w:hAnsi="Times New Roman" w:cs="Times New Roman"/>
          <w:spacing w:val="-2"/>
          <w:sz w:val="24"/>
        </w:rPr>
        <w:t>g</w:t>
      </w:r>
      <w:r w:rsidRPr="00007081">
        <w:rPr>
          <w:rFonts w:ascii="Times New Roman" w:hAnsi="Times New Roman" w:cs="Times New Roman"/>
          <w:sz w:val="24"/>
        </w:rPr>
        <w:t>ún</w:t>
      </w:r>
      <w:r w:rsidRPr="00007081">
        <w:rPr>
          <w:rFonts w:ascii="Times New Roman" w:hAnsi="Times New Roman" w:cs="Times New Roman"/>
          <w:spacing w:val="4"/>
          <w:sz w:val="24"/>
        </w:rPr>
        <w:t xml:space="preserve"> </w:t>
      </w:r>
      <w:r w:rsidRPr="00007081">
        <w:rPr>
          <w:rFonts w:ascii="Times New Roman" w:hAnsi="Times New Roman" w:cs="Times New Roman"/>
          <w:sz w:val="24"/>
        </w:rPr>
        <w:t>lo</w:t>
      </w:r>
      <w:r w:rsidRPr="00007081">
        <w:rPr>
          <w:rFonts w:ascii="Times New Roman" w:hAnsi="Times New Roman" w:cs="Times New Roman"/>
          <w:spacing w:val="5"/>
          <w:sz w:val="24"/>
        </w:rPr>
        <w:t xml:space="preserve"> </w:t>
      </w:r>
      <w:r w:rsidRPr="00007081">
        <w:rPr>
          <w:rFonts w:ascii="Times New Roman" w:hAnsi="Times New Roman" w:cs="Times New Roman"/>
          <w:spacing w:val="-1"/>
          <w:sz w:val="24"/>
        </w:rPr>
        <w:t>e</w:t>
      </w:r>
      <w:r w:rsidRPr="00007081">
        <w:rPr>
          <w:rFonts w:ascii="Times New Roman" w:hAnsi="Times New Roman" w:cs="Times New Roman"/>
          <w:sz w:val="24"/>
        </w:rPr>
        <w:t>sta</w:t>
      </w:r>
      <w:r w:rsidRPr="00007081">
        <w:rPr>
          <w:rFonts w:ascii="Times New Roman" w:hAnsi="Times New Roman" w:cs="Times New Roman"/>
          <w:spacing w:val="2"/>
          <w:sz w:val="24"/>
        </w:rPr>
        <w:t>b</w:t>
      </w:r>
      <w:r w:rsidRPr="00007081">
        <w:rPr>
          <w:rFonts w:ascii="Times New Roman" w:hAnsi="Times New Roman" w:cs="Times New Roman"/>
          <w:sz w:val="24"/>
        </w:rPr>
        <w:t>le</w:t>
      </w:r>
      <w:r w:rsidRPr="00007081">
        <w:rPr>
          <w:rFonts w:ascii="Times New Roman" w:hAnsi="Times New Roman" w:cs="Times New Roman"/>
          <w:spacing w:val="-1"/>
          <w:sz w:val="24"/>
        </w:rPr>
        <w:t>c</w:t>
      </w:r>
      <w:r w:rsidRPr="00007081">
        <w:rPr>
          <w:rFonts w:ascii="Times New Roman" w:hAnsi="Times New Roman" w:cs="Times New Roman"/>
          <w:sz w:val="24"/>
        </w:rPr>
        <w:t>ido</w:t>
      </w:r>
      <w:r w:rsidRPr="00007081">
        <w:rPr>
          <w:rFonts w:ascii="Times New Roman" w:hAnsi="Times New Roman" w:cs="Times New Roman"/>
          <w:spacing w:val="5"/>
          <w:sz w:val="24"/>
        </w:rPr>
        <w:t xml:space="preserve"> </w:t>
      </w:r>
      <w:r w:rsidRPr="00007081">
        <w:rPr>
          <w:rFonts w:ascii="Times New Roman" w:hAnsi="Times New Roman" w:cs="Times New Roman"/>
          <w:sz w:val="24"/>
        </w:rPr>
        <w:t>por</w:t>
      </w:r>
      <w:r w:rsidRPr="00007081">
        <w:rPr>
          <w:rFonts w:ascii="Times New Roman" w:hAnsi="Times New Roman" w:cs="Times New Roman"/>
          <w:spacing w:val="4"/>
          <w:sz w:val="24"/>
        </w:rPr>
        <w:t xml:space="preserve"> </w:t>
      </w:r>
      <w:r w:rsidRPr="00007081">
        <w:rPr>
          <w:rFonts w:ascii="Times New Roman" w:hAnsi="Times New Roman" w:cs="Times New Roman"/>
          <w:sz w:val="24"/>
        </w:rPr>
        <w:t>la</w:t>
      </w:r>
      <w:r w:rsidRPr="00007081">
        <w:rPr>
          <w:rFonts w:ascii="Times New Roman" w:hAnsi="Times New Roman" w:cs="Times New Roman"/>
          <w:spacing w:val="4"/>
          <w:sz w:val="24"/>
        </w:rPr>
        <w:t xml:space="preserve"> </w:t>
      </w:r>
      <w:r w:rsidRPr="00007081">
        <w:rPr>
          <w:rFonts w:ascii="Times New Roman" w:hAnsi="Times New Roman" w:cs="Times New Roman"/>
          <w:sz w:val="24"/>
        </w:rPr>
        <w:t>l</w:t>
      </w:r>
      <w:r w:rsidRPr="00007081">
        <w:rPr>
          <w:rFonts w:ascii="Times New Roman" w:hAnsi="Times New Roman" w:cs="Times New Roman"/>
          <w:spacing w:val="4"/>
          <w:sz w:val="24"/>
        </w:rPr>
        <w:t>e</w:t>
      </w:r>
      <w:r w:rsidRPr="00007081">
        <w:rPr>
          <w:rFonts w:ascii="Times New Roman" w:hAnsi="Times New Roman" w:cs="Times New Roman"/>
          <w:sz w:val="24"/>
        </w:rPr>
        <w:t>y de</w:t>
      </w:r>
      <w:r w:rsidRPr="00007081">
        <w:rPr>
          <w:rFonts w:ascii="Times New Roman" w:hAnsi="Times New Roman" w:cs="Times New Roman"/>
          <w:spacing w:val="3"/>
          <w:sz w:val="24"/>
        </w:rPr>
        <w:t xml:space="preserve"> </w:t>
      </w:r>
      <w:r w:rsidRPr="00007081">
        <w:rPr>
          <w:rFonts w:ascii="Times New Roman" w:hAnsi="Times New Roman" w:cs="Times New Roman"/>
          <w:spacing w:val="1"/>
          <w:sz w:val="24"/>
        </w:rPr>
        <w:t>Pr</w:t>
      </w:r>
      <w:r w:rsidRPr="00007081">
        <w:rPr>
          <w:rFonts w:ascii="Times New Roman" w:hAnsi="Times New Roman" w:cs="Times New Roman"/>
          <w:sz w:val="24"/>
        </w:rPr>
        <w:t>opied</w:t>
      </w:r>
      <w:r w:rsidRPr="00007081">
        <w:rPr>
          <w:rFonts w:ascii="Times New Roman" w:hAnsi="Times New Roman" w:cs="Times New Roman"/>
          <w:spacing w:val="-1"/>
          <w:sz w:val="24"/>
        </w:rPr>
        <w:t>a</w:t>
      </w:r>
      <w:r w:rsidRPr="00007081">
        <w:rPr>
          <w:rFonts w:ascii="Times New Roman" w:hAnsi="Times New Roman" w:cs="Times New Roman"/>
          <w:sz w:val="24"/>
        </w:rPr>
        <w:t xml:space="preserve">d </w:t>
      </w:r>
      <w:r w:rsidRPr="00007081">
        <w:rPr>
          <w:rFonts w:ascii="Times New Roman" w:hAnsi="Times New Roman" w:cs="Times New Roman"/>
          <w:spacing w:val="-3"/>
          <w:sz w:val="24"/>
        </w:rPr>
        <w:t>I</w:t>
      </w:r>
      <w:r w:rsidRPr="00007081">
        <w:rPr>
          <w:rFonts w:ascii="Times New Roman" w:hAnsi="Times New Roman" w:cs="Times New Roman"/>
          <w:sz w:val="24"/>
        </w:rPr>
        <w:t>nte</w:t>
      </w:r>
      <w:r w:rsidRPr="00007081">
        <w:rPr>
          <w:rFonts w:ascii="Times New Roman" w:hAnsi="Times New Roman" w:cs="Times New Roman"/>
          <w:spacing w:val="2"/>
          <w:sz w:val="24"/>
        </w:rPr>
        <w:t>l</w:t>
      </w:r>
      <w:r w:rsidRPr="00007081">
        <w:rPr>
          <w:rFonts w:ascii="Times New Roman" w:hAnsi="Times New Roman" w:cs="Times New Roman"/>
          <w:spacing w:val="-1"/>
          <w:sz w:val="24"/>
        </w:rPr>
        <w:t>ec</w:t>
      </w:r>
      <w:r w:rsidRPr="00007081">
        <w:rPr>
          <w:rFonts w:ascii="Times New Roman" w:hAnsi="Times New Roman" w:cs="Times New Roman"/>
          <w:sz w:val="24"/>
        </w:rPr>
        <w:t>tual,</w:t>
      </w:r>
      <w:r w:rsidRPr="00007081">
        <w:rPr>
          <w:rFonts w:ascii="Times New Roman" w:hAnsi="Times New Roman" w:cs="Times New Roman"/>
          <w:spacing w:val="-1"/>
          <w:sz w:val="24"/>
        </w:rPr>
        <w:t xml:space="preserve"> </w:t>
      </w:r>
      <w:r w:rsidRPr="00007081">
        <w:rPr>
          <w:rFonts w:ascii="Times New Roman" w:hAnsi="Times New Roman" w:cs="Times New Roman"/>
          <w:sz w:val="24"/>
        </w:rPr>
        <w:t>su</w:t>
      </w:r>
      <w:r w:rsidRPr="00007081">
        <w:rPr>
          <w:rFonts w:ascii="Times New Roman" w:hAnsi="Times New Roman" w:cs="Times New Roman"/>
          <w:spacing w:val="2"/>
          <w:sz w:val="24"/>
        </w:rPr>
        <w:t xml:space="preserve"> </w:t>
      </w:r>
      <w:r w:rsidRPr="00007081">
        <w:rPr>
          <w:rFonts w:ascii="Times New Roman" w:hAnsi="Times New Roman" w:cs="Times New Roman"/>
          <w:sz w:val="24"/>
        </w:rPr>
        <w:t>re</w:t>
      </w:r>
      <w:r w:rsidRPr="00007081">
        <w:rPr>
          <w:rFonts w:ascii="Times New Roman" w:hAnsi="Times New Roman" w:cs="Times New Roman"/>
          <w:spacing w:val="-2"/>
          <w:sz w:val="24"/>
        </w:rPr>
        <w:t>g</w:t>
      </w:r>
      <w:r w:rsidRPr="00007081">
        <w:rPr>
          <w:rFonts w:ascii="Times New Roman" w:hAnsi="Times New Roman" w:cs="Times New Roman"/>
          <w:sz w:val="24"/>
        </w:rPr>
        <w:t>la</w:t>
      </w:r>
      <w:r w:rsidRPr="00007081">
        <w:rPr>
          <w:rFonts w:ascii="Times New Roman" w:hAnsi="Times New Roman" w:cs="Times New Roman"/>
          <w:spacing w:val="2"/>
          <w:sz w:val="24"/>
        </w:rPr>
        <w:t>m</w:t>
      </w:r>
      <w:r w:rsidRPr="00007081">
        <w:rPr>
          <w:rFonts w:ascii="Times New Roman" w:hAnsi="Times New Roman" w:cs="Times New Roman"/>
          <w:spacing w:val="-1"/>
          <w:sz w:val="24"/>
        </w:rPr>
        <w:t>e</w:t>
      </w:r>
      <w:r w:rsidRPr="00007081">
        <w:rPr>
          <w:rFonts w:ascii="Times New Roman" w:hAnsi="Times New Roman" w:cs="Times New Roman"/>
          <w:sz w:val="24"/>
        </w:rPr>
        <w:t>ntación</w:t>
      </w:r>
      <w:r w:rsidRPr="00007081">
        <w:rPr>
          <w:rFonts w:ascii="Times New Roman" w:hAnsi="Times New Roman" w:cs="Times New Roman"/>
          <w:spacing w:val="3"/>
          <w:sz w:val="24"/>
        </w:rPr>
        <w:t xml:space="preserve"> </w:t>
      </w:r>
      <w:r w:rsidRPr="00007081">
        <w:rPr>
          <w:rFonts w:ascii="Times New Roman" w:hAnsi="Times New Roman" w:cs="Times New Roman"/>
          <w:sz w:val="24"/>
        </w:rPr>
        <w:t>y la</w:t>
      </w:r>
      <w:r w:rsidRPr="00007081">
        <w:rPr>
          <w:rFonts w:ascii="Times New Roman" w:hAnsi="Times New Roman" w:cs="Times New Roman"/>
          <w:spacing w:val="-1"/>
          <w:sz w:val="24"/>
        </w:rPr>
        <w:t xml:space="preserve"> </w:t>
      </w:r>
      <w:r w:rsidRPr="00007081">
        <w:rPr>
          <w:rFonts w:ascii="Times New Roman" w:hAnsi="Times New Roman" w:cs="Times New Roman"/>
          <w:sz w:val="24"/>
        </w:rPr>
        <w:t>Norm</w:t>
      </w:r>
      <w:r w:rsidRPr="00007081">
        <w:rPr>
          <w:rFonts w:ascii="Times New Roman" w:hAnsi="Times New Roman" w:cs="Times New Roman"/>
          <w:spacing w:val="-1"/>
          <w:sz w:val="24"/>
        </w:rPr>
        <w:t>a</w:t>
      </w:r>
      <w:r w:rsidRPr="00007081">
        <w:rPr>
          <w:rFonts w:ascii="Times New Roman" w:hAnsi="Times New Roman" w:cs="Times New Roman"/>
          <w:sz w:val="24"/>
        </w:rPr>
        <w:t>t</w:t>
      </w:r>
      <w:r w:rsidRPr="00007081">
        <w:rPr>
          <w:rFonts w:ascii="Times New Roman" w:hAnsi="Times New Roman" w:cs="Times New Roman"/>
          <w:spacing w:val="1"/>
          <w:sz w:val="24"/>
        </w:rPr>
        <w:t>i</w:t>
      </w:r>
      <w:r w:rsidRPr="00007081">
        <w:rPr>
          <w:rFonts w:ascii="Times New Roman" w:hAnsi="Times New Roman" w:cs="Times New Roman"/>
          <w:sz w:val="24"/>
        </w:rPr>
        <w:t>va</w:t>
      </w:r>
      <w:r w:rsidRPr="00007081">
        <w:rPr>
          <w:rFonts w:ascii="Times New Roman" w:hAnsi="Times New Roman" w:cs="Times New Roman"/>
          <w:spacing w:val="-1"/>
          <w:sz w:val="24"/>
        </w:rPr>
        <w:t xml:space="preserve"> </w:t>
      </w:r>
      <w:r w:rsidRPr="00007081">
        <w:rPr>
          <w:rFonts w:ascii="Times New Roman" w:hAnsi="Times New Roman" w:cs="Times New Roman"/>
          <w:spacing w:val="3"/>
          <w:sz w:val="24"/>
        </w:rPr>
        <w:t>I</w:t>
      </w:r>
      <w:r w:rsidRPr="00007081">
        <w:rPr>
          <w:rFonts w:ascii="Times New Roman" w:hAnsi="Times New Roman" w:cs="Times New Roman"/>
          <w:sz w:val="24"/>
        </w:rPr>
        <w:t>ns</w:t>
      </w:r>
      <w:r w:rsidRPr="00007081">
        <w:rPr>
          <w:rFonts w:ascii="Times New Roman" w:hAnsi="Times New Roman" w:cs="Times New Roman"/>
          <w:spacing w:val="4"/>
          <w:sz w:val="24"/>
        </w:rPr>
        <w:t>t</w:t>
      </w:r>
      <w:r w:rsidRPr="00007081">
        <w:rPr>
          <w:rFonts w:ascii="Times New Roman" w:hAnsi="Times New Roman" w:cs="Times New Roman"/>
          <w:sz w:val="24"/>
        </w:rPr>
        <w:t>i</w:t>
      </w:r>
      <w:r w:rsidRPr="00007081">
        <w:rPr>
          <w:rFonts w:ascii="Times New Roman" w:hAnsi="Times New Roman" w:cs="Times New Roman"/>
          <w:spacing w:val="1"/>
          <w:sz w:val="24"/>
        </w:rPr>
        <w:t>t</w:t>
      </w:r>
      <w:r w:rsidRPr="00007081">
        <w:rPr>
          <w:rFonts w:ascii="Times New Roman" w:hAnsi="Times New Roman" w:cs="Times New Roman"/>
          <w:sz w:val="24"/>
        </w:rPr>
        <w:t>u</w:t>
      </w:r>
      <w:r w:rsidRPr="00007081">
        <w:rPr>
          <w:rFonts w:ascii="Times New Roman" w:hAnsi="Times New Roman" w:cs="Times New Roman"/>
          <w:spacing w:val="-1"/>
          <w:sz w:val="24"/>
        </w:rPr>
        <w:t>c</w:t>
      </w:r>
      <w:r w:rsidRPr="00007081">
        <w:rPr>
          <w:rFonts w:ascii="Times New Roman" w:hAnsi="Times New Roman" w:cs="Times New Roman"/>
          <w:sz w:val="24"/>
        </w:rPr>
        <w:t>ional vi</w:t>
      </w:r>
      <w:r w:rsidRPr="00007081">
        <w:rPr>
          <w:rFonts w:ascii="Times New Roman" w:hAnsi="Times New Roman" w:cs="Times New Roman"/>
          <w:spacing w:val="-2"/>
          <w:sz w:val="24"/>
        </w:rPr>
        <w:t>g</w:t>
      </w:r>
      <w:r w:rsidRPr="00007081">
        <w:rPr>
          <w:rFonts w:ascii="Times New Roman" w:hAnsi="Times New Roman" w:cs="Times New Roman"/>
          <w:spacing w:val="-1"/>
          <w:sz w:val="24"/>
        </w:rPr>
        <w:t>e</w:t>
      </w:r>
      <w:r w:rsidRPr="00007081">
        <w:rPr>
          <w:rFonts w:ascii="Times New Roman" w:hAnsi="Times New Roman" w:cs="Times New Roman"/>
          <w:sz w:val="24"/>
        </w:rPr>
        <w:t>nte.</w:t>
      </w:r>
    </w:p>
    <w:p w:rsidR="00C3626F" w:rsidRPr="00007081" w:rsidRDefault="00C3626F" w:rsidP="00C3626F">
      <w:pPr>
        <w:widowControl w:val="0"/>
        <w:autoSpaceDE w:val="0"/>
        <w:autoSpaceDN w:val="0"/>
        <w:adjustRightInd w:val="0"/>
        <w:spacing w:after="0" w:line="200" w:lineRule="exact"/>
        <w:rPr>
          <w:rFonts w:ascii="Times New Roman" w:hAnsi="Times New Roman" w:cs="Times New Roman"/>
          <w:sz w:val="20"/>
          <w:szCs w:val="20"/>
        </w:rPr>
      </w:pPr>
    </w:p>
    <w:p w:rsidR="00C3626F" w:rsidRPr="00007081" w:rsidRDefault="00C3626F" w:rsidP="00C3626F">
      <w:pPr>
        <w:widowControl w:val="0"/>
        <w:autoSpaceDE w:val="0"/>
        <w:autoSpaceDN w:val="0"/>
        <w:adjustRightInd w:val="0"/>
        <w:spacing w:after="0" w:line="200" w:lineRule="exact"/>
        <w:rPr>
          <w:rFonts w:ascii="Times New Roman" w:hAnsi="Times New Roman" w:cs="Times New Roman"/>
          <w:sz w:val="20"/>
          <w:szCs w:val="20"/>
        </w:rPr>
      </w:pPr>
    </w:p>
    <w:p w:rsidR="00C3626F" w:rsidRPr="00007081" w:rsidRDefault="00C3626F" w:rsidP="00C3626F">
      <w:pPr>
        <w:widowControl w:val="0"/>
        <w:autoSpaceDE w:val="0"/>
        <w:autoSpaceDN w:val="0"/>
        <w:adjustRightInd w:val="0"/>
        <w:spacing w:after="0" w:line="200" w:lineRule="exact"/>
        <w:rPr>
          <w:rFonts w:ascii="Times New Roman" w:hAnsi="Times New Roman" w:cs="Times New Roman"/>
          <w:sz w:val="20"/>
          <w:szCs w:val="20"/>
        </w:rPr>
      </w:pPr>
    </w:p>
    <w:p w:rsidR="00C3626F" w:rsidRPr="00007081" w:rsidRDefault="00C3626F" w:rsidP="00C3626F">
      <w:pPr>
        <w:widowControl w:val="0"/>
        <w:autoSpaceDE w:val="0"/>
        <w:autoSpaceDN w:val="0"/>
        <w:adjustRightInd w:val="0"/>
        <w:spacing w:after="0" w:line="200" w:lineRule="exact"/>
        <w:rPr>
          <w:rFonts w:ascii="Times New Roman" w:hAnsi="Times New Roman" w:cs="Times New Roman"/>
          <w:sz w:val="20"/>
          <w:szCs w:val="20"/>
        </w:rPr>
      </w:pPr>
    </w:p>
    <w:p w:rsidR="00C3626F" w:rsidRPr="00007081" w:rsidRDefault="00C71253" w:rsidP="00C71253">
      <w:pPr>
        <w:spacing w:line="360" w:lineRule="auto"/>
        <w:ind w:left="2124"/>
        <w:rPr>
          <w:rFonts w:ascii="Times New Roman" w:hAnsi="Times New Roman" w:cs="Times New Roman"/>
          <w:b/>
          <w:sz w:val="24"/>
        </w:rPr>
      </w:pPr>
      <w:r>
        <w:rPr>
          <w:rFonts w:ascii="Times New Roman" w:hAnsi="Times New Roman" w:cs="Times New Roman"/>
          <w:b/>
          <w:sz w:val="20"/>
          <w:szCs w:val="20"/>
        </w:rPr>
        <w:t xml:space="preserve">       ..</w:t>
      </w:r>
      <w:r w:rsidR="00C3626F" w:rsidRPr="00007081">
        <w:rPr>
          <w:rFonts w:ascii="Times New Roman" w:hAnsi="Times New Roman" w:cs="Times New Roman"/>
          <w:b/>
          <w:sz w:val="20"/>
          <w:szCs w:val="20"/>
        </w:rPr>
        <w:t>…………………………………………</w:t>
      </w:r>
    </w:p>
    <w:p w:rsidR="00C3626F" w:rsidRPr="00007081" w:rsidRDefault="00C3626F" w:rsidP="00E315B3">
      <w:pPr>
        <w:pStyle w:val="Prrafodelista"/>
        <w:spacing w:line="240" w:lineRule="auto"/>
        <w:ind w:left="284"/>
        <w:jc w:val="center"/>
        <w:rPr>
          <w:rFonts w:ascii="Times New Roman" w:hAnsi="Times New Roman" w:cs="Times New Roman"/>
          <w:b/>
          <w:spacing w:val="2"/>
          <w:sz w:val="24"/>
        </w:rPr>
      </w:pPr>
      <w:r w:rsidRPr="00007081">
        <w:rPr>
          <w:rFonts w:ascii="Times New Roman" w:hAnsi="Times New Roman" w:cs="Times New Roman"/>
          <w:b/>
          <w:spacing w:val="2"/>
          <w:sz w:val="24"/>
        </w:rPr>
        <w:t>GABRIELA PAOLA CARRASCO LARA</w:t>
      </w:r>
    </w:p>
    <w:p w:rsidR="00C3626F" w:rsidRPr="00007081" w:rsidRDefault="00007081" w:rsidP="00E315B3">
      <w:pPr>
        <w:spacing w:line="240" w:lineRule="auto"/>
        <w:ind w:left="-436"/>
        <w:jc w:val="center"/>
        <w:rPr>
          <w:rFonts w:ascii="Times New Roman" w:hAnsi="Times New Roman" w:cs="Times New Roman"/>
          <w:b/>
          <w:sz w:val="24"/>
        </w:rPr>
      </w:pPr>
      <w:r>
        <w:rPr>
          <w:rFonts w:ascii="Times New Roman" w:hAnsi="Times New Roman" w:cs="Times New Roman"/>
          <w:b/>
          <w:sz w:val="24"/>
        </w:rPr>
        <w:t>0201577756</w:t>
      </w:r>
    </w:p>
    <w:p w:rsidR="00A26A3A" w:rsidRDefault="00A26A3A" w:rsidP="00C71253">
      <w:pPr>
        <w:spacing w:line="360" w:lineRule="auto"/>
        <w:ind w:left="-436"/>
        <w:jc w:val="center"/>
        <w:rPr>
          <w:rFonts w:ascii="Times New Roman" w:hAnsi="Times New Roman" w:cs="Times New Roman"/>
          <w:b/>
          <w:sz w:val="18"/>
        </w:rPr>
      </w:pPr>
    </w:p>
    <w:p w:rsidR="009102A8" w:rsidRPr="00007081" w:rsidRDefault="009102A8" w:rsidP="00C71253">
      <w:pPr>
        <w:spacing w:line="360" w:lineRule="auto"/>
        <w:ind w:left="-436"/>
        <w:jc w:val="center"/>
        <w:rPr>
          <w:rFonts w:ascii="Times New Roman" w:hAnsi="Times New Roman" w:cs="Times New Roman"/>
          <w:b/>
          <w:sz w:val="18"/>
        </w:rPr>
      </w:pPr>
    </w:p>
    <w:p w:rsidR="00C3626F" w:rsidRPr="00007081" w:rsidRDefault="00C71253" w:rsidP="00C71253">
      <w:pPr>
        <w:spacing w:line="360" w:lineRule="auto"/>
        <w:ind w:left="-436"/>
        <w:jc w:val="center"/>
        <w:rPr>
          <w:rFonts w:ascii="Times New Roman" w:hAnsi="Times New Roman" w:cs="Times New Roman"/>
          <w:b/>
          <w:sz w:val="24"/>
        </w:rPr>
      </w:pPr>
      <w:r>
        <w:rPr>
          <w:rFonts w:ascii="Times New Roman" w:hAnsi="Times New Roman" w:cs="Times New Roman"/>
          <w:b/>
          <w:sz w:val="24"/>
        </w:rPr>
        <w:t xml:space="preserve"> </w:t>
      </w:r>
      <w:r w:rsidR="00C3626F" w:rsidRPr="00007081">
        <w:rPr>
          <w:rFonts w:ascii="Times New Roman" w:hAnsi="Times New Roman" w:cs="Times New Roman"/>
          <w:b/>
          <w:sz w:val="24"/>
        </w:rPr>
        <w:t>……………………………………..</w:t>
      </w:r>
    </w:p>
    <w:p w:rsidR="00C3626F" w:rsidRPr="00007081" w:rsidRDefault="00C3626F" w:rsidP="00E315B3">
      <w:pPr>
        <w:spacing w:line="240" w:lineRule="auto"/>
        <w:jc w:val="center"/>
        <w:rPr>
          <w:rFonts w:ascii="Times New Roman" w:hAnsi="Times New Roman" w:cs="Times New Roman"/>
          <w:b/>
          <w:sz w:val="24"/>
        </w:rPr>
      </w:pPr>
      <w:r w:rsidRPr="00007081">
        <w:rPr>
          <w:rFonts w:ascii="Times New Roman" w:hAnsi="Times New Roman" w:cs="Times New Roman"/>
          <w:b/>
          <w:sz w:val="24"/>
        </w:rPr>
        <w:t>IN</w:t>
      </w:r>
      <w:r w:rsidRPr="00007081">
        <w:rPr>
          <w:rFonts w:ascii="Times New Roman" w:hAnsi="Times New Roman" w:cs="Times New Roman"/>
          <w:b/>
          <w:spacing w:val="-2"/>
          <w:sz w:val="24"/>
        </w:rPr>
        <w:t>G</w:t>
      </w:r>
      <w:r w:rsidRPr="00007081">
        <w:rPr>
          <w:rFonts w:ascii="Times New Roman" w:hAnsi="Times New Roman" w:cs="Times New Roman"/>
          <w:b/>
          <w:sz w:val="24"/>
        </w:rPr>
        <w:t>. ROD</w:t>
      </w:r>
      <w:r w:rsidRPr="00007081">
        <w:rPr>
          <w:rFonts w:ascii="Times New Roman" w:hAnsi="Times New Roman" w:cs="Times New Roman"/>
          <w:b/>
          <w:spacing w:val="-1"/>
          <w:sz w:val="24"/>
        </w:rPr>
        <w:t>R</w:t>
      </w:r>
      <w:r w:rsidRPr="00007081">
        <w:rPr>
          <w:rFonts w:ascii="Times New Roman" w:hAnsi="Times New Roman" w:cs="Times New Roman"/>
          <w:b/>
          <w:spacing w:val="2"/>
          <w:sz w:val="24"/>
        </w:rPr>
        <w:t>I</w:t>
      </w:r>
      <w:r w:rsidRPr="00007081">
        <w:rPr>
          <w:rFonts w:ascii="Times New Roman" w:hAnsi="Times New Roman" w:cs="Times New Roman"/>
          <w:b/>
          <w:spacing w:val="-2"/>
          <w:sz w:val="24"/>
        </w:rPr>
        <w:t>G</w:t>
      </w:r>
      <w:r w:rsidRPr="00007081">
        <w:rPr>
          <w:rFonts w:ascii="Times New Roman" w:hAnsi="Times New Roman" w:cs="Times New Roman"/>
          <w:b/>
          <w:sz w:val="24"/>
        </w:rPr>
        <w:t>O Y</w:t>
      </w:r>
      <w:r w:rsidR="008A28D0">
        <w:rPr>
          <w:rFonts w:ascii="Times New Roman" w:hAnsi="Times New Roman" w:cs="Times New Roman"/>
          <w:b/>
          <w:spacing w:val="2"/>
          <w:sz w:val="24"/>
        </w:rPr>
        <w:t>Á</w:t>
      </w:r>
      <w:r w:rsidRPr="00007081">
        <w:rPr>
          <w:rFonts w:ascii="Times New Roman" w:hAnsi="Times New Roman" w:cs="Times New Roman"/>
          <w:b/>
          <w:spacing w:val="2"/>
          <w:sz w:val="24"/>
        </w:rPr>
        <w:t>N</w:t>
      </w:r>
      <w:r w:rsidRPr="00007081">
        <w:rPr>
          <w:rFonts w:ascii="Times New Roman" w:hAnsi="Times New Roman" w:cs="Times New Roman"/>
          <w:b/>
          <w:sz w:val="24"/>
        </w:rPr>
        <w:t>EZ</w:t>
      </w:r>
      <w:r w:rsidRPr="00007081">
        <w:rPr>
          <w:rFonts w:ascii="Times New Roman" w:hAnsi="Times New Roman" w:cs="Times New Roman"/>
          <w:b/>
          <w:spacing w:val="-2"/>
          <w:sz w:val="24"/>
        </w:rPr>
        <w:t xml:space="preserve"> G</w:t>
      </w:r>
      <w:r w:rsidRPr="00007081">
        <w:rPr>
          <w:rFonts w:ascii="Times New Roman" w:hAnsi="Times New Roman" w:cs="Times New Roman"/>
          <w:b/>
          <w:spacing w:val="2"/>
          <w:sz w:val="24"/>
        </w:rPr>
        <w:t>A</w:t>
      </w:r>
      <w:r w:rsidRPr="00007081">
        <w:rPr>
          <w:rFonts w:ascii="Times New Roman" w:hAnsi="Times New Roman" w:cs="Times New Roman"/>
          <w:b/>
          <w:sz w:val="24"/>
        </w:rPr>
        <w:t>R</w:t>
      </w:r>
      <w:r w:rsidRPr="00007081">
        <w:rPr>
          <w:rFonts w:ascii="Times New Roman" w:hAnsi="Times New Roman" w:cs="Times New Roman"/>
          <w:b/>
          <w:spacing w:val="-1"/>
          <w:sz w:val="24"/>
        </w:rPr>
        <w:t>C</w:t>
      </w:r>
      <w:r w:rsidR="008A28D0">
        <w:rPr>
          <w:rFonts w:ascii="Times New Roman" w:hAnsi="Times New Roman" w:cs="Times New Roman"/>
          <w:b/>
          <w:sz w:val="24"/>
        </w:rPr>
        <w:t>Í</w:t>
      </w:r>
      <w:r w:rsidRPr="00007081">
        <w:rPr>
          <w:rFonts w:ascii="Times New Roman" w:hAnsi="Times New Roman" w:cs="Times New Roman"/>
          <w:b/>
          <w:sz w:val="24"/>
        </w:rPr>
        <w:t xml:space="preserve">A </w:t>
      </w:r>
      <w:proofErr w:type="spellStart"/>
      <w:r w:rsidRPr="00007081">
        <w:rPr>
          <w:rFonts w:ascii="Times New Roman" w:hAnsi="Times New Roman" w:cs="Times New Roman"/>
          <w:b/>
          <w:spacing w:val="-1"/>
          <w:sz w:val="24"/>
        </w:rPr>
        <w:t>M</w:t>
      </w:r>
      <w:r w:rsidRPr="00007081">
        <w:rPr>
          <w:rFonts w:ascii="Times New Roman" w:hAnsi="Times New Roman" w:cs="Times New Roman"/>
          <w:b/>
          <w:spacing w:val="1"/>
          <w:sz w:val="24"/>
        </w:rPr>
        <w:t>S</w:t>
      </w:r>
      <w:r w:rsidRPr="00007081">
        <w:rPr>
          <w:rFonts w:ascii="Times New Roman" w:hAnsi="Times New Roman" w:cs="Times New Roman"/>
          <w:b/>
          <w:spacing w:val="-1"/>
          <w:sz w:val="24"/>
        </w:rPr>
        <w:t>c</w:t>
      </w:r>
      <w:proofErr w:type="spellEnd"/>
    </w:p>
    <w:p w:rsidR="00C3626F" w:rsidRDefault="00C3626F" w:rsidP="00E315B3">
      <w:pPr>
        <w:spacing w:line="240" w:lineRule="auto"/>
        <w:jc w:val="center"/>
        <w:rPr>
          <w:rFonts w:ascii="Times New Roman" w:hAnsi="Times New Roman" w:cs="Times New Roman"/>
          <w:b/>
          <w:sz w:val="24"/>
        </w:rPr>
      </w:pPr>
      <w:r w:rsidRPr="00007081">
        <w:rPr>
          <w:rFonts w:ascii="Times New Roman" w:hAnsi="Times New Roman" w:cs="Times New Roman"/>
          <w:b/>
          <w:sz w:val="24"/>
        </w:rPr>
        <w:t>DI</w:t>
      </w:r>
      <w:r w:rsidRPr="00007081">
        <w:rPr>
          <w:rFonts w:ascii="Times New Roman" w:hAnsi="Times New Roman" w:cs="Times New Roman"/>
          <w:b/>
          <w:spacing w:val="-1"/>
          <w:sz w:val="24"/>
        </w:rPr>
        <w:t>R</w:t>
      </w:r>
      <w:r w:rsidRPr="00007081">
        <w:rPr>
          <w:rFonts w:ascii="Times New Roman" w:hAnsi="Times New Roman" w:cs="Times New Roman"/>
          <w:b/>
          <w:sz w:val="24"/>
        </w:rPr>
        <w:t>ECTOR.</w:t>
      </w:r>
    </w:p>
    <w:p w:rsidR="00E315B3" w:rsidRDefault="00E315B3" w:rsidP="00E315B3">
      <w:pPr>
        <w:spacing w:line="240" w:lineRule="auto"/>
        <w:ind w:left="-436"/>
        <w:jc w:val="center"/>
        <w:rPr>
          <w:rFonts w:ascii="Times New Roman" w:hAnsi="Times New Roman" w:cs="Times New Roman"/>
          <w:b/>
          <w:sz w:val="24"/>
        </w:rPr>
      </w:pPr>
      <w:r>
        <w:rPr>
          <w:rFonts w:ascii="Times New Roman" w:hAnsi="Times New Roman" w:cs="Times New Roman"/>
          <w:b/>
          <w:sz w:val="24"/>
        </w:rPr>
        <w:t xml:space="preserve">       </w:t>
      </w:r>
      <w:r w:rsidRPr="00E315B3">
        <w:rPr>
          <w:rFonts w:ascii="Times New Roman" w:hAnsi="Times New Roman" w:cs="Times New Roman"/>
          <w:b/>
          <w:sz w:val="24"/>
        </w:rPr>
        <w:t>0200502227</w:t>
      </w:r>
    </w:p>
    <w:p w:rsidR="00C3626F" w:rsidRPr="00007081" w:rsidRDefault="00C3626F" w:rsidP="00C71253">
      <w:pPr>
        <w:jc w:val="center"/>
        <w:rPr>
          <w:rFonts w:ascii="Times New Roman" w:hAnsi="Times New Roman" w:cs="Times New Roman"/>
          <w:b/>
          <w:sz w:val="10"/>
        </w:rPr>
      </w:pPr>
    </w:p>
    <w:p w:rsidR="00C3626F" w:rsidRPr="00007081" w:rsidRDefault="00C3626F" w:rsidP="00C71253">
      <w:pPr>
        <w:jc w:val="center"/>
        <w:rPr>
          <w:rFonts w:ascii="Times New Roman" w:hAnsi="Times New Roman" w:cs="Times New Roman"/>
          <w:b/>
          <w:sz w:val="8"/>
        </w:rPr>
      </w:pPr>
    </w:p>
    <w:p w:rsidR="00C3626F" w:rsidRPr="00007081" w:rsidRDefault="00C3626F" w:rsidP="00C71253">
      <w:pPr>
        <w:jc w:val="center"/>
        <w:rPr>
          <w:rFonts w:ascii="Times New Roman" w:hAnsi="Times New Roman" w:cs="Times New Roman"/>
          <w:b/>
          <w:sz w:val="24"/>
        </w:rPr>
      </w:pPr>
      <w:r w:rsidRPr="00007081">
        <w:rPr>
          <w:rFonts w:ascii="Times New Roman" w:hAnsi="Times New Roman" w:cs="Times New Roman"/>
          <w:b/>
          <w:sz w:val="24"/>
        </w:rPr>
        <w:t>……………………………………..</w:t>
      </w:r>
    </w:p>
    <w:p w:rsidR="00C3626F" w:rsidRPr="005A288F" w:rsidRDefault="00C3626F" w:rsidP="00C71253">
      <w:pPr>
        <w:jc w:val="center"/>
        <w:rPr>
          <w:rFonts w:ascii="Times New Roman" w:hAnsi="Times New Roman" w:cs="Times New Roman"/>
          <w:b/>
          <w:spacing w:val="-3"/>
          <w:sz w:val="24"/>
        </w:rPr>
      </w:pPr>
      <w:r w:rsidRPr="00007081">
        <w:rPr>
          <w:rFonts w:ascii="Times New Roman" w:hAnsi="Times New Roman" w:cs="Times New Roman"/>
          <w:b/>
          <w:sz w:val="24"/>
        </w:rPr>
        <w:t>D</w:t>
      </w:r>
      <w:r w:rsidRPr="00007081">
        <w:rPr>
          <w:rFonts w:ascii="Times New Roman" w:hAnsi="Times New Roman" w:cs="Times New Roman"/>
          <w:b/>
          <w:spacing w:val="-1"/>
          <w:sz w:val="24"/>
        </w:rPr>
        <w:t>R</w:t>
      </w:r>
      <w:r w:rsidRPr="00007081">
        <w:rPr>
          <w:rFonts w:ascii="Times New Roman" w:hAnsi="Times New Roman" w:cs="Times New Roman"/>
          <w:b/>
          <w:sz w:val="24"/>
        </w:rPr>
        <w:t>.</w:t>
      </w:r>
      <w:r w:rsidRPr="00007081">
        <w:rPr>
          <w:rFonts w:ascii="Times New Roman" w:hAnsi="Times New Roman" w:cs="Times New Roman"/>
          <w:b/>
          <w:spacing w:val="2"/>
          <w:sz w:val="24"/>
        </w:rPr>
        <w:t xml:space="preserve"> </w:t>
      </w:r>
      <w:r w:rsidRPr="00007081">
        <w:rPr>
          <w:rFonts w:ascii="Times New Roman" w:hAnsi="Times New Roman" w:cs="Times New Roman"/>
          <w:b/>
          <w:spacing w:val="-3"/>
          <w:sz w:val="24"/>
        </w:rPr>
        <w:t>DANILO YÁNEZ</w:t>
      </w:r>
      <w:r w:rsidR="00C71253">
        <w:rPr>
          <w:rFonts w:ascii="Times New Roman" w:hAnsi="Times New Roman" w:cs="Times New Roman"/>
          <w:b/>
          <w:spacing w:val="-3"/>
          <w:sz w:val="24"/>
        </w:rPr>
        <w:t xml:space="preserve"> SILVA</w:t>
      </w:r>
      <w:r w:rsidRPr="005A288F">
        <w:rPr>
          <w:rFonts w:ascii="Times New Roman" w:hAnsi="Times New Roman" w:cs="Times New Roman"/>
          <w:b/>
          <w:spacing w:val="-3"/>
          <w:sz w:val="24"/>
        </w:rPr>
        <w:t>.</w:t>
      </w:r>
      <w:r w:rsidR="00C71253" w:rsidRPr="005A288F">
        <w:rPr>
          <w:rFonts w:ascii="Times New Roman" w:hAnsi="Times New Roman" w:cs="Times New Roman"/>
          <w:b/>
          <w:spacing w:val="-3"/>
          <w:sz w:val="24"/>
        </w:rPr>
        <w:t xml:space="preserve"> </w:t>
      </w:r>
      <w:proofErr w:type="spellStart"/>
      <w:r w:rsidR="00C71253" w:rsidRPr="005A288F">
        <w:rPr>
          <w:rFonts w:ascii="Times New Roman" w:hAnsi="Times New Roman" w:cs="Times New Roman"/>
          <w:b/>
          <w:spacing w:val="-3"/>
          <w:sz w:val="24"/>
        </w:rPr>
        <w:t>MSc</w:t>
      </w:r>
      <w:proofErr w:type="spellEnd"/>
    </w:p>
    <w:p w:rsidR="00007081" w:rsidRDefault="00C71253" w:rsidP="00C71253">
      <w:pPr>
        <w:jc w:val="center"/>
        <w:rPr>
          <w:rFonts w:ascii="Times New Roman" w:hAnsi="Times New Roman" w:cs="Times New Roman"/>
          <w:b/>
          <w:sz w:val="24"/>
        </w:rPr>
      </w:pPr>
      <w:r w:rsidRPr="005A288F">
        <w:rPr>
          <w:rFonts w:ascii="Times New Roman" w:hAnsi="Times New Roman" w:cs="Times New Roman"/>
          <w:b/>
          <w:spacing w:val="-3"/>
          <w:sz w:val="24"/>
        </w:rPr>
        <w:t>REDACCIÓN</w:t>
      </w:r>
      <w:r w:rsidR="00C3626F" w:rsidRPr="005A288F">
        <w:rPr>
          <w:rFonts w:ascii="Times New Roman" w:hAnsi="Times New Roman" w:cs="Times New Roman"/>
          <w:b/>
          <w:spacing w:val="-3"/>
          <w:sz w:val="24"/>
        </w:rPr>
        <w:t xml:space="preserve"> TÉCNICA</w:t>
      </w:r>
      <w:r w:rsidR="00C3626F" w:rsidRPr="00007081">
        <w:rPr>
          <w:rFonts w:ascii="Times New Roman" w:hAnsi="Times New Roman" w:cs="Times New Roman"/>
          <w:b/>
          <w:sz w:val="24"/>
        </w:rPr>
        <w:t>.</w:t>
      </w:r>
    </w:p>
    <w:p w:rsidR="005A288F" w:rsidRDefault="005A288F" w:rsidP="005A288F">
      <w:pPr>
        <w:jc w:val="center"/>
        <w:rPr>
          <w:rFonts w:ascii="Times New Roman" w:hAnsi="Times New Roman" w:cs="Times New Roman"/>
          <w:b/>
          <w:spacing w:val="-3"/>
          <w:sz w:val="24"/>
        </w:rPr>
      </w:pPr>
      <w:r w:rsidRPr="005A288F">
        <w:rPr>
          <w:rFonts w:ascii="Times New Roman" w:hAnsi="Times New Roman" w:cs="Times New Roman"/>
          <w:b/>
          <w:spacing w:val="-3"/>
          <w:sz w:val="24"/>
        </w:rPr>
        <w:t>0201168754</w:t>
      </w:r>
    </w:p>
    <w:p w:rsidR="00C3626F" w:rsidRDefault="008A28D0" w:rsidP="009102A8">
      <w:pPr>
        <w:spacing w:line="360" w:lineRule="auto"/>
        <w:jc w:val="center"/>
        <w:rPr>
          <w:rFonts w:ascii="Times New Roman" w:hAnsi="Times New Roman" w:cs="Times New Roman"/>
          <w:b/>
          <w:sz w:val="24"/>
        </w:rPr>
      </w:pPr>
      <w:r>
        <w:rPr>
          <w:rFonts w:ascii="Times New Roman" w:hAnsi="Times New Roman" w:cs="Times New Roman"/>
          <w:b/>
          <w:sz w:val="24"/>
        </w:rPr>
        <w:lastRenderedPageBreak/>
        <w:t>CERTIFICACIÓN DE AUTORÍ</w:t>
      </w:r>
      <w:r w:rsidR="00035FCF">
        <w:rPr>
          <w:rFonts w:ascii="Times New Roman" w:hAnsi="Times New Roman" w:cs="Times New Roman"/>
          <w:b/>
          <w:sz w:val="24"/>
        </w:rPr>
        <w:t>A</w:t>
      </w:r>
    </w:p>
    <w:p w:rsidR="009102A8" w:rsidRPr="009102A8" w:rsidRDefault="009102A8" w:rsidP="009102A8">
      <w:pPr>
        <w:spacing w:line="360" w:lineRule="auto"/>
        <w:jc w:val="center"/>
        <w:rPr>
          <w:rFonts w:ascii="Times New Roman" w:hAnsi="Times New Roman" w:cs="Times New Roman"/>
          <w:b/>
          <w:sz w:val="2"/>
        </w:rPr>
      </w:pPr>
    </w:p>
    <w:p w:rsidR="00C3626F" w:rsidRPr="00007081" w:rsidRDefault="00C3626F" w:rsidP="00AD375D">
      <w:pPr>
        <w:tabs>
          <w:tab w:val="left" w:pos="426"/>
        </w:tabs>
        <w:spacing w:line="360" w:lineRule="auto"/>
        <w:ind w:left="567"/>
        <w:jc w:val="both"/>
        <w:rPr>
          <w:rFonts w:ascii="Times New Roman" w:hAnsi="Times New Roman" w:cs="Times New Roman"/>
          <w:sz w:val="24"/>
        </w:rPr>
      </w:pPr>
      <w:r w:rsidRPr="00007081">
        <w:rPr>
          <w:rFonts w:ascii="Times New Roman" w:hAnsi="Times New Roman" w:cs="Times New Roman"/>
          <w:sz w:val="24"/>
        </w:rPr>
        <w:t>Yo,</w:t>
      </w:r>
      <w:r w:rsidRPr="00007081">
        <w:rPr>
          <w:rFonts w:ascii="Times New Roman" w:hAnsi="Times New Roman" w:cs="Times New Roman"/>
          <w:spacing w:val="14"/>
          <w:sz w:val="24"/>
        </w:rPr>
        <w:t xml:space="preserve"> </w:t>
      </w:r>
      <w:r w:rsidRPr="00007081">
        <w:rPr>
          <w:rFonts w:ascii="Times New Roman" w:hAnsi="Times New Roman" w:cs="Times New Roman"/>
          <w:spacing w:val="2"/>
          <w:sz w:val="24"/>
        </w:rPr>
        <w:t>CRISTIAN DANIEL ROMERO AGUIAR</w:t>
      </w:r>
      <w:r w:rsidRPr="00007081">
        <w:rPr>
          <w:rFonts w:ascii="Times New Roman" w:hAnsi="Times New Roman" w:cs="Times New Roman"/>
          <w:spacing w:val="19"/>
          <w:sz w:val="24"/>
        </w:rPr>
        <w:t xml:space="preserve">, con C.I. </w:t>
      </w:r>
      <w:r w:rsidRPr="00007081">
        <w:rPr>
          <w:rFonts w:ascii="Times New Roman" w:hAnsi="Times New Roman" w:cs="Times New Roman"/>
          <w:spacing w:val="3"/>
          <w:sz w:val="24"/>
        </w:rPr>
        <w:t>0202106464,</w:t>
      </w:r>
      <w:r w:rsidRPr="00007081">
        <w:rPr>
          <w:rFonts w:ascii="Times New Roman" w:hAnsi="Times New Roman" w:cs="Times New Roman"/>
          <w:spacing w:val="1"/>
          <w:sz w:val="24"/>
        </w:rPr>
        <w:t xml:space="preserve"> </w:t>
      </w:r>
      <w:r w:rsidRPr="00007081">
        <w:rPr>
          <w:rFonts w:ascii="Times New Roman" w:hAnsi="Times New Roman" w:cs="Times New Roman"/>
          <w:sz w:val="24"/>
        </w:rPr>
        <w:t>d</w:t>
      </w:r>
      <w:r w:rsidRPr="00007081">
        <w:rPr>
          <w:rFonts w:ascii="Times New Roman" w:hAnsi="Times New Roman" w:cs="Times New Roman"/>
          <w:spacing w:val="-1"/>
          <w:sz w:val="24"/>
        </w:rPr>
        <w:t>ec</w:t>
      </w:r>
      <w:r w:rsidRPr="00007081">
        <w:rPr>
          <w:rFonts w:ascii="Times New Roman" w:hAnsi="Times New Roman" w:cs="Times New Roman"/>
          <w:sz w:val="24"/>
        </w:rPr>
        <w:t>la</w:t>
      </w:r>
      <w:r w:rsidRPr="00007081">
        <w:rPr>
          <w:rFonts w:ascii="Times New Roman" w:hAnsi="Times New Roman" w:cs="Times New Roman"/>
          <w:spacing w:val="-1"/>
          <w:sz w:val="24"/>
        </w:rPr>
        <w:t>r</w:t>
      </w:r>
      <w:r w:rsidRPr="00007081">
        <w:rPr>
          <w:rFonts w:ascii="Times New Roman" w:hAnsi="Times New Roman" w:cs="Times New Roman"/>
          <w:sz w:val="24"/>
        </w:rPr>
        <w:t>o</w:t>
      </w:r>
      <w:r w:rsidRPr="00007081">
        <w:rPr>
          <w:rFonts w:ascii="Times New Roman" w:hAnsi="Times New Roman" w:cs="Times New Roman"/>
          <w:spacing w:val="3"/>
          <w:sz w:val="24"/>
        </w:rPr>
        <w:t xml:space="preserve"> que el trabajo y los resultados presentados en este informe,</w:t>
      </w:r>
      <w:r w:rsidRPr="00007081">
        <w:rPr>
          <w:rFonts w:ascii="Times New Roman" w:hAnsi="Times New Roman" w:cs="Times New Roman"/>
          <w:spacing w:val="2"/>
          <w:sz w:val="24"/>
        </w:rPr>
        <w:t xml:space="preserve"> </w:t>
      </w:r>
      <w:r w:rsidRPr="00007081">
        <w:rPr>
          <w:rFonts w:ascii="Times New Roman" w:hAnsi="Times New Roman" w:cs="Times New Roman"/>
          <w:sz w:val="24"/>
        </w:rPr>
        <w:t>no</w:t>
      </w:r>
      <w:r w:rsidRPr="00007081">
        <w:rPr>
          <w:rFonts w:ascii="Times New Roman" w:hAnsi="Times New Roman" w:cs="Times New Roman"/>
          <w:spacing w:val="57"/>
          <w:sz w:val="24"/>
        </w:rPr>
        <w:t xml:space="preserve"> </w:t>
      </w:r>
      <w:r w:rsidRPr="00007081">
        <w:rPr>
          <w:rFonts w:ascii="Times New Roman" w:hAnsi="Times New Roman" w:cs="Times New Roman"/>
          <w:sz w:val="24"/>
        </w:rPr>
        <w:t>ha</w:t>
      </w:r>
      <w:r w:rsidRPr="00007081">
        <w:rPr>
          <w:rFonts w:ascii="Times New Roman" w:hAnsi="Times New Roman" w:cs="Times New Roman"/>
          <w:spacing w:val="56"/>
          <w:sz w:val="24"/>
        </w:rPr>
        <w:t>n</w:t>
      </w:r>
      <w:r w:rsidRPr="00007081">
        <w:rPr>
          <w:rFonts w:ascii="Times New Roman" w:hAnsi="Times New Roman" w:cs="Times New Roman"/>
          <w:sz w:val="24"/>
        </w:rPr>
        <w:t xml:space="preserve"> s</w:t>
      </w:r>
      <w:r w:rsidRPr="00007081">
        <w:rPr>
          <w:rFonts w:ascii="Times New Roman" w:hAnsi="Times New Roman" w:cs="Times New Roman"/>
          <w:spacing w:val="3"/>
          <w:sz w:val="24"/>
        </w:rPr>
        <w:t>i</w:t>
      </w:r>
      <w:r w:rsidRPr="00007081">
        <w:rPr>
          <w:rFonts w:ascii="Times New Roman" w:hAnsi="Times New Roman" w:cs="Times New Roman"/>
          <w:sz w:val="24"/>
        </w:rPr>
        <w:t>do</w:t>
      </w:r>
      <w:r w:rsidRPr="00007081">
        <w:rPr>
          <w:rFonts w:ascii="Times New Roman" w:hAnsi="Times New Roman" w:cs="Times New Roman"/>
          <w:spacing w:val="57"/>
          <w:sz w:val="24"/>
        </w:rPr>
        <w:t xml:space="preserve"> </w:t>
      </w:r>
      <w:r w:rsidRPr="00007081">
        <w:rPr>
          <w:rFonts w:ascii="Times New Roman" w:hAnsi="Times New Roman" w:cs="Times New Roman"/>
          <w:sz w:val="24"/>
        </w:rPr>
        <w:t>p</w:t>
      </w:r>
      <w:r w:rsidRPr="00007081">
        <w:rPr>
          <w:rFonts w:ascii="Times New Roman" w:hAnsi="Times New Roman" w:cs="Times New Roman"/>
          <w:spacing w:val="-1"/>
          <w:sz w:val="24"/>
        </w:rPr>
        <w:t>re</w:t>
      </w:r>
      <w:r w:rsidRPr="00007081">
        <w:rPr>
          <w:rFonts w:ascii="Times New Roman" w:hAnsi="Times New Roman" w:cs="Times New Roman"/>
          <w:sz w:val="24"/>
        </w:rPr>
        <w:t>viam</w:t>
      </w:r>
      <w:r w:rsidRPr="00007081">
        <w:rPr>
          <w:rFonts w:ascii="Times New Roman" w:hAnsi="Times New Roman" w:cs="Times New Roman"/>
          <w:spacing w:val="-1"/>
          <w:sz w:val="24"/>
        </w:rPr>
        <w:t>e</w:t>
      </w:r>
      <w:r w:rsidRPr="00007081">
        <w:rPr>
          <w:rFonts w:ascii="Times New Roman" w:hAnsi="Times New Roman" w:cs="Times New Roman"/>
          <w:sz w:val="24"/>
        </w:rPr>
        <w:t>nte</w:t>
      </w:r>
      <w:r w:rsidRPr="00007081">
        <w:rPr>
          <w:rFonts w:ascii="Times New Roman" w:hAnsi="Times New Roman" w:cs="Times New Roman"/>
          <w:spacing w:val="57"/>
          <w:sz w:val="24"/>
        </w:rPr>
        <w:t xml:space="preserve"> </w:t>
      </w:r>
      <w:r w:rsidRPr="00007081">
        <w:rPr>
          <w:rFonts w:ascii="Times New Roman" w:hAnsi="Times New Roman" w:cs="Times New Roman"/>
          <w:sz w:val="24"/>
        </w:rPr>
        <w:t>p</w:t>
      </w:r>
      <w:r w:rsidRPr="00007081">
        <w:rPr>
          <w:rFonts w:ascii="Times New Roman" w:hAnsi="Times New Roman" w:cs="Times New Roman"/>
          <w:spacing w:val="1"/>
          <w:sz w:val="24"/>
        </w:rPr>
        <w:t>r</w:t>
      </w:r>
      <w:r w:rsidRPr="00007081">
        <w:rPr>
          <w:rFonts w:ascii="Times New Roman" w:hAnsi="Times New Roman" w:cs="Times New Roman"/>
          <w:spacing w:val="-1"/>
          <w:sz w:val="24"/>
        </w:rPr>
        <w:t>e</w:t>
      </w:r>
      <w:r w:rsidRPr="00007081">
        <w:rPr>
          <w:rFonts w:ascii="Times New Roman" w:hAnsi="Times New Roman" w:cs="Times New Roman"/>
          <w:sz w:val="24"/>
        </w:rPr>
        <w:t>s</w:t>
      </w:r>
      <w:r w:rsidRPr="00007081">
        <w:rPr>
          <w:rFonts w:ascii="Times New Roman" w:hAnsi="Times New Roman" w:cs="Times New Roman"/>
          <w:spacing w:val="-1"/>
          <w:sz w:val="24"/>
        </w:rPr>
        <w:t>e</w:t>
      </w:r>
      <w:r w:rsidRPr="00007081">
        <w:rPr>
          <w:rFonts w:ascii="Times New Roman" w:hAnsi="Times New Roman" w:cs="Times New Roman"/>
          <w:sz w:val="24"/>
        </w:rPr>
        <w:t>nt</w:t>
      </w:r>
      <w:r w:rsidRPr="00007081">
        <w:rPr>
          <w:rFonts w:ascii="Times New Roman" w:hAnsi="Times New Roman" w:cs="Times New Roman"/>
          <w:spacing w:val="2"/>
          <w:sz w:val="24"/>
        </w:rPr>
        <w:t>a</w:t>
      </w:r>
      <w:r w:rsidRPr="00007081">
        <w:rPr>
          <w:rFonts w:ascii="Times New Roman" w:hAnsi="Times New Roman" w:cs="Times New Roman"/>
          <w:sz w:val="24"/>
        </w:rPr>
        <w:t>do para nin</w:t>
      </w:r>
      <w:r w:rsidRPr="00007081">
        <w:rPr>
          <w:rFonts w:ascii="Times New Roman" w:hAnsi="Times New Roman" w:cs="Times New Roman"/>
          <w:spacing w:val="-2"/>
          <w:sz w:val="24"/>
        </w:rPr>
        <w:t>g</w:t>
      </w:r>
      <w:r w:rsidRPr="00007081">
        <w:rPr>
          <w:rFonts w:ascii="Times New Roman" w:hAnsi="Times New Roman" w:cs="Times New Roman"/>
          <w:sz w:val="24"/>
        </w:rPr>
        <w:t>ún</w:t>
      </w:r>
      <w:r w:rsidRPr="00007081">
        <w:rPr>
          <w:rFonts w:ascii="Times New Roman" w:hAnsi="Times New Roman" w:cs="Times New Roman"/>
          <w:spacing w:val="4"/>
          <w:sz w:val="24"/>
        </w:rPr>
        <w:t xml:space="preserve"> </w:t>
      </w:r>
      <w:r w:rsidRPr="00007081">
        <w:rPr>
          <w:rFonts w:ascii="Times New Roman" w:hAnsi="Times New Roman" w:cs="Times New Roman"/>
          <w:spacing w:val="-2"/>
          <w:sz w:val="24"/>
        </w:rPr>
        <w:t>g</w:t>
      </w:r>
      <w:r w:rsidRPr="00007081">
        <w:rPr>
          <w:rFonts w:ascii="Times New Roman" w:hAnsi="Times New Roman" w:cs="Times New Roman"/>
          <w:spacing w:val="1"/>
          <w:sz w:val="24"/>
        </w:rPr>
        <w:t>r</w:t>
      </w:r>
      <w:r w:rsidRPr="00007081">
        <w:rPr>
          <w:rFonts w:ascii="Times New Roman" w:hAnsi="Times New Roman" w:cs="Times New Roman"/>
          <w:spacing w:val="-1"/>
          <w:sz w:val="24"/>
        </w:rPr>
        <w:t>a</w:t>
      </w:r>
      <w:r w:rsidRPr="00007081">
        <w:rPr>
          <w:rFonts w:ascii="Times New Roman" w:hAnsi="Times New Roman" w:cs="Times New Roman"/>
          <w:sz w:val="24"/>
        </w:rPr>
        <w:t>do</w:t>
      </w:r>
      <w:r w:rsidRPr="00007081">
        <w:rPr>
          <w:rFonts w:ascii="Times New Roman" w:hAnsi="Times New Roman" w:cs="Times New Roman"/>
          <w:spacing w:val="1"/>
          <w:sz w:val="24"/>
        </w:rPr>
        <w:t xml:space="preserve"> </w:t>
      </w:r>
      <w:r w:rsidRPr="00007081">
        <w:rPr>
          <w:rFonts w:ascii="Times New Roman" w:hAnsi="Times New Roman" w:cs="Times New Roman"/>
          <w:sz w:val="24"/>
        </w:rPr>
        <w:t>o</w:t>
      </w:r>
      <w:r w:rsidRPr="00007081">
        <w:rPr>
          <w:rFonts w:ascii="Times New Roman" w:hAnsi="Times New Roman" w:cs="Times New Roman"/>
          <w:spacing w:val="1"/>
          <w:sz w:val="24"/>
        </w:rPr>
        <w:t xml:space="preserve"> c</w:t>
      </w:r>
      <w:r w:rsidRPr="00007081">
        <w:rPr>
          <w:rFonts w:ascii="Times New Roman" w:hAnsi="Times New Roman" w:cs="Times New Roman"/>
          <w:spacing w:val="-1"/>
          <w:sz w:val="24"/>
        </w:rPr>
        <w:t>a</w:t>
      </w:r>
      <w:r w:rsidRPr="00007081">
        <w:rPr>
          <w:rFonts w:ascii="Times New Roman" w:hAnsi="Times New Roman" w:cs="Times New Roman"/>
          <w:sz w:val="24"/>
        </w:rPr>
        <w:t>l</w:t>
      </w:r>
      <w:r w:rsidRPr="00007081">
        <w:rPr>
          <w:rFonts w:ascii="Times New Roman" w:hAnsi="Times New Roman" w:cs="Times New Roman"/>
          <w:spacing w:val="1"/>
          <w:sz w:val="24"/>
        </w:rPr>
        <w:t>i</w:t>
      </w:r>
      <w:r w:rsidRPr="00007081">
        <w:rPr>
          <w:rFonts w:ascii="Times New Roman" w:hAnsi="Times New Roman" w:cs="Times New Roman"/>
          <w:sz w:val="24"/>
        </w:rPr>
        <w:t>fi</w:t>
      </w:r>
      <w:r w:rsidRPr="00007081">
        <w:rPr>
          <w:rFonts w:ascii="Times New Roman" w:hAnsi="Times New Roman" w:cs="Times New Roman"/>
          <w:spacing w:val="-1"/>
          <w:sz w:val="24"/>
        </w:rPr>
        <w:t>c</w:t>
      </w:r>
      <w:r w:rsidRPr="00007081">
        <w:rPr>
          <w:rFonts w:ascii="Times New Roman" w:hAnsi="Times New Roman" w:cs="Times New Roman"/>
          <w:spacing w:val="1"/>
          <w:sz w:val="24"/>
        </w:rPr>
        <w:t>a</w:t>
      </w:r>
      <w:r w:rsidRPr="00007081">
        <w:rPr>
          <w:rFonts w:ascii="Times New Roman" w:hAnsi="Times New Roman" w:cs="Times New Roman"/>
          <w:spacing w:val="-1"/>
          <w:sz w:val="24"/>
        </w:rPr>
        <w:t>c</w:t>
      </w:r>
      <w:r w:rsidRPr="00007081">
        <w:rPr>
          <w:rFonts w:ascii="Times New Roman" w:hAnsi="Times New Roman" w:cs="Times New Roman"/>
          <w:sz w:val="24"/>
        </w:rPr>
        <w:t>ión</w:t>
      </w:r>
      <w:r w:rsidRPr="00007081">
        <w:rPr>
          <w:rFonts w:ascii="Times New Roman" w:hAnsi="Times New Roman" w:cs="Times New Roman"/>
          <w:spacing w:val="2"/>
          <w:sz w:val="24"/>
        </w:rPr>
        <w:t xml:space="preserve"> </w:t>
      </w:r>
      <w:r w:rsidRPr="00007081">
        <w:rPr>
          <w:rFonts w:ascii="Times New Roman" w:hAnsi="Times New Roman" w:cs="Times New Roman"/>
          <w:sz w:val="24"/>
        </w:rPr>
        <w:t>p</w:t>
      </w:r>
      <w:r w:rsidRPr="00007081">
        <w:rPr>
          <w:rFonts w:ascii="Times New Roman" w:hAnsi="Times New Roman" w:cs="Times New Roman"/>
          <w:spacing w:val="-1"/>
          <w:sz w:val="24"/>
        </w:rPr>
        <w:t>r</w:t>
      </w:r>
      <w:r w:rsidRPr="00007081">
        <w:rPr>
          <w:rFonts w:ascii="Times New Roman" w:hAnsi="Times New Roman" w:cs="Times New Roman"/>
          <w:sz w:val="24"/>
        </w:rPr>
        <w:t>o</w:t>
      </w:r>
      <w:r w:rsidRPr="00007081">
        <w:rPr>
          <w:rFonts w:ascii="Times New Roman" w:hAnsi="Times New Roman" w:cs="Times New Roman"/>
          <w:spacing w:val="-1"/>
          <w:sz w:val="24"/>
        </w:rPr>
        <w:t>fe</w:t>
      </w:r>
      <w:r w:rsidRPr="00007081">
        <w:rPr>
          <w:rFonts w:ascii="Times New Roman" w:hAnsi="Times New Roman" w:cs="Times New Roman"/>
          <w:sz w:val="24"/>
        </w:rPr>
        <w:t>sional;</w:t>
      </w:r>
      <w:r w:rsidRPr="00007081">
        <w:rPr>
          <w:rFonts w:ascii="Times New Roman" w:hAnsi="Times New Roman" w:cs="Times New Roman"/>
          <w:spacing w:val="6"/>
          <w:sz w:val="24"/>
        </w:rPr>
        <w:t xml:space="preserve"> </w:t>
      </w:r>
      <w:r w:rsidRPr="00007081">
        <w:rPr>
          <w:rFonts w:ascii="Times New Roman" w:hAnsi="Times New Roman" w:cs="Times New Roman"/>
          <w:spacing w:val="-5"/>
          <w:sz w:val="24"/>
        </w:rPr>
        <w:t>y</w:t>
      </w:r>
      <w:r w:rsidRPr="00007081">
        <w:rPr>
          <w:rFonts w:ascii="Times New Roman" w:hAnsi="Times New Roman" w:cs="Times New Roman"/>
          <w:sz w:val="24"/>
        </w:rPr>
        <w:t>,</w:t>
      </w:r>
      <w:r w:rsidRPr="00007081">
        <w:rPr>
          <w:rFonts w:ascii="Times New Roman" w:hAnsi="Times New Roman" w:cs="Times New Roman"/>
          <w:spacing w:val="1"/>
          <w:sz w:val="24"/>
        </w:rPr>
        <w:t xml:space="preserve"> </w:t>
      </w:r>
      <w:r w:rsidRPr="00007081">
        <w:rPr>
          <w:rFonts w:ascii="Times New Roman" w:hAnsi="Times New Roman" w:cs="Times New Roman"/>
          <w:sz w:val="24"/>
        </w:rPr>
        <w:t>q</w:t>
      </w:r>
      <w:r w:rsidRPr="00007081">
        <w:rPr>
          <w:rFonts w:ascii="Times New Roman" w:hAnsi="Times New Roman" w:cs="Times New Roman"/>
          <w:spacing w:val="2"/>
          <w:sz w:val="24"/>
        </w:rPr>
        <w:t>u</w:t>
      </w:r>
      <w:r w:rsidRPr="00007081">
        <w:rPr>
          <w:rFonts w:ascii="Times New Roman" w:hAnsi="Times New Roman" w:cs="Times New Roman"/>
          <w:sz w:val="24"/>
        </w:rPr>
        <w:t>e</w:t>
      </w:r>
      <w:r w:rsidRPr="00007081">
        <w:rPr>
          <w:rFonts w:ascii="Times New Roman" w:hAnsi="Times New Roman" w:cs="Times New Roman"/>
          <w:spacing w:val="2"/>
          <w:sz w:val="24"/>
        </w:rPr>
        <w:t xml:space="preserve"> </w:t>
      </w:r>
      <w:r w:rsidRPr="00007081">
        <w:rPr>
          <w:rFonts w:ascii="Times New Roman" w:hAnsi="Times New Roman" w:cs="Times New Roman"/>
          <w:sz w:val="24"/>
        </w:rPr>
        <w:t xml:space="preserve">he </w:t>
      </w:r>
      <w:r w:rsidRPr="00007081">
        <w:rPr>
          <w:rFonts w:ascii="Times New Roman" w:hAnsi="Times New Roman" w:cs="Times New Roman"/>
          <w:spacing w:val="-1"/>
          <w:sz w:val="24"/>
        </w:rPr>
        <w:t>c</w:t>
      </w:r>
      <w:r w:rsidRPr="00007081">
        <w:rPr>
          <w:rFonts w:ascii="Times New Roman" w:hAnsi="Times New Roman" w:cs="Times New Roman"/>
          <w:sz w:val="24"/>
        </w:rPr>
        <w:t>onsultado</w:t>
      </w:r>
      <w:r w:rsidRPr="00007081">
        <w:rPr>
          <w:rFonts w:ascii="Times New Roman" w:hAnsi="Times New Roman" w:cs="Times New Roman"/>
          <w:spacing w:val="1"/>
          <w:sz w:val="24"/>
        </w:rPr>
        <w:t xml:space="preserve"> </w:t>
      </w:r>
      <w:r w:rsidRPr="00007081">
        <w:rPr>
          <w:rFonts w:ascii="Times New Roman" w:hAnsi="Times New Roman" w:cs="Times New Roman"/>
          <w:sz w:val="24"/>
        </w:rPr>
        <w:t>las</w:t>
      </w:r>
      <w:r w:rsidRPr="00007081">
        <w:rPr>
          <w:rFonts w:ascii="Times New Roman" w:hAnsi="Times New Roman" w:cs="Times New Roman"/>
          <w:spacing w:val="1"/>
          <w:sz w:val="24"/>
        </w:rPr>
        <w:t xml:space="preserve"> r</w:t>
      </w:r>
      <w:r w:rsidRPr="00007081">
        <w:rPr>
          <w:rFonts w:ascii="Times New Roman" w:hAnsi="Times New Roman" w:cs="Times New Roman"/>
          <w:spacing w:val="-1"/>
          <w:sz w:val="24"/>
        </w:rPr>
        <w:t>e</w:t>
      </w:r>
      <w:r w:rsidRPr="00007081">
        <w:rPr>
          <w:rFonts w:ascii="Times New Roman" w:hAnsi="Times New Roman" w:cs="Times New Roman"/>
          <w:spacing w:val="1"/>
          <w:sz w:val="24"/>
        </w:rPr>
        <w:t>fe</w:t>
      </w:r>
      <w:r w:rsidRPr="00007081">
        <w:rPr>
          <w:rFonts w:ascii="Times New Roman" w:hAnsi="Times New Roman" w:cs="Times New Roman"/>
          <w:sz w:val="24"/>
        </w:rPr>
        <w:t>r</w:t>
      </w:r>
      <w:r w:rsidRPr="00007081">
        <w:rPr>
          <w:rFonts w:ascii="Times New Roman" w:hAnsi="Times New Roman" w:cs="Times New Roman"/>
          <w:spacing w:val="-2"/>
          <w:sz w:val="24"/>
        </w:rPr>
        <w:t>e</w:t>
      </w:r>
      <w:r w:rsidRPr="00007081">
        <w:rPr>
          <w:rFonts w:ascii="Times New Roman" w:hAnsi="Times New Roman" w:cs="Times New Roman"/>
          <w:sz w:val="24"/>
        </w:rPr>
        <w:t>n</w:t>
      </w:r>
      <w:r w:rsidRPr="00007081">
        <w:rPr>
          <w:rFonts w:ascii="Times New Roman" w:hAnsi="Times New Roman" w:cs="Times New Roman"/>
          <w:spacing w:val="-1"/>
          <w:sz w:val="24"/>
        </w:rPr>
        <w:t>c</w:t>
      </w:r>
      <w:r w:rsidRPr="00007081">
        <w:rPr>
          <w:rFonts w:ascii="Times New Roman" w:hAnsi="Times New Roman" w:cs="Times New Roman"/>
          <w:sz w:val="24"/>
        </w:rPr>
        <w:t>ias bib</w:t>
      </w:r>
      <w:r w:rsidRPr="00007081">
        <w:rPr>
          <w:rFonts w:ascii="Times New Roman" w:hAnsi="Times New Roman" w:cs="Times New Roman"/>
          <w:spacing w:val="1"/>
          <w:sz w:val="24"/>
        </w:rPr>
        <w:t>l</w:t>
      </w:r>
      <w:r w:rsidRPr="00007081">
        <w:rPr>
          <w:rFonts w:ascii="Times New Roman" w:hAnsi="Times New Roman" w:cs="Times New Roman"/>
          <w:sz w:val="24"/>
        </w:rPr>
        <w:t>io</w:t>
      </w:r>
      <w:r w:rsidRPr="00007081">
        <w:rPr>
          <w:rFonts w:ascii="Times New Roman" w:hAnsi="Times New Roman" w:cs="Times New Roman"/>
          <w:spacing w:val="-2"/>
          <w:sz w:val="24"/>
        </w:rPr>
        <w:t>g</w:t>
      </w:r>
      <w:r w:rsidRPr="00007081">
        <w:rPr>
          <w:rFonts w:ascii="Times New Roman" w:hAnsi="Times New Roman" w:cs="Times New Roman"/>
          <w:sz w:val="24"/>
        </w:rPr>
        <w:t>r</w:t>
      </w:r>
      <w:r w:rsidRPr="00007081">
        <w:rPr>
          <w:rFonts w:ascii="Times New Roman" w:hAnsi="Times New Roman" w:cs="Times New Roman"/>
          <w:spacing w:val="-2"/>
          <w:sz w:val="24"/>
        </w:rPr>
        <w:t>á</w:t>
      </w:r>
      <w:r w:rsidRPr="00007081">
        <w:rPr>
          <w:rFonts w:ascii="Times New Roman" w:hAnsi="Times New Roman" w:cs="Times New Roman"/>
          <w:sz w:val="24"/>
        </w:rPr>
        <w:t>f</w:t>
      </w:r>
      <w:r w:rsidRPr="00007081">
        <w:rPr>
          <w:rFonts w:ascii="Times New Roman" w:hAnsi="Times New Roman" w:cs="Times New Roman"/>
          <w:spacing w:val="2"/>
          <w:sz w:val="24"/>
        </w:rPr>
        <w:t>i</w:t>
      </w:r>
      <w:r w:rsidRPr="00007081">
        <w:rPr>
          <w:rFonts w:ascii="Times New Roman" w:hAnsi="Times New Roman" w:cs="Times New Roman"/>
          <w:spacing w:val="-1"/>
          <w:sz w:val="24"/>
        </w:rPr>
        <w:t>ca</w:t>
      </w:r>
      <w:r w:rsidRPr="00007081">
        <w:rPr>
          <w:rFonts w:ascii="Times New Roman" w:hAnsi="Times New Roman" w:cs="Times New Roman"/>
          <w:sz w:val="24"/>
        </w:rPr>
        <w:t>s que</w:t>
      </w:r>
      <w:r w:rsidRPr="00007081">
        <w:rPr>
          <w:rFonts w:ascii="Times New Roman" w:hAnsi="Times New Roman" w:cs="Times New Roman"/>
          <w:spacing w:val="-1"/>
          <w:sz w:val="24"/>
        </w:rPr>
        <w:t xml:space="preserve"> </w:t>
      </w:r>
      <w:r w:rsidRPr="00007081">
        <w:rPr>
          <w:rFonts w:ascii="Times New Roman" w:hAnsi="Times New Roman" w:cs="Times New Roman"/>
          <w:spacing w:val="2"/>
          <w:sz w:val="24"/>
        </w:rPr>
        <w:t>s</w:t>
      </w:r>
      <w:r w:rsidRPr="00007081">
        <w:rPr>
          <w:rFonts w:ascii="Times New Roman" w:hAnsi="Times New Roman" w:cs="Times New Roman"/>
          <w:sz w:val="24"/>
        </w:rPr>
        <w:t>e</w:t>
      </w:r>
      <w:r w:rsidRPr="00007081">
        <w:rPr>
          <w:rFonts w:ascii="Times New Roman" w:hAnsi="Times New Roman" w:cs="Times New Roman"/>
          <w:spacing w:val="-1"/>
          <w:sz w:val="24"/>
        </w:rPr>
        <w:t xml:space="preserve"> </w:t>
      </w:r>
      <w:r w:rsidRPr="00007081">
        <w:rPr>
          <w:rFonts w:ascii="Times New Roman" w:hAnsi="Times New Roman" w:cs="Times New Roman"/>
          <w:sz w:val="24"/>
        </w:rPr>
        <w:t>inc</w:t>
      </w:r>
      <w:r w:rsidRPr="00007081">
        <w:rPr>
          <w:rFonts w:ascii="Times New Roman" w:hAnsi="Times New Roman" w:cs="Times New Roman"/>
          <w:spacing w:val="2"/>
          <w:sz w:val="24"/>
        </w:rPr>
        <w:t>lu</w:t>
      </w:r>
      <w:r w:rsidRPr="00007081">
        <w:rPr>
          <w:rFonts w:ascii="Times New Roman" w:hAnsi="Times New Roman" w:cs="Times New Roman"/>
          <w:spacing w:val="-5"/>
          <w:sz w:val="24"/>
        </w:rPr>
        <w:t>y</w:t>
      </w:r>
      <w:r w:rsidRPr="00007081">
        <w:rPr>
          <w:rFonts w:ascii="Times New Roman" w:hAnsi="Times New Roman" w:cs="Times New Roman"/>
          <w:spacing w:val="-1"/>
          <w:sz w:val="24"/>
        </w:rPr>
        <w:t>e</w:t>
      </w:r>
      <w:r w:rsidRPr="00007081">
        <w:rPr>
          <w:rFonts w:ascii="Times New Roman" w:hAnsi="Times New Roman" w:cs="Times New Roman"/>
          <w:sz w:val="24"/>
        </w:rPr>
        <w:t>n</w:t>
      </w:r>
      <w:r w:rsidRPr="00007081">
        <w:rPr>
          <w:rFonts w:ascii="Times New Roman" w:hAnsi="Times New Roman" w:cs="Times New Roman"/>
          <w:spacing w:val="2"/>
          <w:sz w:val="24"/>
        </w:rPr>
        <w:t xml:space="preserve"> </w:t>
      </w:r>
      <w:r w:rsidRPr="00007081">
        <w:rPr>
          <w:rFonts w:ascii="Times New Roman" w:hAnsi="Times New Roman" w:cs="Times New Roman"/>
          <w:spacing w:val="-1"/>
          <w:sz w:val="24"/>
        </w:rPr>
        <w:t>han sido consultadas y citadas con su respectivo autor(es).</w:t>
      </w:r>
    </w:p>
    <w:p w:rsidR="00C3626F" w:rsidRPr="009102A8" w:rsidRDefault="00C3626F" w:rsidP="00AD375D">
      <w:pPr>
        <w:tabs>
          <w:tab w:val="left" w:pos="426"/>
        </w:tabs>
        <w:spacing w:line="360" w:lineRule="auto"/>
        <w:ind w:left="567"/>
        <w:jc w:val="both"/>
        <w:rPr>
          <w:rFonts w:ascii="Times New Roman" w:hAnsi="Times New Roman" w:cs="Times New Roman"/>
          <w:sz w:val="10"/>
        </w:rPr>
      </w:pPr>
    </w:p>
    <w:p w:rsidR="00C3626F" w:rsidRPr="00007081" w:rsidRDefault="00C3626F" w:rsidP="00AD375D">
      <w:pPr>
        <w:tabs>
          <w:tab w:val="left" w:pos="426"/>
        </w:tabs>
        <w:spacing w:line="360" w:lineRule="auto"/>
        <w:ind w:left="567"/>
        <w:jc w:val="both"/>
        <w:rPr>
          <w:rFonts w:ascii="Times New Roman" w:hAnsi="Times New Roman" w:cs="Times New Roman"/>
          <w:sz w:val="24"/>
        </w:rPr>
      </w:pPr>
      <w:r w:rsidRPr="00007081">
        <w:rPr>
          <w:rFonts w:ascii="Times New Roman" w:hAnsi="Times New Roman" w:cs="Times New Roman"/>
          <w:spacing w:val="-3"/>
          <w:sz w:val="24"/>
        </w:rPr>
        <w:t>L</w:t>
      </w:r>
      <w:r w:rsidRPr="00007081">
        <w:rPr>
          <w:rFonts w:ascii="Times New Roman" w:hAnsi="Times New Roman" w:cs="Times New Roman"/>
          <w:sz w:val="24"/>
        </w:rPr>
        <w:t>a</w:t>
      </w:r>
      <w:r w:rsidRPr="00007081">
        <w:rPr>
          <w:rFonts w:ascii="Times New Roman" w:hAnsi="Times New Roman" w:cs="Times New Roman"/>
          <w:spacing w:val="3"/>
          <w:sz w:val="24"/>
        </w:rPr>
        <w:t xml:space="preserve"> </w:t>
      </w:r>
      <w:r w:rsidRPr="00007081">
        <w:rPr>
          <w:rFonts w:ascii="Times New Roman" w:hAnsi="Times New Roman" w:cs="Times New Roman"/>
          <w:sz w:val="24"/>
        </w:rPr>
        <w:t>Univ</w:t>
      </w:r>
      <w:r w:rsidRPr="00007081">
        <w:rPr>
          <w:rFonts w:ascii="Times New Roman" w:hAnsi="Times New Roman" w:cs="Times New Roman"/>
          <w:spacing w:val="-1"/>
          <w:sz w:val="24"/>
        </w:rPr>
        <w:t>e</w:t>
      </w:r>
      <w:r w:rsidRPr="00007081">
        <w:rPr>
          <w:rFonts w:ascii="Times New Roman" w:hAnsi="Times New Roman" w:cs="Times New Roman"/>
          <w:sz w:val="24"/>
        </w:rPr>
        <w:t>rsid</w:t>
      </w:r>
      <w:r w:rsidRPr="00007081">
        <w:rPr>
          <w:rFonts w:ascii="Times New Roman" w:hAnsi="Times New Roman" w:cs="Times New Roman"/>
          <w:spacing w:val="1"/>
          <w:sz w:val="24"/>
        </w:rPr>
        <w:t>a</w:t>
      </w:r>
      <w:r w:rsidRPr="00007081">
        <w:rPr>
          <w:rFonts w:ascii="Times New Roman" w:hAnsi="Times New Roman" w:cs="Times New Roman"/>
          <w:sz w:val="24"/>
        </w:rPr>
        <w:t>d</w:t>
      </w:r>
      <w:r w:rsidRPr="00007081">
        <w:rPr>
          <w:rFonts w:ascii="Times New Roman" w:hAnsi="Times New Roman" w:cs="Times New Roman"/>
          <w:spacing w:val="1"/>
          <w:sz w:val="24"/>
        </w:rPr>
        <w:t xml:space="preserve"> </w:t>
      </w:r>
      <w:r w:rsidRPr="00007081">
        <w:rPr>
          <w:rFonts w:ascii="Times New Roman" w:hAnsi="Times New Roman" w:cs="Times New Roman"/>
          <w:sz w:val="24"/>
        </w:rPr>
        <w:t>Estat</w:t>
      </w:r>
      <w:r w:rsidRPr="00007081">
        <w:rPr>
          <w:rFonts w:ascii="Times New Roman" w:hAnsi="Times New Roman" w:cs="Times New Roman"/>
          <w:spacing w:val="-1"/>
          <w:sz w:val="24"/>
        </w:rPr>
        <w:t>a</w:t>
      </w:r>
      <w:r w:rsidRPr="00007081">
        <w:rPr>
          <w:rFonts w:ascii="Times New Roman" w:hAnsi="Times New Roman" w:cs="Times New Roman"/>
          <w:sz w:val="24"/>
        </w:rPr>
        <w:t>l</w:t>
      </w:r>
      <w:r w:rsidRPr="00007081">
        <w:rPr>
          <w:rFonts w:ascii="Times New Roman" w:hAnsi="Times New Roman" w:cs="Times New Roman"/>
          <w:spacing w:val="4"/>
          <w:sz w:val="24"/>
        </w:rPr>
        <w:t xml:space="preserve"> </w:t>
      </w:r>
      <w:r w:rsidRPr="00007081">
        <w:rPr>
          <w:rFonts w:ascii="Times New Roman" w:hAnsi="Times New Roman" w:cs="Times New Roman"/>
          <w:sz w:val="24"/>
        </w:rPr>
        <w:t xml:space="preserve">de </w:t>
      </w:r>
      <w:r w:rsidRPr="00007081">
        <w:rPr>
          <w:rFonts w:ascii="Times New Roman" w:hAnsi="Times New Roman" w:cs="Times New Roman"/>
          <w:spacing w:val="-2"/>
          <w:sz w:val="24"/>
        </w:rPr>
        <w:t>B</w:t>
      </w:r>
      <w:r w:rsidRPr="00007081">
        <w:rPr>
          <w:rFonts w:ascii="Times New Roman" w:hAnsi="Times New Roman" w:cs="Times New Roman"/>
          <w:sz w:val="24"/>
        </w:rPr>
        <w:t>ol</w:t>
      </w:r>
      <w:r w:rsidRPr="00007081">
        <w:rPr>
          <w:rFonts w:ascii="Times New Roman" w:hAnsi="Times New Roman" w:cs="Times New Roman"/>
          <w:spacing w:val="1"/>
          <w:sz w:val="24"/>
        </w:rPr>
        <w:t>í</w:t>
      </w:r>
      <w:r w:rsidRPr="00007081">
        <w:rPr>
          <w:rFonts w:ascii="Times New Roman" w:hAnsi="Times New Roman" w:cs="Times New Roman"/>
          <w:sz w:val="24"/>
        </w:rPr>
        <w:t>v</w:t>
      </w:r>
      <w:r w:rsidRPr="00007081">
        <w:rPr>
          <w:rFonts w:ascii="Times New Roman" w:hAnsi="Times New Roman" w:cs="Times New Roman"/>
          <w:spacing w:val="1"/>
          <w:sz w:val="24"/>
        </w:rPr>
        <w:t>a</w:t>
      </w:r>
      <w:r w:rsidRPr="00007081">
        <w:rPr>
          <w:rFonts w:ascii="Times New Roman" w:hAnsi="Times New Roman" w:cs="Times New Roman"/>
          <w:sz w:val="24"/>
        </w:rPr>
        <w:t>r,</w:t>
      </w:r>
      <w:r w:rsidRPr="00007081">
        <w:rPr>
          <w:rFonts w:ascii="Times New Roman" w:hAnsi="Times New Roman" w:cs="Times New Roman"/>
          <w:spacing w:val="1"/>
          <w:sz w:val="24"/>
        </w:rPr>
        <w:t xml:space="preserve"> </w:t>
      </w:r>
      <w:r w:rsidRPr="00007081">
        <w:rPr>
          <w:rFonts w:ascii="Times New Roman" w:hAnsi="Times New Roman" w:cs="Times New Roman"/>
          <w:sz w:val="24"/>
        </w:rPr>
        <w:t>pu</w:t>
      </w:r>
      <w:r w:rsidRPr="00007081">
        <w:rPr>
          <w:rFonts w:ascii="Times New Roman" w:hAnsi="Times New Roman" w:cs="Times New Roman"/>
          <w:spacing w:val="-1"/>
          <w:sz w:val="24"/>
        </w:rPr>
        <w:t>e</w:t>
      </w:r>
      <w:r w:rsidRPr="00007081">
        <w:rPr>
          <w:rFonts w:ascii="Times New Roman" w:hAnsi="Times New Roman" w:cs="Times New Roman"/>
          <w:spacing w:val="2"/>
          <w:sz w:val="24"/>
        </w:rPr>
        <w:t>d</w:t>
      </w:r>
      <w:r w:rsidRPr="00007081">
        <w:rPr>
          <w:rFonts w:ascii="Times New Roman" w:hAnsi="Times New Roman" w:cs="Times New Roman"/>
          <w:sz w:val="24"/>
        </w:rPr>
        <w:t xml:space="preserve">e </w:t>
      </w:r>
      <w:r w:rsidR="00CB0891">
        <w:rPr>
          <w:rFonts w:ascii="Times New Roman" w:hAnsi="Times New Roman" w:cs="Times New Roman"/>
          <w:sz w:val="24"/>
        </w:rPr>
        <w:t xml:space="preserve">hacer </w:t>
      </w:r>
      <w:r w:rsidRPr="00007081">
        <w:rPr>
          <w:rFonts w:ascii="Times New Roman" w:hAnsi="Times New Roman" w:cs="Times New Roman"/>
          <w:sz w:val="24"/>
        </w:rPr>
        <w:t>uso</w:t>
      </w:r>
      <w:r w:rsidRPr="00007081">
        <w:rPr>
          <w:rFonts w:ascii="Times New Roman" w:hAnsi="Times New Roman" w:cs="Times New Roman"/>
          <w:spacing w:val="2"/>
          <w:sz w:val="24"/>
        </w:rPr>
        <w:t xml:space="preserve"> d</w:t>
      </w:r>
      <w:r w:rsidRPr="00007081">
        <w:rPr>
          <w:rFonts w:ascii="Times New Roman" w:hAnsi="Times New Roman" w:cs="Times New Roman"/>
          <w:sz w:val="24"/>
        </w:rPr>
        <w:t>e los</w:t>
      </w:r>
      <w:r w:rsidRPr="00007081">
        <w:rPr>
          <w:rFonts w:ascii="Times New Roman" w:hAnsi="Times New Roman" w:cs="Times New Roman"/>
          <w:spacing w:val="2"/>
          <w:sz w:val="24"/>
        </w:rPr>
        <w:t xml:space="preserve"> </w:t>
      </w:r>
      <w:r w:rsidRPr="00007081">
        <w:rPr>
          <w:rFonts w:ascii="Times New Roman" w:hAnsi="Times New Roman" w:cs="Times New Roman"/>
          <w:sz w:val="24"/>
        </w:rPr>
        <w:t>d</w:t>
      </w:r>
      <w:r w:rsidRPr="00007081">
        <w:rPr>
          <w:rFonts w:ascii="Times New Roman" w:hAnsi="Times New Roman" w:cs="Times New Roman"/>
          <w:spacing w:val="-1"/>
          <w:sz w:val="24"/>
        </w:rPr>
        <w:t>e</w:t>
      </w:r>
      <w:r w:rsidRPr="00007081">
        <w:rPr>
          <w:rFonts w:ascii="Times New Roman" w:hAnsi="Times New Roman" w:cs="Times New Roman"/>
          <w:spacing w:val="1"/>
          <w:sz w:val="24"/>
        </w:rPr>
        <w:t>r</w:t>
      </w:r>
      <w:r w:rsidRPr="00007081">
        <w:rPr>
          <w:rFonts w:ascii="Times New Roman" w:hAnsi="Times New Roman" w:cs="Times New Roman"/>
          <w:spacing w:val="-1"/>
          <w:sz w:val="24"/>
        </w:rPr>
        <w:t>ec</w:t>
      </w:r>
      <w:r w:rsidRPr="00007081">
        <w:rPr>
          <w:rFonts w:ascii="Times New Roman" w:hAnsi="Times New Roman" w:cs="Times New Roman"/>
          <w:sz w:val="24"/>
        </w:rPr>
        <w:t>hos</w:t>
      </w:r>
      <w:r w:rsidRPr="00007081">
        <w:rPr>
          <w:rFonts w:ascii="Times New Roman" w:hAnsi="Times New Roman" w:cs="Times New Roman"/>
          <w:spacing w:val="2"/>
          <w:sz w:val="24"/>
        </w:rPr>
        <w:t xml:space="preserve"> d</w:t>
      </w:r>
      <w:r w:rsidRPr="00007081">
        <w:rPr>
          <w:rFonts w:ascii="Times New Roman" w:hAnsi="Times New Roman" w:cs="Times New Roman"/>
          <w:sz w:val="24"/>
        </w:rPr>
        <w:t>e publ</w:t>
      </w:r>
      <w:r w:rsidRPr="00007081">
        <w:rPr>
          <w:rFonts w:ascii="Times New Roman" w:hAnsi="Times New Roman" w:cs="Times New Roman"/>
          <w:spacing w:val="1"/>
          <w:sz w:val="24"/>
        </w:rPr>
        <w:t>i</w:t>
      </w:r>
      <w:r w:rsidRPr="00007081">
        <w:rPr>
          <w:rFonts w:ascii="Times New Roman" w:hAnsi="Times New Roman" w:cs="Times New Roman"/>
          <w:spacing w:val="-1"/>
          <w:sz w:val="24"/>
        </w:rPr>
        <w:t>cac</w:t>
      </w:r>
      <w:r w:rsidRPr="00007081">
        <w:rPr>
          <w:rFonts w:ascii="Times New Roman" w:hAnsi="Times New Roman" w:cs="Times New Roman"/>
          <w:sz w:val="24"/>
        </w:rPr>
        <w:t xml:space="preserve">ión </w:t>
      </w:r>
      <w:r w:rsidRPr="00007081">
        <w:rPr>
          <w:rFonts w:ascii="Times New Roman" w:hAnsi="Times New Roman" w:cs="Times New Roman"/>
          <w:spacing w:val="-1"/>
          <w:sz w:val="24"/>
        </w:rPr>
        <w:t>c</w:t>
      </w:r>
      <w:r w:rsidRPr="00007081">
        <w:rPr>
          <w:rFonts w:ascii="Times New Roman" w:hAnsi="Times New Roman" w:cs="Times New Roman"/>
          <w:sz w:val="24"/>
        </w:rPr>
        <w:t>o</w:t>
      </w:r>
      <w:r w:rsidRPr="00007081">
        <w:rPr>
          <w:rFonts w:ascii="Times New Roman" w:hAnsi="Times New Roman" w:cs="Times New Roman"/>
          <w:spacing w:val="-1"/>
          <w:sz w:val="24"/>
        </w:rPr>
        <w:t>r</w:t>
      </w:r>
      <w:r w:rsidRPr="00007081">
        <w:rPr>
          <w:rFonts w:ascii="Times New Roman" w:hAnsi="Times New Roman" w:cs="Times New Roman"/>
          <w:sz w:val="24"/>
        </w:rPr>
        <w:t>r</w:t>
      </w:r>
      <w:r w:rsidRPr="00007081">
        <w:rPr>
          <w:rFonts w:ascii="Times New Roman" w:hAnsi="Times New Roman" w:cs="Times New Roman"/>
          <w:spacing w:val="-2"/>
          <w:sz w:val="24"/>
        </w:rPr>
        <w:t>e</w:t>
      </w:r>
      <w:r w:rsidRPr="00007081">
        <w:rPr>
          <w:rFonts w:ascii="Times New Roman" w:hAnsi="Times New Roman" w:cs="Times New Roman"/>
          <w:sz w:val="24"/>
        </w:rPr>
        <w:t>spondi</w:t>
      </w:r>
      <w:r w:rsidRPr="00007081">
        <w:rPr>
          <w:rFonts w:ascii="Times New Roman" w:hAnsi="Times New Roman" w:cs="Times New Roman"/>
          <w:spacing w:val="-1"/>
          <w:sz w:val="24"/>
        </w:rPr>
        <w:t>e</w:t>
      </w:r>
      <w:r w:rsidRPr="00007081">
        <w:rPr>
          <w:rFonts w:ascii="Times New Roman" w:hAnsi="Times New Roman" w:cs="Times New Roman"/>
          <w:sz w:val="24"/>
        </w:rPr>
        <w:t>n</w:t>
      </w:r>
      <w:r w:rsidRPr="00007081">
        <w:rPr>
          <w:rFonts w:ascii="Times New Roman" w:hAnsi="Times New Roman" w:cs="Times New Roman"/>
          <w:spacing w:val="3"/>
          <w:sz w:val="24"/>
        </w:rPr>
        <w:t>t</w:t>
      </w:r>
      <w:r w:rsidRPr="00007081">
        <w:rPr>
          <w:rFonts w:ascii="Times New Roman" w:hAnsi="Times New Roman" w:cs="Times New Roman"/>
          <w:spacing w:val="-1"/>
          <w:sz w:val="24"/>
        </w:rPr>
        <w:t>e</w:t>
      </w:r>
      <w:r w:rsidRPr="00007081">
        <w:rPr>
          <w:rFonts w:ascii="Times New Roman" w:hAnsi="Times New Roman" w:cs="Times New Roman"/>
          <w:sz w:val="24"/>
        </w:rPr>
        <w:t>s</w:t>
      </w:r>
      <w:r w:rsidRPr="00007081">
        <w:rPr>
          <w:rFonts w:ascii="Times New Roman" w:hAnsi="Times New Roman" w:cs="Times New Roman"/>
          <w:spacing w:val="5"/>
          <w:sz w:val="24"/>
        </w:rPr>
        <w:t xml:space="preserve"> </w:t>
      </w:r>
      <w:r w:rsidRPr="00007081">
        <w:rPr>
          <w:rFonts w:ascii="Times New Roman" w:hAnsi="Times New Roman" w:cs="Times New Roman"/>
          <w:sz w:val="24"/>
        </w:rPr>
        <w:t>a</w:t>
      </w:r>
      <w:r w:rsidRPr="00007081">
        <w:rPr>
          <w:rFonts w:ascii="Times New Roman" w:hAnsi="Times New Roman" w:cs="Times New Roman"/>
          <w:spacing w:val="3"/>
          <w:sz w:val="24"/>
        </w:rPr>
        <w:t xml:space="preserve"> </w:t>
      </w:r>
      <w:r w:rsidRPr="00007081">
        <w:rPr>
          <w:rFonts w:ascii="Times New Roman" w:hAnsi="Times New Roman" w:cs="Times New Roman"/>
          <w:spacing w:val="-1"/>
          <w:sz w:val="24"/>
        </w:rPr>
        <w:t>e</w:t>
      </w:r>
      <w:r w:rsidRPr="00007081">
        <w:rPr>
          <w:rFonts w:ascii="Times New Roman" w:hAnsi="Times New Roman" w:cs="Times New Roman"/>
          <w:sz w:val="24"/>
        </w:rPr>
        <w:t>ste</w:t>
      </w:r>
      <w:r w:rsidRPr="00007081">
        <w:rPr>
          <w:rFonts w:ascii="Times New Roman" w:hAnsi="Times New Roman" w:cs="Times New Roman"/>
          <w:spacing w:val="6"/>
          <w:sz w:val="24"/>
        </w:rPr>
        <w:t xml:space="preserve"> </w:t>
      </w:r>
      <w:r w:rsidRPr="00007081">
        <w:rPr>
          <w:rFonts w:ascii="Times New Roman" w:hAnsi="Times New Roman" w:cs="Times New Roman"/>
          <w:sz w:val="24"/>
        </w:rPr>
        <w:t>tr</w:t>
      </w:r>
      <w:r w:rsidRPr="00007081">
        <w:rPr>
          <w:rFonts w:ascii="Times New Roman" w:hAnsi="Times New Roman" w:cs="Times New Roman"/>
          <w:spacing w:val="-1"/>
          <w:sz w:val="24"/>
        </w:rPr>
        <w:t>a</w:t>
      </w:r>
      <w:r w:rsidRPr="00007081">
        <w:rPr>
          <w:rFonts w:ascii="Times New Roman" w:hAnsi="Times New Roman" w:cs="Times New Roman"/>
          <w:sz w:val="24"/>
        </w:rPr>
        <w:t>b</w:t>
      </w:r>
      <w:r w:rsidRPr="00007081">
        <w:rPr>
          <w:rFonts w:ascii="Times New Roman" w:hAnsi="Times New Roman" w:cs="Times New Roman"/>
          <w:spacing w:val="-1"/>
          <w:sz w:val="24"/>
        </w:rPr>
        <w:t>a</w:t>
      </w:r>
      <w:r w:rsidRPr="00007081">
        <w:rPr>
          <w:rFonts w:ascii="Times New Roman" w:hAnsi="Times New Roman" w:cs="Times New Roman"/>
          <w:sz w:val="24"/>
        </w:rPr>
        <w:t>jo,</w:t>
      </w:r>
      <w:r w:rsidRPr="00007081">
        <w:rPr>
          <w:rFonts w:ascii="Times New Roman" w:hAnsi="Times New Roman" w:cs="Times New Roman"/>
          <w:spacing w:val="5"/>
          <w:sz w:val="24"/>
        </w:rPr>
        <w:t xml:space="preserve"> </w:t>
      </w:r>
      <w:r w:rsidRPr="00007081">
        <w:rPr>
          <w:rFonts w:ascii="Times New Roman" w:hAnsi="Times New Roman" w:cs="Times New Roman"/>
          <w:sz w:val="24"/>
        </w:rPr>
        <w:t>s</w:t>
      </w:r>
      <w:r w:rsidRPr="00007081">
        <w:rPr>
          <w:rFonts w:ascii="Times New Roman" w:hAnsi="Times New Roman" w:cs="Times New Roman"/>
          <w:spacing w:val="1"/>
          <w:sz w:val="24"/>
        </w:rPr>
        <w:t>e</w:t>
      </w:r>
      <w:r w:rsidRPr="00007081">
        <w:rPr>
          <w:rFonts w:ascii="Times New Roman" w:hAnsi="Times New Roman" w:cs="Times New Roman"/>
          <w:spacing w:val="-2"/>
          <w:sz w:val="24"/>
        </w:rPr>
        <w:t>g</w:t>
      </w:r>
      <w:r w:rsidRPr="00007081">
        <w:rPr>
          <w:rFonts w:ascii="Times New Roman" w:hAnsi="Times New Roman" w:cs="Times New Roman"/>
          <w:sz w:val="24"/>
        </w:rPr>
        <w:t>ún</w:t>
      </w:r>
      <w:r w:rsidRPr="00007081">
        <w:rPr>
          <w:rFonts w:ascii="Times New Roman" w:hAnsi="Times New Roman" w:cs="Times New Roman"/>
          <w:spacing w:val="4"/>
          <w:sz w:val="24"/>
        </w:rPr>
        <w:t xml:space="preserve"> </w:t>
      </w:r>
      <w:r w:rsidRPr="00007081">
        <w:rPr>
          <w:rFonts w:ascii="Times New Roman" w:hAnsi="Times New Roman" w:cs="Times New Roman"/>
          <w:sz w:val="24"/>
        </w:rPr>
        <w:t>lo</w:t>
      </w:r>
      <w:r w:rsidRPr="00007081">
        <w:rPr>
          <w:rFonts w:ascii="Times New Roman" w:hAnsi="Times New Roman" w:cs="Times New Roman"/>
          <w:spacing w:val="5"/>
          <w:sz w:val="24"/>
        </w:rPr>
        <w:t xml:space="preserve"> </w:t>
      </w:r>
      <w:r w:rsidRPr="00007081">
        <w:rPr>
          <w:rFonts w:ascii="Times New Roman" w:hAnsi="Times New Roman" w:cs="Times New Roman"/>
          <w:spacing w:val="-1"/>
          <w:sz w:val="24"/>
        </w:rPr>
        <w:t>e</w:t>
      </w:r>
      <w:r w:rsidRPr="00007081">
        <w:rPr>
          <w:rFonts w:ascii="Times New Roman" w:hAnsi="Times New Roman" w:cs="Times New Roman"/>
          <w:sz w:val="24"/>
        </w:rPr>
        <w:t>sta</w:t>
      </w:r>
      <w:r w:rsidRPr="00007081">
        <w:rPr>
          <w:rFonts w:ascii="Times New Roman" w:hAnsi="Times New Roman" w:cs="Times New Roman"/>
          <w:spacing w:val="2"/>
          <w:sz w:val="24"/>
        </w:rPr>
        <w:t>b</w:t>
      </w:r>
      <w:r w:rsidRPr="00007081">
        <w:rPr>
          <w:rFonts w:ascii="Times New Roman" w:hAnsi="Times New Roman" w:cs="Times New Roman"/>
          <w:sz w:val="24"/>
        </w:rPr>
        <w:t>le</w:t>
      </w:r>
      <w:r w:rsidRPr="00007081">
        <w:rPr>
          <w:rFonts w:ascii="Times New Roman" w:hAnsi="Times New Roman" w:cs="Times New Roman"/>
          <w:spacing w:val="-1"/>
          <w:sz w:val="24"/>
        </w:rPr>
        <w:t>c</w:t>
      </w:r>
      <w:r w:rsidRPr="00007081">
        <w:rPr>
          <w:rFonts w:ascii="Times New Roman" w:hAnsi="Times New Roman" w:cs="Times New Roman"/>
          <w:sz w:val="24"/>
        </w:rPr>
        <w:t>ido</w:t>
      </w:r>
      <w:r w:rsidRPr="00007081">
        <w:rPr>
          <w:rFonts w:ascii="Times New Roman" w:hAnsi="Times New Roman" w:cs="Times New Roman"/>
          <w:spacing w:val="5"/>
          <w:sz w:val="24"/>
        </w:rPr>
        <w:t xml:space="preserve"> </w:t>
      </w:r>
      <w:r w:rsidRPr="00007081">
        <w:rPr>
          <w:rFonts w:ascii="Times New Roman" w:hAnsi="Times New Roman" w:cs="Times New Roman"/>
          <w:sz w:val="24"/>
        </w:rPr>
        <w:t>por</w:t>
      </w:r>
      <w:r w:rsidRPr="00007081">
        <w:rPr>
          <w:rFonts w:ascii="Times New Roman" w:hAnsi="Times New Roman" w:cs="Times New Roman"/>
          <w:spacing w:val="4"/>
          <w:sz w:val="24"/>
        </w:rPr>
        <w:t xml:space="preserve"> </w:t>
      </w:r>
      <w:r w:rsidRPr="00007081">
        <w:rPr>
          <w:rFonts w:ascii="Times New Roman" w:hAnsi="Times New Roman" w:cs="Times New Roman"/>
          <w:sz w:val="24"/>
        </w:rPr>
        <w:t>la</w:t>
      </w:r>
      <w:r w:rsidRPr="00007081">
        <w:rPr>
          <w:rFonts w:ascii="Times New Roman" w:hAnsi="Times New Roman" w:cs="Times New Roman"/>
          <w:spacing w:val="4"/>
          <w:sz w:val="24"/>
        </w:rPr>
        <w:t xml:space="preserve"> </w:t>
      </w:r>
      <w:r w:rsidRPr="00007081">
        <w:rPr>
          <w:rFonts w:ascii="Times New Roman" w:hAnsi="Times New Roman" w:cs="Times New Roman"/>
          <w:sz w:val="24"/>
        </w:rPr>
        <w:t>l</w:t>
      </w:r>
      <w:r w:rsidRPr="00007081">
        <w:rPr>
          <w:rFonts w:ascii="Times New Roman" w:hAnsi="Times New Roman" w:cs="Times New Roman"/>
          <w:spacing w:val="4"/>
          <w:sz w:val="24"/>
        </w:rPr>
        <w:t>e</w:t>
      </w:r>
      <w:r w:rsidRPr="00007081">
        <w:rPr>
          <w:rFonts w:ascii="Times New Roman" w:hAnsi="Times New Roman" w:cs="Times New Roman"/>
          <w:sz w:val="24"/>
        </w:rPr>
        <w:t>y de</w:t>
      </w:r>
      <w:r w:rsidRPr="00007081">
        <w:rPr>
          <w:rFonts w:ascii="Times New Roman" w:hAnsi="Times New Roman" w:cs="Times New Roman"/>
          <w:spacing w:val="3"/>
          <w:sz w:val="24"/>
        </w:rPr>
        <w:t xml:space="preserve"> </w:t>
      </w:r>
      <w:r w:rsidRPr="00007081">
        <w:rPr>
          <w:rFonts w:ascii="Times New Roman" w:hAnsi="Times New Roman" w:cs="Times New Roman"/>
          <w:spacing w:val="1"/>
          <w:sz w:val="24"/>
        </w:rPr>
        <w:t>Pr</w:t>
      </w:r>
      <w:r w:rsidRPr="00007081">
        <w:rPr>
          <w:rFonts w:ascii="Times New Roman" w:hAnsi="Times New Roman" w:cs="Times New Roman"/>
          <w:sz w:val="24"/>
        </w:rPr>
        <w:t>opied</w:t>
      </w:r>
      <w:r w:rsidRPr="00007081">
        <w:rPr>
          <w:rFonts w:ascii="Times New Roman" w:hAnsi="Times New Roman" w:cs="Times New Roman"/>
          <w:spacing w:val="-1"/>
          <w:sz w:val="24"/>
        </w:rPr>
        <w:t>a</w:t>
      </w:r>
      <w:r w:rsidRPr="00007081">
        <w:rPr>
          <w:rFonts w:ascii="Times New Roman" w:hAnsi="Times New Roman" w:cs="Times New Roman"/>
          <w:sz w:val="24"/>
        </w:rPr>
        <w:t xml:space="preserve">d </w:t>
      </w:r>
      <w:r w:rsidRPr="00007081">
        <w:rPr>
          <w:rFonts w:ascii="Times New Roman" w:hAnsi="Times New Roman" w:cs="Times New Roman"/>
          <w:spacing w:val="-3"/>
          <w:sz w:val="24"/>
        </w:rPr>
        <w:t>I</w:t>
      </w:r>
      <w:r w:rsidRPr="00007081">
        <w:rPr>
          <w:rFonts w:ascii="Times New Roman" w:hAnsi="Times New Roman" w:cs="Times New Roman"/>
          <w:sz w:val="24"/>
        </w:rPr>
        <w:t>nte</w:t>
      </w:r>
      <w:r w:rsidRPr="00007081">
        <w:rPr>
          <w:rFonts w:ascii="Times New Roman" w:hAnsi="Times New Roman" w:cs="Times New Roman"/>
          <w:spacing w:val="2"/>
          <w:sz w:val="24"/>
        </w:rPr>
        <w:t>l</w:t>
      </w:r>
      <w:r w:rsidRPr="00007081">
        <w:rPr>
          <w:rFonts w:ascii="Times New Roman" w:hAnsi="Times New Roman" w:cs="Times New Roman"/>
          <w:spacing w:val="-1"/>
          <w:sz w:val="24"/>
        </w:rPr>
        <w:t>ec</w:t>
      </w:r>
      <w:r w:rsidRPr="00007081">
        <w:rPr>
          <w:rFonts w:ascii="Times New Roman" w:hAnsi="Times New Roman" w:cs="Times New Roman"/>
          <w:sz w:val="24"/>
        </w:rPr>
        <w:t>tual,</w:t>
      </w:r>
      <w:r w:rsidRPr="00007081">
        <w:rPr>
          <w:rFonts w:ascii="Times New Roman" w:hAnsi="Times New Roman" w:cs="Times New Roman"/>
          <w:spacing w:val="-1"/>
          <w:sz w:val="24"/>
        </w:rPr>
        <w:t xml:space="preserve"> </w:t>
      </w:r>
      <w:r w:rsidRPr="00007081">
        <w:rPr>
          <w:rFonts w:ascii="Times New Roman" w:hAnsi="Times New Roman" w:cs="Times New Roman"/>
          <w:sz w:val="24"/>
        </w:rPr>
        <w:t>su</w:t>
      </w:r>
      <w:r w:rsidRPr="00007081">
        <w:rPr>
          <w:rFonts w:ascii="Times New Roman" w:hAnsi="Times New Roman" w:cs="Times New Roman"/>
          <w:spacing w:val="2"/>
          <w:sz w:val="24"/>
        </w:rPr>
        <w:t xml:space="preserve"> </w:t>
      </w:r>
      <w:r w:rsidRPr="00007081">
        <w:rPr>
          <w:rFonts w:ascii="Times New Roman" w:hAnsi="Times New Roman" w:cs="Times New Roman"/>
          <w:sz w:val="24"/>
        </w:rPr>
        <w:t>re</w:t>
      </w:r>
      <w:r w:rsidRPr="00007081">
        <w:rPr>
          <w:rFonts w:ascii="Times New Roman" w:hAnsi="Times New Roman" w:cs="Times New Roman"/>
          <w:spacing w:val="-2"/>
          <w:sz w:val="24"/>
        </w:rPr>
        <w:t>g</w:t>
      </w:r>
      <w:r w:rsidRPr="00007081">
        <w:rPr>
          <w:rFonts w:ascii="Times New Roman" w:hAnsi="Times New Roman" w:cs="Times New Roman"/>
          <w:sz w:val="24"/>
        </w:rPr>
        <w:t>la</w:t>
      </w:r>
      <w:r w:rsidRPr="00007081">
        <w:rPr>
          <w:rFonts w:ascii="Times New Roman" w:hAnsi="Times New Roman" w:cs="Times New Roman"/>
          <w:spacing w:val="2"/>
          <w:sz w:val="24"/>
        </w:rPr>
        <w:t>m</w:t>
      </w:r>
      <w:r w:rsidRPr="00007081">
        <w:rPr>
          <w:rFonts w:ascii="Times New Roman" w:hAnsi="Times New Roman" w:cs="Times New Roman"/>
          <w:spacing w:val="-1"/>
          <w:sz w:val="24"/>
        </w:rPr>
        <w:t>e</w:t>
      </w:r>
      <w:r w:rsidRPr="00007081">
        <w:rPr>
          <w:rFonts w:ascii="Times New Roman" w:hAnsi="Times New Roman" w:cs="Times New Roman"/>
          <w:sz w:val="24"/>
        </w:rPr>
        <w:t>ntación</w:t>
      </w:r>
      <w:r w:rsidRPr="00007081">
        <w:rPr>
          <w:rFonts w:ascii="Times New Roman" w:hAnsi="Times New Roman" w:cs="Times New Roman"/>
          <w:spacing w:val="3"/>
          <w:sz w:val="24"/>
        </w:rPr>
        <w:t xml:space="preserve"> </w:t>
      </w:r>
      <w:r w:rsidRPr="00007081">
        <w:rPr>
          <w:rFonts w:ascii="Times New Roman" w:hAnsi="Times New Roman" w:cs="Times New Roman"/>
          <w:sz w:val="24"/>
        </w:rPr>
        <w:t>y la</w:t>
      </w:r>
      <w:r w:rsidRPr="00007081">
        <w:rPr>
          <w:rFonts w:ascii="Times New Roman" w:hAnsi="Times New Roman" w:cs="Times New Roman"/>
          <w:spacing w:val="-1"/>
          <w:sz w:val="24"/>
        </w:rPr>
        <w:t xml:space="preserve"> </w:t>
      </w:r>
      <w:r w:rsidRPr="00007081">
        <w:rPr>
          <w:rFonts w:ascii="Times New Roman" w:hAnsi="Times New Roman" w:cs="Times New Roman"/>
          <w:sz w:val="24"/>
        </w:rPr>
        <w:t>Norm</w:t>
      </w:r>
      <w:r w:rsidRPr="00007081">
        <w:rPr>
          <w:rFonts w:ascii="Times New Roman" w:hAnsi="Times New Roman" w:cs="Times New Roman"/>
          <w:spacing w:val="-1"/>
          <w:sz w:val="24"/>
        </w:rPr>
        <w:t>a</w:t>
      </w:r>
      <w:r w:rsidRPr="00007081">
        <w:rPr>
          <w:rFonts w:ascii="Times New Roman" w:hAnsi="Times New Roman" w:cs="Times New Roman"/>
          <w:sz w:val="24"/>
        </w:rPr>
        <w:t>t</w:t>
      </w:r>
      <w:r w:rsidRPr="00007081">
        <w:rPr>
          <w:rFonts w:ascii="Times New Roman" w:hAnsi="Times New Roman" w:cs="Times New Roman"/>
          <w:spacing w:val="1"/>
          <w:sz w:val="24"/>
        </w:rPr>
        <w:t>i</w:t>
      </w:r>
      <w:r w:rsidRPr="00007081">
        <w:rPr>
          <w:rFonts w:ascii="Times New Roman" w:hAnsi="Times New Roman" w:cs="Times New Roman"/>
          <w:sz w:val="24"/>
        </w:rPr>
        <w:t>va</w:t>
      </w:r>
      <w:r w:rsidRPr="00007081">
        <w:rPr>
          <w:rFonts w:ascii="Times New Roman" w:hAnsi="Times New Roman" w:cs="Times New Roman"/>
          <w:spacing w:val="-1"/>
          <w:sz w:val="24"/>
        </w:rPr>
        <w:t xml:space="preserve"> </w:t>
      </w:r>
      <w:r w:rsidRPr="00007081">
        <w:rPr>
          <w:rFonts w:ascii="Times New Roman" w:hAnsi="Times New Roman" w:cs="Times New Roman"/>
          <w:spacing w:val="3"/>
          <w:sz w:val="24"/>
        </w:rPr>
        <w:t>I</w:t>
      </w:r>
      <w:r w:rsidRPr="00007081">
        <w:rPr>
          <w:rFonts w:ascii="Times New Roman" w:hAnsi="Times New Roman" w:cs="Times New Roman"/>
          <w:sz w:val="24"/>
        </w:rPr>
        <w:t>ns</w:t>
      </w:r>
      <w:r w:rsidRPr="00007081">
        <w:rPr>
          <w:rFonts w:ascii="Times New Roman" w:hAnsi="Times New Roman" w:cs="Times New Roman"/>
          <w:spacing w:val="4"/>
          <w:sz w:val="24"/>
        </w:rPr>
        <w:t>t</w:t>
      </w:r>
      <w:r w:rsidRPr="00007081">
        <w:rPr>
          <w:rFonts w:ascii="Times New Roman" w:hAnsi="Times New Roman" w:cs="Times New Roman"/>
          <w:sz w:val="24"/>
        </w:rPr>
        <w:t>i</w:t>
      </w:r>
      <w:r w:rsidRPr="00007081">
        <w:rPr>
          <w:rFonts w:ascii="Times New Roman" w:hAnsi="Times New Roman" w:cs="Times New Roman"/>
          <w:spacing w:val="1"/>
          <w:sz w:val="24"/>
        </w:rPr>
        <w:t>t</w:t>
      </w:r>
      <w:r w:rsidRPr="00007081">
        <w:rPr>
          <w:rFonts w:ascii="Times New Roman" w:hAnsi="Times New Roman" w:cs="Times New Roman"/>
          <w:sz w:val="24"/>
        </w:rPr>
        <w:t>u</w:t>
      </w:r>
      <w:r w:rsidRPr="00007081">
        <w:rPr>
          <w:rFonts w:ascii="Times New Roman" w:hAnsi="Times New Roman" w:cs="Times New Roman"/>
          <w:spacing w:val="-1"/>
          <w:sz w:val="24"/>
        </w:rPr>
        <w:t>c</w:t>
      </w:r>
      <w:r w:rsidRPr="00007081">
        <w:rPr>
          <w:rFonts w:ascii="Times New Roman" w:hAnsi="Times New Roman" w:cs="Times New Roman"/>
          <w:sz w:val="24"/>
        </w:rPr>
        <w:t>ional vi</w:t>
      </w:r>
      <w:r w:rsidRPr="00007081">
        <w:rPr>
          <w:rFonts w:ascii="Times New Roman" w:hAnsi="Times New Roman" w:cs="Times New Roman"/>
          <w:spacing w:val="-2"/>
          <w:sz w:val="24"/>
        </w:rPr>
        <w:t>g</w:t>
      </w:r>
      <w:r w:rsidRPr="00007081">
        <w:rPr>
          <w:rFonts w:ascii="Times New Roman" w:hAnsi="Times New Roman" w:cs="Times New Roman"/>
          <w:spacing w:val="-1"/>
          <w:sz w:val="24"/>
        </w:rPr>
        <w:t>e</w:t>
      </w:r>
      <w:r w:rsidRPr="00007081">
        <w:rPr>
          <w:rFonts w:ascii="Times New Roman" w:hAnsi="Times New Roman" w:cs="Times New Roman"/>
          <w:sz w:val="24"/>
        </w:rPr>
        <w:t>nte.</w:t>
      </w:r>
    </w:p>
    <w:p w:rsidR="00C3626F" w:rsidRPr="00007081" w:rsidRDefault="00C3626F" w:rsidP="00C3626F">
      <w:pPr>
        <w:widowControl w:val="0"/>
        <w:autoSpaceDE w:val="0"/>
        <w:autoSpaceDN w:val="0"/>
        <w:adjustRightInd w:val="0"/>
        <w:spacing w:after="0" w:line="200" w:lineRule="exact"/>
        <w:rPr>
          <w:rFonts w:ascii="Times New Roman" w:hAnsi="Times New Roman" w:cs="Times New Roman"/>
          <w:sz w:val="20"/>
          <w:szCs w:val="20"/>
        </w:rPr>
      </w:pPr>
    </w:p>
    <w:p w:rsidR="00C3626F" w:rsidRDefault="00C3626F" w:rsidP="00C3626F">
      <w:pPr>
        <w:widowControl w:val="0"/>
        <w:autoSpaceDE w:val="0"/>
        <w:autoSpaceDN w:val="0"/>
        <w:adjustRightInd w:val="0"/>
        <w:spacing w:after="0" w:line="200" w:lineRule="exact"/>
        <w:rPr>
          <w:rFonts w:ascii="Times New Roman" w:hAnsi="Times New Roman" w:cs="Times New Roman"/>
          <w:sz w:val="40"/>
          <w:szCs w:val="20"/>
        </w:rPr>
      </w:pPr>
    </w:p>
    <w:p w:rsidR="009102A8" w:rsidRPr="009102A8" w:rsidRDefault="009102A8" w:rsidP="00C3626F">
      <w:pPr>
        <w:widowControl w:val="0"/>
        <w:autoSpaceDE w:val="0"/>
        <w:autoSpaceDN w:val="0"/>
        <w:adjustRightInd w:val="0"/>
        <w:spacing w:after="0" w:line="200" w:lineRule="exact"/>
        <w:rPr>
          <w:rFonts w:ascii="Times New Roman" w:hAnsi="Times New Roman" w:cs="Times New Roman"/>
          <w:sz w:val="40"/>
          <w:szCs w:val="20"/>
        </w:rPr>
      </w:pPr>
    </w:p>
    <w:p w:rsidR="00C3626F" w:rsidRPr="00007081" w:rsidRDefault="00C3626F" w:rsidP="00C3626F">
      <w:pPr>
        <w:widowControl w:val="0"/>
        <w:autoSpaceDE w:val="0"/>
        <w:autoSpaceDN w:val="0"/>
        <w:adjustRightInd w:val="0"/>
        <w:spacing w:after="0" w:line="200" w:lineRule="exact"/>
        <w:rPr>
          <w:rFonts w:ascii="Times New Roman" w:hAnsi="Times New Roman" w:cs="Times New Roman"/>
          <w:sz w:val="20"/>
          <w:szCs w:val="20"/>
        </w:rPr>
      </w:pPr>
    </w:p>
    <w:p w:rsidR="00C3626F" w:rsidRPr="00007081" w:rsidRDefault="00C3626F" w:rsidP="00C71253">
      <w:pPr>
        <w:spacing w:line="360" w:lineRule="auto"/>
        <w:jc w:val="center"/>
        <w:rPr>
          <w:rFonts w:ascii="Times New Roman" w:hAnsi="Times New Roman" w:cs="Times New Roman"/>
          <w:b/>
          <w:sz w:val="24"/>
        </w:rPr>
      </w:pPr>
      <w:r w:rsidRPr="00007081">
        <w:rPr>
          <w:rFonts w:ascii="Times New Roman" w:hAnsi="Times New Roman" w:cs="Times New Roman"/>
          <w:b/>
          <w:sz w:val="20"/>
          <w:szCs w:val="20"/>
        </w:rPr>
        <w:t>…………………………………………</w:t>
      </w:r>
      <w:r w:rsidR="00C71253">
        <w:rPr>
          <w:rFonts w:ascii="Times New Roman" w:hAnsi="Times New Roman" w:cs="Times New Roman"/>
          <w:b/>
          <w:sz w:val="20"/>
          <w:szCs w:val="20"/>
        </w:rPr>
        <w:t>..</w:t>
      </w:r>
    </w:p>
    <w:p w:rsidR="00C3626F" w:rsidRPr="00007081" w:rsidRDefault="00C3626F" w:rsidP="00C71253">
      <w:pPr>
        <w:pStyle w:val="Prrafodelista"/>
        <w:spacing w:line="360" w:lineRule="auto"/>
        <w:ind w:left="284"/>
        <w:jc w:val="center"/>
        <w:rPr>
          <w:rFonts w:ascii="Times New Roman" w:hAnsi="Times New Roman" w:cs="Times New Roman"/>
          <w:b/>
          <w:spacing w:val="2"/>
          <w:sz w:val="24"/>
        </w:rPr>
      </w:pPr>
      <w:r w:rsidRPr="00007081">
        <w:rPr>
          <w:rFonts w:ascii="Times New Roman" w:hAnsi="Times New Roman" w:cs="Times New Roman"/>
          <w:b/>
          <w:spacing w:val="2"/>
          <w:sz w:val="24"/>
        </w:rPr>
        <w:t>CRISTIAN DANIEL ROMERO AGUIAR</w:t>
      </w:r>
    </w:p>
    <w:p w:rsidR="00C3626F" w:rsidRPr="00007081" w:rsidRDefault="00C3626F" w:rsidP="00C71253">
      <w:pPr>
        <w:spacing w:line="360" w:lineRule="auto"/>
        <w:ind w:left="2396" w:firstLine="1144"/>
        <w:rPr>
          <w:rFonts w:ascii="Times New Roman" w:hAnsi="Times New Roman" w:cs="Times New Roman"/>
          <w:b/>
          <w:sz w:val="24"/>
        </w:rPr>
      </w:pPr>
      <w:r w:rsidRPr="00007081">
        <w:rPr>
          <w:rFonts w:ascii="Times New Roman" w:hAnsi="Times New Roman" w:cs="Times New Roman"/>
          <w:b/>
          <w:sz w:val="24"/>
        </w:rPr>
        <w:t>0202106464</w:t>
      </w:r>
    </w:p>
    <w:p w:rsidR="00C3626F" w:rsidRPr="007A7D8D" w:rsidRDefault="00C3626F" w:rsidP="00C71253">
      <w:pPr>
        <w:spacing w:line="360" w:lineRule="auto"/>
        <w:ind w:left="2396" w:firstLine="1144"/>
        <w:jc w:val="center"/>
        <w:rPr>
          <w:rFonts w:ascii="Times New Roman" w:hAnsi="Times New Roman" w:cs="Times New Roman"/>
          <w:b/>
          <w:sz w:val="8"/>
        </w:rPr>
      </w:pPr>
    </w:p>
    <w:p w:rsidR="009102A8" w:rsidRPr="009102A8" w:rsidRDefault="009102A8" w:rsidP="00C71253">
      <w:pPr>
        <w:spacing w:line="360" w:lineRule="auto"/>
        <w:ind w:left="2396" w:firstLine="1144"/>
        <w:jc w:val="center"/>
        <w:rPr>
          <w:rFonts w:ascii="Times New Roman" w:hAnsi="Times New Roman" w:cs="Times New Roman"/>
          <w:b/>
          <w:sz w:val="8"/>
        </w:rPr>
      </w:pPr>
    </w:p>
    <w:p w:rsidR="00E315B3" w:rsidRPr="00007081" w:rsidRDefault="00E315B3" w:rsidP="00E315B3">
      <w:pPr>
        <w:spacing w:line="360" w:lineRule="auto"/>
        <w:ind w:left="-436"/>
        <w:jc w:val="center"/>
        <w:rPr>
          <w:rFonts w:ascii="Times New Roman" w:hAnsi="Times New Roman" w:cs="Times New Roman"/>
          <w:b/>
          <w:sz w:val="24"/>
        </w:rPr>
      </w:pPr>
      <w:r w:rsidRPr="00007081">
        <w:rPr>
          <w:rFonts w:ascii="Times New Roman" w:hAnsi="Times New Roman" w:cs="Times New Roman"/>
          <w:b/>
          <w:sz w:val="24"/>
        </w:rPr>
        <w:t>……………………………………..</w:t>
      </w:r>
    </w:p>
    <w:p w:rsidR="00E315B3" w:rsidRPr="00007081" w:rsidRDefault="00E315B3" w:rsidP="00E315B3">
      <w:pPr>
        <w:spacing w:line="240" w:lineRule="auto"/>
        <w:jc w:val="center"/>
        <w:rPr>
          <w:rFonts w:ascii="Times New Roman" w:hAnsi="Times New Roman" w:cs="Times New Roman"/>
          <w:b/>
          <w:sz w:val="24"/>
        </w:rPr>
      </w:pPr>
      <w:r w:rsidRPr="00007081">
        <w:rPr>
          <w:rFonts w:ascii="Times New Roman" w:hAnsi="Times New Roman" w:cs="Times New Roman"/>
          <w:b/>
          <w:sz w:val="24"/>
        </w:rPr>
        <w:t>IN</w:t>
      </w:r>
      <w:r w:rsidRPr="00007081">
        <w:rPr>
          <w:rFonts w:ascii="Times New Roman" w:hAnsi="Times New Roman" w:cs="Times New Roman"/>
          <w:b/>
          <w:spacing w:val="-2"/>
          <w:sz w:val="24"/>
        </w:rPr>
        <w:t>G</w:t>
      </w:r>
      <w:r w:rsidRPr="00007081">
        <w:rPr>
          <w:rFonts w:ascii="Times New Roman" w:hAnsi="Times New Roman" w:cs="Times New Roman"/>
          <w:b/>
          <w:sz w:val="24"/>
        </w:rPr>
        <w:t>. ROD</w:t>
      </w:r>
      <w:r w:rsidRPr="00007081">
        <w:rPr>
          <w:rFonts w:ascii="Times New Roman" w:hAnsi="Times New Roman" w:cs="Times New Roman"/>
          <w:b/>
          <w:spacing w:val="-1"/>
          <w:sz w:val="24"/>
        </w:rPr>
        <w:t>R</w:t>
      </w:r>
      <w:r w:rsidRPr="00007081">
        <w:rPr>
          <w:rFonts w:ascii="Times New Roman" w:hAnsi="Times New Roman" w:cs="Times New Roman"/>
          <w:b/>
          <w:spacing w:val="2"/>
          <w:sz w:val="24"/>
        </w:rPr>
        <w:t>I</w:t>
      </w:r>
      <w:r w:rsidRPr="00007081">
        <w:rPr>
          <w:rFonts w:ascii="Times New Roman" w:hAnsi="Times New Roman" w:cs="Times New Roman"/>
          <w:b/>
          <w:spacing w:val="-2"/>
          <w:sz w:val="24"/>
        </w:rPr>
        <w:t>G</w:t>
      </w:r>
      <w:r w:rsidRPr="00007081">
        <w:rPr>
          <w:rFonts w:ascii="Times New Roman" w:hAnsi="Times New Roman" w:cs="Times New Roman"/>
          <w:b/>
          <w:sz w:val="24"/>
        </w:rPr>
        <w:t>O Y</w:t>
      </w:r>
      <w:r w:rsidR="008A28D0">
        <w:rPr>
          <w:rFonts w:ascii="Times New Roman" w:hAnsi="Times New Roman" w:cs="Times New Roman"/>
          <w:b/>
          <w:spacing w:val="2"/>
          <w:sz w:val="24"/>
        </w:rPr>
        <w:t>Á</w:t>
      </w:r>
      <w:r w:rsidRPr="00007081">
        <w:rPr>
          <w:rFonts w:ascii="Times New Roman" w:hAnsi="Times New Roman" w:cs="Times New Roman"/>
          <w:b/>
          <w:spacing w:val="2"/>
          <w:sz w:val="24"/>
        </w:rPr>
        <w:t>N</w:t>
      </w:r>
      <w:r w:rsidRPr="00007081">
        <w:rPr>
          <w:rFonts w:ascii="Times New Roman" w:hAnsi="Times New Roman" w:cs="Times New Roman"/>
          <w:b/>
          <w:sz w:val="24"/>
        </w:rPr>
        <w:t>EZ</w:t>
      </w:r>
      <w:r w:rsidRPr="00007081">
        <w:rPr>
          <w:rFonts w:ascii="Times New Roman" w:hAnsi="Times New Roman" w:cs="Times New Roman"/>
          <w:b/>
          <w:spacing w:val="-2"/>
          <w:sz w:val="24"/>
        </w:rPr>
        <w:t xml:space="preserve"> G</w:t>
      </w:r>
      <w:r w:rsidRPr="00007081">
        <w:rPr>
          <w:rFonts w:ascii="Times New Roman" w:hAnsi="Times New Roman" w:cs="Times New Roman"/>
          <w:b/>
          <w:spacing w:val="2"/>
          <w:sz w:val="24"/>
        </w:rPr>
        <w:t>A</w:t>
      </w:r>
      <w:r w:rsidRPr="00007081">
        <w:rPr>
          <w:rFonts w:ascii="Times New Roman" w:hAnsi="Times New Roman" w:cs="Times New Roman"/>
          <w:b/>
          <w:sz w:val="24"/>
        </w:rPr>
        <w:t>R</w:t>
      </w:r>
      <w:r w:rsidRPr="00007081">
        <w:rPr>
          <w:rFonts w:ascii="Times New Roman" w:hAnsi="Times New Roman" w:cs="Times New Roman"/>
          <w:b/>
          <w:spacing w:val="-1"/>
          <w:sz w:val="24"/>
        </w:rPr>
        <w:t>C</w:t>
      </w:r>
      <w:r w:rsidR="008A28D0">
        <w:rPr>
          <w:rFonts w:ascii="Times New Roman" w:hAnsi="Times New Roman" w:cs="Times New Roman"/>
          <w:b/>
          <w:sz w:val="24"/>
        </w:rPr>
        <w:t>Í</w:t>
      </w:r>
      <w:r w:rsidRPr="00007081">
        <w:rPr>
          <w:rFonts w:ascii="Times New Roman" w:hAnsi="Times New Roman" w:cs="Times New Roman"/>
          <w:b/>
          <w:sz w:val="24"/>
        </w:rPr>
        <w:t xml:space="preserve">A </w:t>
      </w:r>
      <w:proofErr w:type="spellStart"/>
      <w:r w:rsidRPr="00007081">
        <w:rPr>
          <w:rFonts w:ascii="Times New Roman" w:hAnsi="Times New Roman" w:cs="Times New Roman"/>
          <w:b/>
          <w:spacing w:val="-1"/>
          <w:sz w:val="24"/>
        </w:rPr>
        <w:t>M</w:t>
      </w:r>
      <w:r w:rsidRPr="00007081">
        <w:rPr>
          <w:rFonts w:ascii="Times New Roman" w:hAnsi="Times New Roman" w:cs="Times New Roman"/>
          <w:b/>
          <w:spacing w:val="1"/>
          <w:sz w:val="24"/>
        </w:rPr>
        <w:t>S</w:t>
      </w:r>
      <w:r w:rsidRPr="00007081">
        <w:rPr>
          <w:rFonts w:ascii="Times New Roman" w:hAnsi="Times New Roman" w:cs="Times New Roman"/>
          <w:b/>
          <w:spacing w:val="-1"/>
          <w:sz w:val="24"/>
        </w:rPr>
        <w:t>c</w:t>
      </w:r>
      <w:proofErr w:type="spellEnd"/>
      <w:r w:rsidRPr="00007081">
        <w:rPr>
          <w:rFonts w:ascii="Times New Roman" w:hAnsi="Times New Roman" w:cs="Times New Roman"/>
          <w:b/>
          <w:sz w:val="24"/>
        </w:rPr>
        <w:t>.</w:t>
      </w:r>
    </w:p>
    <w:p w:rsidR="00E315B3" w:rsidRDefault="00E315B3" w:rsidP="00E315B3">
      <w:pPr>
        <w:spacing w:line="240" w:lineRule="auto"/>
        <w:jc w:val="center"/>
        <w:rPr>
          <w:rFonts w:ascii="Times New Roman" w:hAnsi="Times New Roman" w:cs="Times New Roman"/>
          <w:b/>
          <w:sz w:val="24"/>
        </w:rPr>
      </w:pPr>
      <w:r w:rsidRPr="00007081">
        <w:rPr>
          <w:rFonts w:ascii="Times New Roman" w:hAnsi="Times New Roman" w:cs="Times New Roman"/>
          <w:b/>
          <w:sz w:val="24"/>
        </w:rPr>
        <w:t>DI</w:t>
      </w:r>
      <w:r w:rsidRPr="00007081">
        <w:rPr>
          <w:rFonts w:ascii="Times New Roman" w:hAnsi="Times New Roman" w:cs="Times New Roman"/>
          <w:b/>
          <w:spacing w:val="-1"/>
          <w:sz w:val="24"/>
        </w:rPr>
        <w:t>R</w:t>
      </w:r>
      <w:r w:rsidR="00035FCF">
        <w:rPr>
          <w:rFonts w:ascii="Times New Roman" w:hAnsi="Times New Roman" w:cs="Times New Roman"/>
          <w:b/>
          <w:sz w:val="24"/>
        </w:rPr>
        <w:t>ECTOR</w:t>
      </w:r>
    </w:p>
    <w:p w:rsidR="00E315B3" w:rsidRDefault="00E315B3" w:rsidP="00E315B3">
      <w:pPr>
        <w:spacing w:line="240" w:lineRule="auto"/>
        <w:ind w:left="-436"/>
        <w:jc w:val="center"/>
        <w:rPr>
          <w:rFonts w:ascii="Times New Roman" w:hAnsi="Times New Roman" w:cs="Times New Roman"/>
          <w:b/>
          <w:sz w:val="24"/>
        </w:rPr>
      </w:pPr>
      <w:r>
        <w:rPr>
          <w:rFonts w:ascii="Times New Roman" w:hAnsi="Times New Roman" w:cs="Times New Roman"/>
          <w:b/>
          <w:sz w:val="24"/>
        </w:rPr>
        <w:t xml:space="preserve">       </w:t>
      </w:r>
      <w:r w:rsidRPr="00E315B3">
        <w:rPr>
          <w:rFonts w:ascii="Times New Roman" w:hAnsi="Times New Roman" w:cs="Times New Roman"/>
          <w:b/>
          <w:sz w:val="24"/>
        </w:rPr>
        <w:t>0200502227</w:t>
      </w:r>
    </w:p>
    <w:p w:rsidR="00E315B3" w:rsidRDefault="00E315B3" w:rsidP="00E315B3">
      <w:pPr>
        <w:jc w:val="center"/>
        <w:rPr>
          <w:rFonts w:ascii="Times New Roman" w:hAnsi="Times New Roman" w:cs="Times New Roman"/>
          <w:b/>
          <w:sz w:val="10"/>
        </w:rPr>
      </w:pPr>
    </w:p>
    <w:p w:rsidR="00E315B3" w:rsidRPr="007A7D8D" w:rsidRDefault="00E315B3" w:rsidP="00E315B3">
      <w:pPr>
        <w:jc w:val="center"/>
        <w:rPr>
          <w:rFonts w:ascii="Times New Roman" w:hAnsi="Times New Roman" w:cs="Times New Roman"/>
          <w:b/>
          <w:sz w:val="12"/>
        </w:rPr>
      </w:pPr>
    </w:p>
    <w:p w:rsidR="00E315B3" w:rsidRPr="00007081" w:rsidRDefault="00E315B3" w:rsidP="00E315B3">
      <w:pPr>
        <w:jc w:val="center"/>
        <w:rPr>
          <w:rFonts w:ascii="Times New Roman" w:hAnsi="Times New Roman" w:cs="Times New Roman"/>
          <w:b/>
          <w:sz w:val="24"/>
        </w:rPr>
      </w:pPr>
      <w:r w:rsidRPr="00007081">
        <w:rPr>
          <w:rFonts w:ascii="Times New Roman" w:hAnsi="Times New Roman" w:cs="Times New Roman"/>
          <w:b/>
          <w:sz w:val="24"/>
        </w:rPr>
        <w:t>……………………………………..</w:t>
      </w:r>
    </w:p>
    <w:p w:rsidR="00E315B3" w:rsidRPr="005A288F" w:rsidRDefault="00E315B3" w:rsidP="00E315B3">
      <w:pPr>
        <w:jc w:val="center"/>
        <w:rPr>
          <w:rFonts w:ascii="Times New Roman" w:hAnsi="Times New Roman" w:cs="Times New Roman"/>
          <w:b/>
          <w:spacing w:val="-3"/>
          <w:sz w:val="24"/>
        </w:rPr>
      </w:pPr>
      <w:r w:rsidRPr="00007081">
        <w:rPr>
          <w:rFonts w:ascii="Times New Roman" w:hAnsi="Times New Roman" w:cs="Times New Roman"/>
          <w:b/>
          <w:sz w:val="24"/>
        </w:rPr>
        <w:t>D</w:t>
      </w:r>
      <w:r w:rsidRPr="00007081">
        <w:rPr>
          <w:rFonts w:ascii="Times New Roman" w:hAnsi="Times New Roman" w:cs="Times New Roman"/>
          <w:b/>
          <w:spacing w:val="-1"/>
          <w:sz w:val="24"/>
        </w:rPr>
        <w:t>R</w:t>
      </w:r>
      <w:r w:rsidRPr="00007081">
        <w:rPr>
          <w:rFonts w:ascii="Times New Roman" w:hAnsi="Times New Roman" w:cs="Times New Roman"/>
          <w:b/>
          <w:sz w:val="24"/>
        </w:rPr>
        <w:t>.</w:t>
      </w:r>
      <w:r w:rsidRPr="00007081">
        <w:rPr>
          <w:rFonts w:ascii="Times New Roman" w:hAnsi="Times New Roman" w:cs="Times New Roman"/>
          <w:b/>
          <w:spacing w:val="2"/>
          <w:sz w:val="24"/>
        </w:rPr>
        <w:t xml:space="preserve"> </w:t>
      </w:r>
      <w:r w:rsidRPr="00007081">
        <w:rPr>
          <w:rFonts w:ascii="Times New Roman" w:hAnsi="Times New Roman" w:cs="Times New Roman"/>
          <w:b/>
          <w:spacing w:val="-3"/>
          <w:sz w:val="24"/>
        </w:rPr>
        <w:t>DANILO YÁNEZ</w:t>
      </w:r>
      <w:r>
        <w:rPr>
          <w:rFonts w:ascii="Times New Roman" w:hAnsi="Times New Roman" w:cs="Times New Roman"/>
          <w:b/>
          <w:spacing w:val="-3"/>
          <w:sz w:val="24"/>
        </w:rPr>
        <w:t xml:space="preserve"> SILVA</w:t>
      </w:r>
      <w:r w:rsidRPr="005A288F">
        <w:rPr>
          <w:rFonts w:ascii="Times New Roman" w:hAnsi="Times New Roman" w:cs="Times New Roman"/>
          <w:b/>
          <w:spacing w:val="-3"/>
          <w:sz w:val="24"/>
        </w:rPr>
        <w:t xml:space="preserve">. </w:t>
      </w:r>
      <w:proofErr w:type="spellStart"/>
      <w:r w:rsidRPr="005A288F">
        <w:rPr>
          <w:rFonts w:ascii="Times New Roman" w:hAnsi="Times New Roman" w:cs="Times New Roman"/>
          <w:b/>
          <w:spacing w:val="-3"/>
          <w:sz w:val="24"/>
        </w:rPr>
        <w:t>MSc</w:t>
      </w:r>
      <w:proofErr w:type="spellEnd"/>
    </w:p>
    <w:p w:rsidR="00E315B3" w:rsidRDefault="00E315B3" w:rsidP="00E315B3">
      <w:pPr>
        <w:jc w:val="center"/>
        <w:rPr>
          <w:rFonts w:ascii="Times New Roman" w:hAnsi="Times New Roman" w:cs="Times New Roman"/>
          <w:b/>
          <w:sz w:val="24"/>
        </w:rPr>
      </w:pPr>
      <w:r w:rsidRPr="005A288F">
        <w:rPr>
          <w:rFonts w:ascii="Times New Roman" w:hAnsi="Times New Roman" w:cs="Times New Roman"/>
          <w:b/>
          <w:spacing w:val="-3"/>
          <w:sz w:val="24"/>
        </w:rPr>
        <w:t>REDACCIÓN TÉCNICA</w:t>
      </w:r>
    </w:p>
    <w:p w:rsidR="00E315B3" w:rsidRPr="005A288F" w:rsidRDefault="00E315B3" w:rsidP="00E315B3">
      <w:pPr>
        <w:jc w:val="center"/>
        <w:rPr>
          <w:rFonts w:ascii="Times New Roman" w:hAnsi="Times New Roman" w:cs="Times New Roman"/>
          <w:b/>
          <w:spacing w:val="-3"/>
          <w:sz w:val="24"/>
        </w:rPr>
      </w:pPr>
      <w:r w:rsidRPr="005A288F">
        <w:rPr>
          <w:rFonts w:ascii="Times New Roman" w:hAnsi="Times New Roman" w:cs="Times New Roman"/>
          <w:b/>
          <w:spacing w:val="-3"/>
          <w:sz w:val="24"/>
        </w:rPr>
        <w:t>0201168754</w:t>
      </w:r>
    </w:p>
    <w:p w:rsidR="00A0517F" w:rsidRPr="008A28D0" w:rsidRDefault="00A0517F" w:rsidP="00224CCD">
      <w:pPr>
        <w:spacing w:line="360" w:lineRule="auto"/>
        <w:ind w:left="567"/>
        <w:jc w:val="center"/>
        <w:rPr>
          <w:rFonts w:ascii="Times New Roman" w:hAnsi="Times New Roman" w:cs="Times New Roman"/>
          <w:b/>
          <w:sz w:val="24"/>
        </w:rPr>
      </w:pPr>
      <w:r w:rsidRPr="008A28D0">
        <w:rPr>
          <w:rFonts w:ascii="Times New Roman" w:hAnsi="Times New Roman" w:cs="Times New Roman"/>
          <w:b/>
          <w:sz w:val="24"/>
        </w:rPr>
        <w:lastRenderedPageBreak/>
        <w:t>DEDICATORIA</w:t>
      </w:r>
    </w:p>
    <w:p w:rsidR="00A0517F" w:rsidRPr="00007081" w:rsidRDefault="00A0517F" w:rsidP="00AD375D">
      <w:pPr>
        <w:spacing w:line="360" w:lineRule="auto"/>
        <w:ind w:left="567"/>
        <w:jc w:val="both"/>
        <w:rPr>
          <w:rFonts w:ascii="Times New Roman" w:hAnsi="Times New Roman" w:cs="Times New Roman"/>
          <w:sz w:val="24"/>
        </w:rPr>
      </w:pPr>
      <w:r w:rsidRPr="00007081">
        <w:rPr>
          <w:rFonts w:ascii="Times New Roman" w:hAnsi="Times New Roman" w:cs="Times New Roman"/>
          <w:sz w:val="24"/>
        </w:rPr>
        <w:t>El presente trabajo de investigación se la dedico a Dios por guiar cada uno de mis pasos, a mi abuelito Sr Carlos Alfredo Lara Carrasco por darme siempre la fuer</w:t>
      </w:r>
      <w:r w:rsidR="00B34AE8">
        <w:rPr>
          <w:rFonts w:ascii="Times New Roman" w:hAnsi="Times New Roman" w:cs="Times New Roman"/>
          <w:sz w:val="24"/>
        </w:rPr>
        <w:t>za y el coraje para continuar, S</w:t>
      </w:r>
      <w:r w:rsidRPr="00007081">
        <w:rPr>
          <w:rFonts w:ascii="Times New Roman" w:hAnsi="Times New Roman" w:cs="Times New Roman"/>
          <w:sz w:val="24"/>
        </w:rPr>
        <w:t xml:space="preserve">é que desde el cielo me sigues cuidando y mandándome tus bendiciones, a mis padres Ing. Pedro Carrasco y Abg. Roció Lara por darme siempre su apoyo incondicional y demostrarme a través de su ejemplo a ser honesta, a pensar y entender siempre las limitaciones de los demás enseñándome que si se puede soñar se puede llegar a cumplir, A mis hermanas Mayra, </w:t>
      </w:r>
      <w:proofErr w:type="spellStart"/>
      <w:r w:rsidRPr="00007081">
        <w:rPr>
          <w:rFonts w:ascii="Times New Roman" w:hAnsi="Times New Roman" w:cs="Times New Roman"/>
          <w:sz w:val="24"/>
        </w:rPr>
        <w:t>Mishel</w:t>
      </w:r>
      <w:proofErr w:type="spellEnd"/>
      <w:r w:rsidRPr="00007081">
        <w:rPr>
          <w:rFonts w:ascii="Times New Roman" w:hAnsi="Times New Roman" w:cs="Times New Roman"/>
          <w:sz w:val="24"/>
        </w:rPr>
        <w:t>, Victoria, Camila, pensando en ustedes nunca he podido darme por vencida ya que son mi incentivo para seguir adelante.</w:t>
      </w:r>
    </w:p>
    <w:p w:rsidR="00A0517F" w:rsidRPr="00007081" w:rsidRDefault="00A0517F" w:rsidP="00AD375D">
      <w:pPr>
        <w:spacing w:line="360" w:lineRule="auto"/>
        <w:ind w:left="567"/>
        <w:jc w:val="both"/>
        <w:rPr>
          <w:rFonts w:ascii="Times New Roman" w:hAnsi="Times New Roman" w:cs="Times New Roman"/>
          <w:sz w:val="24"/>
        </w:rPr>
      </w:pPr>
      <w:r w:rsidRPr="00007081">
        <w:rPr>
          <w:rFonts w:ascii="Times New Roman" w:hAnsi="Times New Roman" w:cs="Times New Roman"/>
          <w:sz w:val="24"/>
        </w:rPr>
        <w:t>Para ustedes está dedicada esta tesis, pues ustedes a cambio de nada han sabido cuidarme, quererme, amarme y guiarme, son la razón de mi vida.</w:t>
      </w:r>
    </w:p>
    <w:p w:rsidR="00A0517F" w:rsidRPr="00007081" w:rsidRDefault="00A0517F" w:rsidP="00A0517F">
      <w:pPr>
        <w:spacing w:line="360" w:lineRule="auto"/>
        <w:jc w:val="both"/>
        <w:rPr>
          <w:rFonts w:ascii="Times New Roman" w:hAnsi="Times New Roman" w:cs="Times New Roman"/>
          <w:sz w:val="24"/>
        </w:rPr>
      </w:pPr>
    </w:p>
    <w:p w:rsidR="00A0517F" w:rsidRPr="00007081" w:rsidRDefault="00A0517F" w:rsidP="00A0517F">
      <w:pPr>
        <w:spacing w:line="360" w:lineRule="auto"/>
        <w:jc w:val="both"/>
        <w:rPr>
          <w:rFonts w:ascii="Times New Roman" w:hAnsi="Times New Roman" w:cs="Times New Roman"/>
          <w:sz w:val="24"/>
        </w:rPr>
      </w:pPr>
    </w:p>
    <w:p w:rsidR="00A0517F" w:rsidRPr="00007081" w:rsidRDefault="00A0517F" w:rsidP="00A0517F">
      <w:pPr>
        <w:spacing w:line="360" w:lineRule="auto"/>
        <w:jc w:val="both"/>
        <w:rPr>
          <w:rFonts w:ascii="Times New Roman" w:hAnsi="Times New Roman" w:cs="Times New Roman"/>
          <w:sz w:val="24"/>
        </w:rPr>
      </w:pPr>
    </w:p>
    <w:p w:rsidR="00A0517F" w:rsidRPr="00007081" w:rsidRDefault="00A0517F" w:rsidP="00A0517F">
      <w:pPr>
        <w:spacing w:line="360" w:lineRule="auto"/>
        <w:jc w:val="both"/>
        <w:rPr>
          <w:rFonts w:ascii="Times New Roman" w:hAnsi="Times New Roman" w:cs="Times New Roman"/>
          <w:sz w:val="24"/>
        </w:rPr>
      </w:pPr>
    </w:p>
    <w:p w:rsidR="00A0517F" w:rsidRPr="00007081" w:rsidRDefault="00A0517F" w:rsidP="00A0517F">
      <w:pPr>
        <w:spacing w:line="360" w:lineRule="auto"/>
        <w:jc w:val="both"/>
        <w:rPr>
          <w:rFonts w:ascii="Times New Roman" w:hAnsi="Times New Roman" w:cs="Times New Roman"/>
          <w:sz w:val="24"/>
        </w:rPr>
      </w:pPr>
    </w:p>
    <w:p w:rsidR="00A0517F" w:rsidRPr="00007081" w:rsidRDefault="00A0517F" w:rsidP="00A0517F">
      <w:pPr>
        <w:spacing w:line="360" w:lineRule="auto"/>
        <w:jc w:val="both"/>
        <w:rPr>
          <w:rFonts w:ascii="Times New Roman" w:hAnsi="Times New Roman" w:cs="Times New Roman"/>
          <w:sz w:val="24"/>
        </w:rPr>
      </w:pPr>
    </w:p>
    <w:p w:rsidR="00A0517F" w:rsidRPr="00007081" w:rsidRDefault="00A0517F" w:rsidP="00A0517F">
      <w:pPr>
        <w:spacing w:line="360" w:lineRule="auto"/>
        <w:jc w:val="both"/>
        <w:rPr>
          <w:rFonts w:ascii="Times New Roman" w:hAnsi="Times New Roman" w:cs="Times New Roman"/>
          <w:sz w:val="24"/>
        </w:rPr>
      </w:pPr>
    </w:p>
    <w:p w:rsidR="00A0517F" w:rsidRPr="00007081" w:rsidRDefault="00A0517F" w:rsidP="00A0517F">
      <w:pPr>
        <w:spacing w:line="360" w:lineRule="auto"/>
        <w:jc w:val="both"/>
        <w:rPr>
          <w:rFonts w:ascii="Times New Roman" w:hAnsi="Times New Roman" w:cs="Times New Roman"/>
          <w:sz w:val="24"/>
        </w:rPr>
      </w:pPr>
    </w:p>
    <w:p w:rsidR="00A0517F" w:rsidRPr="00007081" w:rsidRDefault="00A0517F" w:rsidP="00A0517F">
      <w:pPr>
        <w:spacing w:line="360" w:lineRule="auto"/>
        <w:jc w:val="both"/>
        <w:rPr>
          <w:rFonts w:ascii="Times New Roman" w:hAnsi="Times New Roman" w:cs="Times New Roman"/>
          <w:sz w:val="24"/>
        </w:rPr>
      </w:pPr>
    </w:p>
    <w:p w:rsidR="00A0517F" w:rsidRPr="00007081" w:rsidRDefault="00A0517F" w:rsidP="00A0517F">
      <w:pPr>
        <w:spacing w:line="360" w:lineRule="auto"/>
        <w:jc w:val="both"/>
        <w:rPr>
          <w:rFonts w:ascii="Times New Roman" w:hAnsi="Times New Roman" w:cs="Times New Roman"/>
          <w:sz w:val="24"/>
        </w:rPr>
      </w:pPr>
    </w:p>
    <w:p w:rsidR="00480166" w:rsidRPr="00007081" w:rsidRDefault="00480166" w:rsidP="00255FC9">
      <w:pPr>
        <w:spacing w:line="360" w:lineRule="auto"/>
        <w:rPr>
          <w:rFonts w:ascii="Times New Roman" w:hAnsi="Times New Roman" w:cs="Times New Roman"/>
          <w:sz w:val="24"/>
        </w:rPr>
      </w:pPr>
    </w:p>
    <w:p w:rsidR="00835883" w:rsidRPr="001F13D1" w:rsidRDefault="00A0517F" w:rsidP="001F13D1">
      <w:pPr>
        <w:spacing w:line="360" w:lineRule="auto"/>
        <w:jc w:val="right"/>
        <w:rPr>
          <w:rFonts w:ascii="Times New Roman" w:hAnsi="Times New Roman" w:cs="Times New Roman"/>
          <w:sz w:val="24"/>
        </w:rPr>
      </w:pPr>
      <w:r w:rsidRPr="00007081">
        <w:rPr>
          <w:rFonts w:ascii="Times New Roman" w:hAnsi="Times New Roman" w:cs="Times New Roman"/>
          <w:sz w:val="24"/>
        </w:rPr>
        <w:t>Gabriela Carrasco L.</w:t>
      </w:r>
    </w:p>
    <w:p w:rsidR="00A0517F" w:rsidRPr="00007081" w:rsidRDefault="00A0517F" w:rsidP="00224CCD">
      <w:pPr>
        <w:spacing w:line="360" w:lineRule="auto"/>
        <w:ind w:left="567"/>
        <w:jc w:val="center"/>
        <w:rPr>
          <w:rFonts w:ascii="Times New Roman" w:hAnsi="Times New Roman" w:cs="Times New Roman"/>
          <w:b/>
          <w:sz w:val="24"/>
        </w:rPr>
      </w:pPr>
      <w:r w:rsidRPr="00007081">
        <w:rPr>
          <w:rFonts w:ascii="Times New Roman" w:hAnsi="Times New Roman" w:cs="Times New Roman"/>
          <w:b/>
          <w:sz w:val="24"/>
        </w:rPr>
        <w:lastRenderedPageBreak/>
        <w:t>DEDICATORIA</w:t>
      </w:r>
    </w:p>
    <w:p w:rsidR="00A0517F" w:rsidRPr="00007081" w:rsidRDefault="00A0517F" w:rsidP="00AD375D">
      <w:pPr>
        <w:spacing w:line="360" w:lineRule="auto"/>
        <w:ind w:left="567"/>
        <w:jc w:val="both"/>
        <w:rPr>
          <w:rFonts w:ascii="Times New Roman" w:hAnsi="Times New Roman" w:cs="Times New Roman"/>
          <w:sz w:val="24"/>
        </w:rPr>
      </w:pPr>
      <w:r w:rsidRPr="00007081">
        <w:rPr>
          <w:rFonts w:ascii="Times New Roman" w:hAnsi="Times New Roman" w:cs="Times New Roman"/>
          <w:sz w:val="24"/>
        </w:rPr>
        <w:t xml:space="preserve">Dedico </w:t>
      </w:r>
      <w:r w:rsidR="00D27B09" w:rsidRPr="00007081">
        <w:rPr>
          <w:rFonts w:ascii="Times New Roman" w:hAnsi="Times New Roman" w:cs="Times New Roman"/>
          <w:sz w:val="24"/>
        </w:rPr>
        <w:t>este proyecto</w:t>
      </w:r>
      <w:r w:rsidRPr="00007081">
        <w:rPr>
          <w:rFonts w:ascii="Times New Roman" w:hAnsi="Times New Roman" w:cs="Times New Roman"/>
          <w:sz w:val="24"/>
        </w:rPr>
        <w:t xml:space="preserve"> de investigación</w:t>
      </w:r>
      <w:r w:rsidR="00007081" w:rsidRPr="00007081">
        <w:rPr>
          <w:rFonts w:ascii="Times New Roman" w:hAnsi="Times New Roman" w:cs="Times New Roman"/>
          <w:sz w:val="24"/>
        </w:rPr>
        <w:t xml:space="preserve"> a</w:t>
      </w:r>
      <w:r w:rsidRPr="00007081">
        <w:rPr>
          <w:rFonts w:ascii="Times New Roman" w:hAnsi="Times New Roman" w:cs="Times New Roman"/>
          <w:sz w:val="24"/>
        </w:rPr>
        <w:t xml:space="preserve"> mis padres</w:t>
      </w:r>
      <w:r w:rsidR="00D27B09" w:rsidRPr="00007081">
        <w:rPr>
          <w:rFonts w:ascii="Times New Roman" w:hAnsi="Times New Roman" w:cs="Times New Roman"/>
          <w:sz w:val="24"/>
        </w:rPr>
        <w:t xml:space="preserve"> y familia en general</w:t>
      </w:r>
      <w:r w:rsidRPr="00007081">
        <w:rPr>
          <w:rFonts w:ascii="Times New Roman" w:hAnsi="Times New Roman" w:cs="Times New Roman"/>
          <w:sz w:val="24"/>
        </w:rPr>
        <w:t xml:space="preserve"> quienes me </w:t>
      </w:r>
      <w:r w:rsidR="00D27B09" w:rsidRPr="00007081">
        <w:rPr>
          <w:rFonts w:ascii="Times New Roman" w:hAnsi="Times New Roman" w:cs="Times New Roman"/>
          <w:sz w:val="24"/>
        </w:rPr>
        <w:t>apoyaron todo</w:t>
      </w:r>
      <w:r w:rsidRPr="00007081">
        <w:rPr>
          <w:rFonts w:ascii="Times New Roman" w:hAnsi="Times New Roman" w:cs="Times New Roman"/>
          <w:sz w:val="24"/>
        </w:rPr>
        <w:t xml:space="preserve"> el tiempo,</w:t>
      </w:r>
      <w:r w:rsidR="00007081" w:rsidRPr="00007081">
        <w:rPr>
          <w:rFonts w:ascii="Times New Roman" w:hAnsi="Times New Roman" w:cs="Times New Roman"/>
          <w:sz w:val="24"/>
        </w:rPr>
        <w:t xml:space="preserve"> quienes me ayudaron a entender este mundo, quienes a pesar de mi</w:t>
      </w:r>
      <w:r w:rsidR="00007081">
        <w:rPr>
          <w:rFonts w:ascii="Times New Roman" w:hAnsi="Times New Roman" w:cs="Times New Roman"/>
          <w:sz w:val="24"/>
        </w:rPr>
        <w:t>s defectos</w:t>
      </w:r>
      <w:r w:rsidR="00B34AE8">
        <w:rPr>
          <w:rFonts w:ascii="Times New Roman" w:hAnsi="Times New Roman" w:cs="Times New Roman"/>
          <w:sz w:val="24"/>
        </w:rPr>
        <w:t>,</w:t>
      </w:r>
      <w:r w:rsidR="00007081">
        <w:rPr>
          <w:rFonts w:ascii="Times New Roman" w:hAnsi="Times New Roman" w:cs="Times New Roman"/>
          <w:sz w:val="24"/>
        </w:rPr>
        <w:t xml:space="preserve"> convirtieron todas mis debilidades</w:t>
      </w:r>
      <w:r w:rsidR="00007081" w:rsidRPr="00007081">
        <w:rPr>
          <w:rFonts w:ascii="Times New Roman" w:hAnsi="Times New Roman" w:cs="Times New Roman"/>
          <w:sz w:val="24"/>
        </w:rPr>
        <w:t xml:space="preserve"> en virtudes, gracias por formarme como un hombre de bien en</w:t>
      </w:r>
      <w:r w:rsidR="00B34AE8">
        <w:rPr>
          <w:rFonts w:ascii="Times New Roman" w:hAnsi="Times New Roman" w:cs="Times New Roman"/>
          <w:sz w:val="24"/>
        </w:rPr>
        <w:t xml:space="preserve"> todos los aspectos</w:t>
      </w:r>
      <w:r w:rsidR="00007081" w:rsidRPr="00007081">
        <w:rPr>
          <w:rFonts w:ascii="Times New Roman" w:hAnsi="Times New Roman" w:cs="Times New Roman"/>
          <w:sz w:val="24"/>
        </w:rPr>
        <w:t xml:space="preserve">, </w:t>
      </w:r>
      <w:r w:rsidRPr="00007081">
        <w:rPr>
          <w:rFonts w:ascii="Times New Roman" w:hAnsi="Times New Roman" w:cs="Times New Roman"/>
          <w:sz w:val="24"/>
        </w:rPr>
        <w:t xml:space="preserve"> A mis maestros quienes nunca desistieron al enseñarme, demostrando siempre su profesionalismo y su dedicación además de sus amplios conocimientos, A mi amiga Gab</w:t>
      </w:r>
      <w:r w:rsidR="00D27B09" w:rsidRPr="00007081">
        <w:rPr>
          <w:rFonts w:ascii="Times New Roman" w:hAnsi="Times New Roman" w:cs="Times New Roman"/>
          <w:sz w:val="24"/>
        </w:rPr>
        <w:t>r</w:t>
      </w:r>
      <w:r w:rsidRPr="00007081">
        <w:rPr>
          <w:rFonts w:ascii="Times New Roman" w:hAnsi="Times New Roman" w:cs="Times New Roman"/>
          <w:sz w:val="24"/>
        </w:rPr>
        <w:t>i</w:t>
      </w:r>
      <w:r w:rsidR="00D27B09" w:rsidRPr="00007081">
        <w:rPr>
          <w:rFonts w:ascii="Times New Roman" w:hAnsi="Times New Roman" w:cs="Times New Roman"/>
          <w:sz w:val="24"/>
        </w:rPr>
        <w:t>ela</w:t>
      </w:r>
      <w:r w:rsidRPr="00007081">
        <w:rPr>
          <w:rFonts w:ascii="Times New Roman" w:hAnsi="Times New Roman" w:cs="Times New Roman"/>
          <w:sz w:val="24"/>
        </w:rPr>
        <w:t xml:space="preserve">, quien fue un gran apoyo incondicional durante el tiempo que duro esta tesis, quien me </w:t>
      </w:r>
      <w:r w:rsidR="00D27B09" w:rsidRPr="00007081">
        <w:rPr>
          <w:rFonts w:ascii="Times New Roman" w:hAnsi="Times New Roman" w:cs="Times New Roman"/>
          <w:sz w:val="24"/>
        </w:rPr>
        <w:t>ayudo y alentó para continuar.</w:t>
      </w:r>
      <w:r w:rsidRPr="00007081">
        <w:rPr>
          <w:rFonts w:ascii="Times New Roman" w:hAnsi="Times New Roman" w:cs="Times New Roman"/>
          <w:sz w:val="24"/>
        </w:rPr>
        <w:t xml:space="preserve"> A todos los que me apoyaron para escribir y concluir esta tesis.</w:t>
      </w:r>
    </w:p>
    <w:p w:rsidR="00A0517F" w:rsidRPr="00007081" w:rsidRDefault="00D27B09" w:rsidP="00AD375D">
      <w:pPr>
        <w:spacing w:line="360" w:lineRule="auto"/>
        <w:ind w:left="567"/>
        <w:jc w:val="both"/>
        <w:rPr>
          <w:rFonts w:ascii="Times New Roman" w:hAnsi="Times New Roman" w:cs="Times New Roman"/>
          <w:sz w:val="24"/>
        </w:rPr>
      </w:pPr>
      <w:r w:rsidRPr="00007081">
        <w:rPr>
          <w:rFonts w:ascii="Times New Roman" w:hAnsi="Times New Roman" w:cs="Times New Roman"/>
          <w:sz w:val="24"/>
        </w:rPr>
        <w:t xml:space="preserve">Para todos ellos esta dedicatoria, </w:t>
      </w:r>
      <w:r w:rsidR="00A0517F" w:rsidRPr="00007081">
        <w:rPr>
          <w:rFonts w:ascii="Times New Roman" w:hAnsi="Times New Roman" w:cs="Times New Roman"/>
          <w:sz w:val="24"/>
        </w:rPr>
        <w:t>se las debo por su apoyo incondicional.</w:t>
      </w:r>
    </w:p>
    <w:p w:rsidR="00A0517F" w:rsidRPr="00007081" w:rsidRDefault="00A0517F" w:rsidP="00A0517F">
      <w:pPr>
        <w:spacing w:line="360" w:lineRule="auto"/>
        <w:jc w:val="right"/>
        <w:rPr>
          <w:rFonts w:ascii="Times New Roman" w:hAnsi="Times New Roman" w:cs="Times New Roman"/>
          <w:sz w:val="24"/>
        </w:rPr>
      </w:pPr>
    </w:p>
    <w:p w:rsidR="00A0517F" w:rsidRPr="00007081" w:rsidRDefault="00A0517F" w:rsidP="00A0517F">
      <w:pPr>
        <w:spacing w:line="360" w:lineRule="auto"/>
        <w:jc w:val="right"/>
        <w:rPr>
          <w:rFonts w:ascii="Times New Roman" w:hAnsi="Times New Roman" w:cs="Times New Roman"/>
          <w:sz w:val="24"/>
        </w:rPr>
      </w:pPr>
    </w:p>
    <w:p w:rsidR="00A0517F" w:rsidRPr="00007081" w:rsidRDefault="00A0517F" w:rsidP="00A0517F">
      <w:pPr>
        <w:spacing w:line="360" w:lineRule="auto"/>
        <w:jc w:val="right"/>
        <w:rPr>
          <w:rFonts w:ascii="Times New Roman" w:hAnsi="Times New Roman" w:cs="Times New Roman"/>
          <w:sz w:val="24"/>
        </w:rPr>
      </w:pPr>
    </w:p>
    <w:p w:rsidR="00A0517F" w:rsidRPr="00007081" w:rsidRDefault="00A0517F" w:rsidP="00A0517F">
      <w:pPr>
        <w:spacing w:line="360" w:lineRule="auto"/>
        <w:jc w:val="right"/>
        <w:rPr>
          <w:rFonts w:ascii="Times New Roman" w:hAnsi="Times New Roman" w:cs="Times New Roman"/>
          <w:sz w:val="24"/>
        </w:rPr>
      </w:pPr>
    </w:p>
    <w:p w:rsidR="00A0517F" w:rsidRPr="00007081" w:rsidRDefault="00A0517F" w:rsidP="00A0517F">
      <w:pPr>
        <w:spacing w:line="360" w:lineRule="auto"/>
        <w:jc w:val="right"/>
        <w:rPr>
          <w:rFonts w:ascii="Times New Roman" w:hAnsi="Times New Roman" w:cs="Times New Roman"/>
          <w:sz w:val="24"/>
        </w:rPr>
      </w:pPr>
    </w:p>
    <w:p w:rsidR="00A0517F" w:rsidRPr="00007081" w:rsidRDefault="00A0517F" w:rsidP="00A0517F">
      <w:pPr>
        <w:spacing w:line="360" w:lineRule="auto"/>
        <w:jc w:val="right"/>
        <w:rPr>
          <w:rFonts w:ascii="Times New Roman" w:hAnsi="Times New Roman" w:cs="Times New Roman"/>
          <w:sz w:val="24"/>
        </w:rPr>
      </w:pPr>
    </w:p>
    <w:p w:rsidR="00A0517F" w:rsidRPr="00007081" w:rsidRDefault="00A0517F" w:rsidP="00A0517F">
      <w:pPr>
        <w:spacing w:line="360" w:lineRule="auto"/>
        <w:jc w:val="right"/>
        <w:rPr>
          <w:rFonts w:ascii="Times New Roman" w:hAnsi="Times New Roman" w:cs="Times New Roman"/>
          <w:sz w:val="24"/>
        </w:rPr>
      </w:pPr>
    </w:p>
    <w:p w:rsidR="00A0517F" w:rsidRPr="00007081" w:rsidRDefault="00A0517F" w:rsidP="00AD375D">
      <w:pPr>
        <w:spacing w:line="360" w:lineRule="auto"/>
        <w:rPr>
          <w:rFonts w:ascii="Times New Roman" w:hAnsi="Times New Roman" w:cs="Times New Roman"/>
          <w:sz w:val="24"/>
        </w:rPr>
      </w:pPr>
    </w:p>
    <w:p w:rsidR="00A0517F" w:rsidRPr="00007081" w:rsidRDefault="00A0517F" w:rsidP="00A0517F">
      <w:pPr>
        <w:spacing w:line="360" w:lineRule="auto"/>
        <w:jc w:val="right"/>
        <w:rPr>
          <w:rFonts w:ascii="Times New Roman" w:hAnsi="Times New Roman" w:cs="Times New Roman"/>
          <w:sz w:val="24"/>
        </w:rPr>
      </w:pPr>
    </w:p>
    <w:p w:rsidR="007F348A" w:rsidRPr="00007081" w:rsidRDefault="007F348A" w:rsidP="00A0517F">
      <w:pPr>
        <w:spacing w:line="360" w:lineRule="auto"/>
        <w:jc w:val="right"/>
        <w:rPr>
          <w:rFonts w:ascii="Times New Roman" w:hAnsi="Times New Roman" w:cs="Times New Roman"/>
          <w:sz w:val="24"/>
        </w:rPr>
      </w:pPr>
    </w:p>
    <w:p w:rsidR="00A0517F" w:rsidRPr="00007081" w:rsidRDefault="00A0517F" w:rsidP="00A0517F">
      <w:pPr>
        <w:spacing w:line="360" w:lineRule="auto"/>
        <w:rPr>
          <w:rFonts w:ascii="Times New Roman" w:hAnsi="Times New Roman" w:cs="Times New Roman"/>
          <w:sz w:val="24"/>
        </w:rPr>
      </w:pPr>
    </w:p>
    <w:p w:rsidR="000759CA" w:rsidRPr="00007081" w:rsidRDefault="00A0517F" w:rsidP="00007081">
      <w:pPr>
        <w:jc w:val="right"/>
        <w:rPr>
          <w:rFonts w:ascii="Times New Roman" w:hAnsi="Times New Roman" w:cs="Times New Roman"/>
          <w:b/>
          <w:sz w:val="20"/>
          <w:szCs w:val="20"/>
        </w:rPr>
      </w:pPr>
      <w:r w:rsidRPr="00007081">
        <w:rPr>
          <w:rFonts w:ascii="Times New Roman" w:hAnsi="Times New Roman" w:cs="Times New Roman"/>
          <w:sz w:val="24"/>
        </w:rPr>
        <w:t>Cristian Romero A.</w:t>
      </w:r>
    </w:p>
    <w:p w:rsidR="001F13D1" w:rsidRDefault="001F13D1" w:rsidP="00AD375D">
      <w:pPr>
        <w:ind w:left="567"/>
        <w:rPr>
          <w:rFonts w:ascii="Times New Roman" w:hAnsi="Times New Roman" w:cs="Times New Roman"/>
          <w:b/>
          <w:sz w:val="24"/>
        </w:rPr>
      </w:pPr>
    </w:p>
    <w:p w:rsidR="004D2748" w:rsidRDefault="00224CCD" w:rsidP="009102A8">
      <w:pPr>
        <w:ind w:left="567"/>
        <w:jc w:val="center"/>
        <w:rPr>
          <w:rFonts w:ascii="Times New Roman" w:hAnsi="Times New Roman" w:cs="Times New Roman"/>
          <w:b/>
          <w:sz w:val="24"/>
        </w:rPr>
      </w:pPr>
      <w:r>
        <w:rPr>
          <w:rFonts w:ascii="Times New Roman" w:hAnsi="Times New Roman" w:cs="Times New Roman"/>
          <w:b/>
          <w:sz w:val="24"/>
        </w:rPr>
        <w:lastRenderedPageBreak/>
        <w:t>AGRADECIMIENTO</w:t>
      </w:r>
    </w:p>
    <w:p w:rsidR="009102A8" w:rsidRPr="009102A8" w:rsidRDefault="009102A8" w:rsidP="009102A8">
      <w:pPr>
        <w:ind w:left="567"/>
        <w:jc w:val="center"/>
        <w:rPr>
          <w:rFonts w:ascii="Times New Roman" w:hAnsi="Times New Roman" w:cs="Times New Roman"/>
          <w:b/>
          <w:sz w:val="2"/>
        </w:rPr>
      </w:pPr>
    </w:p>
    <w:p w:rsidR="00A0517F" w:rsidRPr="00007081" w:rsidRDefault="00A0517F" w:rsidP="00AD375D">
      <w:pPr>
        <w:pStyle w:val="Default"/>
        <w:spacing w:line="360" w:lineRule="auto"/>
        <w:ind w:left="567"/>
        <w:jc w:val="both"/>
        <w:rPr>
          <w:color w:val="auto"/>
          <w:szCs w:val="22"/>
          <w:lang w:val="es-ES"/>
        </w:rPr>
      </w:pPr>
      <w:r w:rsidRPr="00007081">
        <w:rPr>
          <w:color w:val="auto"/>
          <w:szCs w:val="22"/>
          <w:lang w:val="es-ES"/>
        </w:rPr>
        <w:t>El presente trabajo de tesis primeramente nos gustaría agradecerte a ti Dios por bendecirnos para llegar hasta</w:t>
      </w:r>
      <w:r w:rsidR="00AC0232" w:rsidRPr="00007081">
        <w:rPr>
          <w:color w:val="auto"/>
          <w:szCs w:val="22"/>
          <w:lang w:val="es-ES"/>
        </w:rPr>
        <w:t xml:space="preserve"> donde hemos llegado, porque hiz</w:t>
      </w:r>
      <w:r w:rsidRPr="00007081">
        <w:rPr>
          <w:color w:val="auto"/>
          <w:szCs w:val="22"/>
          <w:lang w:val="es-ES"/>
        </w:rPr>
        <w:t xml:space="preserve">o realidad este sueño anhelado. </w:t>
      </w:r>
    </w:p>
    <w:p w:rsidR="00A0517F" w:rsidRPr="00007081" w:rsidRDefault="00A0517F" w:rsidP="00AD375D">
      <w:pPr>
        <w:pStyle w:val="Default"/>
        <w:spacing w:line="360" w:lineRule="auto"/>
        <w:ind w:left="567"/>
        <w:jc w:val="both"/>
        <w:rPr>
          <w:color w:val="auto"/>
          <w:szCs w:val="22"/>
          <w:lang w:val="es-ES"/>
        </w:rPr>
      </w:pPr>
    </w:p>
    <w:p w:rsidR="00A0517F" w:rsidRPr="00007081" w:rsidRDefault="00A0517F" w:rsidP="00AD375D">
      <w:pPr>
        <w:pStyle w:val="Default"/>
        <w:spacing w:line="360" w:lineRule="auto"/>
        <w:ind w:left="567"/>
        <w:jc w:val="both"/>
        <w:rPr>
          <w:color w:val="auto"/>
          <w:szCs w:val="22"/>
          <w:lang w:val="es-ES"/>
        </w:rPr>
      </w:pPr>
      <w:r w:rsidRPr="00007081">
        <w:rPr>
          <w:color w:val="auto"/>
          <w:szCs w:val="22"/>
          <w:lang w:val="es-ES"/>
        </w:rPr>
        <w:t xml:space="preserve">A la UNIVERSIDAD ESTATAL DE </w:t>
      </w:r>
      <w:r w:rsidR="00255FC9" w:rsidRPr="00007081">
        <w:rPr>
          <w:color w:val="auto"/>
          <w:szCs w:val="22"/>
          <w:lang w:val="es-ES"/>
        </w:rPr>
        <w:t>BOLÍVAR por</w:t>
      </w:r>
      <w:r w:rsidRPr="00007081">
        <w:rPr>
          <w:color w:val="auto"/>
          <w:szCs w:val="22"/>
          <w:lang w:val="es-ES"/>
        </w:rPr>
        <w:t xml:space="preserve"> darnos la oportunidad de estudiar y ser profesionales. </w:t>
      </w:r>
    </w:p>
    <w:p w:rsidR="00A0517F" w:rsidRPr="00007081" w:rsidRDefault="00A0517F" w:rsidP="00AD375D">
      <w:pPr>
        <w:pStyle w:val="Default"/>
        <w:spacing w:line="360" w:lineRule="auto"/>
        <w:ind w:left="567"/>
        <w:jc w:val="both"/>
        <w:rPr>
          <w:color w:val="auto"/>
          <w:szCs w:val="22"/>
          <w:lang w:val="es-ES"/>
        </w:rPr>
      </w:pPr>
    </w:p>
    <w:p w:rsidR="00A0517F" w:rsidRPr="00007081" w:rsidRDefault="00A0517F" w:rsidP="00AD375D">
      <w:pPr>
        <w:pStyle w:val="Default"/>
        <w:spacing w:line="360" w:lineRule="auto"/>
        <w:ind w:left="567"/>
        <w:jc w:val="both"/>
        <w:rPr>
          <w:color w:val="auto"/>
          <w:szCs w:val="22"/>
          <w:lang w:val="es-ES"/>
        </w:rPr>
      </w:pPr>
      <w:r w:rsidRPr="00007081">
        <w:rPr>
          <w:color w:val="auto"/>
          <w:szCs w:val="22"/>
          <w:lang w:val="es-ES"/>
        </w:rPr>
        <w:t xml:space="preserve">A nuestro director de tesis, Ing. Rodrigo </w:t>
      </w:r>
      <w:r w:rsidR="00255FC9" w:rsidRPr="00007081">
        <w:rPr>
          <w:color w:val="auto"/>
          <w:szCs w:val="22"/>
          <w:lang w:val="es-ES"/>
        </w:rPr>
        <w:t>Yánez por</w:t>
      </w:r>
      <w:r w:rsidRPr="00007081">
        <w:rPr>
          <w:color w:val="auto"/>
          <w:szCs w:val="22"/>
          <w:lang w:val="es-ES"/>
        </w:rPr>
        <w:t xml:space="preserve"> su esfuerzo y dedicación, </w:t>
      </w:r>
      <w:r w:rsidR="00B34AE8" w:rsidRPr="00007081">
        <w:rPr>
          <w:color w:val="auto"/>
          <w:szCs w:val="22"/>
          <w:lang w:val="es-ES"/>
        </w:rPr>
        <w:t>quien,</w:t>
      </w:r>
      <w:r w:rsidRPr="00007081">
        <w:rPr>
          <w:color w:val="auto"/>
          <w:szCs w:val="22"/>
          <w:lang w:val="es-ES"/>
        </w:rPr>
        <w:t xml:space="preserve"> con sus conocimientos, su experiencia, su paciencia y su motivación ha logrado que podamos terminar nuestros estudios con éxito. </w:t>
      </w:r>
    </w:p>
    <w:p w:rsidR="00A0517F" w:rsidRPr="00007081" w:rsidRDefault="00A0517F" w:rsidP="00AD375D">
      <w:pPr>
        <w:pStyle w:val="Default"/>
        <w:spacing w:line="360" w:lineRule="auto"/>
        <w:ind w:left="567"/>
        <w:jc w:val="both"/>
        <w:rPr>
          <w:color w:val="auto"/>
          <w:szCs w:val="22"/>
          <w:lang w:val="es-ES"/>
        </w:rPr>
      </w:pPr>
    </w:p>
    <w:p w:rsidR="00A0517F" w:rsidRPr="00007081" w:rsidRDefault="00A0517F" w:rsidP="00AD375D">
      <w:pPr>
        <w:pStyle w:val="Default"/>
        <w:spacing w:line="360" w:lineRule="auto"/>
        <w:ind w:left="567"/>
        <w:jc w:val="both"/>
        <w:rPr>
          <w:color w:val="auto"/>
          <w:szCs w:val="22"/>
          <w:lang w:val="es-ES"/>
        </w:rPr>
      </w:pPr>
      <w:r w:rsidRPr="00007081">
        <w:rPr>
          <w:color w:val="auto"/>
          <w:szCs w:val="22"/>
          <w:lang w:val="es-ES"/>
        </w:rPr>
        <w:t>También nos gustaría agradecer a nuestros profesores durante toda nuestra carrera profesional porque todos han aportado con un granito de arena a nuestra formaci</w:t>
      </w:r>
      <w:r w:rsidR="00AC0232" w:rsidRPr="00007081">
        <w:rPr>
          <w:color w:val="auto"/>
          <w:szCs w:val="22"/>
          <w:lang w:val="es-ES"/>
        </w:rPr>
        <w:t>ón, y en especial al Ing. Víctor</w:t>
      </w:r>
      <w:r w:rsidRPr="00007081">
        <w:rPr>
          <w:color w:val="auto"/>
          <w:szCs w:val="22"/>
          <w:lang w:val="es-ES"/>
        </w:rPr>
        <w:t xml:space="preserve"> Montero y al Dr. Danilo </w:t>
      </w:r>
      <w:r w:rsidR="00AC0232" w:rsidRPr="00007081">
        <w:rPr>
          <w:color w:val="auto"/>
          <w:szCs w:val="22"/>
          <w:lang w:val="es-ES"/>
        </w:rPr>
        <w:t>Yánez por</w:t>
      </w:r>
      <w:r w:rsidRPr="00007081">
        <w:rPr>
          <w:color w:val="auto"/>
          <w:szCs w:val="22"/>
          <w:lang w:val="es-ES"/>
        </w:rPr>
        <w:t xml:space="preserve"> sus consejos, su enseñanza, más que todo por su amistad, quienes con por su rectitud en su profesión como docentes, por sus consejos, que nos ayudaron a formarnos como personas e investigadores. </w:t>
      </w:r>
    </w:p>
    <w:p w:rsidR="00A0517F" w:rsidRPr="00007081" w:rsidRDefault="00A0517F" w:rsidP="00AD375D">
      <w:pPr>
        <w:pStyle w:val="Default"/>
        <w:spacing w:line="360" w:lineRule="auto"/>
        <w:ind w:left="567"/>
        <w:jc w:val="both"/>
        <w:rPr>
          <w:color w:val="auto"/>
          <w:szCs w:val="22"/>
          <w:lang w:val="es-ES"/>
        </w:rPr>
      </w:pPr>
    </w:p>
    <w:p w:rsidR="00A0517F" w:rsidRPr="00007081" w:rsidRDefault="00A0517F" w:rsidP="00AD375D">
      <w:pPr>
        <w:autoSpaceDE w:val="0"/>
        <w:autoSpaceDN w:val="0"/>
        <w:adjustRightInd w:val="0"/>
        <w:spacing w:after="0" w:line="360" w:lineRule="auto"/>
        <w:ind w:left="567"/>
        <w:jc w:val="both"/>
        <w:rPr>
          <w:rFonts w:ascii="Times New Roman" w:hAnsi="Times New Roman" w:cs="Times New Roman"/>
          <w:sz w:val="24"/>
        </w:rPr>
      </w:pPr>
      <w:r w:rsidRPr="00007081">
        <w:rPr>
          <w:rFonts w:ascii="Times New Roman" w:hAnsi="Times New Roman" w:cs="Times New Roman"/>
          <w:sz w:val="24"/>
        </w:rPr>
        <w:t xml:space="preserve">A nuestros </w:t>
      </w:r>
      <w:r w:rsidR="00255FC9" w:rsidRPr="00007081">
        <w:rPr>
          <w:rFonts w:ascii="Times New Roman" w:hAnsi="Times New Roman" w:cs="Times New Roman"/>
          <w:sz w:val="24"/>
        </w:rPr>
        <w:t>Padres, por</w:t>
      </w:r>
      <w:r w:rsidRPr="00007081">
        <w:rPr>
          <w:rFonts w:ascii="Times New Roman" w:hAnsi="Times New Roman" w:cs="Times New Roman"/>
          <w:sz w:val="24"/>
        </w:rPr>
        <w:t xml:space="preserve"> ser los m</w:t>
      </w:r>
      <w:r w:rsidR="00B34AE8">
        <w:rPr>
          <w:rFonts w:ascii="Times New Roman" w:hAnsi="Times New Roman" w:cs="Times New Roman"/>
          <w:sz w:val="24"/>
        </w:rPr>
        <w:t>ejores, por haber estado</w:t>
      </w:r>
      <w:r w:rsidRPr="00007081">
        <w:rPr>
          <w:rFonts w:ascii="Times New Roman" w:hAnsi="Times New Roman" w:cs="Times New Roman"/>
          <w:sz w:val="24"/>
        </w:rPr>
        <w:t xml:space="preserve"> apoyándonos en los momentos difíciles, por dedicar tiempo y esfuerzo para convertirnos en personas de bien, y darnos excelentes consejos en nuestro caminar diario. A nuestros hermanos, que con su ejemplo y dedicación nos han instruido para seguir adelante en nuestra vida profesional</w:t>
      </w:r>
    </w:p>
    <w:p w:rsidR="000759CA" w:rsidRPr="00007081" w:rsidRDefault="000759CA" w:rsidP="000759CA">
      <w:pPr>
        <w:rPr>
          <w:rFonts w:ascii="Times New Roman" w:hAnsi="Times New Roman" w:cs="Times New Roman"/>
          <w:sz w:val="24"/>
        </w:rPr>
      </w:pPr>
    </w:p>
    <w:p w:rsidR="00D4655D" w:rsidRPr="00007081" w:rsidRDefault="00D4655D" w:rsidP="007C1DC9">
      <w:pPr>
        <w:jc w:val="center"/>
        <w:rPr>
          <w:rFonts w:ascii="Times New Roman" w:hAnsi="Times New Roman" w:cs="Times New Roman"/>
          <w:sz w:val="24"/>
        </w:rPr>
      </w:pPr>
    </w:p>
    <w:p w:rsidR="00363B27" w:rsidRDefault="00363B27" w:rsidP="0004014E">
      <w:pPr>
        <w:rPr>
          <w:rFonts w:ascii="Times New Roman" w:hAnsi="Times New Roman" w:cs="Times New Roman"/>
          <w:b/>
          <w:sz w:val="20"/>
          <w:szCs w:val="20"/>
        </w:rPr>
      </w:pPr>
    </w:p>
    <w:p w:rsidR="009102A8" w:rsidRDefault="009102A8" w:rsidP="0004014E">
      <w:pPr>
        <w:rPr>
          <w:rFonts w:ascii="Times New Roman" w:hAnsi="Times New Roman" w:cs="Times New Roman"/>
          <w:b/>
          <w:sz w:val="20"/>
          <w:szCs w:val="20"/>
        </w:rPr>
      </w:pPr>
    </w:p>
    <w:p w:rsidR="009102A8" w:rsidRPr="00007081" w:rsidRDefault="009102A8" w:rsidP="0004014E">
      <w:pPr>
        <w:rPr>
          <w:rFonts w:ascii="Times New Roman" w:hAnsi="Times New Roman" w:cs="Times New Roman"/>
          <w:b/>
          <w:sz w:val="20"/>
          <w:szCs w:val="20"/>
        </w:rPr>
      </w:pPr>
    </w:p>
    <w:p w:rsidR="00800187" w:rsidRPr="00007081" w:rsidRDefault="00DD0E40" w:rsidP="007C1DC9">
      <w:pPr>
        <w:jc w:val="center"/>
        <w:rPr>
          <w:rFonts w:ascii="Times New Roman" w:hAnsi="Times New Roman" w:cs="Times New Roman"/>
          <w:b/>
        </w:rPr>
      </w:pPr>
      <w:r>
        <w:rPr>
          <w:rFonts w:ascii="Times New Roman" w:hAnsi="Times New Roman" w:cs="Times New Roman"/>
          <w:b/>
        </w:rPr>
        <w:lastRenderedPageBreak/>
        <w:t>Í</w:t>
      </w:r>
      <w:r w:rsidR="00035FCF">
        <w:rPr>
          <w:rFonts w:ascii="Times New Roman" w:hAnsi="Times New Roman" w:cs="Times New Roman"/>
          <w:b/>
        </w:rPr>
        <w:t>NDICE DE CONTENIDOS</w:t>
      </w:r>
    </w:p>
    <w:p w:rsidR="00800187" w:rsidRPr="00007081" w:rsidRDefault="00800187" w:rsidP="007C1DC9">
      <w:pPr>
        <w:jc w:val="center"/>
        <w:rPr>
          <w:rFonts w:ascii="Times New Roman" w:hAnsi="Times New Roman" w:cs="Times New Roman"/>
          <w:b/>
        </w:rPr>
      </w:pPr>
    </w:p>
    <w:p w:rsidR="009102A8" w:rsidRDefault="00AC0232" w:rsidP="007C1DC9">
      <w:pPr>
        <w:rPr>
          <w:rFonts w:ascii="Times New Roman" w:hAnsi="Times New Roman" w:cs="Times New Roman"/>
          <w:b/>
        </w:rPr>
      </w:pPr>
      <w:r w:rsidRPr="00007081">
        <w:rPr>
          <w:rFonts w:ascii="Times New Roman" w:hAnsi="Times New Roman" w:cs="Times New Roman"/>
          <w:b/>
        </w:rPr>
        <w:t xml:space="preserve">       </w:t>
      </w:r>
      <w:r w:rsidR="00363B27" w:rsidRPr="00007081">
        <w:rPr>
          <w:rFonts w:ascii="Times New Roman" w:hAnsi="Times New Roman" w:cs="Times New Roman"/>
          <w:b/>
        </w:rPr>
        <w:t>CONTENIDO</w:t>
      </w:r>
      <w:r w:rsidR="00800187" w:rsidRPr="00007081">
        <w:rPr>
          <w:rFonts w:ascii="Times New Roman" w:hAnsi="Times New Roman" w:cs="Times New Roman"/>
          <w:b/>
        </w:rPr>
        <w:tab/>
      </w:r>
      <w:r w:rsidR="00800187" w:rsidRPr="00007081">
        <w:rPr>
          <w:rFonts w:ascii="Times New Roman" w:hAnsi="Times New Roman" w:cs="Times New Roman"/>
          <w:b/>
        </w:rPr>
        <w:tab/>
      </w:r>
      <w:r w:rsidRPr="00007081">
        <w:rPr>
          <w:rFonts w:ascii="Times New Roman" w:hAnsi="Times New Roman" w:cs="Times New Roman"/>
          <w:b/>
        </w:rPr>
        <w:t xml:space="preserve">     </w:t>
      </w:r>
      <w:r w:rsidR="00800187" w:rsidRPr="00007081">
        <w:rPr>
          <w:rFonts w:ascii="Times New Roman" w:hAnsi="Times New Roman" w:cs="Times New Roman"/>
          <w:b/>
        </w:rPr>
        <w:tab/>
      </w:r>
      <w:r w:rsidR="00800187" w:rsidRPr="00007081">
        <w:rPr>
          <w:rFonts w:ascii="Times New Roman" w:hAnsi="Times New Roman" w:cs="Times New Roman"/>
          <w:b/>
        </w:rPr>
        <w:tab/>
      </w:r>
      <w:r w:rsidR="00800187" w:rsidRPr="00007081">
        <w:rPr>
          <w:rFonts w:ascii="Times New Roman" w:hAnsi="Times New Roman" w:cs="Times New Roman"/>
          <w:b/>
        </w:rPr>
        <w:tab/>
      </w:r>
      <w:r w:rsidR="0026366C" w:rsidRPr="00007081">
        <w:rPr>
          <w:rFonts w:ascii="Times New Roman" w:hAnsi="Times New Roman" w:cs="Times New Roman"/>
          <w:b/>
        </w:rPr>
        <w:t xml:space="preserve">      </w:t>
      </w:r>
      <w:r w:rsidR="005B4542" w:rsidRPr="00007081">
        <w:rPr>
          <w:rFonts w:ascii="Times New Roman" w:hAnsi="Times New Roman" w:cs="Times New Roman"/>
          <w:b/>
        </w:rPr>
        <w:t xml:space="preserve">  </w:t>
      </w:r>
      <w:r w:rsidR="0026366C" w:rsidRPr="00007081">
        <w:rPr>
          <w:rFonts w:ascii="Times New Roman" w:hAnsi="Times New Roman" w:cs="Times New Roman"/>
          <w:b/>
        </w:rPr>
        <w:t xml:space="preserve">     </w:t>
      </w:r>
      <w:r w:rsidR="00FD3B89" w:rsidRPr="00007081">
        <w:rPr>
          <w:rFonts w:ascii="Times New Roman" w:hAnsi="Times New Roman" w:cs="Times New Roman"/>
          <w:b/>
        </w:rPr>
        <w:t xml:space="preserve">        </w:t>
      </w:r>
      <w:r w:rsidR="00363B27" w:rsidRPr="00007081">
        <w:rPr>
          <w:rFonts w:ascii="Times New Roman" w:hAnsi="Times New Roman" w:cs="Times New Roman"/>
          <w:b/>
        </w:rPr>
        <w:t xml:space="preserve">      </w:t>
      </w:r>
      <w:r w:rsidR="00FD3B89" w:rsidRPr="00007081">
        <w:rPr>
          <w:rFonts w:ascii="Times New Roman" w:hAnsi="Times New Roman" w:cs="Times New Roman"/>
          <w:b/>
        </w:rPr>
        <w:t xml:space="preserve">  </w:t>
      </w:r>
      <w:r w:rsidRPr="00007081">
        <w:rPr>
          <w:rFonts w:ascii="Times New Roman" w:hAnsi="Times New Roman" w:cs="Times New Roman"/>
          <w:b/>
        </w:rPr>
        <w:t xml:space="preserve">         </w:t>
      </w:r>
      <w:r w:rsidR="00DD0E40">
        <w:rPr>
          <w:rFonts w:ascii="Times New Roman" w:hAnsi="Times New Roman" w:cs="Times New Roman"/>
          <w:b/>
        </w:rPr>
        <w:t xml:space="preserve">   </w:t>
      </w:r>
      <w:r w:rsidR="00363B27" w:rsidRPr="00007081">
        <w:rPr>
          <w:rFonts w:ascii="Times New Roman" w:hAnsi="Times New Roman" w:cs="Times New Roman"/>
          <w:b/>
        </w:rPr>
        <w:t>PAG</w:t>
      </w:r>
      <w:r w:rsidR="00800187" w:rsidRPr="00007081">
        <w:rPr>
          <w:rFonts w:ascii="Times New Roman" w:hAnsi="Times New Roman" w:cs="Times New Roman"/>
          <w:b/>
        </w:rPr>
        <w:t>.</w:t>
      </w:r>
    </w:p>
    <w:p w:rsidR="00800187" w:rsidRPr="00007081" w:rsidRDefault="005B4542" w:rsidP="007C1DC9">
      <w:pPr>
        <w:rPr>
          <w:rFonts w:ascii="Times New Roman" w:hAnsi="Times New Roman" w:cs="Times New Roman"/>
          <w:b/>
        </w:rPr>
      </w:pPr>
      <w:r w:rsidRPr="00007081">
        <w:rPr>
          <w:rFonts w:ascii="Times New Roman" w:hAnsi="Times New Roman" w:cs="Times New Roman"/>
          <w:b/>
          <w:noProof/>
          <w:lang w:val="es-EC" w:eastAsia="es-EC"/>
        </w:rPr>
        <mc:AlternateContent>
          <mc:Choice Requires="wps">
            <w:drawing>
              <wp:anchor distT="0" distB="0" distL="114300" distR="114300" simplePos="0" relativeHeight="251651584" behindDoc="0" locked="0" layoutInCell="1" allowOverlap="1" wp14:anchorId="2A512567" wp14:editId="0614B0F8">
                <wp:simplePos x="0" y="0"/>
                <wp:positionH relativeFrom="column">
                  <wp:posOffset>4768574</wp:posOffset>
                </wp:positionH>
                <wp:positionV relativeFrom="paragraph">
                  <wp:posOffset>261884</wp:posOffset>
                </wp:positionV>
                <wp:extent cx="571500" cy="7185803"/>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71500" cy="7185803"/>
                        </a:xfrm>
                        <a:prstGeom prst="rect">
                          <a:avLst/>
                        </a:prstGeom>
                        <a:solidFill>
                          <a:schemeClr val="lt1"/>
                        </a:solidFill>
                        <a:ln w="6350">
                          <a:noFill/>
                        </a:ln>
                      </wps:spPr>
                      <wps:txbx>
                        <w:txbxContent>
                          <w:p w:rsidR="006A5144" w:rsidRDefault="006A5144" w:rsidP="00627831">
                            <w:pPr>
                              <w:pStyle w:val="Sinespaciado"/>
                            </w:pPr>
                            <w:r w:rsidRPr="00AC0232">
                              <w:t>1</w:t>
                            </w:r>
                          </w:p>
                          <w:p w:rsidR="006A5144" w:rsidRPr="00007081" w:rsidRDefault="006A5144" w:rsidP="00627831">
                            <w:pPr>
                              <w:pStyle w:val="Sinespaciado"/>
                              <w:rPr>
                                <w:sz w:val="12"/>
                              </w:rPr>
                            </w:pPr>
                          </w:p>
                          <w:p w:rsidR="006A5144" w:rsidRDefault="006A5144" w:rsidP="00627831">
                            <w:pPr>
                              <w:pStyle w:val="Sinespaciado"/>
                            </w:pPr>
                            <w:r>
                              <w:t>3</w:t>
                            </w:r>
                          </w:p>
                          <w:p w:rsidR="006A5144" w:rsidRPr="00007081" w:rsidRDefault="006A5144" w:rsidP="00627831">
                            <w:pPr>
                              <w:pStyle w:val="Sinespaciado"/>
                              <w:rPr>
                                <w:sz w:val="6"/>
                              </w:rPr>
                            </w:pPr>
                          </w:p>
                          <w:p w:rsidR="006A5144" w:rsidRPr="00404275" w:rsidRDefault="006A5144" w:rsidP="00627831">
                            <w:pPr>
                              <w:pStyle w:val="Sinespaciado"/>
                              <w:rPr>
                                <w:sz w:val="4"/>
                              </w:rPr>
                            </w:pPr>
                          </w:p>
                          <w:p w:rsidR="006A5144" w:rsidRPr="00AC0232" w:rsidRDefault="006A5144" w:rsidP="00627831">
                            <w:pPr>
                              <w:pStyle w:val="Sinespaciado"/>
                            </w:pPr>
                            <w:r>
                              <w:t>4</w:t>
                            </w:r>
                          </w:p>
                          <w:p w:rsidR="006A5144" w:rsidRPr="00007081" w:rsidRDefault="006A5144" w:rsidP="00627831">
                            <w:pPr>
                              <w:pStyle w:val="Sinespaciado"/>
                              <w:rPr>
                                <w:sz w:val="8"/>
                              </w:rPr>
                            </w:pPr>
                          </w:p>
                          <w:p w:rsidR="006A5144" w:rsidRDefault="006A5144" w:rsidP="00627831">
                            <w:pPr>
                              <w:pStyle w:val="Sinespaciado"/>
                            </w:pPr>
                            <w:r>
                              <w:t>4</w:t>
                            </w:r>
                          </w:p>
                          <w:p w:rsidR="006A5144" w:rsidRPr="00007081" w:rsidRDefault="006A5144" w:rsidP="00627831">
                            <w:pPr>
                              <w:pStyle w:val="Sinespaciado"/>
                              <w:rPr>
                                <w:sz w:val="4"/>
                              </w:rPr>
                            </w:pPr>
                          </w:p>
                          <w:p w:rsidR="006A5144" w:rsidRPr="00404275" w:rsidRDefault="006A5144" w:rsidP="00627831">
                            <w:pPr>
                              <w:pStyle w:val="Sinespaciado"/>
                              <w:rPr>
                                <w:sz w:val="4"/>
                              </w:rPr>
                            </w:pPr>
                          </w:p>
                          <w:p w:rsidR="006A5144" w:rsidRPr="00AC0232" w:rsidRDefault="006A5144" w:rsidP="00627831">
                            <w:pPr>
                              <w:pStyle w:val="Sinespaciado"/>
                            </w:pPr>
                            <w:r>
                              <w:t>5</w:t>
                            </w:r>
                          </w:p>
                          <w:p w:rsidR="006A5144" w:rsidRPr="00070F45" w:rsidRDefault="006A5144" w:rsidP="00627831">
                            <w:pPr>
                              <w:pStyle w:val="Sinespaciado"/>
                              <w:rPr>
                                <w:sz w:val="10"/>
                              </w:rPr>
                            </w:pPr>
                          </w:p>
                          <w:p w:rsidR="006A5144" w:rsidRPr="00007081" w:rsidRDefault="006A5144" w:rsidP="00627831">
                            <w:pPr>
                              <w:pStyle w:val="Sinespaciado"/>
                              <w:rPr>
                                <w:sz w:val="2"/>
                              </w:rPr>
                            </w:pPr>
                          </w:p>
                          <w:p w:rsidR="006A5144" w:rsidRDefault="006A5144" w:rsidP="00627831">
                            <w:pPr>
                              <w:pStyle w:val="Sinespaciado"/>
                            </w:pPr>
                            <w:r>
                              <w:t>6</w:t>
                            </w:r>
                          </w:p>
                          <w:p w:rsidR="006A5144" w:rsidRPr="00007081" w:rsidRDefault="006A5144" w:rsidP="00627831">
                            <w:pPr>
                              <w:pStyle w:val="Sinespaciado"/>
                              <w:rPr>
                                <w:sz w:val="8"/>
                              </w:rPr>
                            </w:pPr>
                          </w:p>
                          <w:p w:rsidR="006A5144" w:rsidRDefault="006A5144" w:rsidP="00627831">
                            <w:pPr>
                              <w:pStyle w:val="Sinespaciado"/>
                            </w:pPr>
                            <w:r>
                              <w:t>7</w:t>
                            </w:r>
                          </w:p>
                          <w:p w:rsidR="006A5144" w:rsidRPr="00404275" w:rsidRDefault="006A5144" w:rsidP="00627831">
                            <w:pPr>
                              <w:pStyle w:val="Sinespaciado"/>
                              <w:rPr>
                                <w:sz w:val="10"/>
                              </w:rPr>
                            </w:pPr>
                          </w:p>
                          <w:p w:rsidR="006A5144" w:rsidRDefault="006A5144" w:rsidP="00627831">
                            <w:pPr>
                              <w:pStyle w:val="Sinespaciado"/>
                            </w:pPr>
                            <w:r>
                              <w:t>7</w:t>
                            </w:r>
                          </w:p>
                          <w:p w:rsidR="006A5144" w:rsidRPr="00404275" w:rsidRDefault="006A5144" w:rsidP="00627831">
                            <w:pPr>
                              <w:pStyle w:val="Sinespaciado"/>
                              <w:rPr>
                                <w:sz w:val="12"/>
                              </w:rPr>
                            </w:pPr>
                          </w:p>
                          <w:p w:rsidR="006A5144" w:rsidRPr="00AC0232" w:rsidRDefault="006A5144" w:rsidP="00627831">
                            <w:pPr>
                              <w:pStyle w:val="Sinespaciado"/>
                            </w:pPr>
                            <w:r>
                              <w:t>8</w:t>
                            </w:r>
                          </w:p>
                          <w:p w:rsidR="006A5144" w:rsidRPr="003666F5" w:rsidRDefault="006A5144" w:rsidP="00627831">
                            <w:pPr>
                              <w:pStyle w:val="Sinespaciado"/>
                              <w:rPr>
                                <w:sz w:val="10"/>
                              </w:rPr>
                            </w:pPr>
                          </w:p>
                          <w:p w:rsidR="006A5144" w:rsidRDefault="006A5144" w:rsidP="00627831">
                            <w:pPr>
                              <w:pStyle w:val="Sinespaciado"/>
                            </w:pPr>
                            <w:r>
                              <w:t>9</w:t>
                            </w:r>
                          </w:p>
                          <w:p w:rsidR="006A5144" w:rsidRPr="00070F45" w:rsidRDefault="006A5144" w:rsidP="00627831">
                            <w:pPr>
                              <w:pStyle w:val="Sinespaciado"/>
                              <w:rPr>
                                <w:sz w:val="6"/>
                              </w:rPr>
                            </w:pPr>
                          </w:p>
                          <w:p w:rsidR="006A5144" w:rsidRPr="00AC0232" w:rsidRDefault="006A5144" w:rsidP="00627831">
                            <w:pPr>
                              <w:pStyle w:val="Sinespaciado"/>
                            </w:pPr>
                            <w:r>
                              <w:t>10</w:t>
                            </w:r>
                          </w:p>
                          <w:p w:rsidR="006A5144" w:rsidRPr="00404275" w:rsidRDefault="006A5144" w:rsidP="00627831">
                            <w:pPr>
                              <w:pStyle w:val="Sinespaciado"/>
                              <w:rPr>
                                <w:sz w:val="12"/>
                              </w:rPr>
                            </w:pPr>
                          </w:p>
                          <w:p w:rsidR="006A5144" w:rsidRDefault="006A5144" w:rsidP="00627831">
                            <w:pPr>
                              <w:pStyle w:val="Sinespaciado"/>
                            </w:pPr>
                            <w:r>
                              <w:t>11</w:t>
                            </w:r>
                          </w:p>
                          <w:p w:rsidR="006A5144" w:rsidRPr="00070F45" w:rsidRDefault="006A5144" w:rsidP="00627831">
                            <w:pPr>
                              <w:pStyle w:val="Sinespaciado"/>
                              <w:rPr>
                                <w:sz w:val="6"/>
                              </w:rPr>
                            </w:pPr>
                          </w:p>
                          <w:p w:rsidR="006A5144" w:rsidRPr="00AC0232" w:rsidRDefault="006A5144" w:rsidP="00627831">
                            <w:pPr>
                              <w:pStyle w:val="Sinespaciado"/>
                            </w:pPr>
                            <w:r>
                              <w:t>12</w:t>
                            </w:r>
                          </w:p>
                          <w:p w:rsidR="006A5144" w:rsidRPr="00070F45" w:rsidRDefault="006A5144" w:rsidP="00627831">
                            <w:pPr>
                              <w:pStyle w:val="Sinespaciado"/>
                              <w:rPr>
                                <w:sz w:val="8"/>
                              </w:rPr>
                            </w:pPr>
                          </w:p>
                          <w:p w:rsidR="006A5144" w:rsidRDefault="006A5144" w:rsidP="00627831">
                            <w:pPr>
                              <w:pStyle w:val="Sinespaciado"/>
                            </w:pPr>
                            <w:r>
                              <w:t>14</w:t>
                            </w:r>
                          </w:p>
                          <w:p w:rsidR="006A5144" w:rsidRPr="00404275" w:rsidRDefault="006A5144" w:rsidP="00627831">
                            <w:pPr>
                              <w:pStyle w:val="Sinespaciado"/>
                              <w:rPr>
                                <w:sz w:val="10"/>
                              </w:rPr>
                            </w:pPr>
                          </w:p>
                          <w:p w:rsidR="006A5144" w:rsidRPr="00AC0232" w:rsidRDefault="006A5144" w:rsidP="00627831">
                            <w:pPr>
                              <w:pStyle w:val="Sinespaciado"/>
                            </w:pPr>
                            <w:r>
                              <w:t>14</w:t>
                            </w:r>
                          </w:p>
                          <w:p w:rsidR="006A5144" w:rsidRPr="001F6527" w:rsidRDefault="006A5144" w:rsidP="00627831">
                            <w:pPr>
                              <w:pStyle w:val="Sinespaciado"/>
                              <w:rPr>
                                <w:sz w:val="12"/>
                              </w:rPr>
                            </w:pPr>
                          </w:p>
                          <w:p w:rsidR="006A5144" w:rsidRDefault="006A5144" w:rsidP="00627831">
                            <w:pPr>
                              <w:pStyle w:val="Sinespaciado"/>
                            </w:pPr>
                            <w:r>
                              <w:t>16</w:t>
                            </w:r>
                          </w:p>
                          <w:p w:rsidR="006A5144" w:rsidRPr="00070F45" w:rsidRDefault="006A5144" w:rsidP="00627831">
                            <w:pPr>
                              <w:pStyle w:val="Sinespaciado"/>
                              <w:rPr>
                                <w:sz w:val="4"/>
                              </w:rPr>
                            </w:pPr>
                          </w:p>
                          <w:p w:rsidR="006A5144" w:rsidRPr="00AC0232" w:rsidRDefault="006A5144" w:rsidP="00627831">
                            <w:pPr>
                              <w:pStyle w:val="Sinespaciado"/>
                            </w:pPr>
                            <w:r>
                              <w:t>16</w:t>
                            </w:r>
                          </w:p>
                          <w:p w:rsidR="006A5144" w:rsidRPr="00070F45" w:rsidRDefault="006A5144" w:rsidP="00627831">
                            <w:pPr>
                              <w:pStyle w:val="Sinespaciado"/>
                              <w:rPr>
                                <w:sz w:val="8"/>
                              </w:rPr>
                            </w:pPr>
                          </w:p>
                          <w:p w:rsidR="006A5144" w:rsidRDefault="006A5144" w:rsidP="00627831">
                            <w:pPr>
                              <w:pStyle w:val="Sinespaciado"/>
                            </w:pPr>
                            <w:r>
                              <w:t>17</w:t>
                            </w:r>
                          </w:p>
                          <w:p w:rsidR="006A5144" w:rsidRPr="00070F45" w:rsidRDefault="006A5144" w:rsidP="00627831">
                            <w:pPr>
                              <w:pStyle w:val="Sinespaciado"/>
                              <w:rPr>
                                <w:sz w:val="2"/>
                              </w:rPr>
                            </w:pPr>
                          </w:p>
                          <w:p w:rsidR="006A5144" w:rsidRPr="009102A8" w:rsidRDefault="006A5144" w:rsidP="00627831">
                            <w:pPr>
                              <w:pStyle w:val="Sinespaciado"/>
                              <w:rPr>
                                <w:sz w:val="8"/>
                              </w:rPr>
                            </w:pPr>
                          </w:p>
                          <w:p w:rsidR="006A5144" w:rsidRDefault="00283222" w:rsidP="00627831">
                            <w:pPr>
                              <w:pStyle w:val="Sinespaciado"/>
                            </w:pPr>
                            <w:r>
                              <w:t>19</w:t>
                            </w:r>
                          </w:p>
                          <w:p w:rsidR="006A5144" w:rsidRDefault="006A5144" w:rsidP="00627831">
                            <w:pPr>
                              <w:pStyle w:val="Sinespaciado"/>
                              <w:rPr>
                                <w:sz w:val="20"/>
                              </w:rPr>
                            </w:pPr>
                          </w:p>
                          <w:p w:rsidR="006A5144" w:rsidRPr="00070F45" w:rsidRDefault="006A5144" w:rsidP="00627831">
                            <w:pPr>
                              <w:pStyle w:val="Sinespaciado"/>
                              <w:rPr>
                                <w:sz w:val="10"/>
                              </w:rPr>
                            </w:pPr>
                          </w:p>
                          <w:p w:rsidR="006A5144" w:rsidRDefault="00283222" w:rsidP="00627831">
                            <w:pPr>
                              <w:pStyle w:val="Sinespaciado"/>
                            </w:pPr>
                            <w:r>
                              <w:t>19</w:t>
                            </w:r>
                          </w:p>
                          <w:p w:rsidR="006A5144" w:rsidRPr="00070F45" w:rsidRDefault="006A5144" w:rsidP="00627831">
                            <w:pPr>
                              <w:pStyle w:val="Sinespaciado"/>
                              <w:rPr>
                                <w:sz w:val="12"/>
                              </w:rPr>
                            </w:pPr>
                          </w:p>
                          <w:p w:rsidR="006A5144" w:rsidRDefault="00283222" w:rsidP="00627831">
                            <w:pPr>
                              <w:pStyle w:val="Sinespaciado"/>
                            </w:pPr>
                            <w:r>
                              <w:t>19</w:t>
                            </w:r>
                          </w:p>
                          <w:p w:rsidR="006A5144" w:rsidRPr="00070F45" w:rsidRDefault="006A5144" w:rsidP="00627831">
                            <w:pPr>
                              <w:pStyle w:val="Sinespaciado"/>
                              <w:rPr>
                                <w:sz w:val="8"/>
                              </w:rPr>
                            </w:pPr>
                          </w:p>
                          <w:p w:rsidR="006A5144" w:rsidRDefault="00283222" w:rsidP="00627831">
                            <w:pPr>
                              <w:pStyle w:val="Sinespaciado"/>
                            </w:pPr>
                            <w:r>
                              <w:t>19</w:t>
                            </w:r>
                          </w:p>
                          <w:p w:rsidR="006A5144" w:rsidRPr="00D01060" w:rsidRDefault="006A5144" w:rsidP="00627831">
                            <w:pPr>
                              <w:pStyle w:val="Sinespaciado"/>
                              <w:rPr>
                                <w:sz w:val="10"/>
                              </w:rPr>
                            </w:pPr>
                          </w:p>
                          <w:p w:rsidR="006A5144" w:rsidRDefault="00283222" w:rsidP="00627831">
                            <w:pPr>
                              <w:pStyle w:val="Sinespaciado"/>
                            </w:pPr>
                            <w:r>
                              <w:t>19</w:t>
                            </w:r>
                          </w:p>
                          <w:p w:rsidR="006A5144" w:rsidRPr="00404275" w:rsidRDefault="006A5144" w:rsidP="00627831">
                            <w:pPr>
                              <w:pStyle w:val="Sinespaciado"/>
                              <w:rPr>
                                <w:sz w:val="8"/>
                              </w:rPr>
                            </w:pPr>
                          </w:p>
                          <w:p w:rsidR="006A5144" w:rsidRDefault="006A5144" w:rsidP="00627831">
                            <w:pPr>
                              <w:pStyle w:val="Sinespaciado"/>
                            </w:pPr>
                            <w:r>
                              <w:t>20</w:t>
                            </w:r>
                          </w:p>
                          <w:p w:rsidR="006A5144" w:rsidRPr="00404275" w:rsidRDefault="006A5144" w:rsidP="00627831">
                            <w:pPr>
                              <w:pStyle w:val="Sinespaciado"/>
                              <w:rPr>
                                <w:sz w:val="12"/>
                              </w:rPr>
                            </w:pPr>
                          </w:p>
                          <w:p w:rsidR="006A5144" w:rsidRDefault="006A5144" w:rsidP="00627831">
                            <w:pPr>
                              <w:pStyle w:val="Sinespaciado"/>
                            </w:pPr>
                            <w:r>
                              <w:t>20</w:t>
                            </w:r>
                          </w:p>
                          <w:p w:rsidR="006A5144" w:rsidRPr="00D01060" w:rsidRDefault="006A5144" w:rsidP="00627831">
                            <w:pPr>
                              <w:pStyle w:val="Sinespaciado"/>
                              <w:rPr>
                                <w:sz w:val="8"/>
                              </w:rPr>
                            </w:pPr>
                          </w:p>
                          <w:p w:rsidR="006A5144" w:rsidRDefault="006A5144" w:rsidP="00627831">
                            <w:pPr>
                              <w:pStyle w:val="Sinespaciado"/>
                            </w:pPr>
                            <w:r>
                              <w:t>20</w:t>
                            </w:r>
                          </w:p>
                          <w:p w:rsidR="006A5144" w:rsidRPr="009102A8" w:rsidRDefault="006A5144" w:rsidP="00627831">
                            <w:pPr>
                              <w:pStyle w:val="Sinespaciado"/>
                              <w:rPr>
                                <w:sz w:val="10"/>
                              </w:rPr>
                            </w:pPr>
                          </w:p>
                          <w:p w:rsidR="006A5144" w:rsidRPr="00AC0232" w:rsidRDefault="006A5144" w:rsidP="00627831">
                            <w:pPr>
                              <w:pStyle w:val="Sinespaciado"/>
                            </w:pPr>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A512567" id="_x0000_t202" coordsize="21600,21600" o:spt="202" path="m,l,21600r21600,l21600,xe">
                <v:stroke joinstyle="miter"/>
                <v:path gradientshapeok="t" o:connecttype="rect"/>
              </v:shapetype>
              <v:shape id="Cuadro de texto 1" o:spid="_x0000_s1026" type="#_x0000_t202" style="position:absolute;margin-left:375.5pt;margin-top:20.6pt;width:45pt;height:565.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" fillcolor="white [3201]" stroked="f" strokeweight=".5pt">
                <v:textbox>
                  <w:txbxContent>
                    <w:p w:rsidR="006A5144" w:rsidRDefault="006A5144" w:rsidP="00627831">
                      <w:pPr>
                        <w:pStyle w:val="Sinespaciado"/>
                      </w:pPr>
                      <w:r w:rsidRPr="00AC0232">
                        <w:t>1</w:t>
                      </w:r>
                    </w:p>
                    <w:p w:rsidR="006A5144" w:rsidRPr="00007081" w:rsidRDefault="006A5144" w:rsidP="00627831">
                      <w:pPr>
                        <w:pStyle w:val="Sinespaciado"/>
                        <w:rPr>
                          <w:sz w:val="12"/>
                        </w:rPr>
                      </w:pPr>
                    </w:p>
                    <w:p w:rsidR="006A5144" w:rsidRDefault="006A5144" w:rsidP="00627831">
                      <w:pPr>
                        <w:pStyle w:val="Sinespaciado"/>
                      </w:pPr>
                      <w:r>
                        <w:t>3</w:t>
                      </w:r>
                    </w:p>
                    <w:p w:rsidR="006A5144" w:rsidRPr="00007081" w:rsidRDefault="006A5144" w:rsidP="00627831">
                      <w:pPr>
                        <w:pStyle w:val="Sinespaciado"/>
                        <w:rPr>
                          <w:sz w:val="6"/>
                        </w:rPr>
                      </w:pPr>
                    </w:p>
                    <w:p w:rsidR="006A5144" w:rsidRPr="00404275" w:rsidRDefault="006A5144" w:rsidP="00627831">
                      <w:pPr>
                        <w:pStyle w:val="Sinespaciado"/>
                        <w:rPr>
                          <w:sz w:val="4"/>
                        </w:rPr>
                      </w:pPr>
                    </w:p>
                    <w:p w:rsidR="006A5144" w:rsidRPr="00AC0232" w:rsidRDefault="006A5144" w:rsidP="00627831">
                      <w:pPr>
                        <w:pStyle w:val="Sinespaciado"/>
                      </w:pPr>
                      <w:r>
                        <w:t>4</w:t>
                      </w:r>
                    </w:p>
                    <w:p w:rsidR="006A5144" w:rsidRPr="00007081" w:rsidRDefault="006A5144" w:rsidP="00627831">
                      <w:pPr>
                        <w:pStyle w:val="Sinespaciado"/>
                        <w:rPr>
                          <w:sz w:val="8"/>
                        </w:rPr>
                      </w:pPr>
                    </w:p>
                    <w:p w:rsidR="006A5144" w:rsidRDefault="006A5144" w:rsidP="00627831">
                      <w:pPr>
                        <w:pStyle w:val="Sinespaciado"/>
                      </w:pPr>
                      <w:r>
                        <w:t>4</w:t>
                      </w:r>
                    </w:p>
                    <w:p w:rsidR="006A5144" w:rsidRPr="00007081" w:rsidRDefault="006A5144" w:rsidP="00627831">
                      <w:pPr>
                        <w:pStyle w:val="Sinespaciado"/>
                        <w:rPr>
                          <w:sz w:val="4"/>
                        </w:rPr>
                      </w:pPr>
                    </w:p>
                    <w:p w:rsidR="006A5144" w:rsidRPr="00404275" w:rsidRDefault="006A5144" w:rsidP="00627831">
                      <w:pPr>
                        <w:pStyle w:val="Sinespaciado"/>
                        <w:rPr>
                          <w:sz w:val="4"/>
                        </w:rPr>
                      </w:pPr>
                    </w:p>
                    <w:p w:rsidR="006A5144" w:rsidRPr="00AC0232" w:rsidRDefault="006A5144" w:rsidP="00627831">
                      <w:pPr>
                        <w:pStyle w:val="Sinespaciado"/>
                      </w:pPr>
                      <w:r>
                        <w:t>5</w:t>
                      </w:r>
                    </w:p>
                    <w:p w:rsidR="006A5144" w:rsidRPr="00070F45" w:rsidRDefault="006A5144" w:rsidP="00627831">
                      <w:pPr>
                        <w:pStyle w:val="Sinespaciado"/>
                        <w:rPr>
                          <w:sz w:val="10"/>
                        </w:rPr>
                      </w:pPr>
                    </w:p>
                    <w:p w:rsidR="006A5144" w:rsidRPr="00007081" w:rsidRDefault="006A5144" w:rsidP="00627831">
                      <w:pPr>
                        <w:pStyle w:val="Sinespaciado"/>
                        <w:rPr>
                          <w:sz w:val="2"/>
                        </w:rPr>
                      </w:pPr>
                    </w:p>
                    <w:p w:rsidR="006A5144" w:rsidRDefault="006A5144" w:rsidP="00627831">
                      <w:pPr>
                        <w:pStyle w:val="Sinespaciado"/>
                      </w:pPr>
                      <w:r>
                        <w:t>6</w:t>
                      </w:r>
                    </w:p>
                    <w:p w:rsidR="006A5144" w:rsidRPr="00007081" w:rsidRDefault="006A5144" w:rsidP="00627831">
                      <w:pPr>
                        <w:pStyle w:val="Sinespaciado"/>
                        <w:rPr>
                          <w:sz w:val="8"/>
                        </w:rPr>
                      </w:pPr>
                    </w:p>
                    <w:p w:rsidR="006A5144" w:rsidRDefault="006A5144" w:rsidP="00627831">
                      <w:pPr>
                        <w:pStyle w:val="Sinespaciado"/>
                      </w:pPr>
                      <w:r>
                        <w:t>7</w:t>
                      </w:r>
                    </w:p>
                    <w:p w:rsidR="006A5144" w:rsidRPr="00404275" w:rsidRDefault="006A5144" w:rsidP="00627831">
                      <w:pPr>
                        <w:pStyle w:val="Sinespaciado"/>
                        <w:rPr>
                          <w:sz w:val="10"/>
                        </w:rPr>
                      </w:pPr>
                    </w:p>
                    <w:p w:rsidR="006A5144" w:rsidRDefault="006A5144" w:rsidP="00627831">
                      <w:pPr>
                        <w:pStyle w:val="Sinespaciado"/>
                      </w:pPr>
                      <w:r>
                        <w:t>7</w:t>
                      </w:r>
                    </w:p>
                    <w:p w:rsidR="006A5144" w:rsidRPr="00404275" w:rsidRDefault="006A5144" w:rsidP="00627831">
                      <w:pPr>
                        <w:pStyle w:val="Sinespaciado"/>
                        <w:rPr>
                          <w:sz w:val="12"/>
                        </w:rPr>
                      </w:pPr>
                    </w:p>
                    <w:p w:rsidR="006A5144" w:rsidRPr="00AC0232" w:rsidRDefault="006A5144" w:rsidP="00627831">
                      <w:pPr>
                        <w:pStyle w:val="Sinespaciado"/>
                      </w:pPr>
                      <w:r>
                        <w:t>8</w:t>
                      </w:r>
                    </w:p>
                    <w:p w:rsidR="006A5144" w:rsidRPr="003666F5" w:rsidRDefault="006A5144" w:rsidP="00627831">
                      <w:pPr>
                        <w:pStyle w:val="Sinespaciado"/>
                        <w:rPr>
                          <w:sz w:val="10"/>
                        </w:rPr>
                      </w:pPr>
                    </w:p>
                    <w:p w:rsidR="006A5144" w:rsidRDefault="006A5144" w:rsidP="00627831">
                      <w:pPr>
                        <w:pStyle w:val="Sinespaciado"/>
                      </w:pPr>
                      <w:r>
                        <w:t>9</w:t>
                      </w:r>
                    </w:p>
                    <w:p w:rsidR="006A5144" w:rsidRPr="00070F45" w:rsidRDefault="006A5144" w:rsidP="00627831">
                      <w:pPr>
                        <w:pStyle w:val="Sinespaciado"/>
                        <w:rPr>
                          <w:sz w:val="6"/>
                        </w:rPr>
                      </w:pPr>
                    </w:p>
                    <w:p w:rsidR="006A5144" w:rsidRPr="00AC0232" w:rsidRDefault="006A5144" w:rsidP="00627831">
                      <w:pPr>
                        <w:pStyle w:val="Sinespaciado"/>
                      </w:pPr>
                      <w:r>
                        <w:t>10</w:t>
                      </w:r>
                    </w:p>
                    <w:p w:rsidR="006A5144" w:rsidRPr="00404275" w:rsidRDefault="006A5144" w:rsidP="00627831">
                      <w:pPr>
                        <w:pStyle w:val="Sinespaciado"/>
                        <w:rPr>
                          <w:sz w:val="12"/>
                        </w:rPr>
                      </w:pPr>
                    </w:p>
                    <w:p w:rsidR="006A5144" w:rsidRDefault="006A5144" w:rsidP="00627831">
                      <w:pPr>
                        <w:pStyle w:val="Sinespaciado"/>
                      </w:pPr>
                      <w:r>
                        <w:t>11</w:t>
                      </w:r>
                    </w:p>
                    <w:p w:rsidR="006A5144" w:rsidRPr="00070F45" w:rsidRDefault="006A5144" w:rsidP="00627831">
                      <w:pPr>
                        <w:pStyle w:val="Sinespaciado"/>
                        <w:rPr>
                          <w:sz w:val="6"/>
                        </w:rPr>
                      </w:pPr>
                    </w:p>
                    <w:p w:rsidR="006A5144" w:rsidRPr="00AC0232" w:rsidRDefault="006A5144" w:rsidP="00627831">
                      <w:pPr>
                        <w:pStyle w:val="Sinespaciado"/>
                      </w:pPr>
                      <w:r>
                        <w:t>12</w:t>
                      </w:r>
                    </w:p>
                    <w:p w:rsidR="006A5144" w:rsidRPr="00070F45" w:rsidRDefault="006A5144" w:rsidP="00627831">
                      <w:pPr>
                        <w:pStyle w:val="Sinespaciado"/>
                        <w:rPr>
                          <w:sz w:val="8"/>
                        </w:rPr>
                      </w:pPr>
                    </w:p>
                    <w:p w:rsidR="006A5144" w:rsidRDefault="006A5144" w:rsidP="00627831">
                      <w:pPr>
                        <w:pStyle w:val="Sinespaciado"/>
                      </w:pPr>
                      <w:r>
                        <w:t>14</w:t>
                      </w:r>
                    </w:p>
                    <w:p w:rsidR="006A5144" w:rsidRPr="00404275" w:rsidRDefault="006A5144" w:rsidP="00627831">
                      <w:pPr>
                        <w:pStyle w:val="Sinespaciado"/>
                        <w:rPr>
                          <w:sz w:val="10"/>
                        </w:rPr>
                      </w:pPr>
                    </w:p>
                    <w:p w:rsidR="006A5144" w:rsidRPr="00AC0232" w:rsidRDefault="006A5144" w:rsidP="00627831">
                      <w:pPr>
                        <w:pStyle w:val="Sinespaciado"/>
                      </w:pPr>
                      <w:r>
                        <w:t>14</w:t>
                      </w:r>
                    </w:p>
                    <w:p w:rsidR="006A5144" w:rsidRPr="001F6527" w:rsidRDefault="006A5144" w:rsidP="00627831">
                      <w:pPr>
                        <w:pStyle w:val="Sinespaciado"/>
                        <w:rPr>
                          <w:sz w:val="12"/>
                        </w:rPr>
                      </w:pPr>
                    </w:p>
                    <w:p w:rsidR="006A5144" w:rsidRDefault="006A5144" w:rsidP="00627831">
                      <w:pPr>
                        <w:pStyle w:val="Sinespaciado"/>
                      </w:pPr>
                      <w:r>
                        <w:t>16</w:t>
                      </w:r>
                    </w:p>
                    <w:p w:rsidR="006A5144" w:rsidRPr="00070F45" w:rsidRDefault="006A5144" w:rsidP="00627831">
                      <w:pPr>
                        <w:pStyle w:val="Sinespaciado"/>
                        <w:rPr>
                          <w:sz w:val="4"/>
                        </w:rPr>
                      </w:pPr>
                    </w:p>
                    <w:p w:rsidR="006A5144" w:rsidRPr="00AC0232" w:rsidRDefault="006A5144" w:rsidP="00627831">
                      <w:pPr>
                        <w:pStyle w:val="Sinespaciado"/>
                      </w:pPr>
                      <w:r>
                        <w:t>16</w:t>
                      </w:r>
                    </w:p>
                    <w:p w:rsidR="006A5144" w:rsidRPr="00070F45" w:rsidRDefault="006A5144" w:rsidP="00627831">
                      <w:pPr>
                        <w:pStyle w:val="Sinespaciado"/>
                        <w:rPr>
                          <w:sz w:val="8"/>
                        </w:rPr>
                      </w:pPr>
                    </w:p>
                    <w:p w:rsidR="006A5144" w:rsidRDefault="006A5144" w:rsidP="00627831">
                      <w:pPr>
                        <w:pStyle w:val="Sinespaciado"/>
                      </w:pPr>
                      <w:r>
                        <w:t>17</w:t>
                      </w:r>
                    </w:p>
                    <w:p w:rsidR="006A5144" w:rsidRPr="00070F45" w:rsidRDefault="006A5144" w:rsidP="00627831">
                      <w:pPr>
                        <w:pStyle w:val="Sinespaciado"/>
                        <w:rPr>
                          <w:sz w:val="2"/>
                        </w:rPr>
                      </w:pPr>
                    </w:p>
                    <w:p w:rsidR="006A5144" w:rsidRPr="009102A8" w:rsidRDefault="006A5144" w:rsidP="00627831">
                      <w:pPr>
                        <w:pStyle w:val="Sinespaciado"/>
                        <w:rPr>
                          <w:sz w:val="8"/>
                        </w:rPr>
                      </w:pPr>
                    </w:p>
                    <w:p w:rsidR="006A5144" w:rsidRDefault="00283222" w:rsidP="00627831">
                      <w:pPr>
                        <w:pStyle w:val="Sinespaciado"/>
                      </w:pPr>
                      <w:r>
                        <w:t>19</w:t>
                      </w:r>
                      <w:bookmarkStart w:id="1" w:name="_GoBack"/>
                      <w:bookmarkEnd w:id="1"/>
                    </w:p>
                    <w:p w:rsidR="006A5144" w:rsidRDefault="006A5144" w:rsidP="00627831">
                      <w:pPr>
                        <w:pStyle w:val="Sinespaciado"/>
                        <w:rPr>
                          <w:sz w:val="20"/>
                        </w:rPr>
                      </w:pPr>
                    </w:p>
                    <w:p w:rsidR="006A5144" w:rsidRPr="00070F45" w:rsidRDefault="006A5144" w:rsidP="00627831">
                      <w:pPr>
                        <w:pStyle w:val="Sinespaciado"/>
                        <w:rPr>
                          <w:sz w:val="10"/>
                        </w:rPr>
                      </w:pPr>
                    </w:p>
                    <w:p w:rsidR="006A5144" w:rsidRDefault="00283222" w:rsidP="00627831">
                      <w:pPr>
                        <w:pStyle w:val="Sinespaciado"/>
                      </w:pPr>
                      <w:r>
                        <w:t>19</w:t>
                      </w:r>
                    </w:p>
                    <w:p w:rsidR="006A5144" w:rsidRPr="00070F45" w:rsidRDefault="006A5144" w:rsidP="00627831">
                      <w:pPr>
                        <w:pStyle w:val="Sinespaciado"/>
                        <w:rPr>
                          <w:sz w:val="12"/>
                        </w:rPr>
                      </w:pPr>
                    </w:p>
                    <w:p w:rsidR="006A5144" w:rsidRDefault="00283222" w:rsidP="00627831">
                      <w:pPr>
                        <w:pStyle w:val="Sinespaciado"/>
                      </w:pPr>
                      <w:r>
                        <w:t>19</w:t>
                      </w:r>
                    </w:p>
                    <w:p w:rsidR="006A5144" w:rsidRPr="00070F45" w:rsidRDefault="006A5144" w:rsidP="00627831">
                      <w:pPr>
                        <w:pStyle w:val="Sinespaciado"/>
                        <w:rPr>
                          <w:sz w:val="8"/>
                        </w:rPr>
                      </w:pPr>
                    </w:p>
                    <w:p w:rsidR="006A5144" w:rsidRDefault="00283222" w:rsidP="00627831">
                      <w:pPr>
                        <w:pStyle w:val="Sinespaciado"/>
                      </w:pPr>
                      <w:r>
                        <w:t>19</w:t>
                      </w:r>
                    </w:p>
                    <w:p w:rsidR="006A5144" w:rsidRPr="00D01060" w:rsidRDefault="006A5144" w:rsidP="00627831">
                      <w:pPr>
                        <w:pStyle w:val="Sinespaciado"/>
                        <w:rPr>
                          <w:sz w:val="10"/>
                        </w:rPr>
                      </w:pPr>
                    </w:p>
                    <w:p w:rsidR="006A5144" w:rsidRDefault="00283222" w:rsidP="00627831">
                      <w:pPr>
                        <w:pStyle w:val="Sinespaciado"/>
                      </w:pPr>
                      <w:r>
                        <w:t>19</w:t>
                      </w:r>
                    </w:p>
                    <w:p w:rsidR="006A5144" w:rsidRPr="00404275" w:rsidRDefault="006A5144" w:rsidP="00627831">
                      <w:pPr>
                        <w:pStyle w:val="Sinespaciado"/>
                        <w:rPr>
                          <w:sz w:val="8"/>
                        </w:rPr>
                      </w:pPr>
                    </w:p>
                    <w:p w:rsidR="006A5144" w:rsidRDefault="006A5144" w:rsidP="00627831">
                      <w:pPr>
                        <w:pStyle w:val="Sinespaciado"/>
                      </w:pPr>
                      <w:r>
                        <w:t>20</w:t>
                      </w:r>
                    </w:p>
                    <w:p w:rsidR="006A5144" w:rsidRPr="00404275" w:rsidRDefault="006A5144" w:rsidP="00627831">
                      <w:pPr>
                        <w:pStyle w:val="Sinespaciado"/>
                        <w:rPr>
                          <w:sz w:val="12"/>
                        </w:rPr>
                      </w:pPr>
                    </w:p>
                    <w:p w:rsidR="006A5144" w:rsidRDefault="006A5144" w:rsidP="00627831">
                      <w:pPr>
                        <w:pStyle w:val="Sinespaciado"/>
                      </w:pPr>
                      <w:r>
                        <w:t>20</w:t>
                      </w:r>
                    </w:p>
                    <w:p w:rsidR="006A5144" w:rsidRPr="00D01060" w:rsidRDefault="006A5144" w:rsidP="00627831">
                      <w:pPr>
                        <w:pStyle w:val="Sinespaciado"/>
                        <w:rPr>
                          <w:sz w:val="8"/>
                        </w:rPr>
                      </w:pPr>
                    </w:p>
                    <w:p w:rsidR="006A5144" w:rsidRDefault="006A5144" w:rsidP="00627831">
                      <w:pPr>
                        <w:pStyle w:val="Sinespaciado"/>
                      </w:pPr>
                      <w:r>
                        <w:t>20</w:t>
                      </w:r>
                    </w:p>
                    <w:p w:rsidR="006A5144" w:rsidRPr="009102A8" w:rsidRDefault="006A5144" w:rsidP="00627831">
                      <w:pPr>
                        <w:pStyle w:val="Sinespaciado"/>
                        <w:rPr>
                          <w:sz w:val="10"/>
                        </w:rPr>
                      </w:pPr>
                    </w:p>
                    <w:p w:rsidR="006A5144" w:rsidRPr="00AC0232" w:rsidRDefault="006A5144" w:rsidP="00627831">
                      <w:pPr>
                        <w:pStyle w:val="Sinespaciado"/>
                      </w:pPr>
                      <w:r>
                        <w:t>20</w:t>
                      </w:r>
                    </w:p>
                  </w:txbxContent>
                </v:textbox>
              </v:shape>
            </w:pict>
          </mc:Fallback>
        </mc:AlternateContent>
      </w:r>
    </w:p>
    <w:p w:rsidR="00A908B7" w:rsidRPr="00007081" w:rsidRDefault="00F96534" w:rsidP="00007081">
      <w:pPr>
        <w:pStyle w:val="Prrafodelista"/>
        <w:numPr>
          <w:ilvl w:val="0"/>
          <w:numId w:val="1"/>
        </w:numPr>
        <w:spacing w:after="160" w:line="360" w:lineRule="auto"/>
        <w:ind w:left="567" w:hanging="141"/>
        <w:rPr>
          <w:rFonts w:ascii="Times New Roman" w:hAnsi="Times New Roman" w:cs="Times New Roman"/>
          <w:b/>
        </w:rPr>
      </w:pPr>
      <w:r w:rsidRPr="00007081">
        <w:rPr>
          <w:rFonts w:ascii="Times New Roman" w:hAnsi="Times New Roman" w:cs="Times New Roman"/>
          <w:b/>
        </w:rPr>
        <w:t xml:space="preserve">    </w:t>
      </w:r>
      <w:proofErr w:type="gramStart"/>
      <w:r w:rsidR="00800187" w:rsidRPr="00007081">
        <w:rPr>
          <w:rFonts w:ascii="Times New Roman" w:hAnsi="Times New Roman" w:cs="Times New Roman"/>
          <w:b/>
        </w:rPr>
        <w:t>INTRODUCCIÓN</w:t>
      </w:r>
      <w:r w:rsidR="005A2A7B">
        <w:rPr>
          <w:rFonts w:ascii="Times New Roman" w:hAnsi="Times New Roman" w:cs="Times New Roman"/>
          <w:b/>
        </w:rPr>
        <w:t xml:space="preserve"> </w:t>
      </w:r>
      <w:r w:rsidR="003666F5" w:rsidRPr="00007081">
        <w:rPr>
          <w:rFonts w:ascii="Times New Roman" w:hAnsi="Times New Roman" w:cs="Times New Roman"/>
          <w:b/>
        </w:rPr>
        <w:t>…</w:t>
      </w:r>
      <w:proofErr w:type="gramEnd"/>
      <w:r w:rsidR="0026366C" w:rsidRPr="00007081">
        <w:rPr>
          <w:rFonts w:ascii="Times New Roman" w:hAnsi="Times New Roman" w:cs="Times New Roman"/>
        </w:rPr>
        <w:t>………………….……</w:t>
      </w:r>
      <w:r w:rsidR="00C918CF">
        <w:rPr>
          <w:rFonts w:ascii="Times New Roman" w:hAnsi="Times New Roman" w:cs="Times New Roman"/>
          <w:b/>
        </w:rPr>
        <w:t>…</w:t>
      </w:r>
      <w:r w:rsidR="00835883">
        <w:rPr>
          <w:rFonts w:ascii="Times New Roman" w:hAnsi="Times New Roman" w:cs="Times New Roman"/>
        </w:rPr>
        <w:t>……………………</w:t>
      </w:r>
      <w:r w:rsidR="005A2A7B">
        <w:rPr>
          <w:rFonts w:ascii="Times New Roman" w:hAnsi="Times New Roman" w:cs="Times New Roman"/>
        </w:rPr>
        <w:t>………</w:t>
      </w:r>
    </w:p>
    <w:p w:rsidR="00627831" w:rsidRPr="00007081" w:rsidRDefault="00F96534" w:rsidP="00007081">
      <w:pPr>
        <w:pStyle w:val="Prrafodelista"/>
        <w:numPr>
          <w:ilvl w:val="0"/>
          <w:numId w:val="1"/>
        </w:numPr>
        <w:tabs>
          <w:tab w:val="left" w:pos="426"/>
        </w:tabs>
        <w:spacing w:line="360" w:lineRule="auto"/>
        <w:ind w:left="426" w:firstLine="0"/>
        <w:jc w:val="both"/>
        <w:rPr>
          <w:rFonts w:ascii="Times New Roman" w:hAnsi="Times New Roman" w:cs="Times New Roman"/>
          <w:b/>
        </w:rPr>
      </w:pPr>
      <w:r w:rsidRPr="00007081">
        <w:rPr>
          <w:rFonts w:ascii="Times New Roman" w:hAnsi="Times New Roman" w:cs="Times New Roman"/>
          <w:b/>
        </w:rPr>
        <w:t xml:space="preserve"> </w:t>
      </w:r>
      <w:r w:rsidR="00835883">
        <w:rPr>
          <w:rFonts w:ascii="Times New Roman" w:hAnsi="Times New Roman" w:cs="Times New Roman"/>
          <w:b/>
        </w:rPr>
        <w:t>PROBLEMA</w:t>
      </w:r>
      <w:r w:rsidR="0026366C" w:rsidRPr="00007081">
        <w:rPr>
          <w:rFonts w:ascii="Times New Roman" w:hAnsi="Times New Roman" w:cs="Times New Roman"/>
        </w:rPr>
        <w:t>…………………………………………………………</w:t>
      </w:r>
      <w:r w:rsidRPr="00007081">
        <w:rPr>
          <w:rFonts w:ascii="Times New Roman" w:hAnsi="Times New Roman" w:cs="Times New Roman"/>
        </w:rPr>
        <w:t>………</w:t>
      </w:r>
      <w:r w:rsidRPr="00007081">
        <w:rPr>
          <w:rFonts w:ascii="Times New Roman" w:hAnsi="Times New Roman" w:cs="Times New Roman"/>
          <w:b/>
        </w:rPr>
        <w:t>……...</w:t>
      </w:r>
    </w:p>
    <w:p w:rsidR="00800187" w:rsidRPr="00007081" w:rsidRDefault="00835883" w:rsidP="00007081">
      <w:pPr>
        <w:pStyle w:val="Prrafodelista"/>
        <w:numPr>
          <w:ilvl w:val="0"/>
          <w:numId w:val="1"/>
        </w:numPr>
        <w:spacing w:line="360" w:lineRule="auto"/>
        <w:ind w:left="851" w:hanging="425"/>
        <w:jc w:val="both"/>
        <w:rPr>
          <w:rFonts w:ascii="Times New Roman" w:hAnsi="Times New Roman" w:cs="Times New Roman"/>
          <w:b/>
        </w:rPr>
      </w:pPr>
      <w:r>
        <w:rPr>
          <w:rFonts w:ascii="Times New Roman" w:hAnsi="Times New Roman" w:cs="Times New Roman"/>
          <w:b/>
        </w:rPr>
        <w:t>MARCO TEÓ</w:t>
      </w:r>
      <w:r w:rsidR="00800187" w:rsidRPr="00007081">
        <w:rPr>
          <w:rFonts w:ascii="Times New Roman" w:hAnsi="Times New Roman" w:cs="Times New Roman"/>
          <w:b/>
        </w:rPr>
        <w:t>RICO</w:t>
      </w:r>
      <w:r w:rsidR="0026366C" w:rsidRPr="00007081">
        <w:rPr>
          <w:rFonts w:ascii="Times New Roman" w:hAnsi="Times New Roman" w:cs="Times New Roman"/>
          <w:b/>
        </w:rPr>
        <w:t>…</w:t>
      </w:r>
      <w:r w:rsidR="0026366C" w:rsidRPr="00007081">
        <w:rPr>
          <w:rFonts w:ascii="Times New Roman" w:hAnsi="Times New Roman" w:cs="Times New Roman"/>
        </w:rPr>
        <w:t>………………………………</w:t>
      </w:r>
      <w:r w:rsidR="00E95BD1" w:rsidRPr="00007081">
        <w:rPr>
          <w:rFonts w:ascii="Times New Roman" w:hAnsi="Times New Roman" w:cs="Times New Roman"/>
        </w:rPr>
        <w:t>………………</w:t>
      </w:r>
      <w:r w:rsidR="00627831" w:rsidRPr="00007081">
        <w:rPr>
          <w:rFonts w:ascii="Times New Roman" w:hAnsi="Times New Roman" w:cs="Times New Roman"/>
        </w:rPr>
        <w:t>………</w:t>
      </w:r>
      <w:r w:rsidR="00627831" w:rsidRPr="00007081">
        <w:rPr>
          <w:rFonts w:ascii="Times New Roman" w:hAnsi="Times New Roman" w:cs="Times New Roman"/>
          <w:b/>
        </w:rPr>
        <w:t>…</w:t>
      </w:r>
      <w:r w:rsidR="009833AC" w:rsidRPr="00007081">
        <w:rPr>
          <w:rFonts w:ascii="Times New Roman" w:hAnsi="Times New Roman" w:cs="Times New Roman"/>
          <w:b/>
        </w:rPr>
        <w:t>….</w:t>
      </w:r>
    </w:p>
    <w:p w:rsidR="00800187" w:rsidRPr="00007081" w:rsidRDefault="00D4655D" w:rsidP="00070F45">
      <w:pPr>
        <w:pStyle w:val="Prrafodelista"/>
        <w:numPr>
          <w:ilvl w:val="1"/>
          <w:numId w:val="1"/>
        </w:numPr>
        <w:tabs>
          <w:tab w:val="left" w:pos="1134"/>
        </w:tabs>
        <w:spacing w:after="0" w:line="360" w:lineRule="auto"/>
        <w:jc w:val="both"/>
        <w:rPr>
          <w:rFonts w:ascii="Times New Roman" w:hAnsi="Times New Roman" w:cs="Times New Roman"/>
        </w:rPr>
      </w:pPr>
      <w:r w:rsidRPr="00007081">
        <w:rPr>
          <w:rFonts w:ascii="Times New Roman" w:hAnsi="Times New Roman" w:cs="Times New Roman"/>
        </w:rPr>
        <w:t>Comercialización</w:t>
      </w:r>
      <w:r w:rsidR="00E95BD1" w:rsidRPr="00007081">
        <w:rPr>
          <w:rFonts w:ascii="Times New Roman" w:hAnsi="Times New Roman" w:cs="Times New Roman"/>
        </w:rPr>
        <w:t>…………………………………………………………...</w:t>
      </w:r>
      <w:r w:rsidR="00AC0232" w:rsidRPr="00007081">
        <w:rPr>
          <w:rFonts w:ascii="Times New Roman" w:hAnsi="Times New Roman" w:cs="Times New Roman"/>
        </w:rPr>
        <w:t>..........</w:t>
      </w:r>
    </w:p>
    <w:p w:rsidR="00800187" w:rsidRPr="00007081" w:rsidRDefault="00D4655D" w:rsidP="00070F45">
      <w:pPr>
        <w:pStyle w:val="Prrafodelista"/>
        <w:numPr>
          <w:ilvl w:val="2"/>
          <w:numId w:val="1"/>
        </w:numPr>
        <w:tabs>
          <w:tab w:val="left" w:pos="1134"/>
        </w:tabs>
        <w:spacing w:after="0" w:line="360" w:lineRule="auto"/>
        <w:jc w:val="both"/>
        <w:rPr>
          <w:rFonts w:ascii="Times New Roman" w:hAnsi="Times New Roman" w:cs="Times New Roman"/>
        </w:rPr>
      </w:pPr>
      <w:r w:rsidRPr="00007081">
        <w:rPr>
          <w:rFonts w:ascii="Times New Roman" w:hAnsi="Times New Roman" w:cs="Times New Roman"/>
        </w:rPr>
        <w:t>Tipos de Comercialización</w:t>
      </w:r>
      <w:r w:rsidR="00E95BD1" w:rsidRPr="00007081">
        <w:rPr>
          <w:rFonts w:ascii="Times New Roman" w:hAnsi="Times New Roman" w:cs="Times New Roman"/>
        </w:rPr>
        <w:t>……………………………</w:t>
      </w:r>
      <w:r w:rsidR="00627831" w:rsidRPr="00007081">
        <w:rPr>
          <w:rFonts w:ascii="Times New Roman" w:hAnsi="Times New Roman" w:cs="Times New Roman"/>
        </w:rPr>
        <w:t>…………</w:t>
      </w:r>
      <w:r w:rsidRPr="00007081">
        <w:rPr>
          <w:rFonts w:ascii="Times New Roman" w:hAnsi="Times New Roman" w:cs="Times New Roman"/>
        </w:rPr>
        <w:t>……………</w:t>
      </w:r>
    </w:p>
    <w:p w:rsidR="00800187" w:rsidRPr="00007081" w:rsidRDefault="00D4655D" w:rsidP="00070F45">
      <w:pPr>
        <w:pStyle w:val="Textbody"/>
        <w:numPr>
          <w:ilvl w:val="1"/>
          <w:numId w:val="1"/>
        </w:numPr>
        <w:tabs>
          <w:tab w:val="left" w:pos="1134"/>
        </w:tabs>
        <w:spacing w:after="0" w:line="360" w:lineRule="auto"/>
        <w:jc w:val="both"/>
        <w:rPr>
          <w:rFonts w:ascii="Times New Roman" w:hAnsi="Times New Roman" w:cs="Times New Roman"/>
          <w:sz w:val="22"/>
          <w:szCs w:val="22"/>
          <w:lang w:val="es-EC"/>
        </w:rPr>
      </w:pPr>
      <w:r w:rsidRPr="00007081">
        <w:rPr>
          <w:rFonts w:ascii="Times New Roman" w:hAnsi="Times New Roman" w:cs="Times New Roman"/>
          <w:sz w:val="22"/>
          <w:szCs w:val="22"/>
          <w:lang w:val="es-EC"/>
        </w:rPr>
        <w:t>P</w:t>
      </w:r>
      <w:r w:rsidR="00800187" w:rsidRPr="00007081">
        <w:rPr>
          <w:rFonts w:ascii="Times New Roman" w:hAnsi="Times New Roman" w:cs="Times New Roman"/>
          <w:sz w:val="22"/>
          <w:szCs w:val="22"/>
          <w:lang w:val="es-EC"/>
        </w:rPr>
        <w:t>orcinos</w:t>
      </w:r>
      <w:r w:rsidR="00E95BD1" w:rsidRPr="00007081">
        <w:rPr>
          <w:rFonts w:ascii="Times New Roman" w:hAnsi="Times New Roman" w:cs="Times New Roman"/>
          <w:sz w:val="22"/>
          <w:szCs w:val="22"/>
          <w:lang w:val="es-EC"/>
        </w:rPr>
        <w:t>………………………………………</w:t>
      </w:r>
      <w:r w:rsidR="00627831" w:rsidRPr="00007081">
        <w:rPr>
          <w:rFonts w:ascii="Times New Roman" w:hAnsi="Times New Roman" w:cs="Times New Roman"/>
          <w:sz w:val="22"/>
          <w:szCs w:val="22"/>
          <w:lang w:val="es-EC"/>
        </w:rPr>
        <w:t>……</w:t>
      </w:r>
      <w:r w:rsidRPr="00007081">
        <w:rPr>
          <w:rFonts w:ascii="Times New Roman" w:hAnsi="Times New Roman" w:cs="Times New Roman"/>
          <w:sz w:val="22"/>
          <w:szCs w:val="22"/>
          <w:lang w:val="es-EC"/>
        </w:rPr>
        <w:t>…………………………..</w:t>
      </w:r>
    </w:p>
    <w:p w:rsidR="00800187" w:rsidRPr="00007081" w:rsidRDefault="00AC0232" w:rsidP="00070F45">
      <w:pPr>
        <w:pStyle w:val="Textbody"/>
        <w:numPr>
          <w:ilvl w:val="2"/>
          <w:numId w:val="1"/>
        </w:numPr>
        <w:tabs>
          <w:tab w:val="left" w:pos="1134"/>
          <w:tab w:val="left" w:pos="1701"/>
        </w:tabs>
        <w:spacing w:after="0" w:line="360" w:lineRule="auto"/>
        <w:ind w:left="426" w:firstLine="0"/>
        <w:rPr>
          <w:rFonts w:ascii="Times New Roman" w:hAnsi="Times New Roman" w:cs="Times New Roman"/>
          <w:sz w:val="22"/>
          <w:szCs w:val="22"/>
          <w:lang w:val="es-EC"/>
        </w:rPr>
      </w:pPr>
      <w:r w:rsidRPr="00007081">
        <w:rPr>
          <w:rFonts w:ascii="Times New Roman" w:hAnsi="Times New Roman" w:cs="Times New Roman"/>
          <w:sz w:val="22"/>
          <w:szCs w:val="22"/>
          <w:lang w:val="es-EC"/>
        </w:rPr>
        <w:t xml:space="preserve">Situación </w:t>
      </w:r>
      <w:r w:rsidR="00D4655D" w:rsidRPr="00007081">
        <w:rPr>
          <w:rFonts w:ascii="Times New Roman" w:hAnsi="Times New Roman" w:cs="Times New Roman"/>
          <w:sz w:val="22"/>
          <w:szCs w:val="22"/>
          <w:lang w:val="es-EC"/>
        </w:rPr>
        <w:t>porcina</w:t>
      </w:r>
      <w:r w:rsidRPr="00007081">
        <w:rPr>
          <w:rFonts w:ascii="Times New Roman" w:hAnsi="Times New Roman" w:cs="Times New Roman"/>
          <w:sz w:val="22"/>
          <w:szCs w:val="22"/>
          <w:lang w:val="es-EC"/>
        </w:rPr>
        <w:t>…………………………………………………</w:t>
      </w:r>
      <w:r w:rsidR="00627831" w:rsidRPr="00007081">
        <w:rPr>
          <w:rFonts w:ascii="Times New Roman" w:hAnsi="Times New Roman" w:cs="Times New Roman"/>
          <w:sz w:val="22"/>
          <w:szCs w:val="22"/>
          <w:lang w:val="es-EC"/>
        </w:rPr>
        <w:t>…</w:t>
      </w:r>
      <w:r w:rsidR="00007081">
        <w:rPr>
          <w:rFonts w:ascii="Times New Roman" w:hAnsi="Times New Roman" w:cs="Times New Roman"/>
          <w:sz w:val="22"/>
          <w:szCs w:val="22"/>
          <w:lang w:val="es-EC"/>
        </w:rPr>
        <w:t>……</w:t>
      </w:r>
    </w:p>
    <w:p w:rsidR="00800187" w:rsidRPr="00007081" w:rsidRDefault="00D4655D" w:rsidP="00070F45">
      <w:pPr>
        <w:pStyle w:val="Textbody"/>
        <w:numPr>
          <w:ilvl w:val="2"/>
          <w:numId w:val="1"/>
        </w:numPr>
        <w:tabs>
          <w:tab w:val="left" w:pos="1134"/>
          <w:tab w:val="left" w:pos="1701"/>
        </w:tabs>
        <w:spacing w:after="0" w:line="360" w:lineRule="auto"/>
        <w:ind w:left="426" w:firstLine="0"/>
        <w:jc w:val="both"/>
        <w:rPr>
          <w:rFonts w:ascii="Times New Roman" w:eastAsiaTheme="minorHAnsi" w:hAnsi="Times New Roman" w:cs="Times New Roman"/>
          <w:kern w:val="0"/>
          <w:sz w:val="22"/>
          <w:szCs w:val="22"/>
          <w:lang w:val="es-EC" w:eastAsia="en-US" w:bidi="ar-SA"/>
        </w:rPr>
      </w:pPr>
      <w:r w:rsidRPr="00007081">
        <w:rPr>
          <w:rFonts w:ascii="Times New Roman" w:eastAsiaTheme="minorHAnsi" w:hAnsi="Times New Roman" w:cs="Times New Roman"/>
          <w:kern w:val="0"/>
          <w:sz w:val="22"/>
          <w:szCs w:val="22"/>
          <w:lang w:val="es-EC" w:eastAsia="en-US" w:bidi="ar-SA"/>
        </w:rPr>
        <w:t>Descripción de los porcinos</w:t>
      </w:r>
      <w:r w:rsidR="00046160" w:rsidRPr="00007081">
        <w:rPr>
          <w:rFonts w:ascii="Times New Roman" w:eastAsiaTheme="minorHAnsi" w:hAnsi="Times New Roman" w:cs="Times New Roman"/>
          <w:kern w:val="0"/>
          <w:sz w:val="22"/>
          <w:szCs w:val="22"/>
          <w:lang w:val="es-EC" w:eastAsia="en-US" w:bidi="ar-SA"/>
        </w:rPr>
        <w:t>……………………………</w:t>
      </w:r>
      <w:r w:rsidR="00E95BD1" w:rsidRPr="00007081">
        <w:rPr>
          <w:rFonts w:ascii="Times New Roman" w:eastAsiaTheme="minorHAnsi" w:hAnsi="Times New Roman" w:cs="Times New Roman"/>
          <w:kern w:val="0"/>
          <w:sz w:val="22"/>
          <w:szCs w:val="22"/>
          <w:lang w:val="es-EC" w:eastAsia="en-US" w:bidi="ar-SA"/>
        </w:rPr>
        <w:t>………..</w:t>
      </w:r>
      <w:r w:rsidR="00627831" w:rsidRPr="00007081">
        <w:rPr>
          <w:rFonts w:ascii="Times New Roman" w:eastAsiaTheme="minorHAnsi" w:hAnsi="Times New Roman" w:cs="Times New Roman"/>
          <w:kern w:val="0"/>
          <w:sz w:val="22"/>
          <w:szCs w:val="22"/>
          <w:lang w:val="es-EC" w:eastAsia="en-US" w:bidi="ar-SA"/>
        </w:rPr>
        <w:t>.................</w:t>
      </w:r>
    </w:p>
    <w:p w:rsidR="00800187" w:rsidRPr="00007081" w:rsidRDefault="00D4655D" w:rsidP="00070F45">
      <w:pPr>
        <w:pStyle w:val="Textbody"/>
        <w:numPr>
          <w:ilvl w:val="2"/>
          <w:numId w:val="1"/>
        </w:numPr>
        <w:tabs>
          <w:tab w:val="left" w:pos="1134"/>
          <w:tab w:val="left" w:pos="1701"/>
          <w:tab w:val="left" w:pos="1985"/>
        </w:tabs>
        <w:spacing w:after="0" w:line="360" w:lineRule="auto"/>
        <w:ind w:left="426" w:firstLine="0"/>
        <w:jc w:val="both"/>
        <w:rPr>
          <w:rFonts w:ascii="Times New Roman" w:hAnsi="Times New Roman" w:cs="Times New Roman"/>
          <w:sz w:val="22"/>
          <w:szCs w:val="22"/>
          <w:lang w:val="es-EC"/>
        </w:rPr>
      </w:pPr>
      <w:r w:rsidRPr="00007081">
        <w:rPr>
          <w:rFonts w:ascii="Times New Roman" w:hAnsi="Times New Roman" w:cs="Times New Roman"/>
          <w:sz w:val="22"/>
          <w:szCs w:val="22"/>
          <w:lang w:val="es-EC"/>
        </w:rPr>
        <w:t>Razas</w:t>
      </w:r>
      <w:r w:rsidR="00E95BD1" w:rsidRPr="00007081">
        <w:rPr>
          <w:rFonts w:ascii="Times New Roman" w:hAnsi="Times New Roman" w:cs="Times New Roman"/>
          <w:sz w:val="22"/>
          <w:szCs w:val="22"/>
          <w:lang w:val="es-EC"/>
        </w:rPr>
        <w:t>…………………………………………</w:t>
      </w:r>
      <w:r w:rsidR="00627831" w:rsidRPr="00007081">
        <w:rPr>
          <w:rFonts w:ascii="Times New Roman" w:hAnsi="Times New Roman" w:cs="Times New Roman"/>
          <w:sz w:val="22"/>
          <w:szCs w:val="22"/>
          <w:lang w:val="es-EC"/>
        </w:rPr>
        <w:t>…………</w:t>
      </w:r>
      <w:r w:rsidRPr="00007081">
        <w:rPr>
          <w:rFonts w:ascii="Times New Roman" w:hAnsi="Times New Roman" w:cs="Times New Roman"/>
          <w:sz w:val="22"/>
          <w:szCs w:val="22"/>
          <w:lang w:val="es-EC"/>
        </w:rPr>
        <w:t>………………………</w:t>
      </w:r>
    </w:p>
    <w:p w:rsidR="00800187" w:rsidRPr="00007081" w:rsidRDefault="00D4655D" w:rsidP="00070F45">
      <w:pPr>
        <w:pStyle w:val="Textbody"/>
        <w:numPr>
          <w:ilvl w:val="2"/>
          <w:numId w:val="1"/>
        </w:numPr>
        <w:tabs>
          <w:tab w:val="left" w:pos="1134"/>
        </w:tabs>
        <w:spacing w:after="0" w:line="360" w:lineRule="auto"/>
        <w:ind w:left="426" w:firstLine="0"/>
        <w:jc w:val="both"/>
        <w:rPr>
          <w:rFonts w:ascii="Times New Roman" w:hAnsi="Times New Roman" w:cs="Times New Roman"/>
          <w:bCs/>
          <w:sz w:val="22"/>
          <w:szCs w:val="22"/>
          <w:lang w:val="es-EC"/>
        </w:rPr>
      </w:pPr>
      <w:r w:rsidRPr="00007081">
        <w:rPr>
          <w:rFonts w:ascii="Times New Roman" w:hAnsi="Times New Roman" w:cs="Times New Roman"/>
          <w:bCs/>
          <w:sz w:val="22"/>
          <w:szCs w:val="22"/>
          <w:lang w:val="es-EC"/>
        </w:rPr>
        <w:t>Identificación del ganado</w:t>
      </w:r>
      <w:r w:rsidR="00E95BD1" w:rsidRPr="00007081">
        <w:rPr>
          <w:rFonts w:ascii="Times New Roman" w:hAnsi="Times New Roman" w:cs="Times New Roman"/>
          <w:bCs/>
          <w:sz w:val="22"/>
          <w:szCs w:val="22"/>
          <w:lang w:val="es-EC"/>
        </w:rPr>
        <w:t>…</w:t>
      </w:r>
      <w:r w:rsidR="00627831" w:rsidRPr="00007081">
        <w:rPr>
          <w:rFonts w:ascii="Times New Roman" w:hAnsi="Times New Roman" w:cs="Times New Roman"/>
          <w:bCs/>
          <w:sz w:val="22"/>
          <w:szCs w:val="22"/>
          <w:lang w:val="es-EC"/>
        </w:rPr>
        <w:t>……………</w:t>
      </w:r>
      <w:r w:rsidR="009809C5" w:rsidRPr="00007081">
        <w:rPr>
          <w:rFonts w:ascii="Times New Roman" w:hAnsi="Times New Roman" w:cs="Times New Roman"/>
          <w:bCs/>
          <w:sz w:val="22"/>
          <w:szCs w:val="22"/>
          <w:lang w:val="es-EC"/>
        </w:rPr>
        <w:t>……………………………………..</w:t>
      </w:r>
    </w:p>
    <w:p w:rsidR="00800187" w:rsidRPr="00007081" w:rsidRDefault="009809C5" w:rsidP="00070F45">
      <w:pPr>
        <w:pStyle w:val="Textbody"/>
        <w:numPr>
          <w:ilvl w:val="2"/>
          <w:numId w:val="1"/>
        </w:numPr>
        <w:tabs>
          <w:tab w:val="left" w:pos="1134"/>
        </w:tabs>
        <w:spacing w:after="0" w:line="360" w:lineRule="auto"/>
        <w:ind w:left="426" w:firstLine="0"/>
        <w:jc w:val="both"/>
        <w:rPr>
          <w:rFonts w:ascii="Times New Roman" w:hAnsi="Times New Roman" w:cs="Times New Roman"/>
          <w:sz w:val="22"/>
          <w:szCs w:val="22"/>
          <w:lang w:val="es-EC"/>
        </w:rPr>
      </w:pPr>
      <w:r w:rsidRPr="00007081">
        <w:rPr>
          <w:rFonts w:ascii="Times New Roman" w:hAnsi="Times New Roman" w:cs="Times New Roman"/>
          <w:bCs/>
          <w:sz w:val="22"/>
          <w:szCs w:val="22"/>
          <w:lang w:val="es-EC"/>
        </w:rPr>
        <w:t>Embarque y</w:t>
      </w:r>
      <w:r w:rsidR="00AC0232" w:rsidRPr="00007081">
        <w:rPr>
          <w:rFonts w:ascii="Times New Roman" w:hAnsi="Times New Roman" w:cs="Times New Roman"/>
          <w:bCs/>
          <w:sz w:val="22"/>
          <w:szCs w:val="22"/>
          <w:lang w:val="es-EC"/>
        </w:rPr>
        <w:t xml:space="preserve"> movilización de ganado</w:t>
      </w:r>
      <w:r w:rsidR="00E95BD1" w:rsidRPr="00007081">
        <w:rPr>
          <w:rFonts w:ascii="Times New Roman" w:hAnsi="Times New Roman" w:cs="Times New Roman"/>
          <w:bCs/>
          <w:sz w:val="22"/>
          <w:szCs w:val="22"/>
          <w:lang w:val="es-EC"/>
        </w:rPr>
        <w:t>…………………………..</w:t>
      </w:r>
      <w:r w:rsidR="00627831" w:rsidRPr="00007081">
        <w:rPr>
          <w:rFonts w:ascii="Times New Roman" w:hAnsi="Times New Roman" w:cs="Times New Roman"/>
          <w:bCs/>
          <w:sz w:val="22"/>
          <w:szCs w:val="22"/>
          <w:lang w:val="es-EC"/>
        </w:rPr>
        <w:t>.................</w:t>
      </w:r>
    </w:p>
    <w:p w:rsidR="00800187" w:rsidRPr="00007081" w:rsidRDefault="00800187" w:rsidP="00070F45">
      <w:pPr>
        <w:pStyle w:val="Textbody"/>
        <w:numPr>
          <w:ilvl w:val="1"/>
          <w:numId w:val="1"/>
        </w:numPr>
        <w:tabs>
          <w:tab w:val="left" w:pos="1134"/>
        </w:tabs>
        <w:spacing w:after="0" w:line="360" w:lineRule="auto"/>
        <w:jc w:val="both"/>
        <w:rPr>
          <w:rFonts w:ascii="Times New Roman" w:hAnsi="Times New Roman" w:cs="Times New Roman"/>
          <w:bCs/>
          <w:sz w:val="22"/>
          <w:szCs w:val="22"/>
          <w:lang w:val="es-EC"/>
        </w:rPr>
      </w:pPr>
      <w:r w:rsidRPr="00007081">
        <w:rPr>
          <w:rFonts w:ascii="Times New Roman" w:hAnsi="Times New Roman" w:cs="Times New Roman"/>
          <w:bCs/>
          <w:sz w:val="22"/>
          <w:szCs w:val="22"/>
          <w:lang w:val="es-EC"/>
        </w:rPr>
        <w:t>La demanda y oferta</w:t>
      </w:r>
      <w:r w:rsidR="00E95BD1" w:rsidRPr="00007081">
        <w:rPr>
          <w:rFonts w:ascii="Times New Roman" w:hAnsi="Times New Roman" w:cs="Times New Roman"/>
          <w:bCs/>
          <w:sz w:val="22"/>
          <w:szCs w:val="22"/>
          <w:lang w:val="es-EC"/>
        </w:rPr>
        <w:t>………………………………………………</w:t>
      </w:r>
      <w:r w:rsidR="007C1DC9" w:rsidRPr="00007081">
        <w:rPr>
          <w:rFonts w:ascii="Times New Roman" w:hAnsi="Times New Roman" w:cs="Times New Roman"/>
          <w:bCs/>
          <w:sz w:val="22"/>
          <w:szCs w:val="22"/>
          <w:lang w:val="es-EC"/>
        </w:rPr>
        <w:t>……</w:t>
      </w:r>
      <w:r w:rsidR="00D4655D" w:rsidRPr="00007081">
        <w:rPr>
          <w:rFonts w:ascii="Times New Roman" w:hAnsi="Times New Roman" w:cs="Times New Roman"/>
          <w:bCs/>
          <w:sz w:val="22"/>
          <w:szCs w:val="22"/>
          <w:lang w:val="es-EC"/>
        </w:rPr>
        <w:t>……</w:t>
      </w:r>
      <w:r w:rsidR="007C1DC9" w:rsidRPr="00007081">
        <w:rPr>
          <w:rFonts w:ascii="Times New Roman" w:hAnsi="Times New Roman" w:cs="Times New Roman"/>
          <w:bCs/>
          <w:sz w:val="22"/>
          <w:szCs w:val="22"/>
          <w:lang w:val="es-EC"/>
        </w:rPr>
        <w:t>.</w:t>
      </w:r>
    </w:p>
    <w:p w:rsidR="00800187" w:rsidRPr="00007081" w:rsidRDefault="00800187" w:rsidP="00070F45">
      <w:pPr>
        <w:pStyle w:val="Textbody"/>
        <w:numPr>
          <w:ilvl w:val="2"/>
          <w:numId w:val="1"/>
        </w:numPr>
        <w:tabs>
          <w:tab w:val="left" w:pos="1134"/>
        </w:tabs>
        <w:spacing w:after="0" w:line="360" w:lineRule="auto"/>
        <w:ind w:left="426" w:firstLine="0"/>
        <w:jc w:val="both"/>
        <w:rPr>
          <w:rFonts w:ascii="Times New Roman" w:hAnsi="Times New Roman" w:cs="Times New Roman"/>
          <w:sz w:val="22"/>
          <w:szCs w:val="22"/>
          <w:lang w:val="es-EC"/>
        </w:rPr>
      </w:pPr>
      <w:r w:rsidRPr="00007081">
        <w:rPr>
          <w:rFonts w:ascii="Times New Roman" w:hAnsi="Times New Roman" w:cs="Times New Roman"/>
          <w:sz w:val="22"/>
          <w:szCs w:val="22"/>
          <w:lang w:val="es-EC"/>
        </w:rPr>
        <w:t>Canales de Comercialización</w:t>
      </w:r>
      <w:r w:rsidR="00E95BD1" w:rsidRPr="00007081">
        <w:rPr>
          <w:rFonts w:ascii="Times New Roman" w:hAnsi="Times New Roman" w:cs="Times New Roman"/>
          <w:sz w:val="22"/>
          <w:szCs w:val="22"/>
          <w:lang w:val="es-EC"/>
        </w:rPr>
        <w:t>……………………………………</w:t>
      </w:r>
      <w:r w:rsidR="007C1DC9" w:rsidRPr="00007081">
        <w:rPr>
          <w:rFonts w:ascii="Times New Roman" w:hAnsi="Times New Roman" w:cs="Times New Roman"/>
          <w:sz w:val="22"/>
          <w:szCs w:val="22"/>
          <w:lang w:val="es-EC"/>
        </w:rPr>
        <w:t>…………...</w:t>
      </w:r>
    </w:p>
    <w:p w:rsidR="00734A08" w:rsidRPr="00007081" w:rsidRDefault="00734A08" w:rsidP="00070F45">
      <w:pPr>
        <w:pStyle w:val="Textbody"/>
        <w:numPr>
          <w:ilvl w:val="2"/>
          <w:numId w:val="1"/>
        </w:numPr>
        <w:tabs>
          <w:tab w:val="left" w:pos="1134"/>
        </w:tabs>
        <w:spacing w:after="0" w:line="360" w:lineRule="auto"/>
        <w:ind w:left="426" w:firstLine="0"/>
        <w:jc w:val="both"/>
        <w:rPr>
          <w:rFonts w:ascii="Times New Roman" w:hAnsi="Times New Roman" w:cs="Times New Roman"/>
          <w:bCs/>
          <w:sz w:val="22"/>
          <w:szCs w:val="22"/>
          <w:lang w:val="es-EC"/>
        </w:rPr>
      </w:pPr>
      <w:r w:rsidRPr="00007081">
        <w:rPr>
          <w:rFonts w:ascii="Times New Roman" w:hAnsi="Times New Roman" w:cs="Times New Roman"/>
          <w:bCs/>
          <w:sz w:val="22"/>
          <w:szCs w:val="22"/>
          <w:lang w:val="es-EC"/>
        </w:rPr>
        <w:t>Funciones</w:t>
      </w:r>
      <w:r w:rsidR="00800187" w:rsidRPr="00007081">
        <w:rPr>
          <w:rFonts w:ascii="Times New Roman" w:hAnsi="Times New Roman" w:cs="Times New Roman"/>
          <w:bCs/>
          <w:sz w:val="22"/>
          <w:szCs w:val="22"/>
          <w:lang w:val="es-EC"/>
        </w:rPr>
        <w:t xml:space="preserve"> de</w:t>
      </w:r>
      <w:r w:rsidRPr="00007081">
        <w:rPr>
          <w:rFonts w:ascii="Times New Roman" w:hAnsi="Times New Roman" w:cs="Times New Roman"/>
          <w:bCs/>
          <w:sz w:val="22"/>
          <w:szCs w:val="22"/>
          <w:lang w:val="es-EC"/>
        </w:rPr>
        <w:t xml:space="preserve"> los</w:t>
      </w:r>
      <w:r w:rsidR="00800187" w:rsidRPr="00007081">
        <w:rPr>
          <w:rFonts w:ascii="Times New Roman" w:hAnsi="Times New Roman" w:cs="Times New Roman"/>
          <w:bCs/>
          <w:sz w:val="22"/>
          <w:szCs w:val="22"/>
          <w:lang w:val="es-EC"/>
        </w:rPr>
        <w:t xml:space="preserve"> canales de comercialización</w:t>
      </w:r>
      <w:r w:rsidR="00E95BD1" w:rsidRPr="00007081">
        <w:rPr>
          <w:rFonts w:ascii="Times New Roman" w:hAnsi="Times New Roman" w:cs="Times New Roman"/>
          <w:bCs/>
          <w:sz w:val="22"/>
          <w:szCs w:val="22"/>
          <w:lang w:val="es-EC"/>
        </w:rPr>
        <w:t>……………………………</w:t>
      </w:r>
      <w:r w:rsidR="007C1DC9" w:rsidRPr="00007081">
        <w:rPr>
          <w:rFonts w:ascii="Times New Roman" w:hAnsi="Times New Roman" w:cs="Times New Roman"/>
          <w:bCs/>
          <w:sz w:val="22"/>
          <w:szCs w:val="22"/>
          <w:lang w:val="es-EC"/>
        </w:rPr>
        <w:t>…</w:t>
      </w:r>
    </w:p>
    <w:p w:rsidR="00800187" w:rsidRPr="00007081" w:rsidRDefault="00734A08" w:rsidP="00070F45">
      <w:pPr>
        <w:pStyle w:val="Textbody"/>
        <w:numPr>
          <w:ilvl w:val="2"/>
          <w:numId w:val="1"/>
        </w:numPr>
        <w:tabs>
          <w:tab w:val="left" w:pos="1134"/>
        </w:tabs>
        <w:spacing w:after="0" w:line="360" w:lineRule="auto"/>
        <w:ind w:left="426" w:firstLine="0"/>
        <w:jc w:val="both"/>
        <w:rPr>
          <w:rFonts w:ascii="Times New Roman" w:hAnsi="Times New Roman" w:cs="Times New Roman"/>
          <w:bCs/>
          <w:sz w:val="22"/>
          <w:szCs w:val="22"/>
          <w:lang w:val="es-EC"/>
        </w:rPr>
      </w:pPr>
      <w:r w:rsidRPr="00007081">
        <w:rPr>
          <w:rFonts w:ascii="Times New Roman" w:hAnsi="Times New Roman" w:cs="Times New Roman"/>
          <w:bCs/>
          <w:sz w:val="22"/>
          <w:szCs w:val="22"/>
          <w:lang w:val="es-EC"/>
        </w:rPr>
        <w:t>Tipos de canales de comercialización…</w:t>
      </w:r>
      <w:r w:rsidR="007C1DC9" w:rsidRPr="00007081">
        <w:rPr>
          <w:rFonts w:ascii="Times New Roman" w:hAnsi="Times New Roman" w:cs="Times New Roman"/>
          <w:bCs/>
          <w:sz w:val="22"/>
          <w:szCs w:val="22"/>
          <w:lang w:val="es-EC"/>
        </w:rPr>
        <w:t>……</w:t>
      </w:r>
      <w:r w:rsidRPr="00007081">
        <w:rPr>
          <w:rFonts w:ascii="Times New Roman" w:hAnsi="Times New Roman" w:cs="Times New Roman"/>
          <w:bCs/>
          <w:sz w:val="22"/>
          <w:szCs w:val="22"/>
          <w:lang w:val="es-EC"/>
        </w:rPr>
        <w:t>……………………………….</w:t>
      </w:r>
    </w:p>
    <w:p w:rsidR="00800187" w:rsidRPr="00007081" w:rsidRDefault="00800187" w:rsidP="00070F45">
      <w:pPr>
        <w:pStyle w:val="Default"/>
        <w:numPr>
          <w:ilvl w:val="2"/>
          <w:numId w:val="1"/>
        </w:numPr>
        <w:tabs>
          <w:tab w:val="left" w:pos="1134"/>
        </w:tabs>
        <w:spacing w:line="360" w:lineRule="auto"/>
        <w:ind w:left="426" w:firstLine="0"/>
        <w:jc w:val="both"/>
        <w:rPr>
          <w:sz w:val="22"/>
          <w:szCs w:val="22"/>
        </w:rPr>
      </w:pPr>
      <w:r w:rsidRPr="00007081">
        <w:rPr>
          <w:sz w:val="22"/>
          <w:szCs w:val="22"/>
        </w:rPr>
        <w:t>Importancia</w:t>
      </w:r>
      <w:r w:rsidR="00E95BD1" w:rsidRPr="00007081">
        <w:rPr>
          <w:sz w:val="22"/>
          <w:szCs w:val="22"/>
        </w:rPr>
        <w:t>…………………………………………………………</w:t>
      </w:r>
      <w:r w:rsidR="007C1DC9" w:rsidRPr="00007081">
        <w:rPr>
          <w:sz w:val="22"/>
          <w:szCs w:val="22"/>
        </w:rPr>
        <w:t>………….</w:t>
      </w:r>
    </w:p>
    <w:p w:rsidR="00800187" w:rsidRPr="00007081" w:rsidRDefault="00800187" w:rsidP="00070F45">
      <w:pPr>
        <w:pStyle w:val="Textbody"/>
        <w:numPr>
          <w:ilvl w:val="2"/>
          <w:numId w:val="1"/>
        </w:numPr>
        <w:tabs>
          <w:tab w:val="left" w:pos="1134"/>
        </w:tabs>
        <w:spacing w:after="0" w:line="360" w:lineRule="auto"/>
        <w:ind w:left="426" w:firstLine="0"/>
        <w:jc w:val="both"/>
        <w:rPr>
          <w:rFonts w:ascii="Times New Roman" w:hAnsi="Times New Roman" w:cs="Times New Roman"/>
          <w:i/>
          <w:sz w:val="22"/>
          <w:szCs w:val="22"/>
          <w:lang w:val="es-EC"/>
        </w:rPr>
      </w:pPr>
      <w:r w:rsidRPr="00007081">
        <w:rPr>
          <w:rFonts w:ascii="Times New Roman" w:hAnsi="Times New Roman" w:cs="Times New Roman"/>
          <w:bCs/>
          <w:sz w:val="22"/>
          <w:szCs w:val="22"/>
        </w:rPr>
        <w:t xml:space="preserve"> Intermediarios del canal de comercialización</w:t>
      </w:r>
      <w:r w:rsidR="00E95BD1" w:rsidRPr="00007081">
        <w:rPr>
          <w:rFonts w:ascii="Times New Roman" w:hAnsi="Times New Roman" w:cs="Times New Roman"/>
          <w:bCs/>
          <w:sz w:val="22"/>
          <w:szCs w:val="22"/>
        </w:rPr>
        <w:t>……………………</w:t>
      </w:r>
      <w:r w:rsidR="007C1DC9" w:rsidRPr="00007081">
        <w:rPr>
          <w:rFonts w:ascii="Times New Roman" w:hAnsi="Times New Roman" w:cs="Times New Roman"/>
          <w:bCs/>
          <w:sz w:val="22"/>
          <w:szCs w:val="22"/>
        </w:rPr>
        <w:t>………...</w:t>
      </w:r>
    </w:p>
    <w:p w:rsidR="00800187" w:rsidRPr="009102A8" w:rsidRDefault="00E95BD1" w:rsidP="00070F45">
      <w:pPr>
        <w:pStyle w:val="Textbody"/>
        <w:numPr>
          <w:ilvl w:val="2"/>
          <w:numId w:val="1"/>
        </w:numPr>
        <w:tabs>
          <w:tab w:val="left" w:pos="1134"/>
        </w:tabs>
        <w:spacing w:after="0" w:line="360" w:lineRule="auto"/>
        <w:ind w:left="426" w:firstLine="0"/>
        <w:jc w:val="both"/>
        <w:rPr>
          <w:rFonts w:ascii="Times New Roman" w:hAnsi="Times New Roman" w:cs="Times New Roman"/>
          <w:sz w:val="22"/>
          <w:szCs w:val="22"/>
          <w:lang w:val="es-EC"/>
        </w:rPr>
      </w:pPr>
      <w:r w:rsidRPr="00007081">
        <w:rPr>
          <w:rFonts w:ascii="Times New Roman" w:hAnsi="Times New Roman" w:cs="Times New Roman"/>
          <w:bCs/>
          <w:sz w:val="22"/>
          <w:szCs w:val="22"/>
          <w:lang w:val="es-EC"/>
        </w:rPr>
        <w:t>Tipos de intermediarios…………………………………...………...</w:t>
      </w:r>
      <w:r w:rsidR="003C1BB7" w:rsidRPr="00007081">
        <w:rPr>
          <w:rFonts w:ascii="Times New Roman" w:hAnsi="Times New Roman" w:cs="Times New Roman"/>
          <w:bCs/>
          <w:sz w:val="22"/>
          <w:szCs w:val="22"/>
          <w:lang w:val="es-EC"/>
        </w:rPr>
        <w:t>.............</w:t>
      </w:r>
    </w:p>
    <w:p w:rsidR="00800187" w:rsidRPr="00007081" w:rsidRDefault="00AC0232" w:rsidP="00070F45">
      <w:pPr>
        <w:pStyle w:val="Prrafodelista"/>
        <w:numPr>
          <w:ilvl w:val="0"/>
          <w:numId w:val="1"/>
        </w:numPr>
        <w:spacing w:after="0" w:line="360" w:lineRule="auto"/>
        <w:ind w:left="851" w:hanging="425"/>
        <w:jc w:val="both"/>
        <w:rPr>
          <w:rFonts w:ascii="Times New Roman" w:eastAsia="DejaVu Sans" w:hAnsi="Times New Roman" w:cs="Times New Roman"/>
          <w:b/>
          <w:bCs/>
          <w:kern w:val="3"/>
          <w:lang w:val="es-EC" w:eastAsia="zh-CN" w:bidi="hi-IN"/>
        </w:rPr>
      </w:pPr>
      <w:r w:rsidRPr="00007081">
        <w:rPr>
          <w:rFonts w:ascii="Times New Roman" w:eastAsia="DejaVu Sans" w:hAnsi="Times New Roman" w:cs="Times New Roman"/>
          <w:b/>
          <w:bCs/>
          <w:kern w:val="3"/>
          <w:lang w:val="es-EC" w:eastAsia="zh-CN" w:bidi="hi-IN"/>
        </w:rPr>
        <w:t xml:space="preserve">MARCO </w:t>
      </w:r>
      <w:r w:rsidR="00800187" w:rsidRPr="00007081">
        <w:rPr>
          <w:rFonts w:ascii="Times New Roman" w:eastAsia="DejaVu Sans" w:hAnsi="Times New Roman" w:cs="Times New Roman"/>
          <w:b/>
          <w:bCs/>
          <w:kern w:val="3"/>
          <w:lang w:val="es-EC" w:eastAsia="zh-CN" w:bidi="hi-IN"/>
        </w:rPr>
        <w:t>METODOLÓGICO</w:t>
      </w:r>
      <w:r w:rsidRPr="00007081">
        <w:rPr>
          <w:rFonts w:ascii="Times New Roman" w:eastAsia="DejaVu Sans" w:hAnsi="Times New Roman" w:cs="Times New Roman"/>
          <w:b/>
          <w:bCs/>
          <w:kern w:val="3"/>
          <w:lang w:val="es-EC" w:eastAsia="zh-CN" w:bidi="hi-IN"/>
        </w:rPr>
        <w:t>…………………………………………………</w:t>
      </w:r>
      <w:r w:rsidR="005C2F83" w:rsidRPr="00007081">
        <w:rPr>
          <w:rFonts w:ascii="Times New Roman" w:eastAsia="DejaVu Sans" w:hAnsi="Times New Roman" w:cs="Times New Roman"/>
          <w:b/>
          <w:bCs/>
          <w:kern w:val="3"/>
          <w:lang w:val="es-EC" w:eastAsia="zh-CN" w:bidi="hi-IN"/>
        </w:rPr>
        <w:t>……</w:t>
      </w:r>
    </w:p>
    <w:p w:rsidR="00800187" w:rsidRPr="00C918CF" w:rsidRDefault="00800187" w:rsidP="00070F45">
      <w:pPr>
        <w:pStyle w:val="Prrafodelista"/>
        <w:spacing w:after="0" w:line="360" w:lineRule="auto"/>
        <w:ind w:left="1080"/>
        <w:jc w:val="both"/>
        <w:rPr>
          <w:rFonts w:ascii="Times New Roman" w:eastAsia="DejaVu Sans" w:hAnsi="Times New Roman" w:cs="Times New Roman"/>
          <w:b/>
          <w:bCs/>
          <w:kern w:val="3"/>
          <w:sz w:val="14"/>
          <w:lang w:val="es-EC" w:eastAsia="zh-CN" w:bidi="hi-IN"/>
        </w:rPr>
      </w:pPr>
    </w:p>
    <w:p w:rsidR="00800187" w:rsidRPr="00007081" w:rsidRDefault="00800187" w:rsidP="00070F45">
      <w:pPr>
        <w:pStyle w:val="Prrafodelista"/>
        <w:numPr>
          <w:ilvl w:val="1"/>
          <w:numId w:val="1"/>
        </w:numPr>
        <w:tabs>
          <w:tab w:val="left" w:pos="993"/>
        </w:tabs>
        <w:spacing w:after="0" w:line="360" w:lineRule="auto"/>
        <w:jc w:val="both"/>
        <w:rPr>
          <w:rFonts w:ascii="Times New Roman" w:eastAsia="DejaVu Sans" w:hAnsi="Times New Roman" w:cs="Times New Roman"/>
          <w:bCs/>
          <w:kern w:val="3"/>
          <w:lang w:val="es-EC" w:eastAsia="zh-CN" w:bidi="hi-IN"/>
        </w:rPr>
      </w:pPr>
      <w:r w:rsidRPr="00007081">
        <w:rPr>
          <w:rFonts w:ascii="Times New Roman" w:eastAsia="DejaVu Sans" w:hAnsi="Times New Roman" w:cs="Times New Roman"/>
          <w:bCs/>
          <w:kern w:val="3"/>
          <w:lang w:val="es-EC" w:eastAsia="zh-CN" w:bidi="hi-IN"/>
        </w:rPr>
        <w:t>M</w:t>
      </w:r>
      <w:r w:rsidR="00E95BD1" w:rsidRPr="00007081">
        <w:rPr>
          <w:rFonts w:ascii="Times New Roman" w:eastAsia="DejaVu Sans" w:hAnsi="Times New Roman" w:cs="Times New Roman"/>
          <w:bCs/>
          <w:kern w:val="3"/>
          <w:lang w:val="es-EC" w:eastAsia="zh-CN" w:bidi="hi-IN"/>
        </w:rPr>
        <w:t>ateriales……………………………………………………………</w:t>
      </w:r>
      <w:r w:rsidR="00AC5207" w:rsidRPr="00007081">
        <w:rPr>
          <w:rFonts w:ascii="Times New Roman" w:eastAsia="DejaVu Sans" w:hAnsi="Times New Roman" w:cs="Times New Roman"/>
          <w:bCs/>
          <w:kern w:val="3"/>
          <w:lang w:val="es-EC" w:eastAsia="zh-CN" w:bidi="hi-IN"/>
        </w:rPr>
        <w:t>.................</w:t>
      </w:r>
    </w:p>
    <w:p w:rsidR="00800187" w:rsidRPr="00007081" w:rsidRDefault="001F6527" w:rsidP="00070F45">
      <w:pPr>
        <w:tabs>
          <w:tab w:val="left" w:pos="1134"/>
        </w:tabs>
        <w:spacing w:after="0" w:line="360" w:lineRule="auto"/>
        <w:ind w:left="426"/>
        <w:jc w:val="both"/>
        <w:rPr>
          <w:rFonts w:ascii="Times New Roman" w:hAnsi="Times New Roman" w:cs="Times New Roman"/>
        </w:rPr>
      </w:pPr>
      <w:r w:rsidRPr="00007081">
        <w:rPr>
          <w:rFonts w:ascii="Times New Roman" w:hAnsi="Times New Roman" w:cs="Times New Roman"/>
        </w:rPr>
        <w:t>4.1.1. Ubicación</w:t>
      </w:r>
      <w:r w:rsidR="00800187" w:rsidRPr="00007081">
        <w:rPr>
          <w:rFonts w:ascii="Times New Roman" w:hAnsi="Times New Roman" w:cs="Times New Roman"/>
        </w:rPr>
        <w:t xml:space="preserve"> de la investigación</w:t>
      </w:r>
      <w:r w:rsidR="00E95BD1" w:rsidRPr="00007081">
        <w:rPr>
          <w:rFonts w:ascii="Times New Roman" w:hAnsi="Times New Roman" w:cs="Times New Roman"/>
        </w:rPr>
        <w:t>………………………………………</w:t>
      </w:r>
      <w:r w:rsidR="00AC5207" w:rsidRPr="00007081">
        <w:rPr>
          <w:rFonts w:ascii="Times New Roman" w:hAnsi="Times New Roman" w:cs="Times New Roman"/>
        </w:rPr>
        <w:t>…………..</w:t>
      </w:r>
    </w:p>
    <w:p w:rsidR="00800187" w:rsidRPr="00007081" w:rsidRDefault="00046160" w:rsidP="00070F45">
      <w:pPr>
        <w:pStyle w:val="Prrafodelista"/>
        <w:numPr>
          <w:ilvl w:val="2"/>
          <w:numId w:val="10"/>
        </w:numPr>
        <w:tabs>
          <w:tab w:val="left" w:pos="993"/>
        </w:tabs>
        <w:spacing w:after="0" w:line="360" w:lineRule="auto"/>
        <w:ind w:left="1134"/>
        <w:jc w:val="both"/>
        <w:rPr>
          <w:rFonts w:ascii="Times New Roman" w:hAnsi="Times New Roman" w:cs="Times New Roman"/>
        </w:rPr>
      </w:pPr>
      <w:r w:rsidRPr="00007081">
        <w:rPr>
          <w:rFonts w:ascii="Times New Roman" w:hAnsi="Times New Roman" w:cs="Times New Roman"/>
        </w:rPr>
        <w:t xml:space="preserve"> </w:t>
      </w:r>
      <w:r w:rsidR="00404275" w:rsidRPr="00007081">
        <w:rPr>
          <w:rFonts w:ascii="Times New Roman" w:hAnsi="Times New Roman" w:cs="Times New Roman"/>
        </w:rPr>
        <w:t>Localización de la investigación</w:t>
      </w:r>
      <w:r w:rsidR="00E95BD1" w:rsidRPr="00007081">
        <w:rPr>
          <w:rFonts w:ascii="Times New Roman" w:hAnsi="Times New Roman" w:cs="Times New Roman"/>
        </w:rPr>
        <w:t>……………………………………</w:t>
      </w:r>
      <w:r w:rsidR="00AC5207" w:rsidRPr="00007081">
        <w:rPr>
          <w:rFonts w:ascii="Times New Roman" w:hAnsi="Times New Roman" w:cs="Times New Roman"/>
        </w:rPr>
        <w:t>………</w:t>
      </w:r>
      <w:r w:rsidR="005C2F83" w:rsidRPr="00007081">
        <w:rPr>
          <w:rFonts w:ascii="Times New Roman" w:hAnsi="Times New Roman" w:cs="Times New Roman"/>
        </w:rPr>
        <w:t>…</w:t>
      </w:r>
    </w:p>
    <w:p w:rsidR="00800187" w:rsidRPr="00007081" w:rsidRDefault="00800187" w:rsidP="00070F45">
      <w:pPr>
        <w:pStyle w:val="Prrafodelista"/>
        <w:numPr>
          <w:ilvl w:val="2"/>
          <w:numId w:val="10"/>
        </w:numPr>
        <w:tabs>
          <w:tab w:val="left" w:pos="993"/>
        </w:tabs>
        <w:spacing w:after="0" w:line="360" w:lineRule="auto"/>
        <w:ind w:left="1134"/>
        <w:jc w:val="both"/>
        <w:rPr>
          <w:rFonts w:ascii="Times New Roman" w:hAnsi="Times New Roman" w:cs="Times New Roman"/>
          <w:color w:val="000000"/>
          <w:lang w:val="es-CO"/>
        </w:rPr>
      </w:pPr>
      <w:r w:rsidRPr="00007081">
        <w:rPr>
          <w:rFonts w:ascii="Times New Roman" w:hAnsi="Times New Roman" w:cs="Times New Roman"/>
          <w:color w:val="000000"/>
          <w:lang w:val="es-CO"/>
        </w:rPr>
        <w:t xml:space="preserve"> </w:t>
      </w:r>
      <w:r w:rsidR="00404275" w:rsidRPr="00007081">
        <w:rPr>
          <w:rFonts w:ascii="Times New Roman" w:hAnsi="Times New Roman" w:cs="Times New Roman"/>
          <w:color w:val="000000"/>
          <w:lang w:val="es-CO"/>
        </w:rPr>
        <w:t>Situación geográfica y climática……………</w:t>
      </w:r>
      <w:r w:rsidR="00046160" w:rsidRPr="00007081">
        <w:rPr>
          <w:rFonts w:ascii="Times New Roman" w:hAnsi="Times New Roman" w:cs="Times New Roman"/>
          <w:color w:val="000000"/>
          <w:lang w:val="es-CO"/>
        </w:rPr>
        <w:t>…</w:t>
      </w:r>
      <w:r w:rsidR="00E95BD1" w:rsidRPr="00007081">
        <w:rPr>
          <w:rFonts w:ascii="Times New Roman" w:hAnsi="Times New Roman" w:cs="Times New Roman"/>
          <w:color w:val="000000"/>
          <w:lang w:val="es-CO"/>
        </w:rPr>
        <w:t>……………………</w:t>
      </w:r>
      <w:r w:rsidR="00AC5207" w:rsidRPr="00007081">
        <w:rPr>
          <w:rFonts w:ascii="Times New Roman" w:hAnsi="Times New Roman" w:cs="Times New Roman"/>
          <w:color w:val="000000"/>
          <w:lang w:val="es-CO"/>
        </w:rPr>
        <w:t>………</w:t>
      </w:r>
      <w:r w:rsidR="005C2F83" w:rsidRPr="00007081">
        <w:rPr>
          <w:rFonts w:ascii="Times New Roman" w:hAnsi="Times New Roman" w:cs="Times New Roman"/>
          <w:color w:val="000000"/>
          <w:lang w:val="es-CO"/>
        </w:rPr>
        <w:t>…</w:t>
      </w:r>
    </w:p>
    <w:p w:rsidR="00800187" w:rsidRPr="00007081" w:rsidRDefault="00046160" w:rsidP="00070F45">
      <w:pPr>
        <w:pStyle w:val="Prrafodelista"/>
        <w:numPr>
          <w:ilvl w:val="2"/>
          <w:numId w:val="10"/>
        </w:numPr>
        <w:tabs>
          <w:tab w:val="left" w:pos="993"/>
        </w:tabs>
        <w:spacing w:after="0" w:line="360" w:lineRule="auto"/>
        <w:ind w:left="426" w:firstLine="0"/>
        <w:jc w:val="both"/>
        <w:rPr>
          <w:rFonts w:ascii="Times New Roman" w:hAnsi="Times New Roman" w:cs="Times New Roman"/>
          <w:color w:val="000000"/>
          <w:lang w:val="es-CO"/>
        </w:rPr>
      </w:pPr>
      <w:r w:rsidRPr="00007081">
        <w:rPr>
          <w:rFonts w:ascii="Times New Roman" w:hAnsi="Times New Roman" w:cs="Times New Roman"/>
          <w:color w:val="000000"/>
          <w:lang w:val="es-CO"/>
        </w:rPr>
        <w:t xml:space="preserve"> </w:t>
      </w:r>
      <w:r w:rsidR="00404275" w:rsidRPr="00007081">
        <w:rPr>
          <w:rFonts w:ascii="Times New Roman" w:hAnsi="Times New Roman" w:cs="Times New Roman"/>
          <w:color w:val="000000"/>
          <w:lang w:val="es-CO"/>
        </w:rPr>
        <w:t>Zona de vida</w:t>
      </w:r>
      <w:r w:rsidR="00E95BD1" w:rsidRPr="00007081">
        <w:rPr>
          <w:rFonts w:ascii="Times New Roman" w:hAnsi="Times New Roman" w:cs="Times New Roman"/>
          <w:color w:val="000000"/>
          <w:lang w:val="es-CO"/>
        </w:rPr>
        <w:t>………………………………………………</w:t>
      </w:r>
      <w:r w:rsidR="00AC5207" w:rsidRPr="00007081">
        <w:rPr>
          <w:rFonts w:ascii="Times New Roman" w:hAnsi="Times New Roman" w:cs="Times New Roman"/>
          <w:color w:val="000000"/>
          <w:lang w:val="es-CO"/>
        </w:rPr>
        <w:t>................</w:t>
      </w:r>
      <w:r w:rsidR="005C2F83" w:rsidRPr="00007081">
        <w:rPr>
          <w:rFonts w:ascii="Times New Roman" w:hAnsi="Times New Roman" w:cs="Times New Roman"/>
          <w:color w:val="000000"/>
          <w:lang w:val="es-CO"/>
        </w:rPr>
        <w:t>.</w:t>
      </w:r>
      <w:r w:rsidR="00404275" w:rsidRPr="00007081">
        <w:rPr>
          <w:rFonts w:ascii="Times New Roman" w:hAnsi="Times New Roman" w:cs="Times New Roman"/>
          <w:color w:val="000000"/>
          <w:lang w:val="es-CO"/>
        </w:rPr>
        <w:t>....</w:t>
      </w:r>
      <w:r w:rsidR="00007081">
        <w:rPr>
          <w:rFonts w:ascii="Times New Roman" w:hAnsi="Times New Roman" w:cs="Times New Roman"/>
          <w:color w:val="000000"/>
          <w:lang w:val="es-CO"/>
        </w:rPr>
        <w:t>..</w:t>
      </w:r>
    </w:p>
    <w:p w:rsidR="00404275" w:rsidRPr="00007081" w:rsidRDefault="00046160" w:rsidP="00404275">
      <w:pPr>
        <w:pStyle w:val="Prrafodelista"/>
        <w:numPr>
          <w:ilvl w:val="2"/>
          <w:numId w:val="10"/>
        </w:numPr>
        <w:tabs>
          <w:tab w:val="left" w:pos="993"/>
        </w:tabs>
        <w:spacing w:line="360" w:lineRule="auto"/>
        <w:ind w:left="426" w:firstLine="0"/>
        <w:jc w:val="both"/>
        <w:rPr>
          <w:rFonts w:ascii="Times New Roman" w:hAnsi="Times New Roman" w:cs="Times New Roman"/>
          <w:color w:val="000000"/>
          <w:lang w:val="es-CO"/>
        </w:rPr>
      </w:pPr>
      <w:r w:rsidRPr="00007081">
        <w:rPr>
          <w:rFonts w:ascii="Times New Roman" w:hAnsi="Times New Roman" w:cs="Times New Roman"/>
          <w:color w:val="000000"/>
          <w:lang w:val="es-CO"/>
        </w:rPr>
        <w:t xml:space="preserve"> </w:t>
      </w:r>
      <w:r w:rsidR="00404275" w:rsidRPr="00007081">
        <w:rPr>
          <w:rFonts w:ascii="Times New Roman" w:hAnsi="Times New Roman" w:cs="Times New Roman"/>
          <w:color w:val="000000"/>
          <w:lang w:val="es-CO"/>
        </w:rPr>
        <w:t xml:space="preserve">Material experimental </w:t>
      </w:r>
      <w:r w:rsidR="00E95BD1" w:rsidRPr="00007081">
        <w:rPr>
          <w:rFonts w:ascii="Times New Roman" w:hAnsi="Times New Roman" w:cs="Times New Roman"/>
          <w:color w:val="000000"/>
          <w:lang w:val="es-CO"/>
        </w:rPr>
        <w:t>……</w:t>
      </w:r>
      <w:r w:rsidR="00404275" w:rsidRPr="00007081">
        <w:rPr>
          <w:rFonts w:ascii="Times New Roman" w:hAnsi="Times New Roman" w:cs="Times New Roman"/>
          <w:color w:val="000000"/>
          <w:lang w:val="es-CO"/>
        </w:rPr>
        <w:t>……………………………………………</w:t>
      </w:r>
      <w:r w:rsidR="00007081">
        <w:rPr>
          <w:rFonts w:ascii="Times New Roman" w:hAnsi="Times New Roman" w:cs="Times New Roman"/>
          <w:color w:val="000000"/>
          <w:lang w:val="es-CO"/>
        </w:rPr>
        <w:t>….</w:t>
      </w:r>
    </w:p>
    <w:p w:rsidR="00404275" w:rsidRPr="00007081" w:rsidRDefault="00404275" w:rsidP="00070F45">
      <w:pPr>
        <w:pStyle w:val="Prrafodelista"/>
        <w:numPr>
          <w:ilvl w:val="3"/>
          <w:numId w:val="10"/>
        </w:numPr>
        <w:tabs>
          <w:tab w:val="left" w:pos="1134"/>
        </w:tabs>
        <w:suppressAutoHyphens/>
        <w:spacing w:after="0" w:line="360" w:lineRule="auto"/>
        <w:ind w:left="567" w:hanging="142"/>
        <w:jc w:val="both"/>
        <w:rPr>
          <w:rFonts w:ascii="Times New Roman" w:hAnsi="Times New Roman" w:cs="Times New Roman"/>
          <w:color w:val="000000"/>
          <w:szCs w:val="24"/>
          <w:lang w:val="es-CO"/>
        </w:rPr>
      </w:pPr>
      <w:r w:rsidRPr="00007081">
        <w:rPr>
          <w:rFonts w:ascii="Times New Roman" w:hAnsi="Times New Roman" w:cs="Times New Roman"/>
          <w:color w:val="000000"/>
          <w:szCs w:val="24"/>
          <w:lang w:val="es-CO"/>
        </w:rPr>
        <w:t>Materiales de campo………………………………………………</w:t>
      </w:r>
      <w:r w:rsidR="00007081">
        <w:rPr>
          <w:rFonts w:ascii="Times New Roman" w:hAnsi="Times New Roman" w:cs="Times New Roman"/>
          <w:color w:val="000000"/>
          <w:szCs w:val="24"/>
          <w:lang w:val="es-CO"/>
        </w:rPr>
        <w:t>…...</w:t>
      </w:r>
      <w:r w:rsidR="00D01060">
        <w:rPr>
          <w:rFonts w:ascii="Times New Roman" w:hAnsi="Times New Roman" w:cs="Times New Roman"/>
          <w:color w:val="000000"/>
          <w:szCs w:val="24"/>
          <w:lang w:val="es-CO"/>
        </w:rPr>
        <w:t>...</w:t>
      </w:r>
    </w:p>
    <w:p w:rsidR="00404275" w:rsidRPr="00007081" w:rsidRDefault="00404275" w:rsidP="00070F45">
      <w:pPr>
        <w:pStyle w:val="Prrafodelista"/>
        <w:numPr>
          <w:ilvl w:val="3"/>
          <w:numId w:val="10"/>
        </w:numPr>
        <w:tabs>
          <w:tab w:val="left" w:pos="1134"/>
        </w:tabs>
        <w:suppressAutoHyphens/>
        <w:spacing w:after="160" w:line="360" w:lineRule="auto"/>
        <w:ind w:left="709" w:hanging="284"/>
        <w:jc w:val="both"/>
        <w:rPr>
          <w:rFonts w:ascii="Times New Roman" w:hAnsi="Times New Roman" w:cs="Times New Roman"/>
          <w:color w:val="000000"/>
          <w:szCs w:val="24"/>
          <w:lang w:val="es-CO"/>
        </w:rPr>
      </w:pPr>
      <w:r w:rsidRPr="00007081">
        <w:rPr>
          <w:rFonts w:ascii="Times New Roman" w:hAnsi="Times New Roman" w:cs="Times New Roman"/>
          <w:color w:val="000000"/>
          <w:szCs w:val="24"/>
          <w:lang w:val="es-CO"/>
        </w:rPr>
        <w:t>Materiales de oficina………………………………………………</w:t>
      </w:r>
      <w:r w:rsidR="00D01060">
        <w:rPr>
          <w:rFonts w:ascii="Times New Roman" w:hAnsi="Times New Roman" w:cs="Times New Roman"/>
          <w:color w:val="000000"/>
          <w:szCs w:val="24"/>
          <w:lang w:val="es-CO"/>
        </w:rPr>
        <w:t>……</w:t>
      </w:r>
      <w:r w:rsidR="00070F45">
        <w:rPr>
          <w:rFonts w:ascii="Times New Roman" w:hAnsi="Times New Roman" w:cs="Times New Roman"/>
          <w:color w:val="000000"/>
          <w:szCs w:val="24"/>
          <w:lang w:val="es-CO"/>
        </w:rPr>
        <w:t>.</w:t>
      </w:r>
    </w:p>
    <w:p w:rsidR="00404275" w:rsidRPr="00007081" w:rsidRDefault="00404275" w:rsidP="00404275">
      <w:pPr>
        <w:pStyle w:val="Prrafodelista"/>
        <w:suppressAutoHyphens/>
        <w:spacing w:after="160" w:line="360" w:lineRule="auto"/>
        <w:ind w:left="709"/>
        <w:jc w:val="both"/>
        <w:rPr>
          <w:rFonts w:ascii="Times New Roman" w:hAnsi="Times New Roman" w:cs="Times New Roman"/>
          <w:color w:val="000000"/>
          <w:szCs w:val="24"/>
          <w:lang w:val="es-CO"/>
        </w:rPr>
      </w:pPr>
    </w:p>
    <w:p w:rsidR="00800187" w:rsidRPr="00007081" w:rsidRDefault="00070F45" w:rsidP="00404275">
      <w:pPr>
        <w:pStyle w:val="Prrafodelista"/>
        <w:numPr>
          <w:ilvl w:val="1"/>
          <w:numId w:val="10"/>
        </w:numPr>
        <w:tabs>
          <w:tab w:val="left" w:pos="851"/>
        </w:tabs>
        <w:ind w:left="426" w:firstLine="0"/>
        <w:jc w:val="both"/>
        <w:rPr>
          <w:rFonts w:ascii="Times New Roman" w:hAnsi="Times New Roman" w:cs="Times New Roman"/>
          <w:b/>
          <w:color w:val="000000"/>
          <w:lang w:val="es-CO"/>
        </w:rPr>
      </w:pPr>
      <w:r w:rsidRPr="00007081">
        <w:rPr>
          <w:rFonts w:ascii="Times New Roman" w:hAnsi="Times New Roman" w:cs="Times New Roman"/>
          <w:noProof/>
          <w:lang w:val="es-EC" w:eastAsia="es-EC"/>
        </w:rPr>
        <w:lastRenderedPageBreak/>
        <mc:AlternateContent>
          <mc:Choice Requires="wps">
            <w:drawing>
              <wp:anchor distT="0" distB="0" distL="114300" distR="114300" simplePos="0" relativeHeight="251653632" behindDoc="0" locked="0" layoutInCell="1" allowOverlap="1" wp14:anchorId="73BCA668" wp14:editId="2748EB8E">
                <wp:simplePos x="0" y="0"/>
                <wp:positionH relativeFrom="margin">
                  <wp:posOffset>4762500</wp:posOffset>
                </wp:positionH>
                <wp:positionV relativeFrom="paragraph">
                  <wp:posOffset>-56515</wp:posOffset>
                </wp:positionV>
                <wp:extent cx="571500" cy="8225754"/>
                <wp:effectExtent l="0" t="0" r="0" b="4445"/>
                <wp:wrapNone/>
                <wp:docPr id="3" name="Cuadro de texto 3"/>
                <wp:cNvGraphicFramePr/>
                <a:graphic xmlns:a="http://schemas.openxmlformats.org/drawingml/2006/main">
                  <a:graphicData uri="http://schemas.microsoft.com/office/word/2010/wordprocessingShape">
                    <wps:wsp>
                      <wps:cNvSpPr txBox="1"/>
                      <wps:spPr>
                        <a:xfrm>
                          <a:off x="0" y="0"/>
                          <a:ext cx="571500" cy="8225754"/>
                        </a:xfrm>
                        <a:prstGeom prst="rect">
                          <a:avLst/>
                        </a:prstGeom>
                        <a:solidFill>
                          <a:schemeClr val="lt1"/>
                        </a:solidFill>
                        <a:ln w="6350">
                          <a:noFill/>
                        </a:ln>
                      </wps:spPr>
                      <wps:txbx>
                        <w:txbxContent>
                          <w:p w:rsidR="006A5144" w:rsidRDefault="006A5144" w:rsidP="00B20687">
                            <w:pPr>
                              <w:pStyle w:val="Sinespaciado"/>
                            </w:pPr>
                            <w:r>
                              <w:t>21</w:t>
                            </w:r>
                          </w:p>
                          <w:p w:rsidR="006A5144" w:rsidRPr="00070F45" w:rsidRDefault="006A5144" w:rsidP="00B20687">
                            <w:pPr>
                              <w:pStyle w:val="Sinespaciado"/>
                              <w:rPr>
                                <w:sz w:val="20"/>
                              </w:rPr>
                            </w:pPr>
                          </w:p>
                          <w:p w:rsidR="006A5144" w:rsidRPr="00AC0232" w:rsidRDefault="006A5144" w:rsidP="00B20687">
                            <w:pPr>
                              <w:pStyle w:val="Sinespaciado"/>
                            </w:pPr>
                            <w:r>
                              <w:t>21</w:t>
                            </w:r>
                          </w:p>
                          <w:p w:rsidR="006A5144" w:rsidRPr="00070F45" w:rsidRDefault="006A5144" w:rsidP="00B20687">
                            <w:pPr>
                              <w:pStyle w:val="Sinespaciado"/>
                              <w:rPr>
                                <w:sz w:val="10"/>
                              </w:rPr>
                            </w:pPr>
                          </w:p>
                          <w:p w:rsidR="006A5144" w:rsidRPr="00AC0232" w:rsidRDefault="006A5144" w:rsidP="00B20687">
                            <w:pPr>
                              <w:pStyle w:val="Sinespaciado"/>
                            </w:pPr>
                            <w:r>
                              <w:t>21</w:t>
                            </w:r>
                          </w:p>
                          <w:p w:rsidR="006A5144" w:rsidRPr="00070F45" w:rsidRDefault="006A5144" w:rsidP="00B20687">
                            <w:pPr>
                              <w:pStyle w:val="Sinespaciado"/>
                              <w:rPr>
                                <w:sz w:val="12"/>
                              </w:rPr>
                            </w:pPr>
                          </w:p>
                          <w:p w:rsidR="006A5144" w:rsidRDefault="006A5144" w:rsidP="00B20687">
                            <w:pPr>
                              <w:pStyle w:val="Sinespaciado"/>
                            </w:pPr>
                            <w:r>
                              <w:t>21</w:t>
                            </w:r>
                          </w:p>
                          <w:p w:rsidR="006A5144" w:rsidRPr="00070F45" w:rsidRDefault="006A5144" w:rsidP="00B20687">
                            <w:pPr>
                              <w:pStyle w:val="Sinespaciado"/>
                              <w:rPr>
                                <w:sz w:val="8"/>
                              </w:rPr>
                            </w:pPr>
                          </w:p>
                          <w:p w:rsidR="006A5144" w:rsidRDefault="006A5144" w:rsidP="00B20687">
                            <w:pPr>
                              <w:pStyle w:val="Sinespaciado"/>
                            </w:pPr>
                            <w:r>
                              <w:t>22</w:t>
                            </w:r>
                          </w:p>
                          <w:p w:rsidR="006A5144" w:rsidRPr="00070F45" w:rsidRDefault="006A5144" w:rsidP="00B20687">
                            <w:pPr>
                              <w:pStyle w:val="Sinespaciado"/>
                              <w:rPr>
                                <w:sz w:val="10"/>
                              </w:rPr>
                            </w:pPr>
                          </w:p>
                          <w:p w:rsidR="006A5144" w:rsidRPr="00AC0232" w:rsidRDefault="006A5144" w:rsidP="00B20687">
                            <w:pPr>
                              <w:pStyle w:val="Sinespaciado"/>
                            </w:pPr>
                            <w:r>
                              <w:t>22</w:t>
                            </w:r>
                          </w:p>
                          <w:p w:rsidR="006A5144" w:rsidRPr="00070F45" w:rsidRDefault="006A5144" w:rsidP="00B20687">
                            <w:pPr>
                              <w:pStyle w:val="Sinespaciado"/>
                              <w:rPr>
                                <w:sz w:val="10"/>
                              </w:rPr>
                            </w:pPr>
                          </w:p>
                          <w:p w:rsidR="006A5144" w:rsidRPr="00AC0232" w:rsidRDefault="006A5144" w:rsidP="00B20687">
                            <w:pPr>
                              <w:pStyle w:val="Sinespaciado"/>
                            </w:pPr>
                            <w:r>
                              <w:t>23</w:t>
                            </w:r>
                          </w:p>
                          <w:p w:rsidR="006A5144" w:rsidRPr="00070F45" w:rsidRDefault="006A5144" w:rsidP="00B20687">
                            <w:pPr>
                              <w:pStyle w:val="Sinespaciado"/>
                              <w:rPr>
                                <w:sz w:val="8"/>
                              </w:rPr>
                            </w:pPr>
                          </w:p>
                          <w:p w:rsidR="006A5144" w:rsidRDefault="006A5144" w:rsidP="00B20687">
                            <w:pPr>
                              <w:pStyle w:val="Sinespaciado"/>
                            </w:pPr>
                            <w:r>
                              <w:t>23</w:t>
                            </w:r>
                          </w:p>
                          <w:p w:rsidR="006A5144" w:rsidRPr="00070F45" w:rsidRDefault="006A5144" w:rsidP="00B20687">
                            <w:pPr>
                              <w:pStyle w:val="Sinespaciado"/>
                              <w:rPr>
                                <w:sz w:val="10"/>
                              </w:rPr>
                            </w:pPr>
                          </w:p>
                          <w:p w:rsidR="006A5144" w:rsidRPr="00AC0232" w:rsidRDefault="006A5144" w:rsidP="00B20687">
                            <w:pPr>
                              <w:pStyle w:val="Sinespaciado"/>
                            </w:pPr>
                            <w:r>
                              <w:t>26</w:t>
                            </w:r>
                          </w:p>
                          <w:p w:rsidR="006A5144" w:rsidRPr="00D01060" w:rsidRDefault="006A5144" w:rsidP="00B20687">
                            <w:pPr>
                              <w:pStyle w:val="Sinespaciado"/>
                              <w:rPr>
                                <w:sz w:val="10"/>
                              </w:rPr>
                            </w:pPr>
                          </w:p>
                          <w:p w:rsidR="006A5144" w:rsidRPr="00AC0232" w:rsidRDefault="006A5144" w:rsidP="00B20687">
                            <w:pPr>
                              <w:pStyle w:val="Sinespaciado"/>
                            </w:pPr>
                            <w:r>
                              <w:t>26</w:t>
                            </w:r>
                          </w:p>
                          <w:p w:rsidR="006A5144" w:rsidRPr="000901EF" w:rsidRDefault="006A5144" w:rsidP="00B20687">
                            <w:pPr>
                              <w:pStyle w:val="Sinespaciado"/>
                              <w:rPr>
                                <w:sz w:val="6"/>
                              </w:rPr>
                            </w:pPr>
                          </w:p>
                          <w:p w:rsidR="006A5144" w:rsidRPr="00AC0232" w:rsidRDefault="006A5144" w:rsidP="00B20687">
                            <w:pPr>
                              <w:pStyle w:val="Sinespaciado"/>
                            </w:pPr>
                            <w:r>
                              <w:t>26</w:t>
                            </w:r>
                          </w:p>
                          <w:p w:rsidR="006A5144" w:rsidRPr="000901EF" w:rsidRDefault="006A5144" w:rsidP="00B20687">
                            <w:pPr>
                              <w:pStyle w:val="Sinespaciado"/>
                              <w:rPr>
                                <w:sz w:val="8"/>
                              </w:rPr>
                            </w:pPr>
                          </w:p>
                          <w:p w:rsidR="006A5144" w:rsidRDefault="006A5144" w:rsidP="00B20687">
                            <w:pPr>
                              <w:pStyle w:val="Sinespaciado"/>
                            </w:pPr>
                            <w:r>
                              <w:t>26</w:t>
                            </w:r>
                          </w:p>
                          <w:p w:rsidR="006A5144" w:rsidRPr="00070F45" w:rsidRDefault="006A5144" w:rsidP="00B20687">
                            <w:pPr>
                              <w:pStyle w:val="Sinespaciado"/>
                              <w:rPr>
                                <w:sz w:val="12"/>
                              </w:rPr>
                            </w:pPr>
                          </w:p>
                          <w:p w:rsidR="006A5144" w:rsidRDefault="006A5144" w:rsidP="00B20687">
                            <w:pPr>
                              <w:pStyle w:val="Sinespaciado"/>
                            </w:pPr>
                            <w:r>
                              <w:t>27</w:t>
                            </w:r>
                          </w:p>
                          <w:p w:rsidR="006A5144" w:rsidRPr="00070F45" w:rsidRDefault="006A5144" w:rsidP="00B20687">
                            <w:pPr>
                              <w:pStyle w:val="Sinespaciado"/>
                              <w:rPr>
                                <w:sz w:val="6"/>
                              </w:rPr>
                            </w:pPr>
                          </w:p>
                          <w:p w:rsidR="006A5144" w:rsidRDefault="006A5144" w:rsidP="00B20687">
                            <w:pPr>
                              <w:pStyle w:val="Sinespaciado"/>
                            </w:pPr>
                            <w:r>
                              <w:t>27</w:t>
                            </w:r>
                          </w:p>
                          <w:p w:rsidR="006A5144" w:rsidRPr="00C918CF" w:rsidRDefault="006A5144" w:rsidP="00B20687">
                            <w:pPr>
                              <w:pStyle w:val="Sinespaciado"/>
                              <w:rPr>
                                <w:sz w:val="10"/>
                              </w:rPr>
                            </w:pPr>
                          </w:p>
                          <w:p w:rsidR="006A5144" w:rsidRPr="00107CBA" w:rsidRDefault="006A5144" w:rsidP="00B20687">
                            <w:pPr>
                              <w:pStyle w:val="Sinespaciado"/>
                              <w:rPr>
                                <w:sz w:val="20"/>
                              </w:rPr>
                            </w:pPr>
                            <w:r>
                              <w:rPr>
                                <w:sz w:val="20"/>
                              </w:rPr>
                              <w:t>27</w:t>
                            </w:r>
                          </w:p>
                          <w:p w:rsidR="006A5144" w:rsidRPr="00070F45" w:rsidRDefault="006A5144" w:rsidP="00B20687">
                            <w:pPr>
                              <w:pStyle w:val="Sinespaciado"/>
                              <w:rPr>
                                <w:sz w:val="12"/>
                              </w:rPr>
                            </w:pPr>
                          </w:p>
                          <w:p w:rsidR="006A5144" w:rsidRPr="000901EF" w:rsidRDefault="006A5144" w:rsidP="00B20687">
                            <w:pPr>
                              <w:pStyle w:val="Sinespaciado"/>
                              <w:rPr>
                                <w:sz w:val="2"/>
                              </w:rPr>
                            </w:pPr>
                          </w:p>
                          <w:p w:rsidR="006A5144" w:rsidRDefault="006A5144" w:rsidP="00B20687">
                            <w:pPr>
                              <w:pStyle w:val="Sinespaciado"/>
                            </w:pPr>
                            <w:r>
                              <w:t>33</w:t>
                            </w:r>
                          </w:p>
                          <w:p w:rsidR="006A5144" w:rsidRPr="000901EF" w:rsidRDefault="006A5144" w:rsidP="00B20687">
                            <w:pPr>
                              <w:pStyle w:val="Sinespaciado"/>
                              <w:rPr>
                                <w:sz w:val="10"/>
                              </w:rPr>
                            </w:pPr>
                          </w:p>
                          <w:p w:rsidR="006A5144" w:rsidRDefault="006A5144" w:rsidP="00B20687">
                            <w:pPr>
                              <w:pStyle w:val="Sinespaciado"/>
                            </w:pPr>
                            <w:r>
                              <w:t>50</w:t>
                            </w:r>
                          </w:p>
                          <w:p w:rsidR="006A5144" w:rsidRPr="000901EF" w:rsidRDefault="006A5144" w:rsidP="00B20687">
                            <w:pPr>
                              <w:pStyle w:val="Sinespaciado"/>
                              <w:rPr>
                                <w:sz w:val="10"/>
                              </w:rPr>
                            </w:pPr>
                          </w:p>
                          <w:p w:rsidR="006A5144" w:rsidRDefault="006A5144" w:rsidP="00B20687">
                            <w:pPr>
                              <w:pStyle w:val="Sinespaciado"/>
                            </w:pPr>
                            <w:r>
                              <w:t>66</w:t>
                            </w:r>
                          </w:p>
                          <w:p w:rsidR="006A5144" w:rsidRPr="000901EF" w:rsidRDefault="006A5144" w:rsidP="00B20687">
                            <w:pPr>
                              <w:pStyle w:val="Sinespaciado"/>
                              <w:rPr>
                                <w:sz w:val="8"/>
                              </w:rPr>
                            </w:pPr>
                          </w:p>
                          <w:p w:rsidR="006A5144" w:rsidRDefault="006A5144" w:rsidP="00B20687">
                            <w:pPr>
                              <w:pStyle w:val="Sinespaciado"/>
                            </w:pPr>
                            <w:r>
                              <w:t>67</w:t>
                            </w:r>
                          </w:p>
                          <w:p w:rsidR="006A5144" w:rsidRPr="000901EF" w:rsidRDefault="006A5144" w:rsidP="00B20687">
                            <w:pPr>
                              <w:pStyle w:val="Sinespaciado"/>
                              <w:rPr>
                                <w:sz w:val="10"/>
                              </w:rPr>
                            </w:pPr>
                          </w:p>
                          <w:p w:rsidR="006A5144" w:rsidRDefault="006A5144" w:rsidP="00B20687">
                            <w:pPr>
                              <w:pStyle w:val="Sinespaciado"/>
                            </w:pPr>
                            <w:r>
                              <w:t>74</w:t>
                            </w:r>
                          </w:p>
                          <w:p w:rsidR="006A5144" w:rsidRPr="000901EF" w:rsidRDefault="006A5144" w:rsidP="00B20687">
                            <w:pPr>
                              <w:pStyle w:val="Sinespaciado"/>
                              <w:rPr>
                                <w:sz w:val="8"/>
                              </w:rPr>
                            </w:pPr>
                          </w:p>
                          <w:p w:rsidR="006A5144" w:rsidRDefault="006A5144" w:rsidP="00B20687">
                            <w:pPr>
                              <w:pStyle w:val="Sinespaciado"/>
                            </w:pPr>
                            <w:r>
                              <w:t>83</w:t>
                            </w:r>
                          </w:p>
                          <w:p w:rsidR="006A5144" w:rsidRPr="00070F45" w:rsidRDefault="006A5144" w:rsidP="00B20687">
                            <w:pPr>
                              <w:pStyle w:val="Sinespaciado"/>
                              <w:rPr>
                                <w:sz w:val="2"/>
                              </w:rPr>
                            </w:pPr>
                          </w:p>
                          <w:p w:rsidR="006A5144" w:rsidRPr="000901EF" w:rsidRDefault="006A5144" w:rsidP="00B20687">
                            <w:pPr>
                              <w:pStyle w:val="Sinespaciado"/>
                              <w:rPr>
                                <w:sz w:val="8"/>
                              </w:rPr>
                            </w:pPr>
                          </w:p>
                          <w:p w:rsidR="006A5144" w:rsidRPr="00AC0232" w:rsidRDefault="006A5144" w:rsidP="00B20687">
                            <w:pPr>
                              <w:pStyle w:val="Sinespaciado"/>
                            </w:pPr>
                            <w:r>
                              <w:t>99</w:t>
                            </w:r>
                          </w:p>
                          <w:p w:rsidR="006A5144" w:rsidRPr="00070F45" w:rsidRDefault="006A5144" w:rsidP="00B20687">
                            <w:pPr>
                              <w:pStyle w:val="Sinespaciado"/>
                              <w:rPr>
                                <w:sz w:val="2"/>
                              </w:rPr>
                            </w:pPr>
                          </w:p>
                          <w:p w:rsidR="006A5144" w:rsidRPr="00070F45" w:rsidRDefault="006A5144" w:rsidP="00B20687">
                            <w:pPr>
                              <w:pStyle w:val="Sinespaciado"/>
                              <w:rPr>
                                <w:sz w:val="2"/>
                              </w:rPr>
                            </w:pPr>
                          </w:p>
                          <w:p w:rsidR="006A5144" w:rsidRDefault="006A5144" w:rsidP="00B20687">
                            <w:pPr>
                              <w:pStyle w:val="Sinespaciado"/>
                            </w:pPr>
                            <w:r>
                              <w:t>100</w:t>
                            </w:r>
                          </w:p>
                          <w:p w:rsidR="006A5144" w:rsidRPr="00070F45" w:rsidRDefault="006A5144" w:rsidP="00B20687">
                            <w:pPr>
                              <w:pStyle w:val="Sinespaciado"/>
                              <w:rPr>
                                <w:sz w:val="12"/>
                              </w:rPr>
                            </w:pPr>
                          </w:p>
                          <w:p w:rsidR="006A5144" w:rsidRPr="005B4542" w:rsidRDefault="006A5144" w:rsidP="00B20687">
                            <w:pPr>
                              <w:pStyle w:val="Sinespaciado"/>
                            </w:pPr>
                            <w: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BCA668" id="Cuadro de texto 3" o:spid="_x0000_s1027" type="#_x0000_t202" style="position:absolute;left:0;text-align:left;margin-left:375pt;margin-top:-4.45pt;width:45pt;height:647.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" fillcolor="white [3201]" stroked="f" strokeweight=".5pt">
                <v:textbox>
                  <w:txbxContent>
                    <w:p w:rsidR="006A5144" w:rsidRDefault="006A5144" w:rsidP="00B20687">
                      <w:pPr>
                        <w:pStyle w:val="Sinespaciado"/>
                      </w:pPr>
                      <w:r>
                        <w:t>21</w:t>
                      </w:r>
                    </w:p>
                    <w:p w:rsidR="006A5144" w:rsidRPr="00070F45" w:rsidRDefault="006A5144" w:rsidP="00B20687">
                      <w:pPr>
                        <w:pStyle w:val="Sinespaciado"/>
                        <w:rPr>
                          <w:sz w:val="20"/>
                        </w:rPr>
                      </w:pPr>
                    </w:p>
                    <w:p w:rsidR="006A5144" w:rsidRPr="00AC0232" w:rsidRDefault="006A5144" w:rsidP="00B20687">
                      <w:pPr>
                        <w:pStyle w:val="Sinespaciado"/>
                      </w:pPr>
                      <w:r>
                        <w:t>21</w:t>
                      </w:r>
                    </w:p>
                    <w:p w:rsidR="006A5144" w:rsidRPr="00070F45" w:rsidRDefault="006A5144" w:rsidP="00B20687">
                      <w:pPr>
                        <w:pStyle w:val="Sinespaciado"/>
                        <w:rPr>
                          <w:sz w:val="10"/>
                        </w:rPr>
                      </w:pPr>
                    </w:p>
                    <w:p w:rsidR="006A5144" w:rsidRPr="00AC0232" w:rsidRDefault="006A5144" w:rsidP="00B20687">
                      <w:pPr>
                        <w:pStyle w:val="Sinespaciado"/>
                      </w:pPr>
                      <w:r>
                        <w:t>21</w:t>
                      </w:r>
                    </w:p>
                    <w:p w:rsidR="006A5144" w:rsidRPr="00070F45" w:rsidRDefault="006A5144" w:rsidP="00B20687">
                      <w:pPr>
                        <w:pStyle w:val="Sinespaciado"/>
                        <w:rPr>
                          <w:sz w:val="12"/>
                        </w:rPr>
                      </w:pPr>
                    </w:p>
                    <w:p w:rsidR="006A5144" w:rsidRDefault="006A5144" w:rsidP="00B20687">
                      <w:pPr>
                        <w:pStyle w:val="Sinespaciado"/>
                      </w:pPr>
                      <w:r>
                        <w:t>21</w:t>
                      </w:r>
                    </w:p>
                    <w:p w:rsidR="006A5144" w:rsidRPr="00070F45" w:rsidRDefault="006A5144" w:rsidP="00B20687">
                      <w:pPr>
                        <w:pStyle w:val="Sinespaciado"/>
                        <w:rPr>
                          <w:sz w:val="8"/>
                        </w:rPr>
                      </w:pPr>
                    </w:p>
                    <w:p w:rsidR="006A5144" w:rsidRDefault="006A5144" w:rsidP="00B20687">
                      <w:pPr>
                        <w:pStyle w:val="Sinespaciado"/>
                      </w:pPr>
                      <w:r>
                        <w:t>22</w:t>
                      </w:r>
                    </w:p>
                    <w:p w:rsidR="006A5144" w:rsidRPr="00070F45" w:rsidRDefault="006A5144" w:rsidP="00B20687">
                      <w:pPr>
                        <w:pStyle w:val="Sinespaciado"/>
                        <w:rPr>
                          <w:sz w:val="10"/>
                        </w:rPr>
                      </w:pPr>
                    </w:p>
                    <w:p w:rsidR="006A5144" w:rsidRPr="00AC0232" w:rsidRDefault="006A5144" w:rsidP="00B20687">
                      <w:pPr>
                        <w:pStyle w:val="Sinespaciado"/>
                      </w:pPr>
                      <w:r>
                        <w:t>22</w:t>
                      </w:r>
                    </w:p>
                    <w:p w:rsidR="006A5144" w:rsidRPr="00070F45" w:rsidRDefault="006A5144" w:rsidP="00B20687">
                      <w:pPr>
                        <w:pStyle w:val="Sinespaciado"/>
                        <w:rPr>
                          <w:sz w:val="10"/>
                        </w:rPr>
                      </w:pPr>
                    </w:p>
                    <w:p w:rsidR="006A5144" w:rsidRPr="00AC0232" w:rsidRDefault="006A5144" w:rsidP="00B20687">
                      <w:pPr>
                        <w:pStyle w:val="Sinespaciado"/>
                      </w:pPr>
                      <w:r>
                        <w:t>23</w:t>
                      </w:r>
                    </w:p>
                    <w:p w:rsidR="006A5144" w:rsidRPr="00070F45" w:rsidRDefault="006A5144" w:rsidP="00B20687">
                      <w:pPr>
                        <w:pStyle w:val="Sinespaciado"/>
                        <w:rPr>
                          <w:sz w:val="8"/>
                        </w:rPr>
                      </w:pPr>
                    </w:p>
                    <w:p w:rsidR="006A5144" w:rsidRDefault="006A5144" w:rsidP="00B20687">
                      <w:pPr>
                        <w:pStyle w:val="Sinespaciado"/>
                      </w:pPr>
                      <w:r>
                        <w:t>23</w:t>
                      </w:r>
                    </w:p>
                    <w:p w:rsidR="006A5144" w:rsidRPr="00070F45" w:rsidRDefault="006A5144" w:rsidP="00B20687">
                      <w:pPr>
                        <w:pStyle w:val="Sinespaciado"/>
                        <w:rPr>
                          <w:sz w:val="10"/>
                        </w:rPr>
                      </w:pPr>
                    </w:p>
                    <w:p w:rsidR="006A5144" w:rsidRPr="00AC0232" w:rsidRDefault="006A5144" w:rsidP="00B20687">
                      <w:pPr>
                        <w:pStyle w:val="Sinespaciado"/>
                      </w:pPr>
                      <w:r>
                        <w:t>26</w:t>
                      </w:r>
                    </w:p>
                    <w:p w:rsidR="006A5144" w:rsidRPr="00D01060" w:rsidRDefault="006A5144" w:rsidP="00B20687">
                      <w:pPr>
                        <w:pStyle w:val="Sinespaciado"/>
                        <w:rPr>
                          <w:sz w:val="10"/>
                        </w:rPr>
                      </w:pPr>
                    </w:p>
                    <w:p w:rsidR="006A5144" w:rsidRPr="00AC0232" w:rsidRDefault="006A5144" w:rsidP="00B20687">
                      <w:pPr>
                        <w:pStyle w:val="Sinespaciado"/>
                      </w:pPr>
                      <w:r>
                        <w:t>26</w:t>
                      </w:r>
                    </w:p>
                    <w:p w:rsidR="006A5144" w:rsidRPr="000901EF" w:rsidRDefault="006A5144" w:rsidP="00B20687">
                      <w:pPr>
                        <w:pStyle w:val="Sinespaciado"/>
                        <w:rPr>
                          <w:sz w:val="6"/>
                        </w:rPr>
                      </w:pPr>
                    </w:p>
                    <w:p w:rsidR="006A5144" w:rsidRPr="00AC0232" w:rsidRDefault="006A5144" w:rsidP="00B20687">
                      <w:pPr>
                        <w:pStyle w:val="Sinespaciado"/>
                      </w:pPr>
                      <w:r>
                        <w:t>26</w:t>
                      </w:r>
                    </w:p>
                    <w:p w:rsidR="006A5144" w:rsidRPr="000901EF" w:rsidRDefault="006A5144" w:rsidP="00B20687">
                      <w:pPr>
                        <w:pStyle w:val="Sinespaciado"/>
                        <w:rPr>
                          <w:sz w:val="8"/>
                        </w:rPr>
                      </w:pPr>
                    </w:p>
                    <w:p w:rsidR="006A5144" w:rsidRDefault="006A5144" w:rsidP="00B20687">
                      <w:pPr>
                        <w:pStyle w:val="Sinespaciado"/>
                      </w:pPr>
                      <w:r>
                        <w:t>26</w:t>
                      </w:r>
                    </w:p>
                    <w:p w:rsidR="006A5144" w:rsidRPr="00070F45" w:rsidRDefault="006A5144" w:rsidP="00B20687">
                      <w:pPr>
                        <w:pStyle w:val="Sinespaciado"/>
                        <w:rPr>
                          <w:sz w:val="12"/>
                        </w:rPr>
                      </w:pPr>
                    </w:p>
                    <w:p w:rsidR="006A5144" w:rsidRDefault="006A5144" w:rsidP="00B20687">
                      <w:pPr>
                        <w:pStyle w:val="Sinespaciado"/>
                      </w:pPr>
                      <w:r>
                        <w:t>27</w:t>
                      </w:r>
                    </w:p>
                    <w:p w:rsidR="006A5144" w:rsidRPr="00070F45" w:rsidRDefault="006A5144" w:rsidP="00B20687">
                      <w:pPr>
                        <w:pStyle w:val="Sinespaciado"/>
                        <w:rPr>
                          <w:sz w:val="6"/>
                        </w:rPr>
                      </w:pPr>
                    </w:p>
                    <w:p w:rsidR="006A5144" w:rsidRDefault="006A5144" w:rsidP="00B20687">
                      <w:pPr>
                        <w:pStyle w:val="Sinespaciado"/>
                      </w:pPr>
                      <w:r>
                        <w:t>27</w:t>
                      </w:r>
                    </w:p>
                    <w:p w:rsidR="006A5144" w:rsidRPr="00C918CF" w:rsidRDefault="006A5144" w:rsidP="00B20687">
                      <w:pPr>
                        <w:pStyle w:val="Sinespaciado"/>
                        <w:rPr>
                          <w:sz w:val="10"/>
                        </w:rPr>
                      </w:pPr>
                    </w:p>
                    <w:p w:rsidR="006A5144" w:rsidRPr="00107CBA" w:rsidRDefault="006A5144" w:rsidP="00B20687">
                      <w:pPr>
                        <w:pStyle w:val="Sinespaciado"/>
                        <w:rPr>
                          <w:sz w:val="20"/>
                        </w:rPr>
                      </w:pPr>
                      <w:r>
                        <w:rPr>
                          <w:sz w:val="20"/>
                        </w:rPr>
                        <w:t>27</w:t>
                      </w:r>
                    </w:p>
                    <w:p w:rsidR="006A5144" w:rsidRPr="00070F45" w:rsidRDefault="006A5144" w:rsidP="00B20687">
                      <w:pPr>
                        <w:pStyle w:val="Sinespaciado"/>
                        <w:rPr>
                          <w:sz w:val="12"/>
                        </w:rPr>
                      </w:pPr>
                    </w:p>
                    <w:p w:rsidR="006A5144" w:rsidRPr="000901EF" w:rsidRDefault="006A5144" w:rsidP="00B20687">
                      <w:pPr>
                        <w:pStyle w:val="Sinespaciado"/>
                        <w:rPr>
                          <w:sz w:val="2"/>
                        </w:rPr>
                      </w:pPr>
                    </w:p>
                    <w:p w:rsidR="006A5144" w:rsidRDefault="006A5144" w:rsidP="00B20687">
                      <w:pPr>
                        <w:pStyle w:val="Sinespaciado"/>
                      </w:pPr>
                      <w:r>
                        <w:t>33</w:t>
                      </w:r>
                    </w:p>
                    <w:p w:rsidR="006A5144" w:rsidRPr="000901EF" w:rsidRDefault="006A5144" w:rsidP="00B20687">
                      <w:pPr>
                        <w:pStyle w:val="Sinespaciado"/>
                        <w:rPr>
                          <w:sz w:val="10"/>
                        </w:rPr>
                      </w:pPr>
                    </w:p>
                    <w:p w:rsidR="006A5144" w:rsidRDefault="006A5144" w:rsidP="00B20687">
                      <w:pPr>
                        <w:pStyle w:val="Sinespaciado"/>
                      </w:pPr>
                      <w:r>
                        <w:t>50</w:t>
                      </w:r>
                    </w:p>
                    <w:p w:rsidR="006A5144" w:rsidRPr="000901EF" w:rsidRDefault="006A5144" w:rsidP="00B20687">
                      <w:pPr>
                        <w:pStyle w:val="Sinespaciado"/>
                        <w:rPr>
                          <w:sz w:val="10"/>
                        </w:rPr>
                      </w:pPr>
                    </w:p>
                    <w:p w:rsidR="006A5144" w:rsidRDefault="006A5144" w:rsidP="00B20687">
                      <w:pPr>
                        <w:pStyle w:val="Sinespaciado"/>
                      </w:pPr>
                      <w:r>
                        <w:t>66</w:t>
                      </w:r>
                    </w:p>
                    <w:p w:rsidR="006A5144" w:rsidRPr="000901EF" w:rsidRDefault="006A5144" w:rsidP="00B20687">
                      <w:pPr>
                        <w:pStyle w:val="Sinespaciado"/>
                        <w:rPr>
                          <w:sz w:val="8"/>
                        </w:rPr>
                      </w:pPr>
                    </w:p>
                    <w:p w:rsidR="006A5144" w:rsidRDefault="006A5144" w:rsidP="00B20687">
                      <w:pPr>
                        <w:pStyle w:val="Sinespaciado"/>
                      </w:pPr>
                      <w:r>
                        <w:t>67</w:t>
                      </w:r>
                    </w:p>
                    <w:p w:rsidR="006A5144" w:rsidRPr="000901EF" w:rsidRDefault="006A5144" w:rsidP="00B20687">
                      <w:pPr>
                        <w:pStyle w:val="Sinespaciado"/>
                        <w:rPr>
                          <w:sz w:val="10"/>
                        </w:rPr>
                      </w:pPr>
                    </w:p>
                    <w:p w:rsidR="006A5144" w:rsidRDefault="006A5144" w:rsidP="00B20687">
                      <w:pPr>
                        <w:pStyle w:val="Sinespaciado"/>
                      </w:pPr>
                      <w:r>
                        <w:t>74</w:t>
                      </w:r>
                    </w:p>
                    <w:p w:rsidR="006A5144" w:rsidRPr="000901EF" w:rsidRDefault="006A5144" w:rsidP="00B20687">
                      <w:pPr>
                        <w:pStyle w:val="Sinespaciado"/>
                        <w:rPr>
                          <w:sz w:val="8"/>
                        </w:rPr>
                      </w:pPr>
                    </w:p>
                    <w:p w:rsidR="006A5144" w:rsidRDefault="006A5144" w:rsidP="00B20687">
                      <w:pPr>
                        <w:pStyle w:val="Sinespaciado"/>
                      </w:pPr>
                      <w:r>
                        <w:t>83</w:t>
                      </w:r>
                    </w:p>
                    <w:p w:rsidR="006A5144" w:rsidRPr="00070F45" w:rsidRDefault="006A5144" w:rsidP="00B20687">
                      <w:pPr>
                        <w:pStyle w:val="Sinespaciado"/>
                        <w:rPr>
                          <w:sz w:val="2"/>
                        </w:rPr>
                      </w:pPr>
                    </w:p>
                    <w:p w:rsidR="006A5144" w:rsidRPr="000901EF" w:rsidRDefault="006A5144" w:rsidP="00B20687">
                      <w:pPr>
                        <w:pStyle w:val="Sinespaciado"/>
                        <w:rPr>
                          <w:sz w:val="8"/>
                        </w:rPr>
                      </w:pPr>
                    </w:p>
                    <w:p w:rsidR="006A5144" w:rsidRPr="00AC0232" w:rsidRDefault="006A5144" w:rsidP="00B20687">
                      <w:pPr>
                        <w:pStyle w:val="Sinespaciado"/>
                      </w:pPr>
                      <w:r>
                        <w:t>99</w:t>
                      </w:r>
                    </w:p>
                    <w:p w:rsidR="006A5144" w:rsidRPr="00070F45" w:rsidRDefault="006A5144" w:rsidP="00B20687">
                      <w:pPr>
                        <w:pStyle w:val="Sinespaciado"/>
                        <w:rPr>
                          <w:sz w:val="2"/>
                        </w:rPr>
                      </w:pPr>
                    </w:p>
                    <w:p w:rsidR="006A5144" w:rsidRPr="00070F45" w:rsidRDefault="006A5144" w:rsidP="00B20687">
                      <w:pPr>
                        <w:pStyle w:val="Sinespaciado"/>
                        <w:rPr>
                          <w:sz w:val="2"/>
                        </w:rPr>
                      </w:pPr>
                    </w:p>
                    <w:p w:rsidR="006A5144" w:rsidRDefault="006A5144" w:rsidP="00B20687">
                      <w:pPr>
                        <w:pStyle w:val="Sinespaciado"/>
                      </w:pPr>
                      <w:r>
                        <w:t>100</w:t>
                      </w:r>
                    </w:p>
                    <w:p w:rsidR="006A5144" w:rsidRPr="00070F45" w:rsidRDefault="006A5144" w:rsidP="00B20687">
                      <w:pPr>
                        <w:pStyle w:val="Sinespaciado"/>
                        <w:rPr>
                          <w:sz w:val="12"/>
                        </w:rPr>
                      </w:pPr>
                    </w:p>
                    <w:p w:rsidR="006A5144" w:rsidRPr="005B4542" w:rsidRDefault="006A5144" w:rsidP="00B20687">
                      <w:pPr>
                        <w:pStyle w:val="Sinespaciado"/>
                      </w:pPr>
                      <w:r>
                        <w:t>102</w:t>
                      </w:r>
                    </w:p>
                  </w:txbxContent>
                </v:textbox>
                <w10:wrap anchorx="margin"/>
              </v:shape>
            </w:pict>
          </mc:Fallback>
        </mc:AlternateContent>
      </w:r>
      <w:r w:rsidR="00800187" w:rsidRPr="00007081">
        <w:rPr>
          <w:rFonts w:ascii="Times New Roman" w:hAnsi="Times New Roman" w:cs="Times New Roman"/>
          <w:b/>
          <w:color w:val="000000"/>
          <w:lang w:val="es-CO"/>
        </w:rPr>
        <w:t xml:space="preserve">  MÉTODOS</w:t>
      </w:r>
      <w:r w:rsidR="00E95BD1" w:rsidRPr="00007081">
        <w:rPr>
          <w:rFonts w:ascii="Times New Roman" w:hAnsi="Times New Roman" w:cs="Times New Roman"/>
          <w:b/>
          <w:color w:val="000000"/>
          <w:lang w:val="es-CO"/>
        </w:rPr>
        <w:t>……………………………………………………………</w:t>
      </w:r>
      <w:r w:rsidR="00AC5207" w:rsidRPr="00007081">
        <w:rPr>
          <w:rFonts w:ascii="Times New Roman" w:hAnsi="Times New Roman" w:cs="Times New Roman"/>
          <w:b/>
          <w:color w:val="000000"/>
          <w:lang w:val="es-CO"/>
        </w:rPr>
        <w:t>................</w:t>
      </w:r>
    </w:p>
    <w:p w:rsidR="00800187" w:rsidRPr="00007081" w:rsidRDefault="00404275" w:rsidP="00070F45">
      <w:pPr>
        <w:spacing w:after="0" w:line="360" w:lineRule="auto"/>
        <w:ind w:left="426"/>
        <w:jc w:val="both"/>
        <w:rPr>
          <w:rFonts w:ascii="Times New Roman" w:hAnsi="Times New Roman" w:cs="Times New Roman"/>
          <w:color w:val="000000"/>
          <w:lang w:val="es-CO"/>
        </w:rPr>
      </w:pPr>
      <w:r w:rsidRPr="00007081">
        <w:rPr>
          <w:rFonts w:ascii="Times New Roman" w:hAnsi="Times New Roman" w:cs="Times New Roman"/>
          <w:color w:val="000000"/>
          <w:lang w:val="es-CO"/>
        </w:rPr>
        <w:t>4</w:t>
      </w:r>
      <w:r w:rsidR="00800187" w:rsidRPr="00007081">
        <w:rPr>
          <w:rFonts w:ascii="Times New Roman" w:hAnsi="Times New Roman" w:cs="Times New Roman"/>
          <w:color w:val="000000"/>
          <w:lang w:val="es-CO"/>
        </w:rPr>
        <w:t xml:space="preserve">.2.1. </w:t>
      </w:r>
      <w:r w:rsidR="00774D8D" w:rsidRPr="00007081">
        <w:rPr>
          <w:rFonts w:ascii="Times New Roman" w:hAnsi="Times New Roman" w:cs="Times New Roman"/>
          <w:color w:val="000000"/>
          <w:lang w:val="es-CO"/>
        </w:rPr>
        <w:t>Identificación de los participan</w:t>
      </w:r>
      <w:r w:rsidRPr="00007081">
        <w:rPr>
          <w:rFonts w:ascii="Times New Roman" w:hAnsi="Times New Roman" w:cs="Times New Roman"/>
          <w:color w:val="000000"/>
          <w:lang w:val="es-CO"/>
        </w:rPr>
        <w:t>tes</w:t>
      </w:r>
      <w:r w:rsidR="00AC5207" w:rsidRPr="00007081">
        <w:rPr>
          <w:rFonts w:ascii="Times New Roman" w:hAnsi="Times New Roman" w:cs="Times New Roman"/>
          <w:color w:val="000000"/>
          <w:lang w:val="es-CO"/>
        </w:rPr>
        <w:t>……</w:t>
      </w:r>
      <w:r w:rsidRPr="00007081">
        <w:rPr>
          <w:rFonts w:ascii="Times New Roman" w:hAnsi="Times New Roman" w:cs="Times New Roman"/>
          <w:color w:val="000000"/>
          <w:lang w:val="es-CO"/>
        </w:rPr>
        <w:t>………………………………</w:t>
      </w:r>
      <w:r w:rsidR="00D01060">
        <w:rPr>
          <w:rFonts w:ascii="Times New Roman" w:hAnsi="Times New Roman" w:cs="Times New Roman"/>
          <w:color w:val="000000"/>
          <w:lang w:val="es-CO"/>
        </w:rPr>
        <w:t>………</w:t>
      </w:r>
    </w:p>
    <w:p w:rsidR="00800187" w:rsidRPr="00007081" w:rsidRDefault="00404275" w:rsidP="00070F45">
      <w:pPr>
        <w:spacing w:after="0" w:line="360" w:lineRule="auto"/>
        <w:ind w:left="426"/>
        <w:jc w:val="both"/>
        <w:rPr>
          <w:rFonts w:ascii="Times New Roman" w:hAnsi="Times New Roman" w:cs="Times New Roman"/>
          <w:color w:val="000000"/>
          <w:lang w:val="es-CO"/>
        </w:rPr>
      </w:pPr>
      <w:r w:rsidRPr="00007081">
        <w:rPr>
          <w:rFonts w:ascii="Times New Roman" w:hAnsi="Times New Roman" w:cs="Times New Roman"/>
          <w:color w:val="000000"/>
          <w:lang w:val="es-CO"/>
        </w:rPr>
        <w:t>4</w:t>
      </w:r>
      <w:r w:rsidR="00800187" w:rsidRPr="00007081">
        <w:rPr>
          <w:rFonts w:ascii="Times New Roman" w:hAnsi="Times New Roman" w:cs="Times New Roman"/>
          <w:color w:val="000000"/>
          <w:lang w:val="es-CO"/>
        </w:rPr>
        <w:t>.2.2. Información primaria</w:t>
      </w:r>
      <w:r w:rsidR="00E95BD1" w:rsidRPr="00007081">
        <w:rPr>
          <w:rFonts w:ascii="Times New Roman" w:hAnsi="Times New Roman" w:cs="Times New Roman"/>
          <w:color w:val="000000"/>
          <w:lang w:val="es-CO"/>
        </w:rPr>
        <w:t>…………………………………………………</w:t>
      </w:r>
      <w:r w:rsidR="00AC5207" w:rsidRPr="00007081">
        <w:rPr>
          <w:rFonts w:ascii="Times New Roman" w:hAnsi="Times New Roman" w:cs="Times New Roman"/>
          <w:color w:val="000000"/>
          <w:lang w:val="es-CO"/>
        </w:rPr>
        <w:t>………….</w:t>
      </w:r>
    </w:p>
    <w:p w:rsidR="00800187" w:rsidRPr="00007081" w:rsidRDefault="00404275" w:rsidP="00070F45">
      <w:pPr>
        <w:spacing w:after="0" w:line="360" w:lineRule="auto"/>
        <w:ind w:left="426"/>
        <w:jc w:val="both"/>
        <w:rPr>
          <w:rFonts w:ascii="Times New Roman" w:hAnsi="Times New Roman" w:cs="Times New Roman"/>
          <w:color w:val="000000"/>
          <w:lang w:val="es-CO"/>
        </w:rPr>
      </w:pPr>
      <w:r w:rsidRPr="00007081">
        <w:rPr>
          <w:rFonts w:ascii="Times New Roman" w:hAnsi="Times New Roman" w:cs="Times New Roman"/>
          <w:color w:val="000000"/>
          <w:lang w:val="es-CO"/>
        </w:rPr>
        <w:t>4</w:t>
      </w:r>
      <w:r w:rsidR="00800187" w:rsidRPr="00007081">
        <w:rPr>
          <w:rFonts w:ascii="Times New Roman" w:hAnsi="Times New Roman" w:cs="Times New Roman"/>
          <w:color w:val="000000"/>
          <w:lang w:val="es-CO"/>
        </w:rPr>
        <w:t>.2.3. Información secundaria</w:t>
      </w:r>
      <w:r w:rsidR="00E95BD1" w:rsidRPr="00007081">
        <w:rPr>
          <w:rFonts w:ascii="Times New Roman" w:hAnsi="Times New Roman" w:cs="Times New Roman"/>
          <w:color w:val="000000"/>
          <w:lang w:val="es-CO"/>
        </w:rPr>
        <w:t>……………………………………………</w:t>
      </w:r>
      <w:r w:rsidR="00AC5207" w:rsidRPr="00007081">
        <w:rPr>
          <w:rFonts w:ascii="Times New Roman" w:hAnsi="Times New Roman" w:cs="Times New Roman"/>
          <w:color w:val="000000"/>
          <w:lang w:val="es-CO"/>
        </w:rPr>
        <w:t>..................</w:t>
      </w:r>
    </w:p>
    <w:p w:rsidR="00800187" w:rsidRPr="00007081" w:rsidRDefault="00404275" w:rsidP="00070F45">
      <w:pPr>
        <w:spacing w:after="0" w:line="360" w:lineRule="auto"/>
        <w:ind w:left="426"/>
        <w:jc w:val="both"/>
        <w:rPr>
          <w:rFonts w:ascii="Times New Roman" w:hAnsi="Times New Roman" w:cs="Times New Roman"/>
          <w:color w:val="000000"/>
          <w:lang w:val="es-CO"/>
        </w:rPr>
      </w:pPr>
      <w:r w:rsidRPr="00007081">
        <w:rPr>
          <w:rFonts w:ascii="Times New Roman" w:hAnsi="Times New Roman" w:cs="Times New Roman"/>
          <w:color w:val="000000"/>
          <w:lang w:val="es-CO"/>
        </w:rPr>
        <w:t>4</w:t>
      </w:r>
      <w:r w:rsidR="00800187" w:rsidRPr="00007081">
        <w:rPr>
          <w:rFonts w:ascii="Times New Roman" w:hAnsi="Times New Roman" w:cs="Times New Roman"/>
          <w:color w:val="000000"/>
          <w:lang w:val="es-CO"/>
        </w:rPr>
        <w:t xml:space="preserve">.2.4. Sondeo </w:t>
      </w:r>
      <w:r w:rsidR="00E95BD1" w:rsidRPr="00007081">
        <w:rPr>
          <w:rFonts w:ascii="Times New Roman" w:hAnsi="Times New Roman" w:cs="Times New Roman"/>
          <w:color w:val="000000"/>
          <w:lang w:val="es-CO"/>
        </w:rPr>
        <w:t>……………………………………………………………</w:t>
      </w:r>
      <w:r w:rsidR="00AC5207" w:rsidRPr="00007081">
        <w:rPr>
          <w:rFonts w:ascii="Times New Roman" w:hAnsi="Times New Roman" w:cs="Times New Roman"/>
          <w:color w:val="000000"/>
          <w:lang w:val="es-CO"/>
        </w:rPr>
        <w:t>……………...</w:t>
      </w:r>
    </w:p>
    <w:p w:rsidR="00800187" w:rsidRPr="00007081" w:rsidRDefault="00070F45" w:rsidP="00070F45">
      <w:pPr>
        <w:pStyle w:val="Prrafodelista"/>
        <w:numPr>
          <w:ilvl w:val="1"/>
          <w:numId w:val="10"/>
        </w:numPr>
        <w:tabs>
          <w:tab w:val="left" w:pos="851"/>
        </w:tabs>
        <w:spacing w:after="0" w:line="360" w:lineRule="auto"/>
        <w:ind w:left="426" w:firstLine="0"/>
        <w:jc w:val="both"/>
        <w:rPr>
          <w:rFonts w:ascii="Times New Roman" w:hAnsi="Times New Roman" w:cs="Times New Roman"/>
          <w:color w:val="000000"/>
          <w:lang w:val="es-CO"/>
        </w:rPr>
      </w:pPr>
      <w:r>
        <w:rPr>
          <w:rFonts w:ascii="Times New Roman" w:hAnsi="Times New Roman" w:cs="Times New Roman"/>
          <w:color w:val="000000"/>
          <w:lang w:val="es-CO"/>
        </w:rPr>
        <w:t xml:space="preserve">   </w:t>
      </w:r>
      <w:r w:rsidR="00800187" w:rsidRPr="00007081">
        <w:rPr>
          <w:rFonts w:ascii="Times New Roman" w:hAnsi="Times New Roman" w:cs="Times New Roman"/>
          <w:color w:val="000000"/>
          <w:lang w:val="es-CO"/>
        </w:rPr>
        <w:t>Muestra</w:t>
      </w:r>
      <w:r w:rsidR="00E95BD1" w:rsidRPr="00007081">
        <w:rPr>
          <w:rFonts w:ascii="Times New Roman" w:hAnsi="Times New Roman" w:cs="Times New Roman"/>
          <w:color w:val="000000"/>
          <w:lang w:val="es-CO"/>
        </w:rPr>
        <w:t>………………………………………………………………</w:t>
      </w:r>
      <w:r w:rsidR="00AC5207" w:rsidRPr="00007081">
        <w:rPr>
          <w:rFonts w:ascii="Times New Roman" w:hAnsi="Times New Roman" w:cs="Times New Roman"/>
          <w:color w:val="000000"/>
          <w:lang w:val="es-CO"/>
        </w:rPr>
        <w:t>……………..</w:t>
      </w:r>
    </w:p>
    <w:p w:rsidR="00800187" w:rsidRPr="00007081" w:rsidRDefault="00404275" w:rsidP="00070F45">
      <w:pPr>
        <w:spacing w:after="0" w:line="360" w:lineRule="auto"/>
        <w:ind w:left="426"/>
        <w:jc w:val="both"/>
        <w:rPr>
          <w:rFonts w:ascii="Times New Roman" w:hAnsi="Times New Roman" w:cs="Times New Roman"/>
          <w:color w:val="000000"/>
          <w:lang w:val="es-CO"/>
        </w:rPr>
      </w:pPr>
      <w:r w:rsidRPr="00007081">
        <w:rPr>
          <w:rFonts w:ascii="Times New Roman" w:hAnsi="Times New Roman" w:cs="Times New Roman"/>
          <w:color w:val="000000"/>
          <w:lang w:val="es-CO"/>
        </w:rPr>
        <w:t>4</w:t>
      </w:r>
      <w:r w:rsidR="00800187" w:rsidRPr="00007081">
        <w:rPr>
          <w:rFonts w:ascii="Times New Roman" w:hAnsi="Times New Roman" w:cs="Times New Roman"/>
          <w:color w:val="000000"/>
          <w:lang w:val="es-CO"/>
        </w:rPr>
        <w:t>.3.1. Elaboración del formato</w:t>
      </w:r>
      <w:r w:rsidR="00E95BD1" w:rsidRPr="00007081">
        <w:rPr>
          <w:rFonts w:ascii="Times New Roman" w:hAnsi="Times New Roman" w:cs="Times New Roman"/>
          <w:color w:val="000000"/>
          <w:lang w:val="es-CO"/>
        </w:rPr>
        <w:t>…………………………………………</w:t>
      </w:r>
      <w:r w:rsidR="00AC5207" w:rsidRPr="00007081">
        <w:rPr>
          <w:rFonts w:ascii="Times New Roman" w:hAnsi="Times New Roman" w:cs="Times New Roman"/>
          <w:color w:val="000000"/>
          <w:lang w:val="es-CO"/>
        </w:rPr>
        <w:t>……………...</w:t>
      </w:r>
    </w:p>
    <w:p w:rsidR="00800187" w:rsidRPr="00007081" w:rsidRDefault="00404275" w:rsidP="00070F45">
      <w:pPr>
        <w:spacing w:after="0" w:line="360" w:lineRule="auto"/>
        <w:ind w:left="426"/>
        <w:jc w:val="both"/>
        <w:rPr>
          <w:rFonts w:ascii="Times New Roman" w:hAnsi="Times New Roman" w:cs="Times New Roman"/>
          <w:color w:val="000000"/>
          <w:lang w:val="es-CO"/>
        </w:rPr>
      </w:pPr>
      <w:r w:rsidRPr="00007081">
        <w:rPr>
          <w:rFonts w:ascii="Times New Roman" w:hAnsi="Times New Roman" w:cs="Times New Roman"/>
          <w:color w:val="000000"/>
          <w:lang w:val="es-CO"/>
        </w:rPr>
        <w:t>4</w:t>
      </w:r>
      <w:r w:rsidR="00800187" w:rsidRPr="00007081">
        <w:rPr>
          <w:rFonts w:ascii="Times New Roman" w:hAnsi="Times New Roman" w:cs="Times New Roman"/>
          <w:color w:val="000000"/>
          <w:lang w:val="es-CO"/>
        </w:rPr>
        <w:t>.3.2. Variables</w:t>
      </w:r>
      <w:r w:rsidR="00E95BD1" w:rsidRPr="00007081">
        <w:rPr>
          <w:rFonts w:ascii="Times New Roman" w:hAnsi="Times New Roman" w:cs="Times New Roman"/>
          <w:color w:val="000000"/>
          <w:lang w:val="es-CO"/>
        </w:rPr>
        <w:t>…………………………………………………………</w:t>
      </w:r>
      <w:r w:rsidR="00AC5207" w:rsidRPr="00007081">
        <w:rPr>
          <w:rFonts w:ascii="Times New Roman" w:hAnsi="Times New Roman" w:cs="Times New Roman"/>
          <w:color w:val="000000"/>
          <w:lang w:val="es-CO"/>
        </w:rPr>
        <w:t>......................</w:t>
      </w:r>
    </w:p>
    <w:p w:rsidR="00800187" w:rsidRPr="00007081" w:rsidRDefault="00800187" w:rsidP="00070F45">
      <w:pPr>
        <w:pStyle w:val="Prrafodelista"/>
        <w:numPr>
          <w:ilvl w:val="1"/>
          <w:numId w:val="10"/>
        </w:numPr>
        <w:tabs>
          <w:tab w:val="left" w:pos="993"/>
        </w:tabs>
        <w:spacing w:after="0" w:line="360" w:lineRule="auto"/>
        <w:ind w:left="426" w:firstLine="0"/>
        <w:jc w:val="both"/>
        <w:rPr>
          <w:rFonts w:ascii="Times New Roman" w:hAnsi="Times New Roman" w:cs="Times New Roman"/>
          <w:color w:val="000000"/>
          <w:lang w:val="es-CO"/>
        </w:rPr>
      </w:pPr>
      <w:r w:rsidRPr="00007081">
        <w:rPr>
          <w:rFonts w:ascii="Times New Roman" w:hAnsi="Times New Roman" w:cs="Times New Roman"/>
          <w:color w:val="000000"/>
          <w:lang w:val="es-CO"/>
        </w:rPr>
        <w:t>Fases de la investigación</w:t>
      </w:r>
      <w:r w:rsidR="00E95BD1" w:rsidRPr="00007081">
        <w:rPr>
          <w:rFonts w:ascii="Times New Roman" w:hAnsi="Times New Roman" w:cs="Times New Roman"/>
          <w:color w:val="000000"/>
          <w:lang w:val="es-CO"/>
        </w:rPr>
        <w:t>………………………………...………</w:t>
      </w:r>
      <w:r w:rsidR="0077494A" w:rsidRPr="00007081">
        <w:rPr>
          <w:rFonts w:ascii="Times New Roman" w:hAnsi="Times New Roman" w:cs="Times New Roman"/>
          <w:color w:val="000000"/>
          <w:lang w:val="es-CO"/>
        </w:rPr>
        <w:t>…………….</w:t>
      </w:r>
    </w:p>
    <w:p w:rsidR="00800187" w:rsidRPr="00007081" w:rsidRDefault="000901EF" w:rsidP="00070F45">
      <w:pPr>
        <w:pStyle w:val="Prrafodelista"/>
        <w:tabs>
          <w:tab w:val="left" w:pos="993"/>
        </w:tabs>
        <w:spacing w:after="0" w:line="360" w:lineRule="auto"/>
        <w:ind w:left="426"/>
        <w:jc w:val="both"/>
        <w:rPr>
          <w:rFonts w:ascii="Times New Roman" w:hAnsi="Times New Roman" w:cs="Times New Roman"/>
          <w:color w:val="000000"/>
          <w:lang w:val="es-CO"/>
        </w:rPr>
      </w:pPr>
      <w:r w:rsidRPr="00007081">
        <w:rPr>
          <w:rFonts w:ascii="Times New Roman" w:hAnsi="Times New Roman" w:cs="Times New Roman"/>
          <w:color w:val="000000"/>
          <w:lang w:val="es-CO"/>
        </w:rPr>
        <w:t>4</w:t>
      </w:r>
      <w:r w:rsidR="00800187" w:rsidRPr="00007081">
        <w:rPr>
          <w:rFonts w:ascii="Times New Roman" w:hAnsi="Times New Roman" w:cs="Times New Roman"/>
          <w:color w:val="000000"/>
          <w:lang w:val="es-CO"/>
        </w:rPr>
        <w:t>.4.1.  Fase de campo</w:t>
      </w:r>
      <w:r w:rsidR="00E95BD1" w:rsidRPr="00007081">
        <w:rPr>
          <w:rFonts w:ascii="Times New Roman" w:hAnsi="Times New Roman" w:cs="Times New Roman"/>
          <w:color w:val="000000"/>
          <w:lang w:val="es-CO"/>
        </w:rPr>
        <w:t>……………………………………………………</w:t>
      </w:r>
      <w:r w:rsidR="0077494A" w:rsidRPr="00007081">
        <w:rPr>
          <w:rFonts w:ascii="Times New Roman" w:hAnsi="Times New Roman" w:cs="Times New Roman"/>
          <w:color w:val="000000"/>
          <w:lang w:val="es-CO"/>
        </w:rPr>
        <w:t>…………….</w:t>
      </w:r>
    </w:p>
    <w:p w:rsidR="00800187" w:rsidRPr="00007081" w:rsidRDefault="000901EF" w:rsidP="00070F45">
      <w:pPr>
        <w:pStyle w:val="Prrafodelista"/>
        <w:spacing w:after="0" w:line="360" w:lineRule="auto"/>
        <w:ind w:left="426"/>
        <w:jc w:val="both"/>
        <w:rPr>
          <w:rFonts w:ascii="Times New Roman" w:hAnsi="Times New Roman" w:cs="Times New Roman"/>
          <w:color w:val="000000"/>
          <w:lang w:val="es-CO"/>
        </w:rPr>
      </w:pPr>
      <w:r w:rsidRPr="00007081">
        <w:rPr>
          <w:rFonts w:ascii="Times New Roman" w:hAnsi="Times New Roman" w:cs="Times New Roman"/>
          <w:color w:val="000000"/>
          <w:lang w:val="es-CO"/>
        </w:rPr>
        <w:t>4</w:t>
      </w:r>
      <w:r w:rsidR="00C918CF">
        <w:rPr>
          <w:rFonts w:ascii="Times New Roman" w:hAnsi="Times New Roman" w:cs="Times New Roman"/>
          <w:color w:val="000000"/>
          <w:lang w:val="es-CO"/>
        </w:rPr>
        <w:t>.4.2</w:t>
      </w:r>
      <w:r w:rsidR="00800187" w:rsidRPr="00007081">
        <w:rPr>
          <w:rFonts w:ascii="Times New Roman" w:hAnsi="Times New Roman" w:cs="Times New Roman"/>
          <w:color w:val="000000"/>
          <w:lang w:val="es-CO"/>
        </w:rPr>
        <w:t xml:space="preserve">. </w:t>
      </w:r>
      <w:r w:rsidR="00AF037D" w:rsidRPr="00007081">
        <w:rPr>
          <w:rFonts w:ascii="Times New Roman" w:hAnsi="Times New Roman" w:cs="Times New Roman"/>
          <w:color w:val="000000"/>
          <w:lang w:val="es-CO"/>
        </w:rPr>
        <w:t xml:space="preserve"> </w:t>
      </w:r>
      <w:r w:rsidR="00800187" w:rsidRPr="00007081">
        <w:rPr>
          <w:rFonts w:ascii="Times New Roman" w:hAnsi="Times New Roman" w:cs="Times New Roman"/>
          <w:color w:val="000000"/>
          <w:lang w:val="es-CO"/>
        </w:rPr>
        <w:t>Levantamiento de información</w:t>
      </w:r>
      <w:r w:rsidR="00E95BD1" w:rsidRPr="00007081">
        <w:rPr>
          <w:rFonts w:ascii="Times New Roman" w:hAnsi="Times New Roman" w:cs="Times New Roman"/>
          <w:color w:val="000000"/>
          <w:lang w:val="es-CO"/>
        </w:rPr>
        <w:t>……………………………………</w:t>
      </w:r>
      <w:r w:rsidR="0077494A" w:rsidRPr="00007081">
        <w:rPr>
          <w:rFonts w:ascii="Times New Roman" w:hAnsi="Times New Roman" w:cs="Times New Roman"/>
          <w:color w:val="000000"/>
          <w:lang w:val="es-CO"/>
        </w:rPr>
        <w:t>……………</w:t>
      </w:r>
    </w:p>
    <w:p w:rsidR="00070F45" w:rsidRPr="00070F45" w:rsidRDefault="000901EF" w:rsidP="00070F45">
      <w:pPr>
        <w:pStyle w:val="Prrafodelista"/>
        <w:spacing w:after="0" w:line="360" w:lineRule="auto"/>
        <w:ind w:left="426"/>
        <w:jc w:val="both"/>
        <w:rPr>
          <w:rFonts w:ascii="Times New Roman" w:hAnsi="Times New Roman" w:cs="Times New Roman"/>
          <w:color w:val="000000"/>
          <w:lang w:val="es-CO"/>
        </w:rPr>
      </w:pPr>
      <w:r w:rsidRPr="00007081">
        <w:rPr>
          <w:rFonts w:ascii="Times New Roman" w:hAnsi="Times New Roman" w:cs="Times New Roman"/>
          <w:color w:val="000000"/>
          <w:lang w:val="es-CO"/>
        </w:rPr>
        <w:t>4</w:t>
      </w:r>
      <w:r w:rsidR="00C918CF">
        <w:rPr>
          <w:rFonts w:ascii="Times New Roman" w:hAnsi="Times New Roman" w:cs="Times New Roman"/>
          <w:color w:val="000000"/>
          <w:lang w:val="es-CO"/>
        </w:rPr>
        <w:t>.4.3</w:t>
      </w:r>
      <w:r w:rsidR="00800187" w:rsidRPr="00007081">
        <w:rPr>
          <w:rFonts w:ascii="Times New Roman" w:hAnsi="Times New Roman" w:cs="Times New Roman"/>
          <w:color w:val="000000"/>
          <w:lang w:val="es-CO"/>
        </w:rPr>
        <w:t xml:space="preserve">. </w:t>
      </w:r>
      <w:r w:rsidR="00AF037D" w:rsidRPr="00007081">
        <w:rPr>
          <w:rFonts w:ascii="Times New Roman" w:hAnsi="Times New Roman" w:cs="Times New Roman"/>
          <w:color w:val="000000"/>
          <w:lang w:val="es-CO"/>
        </w:rPr>
        <w:t xml:space="preserve"> </w:t>
      </w:r>
      <w:r w:rsidR="00800187" w:rsidRPr="00007081">
        <w:rPr>
          <w:rFonts w:ascii="Times New Roman" w:hAnsi="Times New Roman" w:cs="Times New Roman"/>
          <w:color w:val="000000"/>
          <w:lang w:val="es-CO"/>
        </w:rPr>
        <w:t>Análisis e interpretación de resultados</w:t>
      </w:r>
      <w:r w:rsidR="00E95BD1" w:rsidRPr="00007081">
        <w:rPr>
          <w:rFonts w:ascii="Times New Roman" w:hAnsi="Times New Roman" w:cs="Times New Roman"/>
          <w:color w:val="000000"/>
          <w:lang w:val="es-CO"/>
        </w:rPr>
        <w:t>…………………………</w:t>
      </w:r>
      <w:r w:rsidR="0077494A" w:rsidRPr="00007081">
        <w:rPr>
          <w:rFonts w:ascii="Times New Roman" w:hAnsi="Times New Roman" w:cs="Times New Roman"/>
          <w:color w:val="000000"/>
          <w:lang w:val="es-CO"/>
        </w:rPr>
        <w:t>……………..</w:t>
      </w:r>
    </w:p>
    <w:p w:rsidR="0085607C" w:rsidRPr="00007081" w:rsidRDefault="00835883" w:rsidP="00070F45">
      <w:pPr>
        <w:pStyle w:val="Prrafodelista"/>
        <w:spacing w:after="0" w:line="360" w:lineRule="auto"/>
        <w:ind w:left="426"/>
        <w:rPr>
          <w:rFonts w:ascii="Times New Roman" w:hAnsi="Times New Roman" w:cs="Times New Roman"/>
          <w:color w:val="000000"/>
          <w:lang w:val="es-EC"/>
        </w:rPr>
      </w:pPr>
      <w:r>
        <w:rPr>
          <w:rFonts w:ascii="Times New Roman" w:hAnsi="Times New Roman" w:cs="Times New Roman"/>
          <w:b/>
          <w:bCs/>
          <w:color w:val="000000"/>
          <w:lang w:val="es-EC"/>
        </w:rPr>
        <w:t>V.    RESULTADOS Y DISCUSIÓ</w:t>
      </w:r>
      <w:r w:rsidR="0085607C" w:rsidRPr="00007081">
        <w:rPr>
          <w:rFonts w:ascii="Times New Roman" w:hAnsi="Times New Roman" w:cs="Times New Roman"/>
          <w:b/>
          <w:bCs/>
          <w:color w:val="000000"/>
          <w:lang w:val="es-EC"/>
        </w:rPr>
        <w:t>N</w:t>
      </w:r>
      <w:r w:rsidR="0085607C" w:rsidRPr="00007081">
        <w:rPr>
          <w:rFonts w:ascii="Times New Roman" w:hAnsi="Times New Roman" w:cs="Times New Roman"/>
          <w:color w:val="000000"/>
          <w:lang w:val="es-EC"/>
        </w:rPr>
        <w:t>………………………………………………….</w:t>
      </w:r>
    </w:p>
    <w:p w:rsidR="004432AA" w:rsidRPr="00007081" w:rsidRDefault="004432AA" w:rsidP="00070F45">
      <w:pPr>
        <w:pStyle w:val="Prrafodelista"/>
        <w:spacing w:after="0" w:line="360" w:lineRule="auto"/>
        <w:ind w:left="426"/>
        <w:jc w:val="both"/>
        <w:rPr>
          <w:rFonts w:ascii="Times New Roman" w:hAnsi="Times New Roman" w:cs="Times New Roman"/>
          <w:color w:val="000000"/>
          <w:lang w:val="es-EC"/>
        </w:rPr>
      </w:pPr>
      <w:r w:rsidRPr="00007081">
        <w:rPr>
          <w:rFonts w:ascii="Times New Roman" w:hAnsi="Times New Roman" w:cs="Times New Roman"/>
          <w:color w:val="000000"/>
          <w:lang w:val="es-EC"/>
        </w:rPr>
        <w:t>5.1. Productores ganaderos…………………………………………………………</w:t>
      </w:r>
    </w:p>
    <w:p w:rsidR="004432AA" w:rsidRPr="00007081" w:rsidRDefault="004432AA" w:rsidP="00070F45">
      <w:pPr>
        <w:pStyle w:val="Prrafodelista"/>
        <w:spacing w:after="0" w:line="360" w:lineRule="auto"/>
        <w:ind w:left="426"/>
        <w:jc w:val="both"/>
        <w:rPr>
          <w:rFonts w:ascii="Times New Roman" w:hAnsi="Times New Roman" w:cs="Times New Roman"/>
          <w:color w:val="000000"/>
          <w:lang w:val="es-EC"/>
        </w:rPr>
      </w:pPr>
      <w:r w:rsidRPr="00007081">
        <w:rPr>
          <w:rFonts w:ascii="Times New Roman" w:hAnsi="Times New Roman" w:cs="Times New Roman"/>
          <w:color w:val="000000"/>
          <w:lang w:val="es-EC"/>
        </w:rPr>
        <w:t>5.1.1. Datos informativos…………………………………………………………….</w:t>
      </w:r>
    </w:p>
    <w:p w:rsidR="004432AA" w:rsidRPr="00007081" w:rsidRDefault="004432AA" w:rsidP="00070F45">
      <w:pPr>
        <w:pStyle w:val="Prrafodelista"/>
        <w:spacing w:after="0" w:line="360" w:lineRule="auto"/>
        <w:ind w:left="426"/>
        <w:rPr>
          <w:rFonts w:ascii="Times New Roman" w:hAnsi="Times New Roman" w:cs="Times New Roman"/>
          <w:bCs/>
          <w:color w:val="000000"/>
          <w:lang w:val="es-EC"/>
        </w:rPr>
      </w:pPr>
      <w:r w:rsidRPr="00007081">
        <w:rPr>
          <w:rFonts w:ascii="Times New Roman" w:hAnsi="Times New Roman" w:cs="Times New Roman"/>
          <w:bCs/>
          <w:color w:val="000000"/>
          <w:lang w:val="es-EC"/>
        </w:rPr>
        <w:t>5.1.2. Características de los semovientes………………………………………</w:t>
      </w:r>
      <w:r w:rsidR="00D01060">
        <w:rPr>
          <w:rFonts w:ascii="Times New Roman" w:hAnsi="Times New Roman" w:cs="Times New Roman"/>
          <w:bCs/>
          <w:color w:val="000000"/>
          <w:lang w:val="es-EC"/>
        </w:rPr>
        <w:t>…..</w:t>
      </w:r>
    </w:p>
    <w:p w:rsidR="004432AA" w:rsidRPr="00007081" w:rsidRDefault="004432AA" w:rsidP="00070F45">
      <w:pPr>
        <w:pStyle w:val="Prrafodelista"/>
        <w:spacing w:after="0" w:line="360" w:lineRule="auto"/>
        <w:ind w:left="426"/>
        <w:rPr>
          <w:rFonts w:ascii="Times New Roman" w:hAnsi="Times New Roman" w:cs="Times New Roman"/>
          <w:color w:val="000000"/>
          <w:lang w:val="es-EC"/>
        </w:rPr>
      </w:pPr>
      <w:r w:rsidRPr="00007081">
        <w:rPr>
          <w:rFonts w:ascii="Times New Roman" w:hAnsi="Times New Roman" w:cs="Times New Roman"/>
          <w:color w:val="000000"/>
          <w:lang w:val="es-EC"/>
        </w:rPr>
        <w:t>5.1.3. Características de la comercialización……………………………………</w:t>
      </w:r>
      <w:r w:rsidR="00D01060">
        <w:rPr>
          <w:rFonts w:ascii="Times New Roman" w:hAnsi="Times New Roman" w:cs="Times New Roman"/>
          <w:color w:val="000000"/>
          <w:lang w:val="es-EC"/>
        </w:rPr>
        <w:t>….</w:t>
      </w:r>
    </w:p>
    <w:p w:rsidR="004432AA" w:rsidRPr="00007081" w:rsidRDefault="004432AA" w:rsidP="00070F45">
      <w:pPr>
        <w:pStyle w:val="Prrafodelista"/>
        <w:spacing w:after="0" w:line="360" w:lineRule="auto"/>
        <w:ind w:left="426"/>
        <w:jc w:val="both"/>
        <w:rPr>
          <w:rFonts w:ascii="Times New Roman" w:hAnsi="Times New Roman" w:cs="Times New Roman"/>
          <w:color w:val="000000"/>
          <w:lang w:val="es-EC"/>
        </w:rPr>
      </w:pPr>
      <w:r w:rsidRPr="00007081">
        <w:rPr>
          <w:rFonts w:ascii="Times New Roman" w:hAnsi="Times New Roman" w:cs="Times New Roman"/>
          <w:color w:val="000000"/>
          <w:lang w:val="es-EC"/>
        </w:rPr>
        <w:t>4.2. Comerciantes intermediarios…………….….…………………………………..</w:t>
      </w:r>
    </w:p>
    <w:p w:rsidR="004432AA" w:rsidRPr="00007081" w:rsidRDefault="004432AA" w:rsidP="00070F45">
      <w:pPr>
        <w:pStyle w:val="Prrafodelista"/>
        <w:spacing w:after="0" w:line="360" w:lineRule="auto"/>
        <w:ind w:left="426"/>
        <w:jc w:val="both"/>
        <w:rPr>
          <w:rFonts w:ascii="Times New Roman" w:hAnsi="Times New Roman" w:cs="Times New Roman"/>
          <w:color w:val="000000"/>
          <w:lang w:val="es-EC"/>
        </w:rPr>
      </w:pPr>
      <w:r w:rsidRPr="00007081">
        <w:rPr>
          <w:rFonts w:ascii="Times New Roman" w:hAnsi="Times New Roman" w:cs="Times New Roman"/>
          <w:color w:val="000000"/>
          <w:lang w:val="es-EC"/>
        </w:rPr>
        <w:t>4.2.1. Datos informativos………………………………….….……………………….</w:t>
      </w:r>
    </w:p>
    <w:p w:rsidR="004432AA" w:rsidRPr="00007081" w:rsidRDefault="004432AA" w:rsidP="00070F45">
      <w:pPr>
        <w:pStyle w:val="Prrafodelista"/>
        <w:spacing w:after="0" w:line="360" w:lineRule="auto"/>
        <w:ind w:left="426"/>
        <w:jc w:val="both"/>
        <w:rPr>
          <w:rFonts w:ascii="Times New Roman" w:hAnsi="Times New Roman" w:cs="Times New Roman"/>
          <w:color w:val="000000"/>
          <w:lang w:val="es-EC"/>
        </w:rPr>
      </w:pPr>
      <w:r w:rsidRPr="00007081">
        <w:rPr>
          <w:rFonts w:ascii="Times New Roman" w:hAnsi="Times New Roman" w:cs="Times New Roman"/>
          <w:color w:val="000000"/>
          <w:lang w:val="es-EC"/>
        </w:rPr>
        <w:t>4.2.2. Características de los semovientes………………..…….…........................</w:t>
      </w:r>
      <w:r w:rsidR="00D01060">
        <w:rPr>
          <w:rFonts w:ascii="Times New Roman" w:hAnsi="Times New Roman" w:cs="Times New Roman"/>
          <w:color w:val="000000"/>
          <w:lang w:val="es-EC"/>
        </w:rPr>
        <w:t>...</w:t>
      </w:r>
    </w:p>
    <w:p w:rsidR="0077494A" w:rsidRPr="00007081" w:rsidRDefault="004432AA" w:rsidP="00070F45">
      <w:pPr>
        <w:pStyle w:val="Prrafodelista"/>
        <w:spacing w:after="0" w:line="360" w:lineRule="auto"/>
        <w:ind w:left="426"/>
        <w:jc w:val="both"/>
        <w:rPr>
          <w:rFonts w:ascii="Times New Roman" w:hAnsi="Times New Roman" w:cs="Times New Roman"/>
          <w:color w:val="000000"/>
          <w:lang w:val="es-CO"/>
        </w:rPr>
      </w:pPr>
      <w:r w:rsidRPr="00007081">
        <w:rPr>
          <w:rFonts w:ascii="Times New Roman" w:hAnsi="Times New Roman" w:cs="Times New Roman"/>
          <w:color w:val="000000"/>
          <w:lang w:val="es-EC"/>
        </w:rPr>
        <w:t>4.2.3. Características de la comercialización………..……..……………………….</w:t>
      </w:r>
    </w:p>
    <w:p w:rsidR="004432AA" w:rsidRPr="00007081" w:rsidRDefault="00835883" w:rsidP="00070F45">
      <w:pPr>
        <w:spacing w:after="0" w:line="360" w:lineRule="auto"/>
        <w:ind w:left="426"/>
        <w:rPr>
          <w:rFonts w:ascii="Times New Roman" w:hAnsi="Times New Roman" w:cs="Times New Roman"/>
          <w:b/>
          <w:color w:val="000000"/>
        </w:rPr>
      </w:pPr>
      <w:r>
        <w:rPr>
          <w:rFonts w:ascii="Times New Roman" w:hAnsi="Times New Roman" w:cs="Times New Roman"/>
          <w:b/>
          <w:bCs/>
          <w:color w:val="000000"/>
          <w:lang w:val="es-ES_tradnl"/>
        </w:rPr>
        <w:t>VI. COMPROBACIÓ</w:t>
      </w:r>
      <w:r w:rsidR="004432AA" w:rsidRPr="00007081">
        <w:rPr>
          <w:rFonts w:ascii="Times New Roman" w:hAnsi="Times New Roman" w:cs="Times New Roman"/>
          <w:b/>
          <w:bCs/>
          <w:color w:val="000000"/>
          <w:lang w:val="es-ES_tradnl"/>
        </w:rPr>
        <w:t>N DE LA HIPÓTESIS………………………………………….</w:t>
      </w:r>
    </w:p>
    <w:p w:rsidR="004432AA" w:rsidRPr="00007081" w:rsidRDefault="004432AA" w:rsidP="00070F45">
      <w:pPr>
        <w:spacing w:after="0" w:line="360" w:lineRule="auto"/>
        <w:ind w:left="426"/>
        <w:jc w:val="both"/>
        <w:rPr>
          <w:rFonts w:ascii="Times New Roman" w:hAnsi="Times New Roman" w:cs="Times New Roman"/>
          <w:b/>
          <w:color w:val="000000"/>
          <w:lang w:val="es-CO"/>
        </w:rPr>
      </w:pPr>
      <w:r w:rsidRPr="00007081">
        <w:rPr>
          <w:rFonts w:ascii="Times New Roman" w:hAnsi="Times New Roman" w:cs="Times New Roman"/>
          <w:b/>
          <w:bCs/>
          <w:color w:val="000000"/>
          <w:lang w:val="es-ES_tradnl"/>
        </w:rPr>
        <w:t>VII. CONCLUSIONES Y RECOMENDACIONES…………………………………..</w:t>
      </w:r>
    </w:p>
    <w:p w:rsidR="00255FC9" w:rsidRPr="00DD0E40" w:rsidRDefault="00AD375D" w:rsidP="00070F45">
      <w:pPr>
        <w:spacing w:after="0" w:line="360" w:lineRule="auto"/>
        <w:ind w:firstLine="426"/>
        <w:jc w:val="both"/>
        <w:rPr>
          <w:rFonts w:ascii="Times New Roman" w:hAnsi="Times New Roman" w:cs="Times New Roman"/>
          <w:b/>
          <w:bCs/>
          <w:lang w:val="es-EC"/>
        </w:rPr>
      </w:pPr>
      <w:r>
        <w:rPr>
          <w:rFonts w:ascii="Times New Roman" w:hAnsi="Times New Roman" w:cs="Times New Roman"/>
          <w:b/>
          <w:bCs/>
          <w:lang w:val="es-EC"/>
        </w:rPr>
        <w:t xml:space="preserve"> </w:t>
      </w:r>
      <w:r w:rsidR="00835883">
        <w:rPr>
          <w:rFonts w:ascii="Times New Roman" w:hAnsi="Times New Roman" w:cs="Times New Roman"/>
          <w:b/>
          <w:bCs/>
          <w:lang w:val="es-EC"/>
        </w:rPr>
        <w:t>B</w:t>
      </w:r>
      <w:r w:rsidR="00224CCD">
        <w:rPr>
          <w:rFonts w:ascii="Times New Roman" w:hAnsi="Times New Roman" w:cs="Times New Roman"/>
          <w:b/>
          <w:bCs/>
          <w:lang w:val="es-EC"/>
        </w:rPr>
        <w:t>ibliografí</w:t>
      </w:r>
      <w:r w:rsidR="00224CCD" w:rsidRPr="00835883">
        <w:rPr>
          <w:rFonts w:ascii="Times New Roman" w:hAnsi="Times New Roman" w:cs="Times New Roman"/>
          <w:b/>
          <w:bCs/>
          <w:lang w:val="es-EC"/>
        </w:rPr>
        <w:t>a</w:t>
      </w:r>
      <w:r w:rsidR="00E95BD1" w:rsidRPr="00835883">
        <w:rPr>
          <w:rFonts w:ascii="Times New Roman" w:hAnsi="Times New Roman" w:cs="Times New Roman"/>
          <w:b/>
          <w:bCs/>
          <w:lang w:val="es-EC"/>
        </w:rPr>
        <w:t>………………………………………………………</w:t>
      </w:r>
      <w:r w:rsidR="00835883">
        <w:rPr>
          <w:rFonts w:ascii="Times New Roman" w:hAnsi="Times New Roman" w:cs="Times New Roman"/>
          <w:b/>
          <w:bCs/>
          <w:lang w:val="es-EC"/>
        </w:rPr>
        <w:t>........</w:t>
      </w:r>
      <w:r>
        <w:rPr>
          <w:rFonts w:ascii="Times New Roman" w:hAnsi="Times New Roman" w:cs="Times New Roman"/>
          <w:b/>
          <w:bCs/>
          <w:lang w:val="es-EC"/>
        </w:rPr>
        <w:t>......</w:t>
      </w:r>
      <w:r w:rsidR="00835883">
        <w:rPr>
          <w:rFonts w:ascii="Times New Roman" w:hAnsi="Times New Roman" w:cs="Times New Roman"/>
          <w:b/>
          <w:bCs/>
          <w:lang w:val="es-EC"/>
        </w:rPr>
        <w:t>.</w:t>
      </w:r>
      <w:r w:rsidR="00224CCD">
        <w:rPr>
          <w:rFonts w:ascii="Times New Roman" w:hAnsi="Times New Roman" w:cs="Times New Roman"/>
          <w:b/>
          <w:bCs/>
          <w:lang w:val="es-EC"/>
        </w:rPr>
        <w:t>..........</w:t>
      </w:r>
    </w:p>
    <w:p w:rsidR="003700BD" w:rsidRPr="00007081" w:rsidRDefault="003700BD" w:rsidP="003700BD">
      <w:pPr>
        <w:jc w:val="both"/>
        <w:rPr>
          <w:rFonts w:ascii="Times New Roman" w:hAnsi="Times New Roman" w:cs="Times New Roman"/>
          <w:b/>
          <w:color w:val="000000"/>
          <w:lang w:val="es-CO"/>
        </w:rPr>
      </w:pPr>
    </w:p>
    <w:p w:rsidR="00046160" w:rsidRDefault="00046160" w:rsidP="003700BD">
      <w:pPr>
        <w:jc w:val="both"/>
        <w:rPr>
          <w:rFonts w:ascii="Times New Roman" w:hAnsi="Times New Roman" w:cs="Times New Roman"/>
          <w:b/>
          <w:color w:val="000000"/>
          <w:lang w:val="es-CO"/>
        </w:rPr>
      </w:pPr>
    </w:p>
    <w:p w:rsidR="00107CBA" w:rsidRDefault="00107CBA" w:rsidP="003700BD">
      <w:pPr>
        <w:jc w:val="both"/>
        <w:rPr>
          <w:rFonts w:ascii="Times New Roman" w:hAnsi="Times New Roman" w:cs="Times New Roman"/>
          <w:b/>
          <w:color w:val="000000"/>
          <w:lang w:val="es-CO"/>
        </w:rPr>
      </w:pPr>
    </w:p>
    <w:p w:rsidR="00070F45" w:rsidRDefault="00070F45" w:rsidP="003700BD">
      <w:pPr>
        <w:jc w:val="both"/>
        <w:rPr>
          <w:rFonts w:ascii="Times New Roman" w:hAnsi="Times New Roman" w:cs="Times New Roman"/>
          <w:b/>
          <w:color w:val="000000"/>
          <w:lang w:val="es-CO"/>
        </w:rPr>
      </w:pPr>
    </w:p>
    <w:p w:rsidR="00070F45" w:rsidRDefault="00070F45" w:rsidP="003700BD">
      <w:pPr>
        <w:jc w:val="both"/>
        <w:rPr>
          <w:rFonts w:ascii="Times New Roman" w:hAnsi="Times New Roman" w:cs="Times New Roman"/>
          <w:b/>
          <w:color w:val="000000"/>
          <w:lang w:val="es-CO"/>
        </w:rPr>
      </w:pPr>
    </w:p>
    <w:p w:rsidR="00070F45" w:rsidRDefault="00070F45" w:rsidP="003700BD">
      <w:pPr>
        <w:jc w:val="both"/>
        <w:rPr>
          <w:rFonts w:ascii="Times New Roman" w:hAnsi="Times New Roman" w:cs="Times New Roman"/>
          <w:b/>
          <w:color w:val="000000"/>
          <w:lang w:val="es-CO"/>
        </w:rPr>
      </w:pPr>
    </w:p>
    <w:p w:rsidR="00070F45" w:rsidRPr="00007081" w:rsidRDefault="00070F45" w:rsidP="003700BD">
      <w:pPr>
        <w:jc w:val="both"/>
        <w:rPr>
          <w:rFonts w:ascii="Times New Roman" w:hAnsi="Times New Roman" w:cs="Times New Roman"/>
          <w:b/>
          <w:color w:val="000000"/>
          <w:lang w:val="es-CO"/>
        </w:rPr>
      </w:pPr>
    </w:p>
    <w:p w:rsidR="00456D22" w:rsidRPr="00007081" w:rsidRDefault="00E9672E" w:rsidP="00456D22">
      <w:pPr>
        <w:widowControl w:val="0"/>
        <w:autoSpaceDE w:val="0"/>
        <w:autoSpaceDN w:val="0"/>
        <w:adjustRightInd w:val="0"/>
        <w:spacing w:after="0" w:line="240" w:lineRule="auto"/>
        <w:ind w:left="2564" w:right="-20"/>
        <w:rPr>
          <w:rFonts w:ascii="Times New Roman" w:hAnsi="Times New Roman" w:cs="Times New Roman"/>
          <w:lang w:val="es-EC"/>
        </w:rPr>
      </w:pPr>
      <w:r>
        <w:rPr>
          <w:rFonts w:ascii="Times New Roman" w:hAnsi="Times New Roman" w:cs="Times New Roman"/>
          <w:b/>
          <w:bCs/>
        </w:rPr>
        <w:lastRenderedPageBreak/>
        <w:t xml:space="preserve">                   </w:t>
      </w:r>
      <w:r w:rsidR="003700BD" w:rsidRPr="00007081">
        <w:rPr>
          <w:rFonts w:ascii="Times New Roman" w:hAnsi="Times New Roman" w:cs="Times New Roman"/>
          <w:b/>
          <w:bCs/>
        </w:rPr>
        <w:t>Í</w:t>
      </w:r>
      <w:r w:rsidR="0056244B" w:rsidRPr="00007081">
        <w:rPr>
          <w:rFonts w:ascii="Times New Roman" w:hAnsi="Times New Roman" w:cs="Times New Roman"/>
          <w:b/>
          <w:bCs/>
        </w:rPr>
        <w:t>n</w:t>
      </w:r>
      <w:r w:rsidR="0056244B" w:rsidRPr="00007081">
        <w:rPr>
          <w:rFonts w:ascii="Times New Roman" w:hAnsi="Times New Roman" w:cs="Times New Roman"/>
          <w:b/>
          <w:bCs/>
          <w:spacing w:val="-1"/>
        </w:rPr>
        <w:t>d</w:t>
      </w:r>
      <w:r w:rsidR="0056244B" w:rsidRPr="00007081">
        <w:rPr>
          <w:rFonts w:ascii="Times New Roman" w:hAnsi="Times New Roman" w:cs="Times New Roman"/>
          <w:b/>
          <w:bCs/>
        </w:rPr>
        <w:t>ice</w:t>
      </w:r>
      <w:r w:rsidR="003700BD" w:rsidRPr="00007081">
        <w:rPr>
          <w:rFonts w:ascii="Times New Roman" w:hAnsi="Times New Roman" w:cs="Times New Roman"/>
          <w:b/>
          <w:bCs/>
        </w:rPr>
        <w:t xml:space="preserve"> </w:t>
      </w:r>
      <w:r w:rsidR="0056244B" w:rsidRPr="00007081">
        <w:rPr>
          <w:rFonts w:ascii="Times New Roman" w:hAnsi="Times New Roman" w:cs="Times New Roman"/>
          <w:b/>
          <w:bCs/>
        </w:rPr>
        <w:t>de c</w:t>
      </w:r>
      <w:r w:rsidR="0056244B" w:rsidRPr="00007081">
        <w:rPr>
          <w:rFonts w:ascii="Times New Roman" w:hAnsi="Times New Roman" w:cs="Times New Roman"/>
          <w:b/>
          <w:bCs/>
          <w:spacing w:val="-1"/>
        </w:rPr>
        <w:t>u</w:t>
      </w:r>
      <w:r w:rsidR="0056244B" w:rsidRPr="00007081">
        <w:rPr>
          <w:rFonts w:ascii="Times New Roman" w:hAnsi="Times New Roman" w:cs="Times New Roman"/>
          <w:b/>
          <w:bCs/>
        </w:rPr>
        <w:t>a</w:t>
      </w:r>
      <w:r w:rsidR="0056244B" w:rsidRPr="00007081">
        <w:rPr>
          <w:rFonts w:ascii="Times New Roman" w:hAnsi="Times New Roman" w:cs="Times New Roman"/>
          <w:b/>
          <w:bCs/>
          <w:spacing w:val="-1"/>
        </w:rPr>
        <w:t>d</w:t>
      </w:r>
      <w:r w:rsidR="0056244B" w:rsidRPr="00007081">
        <w:rPr>
          <w:rFonts w:ascii="Times New Roman" w:hAnsi="Times New Roman" w:cs="Times New Roman"/>
          <w:b/>
          <w:bCs/>
        </w:rPr>
        <w:t>r</w:t>
      </w:r>
      <w:r w:rsidR="0056244B" w:rsidRPr="00007081">
        <w:rPr>
          <w:rFonts w:ascii="Times New Roman" w:hAnsi="Times New Roman" w:cs="Times New Roman"/>
          <w:b/>
          <w:bCs/>
          <w:spacing w:val="2"/>
        </w:rPr>
        <w:t>o</w:t>
      </w:r>
      <w:r w:rsidR="0056244B" w:rsidRPr="00007081">
        <w:rPr>
          <w:rFonts w:ascii="Times New Roman" w:hAnsi="Times New Roman" w:cs="Times New Roman"/>
          <w:b/>
          <w:bCs/>
          <w:spacing w:val="1"/>
        </w:rPr>
        <w:t>s</w:t>
      </w:r>
    </w:p>
    <w:p w:rsidR="00456D22" w:rsidRPr="00007081" w:rsidRDefault="00456D22" w:rsidP="00456D22">
      <w:pPr>
        <w:widowControl w:val="0"/>
        <w:autoSpaceDE w:val="0"/>
        <w:autoSpaceDN w:val="0"/>
        <w:adjustRightInd w:val="0"/>
        <w:spacing w:before="3" w:after="0" w:line="100" w:lineRule="exact"/>
        <w:rPr>
          <w:rFonts w:ascii="Times New Roman" w:hAnsi="Times New Roman" w:cs="Times New Roman"/>
        </w:rPr>
      </w:pPr>
    </w:p>
    <w:p w:rsidR="00456D22" w:rsidRPr="00007081" w:rsidRDefault="00456D22" w:rsidP="00456D22">
      <w:pPr>
        <w:widowControl w:val="0"/>
        <w:autoSpaceDE w:val="0"/>
        <w:autoSpaceDN w:val="0"/>
        <w:adjustRightInd w:val="0"/>
        <w:spacing w:after="0" w:line="200" w:lineRule="exact"/>
        <w:rPr>
          <w:rFonts w:ascii="Times New Roman" w:hAnsi="Times New Roman" w:cs="Times New Roman"/>
        </w:rPr>
      </w:pPr>
    </w:p>
    <w:p w:rsidR="00456D22" w:rsidRPr="00007081" w:rsidRDefault="00D71E06" w:rsidP="00AC0232">
      <w:pPr>
        <w:widowControl w:val="0"/>
        <w:tabs>
          <w:tab w:val="left" w:pos="7700"/>
        </w:tabs>
        <w:autoSpaceDE w:val="0"/>
        <w:autoSpaceDN w:val="0"/>
        <w:adjustRightInd w:val="0"/>
        <w:spacing w:after="0" w:line="306" w:lineRule="exact"/>
        <w:ind w:left="588" w:right="-20"/>
        <w:rPr>
          <w:rFonts w:ascii="Times New Roman" w:hAnsi="Times New Roman" w:cs="Times New Roman"/>
          <w:b/>
          <w:bCs/>
          <w:position w:val="-1"/>
        </w:rPr>
      </w:pPr>
      <w:r>
        <w:rPr>
          <w:rFonts w:ascii="Times New Roman" w:hAnsi="Times New Roman" w:cs="Times New Roman"/>
          <w:b/>
          <w:bCs/>
          <w:position w:val="-1"/>
        </w:rPr>
        <w:t xml:space="preserve">    </w:t>
      </w:r>
      <w:r w:rsidR="00456D22" w:rsidRPr="00007081">
        <w:rPr>
          <w:rFonts w:ascii="Times New Roman" w:hAnsi="Times New Roman" w:cs="Times New Roman"/>
          <w:b/>
          <w:bCs/>
          <w:position w:val="-1"/>
        </w:rPr>
        <w:t>C</w:t>
      </w:r>
      <w:r w:rsidR="00456D22" w:rsidRPr="00007081">
        <w:rPr>
          <w:rFonts w:ascii="Times New Roman" w:hAnsi="Times New Roman" w:cs="Times New Roman"/>
          <w:b/>
          <w:bCs/>
          <w:spacing w:val="-1"/>
          <w:position w:val="-1"/>
        </w:rPr>
        <w:t>U</w:t>
      </w:r>
      <w:r w:rsidR="00456D22" w:rsidRPr="00007081">
        <w:rPr>
          <w:rFonts w:ascii="Times New Roman" w:hAnsi="Times New Roman" w:cs="Times New Roman"/>
          <w:b/>
          <w:bCs/>
          <w:position w:val="-1"/>
        </w:rPr>
        <w:t>A</w:t>
      </w:r>
      <w:r w:rsidR="00456D22" w:rsidRPr="00007081">
        <w:rPr>
          <w:rFonts w:ascii="Times New Roman" w:hAnsi="Times New Roman" w:cs="Times New Roman"/>
          <w:b/>
          <w:bCs/>
          <w:spacing w:val="-1"/>
          <w:position w:val="-1"/>
        </w:rPr>
        <w:t>D</w:t>
      </w:r>
      <w:r w:rsidR="00456D22" w:rsidRPr="00007081">
        <w:rPr>
          <w:rFonts w:ascii="Times New Roman" w:hAnsi="Times New Roman" w:cs="Times New Roman"/>
          <w:b/>
          <w:bCs/>
          <w:position w:val="-1"/>
        </w:rPr>
        <w:t>RO   N.</w:t>
      </w:r>
      <w:r w:rsidR="00456D22" w:rsidRPr="00007081">
        <w:rPr>
          <w:rFonts w:ascii="Times New Roman" w:hAnsi="Times New Roman" w:cs="Times New Roman"/>
          <w:b/>
          <w:bCs/>
          <w:position w:val="-1"/>
        </w:rPr>
        <w:tab/>
        <w:t>Pág.</w:t>
      </w:r>
    </w:p>
    <w:p w:rsidR="00456D22" w:rsidRPr="00007081" w:rsidRDefault="001F5E27" w:rsidP="00456D22">
      <w:pPr>
        <w:jc w:val="both"/>
        <w:rPr>
          <w:rFonts w:ascii="Times New Roman" w:hAnsi="Times New Roman" w:cs="Times New Roman"/>
          <w:b/>
          <w:color w:val="000000"/>
          <w:lang w:val="es-CO"/>
        </w:rPr>
      </w:pPr>
      <w:r w:rsidRPr="00007081">
        <w:rPr>
          <w:rFonts w:ascii="Times New Roman" w:hAnsi="Times New Roman" w:cs="Times New Roman"/>
          <w:noProof/>
          <w:lang w:val="es-EC" w:eastAsia="es-EC"/>
        </w:rPr>
        <mc:AlternateContent>
          <mc:Choice Requires="wps">
            <w:drawing>
              <wp:anchor distT="0" distB="0" distL="114300" distR="114300" simplePos="0" relativeHeight="251652608" behindDoc="0" locked="0" layoutInCell="1" allowOverlap="1" wp14:anchorId="0D7FAD71" wp14:editId="762D8DCE">
                <wp:simplePos x="0" y="0"/>
                <wp:positionH relativeFrom="margin">
                  <wp:posOffset>4762500</wp:posOffset>
                </wp:positionH>
                <wp:positionV relativeFrom="paragraph">
                  <wp:posOffset>246380</wp:posOffset>
                </wp:positionV>
                <wp:extent cx="571500" cy="79629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71500" cy="7962900"/>
                        </a:xfrm>
                        <a:prstGeom prst="rect">
                          <a:avLst/>
                        </a:prstGeom>
                        <a:solidFill>
                          <a:schemeClr val="lt1"/>
                        </a:solidFill>
                        <a:ln w="6350">
                          <a:noFill/>
                        </a:ln>
                      </wps:spPr>
                      <wps:txbx>
                        <w:txbxContent>
                          <w:p w:rsidR="006A5144" w:rsidRDefault="006A5144" w:rsidP="001F5E27">
                            <w:pPr>
                              <w:pStyle w:val="Sinespaciado"/>
                            </w:pPr>
                            <w:r>
                              <w:t>8</w:t>
                            </w:r>
                          </w:p>
                          <w:p w:rsidR="006A5144" w:rsidRPr="004A4154" w:rsidRDefault="006A5144" w:rsidP="001F5E27">
                            <w:pPr>
                              <w:pStyle w:val="Sinespaciado"/>
                              <w:rPr>
                                <w:sz w:val="16"/>
                              </w:rPr>
                            </w:pPr>
                          </w:p>
                          <w:p w:rsidR="006A5144" w:rsidRDefault="006A5144" w:rsidP="001F5E27">
                            <w:pPr>
                              <w:pStyle w:val="Sinespaciado"/>
                            </w:pPr>
                            <w:r>
                              <w:t>19</w:t>
                            </w:r>
                          </w:p>
                          <w:p w:rsidR="006A5144" w:rsidRPr="002E03D8" w:rsidRDefault="006A5144" w:rsidP="001F5E27">
                            <w:pPr>
                              <w:pStyle w:val="Sinespaciado"/>
                              <w:rPr>
                                <w:sz w:val="6"/>
                              </w:rPr>
                            </w:pPr>
                          </w:p>
                          <w:p w:rsidR="006A5144" w:rsidRDefault="006A5144" w:rsidP="001F5E27">
                            <w:pPr>
                              <w:pStyle w:val="Sinespaciado"/>
                            </w:pPr>
                            <w:r>
                              <w:t>27</w:t>
                            </w:r>
                          </w:p>
                          <w:p w:rsidR="006A5144" w:rsidRPr="006A5144" w:rsidRDefault="006A5144" w:rsidP="001F5E27">
                            <w:pPr>
                              <w:pStyle w:val="Sinespaciado"/>
                              <w:rPr>
                                <w:sz w:val="10"/>
                              </w:rPr>
                            </w:pPr>
                          </w:p>
                          <w:p w:rsidR="006A5144" w:rsidRDefault="006A5144" w:rsidP="001F5E27">
                            <w:pPr>
                              <w:pStyle w:val="Sinespaciado"/>
                            </w:pPr>
                            <w:r>
                              <w:t>28</w:t>
                            </w:r>
                          </w:p>
                          <w:p w:rsidR="006A5144" w:rsidRPr="004A4154" w:rsidRDefault="006A5144" w:rsidP="001F5E27">
                            <w:pPr>
                              <w:pStyle w:val="Sinespaciado"/>
                              <w:rPr>
                                <w:sz w:val="6"/>
                              </w:rPr>
                            </w:pPr>
                          </w:p>
                          <w:p w:rsidR="006A5144" w:rsidRPr="004C164F" w:rsidRDefault="006A5144" w:rsidP="001F5E27">
                            <w:pPr>
                              <w:pStyle w:val="Sinespaciado"/>
                              <w:rPr>
                                <w:sz w:val="2"/>
                              </w:rPr>
                            </w:pPr>
                          </w:p>
                          <w:p w:rsidR="006A5144" w:rsidRDefault="006A5144" w:rsidP="001F5E27">
                            <w:pPr>
                              <w:pStyle w:val="Sinespaciado"/>
                            </w:pPr>
                            <w:r>
                              <w:t>30</w:t>
                            </w:r>
                          </w:p>
                          <w:p w:rsidR="006A5144" w:rsidRPr="004C164F" w:rsidRDefault="006A5144" w:rsidP="001F5E27">
                            <w:pPr>
                              <w:pStyle w:val="Sinespaciado"/>
                              <w:rPr>
                                <w:sz w:val="8"/>
                              </w:rPr>
                            </w:pPr>
                          </w:p>
                          <w:p w:rsidR="006A5144" w:rsidRDefault="006A5144" w:rsidP="001F5E27">
                            <w:pPr>
                              <w:pStyle w:val="Sinespaciado"/>
                            </w:pPr>
                            <w:r>
                              <w:t>31</w:t>
                            </w:r>
                          </w:p>
                          <w:p w:rsidR="006A5144" w:rsidRPr="0060164C" w:rsidRDefault="006A5144" w:rsidP="001F5E27">
                            <w:pPr>
                              <w:pStyle w:val="Sinespaciado"/>
                              <w:rPr>
                                <w:sz w:val="2"/>
                              </w:rPr>
                            </w:pPr>
                          </w:p>
                          <w:p w:rsidR="006A5144" w:rsidRPr="002E03D8" w:rsidRDefault="006A5144" w:rsidP="001F5E27">
                            <w:pPr>
                              <w:pStyle w:val="Sinespaciado"/>
                              <w:rPr>
                                <w:sz w:val="12"/>
                              </w:rPr>
                            </w:pPr>
                          </w:p>
                          <w:p w:rsidR="006A5144" w:rsidRDefault="006A5144" w:rsidP="001F5E27">
                            <w:pPr>
                              <w:pStyle w:val="Sinespaciado"/>
                            </w:pPr>
                            <w:r>
                              <w:t>33</w:t>
                            </w:r>
                          </w:p>
                          <w:p w:rsidR="006A5144" w:rsidRPr="002E03D8" w:rsidRDefault="006A5144" w:rsidP="001F5E27">
                            <w:pPr>
                              <w:pStyle w:val="Sinespaciado"/>
                              <w:rPr>
                                <w:sz w:val="2"/>
                              </w:rPr>
                            </w:pPr>
                          </w:p>
                          <w:p w:rsidR="006A5144" w:rsidRPr="004C164F" w:rsidRDefault="006A5144" w:rsidP="001F5E27">
                            <w:pPr>
                              <w:pStyle w:val="Sinespaciado"/>
                              <w:rPr>
                                <w:sz w:val="6"/>
                              </w:rPr>
                            </w:pPr>
                          </w:p>
                          <w:p w:rsidR="006A5144" w:rsidRDefault="006A5144" w:rsidP="001F5E27">
                            <w:pPr>
                              <w:pStyle w:val="Sinespaciado"/>
                            </w:pPr>
                            <w:r>
                              <w:t>35</w:t>
                            </w:r>
                          </w:p>
                          <w:p w:rsidR="006A5144" w:rsidRPr="004A4154" w:rsidRDefault="006A5144" w:rsidP="001F5E27">
                            <w:pPr>
                              <w:pStyle w:val="Sinespaciado"/>
                              <w:rPr>
                                <w:sz w:val="6"/>
                              </w:rPr>
                            </w:pPr>
                          </w:p>
                          <w:p w:rsidR="006A5144" w:rsidRPr="004C164F" w:rsidRDefault="006A5144" w:rsidP="001F5E27">
                            <w:pPr>
                              <w:pStyle w:val="Sinespaciado"/>
                              <w:rPr>
                                <w:sz w:val="4"/>
                              </w:rPr>
                            </w:pPr>
                          </w:p>
                          <w:p w:rsidR="006A5144" w:rsidRDefault="006A5144" w:rsidP="001F5E27">
                            <w:pPr>
                              <w:pStyle w:val="Sinespaciado"/>
                            </w:pPr>
                            <w:r>
                              <w:t>36</w:t>
                            </w:r>
                          </w:p>
                          <w:p w:rsidR="006A5144" w:rsidRPr="004A4154" w:rsidRDefault="006A5144" w:rsidP="001F5E27">
                            <w:pPr>
                              <w:pStyle w:val="Sinespaciado"/>
                              <w:rPr>
                                <w:sz w:val="4"/>
                              </w:rPr>
                            </w:pPr>
                          </w:p>
                          <w:p w:rsidR="006A5144" w:rsidRPr="004C164F" w:rsidRDefault="006A5144" w:rsidP="001F5E27">
                            <w:pPr>
                              <w:pStyle w:val="Sinespaciado"/>
                              <w:rPr>
                                <w:sz w:val="4"/>
                              </w:rPr>
                            </w:pPr>
                          </w:p>
                          <w:p w:rsidR="006A5144" w:rsidRDefault="006A5144" w:rsidP="001F5E27">
                            <w:pPr>
                              <w:pStyle w:val="Sinespaciado"/>
                            </w:pPr>
                            <w:r>
                              <w:t>38</w:t>
                            </w:r>
                          </w:p>
                          <w:p w:rsidR="006A5144" w:rsidRPr="002E03D8" w:rsidRDefault="006A5144" w:rsidP="001F5E27">
                            <w:pPr>
                              <w:pStyle w:val="Sinespaciado"/>
                              <w:rPr>
                                <w:sz w:val="8"/>
                              </w:rPr>
                            </w:pPr>
                          </w:p>
                          <w:p w:rsidR="006A5144" w:rsidRPr="00C01C50" w:rsidRDefault="006A5144" w:rsidP="001F5E27">
                            <w:pPr>
                              <w:pStyle w:val="Sinespaciado"/>
                              <w:rPr>
                                <w:sz w:val="2"/>
                              </w:rPr>
                            </w:pPr>
                          </w:p>
                          <w:p w:rsidR="006A5144" w:rsidRDefault="006A5144" w:rsidP="001F5E27">
                            <w:pPr>
                              <w:pStyle w:val="Sinespaciado"/>
                            </w:pPr>
                            <w:r>
                              <w:t>39</w:t>
                            </w:r>
                          </w:p>
                          <w:p w:rsidR="006A5144" w:rsidRPr="00C01C50" w:rsidRDefault="006A5144" w:rsidP="001F5E27">
                            <w:pPr>
                              <w:pStyle w:val="Sinespaciado"/>
                              <w:rPr>
                                <w:sz w:val="6"/>
                              </w:rPr>
                            </w:pPr>
                          </w:p>
                          <w:p w:rsidR="006A5144" w:rsidRPr="00C01C50" w:rsidRDefault="006A5144" w:rsidP="001F5E27">
                            <w:pPr>
                              <w:pStyle w:val="Sinespaciado"/>
                              <w:rPr>
                                <w:sz w:val="2"/>
                              </w:rPr>
                            </w:pPr>
                          </w:p>
                          <w:p w:rsidR="006A5144" w:rsidRPr="005B4542" w:rsidRDefault="006A5144" w:rsidP="001F5E27">
                            <w:pPr>
                              <w:pStyle w:val="Sinespaciado"/>
                              <w:rPr>
                                <w:sz w:val="2"/>
                              </w:rPr>
                            </w:pPr>
                          </w:p>
                          <w:p w:rsidR="006A5144" w:rsidRPr="0060164C" w:rsidRDefault="006A5144" w:rsidP="001F5E27">
                            <w:pPr>
                              <w:pStyle w:val="Sinespaciado"/>
                            </w:pPr>
                            <w:r>
                              <w:t>41</w:t>
                            </w:r>
                          </w:p>
                          <w:p w:rsidR="006A5144" w:rsidRPr="0060164C" w:rsidRDefault="006A5144" w:rsidP="001F5E27">
                            <w:pPr>
                              <w:pStyle w:val="Sinespaciado"/>
                              <w:rPr>
                                <w:sz w:val="12"/>
                              </w:rPr>
                            </w:pPr>
                          </w:p>
                          <w:p w:rsidR="006A5144" w:rsidRPr="0060164C" w:rsidRDefault="006A5144" w:rsidP="001F5E27">
                            <w:pPr>
                              <w:pStyle w:val="Sinespaciado"/>
                            </w:pPr>
                            <w:r>
                              <w:t>42</w:t>
                            </w:r>
                          </w:p>
                          <w:p w:rsidR="006A5144" w:rsidRPr="0060164C" w:rsidRDefault="006A5144" w:rsidP="001F5E27">
                            <w:pPr>
                              <w:pStyle w:val="Sinespaciado"/>
                              <w:rPr>
                                <w:sz w:val="2"/>
                              </w:rPr>
                            </w:pPr>
                          </w:p>
                          <w:p w:rsidR="006A5144" w:rsidRPr="004C164F" w:rsidRDefault="006A5144" w:rsidP="001F5E27">
                            <w:pPr>
                              <w:pStyle w:val="Sinespaciado"/>
                              <w:rPr>
                                <w:sz w:val="2"/>
                              </w:rPr>
                            </w:pPr>
                          </w:p>
                          <w:p w:rsidR="006A5144" w:rsidRPr="00B20687" w:rsidRDefault="006A5144" w:rsidP="001F5E27">
                            <w:pPr>
                              <w:pStyle w:val="Sinespaciado"/>
                              <w:rPr>
                                <w:sz w:val="2"/>
                              </w:rPr>
                            </w:pPr>
                          </w:p>
                          <w:p w:rsidR="006A5144" w:rsidRPr="00627831" w:rsidRDefault="006A5144" w:rsidP="001F5E27">
                            <w:pPr>
                              <w:pStyle w:val="Sinespaciado"/>
                              <w:rPr>
                                <w:sz w:val="2"/>
                              </w:rPr>
                            </w:pPr>
                          </w:p>
                          <w:p w:rsidR="006A5144" w:rsidRPr="004C164F" w:rsidRDefault="006A5144" w:rsidP="001F5E27">
                            <w:pPr>
                              <w:pStyle w:val="Sinespaciado"/>
                            </w:pPr>
                            <w:r>
                              <w:t>44</w:t>
                            </w:r>
                          </w:p>
                          <w:p w:rsidR="006A5144" w:rsidRPr="00B20687" w:rsidRDefault="006A5144" w:rsidP="001F5E27">
                            <w:pPr>
                              <w:pStyle w:val="Sinespaciado"/>
                              <w:rPr>
                                <w:sz w:val="6"/>
                              </w:rPr>
                            </w:pPr>
                          </w:p>
                          <w:p w:rsidR="006A5144" w:rsidRDefault="006A5144" w:rsidP="001F5E27">
                            <w:pPr>
                              <w:pStyle w:val="Sinespaciado"/>
                            </w:pPr>
                            <w:r>
                              <w:t>45</w:t>
                            </w:r>
                          </w:p>
                          <w:p w:rsidR="006A5144" w:rsidRPr="004A4154" w:rsidRDefault="006A5144" w:rsidP="001F5E27">
                            <w:pPr>
                              <w:pStyle w:val="Sinespaciado"/>
                              <w:rPr>
                                <w:sz w:val="12"/>
                              </w:rPr>
                            </w:pPr>
                          </w:p>
                          <w:p w:rsidR="006A5144" w:rsidRDefault="006A5144" w:rsidP="001F5E27">
                            <w:pPr>
                              <w:pStyle w:val="Sinespaciado"/>
                            </w:pPr>
                            <w:r>
                              <w:t>47</w:t>
                            </w:r>
                          </w:p>
                          <w:p w:rsidR="006A5144" w:rsidRPr="0060164C" w:rsidRDefault="006A5144" w:rsidP="001F5E27">
                            <w:pPr>
                              <w:pStyle w:val="Sinespaciado"/>
                              <w:rPr>
                                <w:sz w:val="8"/>
                              </w:rPr>
                            </w:pPr>
                          </w:p>
                          <w:p w:rsidR="006A5144" w:rsidRDefault="006A5144" w:rsidP="001F5E27">
                            <w:pPr>
                              <w:pStyle w:val="Sinespaciado"/>
                            </w:pPr>
                            <w:r>
                              <w:t>48</w:t>
                            </w:r>
                          </w:p>
                          <w:p w:rsidR="006A5144" w:rsidRPr="00BD5A96" w:rsidRDefault="006A5144" w:rsidP="001F5E27">
                            <w:pPr>
                              <w:pStyle w:val="Sinespaciado"/>
                              <w:rPr>
                                <w:sz w:val="6"/>
                              </w:rPr>
                            </w:pPr>
                          </w:p>
                          <w:p w:rsidR="006A5144" w:rsidRDefault="006A5144" w:rsidP="001F5E27">
                            <w:pPr>
                              <w:pStyle w:val="Sinespaciado"/>
                            </w:pPr>
                            <w:r>
                              <w:t>50</w:t>
                            </w:r>
                          </w:p>
                          <w:p w:rsidR="006A5144" w:rsidRPr="00BD5A96" w:rsidRDefault="006A5144" w:rsidP="001F5E27">
                            <w:pPr>
                              <w:pStyle w:val="Sinespaciado"/>
                              <w:rPr>
                                <w:sz w:val="8"/>
                              </w:rPr>
                            </w:pPr>
                          </w:p>
                          <w:p w:rsidR="006A5144" w:rsidRDefault="006A5144" w:rsidP="001F5E27">
                            <w:pPr>
                              <w:pStyle w:val="Sinespaciado"/>
                            </w:pPr>
                            <w:r>
                              <w:t>51</w:t>
                            </w:r>
                          </w:p>
                          <w:p w:rsidR="006A5144" w:rsidRPr="00BD5A96" w:rsidRDefault="006A5144" w:rsidP="001F5E27">
                            <w:pPr>
                              <w:pStyle w:val="Sinespaciado"/>
                              <w:rPr>
                                <w:sz w:val="8"/>
                              </w:rPr>
                            </w:pPr>
                          </w:p>
                          <w:p w:rsidR="006A5144" w:rsidRDefault="006A5144" w:rsidP="001F5E27">
                            <w:pPr>
                              <w:pStyle w:val="Sinespaciado"/>
                            </w:pPr>
                            <w:r>
                              <w:t>53</w:t>
                            </w:r>
                          </w:p>
                          <w:p w:rsidR="006A5144" w:rsidRPr="0060164C" w:rsidRDefault="006A5144" w:rsidP="001F5E27">
                            <w:pPr>
                              <w:pStyle w:val="Sinespaciado"/>
                              <w:rPr>
                                <w:sz w:val="8"/>
                              </w:rPr>
                            </w:pPr>
                          </w:p>
                          <w:p w:rsidR="006A5144" w:rsidRPr="005C7FA2" w:rsidRDefault="006A5144" w:rsidP="001F5E27">
                            <w:pPr>
                              <w:pStyle w:val="Sinespaciado"/>
                              <w:rPr>
                                <w:sz w:val="6"/>
                              </w:rPr>
                            </w:pPr>
                          </w:p>
                          <w:p w:rsidR="006A5144" w:rsidRDefault="006A5144" w:rsidP="001F5E27">
                            <w:pPr>
                              <w:pStyle w:val="Sinespaciado"/>
                            </w:pPr>
                            <w:r>
                              <w:t>54</w:t>
                            </w:r>
                          </w:p>
                          <w:p w:rsidR="006A5144" w:rsidRPr="0060164C" w:rsidRDefault="006A5144" w:rsidP="001F5E27">
                            <w:pPr>
                              <w:pStyle w:val="Sinespaciado"/>
                              <w:rPr>
                                <w:sz w:val="8"/>
                              </w:rPr>
                            </w:pPr>
                          </w:p>
                          <w:p w:rsidR="006A5144" w:rsidRPr="00627831" w:rsidRDefault="006A5144" w:rsidP="001F5E27">
                            <w:pPr>
                              <w:pStyle w:val="Sinespaciado"/>
                              <w:rPr>
                                <w:sz w:val="2"/>
                              </w:rPr>
                            </w:pPr>
                          </w:p>
                          <w:p w:rsidR="006A5144" w:rsidRDefault="006A5144" w:rsidP="001F5E27">
                            <w:pPr>
                              <w:pStyle w:val="Sinespaciado"/>
                            </w:pPr>
                            <w:r>
                              <w:t>55</w:t>
                            </w:r>
                          </w:p>
                          <w:p w:rsidR="006A5144" w:rsidRPr="005C7FA2" w:rsidRDefault="006A5144" w:rsidP="001F5E27">
                            <w:pPr>
                              <w:pStyle w:val="Sinespaciado"/>
                              <w:rPr>
                                <w:sz w:val="10"/>
                              </w:rPr>
                            </w:pPr>
                          </w:p>
                          <w:p w:rsidR="006A5144" w:rsidRDefault="006A5144" w:rsidP="001F5E27">
                            <w:pPr>
                              <w:pStyle w:val="Sinespaciado"/>
                            </w:pPr>
                            <w:r>
                              <w:t>57</w:t>
                            </w:r>
                          </w:p>
                          <w:p w:rsidR="006A5144" w:rsidRPr="004A4154" w:rsidRDefault="006A5144" w:rsidP="001F5E27">
                            <w:pPr>
                              <w:pStyle w:val="Sinespaciado"/>
                              <w:rPr>
                                <w:sz w:val="4"/>
                              </w:rPr>
                            </w:pPr>
                          </w:p>
                          <w:p w:rsidR="006A5144" w:rsidRPr="00A63888" w:rsidRDefault="006A5144" w:rsidP="001F5E27">
                            <w:pPr>
                              <w:pStyle w:val="Sinespaciado"/>
                              <w:rPr>
                                <w:sz w:val="4"/>
                              </w:rPr>
                            </w:pPr>
                          </w:p>
                          <w:p w:rsidR="006A5144" w:rsidRDefault="006A5144" w:rsidP="001F5E27">
                            <w:pPr>
                              <w:pStyle w:val="Sinespaciado"/>
                            </w:pPr>
                            <w:r>
                              <w:t>59</w:t>
                            </w:r>
                          </w:p>
                          <w:p w:rsidR="006A5144" w:rsidRDefault="006A5144" w:rsidP="001F5E27">
                            <w:pPr>
                              <w:pStyle w:val="Sinespaciado"/>
                              <w:rPr>
                                <w:sz w:val="4"/>
                              </w:rPr>
                            </w:pPr>
                          </w:p>
                          <w:p w:rsidR="006A5144" w:rsidRPr="00E34CC7" w:rsidRDefault="006A5144" w:rsidP="001F5E27">
                            <w:pPr>
                              <w:pStyle w:val="Sinespaciado"/>
                              <w:rPr>
                                <w:sz w:val="4"/>
                              </w:rPr>
                            </w:pPr>
                          </w:p>
                          <w:p w:rsidR="006A5144" w:rsidRDefault="006A5144" w:rsidP="001F5E27">
                            <w:pPr>
                              <w:pStyle w:val="Sinespaciado"/>
                            </w:pPr>
                            <w:r>
                              <w:t>60</w:t>
                            </w:r>
                          </w:p>
                          <w:p w:rsidR="006A5144" w:rsidRPr="004A4154" w:rsidRDefault="006A5144" w:rsidP="001F5E27">
                            <w:pPr>
                              <w:pStyle w:val="Sinespaciado"/>
                              <w:rPr>
                                <w:sz w:val="10"/>
                              </w:rPr>
                            </w:pPr>
                          </w:p>
                          <w:p w:rsidR="006A5144" w:rsidRPr="00BB42FB" w:rsidRDefault="006A5144" w:rsidP="001F5E27">
                            <w:pPr>
                              <w:pStyle w:val="Sinespaciado"/>
                              <w:rPr>
                                <w:sz w:val="2"/>
                              </w:rPr>
                            </w:pPr>
                          </w:p>
                          <w:p w:rsidR="006A5144" w:rsidRDefault="006A5144" w:rsidP="001F5E27">
                            <w:pPr>
                              <w:pStyle w:val="Sinespaciado"/>
                            </w:pPr>
                            <w:r>
                              <w:t>62</w:t>
                            </w:r>
                          </w:p>
                          <w:p w:rsidR="006A5144" w:rsidRPr="004432AA" w:rsidRDefault="006A5144" w:rsidP="001F5E27">
                            <w:pPr>
                              <w:pStyle w:val="Sinespaciado"/>
                              <w:rPr>
                                <w:sz w:val="10"/>
                              </w:rPr>
                            </w:pPr>
                          </w:p>
                          <w:p w:rsidR="006A5144" w:rsidRPr="004432AA" w:rsidRDefault="006A5144" w:rsidP="001F5E27">
                            <w:pPr>
                              <w:pStyle w:val="Sinespaciado"/>
                            </w:pPr>
                            <w:r>
                              <w:t>63</w:t>
                            </w:r>
                          </w:p>
                          <w:p w:rsidR="006A5144" w:rsidRPr="00E34CC7" w:rsidRDefault="006A5144" w:rsidP="001F5E27">
                            <w:pPr>
                              <w:pStyle w:val="Sinespaciado"/>
                              <w:rPr>
                                <w:sz w:val="6"/>
                              </w:rPr>
                            </w:pPr>
                          </w:p>
                          <w:p w:rsidR="006A5144" w:rsidRDefault="006A5144" w:rsidP="001F5E27">
                            <w:pPr>
                              <w:pStyle w:val="Sinespaciado"/>
                            </w:pPr>
                            <w:r>
                              <w:t>65</w:t>
                            </w:r>
                          </w:p>
                          <w:p w:rsidR="006A5144" w:rsidRPr="00BA69C1" w:rsidRDefault="006A5144" w:rsidP="001F5E27">
                            <w:pPr>
                              <w:pStyle w:val="Sinespaciado"/>
                              <w:rPr>
                                <w:sz w:val="8"/>
                              </w:rPr>
                            </w:pPr>
                          </w:p>
                          <w:p w:rsidR="006A5144" w:rsidRDefault="006A5144" w:rsidP="001F5E27">
                            <w:pPr>
                              <w:pStyle w:val="Sinespaciado"/>
                            </w:pPr>
                            <w:r>
                              <w:t>67</w:t>
                            </w:r>
                          </w:p>
                          <w:p w:rsidR="006A5144" w:rsidRPr="00BA69C1" w:rsidRDefault="006A5144" w:rsidP="001F5E27">
                            <w:pPr>
                              <w:pStyle w:val="Sinespaciado"/>
                              <w:rPr>
                                <w:sz w:val="10"/>
                              </w:rPr>
                            </w:pPr>
                          </w:p>
                          <w:p w:rsidR="006A5144" w:rsidRDefault="006A5144" w:rsidP="001F5E27">
                            <w:pPr>
                              <w:pStyle w:val="Sinespaciado"/>
                            </w:pPr>
                            <w:r>
                              <w:t>68</w:t>
                            </w:r>
                          </w:p>
                          <w:p w:rsidR="006A5144" w:rsidRDefault="006A5144" w:rsidP="001F5E27">
                            <w:pPr>
                              <w:pStyle w:val="Sinespaciado"/>
                            </w:pPr>
                          </w:p>
                          <w:p w:rsidR="006A5144" w:rsidRDefault="006A5144" w:rsidP="001F5E27">
                            <w:pPr>
                              <w:pStyle w:val="Sinespaciado"/>
                            </w:pPr>
                          </w:p>
                          <w:p w:rsidR="006A5144" w:rsidRPr="00AF037D" w:rsidRDefault="006A5144" w:rsidP="001F5E27">
                            <w:pPr>
                              <w:pStyle w:val="Sinespaciado"/>
                              <w:rPr>
                                <w:sz w:val="2"/>
                              </w:rPr>
                            </w:pPr>
                          </w:p>
                          <w:p w:rsidR="006A5144" w:rsidRPr="005B4542" w:rsidRDefault="006A5144" w:rsidP="001F5E27">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7FAD71" id="Cuadro de texto 6" o:spid="_x0000_s1028" type="#_x0000_t202" style="position:absolute;left:0;text-align:left;margin-left:375pt;margin-top:19.4pt;width:45pt;height:627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" fillcolor="white [3201]" stroked="f" strokeweight=".5pt">
                <v:textbox>
                  <w:txbxContent>
                    <w:p w:rsidR="006A5144" w:rsidRDefault="006A5144" w:rsidP="001F5E27">
                      <w:pPr>
                        <w:pStyle w:val="Sinespaciado"/>
                      </w:pPr>
                      <w:r>
                        <w:t>8</w:t>
                      </w:r>
                    </w:p>
                    <w:p w:rsidR="006A5144" w:rsidRPr="004A4154" w:rsidRDefault="006A5144" w:rsidP="001F5E27">
                      <w:pPr>
                        <w:pStyle w:val="Sinespaciado"/>
                        <w:rPr>
                          <w:sz w:val="16"/>
                        </w:rPr>
                      </w:pPr>
                    </w:p>
                    <w:p w:rsidR="006A5144" w:rsidRDefault="006A5144" w:rsidP="001F5E27">
                      <w:pPr>
                        <w:pStyle w:val="Sinespaciado"/>
                      </w:pPr>
                      <w:r>
                        <w:t>19</w:t>
                      </w:r>
                    </w:p>
                    <w:p w:rsidR="006A5144" w:rsidRPr="002E03D8" w:rsidRDefault="006A5144" w:rsidP="001F5E27">
                      <w:pPr>
                        <w:pStyle w:val="Sinespaciado"/>
                        <w:rPr>
                          <w:sz w:val="6"/>
                        </w:rPr>
                      </w:pPr>
                    </w:p>
                    <w:p w:rsidR="006A5144" w:rsidRDefault="006A5144" w:rsidP="001F5E27">
                      <w:pPr>
                        <w:pStyle w:val="Sinespaciado"/>
                      </w:pPr>
                      <w:r>
                        <w:t>27</w:t>
                      </w:r>
                    </w:p>
                    <w:p w:rsidR="006A5144" w:rsidRPr="006A5144" w:rsidRDefault="006A5144" w:rsidP="001F5E27">
                      <w:pPr>
                        <w:pStyle w:val="Sinespaciado"/>
                        <w:rPr>
                          <w:sz w:val="10"/>
                        </w:rPr>
                      </w:pPr>
                    </w:p>
                    <w:p w:rsidR="006A5144" w:rsidRDefault="006A5144" w:rsidP="001F5E27">
                      <w:pPr>
                        <w:pStyle w:val="Sinespaciado"/>
                      </w:pPr>
                      <w:r>
                        <w:t>28</w:t>
                      </w:r>
                    </w:p>
                    <w:p w:rsidR="006A5144" w:rsidRPr="004A4154" w:rsidRDefault="006A5144" w:rsidP="001F5E27">
                      <w:pPr>
                        <w:pStyle w:val="Sinespaciado"/>
                        <w:rPr>
                          <w:sz w:val="6"/>
                        </w:rPr>
                      </w:pPr>
                    </w:p>
                    <w:p w:rsidR="006A5144" w:rsidRPr="004C164F" w:rsidRDefault="006A5144" w:rsidP="001F5E27">
                      <w:pPr>
                        <w:pStyle w:val="Sinespaciado"/>
                        <w:rPr>
                          <w:sz w:val="2"/>
                        </w:rPr>
                      </w:pPr>
                    </w:p>
                    <w:p w:rsidR="006A5144" w:rsidRDefault="006A5144" w:rsidP="001F5E27">
                      <w:pPr>
                        <w:pStyle w:val="Sinespaciado"/>
                      </w:pPr>
                      <w:r>
                        <w:t>30</w:t>
                      </w:r>
                    </w:p>
                    <w:p w:rsidR="006A5144" w:rsidRPr="004C164F" w:rsidRDefault="006A5144" w:rsidP="001F5E27">
                      <w:pPr>
                        <w:pStyle w:val="Sinespaciado"/>
                        <w:rPr>
                          <w:sz w:val="8"/>
                        </w:rPr>
                      </w:pPr>
                    </w:p>
                    <w:p w:rsidR="006A5144" w:rsidRDefault="006A5144" w:rsidP="001F5E27">
                      <w:pPr>
                        <w:pStyle w:val="Sinespaciado"/>
                      </w:pPr>
                      <w:r>
                        <w:t>31</w:t>
                      </w:r>
                    </w:p>
                    <w:p w:rsidR="006A5144" w:rsidRPr="0060164C" w:rsidRDefault="006A5144" w:rsidP="001F5E27">
                      <w:pPr>
                        <w:pStyle w:val="Sinespaciado"/>
                        <w:rPr>
                          <w:sz w:val="2"/>
                        </w:rPr>
                      </w:pPr>
                    </w:p>
                    <w:p w:rsidR="006A5144" w:rsidRPr="002E03D8" w:rsidRDefault="006A5144" w:rsidP="001F5E27">
                      <w:pPr>
                        <w:pStyle w:val="Sinespaciado"/>
                        <w:rPr>
                          <w:sz w:val="12"/>
                        </w:rPr>
                      </w:pPr>
                    </w:p>
                    <w:p w:rsidR="006A5144" w:rsidRDefault="006A5144" w:rsidP="001F5E27">
                      <w:pPr>
                        <w:pStyle w:val="Sinespaciado"/>
                      </w:pPr>
                      <w:r>
                        <w:t>33</w:t>
                      </w:r>
                    </w:p>
                    <w:p w:rsidR="006A5144" w:rsidRPr="002E03D8" w:rsidRDefault="006A5144" w:rsidP="001F5E27">
                      <w:pPr>
                        <w:pStyle w:val="Sinespaciado"/>
                        <w:rPr>
                          <w:sz w:val="2"/>
                        </w:rPr>
                      </w:pPr>
                    </w:p>
                    <w:p w:rsidR="006A5144" w:rsidRPr="004C164F" w:rsidRDefault="006A5144" w:rsidP="001F5E27">
                      <w:pPr>
                        <w:pStyle w:val="Sinespaciado"/>
                        <w:rPr>
                          <w:sz w:val="6"/>
                        </w:rPr>
                      </w:pPr>
                    </w:p>
                    <w:p w:rsidR="006A5144" w:rsidRDefault="006A5144" w:rsidP="001F5E27">
                      <w:pPr>
                        <w:pStyle w:val="Sinespaciado"/>
                      </w:pPr>
                      <w:r>
                        <w:t>35</w:t>
                      </w:r>
                    </w:p>
                    <w:p w:rsidR="006A5144" w:rsidRPr="004A4154" w:rsidRDefault="006A5144" w:rsidP="001F5E27">
                      <w:pPr>
                        <w:pStyle w:val="Sinespaciado"/>
                        <w:rPr>
                          <w:sz w:val="6"/>
                        </w:rPr>
                      </w:pPr>
                    </w:p>
                    <w:p w:rsidR="006A5144" w:rsidRPr="004C164F" w:rsidRDefault="006A5144" w:rsidP="001F5E27">
                      <w:pPr>
                        <w:pStyle w:val="Sinespaciado"/>
                        <w:rPr>
                          <w:sz w:val="4"/>
                        </w:rPr>
                      </w:pPr>
                    </w:p>
                    <w:p w:rsidR="006A5144" w:rsidRDefault="006A5144" w:rsidP="001F5E27">
                      <w:pPr>
                        <w:pStyle w:val="Sinespaciado"/>
                      </w:pPr>
                      <w:r>
                        <w:t>36</w:t>
                      </w:r>
                    </w:p>
                    <w:p w:rsidR="006A5144" w:rsidRPr="004A4154" w:rsidRDefault="006A5144" w:rsidP="001F5E27">
                      <w:pPr>
                        <w:pStyle w:val="Sinespaciado"/>
                        <w:rPr>
                          <w:sz w:val="4"/>
                        </w:rPr>
                      </w:pPr>
                    </w:p>
                    <w:p w:rsidR="006A5144" w:rsidRPr="004C164F" w:rsidRDefault="006A5144" w:rsidP="001F5E27">
                      <w:pPr>
                        <w:pStyle w:val="Sinespaciado"/>
                        <w:rPr>
                          <w:sz w:val="4"/>
                        </w:rPr>
                      </w:pPr>
                    </w:p>
                    <w:p w:rsidR="006A5144" w:rsidRDefault="006A5144" w:rsidP="001F5E27">
                      <w:pPr>
                        <w:pStyle w:val="Sinespaciado"/>
                      </w:pPr>
                      <w:r>
                        <w:t>38</w:t>
                      </w:r>
                    </w:p>
                    <w:p w:rsidR="006A5144" w:rsidRPr="002E03D8" w:rsidRDefault="006A5144" w:rsidP="001F5E27">
                      <w:pPr>
                        <w:pStyle w:val="Sinespaciado"/>
                        <w:rPr>
                          <w:sz w:val="8"/>
                        </w:rPr>
                      </w:pPr>
                    </w:p>
                    <w:p w:rsidR="006A5144" w:rsidRPr="00C01C50" w:rsidRDefault="006A5144" w:rsidP="001F5E27">
                      <w:pPr>
                        <w:pStyle w:val="Sinespaciado"/>
                        <w:rPr>
                          <w:sz w:val="2"/>
                        </w:rPr>
                      </w:pPr>
                    </w:p>
                    <w:p w:rsidR="006A5144" w:rsidRDefault="006A5144" w:rsidP="001F5E27">
                      <w:pPr>
                        <w:pStyle w:val="Sinespaciado"/>
                      </w:pPr>
                      <w:r>
                        <w:t>39</w:t>
                      </w:r>
                    </w:p>
                    <w:p w:rsidR="006A5144" w:rsidRPr="00C01C50" w:rsidRDefault="006A5144" w:rsidP="001F5E27">
                      <w:pPr>
                        <w:pStyle w:val="Sinespaciado"/>
                        <w:rPr>
                          <w:sz w:val="6"/>
                        </w:rPr>
                      </w:pPr>
                    </w:p>
                    <w:p w:rsidR="006A5144" w:rsidRPr="00C01C50" w:rsidRDefault="006A5144" w:rsidP="001F5E27">
                      <w:pPr>
                        <w:pStyle w:val="Sinespaciado"/>
                        <w:rPr>
                          <w:sz w:val="2"/>
                        </w:rPr>
                      </w:pPr>
                    </w:p>
                    <w:p w:rsidR="006A5144" w:rsidRPr="005B4542" w:rsidRDefault="006A5144" w:rsidP="001F5E27">
                      <w:pPr>
                        <w:pStyle w:val="Sinespaciado"/>
                        <w:rPr>
                          <w:sz w:val="2"/>
                        </w:rPr>
                      </w:pPr>
                    </w:p>
                    <w:p w:rsidR="006A5144" w:rsidRPr="0060164C" w:rsidRDefault="006A5144" w:rsidP="001F5E27">
                      <w:pPr>
                        <w:pStyle w:val="Sinespaciado"/>
                      </w:pPr>
                      <w:r>
                        <w:t>41</w:t>
                      </w:r>
                    </w:p>
                    <w:p w:rsidR="006A5144" w:rsidRPr="0060164C" w:rsidRDefault="006A5144" w:rsidP="001F5E27">
                      <w:pPr>
                        <w:pStyle w:val="Sinespaciado"/>
                        <w:rPr>
                          <w:sz w:val="12"/>
                        </w:rPr>
                      </w:pPr>
                    </w:p>
                    <w:p w:rsidR="006A5144" w:rsidRPr="0060164C" w:rsidRDefault="006A5144" w:rsidP="001F5E27">
                      <w:pPr>
                        <w:pStyle w:val="Sinespaciado"/>
                      </w:pPr>
                      <w:r>
                        <w:t>42</w:t>
                      </w:r>
                    </w:p>
                    <w:p w:rsidR="006A5144" w:rsidRPr="0060164C" w:rsidRDefault="006A5144" w:rsidP="001F5E27">
                      <w:pPr>
                        <w:pStyle w:val="Sinespaciado"/>
                        <w:rPr>
                          <w:sz w:val="2"/>
                        </w:rPr>
                      </w:pPr>
                    </w:p>
                    <w:p w:rsidR="006A5144" w:rsidRPr="004C164F" w:rsidRDefault="006A5144" w:rsidP="001F5E27">
                      <w:pPr>
                        <w:pStyle w:val="Sinespaciado"/>
                        <w:rPr>
                          <w:sz w:val="2"/>
                        </w:rPr>
                      </w:pPr>
                    </w:p>
                    <w:p w:rsidR="006A5144" w:rsidRPr="00B20687" w:rsidRDefault="006A5144" w:rsidP="001F5E27">
                      <w:pPr>
                        <w:pStyle w:val="Sinespaciado"/>
                        <w:rPr>
                          <w:sz w:val="2"/>
                        </w:rPr>
                      </w:pPr>
                    </w:p>
                    <w:p w:rsidR="006A5144" w:rsidRPr="00627831" w:rsidRDefault="006A5144" w:rsidP="001F5E27">
                      <w:pPr>
                        <w:pStyle w:val="Sinespaciado"/>
                        <w:rPr>
                          <w:sz w:val="2"/>
                        </w:rPr>
                      </w:pPr>
                    </w:p>
                    <w:p w:rsidR="006A5144" w:rsidRPr="004C164F" w:rsidRDefault="006A5144" w:rsidP="001F5E27">
                      <w:pPr>
                        <w:pStyle w:val="Sinespaciado"/>
                      </w:pPr>
                      <w:r>
                        <w:t>44</w:t>
                      </w:r>
                    </w:p>
                    <w:p w:rsidR="006A5144" w:rsidRPr="00B20687" w:rsidRDefault="006A5144" w:rsidP="001F5E27">
                      <w:pPr>
                        <w:pStyle w:val="Sinespaciado"/>
                        <w:rPr>
                          <w:sz w:val="6"/>
                        </w:rPr>
                      </w:pPr>
                    </w:p>
                    <w:p w:rsidR="006A5144" w:rsidRDefault="006A5144" w:rsidP="001F5E27">
                      <w:pPr>
                        <w:pStyle w:val="Sinespaciado"/>
                      </w:pPr>
                      <w:r>
                        <w:t>45</w:t>
                      </w:r>
                    </w:p>
                    <w:p w:rsidR="006A5144" w:rsidRPr="004A4154" w:rsidRDefault="006A5144" w:rsidP="001F5E27">
                      <w:pPr>
                        <w:pStyle w:val="Sinespaciado"/>
                        <w:rPr>
                          <w:sz w:val="12"/>
                        </w:rPr>
                      </w:pPr>
                    </w:p>
                    <w:p w:rsidR="006A5144" w:rsidRDefault="006A5144" w:rsidP="001F5E27">
                      <w:pPr>
                        <w:pStyle w:val="Sinespaciado"/>
                      </w:pPr>
                      <w:r>
                        <w:t>47</w:t>
                      </w:r>
                    </w:p>
                    <w:p w:rsidR="006A5144" w:rsidRPr="0060164C" w:rsidRDefault="006A5144" w:rsidP="001F5E27">
                      <w:pPr>
                        <w:pStyle w:val="Sinespaciado"/>
                        <w:rPr>
                          <w:sz w:val="8"/>
                        </w:rPr>
                      </w:pPr>
                    </w:p>
                    <w:p w:rsidR="006A5144" w:rsidRDefault="006A5144" w:rsidP="001F5E27">
                      <w:pPr>
                        <w:pStyle w:val="Sinespaciado"/>
                      </w:pPr>
                      <w:r>
                        <w:t>48</w:t>
                      </w:r>
                    </w:p>
                    <w:p w:rsidR="006A5144" w:rsidRPr="00BD5A96" w:rsidRDefault="006A5144" w:rsidP="001F5E27">
                      <w:pPr>
                        <w:pStyle w:val="Sinespaciado"/>
                        <w:rPr>
                          <w:sz w:val="6"/>
                        </w:rPr>
                      </w:pPr>
                    </w:p>
                    <w:p w:rsidR="006A5144" w:rsidRDefault="006A5144" w:rsidP="001F5E27">
                      <w:pPr>
                        <w:pStyle w:val="Sinespaciado"/>
                      </w:pPr>
                      <w:r>
                        <w:t>50</w:t>
                      </w:r>
                    </w:p>
                    <w:p w:rsidR="006A5144" w:rsidRPr="00BD5A96" w:rsidRDefault="006A5144" w:rsidP="001F5E27">
                      <w:pPr>
                        <w:pStyle w:val="Sinespaciado"/>
                        <w:rPr>
                          <w:sz w:val="8"/>
                        </w:rPr>
                      </w:pPr>
                    </w:p>
                    <w:p w:rsidR="006A5144" w:rsidRDefault="006A5144" w:rsidP="001F5E27">
                      <w:pPr>
                        <w:pStyle w:val="Sinespaciado"/>
                      </w:pPr>
                      <w:r>
                        <w:t>51</w:t>
                      </w:r>
                    </w:p>
                    <w:p w:rsidR="006A5144" w:rsidRPr="00BD5A96" w:rsidRDefault="006A5144" w:rsidP="001F5E27">
                      <w:pPr>
                        <w:pStyle w:val="Sinespaciado"/>
                        <w:rPr>
                          <w:sz w:val="8"/>
                        </w:rPr>
                      </w:pPr>
                    </w:p>
                    <w:p w:rsidR="006A5144" w:rsidRDefault="006A5144" w:rsidP="001F5E27">
                      <w:pPr>
                        <w:pStyle w:val="Sinespaciado"/>
                      </w:pPr>
                      <w:r>
                        <w:t>53</w:t>
                      </w:r>
                    </w:p>
                    <w:p w:rsidR="006A5144" w:rsidRPr="0060164C" w:rsidRDefault="006A5144" w:rsidP="001F5E27">
                      <w:pPr>
                        <w:pStyle w:val="Sinespaciado"/>
                        <w:rPr>
                          <w:sz w:val="8"/>
                        </w:rPr>
                      </w:pPr>
                    </w:p>
                    <w:p w:rsidR="006A5144" w:rsidRPr="005C7FA2" w:rsidRDefault="006A5144" w:rsidP="001F5E27">
                      <w:pPr>
                        <w:pStyle w:val="Sinespaciado"/>
                        <w:rPr>
                          <w:sz w:val="6"/>
                        </w:rPr>
                      </w:pPr>
                    </w:p>
                    <w:p w:rsidR="006A5144" w:rsidRDefault="006A5144" w:rsidP="001F5E27">
                      <w:pPr>
                        <w:pStyle w:val="Sinespaciado"/>
                      </w:pPr>
                      <w:r>
                        <w:t>54</w:t>
                      </w:r>
                    </w:p>
                    <w:p w:rsidR="006A5144" w:rsidRPr="0060164C" w:rsidRDefault="006A5144" w:rsidP="001F5E27">
                      <w:pPr>
                        <w:pStyle w:val="Sinespaciado"/>
                        <w:rPr>
                          <w:sz w:val="8"/>
                        </w:rPr>
                      </w:pPr>
                    </w:p>
                    <w:p w:rsidR="006A5144" w:rsidRPr="00627831" w:rsidRDefault="006A5144" w:rsidP="001F5E27">
                      <w:pPr>
                        <w:pStyle w:val="Sinespaciado"/>
                        <w:rPr>
                          <w:sz w:val="2"/>
                        </w:rPr>
                      </w:pPr>
                    </w:p>
                    <w:p w:rsidR="006A5144" w:rsidRDefault="006A5144" w:rsidP="001F5E27">
                      <w:pPr>
                        <w:pStyle w:val="Sinespaciado"/>
                      </w:pPr>
                      <w:r>
                        <w:t>55</w:t>
                      </w:r>
                    </w:p>
                    <w:p w:rsidR="006A5144" w:rsidRPr="005C7FA2" w:rsidRDefault="006A5144" w:rsidP="001F5E27">
                      <w:pPr>
                        <w:pStyle w:val="Sinespaciado"/>
                        <w:rPr>
                          <w:sz w:val="10"/>
                        </w:rPr>
                      </w:pPr>
                    </w:p>
                    <w:p w:rsidR="006A5144" w:rsidRDefault="006A5144" w:rsidP="001F5E27">
                      <w:pPr>
                        <w:pStyle w:val="Sinespaciado"/>
                      </w:pPr>
                      <w:r>
                        <w:t>57</w:t>
                      </w:r>
                    </w:p>
                    <w:p w:rsidR="006A5144" w:rsidRPr="004A4154" w:rsidRDefault="006A5144" w:rsidP="001F5E27">
                      <w:pPr>
                        <w:pStyle w:val="Sinespaciado"/>
                        <w:rPr>
                          <w:sz w:val="4"/>
                        </w:rPr>
                      </w:pPr>
                    </w:p>
                    <w:p w:rsidR="006A5144" w:rsidRPr="00A63888" w:rsidRDefault="006A5144" w:rsidP="001F5E27">
                      <w:pPr>
                        <w:pStyle w:val="Sinespaciado"/>
                        <w:rPr>
                          <w:sz w:val="4"/>
                        </w:rPr>
                      </w:pPr>
                    </w:p>
                    <w:p w:rsidR="006A5144" w:rsidRDefault="006A5144" w:rsidP="001F5E27">
                      <w:pPr>
                        <w:pStyle w:val="Sinespaciado"/>
                      </w:pPr>
                      <w:r>
                        <w:t>59</w:t>
                      </w:r>
                    </w:p>
                    <w:p w:rsidR="006A5144" w:rsidRDefault="006A5144" w:rsidP="001F5E27">
                      <w:pPr>
                        <w:pStyle w:val="Sinespaciado"/>
                        <w:rPr>
                          <w:sz w:val="4"/>
                        </w:rPr>
                      </w:pPr>
                    </w:p>
                    <w:p w:rsidR="006A5144" w:rsidRPr="00E34CC7" w:rsidRDefault="006A5144" w:rsidP="001F5E27">
                      <w:pPr>
                        <w:pStyle w:val="Sinespaciado"/>
                        <w:rPr>
                          <w:sz w:val="4"/>
                        </w:rPr>
                      </w:pPr>
                    </w:p>
                    <w:p w:rsidR="006A5144" w:rsidRDefault="006A5144" w:rsidP="001F5E27">
                      <w:pPr>
                        <w:pStyle w:val="Sinespaciado"/>
                      </w:pPr>
                      <w:r>
                        <w:t>60</w:t>
                      </w:r>
                    </w:p>
                    <w:p w:rsidR="006A5144" w:rsidRPr="004A4154" w:rsidRDefault="006A5144" w:rsidP="001F5E27">
                      <w:pPr>
                        <w:pStyle w:val="Sinespaciado"/>
                        <w:rPr>
                          <w:sz w:val="10"/>
                        </w:rPr>
                      </w:pPr>
                    </w:p>
                    <w:p w:rsidR="006A5144" w:rsidRPr="00BB42FB" w:rsidRDefault="006A5144" w:rsidP="001F5E27">
                      <w:pPr>
                        <w:pStyle w:val="Sinespaciado"/>
                        <w:rPr>
                          <w:sz w:val="2"/>
                        </w:rPr>
                      </w:pPr>
                    </w:p>
                    <w:p w:rsidR="006A5144" w:rsidRDefault="006A5144" w:rsidP="001F5E27">
                      <w:pPr>
                        <w:pStyle w:val="Sinespaciado"/>
                      </w:pPr>
                      <w:r>
                        <w:t>62</w:t>
                      </w:r>
                    </w:p>
                    <w:p w:rsidR="006A5144" w:rsidRPr="004432AA" w:rsidRDefault="006A5144" w:rsidP="001F5E27">
                      <w:pPr>
                        <w:pStyle w:val="Sinespaciado"/>
                        <w:rPr>
                          <w:sz w:val="10"/>
                        </w:rPr>
                      </w:pPr>
                    </w:p>
                    <w:p w:rsidR="006A5144" w:rsidRPr="004432AA" w:rsidRDefault="006A5144" w:rsidP="001F5E27">
                      <w:pPr>
                        <w:pStyle w:val="Sinespaciado"/>
                      </w:pPr>
                      <w:r>
                        <w:t>63</w:t>
                      </w:r>
                    </w:p>
                    <w:p w:rsidR="006A5144" w:rsidRPr="00E34CC7" w:rsidRDefault="006A5144" w:rsidP="001F5E27">
                      <w:pPr>
                        <w:pStyle w:val="Sinespaciado"/>
                        <w:rPr>
                          <w:sz w:val="6"/>
                        </w:rPr>
                      </w:pPr>
                    </w:p>
                    <w:p w:rsidR="006A5144" w:rsidRDefault="006A5144" w:rsidP="001F5E27">
                      <w:pPr>
                        <w:pStyle w:val="Sinespaciado"/>
                      </w:pPr>
                      <w:r>
                        <w:t>65</w:t>
                      </w:r>
                    </w:p>
                    <w:p w:rsidR="006A5144" w:rsidRPr="00BA69C1" w:rsidRDefault="006A5144" w:rsidP="001F5E27">
                      <w:pPr>
                        <w:pStyle w:val="Sinespaciado"/>
                        <w:rPr>
                          <w:sz w:val="8"/>
                        </w:rPr>
                      </w:pPr>
                    </w:p>
                    <w:p w:rsidR="006A5144" w:rsidRDefault="006A5144" w:rsidP="001F5E27">
                      <w:pPr>
                        <w:pStyle w:val="Sinespaciado"/>
                      </w:pPr>
                      <w:r>
                        <w:t>67</w:t>
                      </w:r>
                    </w:p>
                    <w:p w:rsidR="006A5144" w:rsidRPr="00BA69C1" w:rsidRDefault="006A5144" w:rsidP="001F5E27">
                      <w:pPr>
                        <w:pStyle w:val="Sinespaciado"/>
                        <w:rPr>
                          <w:sz w:val="10"/>
                        </w:rPr>
                      </w:pPr>
                    </w:p>
                    <w:p w:rsidR="006A5144" w:rsidRDefault="006A5144" w:rsidP="001F5E27">
                      <w:pPr>
                        <w:pStyle w:val="Sinespaciado"/>
                      </w:pPr>
                      <w:r>
                        <w:t>68</w:t>
                      </w:r>
                    </w:p>
                    <w:p w:rsidR="006A5144" w:rsidRDefault="006A5144" w:rsidP="001F5E27">
                      <w:pPr>
                        <w:pStyle w:val="Sinespaciado"/>
                      </w:pPr>
                    </w:p>
                    <w:p w:rsidR="006A5144" w:rsidRDefault="006A5144" w:rsidP="001F5E27">
                      <w:pPr>
                        <w:pStyle w:val="Sinespaciado"/>
                      </w:pPr>
                    </w:p>
                    <w:p w:rsidR="006A5144" w:rsidRPr="00AF037D" w:rsidRDefault="006A5144" w:rsidP="001F5E27">
                      <w:pPr>
                        <w:pStyle w:val="Sinespaciado"/>
                        <w:rPr>
                          <w:sz w:val="2"/>
                        </w:rPr>
                      </w:pPr>
                    </w:p>
                    <w:p w:rsidR="006A5144" w:rsidRPr="005B4542" w:rsidRDefault="006A5144" w:rsidP="001F5E27">
                      <w:pPr>
                        <w:pStyle w:val="Sinespaciado"/>
                      </w:pPr>
                    </w:p>
                  </w:txbxContent>
                </v:textbox>
                <w10:wrap anchorx="margin"/>
              </v:shape>
            </w:pict>
          </mc:Fallback>
        </mc:AlternateContent>
      </w:r>
    </w:p>
    <w:p w:rsidR="001F5E27" w:rsidRPr="00007081" w:rsidRDefault="001F5E27"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eastAsia="Droid Sans Fallback" w:hAnsi="Times New Roman" w:cs="Times New Roman"/>
          <w:lang w:val="es-EC"/>
        </w:rPr>
        <w:t xml:space="preserve"> </w:t>
      </w:r>
      <w:r w:rsidRPr="00007081">
        <w:rPr>
          <w:rFonts w:ascii="Times New Roman" w:hAnsi="Times New Roman" w:cs="Times New Roman"/>
          <w:color w:val="000000"/>
          <w:lang w:val="es-EC"/>
        </w:rPr>
        <w:t>Clasificación taxonómica del porcino………………………………………...</w:t>
      </w:r>
    </w:p>
    <w:p w:rsidR="001F5E27" w:rsidRPr="00007081" w:rsidRDefault="001F5E27" w:rsidP="004C164F">
      <w:pPr>
        <w:pStyle w:val="Prrafodelista"/>
        <w:numPr>
          <w:ilvl w:val="0"/>
          <w:numId w:val="7"/>
        </w:numPr>
        <w:spacing w:line="360" w:lineRule="auto"/>
        <w:rPr>
          <w:rFonts w:ascii="Times New Roman" w:hAnsi="Times New Roman" w:cs="Times New Roman"/>
          <w:color w:val="000000"/>
          <w:lang w:val="es-EC"/>
        </w:rPr>
      </w:pPr>
      <w:r w:rsidRPr="00007081">
        <w:rPr>
          <w:rFonts w:ascii="Times New Roman" w:hAnsi="Times New Roman" w:cs="Times New Roman"/>
          <w:color w:val="000000"/>
          <w:lang w:val="es-EC"/>
        </w:rPr>
        <w:t>Situación geográfica y climática……………………………………………….</w:t>
      </w:r>
    </w:p>
    <w:p w:rsidR="001F5E27" w:rsidRPr="00007081" w:rsidRDefault="004A4154"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I</w:t>
      </w:r>
      <w:r w:rsidR="001F5E27" w:rsidRPr="00007081">
        <w:rPr>
          <w:rFonts w:ascii="Times New Roman" w:hAnsi="Times New Roman" w:cs="Times New Roman"/>
          <w:color w:val="000000"/>
          <w:lang w:val="es-EC"/>
        </w:rPr>
        <w:t>nstrucción de los productores………………………………………</w:t>
      </w:r>
      <w:r w:rsidRPr="00007081">
        <w:rPr>
          <w:rFonts w:ascii="Times New Roman" w:hAnsi="Times New Roman" w:cs="Times New Roman"/>
          <w:color w:val="000000"/>
          <w:lang w:val="es-EC"/>
        </w:rPr>
        <w:t>……</w:t>
      </w:r>
      <w:r w:rsidR="00D01060">
        <w:rPr>
          <w:rFonts w:ascii="Times New Roman" w:hAnsi="Times New Roman" w:cs="Times New Roman"/>
          <w:color w:val="000000"/>
          <w:lang w:val="es-EC"/>
        </w:rPr>
        <w:t>….</w:t>
      </w:r>
    </w:p>
    <w:p w:rsidR="001F5E27" w:rsidRPr="00007081" w:rsidRDefault="001F5E27"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Género en los productores ganaderos………………………………………..</w:t>
      </w:r>
    </w:p>
    <w:p w:rsidR="001F5E27" w:rsidRPr="00007081" w:rsidRDefault="001F5E27"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 xml:space="preserve">Edad de los </w:t>
      </w:r>
      <w:proofErr w:type="gramStart"/>
      <w:r w:rsidRPr="00007081">
        <w:rPr>
          <w:rFonts w:ascii="Times New Roman" w:hAnsi="Times New Roman" w:cs="Times New Roman"/>
          <w:bCs/>
          <w:color w:val="000000"/>
          <w:lang w:val="es-EC"/>
        </w:rPr>
        <w:t>productores</w:t>
      </w:r>
      <w:r w:rsidRPr="00007081">
        <w:rPr>
          <w:rFonts w:ascii="Times New Roman" w:hAnsi="Times New Roman" w:cs="Times New Roman"/>
          <w:color w:val="000000"/>
          <w:lang w:val="es-EC"/>
        </w:rPr>
        <w:t xml:space="preserve"> …</w:t>
      </w:r>
      <w:proofErr w:type="gramEnd"/>
      <w:r w:rsidRPr="00007081">
        <w:rPr>
          <w:rFonts w:ascii="Times New Roman" w:hAnsi="Times New Roman" w:cs="Times New Roman"/>
          <w:color w:val="000000"/>
          <w:lang w:val="es-EC"/>
        </w:rPr>
        <w:t>……………………………………………………..</w:t>
      </w:r>
    </w:p>
    <w:p w:rsidR="001F5E27" w:rsidRPr="00007081" w:rsidRDefault="001F5E27"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Lugar de procedencia</w:t>
      </w:r>
      <w:r w:rsidRPr="00007081">
        <w:rPr>
          <w:rFonts w:ascii="Times New Roman" w:hAnsi="Times New Roman" w:cs="Times New Roman"/>
          <w:color w:val="000000"/>
          <w:lang w:val="es-EC"/>
        </w:rPr>
        <w:t xml:space="preserve"> productor………………………………………………</w:t>
      </w:r>
    </w:p>
    <w:p w:rsidR="001F5E27" w:rsidRPr="00007081" w:rsidRDefault="001F5E27"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Raza de ce</w:t>
      </w:r>
      <w:r w:rsidR="004A4154" w:rsidRPr="00007081">
        <w:rPr>
          <w:rFonts w:ascii="Times New Roman" w:hAnsi="Times New Roman" w:cs="Times New Roman"/>
          <w:bCs/>
          <w:color w:val="000000"/>
          <w:lang w:val="es-EC"/>
        </w:rPr>
        <w:t>rdos que se produce</w:t>
      </w:r>
      <w:r w:rsidRPr="00007081">
        <w:rPr>
          <w:rFonts w:ascii="Times New Roman" w:hAnsi="Times New Roman" w:cs="Times New Roman"/>
          <w:color w:val="000000"/>
          <w:lang w:val="es-EC"/>
        </w:rPr>
        <w:t>………………………………</w:t>
      </w:r>
      <w:r w:rsidR="004A4154" w:rsidRPr="00007081">
        <w:rPr>
          <w:rFonts w:ascii="Times New Roman" w:hAnsi="Times New Roman" w:cs="Times New Roman"/>
          <w:color w:val="000000"/>
          <w:lang w:val="es-EC"/>
        </w:rPr>
        <w:t>…………</w:t>
      </w:r>
      <w:r w:rsidR="00D01060">
        <w:rPr>
          <w:rFonts w:ascii="Times New Roman" w:hAnsi="Times New Roman" w:cs="Times New Roman"/>
          <w:color w:val="000000"/>
          <w:lang w:val="es-EC"/>
        </w:rPr>
        <w:t>……</w:t>
      </w:r>
    </w:p>
    <w:p w:rsidR="001F5E27" w:rsidRPr="00007081" w:rsidRDefault="001F5E27"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Criterio para evaluar el precio</w:t>
      </w:r>
      <w:r w:rsidRPr="00007081">
        <w:rPr>
          <w:rFonts w:ascii="Times New Roman" w:hAnsi="Times New Roman" w:cs="Times New Roman"/>
          <w:color w:val="000000"/>
          <w:lang w:val="es-EC"/>
        </w:rPr>
        <w:t xml:space="preserve"> …………………………………………………</w:t>
      </w:r>
    </w:p>
    <w:p w:rsidR="001F5E27" w:rsidRPr="00007081" w:rsidRDefault="001F5E27"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 xml:space="preserve">Categorías de </w:t>
      </w:r>
      <w:r w:rsidR="004A4154" w:rsidRPr="00007081">
        <w:rPr>
          <w:rFonts w:ascii="Times New Roman" w:hAnsi="Times New Roman" w:cs="Times New Roman"/>
          <w:bCs/>
          <w:color w:val="000000"/>
          <w:lang w:val="es-EC"/>
        </w:rPr>
        <w:t>venta</w:t>
      </w:r>
      <w:r w:rsidRPr="00007081">
        <w:rPr>
          <w:rFonts w:ascii="Times New Roman" w:hAnsi="Times New Roman" w:cs="Times New Roman"/>
          <w:color w:val="000000"/>
          <w:lang w:val="es-EC"/>
        </w:rPr>
        <w:t xml:space="preserve"> ………………………………………………………</w:t>
      </w:r>
      <w:r w:rsidR="00D01060">
        <w:rPr>
          <w:rFonts w:ascii="Times New Roman" w:hAnsi="Times New Roman" w:cs="Times New Roman"/>
          <w:color w:val="000000"/>
          <w:lang w:val="es-EC"/>
        </w:rPr>
        <w:t>….</w:t>
      </w:r>
    </w:p>
    <w:p w:rsidR="001F5E27" w:rsidRPr="00007081" w:rsidRDefault="001F5E27"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 xml:space="preserve">Cálculo del </w:t>
      </w:r>
      <w:r w:rsidR="004A4154" w:rsidRPr="00007081">
        <w:rPr>
          <w:rFonts w:ascii="Times New Roman" w:hAnsi="Times New Roman" w:cs="Times New Roman"/>
          <w:bCs/>
          <w:color w:val="000000"/>
          <w:lang w:val="es-EC"/>
        </w:rPr>
        <w:t>peso…</w:t>
      </w:r>
      <w:r w:rsidRPr="00007081">
        <w:rPr>
          <w:rFonts w:ascii="Times New Roman" w:hAnsi="Times New Roman" w:cs="Times New Roman"/>
          <w:color w:val="000000"/>
          <w:lang w:val="es-EC"/>
        </w:rPr>
        <w:t>………………………………………………………………..</w:t>
      </w:r>
    </w:p>
    <w:p w:rsidR="001F5E27" w:rsidRPr="00007081" w:rsidRDefault="004A4154"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Género de preferencia…</w:t>
      </w:r>
      <w:r w:rsidR="001F5E27" w:rsidRPr="00007081">
        <w:rPr>
          <w:rFonts w:ascii="Times New Roman" w:hAnsi="Times New Roman" w:cs="Times New Roman"/>
          <w:color w:val="000000"/>
          <w:lang w:val="es-EC"/>
        </w:rPr>
        <w:t>……………………………………………………</w:t>
      </w:r>
      <w:r w:rsidR="00D01060">
        <w:rPr>
          <w:rFonts w:ascii="Times New Roman" w:hAnsi="Times New Roman" w:cs="Times New Roman"/>
          <w:color w:val="000000"/>
          <w:lang w:val="es-EC"/>
        </w:rPr>
        <w:t>.</w:t>
      </w:r>
      <w:r w:rsidR="001F5E27" w:rsidRPr="00007081">
        <w:rPr>
          <w:rFonts w:ascii="Times New Roman" w:hAnsi="Times New Roman" w:cs="Times New Roman"/>
          <w:color w:val="000000"/>
          <w:lang w:val="es-EC"/>
        </w:rPr>
        <w:t>.</w:t>
      </w:r>
    </w:p>
    <w:p w:rsidR="001F5E27" w:rsidRPr="00007081" w:rsidRDefault="004A4154"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Color de comercialización</w:t>
      </w:r>
      <w:r w:rsidR="001F5E27"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D01060">
        <w:rPr>
          <w:rFonts w:ascii="Times New Roman" w:hAnsi="Times New Roman" w:cs="Times New Roman"/>
          <w:color w:val="000000"/>
          <w:lang w:val="es-EC"/>
        </w:rPr>
        <w:t>..</w:t>
      </w:r>
    </w:p>
    <w:p w:rsidR="001F5E27" w:rsidRPr="00007081" w:rsidRDefault="004C164F"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Finalidad del cerdo.</w:t>
      </w:r>
      <w:r w:rsidR="001F5E27"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p>
    <w:p w:rsidR="001F5E27" w:rsidRPr="00007081" w:rsidRDefault="004C164F" w:rsidP="004C164F">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Frecuencia de vacunación.</w:t>
      </w:r>
      <w:r w:rsidR="001F5E27"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p>
    <w:p w:rsidR="001F5E27" w:rsidRPr="00007081" w:rsidRDefault="004A4154" w:rsidP="00BD5A96">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 xml:space="preserve">Tipo de vacuna </w:t>
      </w:r>
      <w:r w:rsidR="004C164F" w:rsidRPr="00007081">
        <w:rPr>
          <w:rFonts w:ascii="Times New Roman" w:hAnsi="Times New Roman" w:cs="Times New Roman"/>
          <w:color w:val="000000"/>
          <w:lang w:val="es-EC"/>
        </w:rPr>
        <w:t xml:space="preserve"> </w:t>
      </w:r>
      <w:r w:rsidR="001F5E27" w:rsidRPr="00007081">
        <w:rPr>
          <w:rFonts w:ascii="Times New Roman" w:hAnsi="Times New Roman" w:cs="Times New Roman"/>
          <w:color w:val="000000"/>
          <w:lang w:val="es-EC"/>
        </w:rPr>
        <w:t>……</w:t>
      </w:r>
      <w:r w:rsidR="004C164F"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2E03D8">
        <w:rPr>
          <w:rFonts w:ascii="Times New Roman" w:hAnsi="Times New Roman" w:cs="Times New Roman"/>
          <w:color w:val="000000"/>
          <w:lang w:val="es-EC"/>
        </w:rPr>
        <w:t>.</w:t>
      </w:r>
    </w:p>
    <w:p w:rsidR="001F5E27" w:rsidRPr="00007081" w:rsidRDefault="004C164F" w:rsidP="00BD5A96">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Frecuencia de desparasitación………………………………………………</w:t>
      </w:r>
      <w:r w:rsidR="001F5E27" w:rsidRPr="00007081">
        <w:rPr>
          <w:rFonts w:ascii="Times New Roman" w:hAnsi="Times New Roman" w:cs="Times New Roman"/>
          <w:color w:val="000000"/>
          <w:lang w:val="es-EC"/>
        </w:rPr>
        <w:t>…</w:t>
      </w:r>
    </w:p>
    <w:p w:rsidR="001F5E27" w:rsidRPr="00007081" w:rsidRDefault="004A4154" w:rsidP="00BD5A96">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Lugar de</w:t>
      </w:r>
      <w:r w:rsidR="001F36CA" w:rsidRPr="00007081">
        <w:rPr>
          <w:rFonts w:ascii="Times New Roman" w:hAnsi="Times New Roman" w:cs="Times New Roman"/>
          <w:color w:val="000000"/>
          <w:lang w:val="es-EC"/>
        </w:rPr>
        <w:t xml:space="preserve"> venta de los cerdos…………………………………………….</w:t>
      </w:r>
      <w:r w:rsidR="001F5E27" w:rsidRPr="00007081">
        <w:rPr>
          <w:rFonts w:ascii="Times New Roman" w:hAnsi="Times New Roman" w:cs="Times New Roman"/>
          <w:color w:val="000000"/>
          <w:lang w:val="es-EC"/>
        </w:rPr>
        <w:t>……</w:t>
      </w:r>
    </w:p>
    <w:p w:rsidR="001F5E27" w:rsidRPr="00007081" w:rsidRDefault="001F36CA" w:rsidP="00BD5A96">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Origen de los recursos económicos.</w:t>
      </w:r>
      <w:r w:rsidR="001F5E27"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p>
    <w:p w:rsidR="001F5E27" w:rsidRPr="00007081" w:rsidRDefault="00BD5A96" w:rsidP="00BD5A96">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Ha realizado un cerdito.</w:t>
      </w:r>
      <w:r w:rsidR="001F5E27"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p>
    <w:p w:rsidR="00BD5A96" w:rsidRPr="00007081" w:rsidRDefault="00BD5A96" w:rsidP="00BD5A96">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Institución financiera que facilita el cerdito…………………………………</w:t>
      </w:r>
    </w:p>
    <w:p w:rsidR="00BD5A96" w:rsidRPr="00007081" w:rsidRDefault="005C7FA2"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 xml:space="preserve">Problemas para acceder a un crédito </w:t>
      </w:r>
      <w:r w:rsidR="00BD5A96"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p>
    <w:p w:rsidR="00BD5A96" w:rsidRPr="00007081" w:rsidRDefault="004A4154"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Elección de mercado</w:t>
      </w:r>
      <w:r w:rsidR="005C7FA2" w:rsidRPr="00007081">
        <w:rPr>
          <w:rFonts w:ascii="Times New Roman" w:hAnsi="Times New Roman" w:cs="Times New Roman"/>
          <w:color w:val="000000"/>
          <w:lang w:val="es-EC"/>
        </w:rPr>
        <w:t>.</w:t>
      </w:r>
      <w:r w:rsidR="00BD5A96" w:rsidRPr="00007081">
        <w:rPr>
          <w:rFonts w:ascii="Times New Roman" w:hAnsi="Times New Roman" w:cs="Times New Roman"/>
          <w:color w:val="000000"/>
          <w:lang w:val="es-EC"/>
        </w:rPr>
        <w:t>…</w:t>
      </w:r>
      <w:r w:rsidR="005C7FA2"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p>
    <w:p w:rsidR="00BD5A96" w:rsidRPr="00007081" w:rsidRDefault="005C7FA2"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Frecuencia y numero de semovientes.</w:t>
      </w:r>
      <w:r w:rsidR="00BD5A96"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p>
    <w:p w:rsidR="00BD5A96" w:rsidRPr="00007081" w:rsidRDefault="00A63888"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Administ</w:t>
      </w:r>
      <w:r w:rsidR="004A4154" w:rsidRPr="00007081">
        <w:rPr>
          <w:rFonts w:ascii="Times New Roman" w:hAnsi="Times New Roman" w:cs="Times New Roman"/>
          <w:color w:val="000000"/>
          <w:lang w:val="es-EC"/>
        </w:rPr>
        <w:t xml:space="preserve">ración de las </w:t>
      </w:r>
      <w:proofErr w:type="gramStart"/>
      <w:r w:rsidR="004A4154" w:rsidRPr="00007081">
        <w:rPr>
          <w:rFonts w:ascii="Times New Roman" w:hAnsi="Times New Roman" w:cs="Times New Roman"/>
          <w:color w:val="000000"/>
          <w:lang w:val="es-EC"/>
        </w:rPr>
        <w:t>ganancias</w:t>
      </w:r>
      <w:r w:rsidRPr="00007081">
        <w:rPr>
          <w:rFonts w:ascii="Times New Roman" w:hAnsi="Times New Roman" w:cs="Times New Roman"/>
          <w:color w:val="000000"/>
          <w:lang w:val="es-EC"/>
        </w:rPr>
        <w:t xml:space="preserve"> …</w:t>
      </w:r>
      <w:proofErr w:type="gramEnd"/>
      <w:r w:rsidRPr="00007081">
        <w:rPr>
          <w:rFonts w:ascii="Times New Roman" w:hAnsi="Times New Roman" w:cs="Times New Roman"/>
          <w:color w:val="000000"/>
          <w:lang w:val="es-EC"/>
        </w:rPr>
        <w:t>……………………………..</w:t>
      </w:r>
      <w:r w:rsidR="00BD5A96" w:rsidRPr="00007081">
        <w:rPr>
          <w:rFonts w:ascii="Times New Roman" w:hAnsi="Times New Roman" w:cs="Times New Roman"/>
          <w:color w:val="000000"/>
          <w:lang w:val="es-EC"/>
        </w:rPr>
        <w:t>…</w:t>
      </w:r>
      <w:r w:rsidR="004A4154"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p>
    <w:p w:rsidR="00BD5A96" w:rsidRPr="00007081" w:rsidRDefault="00E34CC7"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 xml:space="preserve">Motivo de la venta de sus semovientes </w:t>
      </w:r>
      <w:r w:rsidR="00BD5A96"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p>
    <w:p w:rsidR="00BD5A96" w:rsidRPr="00007081" w:rsidRDefault="00E34CC7"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Elección de</w:t>
      </w:r>
      <w:r w:rsidR="00BB42FB" w:rsidRPr="00007081">
        <w:rPr>
          <w:rFonts w:ascii="Times New Roman" w:hAnsi="Times New Roman" w:cs="Times New Roman"/>
          <w:color w:val="000000"/>
          <w:lang w:val="es-EC"/>
        </w:rPr>
        <w:t xml:space="preserve"> Guaranda y San Miguel</w:t>
      </w:r>
      <w:r w:rsidRPr="00007081">
        <w:rPr>
          <w:rFonts w:ascii="Times New Roman" w:hAnsi="Times New Roman" w:cs="Times New Roman"/>
          <w:color w:val="000000"/>
          <w:lang w:val="es-EC"/>
        </w:rPr>
        <w:t>.</w:t>
      </w:r>
      <w:r w:rsidR="00BD5A96"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p>
    <w:p w:rsidR="00BD5A96" w:rsidRPr="00007081" w:rsidRDefault="00BB42FB"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Agente que recibe el semoviente</w:t>
      </w:r>
      <w:r w:rsidR="00E34CC7" w:rsidRPr="00007081">
        <w:rPr>
          <w:rFonts w:ascii="Times New Roman" w:hAnsi="Times New Roman" w:cs="Times New Roman"/>
          <w:color w:val="000000"/>
          <w:lang w:val="es-EC"/>
        </w:rPr>
        <w:t>……………………………………</w:t>
      </w:r>
      <w:r w:rsidR="00BD5A96"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p>
    <w:p w:rsidR="00BD5A96" w:rsidRPr="00BA69C1" w:rsidRDefault="00E34CC7" w:rsidP="00D71E06">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Porque no elige la comercialización directa.</w:t>
      </w:r>
      <w:r w:rsidR="00046160" w:rsidRPr="00007081">
        <w:rPr>
          <w:rFonts w:ascii="Times New Roman" w:hAnsi="Times New Roman" w:cs="Times New Roman"/>
          <w:color w:val="000000"/>
          <w:lang w:val="es-CO"/>
        </w:rPr>
        <w:t>…………………</w:t>
      </w:r>
      <w:r w:rsidR="00EB70B8" w:rsidRPr="00007081">
        <w:rPr>
          <w:rFonts w:ascii="Times New Roman" w:hAnsi="Times New Roman" w:cs="Times New Roman"/>
          <w:color w:val="000000"/>
          <w:lang w:val="es-CO"/>
        </w:rPr>
        <w:t>……………………</w:t>
      </w:r>
    </w:p>
    <w:p w:rsidR="00BD5A96" w:rsidRPr="00007081" w:rsidRDefault="00BB42FB"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Instrucción de los</w:t>
      </w:r>
      <w:r w:rsidR="00A47F74" w:rsidRPr="00007081">
        <w:rPr>
          <w:rFonts w:ascii="Times New Roman" w:hAnsi="Times New Roman" w:cs="Times New Roman"/>
          <w:bCs/>
          <w:color w:val="000000"/>
          <w:lang w:val="es-EC"/>
        </w:rPr>
        <w:t xml:space="preserve"> </w:t>
      </w:r>
      <w:proofErr w:type="gramStart"/>
      <w:r w:rsidR="00A47F74" w:rsidRPr="00007081">
        <w:rPr>
          <w:rFonts w:ascii="Times New Roman" w:hAnsi="Times New Roman" w:cs="Times New Roman"/>
          <w:bCs/>
          <w:color w:val="000000"/>
          <w:lang w:val="es-EC"/>
        </w:rPr>
        <w:t>intermediarios</w:t>
      </w:r>
      <w:r w:rsidR="00A47F74" w:rsidRPr="00007081">
        <w:rPr>
          <w:rFonts w:ascii="Times New Roman" w:hAnsi="Times New Roman" w:cs="Times New Roman"/>
          <w:color w:val="000000"/>
          <w:lang w:val="es-EC"/>
        </w:rPr>
        <w:t xml:space="preserve"> …</w:t>
      </w:r>
      <w:proofErr w:type="gramEnd"/>
      <w:r w:rsidR="00A47F74" w:rsidRPr="00007081">
        <w:rPr>
          <w:rFonts w:ascii="Times New Roman" w:hAnsi="Times New Roman" w:cs="Times New Roman"/>
          <w:color w:val="000000"/>
          <w:lang w:val="es-EC"/>
        </w:rPr>
        <w:t>………………….</w:t>
      </w:r>
      <w:r w:rsidR="00BD5A96"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BA69C1">
        <w:rPr>
          <w:rFonts w:ascii="Times New Roman" w:hAnsi="Times New Roman" w:cs="Times New Roman"/>
          <w:color w:val="000000"/>
          <w:lang w:val="es-EC"/>
        </w:rPr>
        <w:t>…</w:t>
      </w:r>
    </w:p>
    <w:p w:rsidR="00BD5A96" w:rsidRPr="00007081" w:rsidRDefault="00BB42FB"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Género de los</w:t>
      </w:r>
      <w:r w:rsidR="00A47F74" w:rsidRPr="00007081">
        <w:rPr>
          <w:rFonts w:ascii="Times New Roman" w:hAnsi="Times New Roman" w:cs="Times New Roman"/>
          <w:color w:val="000000"/>
          <w:lang w:val="es-EC"/>
        </w:rPr>
        <w:t xml:space="preserve"> intermediario.</w:t>
      </w:r>
      <w:r w:rsidR="00BD5A96" w:rsidRPr="00007081">
        <w:rPr>
          <w:rFonts w:ascii="Times New Roman" w:hAnsi="Times New Roman" w:cs="Times New Roman"/>
          <w:color w:val="000000"/>
          <w:lang w:val="es-EC"/>
        </w:rPr>
        <w:t>…</w:t>
      </w:r>
      <w:r w:rsidR="00A47F74"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BA69C1">
        <w:rPr>
          <w:rFonts w:ascii="Times New Roman" w:hAnsi="Times New Roman" w:cs="Times New Roman"/>
          <w:color w:val="000000"/>
          <w:lang w:val="es-EC"/>
        </w:rPr>
        <w:t>..</w:t>
      </w:r>
    </w:p>
    <w:p w:rsidR="00BD5A96" w:rsidRPr="00007081" w:rsidRDefault="00BA69C1"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noProof/>
          <w:lang w:val="es-EC" w:eastAsia="es-EC"/>
        </w:rPr>
        <w:lastRenderedPageBreak/>
        <mc:AlternateContent>
          <mc:Choice Requires="wps">
            <w:drawing>
              <wp:anchor distT="0" distB="0" distL="114300" distR="114300" simplePos="0" relativeHeight="251656704" behindDoc="0" locked="0" layoutInCell="1" allowOverlap="1" wp14:anchorId="6D59350D" wp14:editId="12553547">
                <wp:simplePos x="0" y="0"/>
                <wp:positionH relativeFrom="margin">
                  <wp:posOffset>4768215</wp:posOffset>
                </wp:positionH>
                <wp:positionV relativeFrom="paragraph">
                  <wp:posOffset>-41910</wp:posOffset>
                </wp:positionV>
                <wp:extent cx="571500" cy="6505575"/>
                <wp:effectExtent l="0" t="0" r="0" b="9525"/>
                <wp:wrapNone/>
                <wp:docPr id="13" name="Cuadro de texto 13"/>
                <wp:cNvGraphicFramePr/>
                <a:graphic xmlns:a="http://schemas.openxmlformats.org/drawingml/2006/main">
                  <a:graphicData uri="http://schemas.microsoft.com/office/word/2010/wordprocessingShape">
                    <wps:wsp>
                      <wps:cNvSpPr txBox="1"/>
                      <wps:spPr>
                        <a:xfrm>
                          <a:off x="0" y="0"/>
                          <a:ext cx="571500" cy="6505575"/>
                        </a:xfrm>
                        <a:prstGeom prst="rect">
                          <a:avLst/>
                        </a:prstGeom>
                        <a:solidFill>
                          <a:schemeClr val="lt1"/>
                        </a:solidFill>
                        <a:ln w="6350">
                          <a:noFill/>
                        </a:ln>
                      </wps:spPr>
                      <wps:txbx>
                        <w:txbxContent>
                          <w:p w:rsidR="006A5144" w:rsidRDefault="006A5144" w:rsidP="002722A6">
                            <w:pPr>
                              <w:pStyle w:val="Sinespaciado"/>
                            </w:pPr>
                            <w:r>
                              <w:t>70</w:t>
                            </w:r>
                          </w:p>
                          <w:p w:rsidR="006A5144" w:rsidRPr="00A26A3A" w:rsidRDefault="006A5144" w:rsidP="002722A6">
                            <w:pPr>
                              <w:pStyle w:val="Sinespaciado"/>
                              <w:rPr>
                                <w:sz w:val="6"/>
                              </w:rPr>
                            </w:pPr>
                          </w:p>
                          <w:p w:rsidR="006A5144" w:rsidRDefault="006A5144" w:rsidP="002722A6">
                            <w:pPr>
                              <w:pStyle w:val="Sinespaciado"/>
                            </w:pPr>
                            <w:r>
                              <w:t>71</w:t>
                            </w:r>
                          </w:p>
                          <w:p w:rsidR="006A5144" w:rsidRPr="00BB42FB" w:rsidRDefault="006A5144" w:rsidP="002722A6">
                            <w:pPr>
                              <w:pStyle w:val="Sinespaciado"/>
                              <w:rPr>
                                <w:sz w:val="12"/>
                              </w:rPr>
                            </w:pPr>
                          </w:p>
                          <w:p w:rsidR="006A5144" w:rsidRDefault="006A5144" w:rsidP="002722A6">
                            <w:pPr>
                              <w:pStyle w:val="Sinespaciado"/>
                            </w:pPr>
                            <w:r>
                              <w:t>74</w:t>
                            </w:r>
                          </w:p>
                          <w:p w:rsidR="006A5144" w:rsidRPr="00BB42FB" w:rsidRDefault="006A5144" w:rsidP="002722A6">
                            <w:pPr>
                              <w:pStyle w:val="Sinespaciado"/>
                              <w:rPr>
                                <w:sz w:val="10"/>
                              </w:rPr>
                            </w:pPr>
                          </w:p>
                          <w:p w:rsidR="006A5144" w:rsidRDefault="006A5144" w:rsidP="002722A6">
                            <w:pPr>
                              <w:pStyle w:val="Sinespaciado"/>
                            </w:pPr>
                            <w:r>
                              <w:t>76</w:t>
                            </w:r>
                          </w:p>
                          <w:p w:rsidR="006A5144" w:rsidRDefault="006A5144" w:rsidP="002722A6">
                            <w:pPr>
                              <w:pStyle w:val="Sinespaciado"/>
                              <w:rPr>
                                <w:sz w:val="4"/>
                              </w:rPr>
                            </w:pPr>
                          </w:p>
                          <w:p w:rsidR="006A5144" w:rsidRPr="00A26A3A" w:rsidRDefault="006A5144" w:rsidP="002722A6">
                            <w:pPr>
                              <w:pStyle w:val="Sinespaciado"/>
                              <w:rPr>
                                <w:sz w:val="4"/>
                              </w:rPr>
                            </w:pPr>
                          </w:p>
                          <w:p w:rsidR="006A5144" w:rsidRDefault="006A5144" w:rsidP="002722A6">
                            <w:pPr>
                              <w:pStyle w:val="Sinespaciado"/>
                            </w:pPr>
                            <w:r>
                              <w:t>77</w:t>
                            </w:r>
                          </w:p>
                          <w:p w:rsidR="006A5144" w:rsidRPr="00DC2E1D" w:rsidRDefault="006A5144" w:rsidP="002722A6">
                            <w:pPr>
                              <w:pStyle w:val="Sinespaciado"/>
                              <w:rPr>
                                <w:sz w:val="4"/>
                              </w:rPr>
                            </w:pPr>
                          </w:p>
                          <w:p w:rsidR="006A5144" w:rsidRPr="00A47F74" w:rsidRDefault="006A5144" w:rsidP="002722A6">
                            <w:pPr>
                              <w:pStyle w:val="Sinespaciado"/>
                              <w:rPr>
                                <w:sz w:val="8"/>
                              </w:rPr>
                            </w:pPr>
                          </w:p>
                          <w:p w:rsidR="006A5144" w:rsidRDefault="006A5144" w:rsidP="002722A6">
                            <w:pPr>
                              <w:pStyle w:val="Sinespaciado"/>
                            </w:pPr>
                            <w:r>
                              <w:t>79</w:t>
                            </w:r>
                          </w:p>
                          <w:p w:rsidR="006A5144" w:rsidRPr="0060164C" w:rsidRDefault="006A5144" w:rsidP="002722A6">
                            <w:pPr>
                              <w:pStyle w:val="Sinespaciado"/>
                              <w:rPr>
                                <w:sz w:val="2"/>
                              </w:rPr>
                            </w:pPr>
                          </w:p>
                          <w:p w:rsidR="006A5144" w:rsidRPr="004C164F" w:rsidRDefault="006A5144" w:rsidP="002722A6">
                            <w:pPr>
                              <w:pStyle w:val="Sinespaciado"/>
                              <w:rPr>
                                <w:sz w:val="6"/>
                              </w:rPr>
                            </w:pPr>
                          </w:p>
                          <w:p w:rsidR="006A5144" w:rsidRDefault="006A5144" w:rsidP="002722A6">
                            <w:pPr>
                              <w:pStyle w:val="Sinespaciado"/>
                            </w:pPr>
                            <w:r>
                              <w:t>80</w:t>
                            </w:r>
                          </w:p>
                          <w:p w:rsidR="006A5144" w:rsidRPr="00DC2E1D" w:rsidRDefault="006A5144" w:rsidP="002722A6">
                            <w:pPr>
                              <w:pStyle w:val="Sinespaciado"/>
                              <w:rPr>
                                <w:sz w:val="12"/>
                              </w:rPr>
                            </w:pPr>
                          </w:p>
                          <w:p w:rsidR="006A5144" w:rsidRDefault="006A5144" w:rsidP="002722A6">
                            <w:pPr>
                              <w:pStyle w:val="Sinespaciado"/>
                            </w:pPr>
                            <w:r>
                              <w:t>82</w:t>
                            </w:r>
                          </w:p>
                          <w:p w:rsidR="006A5144" w:rsidRPr="004C164F" w:rsidRDefault="006A5144" w:rsidP="002722A6">
                            <w:pPr>
                              <w:pStyle w:val="Sinespaciado"/>
                              <w:rPr>
                                <w:sz w:val="6"/>
                              </w:rPr>
                            </w:pPr>
                          </w:p>
                          <w:p w:rsidR="006A5144" w:rsidRDefault="006A5144" w:rsidP="002722A6">
                            <w:pPr>
                              <w:pStyle w:val="Sinespaciado"/>
                            </w:pPr>
                            <w:r>
                              <w:t>84</w:t>
                            </w:r>
                          </w:p>
                          <w:p w:rsidR="006A5144" w:rsidRDefault="006A5144" w:rsidP="002722A6">
                            <w:pPr>
                              <w:pStyle w:val="Sinespaciado"/>
                              <w:rPr>
                                <w:sz w:val="4"/>
                              </w:rPr>
                            </w:pPr>
                          </w:p>
                          <w:p w:rsidR="006A5144" w:rsidRPr="004C164F" w:rsidRDefault="006A5144" w:rsidP="002722A6">
                            <w:pPr>
                              <w:pStyle w:val="Sinespaciado"/>
                              <w:rPr>
                                <w:sz w:val="4"/>
                              </w:rPr>
                            </w:pPr>
                          </w:p>
                          <w:p w:rsidR="006A5144" w:rsidRDefault="006A5144" w:rsidP="002722A6">
                            <w:pPr>
                              <w:pStyle w:val="Sinespaciado"/>
                            </w:pPr>
                            <w:r>
                              <w:t>85</w:t>
                            </w:r>
                          </w:p>
                          <w:p w:rsidR="006A5144" w:rsidRPr="00A47F74" w:rsidRDefault="006A5144" w:rsidP="002722A6">
                            <w:pPr>
                              <w:pStyle w:val="Sinespaciado"/>
                              <w:rPr>
                                <w:sz w:val="6"/>
                              </w:rPr>
                            </w:pPr>
                          </w:p>
                          <w:p w:rsidR="006A5144" w:rsidRPr="004C164F" w:rsidRDefault="006A5144" w:rsidP="002722A6">
                            <w:pPr>
                              <w:pStyle w:val="Sinespaciado"/>
                              <w:rPr>
                                <w:sz w:val="4"/>
                              </w:rPr>
                            </w:pPr>
                          </w:p>
                          <w:p w:rsidR="006A5144" w:rsidRDefault="006A5144" w:rsidP="002722A6">
                            <w:pPr>
                              <w:pStyle w:val="Sinespaciado"/>
                            </w:pPr>
                            <w:r>
                              <w:t>87</w:t>
                            </w:r>
                          </w:p>
                          <w:p w:rsidR="006A5144" w:rsidRPr="00DC2E1D" w:rsidRDefault="006A5144" w:rsidP="002722A6">
                            <w:pPr>
                              <w:pStyle w:val="Sinespaciado"/>
                              <w:rPr>
                                <w:sz w:val="8"/>
                              </w:rPr>
                            </w:pPr>
                          </w:p>
                          <w:p w:rsidR="006A5144" w:rsidRPr="00C01C50" w:rsidRDefault="006A5144" w:rsidP="002722A6">
                            <w:pPr>
                              <w:pStyle w:val="Sinespaciado"/>
                              <w:rPr>
                                <w:sz w:val="2"/>
                              </w:rPr>
                            </w:pPr>
                          </w:p>
                          <w:p w:rsidR="006A5144" w:rsidRDefault="006A5144" w:rsidP="002722A6">
                            <w:pPr>
                              <w:pStyle w:val="Sinespaciado"/>
                            </w:pPr>
                            <w:r>
                              <w:t>88</w:t>
                            </w:r>
                          </w:p>
                          <w:p w:rsidR="006A5144" w:rsidRPr="00A47F74" w:rsidRDefault="006A5144" w:rsidP="002722A6">
                            <w:pPr>
                              <w:pStyle w:val="Sinespaciado"/>
                              <w:rPr>
                                <w:sz w:val="2"/>
                              </w:rPr>
                            </w:pPr>
                          </w:p>
                          <w:p w:rsidR="006A5144" w:rsidRPr="00C01C50" w:rsidRDefault="006A5144" w:rsidP="002722A6">
                            <w:pPr>
                              <w:pStyle w:val="Sinespaciado"/>
                              <w:rPr>
                                <w:sz w:val="2"/>
                              </w:rPr>
                            </w:pPr>
                          </w:p>
                          <w:p w:rsidR="006A5144" w:rsidRPr="005B4542" w:rsidRDefault="006A5144" w:rsidP="002722A6">
                            <w:pPr>
                              <w:pStyle w:val="Sinespaciado"/>
                              <w:rPr>
                                <w:sz w:val="2"/>
                              </w:rPr>
                            </w:pPr>
                          </w:p>
                          <w:p w:rsidR="006A5144" w:rsidRPr="00A47F74" w:rsidRDefault="006A5144" w:rsidP="002722A6">
                            <w:pPr>
                              <w:pStyle w:val="Sinespaciado"/>
                              <w:rPr>
                                <w:sz w:val="2"/>
                              </w:rPr>
                            </w:pPr>
                          </w:p>
                          <w:p w:rsidR="006A5144" w:rsidRDefault="006A5144" w:rsidP="002722A6">
                            <w:pPr>
                              <w:pStyle w:val="Sinespaciado"/>
                            </w:pPr>
                            <w:r>
                              <w:t>90</w:t>
                            </w:r>
                          </w:p>
                          <w:p w:rsidR="006A5144" w:rsidRPr="00DC2E1D" w:rsidRDefault="006A5144" w:rsidP="002722A6">
                            <w:pPr>
                              <w:pStyle w:val="Sinespaciado"/>
                              <w:rPr>
                                <w:sz w:val="6"/>
                              </w:rPr>
                            </w:pPr>
                          </w:p>
                          <w:p w:rsidR="006A5144" w:rsidRPr="00A47F74" w:rsidRDefault="006A5144" w:rsidP="002722A6">
                            <w:pPr>
                              <w:pStyle w:val="Sinespaciado"/>
                              <w:rPr>
                                <w:sz w:val="2"/>
                              </w:rPr>
                            </w:pPr>
                          </w:p>
                          <w:p w:rsidR="006A5144" w:rsidRPr="00A47F74" w:rsidRDefault="006A5144" w:rsidP="002722A6">
                            <w:pPr>
                              <w:pStyle w:val="Sinespaciado"/>
                              <w:rPr>
                                <w:sz w:val="2"/>
                              </w:rPr>
                            </w:pPr>
                          </w:p>
                          <w:p w:rsidR="006A5144" w:rsidRDefault="006A5144" w:rsidP="002722A6">
                            <w:pPr>
                              <w:pStyle w:val="Sinespaciado"/>
                            </w:pPr>
                            <w:r>
                              <w:t>92</w:t>
                            </w:r>
                          </w:p>
                          <w:p w:rsidR="006A5144" w:rsidRPr="00BB42FB" w:rsidRDefault="006A5144" w:rsidP="002722A6">
                            <w:pPr>
                              <w:pStyle w:val="Sinespaciado"/>
                              <w:rPr>
                                <w:sz w:val="6"/>
                              </w:rPr>
                            </w:pPr>
                          </w:p>
                          <w:p w:rsidR="006A5144" w:rsidRPr="004C164F" w:rsidRDefault="006A5144" w:rsidP="002722A6">
                            <w:pPr>
                              <w:pStyle w:val="Sinespaciado"/>
                              <w:rPr>
                                <w:sz w:val="2"/>
                              </w:rPr>
                            </w:pPr>
                          </w:p>
                          <w:p w:rsidR="006A5144" w:rsidRPr="00B20687" w:rsidRDefault="006A5144" w:rsidP="002722A6">
                            <w:pPr>
                              <w:pStyle w:val="Sinespaciado"/>
                              <w:rPr>
                                <w:sz w:val="2"/>
                              </w:rPr>
                            </w:pPr>
                          </w:p>
                          <w:p w:rsidR="006A5144" w:rsidRPr="00627831" w:rsidRDefault="006A5144" w:rsidP="002722A6">
                            <w:pPr>
                              <w:pStyle w:val="Sinespaciado"/>
                              <w:rPr>
                                <w:sz w:val="2"/>
                              </w:rPr>
                            </w:pPr>
                          </w:p>
                          <w:p w:rsidR="006A5144" w:rsidRPr="004C164F" w:rsidRDefault="006A5144" w:rsidP="002722A6">
                            <w:pPr>
                              <w:pStyle w:val="Sinespaciado"/>
                            </w:pPr>
                            <w:r>
                              <w:t>93</w:t>
                            </w:r>
                          </w:p>
                          <w:p w:rsidR="006A5144" w:rsidRPr="00B20687" w:rsidRDefault="006A5144" w:rsidP="002722A6">
                            <w:pPr>
                              <w:pStyle w:val="Sinespaciado"/>
                              <w:rPr>
                                <w:sz w:val="6"/>
                              </w:rPr>
                            </w:pPr>
                          </w:p>
                          <w:p w:rsidR="006A5144" w:rsidRDefault="006A5144" w:rsidP="002722A6">
                            <w:pPr>
                              <w:pStyle w:val="Sinespaciado"/>
                            </w:pPr>
                            <w:r>
                              <w:t>95</w:t>
                            </w:r>
                          </w:p>
                          <w:p w:rsidR="006A5144" w:rsidRPr="008E4F73" w:rsidRDefault="006A5144" w:rsidP="002722A6">
                            <w:pPr>
                              <w:pStyle w:val="Sinespaciado"/>
                              <w:rPr>
                                <w:sz w:val="8"/>
                              </w:rPr>
                            </w:pPr>
                          </w:p>
                          <w:p w:rsidR="006A5144" w:rsidRPr="00E16B48" w:rsidRDefault="006A5144" w:rsidP="002722A6">
                            <w:pPr>
                              <w:pStyle w:val="Sinespaciado"/>
                              <w:rPr>
                                <w:sz w:val="2"/>
                              </w:rPr>
                            </w:pPr>
                          </w:p>
                          <w:p w:rsidR="006A5144" w:rsidRPr="00A47F74" w:rsidRDefault="006A5144" w:rsidP="002722A6">
                            <w:pPr>
                              <w:pStyle w:val="Sinespaciado"/>
                              <w:rPr>
                                <w:sz w:val="4"/>
                              </w:rPr>
                            </w:pPr>
                          </w:p>
                          <w:p w:rsidR="006A5144" w:rsidRDefault="006A5144" w:rsidP="002722A6">
                            <w:pPr>
                              <w:pStyle w:val="Sinespaciado"/>
                            </w:pPr>
                            <w:r>
                              <w:t>96</w:t>
                            </w:r>
                          </w:p>
                          <w:p w:rsidR="006A5144" w:rsidRPr="00BD5A96" w:rsidRDefault="006A5144" w:rsidP="002722A6">
                            <w:pPr>
                              <w:pStyle w:val="Sinespaciado"/>
                              <w:rPr>
                                <w:sz w:val="8"/>
                              </w:rPr>
                            </w:pPr>
                          </w:p>
                          <w:p w:rsidR="006A5144" w:rsidRDefault="006A5144" w:rsidP="002722A6">
                            <w:pPr>
                              <w:pStyle w:val="Sinespaciado"/>
                            </w:pPr>
                          </w:p>
                          <w:p w:rsidR="006A5144" w:rsidRDefault="006A5144" w:rsidP="002722A6">
                            <w:pPr>
                              <w:pStyle w:val="Sinespaciado"/>
                            </w:pPr>
                          </w:p>
                          <w:p w:rsidR="006A5144" w:rsidRDefault="006A5144" w:rsidP="002722A6">
                            <w:pPr>
                              <w:pStyle w:val="Sinespaciado"/>
                            </w:pPr>
                          </w:p>
                          <w:p w:rsidR="006A5144" w:rsidRPr="00AF037D" w:rsidRDefault="006A5144" w:rsidP="002722A6">
                            <w:pPr>
                              <w:pStyle w:val="Sinespaciado"/>
                              <w:rPr>
                                <w:sz w:val="2"/>
                              </w:rPr>
                            </w:pPr>
                          </w:p>
                          <w:p w:rsidR="006A5144" w:rsidRPr="005B4542" w:rsidRDefault="006A5144" w:rsidP="002722A6">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59350D" id="Cuadro de texto 13" o:spid="_x0000_s1029" type="#_x0000_t202" style="position:absolute;left:0;text-align:left;margin-left:375.45pt;margin-top:-3.3pt;width:45pt;height:512.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" fillcolor="white [3201]" stroked="f" strokeweight=".5pt">
                <v:textbox>
                  <w:txbxContent>
                    <w:p w:rsidR="006A5144" w:rsidRDefault="006A5144" w:rsidP="002722A6">
                      <w:pPr>
                        <w:pStyle w:val="Sinespaciado"/>
                      </w:pPr>
                      <w:r>
                        <w:t>70</w:t>
                      </w:r>
                    </w:p>
                    <w:p w:rsidR="006A5144" w:rsidRPr="00A26A3A" w:rsidRDefault="006A5144" w:rsidP="002722A6">
                      <w:pPr>
                        <w:pStyle w:val="Sinespaciado"/>
                        <w:rPr>
                          <w:sz w:val="6"/>
                        </w:rPr>
                      </w:pPr>
                    </w:p>
                    <w:p w:rsidR="006A5144" w:rsidRDefault="006A5144" w:rsidP="002722A6">
                      <w:pPr>
                        <w:pStyle w:val="Sinespaciado"/>
                      </w:pPr>
                      <w:r>
                        <w:t>71</w:t>
                      </w:r>
                    </w:p>
                    <w:p w:rsidR="006A5144" w:rsidRPr="00BB42FB" w:rsidRDefault="006A5144" w:rsidP="002722A6">
                      <w:pPr>
                        <w:pStyle w:val="Sinespaciado"/>
                        <w:rPr>
                          <w:sz w:val="12"/>
                        </w:rPr>
                      </w:pPr>
                    </w:p>
                    <w:p w:rsidR="006A5144" w:rsidRDefault="006A5144" w:rsidP="002722A6">
                      <w:pPr>
                        <w:pStyle w:val="Sinespaciado"/>
                      </w:pPr>
                      <w:r>
                        <w:t>74</w:t>
                      </w:r>
                    </w:p>
                    <w:p w:rsidR="006A5144" w:rsidRPr="00BB42FB" w:rsidRDefault="006A5144" w:rsidP="002722A6">
                      <w:pPr>
                        <w:pStyle w:val="Sinespaciado"/>
                        <w:rPr>
                          <w:sz w:val="10"/>
                        </w:rPr>
                      </w:pPr>
                    </w:p>
                    <w:p w:rsidR="006A5144" w:rsidRDefault="006A5144" w:rsidP="002722A6">
                      <w:pPr>
                        <w:pStyle w:val="Sinespaciado"/>
                      </w:pPr>
                      <w:r>
                        <w:t>76</w:t>
                      </w:r>
                    </w:p>
                    <w:p w:rsidR="006A5144" w:rsidRDefault="006A5144" w:rsidP="002722A6">
                      <w:pPr>
                        <w:pStyle w:val="Sinespaciado"/>
                        <w:rPr>
                          <w:sz w:val="4"/>
                        </w:rPr>
                      </w:pPr>
                    </w:p>
                    <w:p w:rsidR="006A5144" w:rsidRPr="00A26A3A" w:rsidRDefault="006A5144" w:rsidP="002722A6">
                      <w:pPr>
                        <w:pStyle w:val="Sinespaciado"/>
                        <w:rPr>
                          <w:sz w:val="4"/>
                        </w:rPr>
                      </w:pPr>
                    </w:p>
                    <w:p w:rsidR="006A5144" w:rsidRDefault="006A5144" w:rsidP="002722A6">
                      <w:pPr>
                        <w:pStyle w:val="Sinespaciado"/>
                      </w:pPr>
                      <w:r>
                        <w:t>77</w:t>
                      </w:r>
                    </w:p>
                    <w:p w:rsidR="006A5144" w:rsidRPr="00DC2E1D" w:rsidRDefault="006A5144" w:rsidP="002722A6">
                      <w:pPr>
                        <w:pStyle w:val="Sinespaciado"/>
                        <w:rPr>
                          <w:sz w:val="4"/>
                        </w:rPr>
                      </w:pPr>
                    </w:p>
                    <w:p w:rsidR="006A5144" w:rsidRPr="00A47F74" w:rsidRDefault="006A5144" w:rsidP="002722A6">
                      <w:pPr>
                        <w:pStyle w:val="Sinespaciado"/>
                        <w:rPr>
                          <w:sz w:val="8"/>
                        </w:rPr>
                      </w:pPr>
                    </w:p>
                    <w:p w:rsidR="006A5144" w:rsidRDefault="006A5144" w:rsidP="002722A6">
                      <w:pPr>
                        <w:pStyle w:val="Sinespaciado"/>
                      </w:pPr>
                      <w:r>
                        <w:t>79</w:t>
                      </w:r>
                    </w:p>
                    <w:p w:rsidR="006A5144" w:rsidRPr="0060164C" w:rsidRDefault="006A5144" w:rsidP="002722A6">
                      <w:pPr>
                        <w:pStyle w:val="Sinespaciado"/>
                        <w:rPr>
                          <w:sz w:val="2"/>
                        </w:rPr>
                      </w:pPr>
                    </w:p>
                    <w:p w:rsidR="006A5144" w:rsidRPr="004C164F" w:rsidRDefault="006A5144" w:rsidP="002722A6">
                      <w:pPr>
                        <w:pStyle w:val="Sinespaciado"/>
                        <w:rPr>
                          <w:sz w:val="6"/>
                        </w:rPr>
                      </w:pPr>
                    </w:p>
                    <w:p w:rsidR="006A5144" w:rsidRDefault="006A5144" w:rsidP="002722A6">
                      <w:pPr>
                        <w:pStyle w:val="Sinespaciado"/>
                      </w:pPr>
                      <w:r>
                        <w:t>80</w:t>
                      </w:r>
                    </w:p>
                    <w:p w:rsidR="006A5144" w:rsidRPr="00DC2E1D" w:rsidRDefault="006A5144" w:rsidP="002722A6">
                      <w:pPr>
                        <w:pStyle w:val="Sinespaciado"/>
                        <w:rPr>
                          <w:sz w:val="12"/>
                        </w:rPr>
                      </w:pPr>
                    </w:p>
                    <w:p w:rsidR="006A5144" w:rsidRDefault="006A5144" w:rsidP="002722A6">
                      <w:pPr>
                        <w:pStyle w:val="Sinespaciado"/>
                      </w:pPr>
                      <w:r>
                        <w:t>82</w:t>
                      </w:r>
                    </w:p>
                    <w:p w:rsidR="006A5144" w:rsidRPr="004C164F" w:rsidRDefault="006A5144" w:rsidP="002722A6">
                      <w:pPr>
                        <w:pStyle w:val="Sinespaciado"/>
                        <w:rPr>
                          <w:sz w:val="6"/>
                        </w:rPr>
                      </w:pPr>
                    </w:p>
                    <w:p w:rsidR="006A5144" w:rsidRDefault="006A5144" w:rsidP="002722A6">
                      <w:pPr>
                        <w:pStyle w:val="Sinespaciado"/>
                      </w:pPr>
                      <w:r>
                        <w:t>84</w:t>
                      </w:r>
                    </w:p>
                    <w:p w:rsidR="006A5144" w:rsidRDefault="006A5144" w:rsidP="002722A6">
                      <w:pPr>
                        <w:pStyle w:val="Sinespaciado"/>
                        <w:rPr>
                          <w:sz w:val="4"/>
                        </w:rPr>
                      </w:pPr>
                    </w:p>
                    <w:p w:rsidR="006A5144" w:rsidRPr="004C164F" w:rsidRDefault="006A5144" w:rsidP="002722A6">
                      <w:pPr>
                        <w:pStyle w:val="Sinespaciado"/>
                        <w:rPr>
                          <w:sz w:val="4"/>
                        </w:rPr>
                      </w:pPr>
                    </w:p>
                    <w:p w:rsidR="006A5144" w:rsidRDefault="006A5144" w:rsidP="002722A6">
                      <w:pPr>
                        <w:pStyle w:val="Sinespaciado"/>
                      </w:pPr>
                      <w:r>
                        <w:t>85</w:t>
                      </w:r>
                    </w:p>
                    <w:p w:rsidR="006A5144" w:rsidRPr="00A47F74" w:rsidRDefault="006A5144" w:rsidP="002722A6">
                      <w:pPr>
                        <w:pStyle w:val="Sinespaciado"/>
                        <w:rPr>
                          <w:sz w:val="6"/>
                        </w:rPr>
                      </w:pPr>
                    </w:p>
                    <w:p w:rsidR="006A5144" w:rsidRPr="004C164F" w:rsidRDefault="006A5144" w:rsidP="002722A6">
                      <w:pPr>
                        <w:pStyle w:val="Sinespaciado"/>
                        <w:rPr>
                          <w:sz w:val="4"/>
                        </w:rPr>
                      </w:pPr>
                    </w:p>
                    <w:p w:rsidR="006A5144" w:rsidRDefault="006A5144" w:rsidP="002722A6">
                      <w:pPr>
                        <w:pStyle w:val="Sinespaciado"/>
                      </w:pPr>
                      <w:r>
                        <w:t>87</w:t>
                      </w:r>
                    </w:p>
                    <w:p w:rsidR="006A5144" w:rsidRPr="00DC2E1D" w:rsidRDefault="006A5144" w:rsidP="002722A6">
                      <w:pPr>
                        <w:pStyle w:val="Sinespaciado"/>
                        <w:rPr>
                          <w:sz w:val="8"/>
                        </w:rPr>
                      </w:pPr>
                    </w:p>
                    <w:p w:rsidR="006A5144" w:rsidRPr="00C01C50" w:rsidRDefault="006A5144" w:rsidP="002722A6">
                      <w:pPr>
                        <w:pStyle w:val="Sinespaciado"/>
                        <w:rPr>
                          <w:sz w:val="2"/>
                        </w:rPr>
                      </w:pPr>
                    </w:p>
                    <w:p w:rsidR="006A5144" w:rsidRDefault="006A5144" w:rsidP="002722A6">
                      <w:pPr>
                        <w:pStyle w:val="Sinespaciado"/>
                      </w:pPr>
                      <w:r>
                        <w:t>88</w:t>
                      </w:r>
                    </w:p>
                    <w:p w:rsidR="006A5144" w:rsidRPr="00A47F74" w:rsidRDefault="006A5144" w:rsidP="002722A6">
                      <w:pPr>
                        <w:pStyle w:val="Sinespaciado"/>
                        <w:rPr>
                          <w:sz w:val="2"/>
                        </w:rPr>
                      </w:pPr>
                    </w:p>
                    <w:p w:rsidR="006A5144" w:rsidRPr="00C01C50" w:rsidRDefault="006A5144" w:rsidP="002722A6">
                      <w:pPr>
                        <w:pStyle w:val="Sinespaciado"/>
                        <w:rPr>
                          <w:sz w:val="2"/>
                        </w:rPr>
                      </w:pPr>
                    </w:p>
                    <w:p w:rsidR="006A5144" w:rsidRPr="005B4542" w:rsidRDefault="006A5144" w:rsidP="002722A6">
                      <w:pPr>
                        <w:pStyle w:val="Sinespaciado"/>
                        <w:rPr>
                          <w:sz w:val="2"/>
                        </w:rPr>
                      </w:pPr>
                    </w:p>
                    <w:p w:rsidR="006A5144" w:rsidRPr="00A47F74" w:rsidRDefault="006A5144" w:rsidP="002722A6">
                      <w:pPr>
                        <w:pStyle w:val="Sinespaciado"/>
                        <w:rPr>
                          <w:sz w:val="2"/>
                        </w:rPr>
                      </w:pPr>
                    </w:p>
                    <w:p w:rsidR="006A5144" w:rsidRDefault="006A5144" w:rsidP="002722A6">
                      <w:pPr>
                        <w:pStyle w:val="Sinespaciado"/>
                      </w:pPr>
                      <w:r>
                        <w:t>90</w:t>
                      </w:r>
                    </w:p>
                    <w:p w:rsidR="006A5144" w:rsidRPr="00DC2E1D" w:rsidRDefault="006A5144" w:rsidP="002722A6">
                      <w:pPr>
                        <w:pStyle w:val="Sinespaciado"/>
                        <w:rPr>
                          <w:sz w:val="6"/>
                        </w:rPr>
                      </w:pPr>
                    </w:p>
                    <w:p w:rsidR="006A5144" w:rsidRPr="00A47F74" w:rsidRDefault="006A5144" w:rsidP="002722A6">
                      <w:pPr>
                        <w:pStyle w:val="Sinespaciado"/>
                        <w:rPr>
                          <w:sz w:val="2"/>
                        </w:rPr>
                      </w:pPr>
                    </w:p>
                    <w:p w:rsidR="006A5144" w:rsidRPr="00A47F74" w:rsidRDefault="006A5144" w:rsidP="002722A6">
                      <w:pPr>
                        <w:pStyle w:val="Sinespaciado"/>
                        <w:rPr>
                          <w:sz w:val="2"/>
                        </w:rPr>
                      </w:pPr>
                    </w:p>
                    <w:p w:rsidR="006A5144" w:rsidRDefault="006A5144" w:rsidP="002722A6">
                      <w:pPr>
                        <w:pStyle w:val="Sinespaciado"/>
                      </w:pPr>
                      <w:r>
                        <w:t>92</w:t>
                      </w:r>
                    </w:p>
                    <w:p w:rsidR="006A5144" w:rsidRPr="00BB42FB" w:rsidRDefault="006A5144" w:rsidP="002722A6">
                      <w:pPr>
                        <w:pStyle w:val="Sinespaciado"/>
                        <w:rPr>
                          <w:sz w:val="6"/>
                        </w:rPr>
                      </w:pPr>
                    </w:p>
                    <w:p w:rsidR="006A5144" w:rsidRPr="004C164F" w:rsidRDefault="006A5144" w:rsidP="002722A6">
                      <w:pPr>
                        <w:pStyle w:val="Sinespaciado"/>
                        <w:rPr>
                          <w:sz w:val="2"/>
                        </w:rPr>
                      </w:pPr>
                    </w:p>
                    <w:p w:rsidR="006A5144" w:rsidRPr="00B20687" w:rsidRDefault="006A5144" w:rsidP="002722A6">
                      <w:pPr>
                        <w:pStyle w:val="Sinespaciado"/>
                        <w:rPr>
                          <w:sz w:val="2"/>
                        </w:rPr>
                      </w:pPr>
                    </w:p>
                    <w:p w:rsidR="006A5144" w:rsidRPr="00627831" w:rsidRDefault="006A5144" w:rsidP="002722A6">
                      <w:pPr>
                        <w:pStyle w:val="Sinespaciado"/>
                        <w:rPr>
                          <w:sz w:val="2"/>
                        </w:rPr>
                      </w:pPr>
                    </w:p>
                    <w:p w:rsidR="006A5144" w:rsidRPr="004C164F" w:rsidRDefault="006A5144" w:rsidP="002722A6">
                      <w:pPr>
                        <w:pStyle w:val="Sinespaciado"/>
                      </w:pPr>
                      <w:r>
                        <w:t>93</w:t>
                      </w:r>
                    </w:p>
                    <w:p w:rsidR="006A5144" w:rsidRPr="00B20687" w:rsidRDefault="006A5144" w:rsidP="002722A6">
                      <w:pPr>
                        <w:pStyle w:val="Sinespaciado"/>
                        <w:rPr>
                          <w:sz w:val="6"/>
                        </w:rPr>
                      </w:pPr>
                    </w:p>
                    <w:p w:rsidR="006A5144" w:rsidRDefault="006A5144" w:rsidP="002722A6">
                      <w:pPr>
                        <w:pStyle w:val="Sinespaciado"/>
                      </w:pPr>
                      <w:r>
                        <w:t>95</w:t>
                      </w:r>
                    </w:p>
                    <w:p w:rsidR="006A5144" w:rsidRPr="008E4F73" w:rsidRDefault="006A5144" w:rsidP="002722A6">
                      <w:pPr>
                        <w:pStyle w:val="Sinespaciado"/>
                        <w:rPr>
                          <w:sz w:val="8"/>
                        </w:rPr>
                      </w:pPr>
                    </w:p>
                    <w:p w:rsidR="006A5144" w:rsidRPr="00E16B48" w:rsidRDefault="006A5144" w:rsidP="002722A6">
                      <w:pPr>
                        <w:pStyle w:val="Sinespaciado"/>
                        <w:rPr>
                          <w:sz w:val="2"/>
                        </w:rPr>
                      </w:pPr>
                    </w:p>
                    <w:p w:rsidR="006A5144" w:rsidRPr="00A47F74" w:rsidRDefault="006A5144" w:rsidP="002722A6">
                      <w:pPr>
                        <w:pStyle w:val="Sinespaciado"/>
                        <w:rPr>
                          <w:sz w:val="4"/>
                        </w:rPr>
                      </w:pPr>
                    </w:p>
                    <w:p w:rsidR="006A5144" w:rsidRDefault="006A5144" w:rsidP="002722A6">
                      <w:pPr>
                        <w:pStyle w:val="Sinespaciado"/>
                      </w:pPr>
                      <w:r>
                        <w:t>96</w:t>
                      </w:r>
                    </w:p>
                    <w:p w:rsidR="006A5144" w:rsidRPr="00BD5A96" w:rsidRDefault="006A5144" w:rsidP="002722A6">
                      <w:pPr>
                        <w:pStyle w:val="Sinespaciado"/>
                        <w:rPr>
                          <w:sz w:val="8"/>
                        </w:rPr>
                      </w:pPr>
                    </w:p>
                    <w:p w:rsidR="006A5144" w:rsidRDefault="006A5144" w:rsidP="002722A6">
                      <w:pPr>
                        <w:pStyle w:val="Sinespaciado"/>
                      </w:pPr>
                    </w:p>
                    <w:p w:rsidR="006A5144" w:rsidRDefault="006A5144" w:rsidP="002722A6">
                      <w:pPr>
                        <w:pStyle w:val="Sinespaciado"/>
                      </w:pPr>
                    </w:p>
                    <w:p w:rsidR="006A5144" w:rsidRDefault="006A5144" w:rsidP="002722A6">
                      <w:pPr>
                        <w:pStyle w:val="Sinespaciado"/>
                      </w:pPr>
                    </w:p>
                    <w:p w:rsidR="006A5144" w:rsidRPr="00AF037D" w:rsidRDefault="006A5144" w:rsidP="002722A6">
                      <w:pPr>
                        <w:pStyle w:val="Sinespaciado"/>
                        <w:rPr>
                          <w:sz w:val="2"/>
                        </w:rPr>
                      </w:pPr>
                    </w:p>
                    <w:p w:rsidR="006A5144" w:rsidRPr="005B4542" w:rsidRDefault="006A5144" w:rsidP="002722A6">
                      <w:pPr>
                        <w:pStyle w:val="Sinespaciado"/>
                      </w:pPr>
                    </w:p>
                  </w:txbxContent>
                </v:textbox>
                <w10:wrap anchorx="margin"/>
              </v:shape>
            </w:pict>
          </mc:Fallback>
        </mc:AlternateContent>
      </w:r>
      <w:r w:rsidR="00BB42FB" w:rsidRPr="00007081">
        <w:rPr>
          <w:rFonts w:ascii="Times New Roman" w:hAnsi="Times New Roman" w:cs="Times New Roman"/>
          <w:color w:val="000000"/>
          <w:lang w:val="es-EC"/>
        </w:rPr>
        <w:t>E</w:t>
      </w:r>
      <w:r w:rsidR="00A47F74" w:rsidRPr="00007081">
        <w:rPr>
          <w:rFonts w:ascii="Times New Roman" w:hAnsi="Times New Roman" w:cs="Times New Roman"/>
          <w:color w:val="000000"/>
          <w:lang w:val="es-EC"/>
        </w:rPr>
        <w:t>dad de los intermediarios……………………………………</w:t>
      </w:r>
      <w:r w:rsidR="00BD5A96" w:rsidRPr="00007081">
        <w:rPr>
          <w:rFonts w:ascii="Times New Roman" w:hAnsi="Times New Roman" w:cs="Times New Roman"/>
          <w:color w:val="000000"/>
          <w:lang w:val="es-EC"/>
        </w:rPr>
        <w:t>…</w:t>
      </w:r>
      <w:r w:rsidR="00BB42FB"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BB42FB" w:rsidRPr="00007081">
        <w:rPr>
          <w:rFonts w:ascii="Times New Roman" w:hAnsi="Times New Roman" w:cs="Times New Roman"/>
          <w:color w:val="000000"/>
          <w:lang w:val="es-EC"/>
        </w:rPr>
        <w:t>.</w:t>
      </w:r>
      <w:r w:rsidR="00E9672E">
        <w:rPr>
          <w:rFonts w:ascii="Times New Roman" w:hAnsi="Times New Roman" w:cs="Times New Roman"/>
          <w:color w:val="000000"/>
          <w:lang w:val="es-EC"/>
        </w:rPr>
        <w:t>...</w:t>
      </w:r>
      <w:r w:rsidR="0060164C">
        <w:rPr>
          <w:rFonts w:ascii="Times New Roman" w:hAnsi="Times New Roman" w:cs="Times New Roman"/>
          <w:color w:val="000000"/>
          <w:lang w:val="es-EC"/>
        </w:rPr>
        <w:t>.</w:t>
      </w:r>
    </w:p>
    <w:p w:rsidR="00A47F74" w:rsidRPr="00007081" w:rsidRDefault="00A47F74"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Lugar de procedencia ………………………………</w:t>
      </w:r>
      <w:r w:rsidR="00BB42FB"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E9672E">
        <w:rPr>
          <w:rFonts w:ascii="Times New Roman" w:hAnsi="Times New Roman" w:cs="Times New Roman"/>
          <w:color w:val="000000"/>
          <w:lang w:val="es-EC"/>
        </w:rPr>
        <w:t>..</w:t>
      </w:r>
      <w:r w:rsidR="00BB42FB" w:rsidRPr="00007081">
        <w:rPr>
          <w:rFonts w:ascii="Times New Roman" w:hAnsi="Times New Roman" w:cs="Times New Roman"/>
          <w:color w:val="000000"/>
          <w:lang w:val="es-EC"/>
        </w:rPr>
        <w:t>.</w:t>
      </w:r>
    </w:p>
    <w:p w:rsidR="00A47F74" w:rsidRPr="00007081" w:rsidRDefault="00A47F74"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 xml:space="preserve">Razas </w:t>
      </w:r>
      <w:r w:rsidR="00BB42FB" w:rsidRPr="00007081">
        <w:rPr>
          <w:rFonts w:ascii="Times New Roman" w:hAnsi="Times New Roman" w:cs="Times New Roman"/>
          <w:color w:val="000000"/>
          <w:lang w:val="es-EC"/>
        </w:rPr>
        <w:t>de los cerdos</w:t>
      </w:r>
      <w:r w:rsidRPr="00007081">
        <w:rPr>
          <w:rFonts w:ascii="Times New Roman" w:hAnsi="Times New Roman" w:cs="Times New Roman"/>
          <w:color w:val="000000"/>
          <w:lang w:val="es-EC"/>
        </w:rPr>
        <w:t>.………………………………</w:t>
      </w:r>
      <w:r w:rsidR="00BB42FB"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E9672E">
        <w:rPr>
          <w:rFonts w:ascii="Times New Roman" w:hAnsi="Times New Roman" w:cs="Times New Roman"/>
          <w:color w:val="000000"/>
          <w:lang w:val="es-EC"/>
        </w:rPr>
        <w:t>.</w:t>
      </w:r>
    </w:p>
    <w:p w:rsidR="00A47F74" w:rsidRPr="00007081" w:rsidRDefault="00A47F74"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Criterio para calcular el precio</w:t>
      </w:r>
      <w:r w:rsidR="00AC0232"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BB42FB"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E9672E">
        <w:rPr>
          <w:rFonts w:ascii="Times New Roman" w:hAnsi="Times New Roman" w:cs="Times New Roman"/>
          <w:color w:val="000000"/>
          <w:lang w:val="es-EC"/>
        </w:rPr>
        <w:t>.</w:t>
      </w:r>
    </w:p>
    <w:p w:rsidR="00A47F74" w:rsidRPr="00007081" w:rsidRDefault="00BB42FB"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Categorías de cerdos</w:t>
      </w:r>
      <w:r w:rsidR="00A47F74"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E9672E">
        <w:rPr>
          <w:rFonts w:ascii="Times New Roman" w:hAnsi="Times New Roman" w:cs="Times New Roman"/>
          <w:color w:val="000000"/>
          <w:lang w:val="es-EC"/>
        </w:rPr>
        <w:t>..</w:t>
      </w:r>
      <w:r w:rsidR="0060164C">
        <w:rPr>
          <w:rFonts w:ascii="Times New Roman" w:hAnsi="Times New Roman" w:cs="Times New Roman"/>
          <w:color w:val="000000"/>
          <w:lang w:val="es-EC"/>
        </w:rPr>
        <w:t>.</w:t>
      </w:r>
    </w:p>
    <w:p w:rsidR="00A47F74" w:rsidRPr="00007081" w:rsidRDefault="00BB42FB"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Calcula el peso</w:t>
      </w:r>
      <w:r w:rsidR="00A47F74"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E9672E">
        <w:rPr>
          <w:rFonts w:ascii="Times New Roman" w:hAnsi="Times New Roman" w:cs="Times New Roman"/>
          <w:color w:val="000000"/>
          <w:lang w:val="es-EC"/>
        </w:rPr>
        <w:t>…</w:t>
      </w:r>
    </w:p>
    <w:p w:rsidR="00A47F74" w:rsidRPr="00007081" w:rsidRDefault="00BB42FB"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Genero de cerdos</w:t>
      </w:r>
      <w:r w:rsidR="00A47F74"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E9672E">
        <w:rPr>
          <w:rFonts w:ascii="Times New Roman" w:hAnsi="Times New Roman" w:cs="Times New Roman"/>
          <w:color w:val="000000"/>
          <w:lang w:val="es-EC"/>
        </w:rPr>
        <w:t>..</w:t>
      </w:r>
      <w:r w:rsidR="0060164C">
        <w:rPr>
          <w:rFonts w:ascii="Times New Roman" w:hAnsi="Times New Roman" w:cs="Times New Roman"/>
          <w:color w:val="000000"/>
          <w:lang w:val="es-EC"/>
        </w:rPr>
        <w:t>.</w:t>
      </w:r>
    </w:p>
    <w:p w:rsidR="00BB42FB" w:rsidRPr="00007081" w:rsidRDefault="00A47F74"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Colores más comercializados ……</w:t>
      </w:r>
      <w:r w:rsidR="00BB42FB"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E9672E">
        <w:rPr>
          <w:rFonts w:ascii="Times New Roman" w:hAnsi="Times New Roman" w:cs="Times New Roman"/>
          <w:color w:val="000000"/>
          <w:lang w:val="es-EC"/>
        </w:rPr>
        <w:t>.</w:t>
      </w:r>
      <w:r w:rsidR="0060164C">
        <w:rPr>
          <w:rFonts w:ascii="Times New Roman" w:hAnsi="Times New Roman" w:cs="Times New Roman"/>
          <w:color w:val="000000"/>
          <w:lang w:val="es-EC"/>
        </w:rPr>
        <w:t>…</w:t>
      </w:r>
    </w:p>
    <w:p w:rsidR="00A47F74" w:rsidRPr="00007081" w:rsidRDefault="00BB42FB"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Finalidad de la compra</w:t>
      </w:r>
      <w:r w:rsidR="00A47F74"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p>
    <w:p w:rsidR="00A47F74" w:rsidRPr="00007081" w:rsidRDefault="00BB42FB"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Obtención de recursos</w:t>
      </w:r>
      <w:r w:rsidR="00A47F74"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E9672E">
        <w:rPr>
          <w:rFonts w:ascii="Times New Roman" w:hAnsi="Times New Roman" w:cs="Times New Roman"/>
          <w:color w:val="000000"/>
          <w:lang w:val="es-EC"/>
        </w:rPr>
        <w:t>.</w:t>
      </w:r>
    </w:p>
    <w:p w:rsidR="00A47F74" w:rsidRPr="00007081" w:rsidRDefault="00A47F74"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 xml:space="preserve">Institución </w:t>
      </w:r>
      <w:r w:rsidR="00BB42FB" w:rsidRPr="00007081">
        <w:rPr>
          <w:rFonts w:ascii="Times New Roman" w:hAnsi="Times New Roman" w:cs="Times New Roman"/>
          <w:color w:val="000000"/>
          <w:lang w:val="es-EC"/>
        </w:rPr>
        <w:t>que presta recursos…………………………………………</w:t>
      </w:r>
      <w:r w:rsidR="0060164C">
        <w:rPr>
          <w:rFonts w:ascii="Times New Roman" w:hAnsi="Times New Roman" w:cs="Times New Roman"/>
          <w:color w:val="000000"/>
          <w:lang w:val="es-EC"/>
        </w:rPr>
        <w:t>……</w:t>
      </w:r>
      <w:r w:rsidR="00E9672E">
        <w:rPr>
          <w:rFonts w:ascii="Times New Roman" w:hAnsi="Times New Roman" w:cs="Times New Roman"/>
          <w:color w:val="000000"/>
          <w:lang w:val="es-EC"/>
        </w:rPr>
        <w:t>.</w:t>
      </w:r>
    </w:p>
    <w:p w:rsidR="00A47F74" w:rsidRPr="00007081" w:rsidRDefault="00A47F74"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Obtiene recursos de otra actividad.…..………………………………………..</w:t>
      </w:r>
    </w:p>
    <w:p w:rsidR="00A47F74" w:rsidRPr="00007081" w:rsidRDefault="00A47F74"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rPr>
        <w:t>Distri</w:t>
      </w:r>
      <w:r w:rsidR="00BB42FB" w:rsidRPr="00007081">
        <w:rPr>
          <w:rFonts w:ascii="Times New Roman" w:hAnsi="Times New Roman" w:cs="Times New Roman"/>
          <w:color w:val="000000"/>
        </w:rPr>
        <w:t>bución de los recursos</w:t>
      </w:r>
      <w:r w:rsidRPr="00007081">
        <w:rPr>
          <w:rFonts w:ascii="Times New Roman" w:hAnsi="Times New Roman" w:cs="Times New Roman"/>
          <w:color w:val="000000"/>
          <w:lang w:val="es-EC"/>
        </w:rPr>
        <w:t>.……………………………………</w:t>
      </w:r>
      <w:r w:rsidR="00BB42FB"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p>
    <w:p w:rsidR="00A47F74" w:rsidRPr="00007081" w:rsidRDefault="00BB42FB"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Métodos de valor agregado</w:t>
      </w:r>
      <w:r w:rsidR="00A47F74" w:rsidRPr="00007081">
        <w:rPr>
          <w:rFonts w:ascii="Times New Roman" w:hAnsi="Times New Roman" w:cs="Times New Roman"/>
          <w:color w:val="000000"/>
          <w:lang w:val="es-EC"/>
        </w:rPr>
        <w:t>.</w:t>
      </w:r>
      <w:r w:rsidR="00BD5A96" w:rsidRPr="00007081">
        <w:rPr>
          <w:rFonts w:ascii="Times New Roman" w:hAnsi="Times New Roman" w:cs="Times New Roman"/>
          <w:color w:val="000000"/>
          <w:lang w:val="es-EC"/>
        </w:rPr>
        <w:t>…</w:t>
      </w:r>
      <w:r w:rsidR="00A47F74"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E9672E">
        <w:rPr>
          <w:rFonts w:ascii="Times New Roman" w:hAnsi="Times New Roman" w:cs="Times New Roman"/>
          <w:color w:val="000000"/>
          <w:lang w:val="es-EC"/>
        </w:rPr>
        <w:t>.</w:t>
      </w:r>
    </w:p>
    <w:p w:rsidR="00A47F74" w:rsidRPr="00007081" w:rsidRDefault="00046160"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Por qué prefiere Guaranda y S</w:t>
      </w:r>
      <w:r w:rsidR="008E4F73" w:rsidRPr="00007081">
        <w:rPr>
          <w:rFonts w:ascii="Times New Roman" w:hAnsi="Times New Roman" w:cs="Times New Roman"/>
          <w:color w:val="000000"/>
          <w:lang w:val="es-EC"/>
        </w:rPr>
        <w:t xml:space="preserve">an </w:t>
      </w:r>
      <w:proofErr w:type="gramStart"/>
      <w:r w:rsidR="008E4F73" w:rsidRPr="00007081">
        <w:rPr>
          <w:rFonts w:ascii="Times New Roman" w:hAnsi="Times New Roman" w:cs="Times New Roman"/>
          <w:color w:val="000000"/>
          <w:lang w:val="es-EC"/>
        </w:rPr>
        <w:t xml:space="preserve">Miguel </w:t>
      </w:r>
      <w:r w:rsidR="00A47F74" w:rsidRPr="00007081">
        <w:rPr>
          <w:rFonts w:ascii="Times New Roman" w:hAnsi="Times New Roman" w:cs="Times New Roman"/>
          <w:color w:val="000000"/>
          <w:lang w:val="es-EC"/>
        </w:rPr>
        <w:t>…</w:t>
      </w:r>
      <w:proofErr w:type="gramEnd"/>
      <w:r w:rsidR="00A47F74" w:rsidRPr="00007081">
        <w:rPr>
          <w:rFonts w:ascii="Times New Roman" w:hAnsi="Times New Roman" w:cs="Times New Roman"/>
          <w:color w:val="000000"/>
          <w:lang w:val="es-EC"/>
        </w:rPr>
        <w:t>…………….…</w:t>
      </w:r>
      <w:r w:rsidR="008E4F73" w:rsidRPr="00007081">
        <w:rPr>
          <w:rFonts w:ascii="Times New Roman" w:hAnsi="Times New Roman" w:cs="Times New Roman"/>
          <w:color w:val="000000"/>
          <w:lang w:val="es-EC"/>
        </w:rPr>
        <w:t>…………</w:t>
      </w:r>
      <w:r w:rsidR="0060164C">
        <w:rPr>
          <w:rFonts w:ascii="Times New Roman" w:hAnsi="Times New Roman" w:cs="Times New Roman"/>
          <w:color w:val="000000"/>
          <w:lang w:val="es-EC"/>
        </w:rPr>
        <w:t>……</w:t>
      </w:r>
      <w:r w:rsidR="00E9672E">
        <w:rPr>
          <w:rFonts w:ascii="Times New Roman" w:hAnsi="Times New Roman" w:cs="Times New Roman"/>
          <w:color w:val="000000"/>
          <w:lang w:val="es-EC"/>
        </w:rPr>
        <w:t>…</w:t>
      </w:r>
    </w:p>
    <w:p w:rsidR="00A47F74" w:rsidRPr="00007081" w:rsidRDefault="00A47F74" w:rsidP="005C7FA2">
      <w:pPr>
        <w:pStyle w:val="Prrafodelista"/>
        <w:numPr>
          <w:ilvl w:val="0"/>
          <w:numId w:val="7"/>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Lugares donde comercializa los semovientes………………………………</w:t>
      </w:r>
      <w:r w:rsidR="00E9672E">
        <w:rPr>
          <w:rFonts w:ascii="Times New Roman" w:hAnsi="Times New Roman" w:cs="Times New Roman"/>
          <w:color w:val="000000"/>
          <w:lang w:val="es-EC"/>
        </w:rPr>
        <w:t>.</w:t>
      </w:r>
      <w:r w:rsidR="0060164C">
        <w:rPr>
          <w:rFonts w:ascii="Times New Roman" w:hAnsi="Times New Roman" w:cs="Times New Roman"/>
          <w:color w:val="000000"/>
          <w:lang w:val="es-EC"/>
        </w:rPr>
        <w:t>.</w:t>
      </w:r>
    </w:p>
    <w:p w:rsidR="00A47F74" w:rsidRPr="00007081" w:rsidRDefault="00A47F74" w:rsidP="005C7FA2">
      <w:pPr>
        <w:pStyle w:val="Prrafodelista"/>
        <w:numPr>
          <w:ilvl w:val="0"/>
          <w:numId w:val="7"/>
        </w:numPr>
        <w:spacing w:line="360" w:lineRule="auto"/>
        <w:jc w:val="both"/>
        <w:rPr>
          <w:rFonts w:ascii="Times New Roman" w:hAnsi="Times New Roman" w:cs="Times New Roman"/>
          <w:b/>
          <w:color w:val="000000"/>
          <w:lang w:val="es-CO"/>
        </w:rPr>
      </w:pPr>
      <w:r w:rsidRPr="00007081">
        <w:rPr>
          <w:rFonts w:ascii="Times New Roman" w:hAnsi="Times New Roman" w:cs="Times New Roman"/>
          <w:color w:val="000000"/>
          <w:lang w:val="es-EC"/>
        </w:rPr>
        <w:t>Dependencias de expendio de los cerdos.……………………………………</w:t>
      </w:r>
      <w:r w:rsidR="00E9672E">
        <w:rPr>
          <w:rFonts w:ascii="Times New Roman" w:hAnsi="Times New Roman" w:cs="Times New Roman"/>
          <w:color w:val="000000"/>
          <w:lang w:val="es-EC"/>
        </w:rPr>
        <w:t>.</w:t>
      </w:r>
    </w:p>
    <w:p w:rsidR="00456D22" w:rsidRPr="00007081" w:rsidRDefault="00456D22" w:rsidP="005C7FA2">
      <w:pPr>
        <w:spacing w:line="360" w:lineRule="auto"/>
        <w:jc w:val="both"/>
        <w:rPr>
          <w:rFonts w:ascii="Times New Roman" w:hAnsi="Times New Roman" w:cs="Times New Roman"/>
          <w:b/>
          <w:color w:val="000000"/>
          <w:lang w:val="es-CO"/>
        </w:rPr>
      </w:pPr>
    </w:p>
    <w:p w:rsidR="00456D22" w:rsidRPr="00007081" w:rsidRDefault="00456D22" w:rsidP="00456D22">
      <w:pPr>
        <w:jc w:val="both"/>
        <w:rPr>
          <w:rFonts w:ascii="Times New Roman" w:hAnsi="Times New Roman" w:cs="Times New Roman"/>
          <w:b/>
          <w:color w:val="000000"/>
          <w:lang w:val="es-CO"/>
        </w:rPr>
      </w:pPr>
    </w:p>
    <w:p w:rsidR="00456D22" w:rsidRPr="00007081" w:rsidRDefault="00456D22" w:rsidP="00456D22">
      <w:pPr>
        <w:jc w:val="both"/>
        <w:rPr>
          <w:rFonts w:ascii="Times New Roman" w:hAnsi="Times New Roman" w:cs="Times New Roman"/>
          <w:b/>
          <w:color w:val="000000"/>
          <w:lang w:val="es-CO"/>
        </w:rPr>
      </w:pPr>
    </w:p>
    <w:p w:rsidR="00456D22" w:rsidRPr="00007081" w:rsidRDefault="00456D22" w:rsidP="00456D22">
      <w:pPr>
        <w:jc w:val="both"/>
        <w:rPr>
          <w:rFonts w:ascii="Times New Roman" w:hAnsi="Times New Roman" w:cs="Times New Roman"/>
          <w:b/>
          <w:color w:val="000000"/>
          <w:lang w:val="es-CO"/>
        </w:rPr>
      </w:pPr>
    </w:p>
    <w:p w:rsidR="00456D22" w:rsidRPr="00007081" w:rsidRDefault="00456D22" w:rsidP="00456D22">
      <w:pPr>
        <w:jc w:val="both"/>
        <w:rPr>
          <w:rFonts w:ascii="Times New Roman" w:hAnsi="Times New Roman" w:cs="Times New Roman"/>
          <w:b/>
          <w:color w:val="000000"/>
          <w:lang w:val="es-CO"/>
        </w:rPr>
      </w:pPr>
    </w:p>
    <w:p w:rsidR="00A26A3A" w:rsidRPr="00007081" w:rsidRDefault="00A26A3A" w:rsidP="00456D22">
      <w:pPr>
        <w:jc w:val="both"/>
        <w:rPr>
          <w:rFonts w:ascii="Times New Roman" w:hAnsi="Times New Roman" w:cs="Times New Roman"/>
          <w:b/>
          <w:color w:val="000000"/>
          <w:lang w:val="es-CO"/>
        </w:rPr>
      </w:pPr>
    </w:p>
    <w:p w:rsidR="00AC0232" w:rsidRPr="00007081" w:rsidRDefault="00AC0232" w:rsidP="00456D22">
      <w:pPr>
        <w:jc w:val="both"/>
        <w:rPr>
          <w:rFonts w:ascii="Times New Roman" w:hAnsi="Times New Roman" w:cs="Times New Roman"/>
          <w:b/>
          <w:color w:val="000000"/>
          <w:lang w:val="es-CO"/>
        </w:rPr>
      </w:pPr>
    </w:p>
    <w:p w:rsidR="00255FC9" w:rsidRPr="00007081" w:rsidRDefault="00255FC9" w:rsidP="00456D22">
      <w:pPr>
        <w:jc w:val="both"/>
        <w:rPr>
          <w:rFonts w:ascii="Times New Roman" w:hAnsi="Times New Roman" w:cs="Times New Roman"/>
          <w:b/>
          <w:color w:val="000000"/>
          <w:lang w:val="es-CO"/>
        </w:rPr>
      </w:pPr>
    </w:p>
    <w:p w:rsidR="00255FC9" w:rsidRPr="00007081" w:rsidRDefault="00255FC9" w:rsidP="00456D22">
      <w:pPr>
        <w:jc w:val="both"/>
        <w:rPr>
          <w:rFonts w:ascii="Times New Roman" w:hAnsi="Times New Roman" w:cs="Times New Roman"/>
          <w:b/>
          <w:color w:val="000000"/>
          <w:lang w:val="es-CO"/>
        </w:rPr>
      </w:pPr>
    </w:p>
    <w:p w:rsidR="00255FC9" w:rsidRDefault="00255FC9" w:rsidP="00456D22">
      <w:pPr>
        <w:jc w:val="both"/>
        <w:rPr>
          <w:rFonts w:ascii="Times New Roman" w:hAnsi="Times New Roman" w:cs="Times New Roman"/>
          <w:b/>
          <w:color w:val="000000"/>
          <w:lang w:val="es-CO"/>
        </w:rPr>
      </w:pPr>
    </w:p>
    <w:p w:rsidR="00D71E06" w:rsidRDefault="00D71E06" w:rsidP="00456D22">
      <w:pPr>
        <w:jc w:val="both"/>
        <w:rPr>
          <w:rFonts w:ascii="Times New Roman" w:hAnsi="Times New Roman" w:cs="Times New Roman"/>
          <w:b/>
          <w:color w:val="000000"/>
          <w:lang w:val="es-CO"/>
        </w:rPr>
      </w:pPr>
    </w:p>
    <w:p w:rsidR="00DC2E1D" w:rsidRPr="00007081" w:rsidRDefault="00DC2E1D" w:rsidP="00456D22">
      <w:pPr>
        <w:jc w:val="both"/>
        <w:rPr>
          <w:rFonts w:ascii="Times New Roman" w:hAnsi="Times New Roman" w:cs="Times New Roman"/>
          <w:b/>
          <w:color w:val="000000"/>
          <w:lang w:val="es-CO"/>
        </w:rPr>
      </w:pPr>
    </w:p>
    <w:p w:rsidR="00456D22" w:rsidRPr="00007081" w:rsidRDefault="00E9672E" w:rsidP="00456D22">
      <w:pPr>
        <w:widowControl w:val="0"/>
        <w:autoSpaceDE w:val="0"/>
        <w:autoSpaceDN w:val="0"/>
        <w:adjustRightInd w:val="0"/>
        <w:spacing w:after="0" w:line="240" w:lineRule="auto"/>
        <w:ind w:left="2564" w:right="-20"/>
        <w:rPr>
          <w:rFonts w:ascii="Times New Roman" w:hAnsi="Times New Roman" w:cs="Times New Roman"/>
          <w:lang w:val="es-EC"/>
        </w:rPr>
      </w:pPr>
      <w:r>
        <w:rPr>
          <w:rFonts w:ascii="Times New Roman" w:hAnsi="Times New Roman" w:cs="Times New Roman"/>
          <w:b/>
          <w:bCs/>
        </w:rPr>
        <w:lastRenderedPageBreak/>
        <w:t xml:space="preserve">                     </w:t>
      </w:r>
      <w:r w:rsidR="00456D22" w:rsidRPr="00007081">
        <w:rPr>
          <w:rFonts w:ascii="Times New Roman" w:hAnsi="Times New Roman" w:cs="Times New Roman"/>
          <w:b/>
          <w:bCs/>
        </w:rPr>
        <w:t>Ín</w:t>
      </w:r>
      <w:r w:rsidR="00456D22" w:rsidRPr="00007081">
        <w:rPr>
          <w:rFonts w:ascii="Times New Roman" w:hAnsi="Times New Roman" w:cs="Times New Roman"/>
          <w:b/>
          <w:bCs/>
          <w:spacing w:val="-1"/>
        </w:rPr>
        <w:t>d</w:t>
      </w:r>
      <w:r w:rsidR="00456D22" w:rsidRPr="00007081">
        <w:rPr>
          <w:rFonts w:ascii="Times New Roman" w:hAnsi="Times New Roman" w:cs="Times New Roman"/>
          <w:b/>
          <w:bCs/>
        </w:rPr>
        <w:t xml:space="preserve">ice de </w:t>
      </w:r>
      <w:r w:rsidR="00035FCF">
        <w:rPr>
          <w:rFonts w:ascii="Times New Roman" w:hAnsi="Times New Roman" w:cs="Times New Roman"/>
          <w:b/>
          <w:bCs/>
        </w:rPr>
        <w:t>gráficos</w:t>
      </w:r>
    </w:p>
    <w:p w:rsidR="00456D22" w:rsidRPr="00007081" w:rsidRDefault="00456D22" w:rsidP="00456D22">
      <w:pPr>
        <w:widowControl w:val="0"/>
        <w:autoSpaceDE w:val="0"/>
        <w:autoSpaceDN w:val="0"/>
        <w:adjustRightInd w:val="0"/>
        <w:spacing w:before="3" w:after="0" w:line="100" w:lineRule="exact"/>
        <w:rPr>
          <w:rFonts w:ascii="Times New Roman" w:hAnsi="Times New Roman" w:cs="Times New Roman"/>
        </w:rPr>
      </w:pPr>
    </w:p>
    <w:p w:rsidR="00456D22" w:rsidRPr="00007081" w:rsidRDefault="00456D22" w:rsidP="00456D22">
      <w:pPr>
        <w:widowControl w:val="0"/>
        <w:autoSpaceDE w:val="0"/>
        <w:autoSpaceDN w:val="0"/>
        <w:adjustRightInd w:val="0"/>
        <w:spacing w:after="0" w:line="200" w:lineRule="exact"/>
        <w:rPr>
          <w:rFonts w:ascii="Times New Roman" w:hAnsi="Times New Roman" w:cs="Times New Roman"/>
        </w:rPr>
      </w:pPr>
    </w:p>
    <w:p w:rsidR="00CC7767" w:rsidRPr="00007081" w:rsidRDefault="00CC7767" w:rsidP="00CC7767">
      <w:pPr>
        <w:widowControl w:val="0"/>
        <w:tabs>
          <w:tab w:val="left" w:pos="7700"/>
        </w:tabs>
        <w:autoSpaceDE w:val="0"/>
        <w:autoSpaceDN w:val="0"/>
        <w:adjustRightInd w:val="0"/>
        <w:spacing w:after="0" w:line="306" w:lineRule="exact"/>
        <w:ind w:left="851" w:right="-20"/>
        <w:rPr>
          <w:rFonts w:ascii="Times New Roman" w:hAnsi="Times New Roman" w:cs="Times New Roman"/>
          <w:b/>
          <w:bCs/>
          <w:position w:val="-1"/>
        </w:rPr>
      </w:pPr>
      <w:r w:rsidRPr="00007081">
        <w:rPr>
          <w:rFonts w:ascii="Times New Roman" w:hAnsi="Times New Roman" w:cs="Times New Roman"/>
          <w:b/>
          <w:bCs/>
          <w:position w:val="-1"/>
        </w:rPr>
        <w:t>GRÁFICO</w:t>
      </w:r>
      <w:r w:rsidR="00456D22" w:rsidRPr="00007081">
        <w:rPr>
          <w:rFonts w:ascii="Times New Roman" w:hAnsi="Times New Roman" w:cs="Times New Roman"/>
          <w:b/>
          <w:bCs/>
          <w:position w:val="-1"/>
        </w:rPr>
        <w:t xml:space="preserve">   N</w:t>
      </w:r>
      <w:r w:rsidRPr="00007081">
        <w:rPr>
          <w:rFonts w:ascii="Times New Roman" w:hAnsi="Times New Roman" w:cs="Times New Roman"/>
          <w:b/>
          <w:bCs/>
          <w:position w:val="-1"/>
        </w:rPr>
        <w:t>.</w:t>
      </w:r>
      <w:r w:rsidRPr="00007081">
        <w:rPr>
          <w:rFonts w:ascii="Times New Roman" w:hAnsi="Times New Roman" w:cs="Times New Roman"/>
          <w:b/>
          <w:bCs/>
          <w:position w:val="-1"/>
        </w:rPr>
        <w:tab/>
        <w:t>Pág.</w:t>
      </w:r>
      <w:r w:rsidRPr="00007081">
        <w:rPr>
          <w:rFonts w:ascii="Times New Roman" w:hAnsi="Times New Roman" w:cs="Times New Roman"/>
          <w:b/>
          <w:bCs/>
          <w:position w:val="-1"/>
        </w:rPr>
        <w:tab/>
      </w:r>
    </w:p>
    <w:p w:rsidR="00CC7767" w:rsidRPr="00007081" w:rsidRDefault="00CC7767" w:rsidP="00CC7767">
      <w:pPr>
        <w:jc w:val="both"/>
        <w:rPr>
          <w:rFonts w:ascii="Times New Roman" w:hAnsi="Times New Roman" w:cs="Times New Roman"/>
          <w:color w:val="000000"/>
          <w:lang w:val="es-CO"/>
        </w:rPr>
      </w:pPr>
      <w:r w:rsidRPr="00007081">
        <w:rPr>
          <w:rFonts w:ascii="Times New Roman" w:hAnsi="Times New Roman" w:cs="Times New Roman"/>
          <w:noProof/>
          <w:lang w:val="es-EC" w:eastAsia="es-EC"/>
        </w:rPr>
        <mc:AlternateContent>
          <mc:Choice Requires="wps">
            <w:drawing>
              <wp:anchor distT="0" distB="0" distL="114300" distR="114300" simplePos="0" relativeHeight="251658752" behindDoc="0" locked="0" layoutInCell="1" allowOverlap="1" wp14:anchorId="1315EC68" wp14:editId="4B1B07A8">
                <wp:simplePos x="0" y="0"/>
                <wp:positionH relativeFrom="margin">
                  <wp:posOffset>4762500</wp:posOffset>
                </wp:positionH>
                <wp:positionV relativeFrom="paragraph">
                  <wp:posOffset>294005</wp:posOffset>
                </wp:positionV>
                <wp:extent cx="571500" cy="79629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71500" cy="7962900"/>
                        </a:xfrm>
                        <a:prstGeom prst="rect">
                          <a:avLst/>
                        </a:prstGeom>
                        <a:solidFill>
                          <a:schemeClr val="lt1"/>
                        </a:solidFill>
                        <a:ln w="6350">
                          <a:noFill/>
                        </a:ln>
                      </wps:spPr>
                      <wps:txbx>
                        <w:txbxContent>
                          <w:p w:rsidR="006A5144" w:rsidRDefault="006A5144" w:rsidP="00CC7767">
                            <w:pPr>
                              <w:pStyle w:val="Sinespaciado"/>
                            </w:pPr>
                            <w:r>
                              <w:t>27</w:t>
                            </w:r>
                          </w:p>
                          <w:p w:rsidR="006A5144" w:rsidRPr="004C164F" w:rsidRDefault="006A5144" w:rsidP="00CC7767">
                            <w:pPr>
                              <w:pStyle w:val="Sinespaciado"/>
                              <w:rPr>
                                <w:sz w:val="8"/>
                              </w:rPr>
                            </w:pPr>
                          </w:p>
                          <w:p w:rsidR="006A5144" w:rsidRDefault="006A5144" w:rsidP="00CC7767">
                            <w:pPr>
                              <w:pStyle w:val="Sinespaciado"/>
                            </w:pPr>
                            <w:r>
                              <w:t>29</w:t>
                            </w:r>
                          </w:p>
                          <w:p w:rsidR="006A5144" w:rsidRPr="0060164C" w:rsidRDefault="006A5144" w:rsidP="00CC7767">
                            <w:pPr>
                              <w:pStyle w:val="Sinespaciado"/>
                              <w:rPr>
                                <w:sz w:val="8"/>
                              </w:rPr>
                            </w:pPr>
                          </w:p>
                          <w:p w:rsidR="006A5144" w:rsidRPr="004C164F" w:rsidRDefault="006A5144" w:rsidP="00CC7767">
                            <w:pPr>
                              <w:pStyle w:val="Sinespaciado"/>
                              <w:rPr>
                                <w:sz w:val="2"/>
                              </w:rPr>
                            </w:pPr>
                          </w:p>
                          <w:p w:rsidR="006A5144" w:rsidRDefault="006A5144" w:rsidP="00CC7767">
                            <w:pPr>
                              <w:pStyle w:val="Sinespaciado"/>
                            </w:pPr>
                            <w:r>
                              <w:t>30</w:t>
                            </w:r>
                          </w:p>
                          <w:p w:rsidR="006A5144" w:rsidRPr="004C164F" w:rsidRDefault="006A5144" w:rsidP="00CC7767">
                            <w:pPr>
                              <w:pStyle w:val="Sinespaciado"/>
                              <w:rPr>
                                <w:sz w:val="8"/>
                              </w:rPr>
                            </w:pPr>
                          </w:p>
                          <w:p w:rsidR="006A5144" w:rsidRDefault="006A5144" w:rsidP="00CC7767">
                            <w:pPr>
                              <w:pStyle w:val="Sinespaciado"/>
                            </w:pPr>
                            <w:r>
                              <w:t>32</w:t>
                            </w:r>
                          </w:p>
                          <w:p w:rsidR="006A5144" w:rsidRPr="004C164F" w:rsidRDefault="006A5144" w:rsidP="00CC7767">
                            <w:pPr>
                              <w:pStyle w:val="Sinespaciado"/>
                              <w:rPr>
                                <w:sz w:val="6"/>
                              </w:rPr>
                            </w:pPr>
                          </w:p>
                          <w:p w:rsidR="006A5144" w:rsidRDefault="006A5144" w:rsidP="00CC7767">
                            <w:pPr>
                              <w:pStyle w:val="Sinespaciado"/>
                            </w:pPr>
                            <w:r>
                              <w:t>33</w:t>
                            </w:r>
                          </w:p>
                          <w:p w:rsidR="006A5144" w:rsidRPr="00547C29" w:rsidRDefault="006A5144" w:rsidP="00CC7767">
                            <w:pPr>
                              <w:pStyle w:val="Sinespaciado"/>
                              <w:rPr>
                                <w:sz w:val="8"/>
                              </w:rPr>
                            </w:pPr>
                          </w:p>
                          <w:p w:rsidR="006A5144" w:rsidRPr="004C164F" w:rsidRDefault="006A5144" w:rsidP="00CC7767">
                            <w:pPr>
                              <w:pStyle w:val="Sinespaciado"/>
                              <w:rPr>
                                <w:sz w:val="6"/>
                              </w:rPr>
                            </w:pPr>
                          </w:p>
                          <w:p w:rsidR="006A5144" w:rsidRDefault="006A5144" w:rsidP="00CC7767">
                            <w:pPr>
                              <w:pStyle w:val="Sinespaciado"/>
                            </w:pPr>
                            <w:r>
                              <w:t>35</w:t>
                            </w:r>
                          </w:p>
                          <w:p w:rsidR="006A5144" w:rsidRPr="004C164F" w:rsidRDefault="006A5144" w:rsidP="00CC7767">
                            <w:pPr>
                              <w:pStyle w:val="Sinespaciado"/>
                              <w:rPr>
                                <w:sz w:val="4"/>
                              </w:rPr>
                            </w:pPr>
                          </w:p>
                          <w:p w:rsidR="006A5144" w:rsidRDefault="006A5144" w:rsidP="00CC7767">
                            <w:pPr>
                              <w:pStyle w:val="Sinespaciado"/>
                            </w:pPr>
                            <w:r>
                              <w:t>37</w:t>
                            </w:r>
                          </w:p>
                          <w:p w:rsidR="006A5144" w:rsidRPr="00CC7767" w:rsidRDefault="006A5144" w:rsidP="00CC7767">
                            <w:pPr>
                              <w:pStyle w:val="Sinespaciado"/>
                              <w:rPr>
                                <w:sz w:val="12"/>
                              </w:rPr>
                            </w:pPr>
                          </w:p>
                          <w:p w:rsidR="006A5144" w:rsidRDefault="006A5144" w:rsidP="00CC7767">
                            <w:pPr>
                              <w:pStyle w:val="Sinespaciado"/>
                            </w:pPr>
                            <w:r>
                              <w:t>38</w:t>
                            </w:r>
                          </w:p>
                          <w:p w:rsidR="006A5144" w:rsidRPr="00CC7767" w:rsidRDefault="006A5144" w:rsidP="00CC7767">
                            <w:pPr>
                              <w:pStyle w:val="Sinespaciado"/>
                              <w:rPr>
                                <w:sz w:val="2"/>
                              </w:rPr>
                            </w:pPr>
                          </w:p>
                          <w:p w:rsidR="006A5144" w:rsidRPr="004C164F" w:rsidRDefault="006A5144" w:rsidP="00CC7767">
                            <w:pPr>
                              <w:pStyle w:val="Sinespaciado"/>
                              <w:rPr>
                                <w:sz w:val="6"/>
                              </w:rPr>
                            </w:pPr>
                          </w:p>
                          <w:p w:rsidR="006A5144" w:rsidRPr="00CC7767" w:rsidRDefault="006A5144" w:rsidP="00CC7767">
                            <w:pPr>
                              <w:pStyle w:val="Sinespaciado"/>
                              <w:rPr>
                                <w:sz w:val="2"/>
                              </w:rPr>
                            </w:pPr>
                          </w:p>
                          <w:p w:rsidR="006A5144" w:rsidRDefault="006A5144" w:rsidP="00CC7767">
                            <w:pPr>
                              <w:pStyle w:val="Sinespaciado"/>
                            </w:pPr>
                            <w:r>
                              <w:t>40</w:t>
                            </w:r>
                          </w:p>
                          <w:p w:rsidR="006A5144" w:rsidRPr="00547C29" w:rsidRDefault="006A5144" w:rsidP="00CC7767">
                            <w:pPr>
                              <w:pStyle w:val="Sinespaciado"/>
                              <w:rPr>
                                <w:sz w:val="10"/>
                              </w:rPr>
                            </w:pPr>
                          </w:p>
                          <w:p w:rsidR="006A5144" w:rsidRPr="005B4542" w:rsidRDefault="006A5144" w:rsidP="00CC7767">
                            <w:pPr>
                              <w:pStyle w:val="Sinespaciado"/>
                              <w:rPr>
                                <w:sz w:val="2"/>
                              </w:rPr>
                            </w:pPr>
                          </w:p>
                          <w:p w:rsidR="006A5144" w:rsidRPr="0060164C" w:rsidRDefault="006A5144" w:rsidP="00CC7767">
                            <w:pPr>
                              <w:pStyle w:val="Sinespaciado"/>
                            </w:pPr>
                            <w:r>
                              <w:t>41</w:t>
                            </w:r>
                          </w:p>
                          <w:p w:rsidR="006A5144" w:rsidRPr="0060164C" w:rsidRDefault="006A5144" w:rsidP="00CC7767">
                            <w:pPr>
                              <w:pStyle w:val="Sinespaciado"/>
                              <w:rPr>
                                <w:sz w:val="10"/>
                              </w:rPr>
                            </w:pPr>
                          </w:p>
                          <w:p w:rsidR="006A5144" w:rsidRPr="0060164C" w:rsidRDefault="006A5144" w:rsidP="00CC7767">
                            <w:pPr>
                              <w:pStyle w:val="Sinespaciado"/>
                            </w:pPr>
                            <w:r>
                              <w:t>43</w:t>
                            </w:r>
                          </w:p>
                          <w:p w:rsidR="006A5144" w:rsidRPr="004C164F" w:rsidRDefault="006A5144" w:rsidP="00CC7767">
                            <w:pPr>
                              <w:pStyle w:val="Sinespaciado"/>
                              <w:rPr>
                                <w:sz w:val="2"/>
                              </w:rPr>
                            </w:pPr>
                          </w:p>
                          <w:p w:rsidR="006A5144" w:rsidRPr="00B20687" w:rsidRDefault="006A5144" w:rsidP="00CC7767">
                            <w:pPr>
                              <w:pStyle w:val="Sinespaciado"/>
                              <w:rPr>
                                <w:sz w:val="2"/>
                              </w:rPr>
                            </w:pPr>
                          </w:p>
                          <w:p w:rsidR="006A5144" w:rsidRPr="00627831" w:rsidRDefault="006A5144" w:rsidP="00CC7767">
                            <w:pPr>
                              <w:pStyle w:val="Sinespaciado"/>
                              <w:rPr>
                                <w:sz w:val="2"/>
                              </w:rPr>
                            </w:pPr>
                          </w:p>
                          <w:p w:rsidR="006A5144" w:rsidRDefault="006A5144" w:rsidP="00CC7767">
                            <w:pPr>
                              <w:pStyle w:val="Sinespaciado"/>
                            </w:pPr>
                            <w:r>
                              <w:t>44</w:t>
                            </w:r>
                          </w:p>
                          <w:p w:rsidR="006A5144" w:rsidRPr="00547C29" w:rsidRDefault="006A5144" w:rsidP="00CC7767">
                            <w:pPr>
                              <w:pStyle w:val="Sinespaciado"/>
                              <w:rPr>
                                <w:sz w:val="8"/>
                              </w:rPr>
                            </w:pPr>
                          </w:p>
                          <w:p w:rsidR="006A5144" w:rsidRPr="00A05221" w:rsidRDefault="006A5144" w:rsidP="00CC7767">
                            <w:pPr>
                              <w:pStyle w:val="Sinespaciado"/>
                              <w:rPr>
                                <w:sz w:val="2"/>
                              </w:rPr>
                            </w:pPr>
                          </w:p>
                          <w:p w:rsidR="006A5144" w:rsidRDefault="006A5144" w:rsidP="00CC7767">
                            <w:pPr>
                              <w:pStyle w:val="Sinespaciado"/>
                            </w:pPr>
                            <w:r>
                              <w:t>46</w:t>
                            </w:r>
                          </w:p>
                          <w:p w:rsidR="006A5144" w:rsidRPr="00547C29" w:rsidRDefault="006A5144" w:rsidP="00CC7767">
                            <w:pPr>
                              <w:pStyle w:val="Sinespaciado"/>
                              <w:rPr>
                                <w:sz w:val="8"/>
                              </w:rPr>
                            </w:pPr>
                          </w:p>
                          <w:p w:rsidR="006A5144" w:rsidRPr="00CC7767" w:rsidRDefault="006A5144" w:rsidP="00CC7767">
                            <w:pPr>
                              <w:pStyle w:val="Sinespaciado"/>
                              <w:rPr>
                                <w:sz w:val="2"/>
                              </w:rPr>
                            </w:pPr>
                          </w:p>
                          <w:p w:rsidR="006A5144" w:rsidRDefault="006A5144" w:rsidP="00CC7767">
                            <w:pPr>
                              <w:pStyle w:val="Sinespaciado"/>
                            </w:pPr>
                            <w:r>
                              <w:t>47</w:t>
                            </w:r>
                          </w:p>
                          <w:p w:rsidR="006A5144" w:rsidRPr="00547C29" w:rsidRDefault="006A5144" w:rsidP="00CC7767">
                            <w:pPr>
                              <w:pStyle w:val="Sinespaciado"/>
                              <w:rPr>
                                <w:sz w:val="8"/>
                              </w:rPr>
                            </w:pPr>
                          </w:p>
                          <w:p w:rsidR="006A5144" w:rsidRDefault="006A5144" w:rsidP="00CC7767">
                            <w:pPr>
                              <w:pStyle w:val="Sinespaciado"/>
                            </w:pPr>
                            <w:r>
                              <w:t>49</w:t>
                            </w:r>
                          </w:p>
                          <w:p w:rsidR="006A5144" w:rsidRPr="00547C29" w:rsidRDefault="006A5144" w:rsidP="00CC7767">
                            <w:pPr>
                              <w:pStyle w:val="Sinespaciado"/>
                              <w:rPr>
                                <w:sz w:val="10"/>
                              </w:rPr>
                            </w:pPr>
                          </w:p>
                          <w:p w:rsidR="006A5144" w:rsidRPr="00547C29" w:rsidRDefault="006A5144" w:rsidP="00CC7767">
                            <w:pPr>
                              <w:pStyle w:val="Sinespaciado"/>
                              <w:rPr>
                                <w:sz w:val="2"/>
                              </w:rPr>
                            </w:pPr>
                          </w:p>
                          <w:p w:rsidR="006A5144" w:rsidRDefault="006A5144" w:rsidP="00CC7767">
                            <w:pPr>
                              <w:pStyle w:val="Sinespaciado"/>
                            </w:pPr>
                            <w:r>
                              <w:t>50</w:t>
                            </w:r>
                          </w:p>
                          <w:p w:rsidR="006A5144" w:rsidRPr="00BD5A96" w:rsidRDefault="006A5144" w:rsidP="00CC7767">
                            <w:pPr>
                              <w:pStyle w:val="Sinespaciado"/>
                              <w:rPr>
                                <w:sz w:val="8"/>
                              </w:rPr>
                            </w:pPr>
                          </w:p>
                          <w:p w:rsidR="006A5144" w:rsidRDefault="006A5144" w:rsidP="00CC7767">
                            <w:pPr>
                              <w:pStyle w:val="Sinespaciado"/>
                            </w:pPr>
                            <w:r>
                              <w:t>52</w:t>
                            </w:r>
                          </w:p>
                          <w:p w:rsidR="006A5144" w:rsidRPr="00547C29" w:rsidRDefault="006A5144" w:rsidP="00CC7767">
                            <w:pPr>
                              <w:pStyle w:val="Sinespaciado"/>
                              <w:rPr>
                                <w:sz w:val="6"/>
                              </w:rPr>
                            </w:pPr>
                          </w:p>
                          <w:p w:rsidR="006A5144" w:rsidRPr="00CC7767" w:rsidRDefault="006A5144" w:rsidP="00CC7767">
                            <w:pPr>
                              <w:pStyle w:val="Sinespaciado"/>
                              <w:rPr>
                                <w:sz w:val="2"/>
                              </w:rPr>
                            </w:pPr>
                          </w:p>
                          <w:p w:rsidR="006A5144" w:rsidRPr="004432AA" w:rsidRDefault="006A5144" w:rsidP="00CC7767">
                            <w:pPr>
                              <w:pStyle w:val="Sinespaciado"/>
                            </w:pPr>
                            <w:r>
                              <w:t>53</w:t>
                            </w:r>
                          </w:p>
                          <w:p w:rsidR="006A5144" w:rsidRPr="005C7FA2" w:rsidRDefault="006A5144" w:rsidP="00CC7767">
                            <w:pPr>
                              <w:pStyle w:val="Sinespaciado"/>
                              <w:rPr>
                                <w:sz w:val="6"/>
                              </w:rPr>
                            </w:pPr>
                          </w:p>
                          <w:p w:rsidR="006A5144" w:rsidRDefault="006A5144" w:rsidP="00CC7767">
                            <w:pPr>
                              <w:pStyle w:val="Sinespaciado"/>
                            </w:pPr>
                            <w:r>
                              <w:t>54</w:t>
                            </w:r>
                          </w:p>
                          <w:p w:rsidR="006A5144" w:rsidRPr="00A05221" w:rsidRDefault="006A5144" w:rsidP="00CC7767">
                            <w:pPr>
                              <w:pStyle w:val="Sinespaciado"/>
                              <w:rPr>
                                <w:sz w:val="6"/>
                              </w:rPr>
                            </w:pPr>
                          </w:p>
                          <w:p w:rsidR="006A5144" w:rsidRDefault="006A5144" w:rsidP="00CC7767">
                            <w:pPr>
                              <w:pStyle w:val="Sinespaciado"/>
                              <w:rPr>
                                <w:sz w:val="2"/>
                              </w:rPr>
                            </w:pPr>
                          </w:p>
                          <w:p w:rsidR="006A5144" w:rsidRPr="00CC7767" w:rsidRDefault="006A5144" w:rsidP="00CC7767">
                            <w:pPr>
                              <w:pStyle w:val="Sinespaciado"/>
                              <w:rPr>
                                <w:sz w:val="2"/>
                              </w:rPr>
                            </w:pPr>
                          </w:p>
                          <w:p w:rsidR="006A5144" w:rsidRPr="00627831" w:rsidRDefault="006A5144" w:rsidP="00CC7767">
                            <w:pPr>
                              <w:pStyle w:val="Sinespaciado"/>
                              <w:rPr>
                                <w:sz w:val="2"/>
                              </w:rPr>
                            </w:pPr>
                          </w:p>
                          <w:p w:rsidR="006A5144" w:rsidRDefault="006A5144" w:rsidP="00CC7767">
                            <w:pPr>
                              <w:pStyle w:val="Sinespaciado"/>
                            </w:pPr>
                            <w:r>
                              <w:t>56</w:t>
                            </w:r>
                          </w:p>
                          <w:p w:rsidR="006A5144" w:rsidRPr="00CC7767" w:rsidRDefault="006A5144" w:rsidP="00CC7767">
                            <w:pPr>
                              <w:pStyle w:val="Sinespaciado"/>
                              <w:rPr>
                                <w:sz w:val="6"/>
                              </w:rPr>
                            </w:pPr>
                          </w:p>
                          <w:p w:rsidR="006A5144" w:rsidRPr="00A05221" w:rsidRDefault="006A5144" w:rsidP="00CC7767">
                            <w:pPr>
                              <w:pStyle w:val="Sinespaciado"/>
                              <w:rPr>
                                <w:sz w:val="2"/>
                              </w:rPr>
                            </w:pPr>
                          </w:p>
                          <w:p w:rsidR="006A5144" w:rsidRDefault="006A5144" w:rsidP="00CC7767">
                            <w:pPr>
                              <w:pStyle w:val="Sinespaciado"/>
                            </w:pPr>
                            <w:r>
                              <w:t>57</w:t>
                            </w:r>
                          </w:p>
                          <w:p w:rsidR="006A5144" w:rsidRPr="00547C29" w:rsidRDefault="006A5144" w:rsidP="00CC7767">
                            <w:pPr>
                              <w:pStyle w:val="Sinespaciado"/>
                              <w:rPr>
                                <w:sz w:val="6"/>
                              </w:rPr>
                            </w:pPr>
                          </w:p>
                          <w:p w:rsidR="006A5144" w:rsidRPr="00A63888" w:rsidRDefault="006A5144" w:rsidP="00CC7767">
                            <w:pPr>
                              <w:pStyle w:val="Sinespaciado"/>
                              <w:rPr>
                                <w:sz w:val="4"/>
                              </w:rPr>
                            </w:pPr>
                          </w:p>
                          <w:p w:rsidR="006A5144" w:rsidRDefault="006A5144" w:rsidP="00CC7767">
                            <w:pPr>
                              <w:pStyle w:val="Sinespaciado"/>
                            </w:pPr>
                            <w:r>
                              <w:t>59</w:t>
                            </w:r>
                          </w:p>
                          <w:p w:rsidR="006A5144" w:rsidRDefault="006A5144" w:rsidP="00CC7767">
                            <w:pPr>
                              <w:pStyle w:val="Sinespaciado"/>
                              <w:rPr>
                                <w:sz w:val="4"/>
                              </w:rPr>
                            </w:pPr>
                          </w:p>
                          <w:p w:rsidR="006A5144" w:rsidRPr="00E34CC7" w:rsidRDefault="006A5144" w:rsidP="00CC7767">
                            <w:pPr>
                              <w:pStyle w:val="Sinespaciado"/>
                              <w:rPr>
                                <w:sz w:val="4"/>
                              </w:rPr>
                            </w:pPr>
                          </w:p>
                          <w:p w:rsidR="006A5144" w:rsidRDefault="006A5144" w:rsidP="00CC7767">
                            <w:pPr>
                              <w:pStyle w:val="Sinespaciado"/>
                            </w:pPr>
                            <w:r>
                              <w:t>61</w:t>
                            </w:r>
                          </w:p>
                          <w:p w:rsidR="006A5144" w:rsidRPr="00E34CC7" w:rsidRDefault="006A5144" w:rsidP="00CC7767">
                            <w:pPr>
                              <w:pStyle w:val="Sinespaciado"/>
                              <w:rPr>
                                <w:sz w:val="4"/>
                              </w:rPr>
                            </w:pPr>
                          </w:p>
                          <w:p w:rsidR="006A5144" w:rsidRDefault="006A5144" w:rsidP="00CC7767">
                            <w:pPr>
                              <w:pStyle w:val="Sinespaciado"/>
                            </w:pPr>
                            <w:r>
                              <w:t>62</w:t>
                            </w:r>
                          </w:p>
                          <w:p w:rsidR="006A5144" w:rsidRPr="004432AA" w:rsidRDefault="006A5144" w:rsidP="00CC7767">
                            <w:pPr>
                              <w:pStyle w:val="Sinespaciado"/>
                              <w:rPr>
                                <w:sz w:val="10"/>
                              </w:rPr>
                            </w:pPr>
                          </w:p>
                          <w:p w:rsidR="006A5144" w:rsidRDefault="006A5144" w:rsidP="00CC7767">
                            <w:pPr>
                              <w:pStyle w:val="Sinespaciado"/>
                            </w:pPr>
                            <w:r>
                              <w:t>64</w:t>
                            </w:r>
                          </w:p>
                          <w:p w:rsidR="006A5144" w:rsidRPr="00DC2E1D" w:rsidRDefault="006A5144" w:rsidP="00CC7767">
                            <w:pPr>
                              <w:pStyle w:val="Sinespaciado"/>
                              <w:rPr>
                                <w:sz w:val="8"/>
                              </w:rPr>
                            </w:pPr>
                          </w:p>
                          <w:p w:rsidR="006A5144" w:rsidRPr="00E34CC7" w:rsidRDefault="006A5144" w:rsidP="00CC7767">
                            <w:pPr>
                              <w:pStyle w:val="Sinespaciado"/>
                              <w:rPr>
                                <w:sz w:val="6"/>
                              </w:rPr>
                            </w:pPr>
                          </w:p>
                          <w:p w:rsidR="006A5144" w:rsidRDefault="006A5144" w:rsidP="00CC7767">
                            <w:pPr>
                              <w:pStyle w:val="Sinespaciado"/>
                            </w:pPr>
                            <w:r>
                              <w:t>65</w:t>
                            </w:r>
                          </w:p>
                          <w:p w:rsidR="006A5144" w:rsidRPr="00DC2E1D" w:rsidRDefault="006A5144" w:rsidP="00CC7767">
                            <w:pPr>
                              <w:pStyle w:val="Sinespaciado"/>
                              <w:rPr>
                                <w:sz w:val="8"/>
                              </w:rPr>
                            </w:pPr>
                          </w:p>
                          <w:p w:rsidR="006A5144" w:rsidRDefault="006A5144" w:rsidP="00CC7767">
                            <w:pPr>
                              <w:pStyle w:val="Sinespaciado"/>
                            </w:pPr>
                            <w:r>
                              <w:t>67</w:t>
                            </w:r>
                          </w:p>
                          <w:p w:rsidR="006A5144" w:rsidRPr="00DC2E1D" w:rsidRDefault="006A5144" w:rsidP="00CC7767">
                            <w:pPr>
                              <w:pStyle w:val="Sinespaciado"/>
                              <w:rPr>
                                <w:sz w:val="8"/>
                              </w:rPr>
                            </w:pPr>
                          </w:p>
                          <w:p w:rsidR="006A5144" w:rsidRDefault="006A5144" w:rsidP="00CC7767">
                            <w:pPr>
                              <w:pStyle w:val="Sinespaciado"/>
                            </w:pPr>
                            <w:r>
                              <w:t>69</w:t>
                            </w:r>
                          </w:p>
                          <w:p w:rsidR="006A5144" w:rsidRPr="00DC2E1D" w:rsidRDefault="006A5144" w:rsidP="00CC7767">
                            <w:pPr>
                              <w:pStyle w:val="Sinespaciado"/>
                              <w:rPr>
                                <w:sz w:val="8"/>
                              </w:rPr>
                            </w:pPr>
                          </w:p>
                          <w:p w:rsidR="006A5144" w:rsidRDefault="006A5144" w:rsidP="00CC7767">
                            <w:pPr>
                              <w:pStyle w:val="Sinespaciado"/>
                            </w:pPr>
                            <w:r>
                              <w:t>70</w:t>
                            </w:r>
                          </w:p>
                          <w:p w:rsidR="006A5144" w:rsidRPr="00DC2E1D" w:rsidRDefault="006A5144" w:rsidP="00CC7767">
                            <w:pPr>
                              <w:pStyle w:val="Sinespaciado"/>
                              <w:rPr>
                                <w:sz w:val="10"/>
                              </w:rPr>
                            </w:pPr>
                          </w:p>
                          <w:p w:rsidR="006A5144" w:rsidRDefault="006A5144" w:rsidP="00CC7767">
                            <w:pPr>
                              <w:pStyle w:val="Sinespaciado"/>
                            </w:pPr>
                            <w:r>
                              <w:t>72</w:t>
                            </w:r>
                          </w:p>
                          <w:p w:rsidR="006A5144" w:rsidRDefault="006A5144" w:rsidP="00CC7767">
                            <w:pPr>
                              <w:pStyle w:val="Sinespaciado"/>
                            </w:pPr>
                          </w:p>
                          <w:p w:rsidR="006A5144" w:rsidRPr="00AF037D" w:rsidRDefault="006A5144" w:rsidP="00CC7767">
                            <w:pPr>
                              <w:pStyle w:val="Sinespaciado"/>
                              <w:rPr>
                                <w:sz w:val="2"/>
                              </w:rPr>
                            </w:pPr>
                          </w:p>
                          <w:p w:rsidR="006A5144" w:rsidRPr="005B4542" w:rsidRDefault="006A5144" w:rsidP="00CC7767">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15EC68" id="Cuadro de texto 10" o:spid="_x0000_s1030" type="#_x0000_t202" style="position:absolute;left:0;text-align:left;margin-left:375pt;margin-top:23.15pt;width:45pt;height:62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" fillcolor="white [3201]" stroked="f" strokeweight=".5pt">
                <v:textbox>
                  <w:txbxContent>
                    <w:p w:rsidR="006A5144" w:rsidRDefault="006A5144" w:rsidP="00CC7767">
                      <w:pPr>
                        <w:pStyle w:val="Sinespaciado"/>
                      </w:pPr>
                      <w:r>
                        <w:t>27</w:t>
                      </w:r>
                    </w:p>
                    <w:p w:rsidR="006A5144" w:rsidRPr="004C164F" w:rsidRDefault="006A5144" w:rsidP="00CC7767">
                      <w:pPr>
                        <w:pStyle w:val="Sinespaciado"/>
                        <w:rPr>
                          <w:sz w:val="8"/>
                        </w:rPr>
                      </w:pPr>
                    </w:p>
                    <w:p w:rsidR="006A5144" w:rsidRDefault="006A5144" w:rsidP="00CC7767">
                      <w:pPr>
                        <w:pStyle w:val="Sinespaciado"/>
                      </w:pPr>
                      <w:r>
                        <w:t>29</w:t>
                      </w:r>
                    </w:p>
                    <w:p w:rsidR="006A5144" w:rsidRPr="0060164C" w:rsidRDefault="006A5144" w:rsidP="00CC7767">
                      <w:pPr>
                        <w:pStyle w:val="Sinespaciado"/>
                        <w:rPr>
                          <w:sz w:val="8"/>
                        </w:rPr>
                      </w:pPr>
                    </w:p>
                    <w:p w:rsidR="006A5144" w:rsidRPr="004C164F" w:rsidRDefault="006A5144" w:rsidP="00CC7767">
                      <w:pPr>
                        <w:pStyle w:val="Sinespaciado"/>
                        <w:rPr>
                          <w:sz w:val="2"/>
                        </w:rPr>
                      </w:pPr>
                    </w:p>
                    <w:p w:rsidR="006A5144" w:rsidRDefault="006A5144" w:rsidP="00CC7767">
                      <w:pPr>
                        <w:pStyle w:val="Sinespaciado"/>
                      </w:pPr>
                      <w:r>
                        <w:t>30</w:t>
                      </w:r>
                    </w:p>
                    <w:p w:rsidR="006A5144" w:rsidRPr="004C164F" w:rsidRDefault="006A5144" w:rsidP="00CC7767">
                      <w:pPr>
                        <w:pStyle w:val="Sinespaciado"/>
                        <w:rPr>
                          <w:sz w:val="8"/>
                        </w:rPr>
                      </w:pPr>
                    </w:p>
                    <w:p w:rsidR="006A5144" w:rsidRDefault="006A5144" w:rsidP="00CC7767">
                      <w:pPr>
                        <w:pStyle w:val="Sinespaciado"/>
                      </w:pPr>
                      <w:r>
                        <w:t>32</w:t>
                      </w:r>
                    </w:p>
                    <w:p w:rsidR="006A5144" w:rsidRPr="004C164F" w:rsidRDefault="006A5144" w:rsidP="00CC7767">
                      <w:pPr>
                        <w:pStyle w:val="Sinespaciado"/>
                        <w:rPr>
                          <w:sz w:val="6"/>
                        </w:rPr>
                      </w:pPr>
                    </w:p>
                    <w:p w:rsidR="006A5144" w:rsidRDefault="006A5144" w:rsidP="00CC7767">
                      <w:pPr>
                        <w:pStyle w:val="Sinespaciado"/>
                      </w:pPr>
                      <w:r>
                        <w:t>33</w:t>
                      </w:r>
                    </w:p>
                    <w:p w:rsidR="006A5144" w:rsidRPr="00547C29" w:rsidRDefault="006A5144" w:rsidP="00CC7767">
                      <w:pPr>
                        <w:pStyle w:val="Sinespaciado"/>
                        <w:rPr>
                          <w:sz w:val="8"/>
                        </w:rPr>
                      </w:pPr>
                    </w:p>
                    <w:p w:rsidR="006A5144" w:rsidRPr="004C164F" w:rsidRDefault="006A5144" w:rsidP="00CC7767">
                      <w:pPr>
                        <w:pStyle w:val="Sinespaciado"/>
                        <w:rPr>
                          <w:sz w:val="6"/>
                        </w:rPr>
                      </w:pPr>
                    </w:p>
                    <w:p w:rsidR="006A5144" w:rsidRDefault="006A5144" w:rsidP="00CC7767">
                      <w:pPr>
                        <w:pStyle w:val="Sinespaciado"/>
                      </w:pPr>
                      <w:r>
                        <w:t>35</w:t>
                      </w:r>
                    </w:p>
                    <w:p w:rsidR="006A5144" w:rsidRPr="004C164F" w:rsidRDefault="006A5144" w:rsidP="00CC7767">
                      <w:pPr>
                        <w:pStyle w:val="Sinespaciado"/>
                        <w:rPr>
                          <w:sz w:val="4"/>
                        </w:rPr>
                      </w:pPr>
                    </w:p>
                    <w:p w:rsidR="006A5144" w:rsidRDefault="006A5144" w:rsidP="00CC7767">
                      <w:pPr>
                        <w:pStyle w:val="Sinespaciado"/>
                      </w:pPr>
                      <w:r>
                        <w:t>37</w:t>
                      </w:r>
                    </w:p>
                    <w:p w:rsidR="006A5144" w:rsidRPr="00CC7767" w:rsidRDefault="006A5144" w:rsidP="00CC7767">
                      <w:pPr>
                        <w:pStyle w:val="Sinespaciado"/>
                        <w:rPr>
                          <w:sz w:val="12"/>
                        </w:rPr>
                      </w:pPr>
                    </w:p>
                    <w:p w:rsidR="006A5144" w:rsidRDefault="006A5144" w:rsidP="00CC7767">
                      <w:pPr>
                        <w:pStyle w:val="Sinespaciado"/>
                      </w:pPr>
                      <w:r>
                        <w:t>38</w:t>
                      </w:r>
                    </w:p>
                    <w:p w:rsidR="006A5144" w:rsidRPr="00CC7767" w:rsidRDefault="006A5144" w:rsidP="00CC7767">
                      <w:pPr>
                        <w:pStyle w:val="Sinespaciado"/>
                        <w:rPr>
                          <w:sz w:val="2"/>
                        </w:rPr>
                      </w:pPr>
                    </w:p>
                    <w:p w:rsidR="006A5144" w:rsidRPr="004C164F" w:rsidRDefault="006A5144" w:rsidP="00CC7767">
                      <w:pPr>
                        <w:pStyle w:val="Sinespaciado"/>
                        <w:rPr>
                          <w:sz w:val="6"/>
                        </w:rPr>
                      </w:pPr>
                    </w:p>
                    <w:p w:rsidR="006A5144" w:rsidRPr="00CC7767" w:rsidRDefault="006A5144" w:rsidP="00CC7767">
                      <w:pPr>
                        <w:pStyle w:val="Sinespaciado"/>
                        <w:rPr>
                          <w:sz w:val="2"/>
                        </w:rPr>
                      </w:pPr>
                    </w:p>
                    <w:p w:rsidR="006A5144" w:rsidRDefault="006A5144" w:rsidP="00CC7767">
                      <w:pPr>
                        <w:pStyle w:val="Sinespaciado"/>
                      </w:pPr>
                      <w:r>
                        <w:t>40</w:t>
                      </w:r>
                    </w:p>
                    <w:p w:rsidR="006A5144" w:rsidRPr="00547C29" w:rsidRDefault="006A5144" w:rsidP="00CC7767">
                      <w:pPr>
                        <w:pStyle w:val="Sinespaciado"/>
                        <w:rPr>
                          <w:sz w:val="10"/>
                        </w:rPr>
                      </w:pPr>
                    </w:p>
                    <w:p w:rsidR="006A5144" w:rsidRPr="005B4542" w:rsidRDefault="006A5144" w:rsidP="00CC7767">
                      <w:pPr>
                        <w:pStyle w:val="Sinespaciado"/>
                        <w:rPr>
                          <w:sz w:val="2"/>
                        </w:rPr>
                      </w:pPr>
                    </w:p>
                    <w:p w:rsidR="006A5144" w:rsidRPr="0060164C" w:rsidRDefault="006A5144" w:rsidP="00CC7767">
                      <w:pPr>
                        <w:pStyle w:val="Sinespaciado"/>
                      </w:pPr>
                      <w:r>
                        <w:t>41</w:t>
                      </w:r>
                    </w:p>
                    <w:p w:rsidR="006A5144" w:rsidRPr="0060164C" w:rsidRDefault="006A5144" w:rsidP="00CC7767">
                      <w:pPr>
                        <w:pStyle w:val="Sinespaciado"/>
                        <w:rPr>
                          <w:sz w:val="10"/>
                        </w:rPr>
                      </w:pPr>
                    </w:p>
                    <w:p w:rsidR="006A5144" w:rsidRPr="0060164C" w:rsidRDefault="006A5144" w:rsidP="00CC7767">
                      <w:pPr>
                        <w:pStyle w:val="Sinespaciado"/>
                      </w:pPr>
                      <w:r>
                        <w:t>43</w:t>
                      </w:r>
                    </w:p>
                    <w:p w:rsidR="006A5144" w:rsidRPr="004C164F" w:rsidRDefault="006A5144" w:rsidP="00CC7767">
                      <w:pPr>
                        <w:pStyle w:val="Sinespaciado"/>
                        <w:rPr>
                          <w:sz w:val="2"/>
                        </w:rPr>
                      </w:pPr>
                    </w:p>
                    <w:p w:rsidR="006A5144" w:rsidRPr="00B20687" w:rsidRDefault="006A5144" w:rsidP="00CC7767">
                      <w:pPr>
                        <w:pStyle w:val="Sinespaciado"/>
                        <w:rPr>
                          <w:sz w:val="2"/>
                        </w:rPr>
                      </w:pPr>
                    </w:p>
                    <w:p w:rsidR="006A5144" w:rsidRPr="00627831" w:rsidRDefault="006A5144" w:rsidP="00CC7767">
                      <w:pPr>
                        <w:pStyle w:val="Sinespaciado"/>
                        <w:rPr>
                          <w:sz w:val="2"/>
                        </w:rPr>
                      </w:pPr>
                    </w:p>
                    <w:p w:rsidR="006A5144" w:rsidRDefault="006A5144" w:rsidP="00CC7767">
                      <w:pPr>
                        <w:pStyle w:val="Sinespaciado"/>
                      </w:pPr>
                      <w:r>
                        <w:t>44</w:t>
                      </w:r>
                    </w:p>
                    <w:p w:rsidR="006A5144" w:rsidRPr="00547C29" w:rsidRDefault="006A5144" w:rsidP="00CC7767">
                      <w:pPr>
                        <w:pStyle w:val="Sinespaciado"/>
                        <w:rPr>
                          <w:sz w:val="8"/>
                        </w:rPr>
                      </w:pPr>
                    </w:p>
                    <w:p w:rsidR="006A5144" w:rsidRPr="00A05221" w:rsidRDefault="006A5144" w:rsidP="00CC7767">
                      <w:pPr>
                        <w:pStyle w:val="Sinespaciado"/>
                        <w:rPr>
                          <w:sz w:val="2"/>
                        </w:rPr>
                      </w:pPr>
                    </w:p>
                    <w:p w:rsidR="006A5144" w:rsidRDefault="006A5144" w:rsidP="00CC7767">
                      <w:pPr>
                        <w:pStyle w:val="Sinespaciado"/>
                      </w:pPr>
                      <w:r>
                        <w:t>46</w:t>
                      </w:r>
                    </w:p>
                    <w:p w:rsidR="006A5144" w:rsidRPr="00547C29" w:rsidRDefault="006A5144" w:rsidP="00CC7767">
                      <w:pPr>
                        <w:pStyle w:val="Sinespaciado"/>
                        <w:rPr>
                          <w:sz w:val="8"/>
                        </w:rPr>
                      </w:pPr>
                    </w:p>
                    <w:p w:rsidR="006A5144" w:rsidRPr="00CC7767" w:rsidRDefault="006A5144" w:rsidP="00CC7767">
                      <w:pPr>
                        <w:pStyle w:val="Sinespaciado"/>
                        <w:rPr>
                          <w:sz w:val="2"/>
                        </w:rPr>
                      </w:pPr>
                    </w:p>
                    <w:p w:rsidR="006A5144" w:rsidRDefault="006A5144" w:rsidP="00CC7767">
                      <w:pPr>
                        <w:pStyle w:val="Sinespaciado"/>
                      </w:pPr>
                      <w:r>
                        <w:t>47</w:t>
                      </w:r>
                    </w:p>
                    <w:p w:rsidR="006A5144" w:rsidRPr="00547C29" w:rsidRDefault="006A5144" w:rsidP="00CC7767">
                      <w:pPr>
                        <w:pStyle w:val="Sinespaciado"/>
                        <w:rPr>
                          <w:sz w:val="8"/>
                        </w:rPr>
                      </w:pPr>
                    </w:p>
                    <w:p w:rsidR="006A5144" w:rsidRDefault="006A5144" w:rsidP="00CC7767">
                      <w:pPr>
                        <w:pStyle w:val="Sinespaciado"/>
                      </w:pPr>
                      <w:r>
                        <w:t>49</w:t>
                      </w:r>
                    </w:p>
                    <w:p w:rsidR="006A5144" w:rsidRPr="00547C29" w:rsidRDefault="006A5144" w:rsidP="00CC7767">
                      <w:pPr>
                        <w:pStyle w:val="Sinespaciado"/>
                        <w:rPr>
                          <w:sz w:val="10"/>
                        </w:rPr>
                      </w:pPr>
                    </w:p>
                    <w:p w:rsidR="006A5144" w:rsidRPr="00547C29" w:rsidRDefault="006A5144" w:rsidP="00CC7767">
                      <w:pPr>
                        <w:pStyle w:val="Sinespaciado"/>
                        <w:rPr>
                          <w:sz w:val="2"/>
                        </w:rPr>
                      </w:pPr>
                    </w:p>
                    <w:p w:rsidR="006A5144" w:rsidRDefault="006A5144" w:rsidP="00CC7767">
                      <w:pPr>
                        <w:pStyle w:val="Sinespaciado"/>
                      </w:pPr>
                      <w:r>
                        <w:t>50</w:t>
                      </w:r>
                    </w:p>
                    <w:p w:rsidR="006A5144" w:rsidRPr="00BD5A96" w:rsidRDefault="006A5144" w:rsidP="00CC7767">
                      <w:pPr>
                        <w:pStyle w:val="Sinespaciado"/>
                        <w:rPr>
                          <w:sz w:val="8"/>
                        </w:rPr>
                      </w:pPr>
                    </w:p>
                    <w:p w:rsidR="006A5144" w:rsidRDefault="006A5144" w:rsidP="00CC7767">
                      <w:pPr>
                        <w:pStyle w:val="Sinespaciado"/>
                      </w:pPr>
                      <w:r>
                        <w:t>52</w:t>
                      </w:r>
                    </w:p>
                    <w:p w:rsidR="006A5144" w:rsidRPr="00547C29" w:rsidRDefault="006A5144" w:rsidP="00CC7767">
                      <w:pPr>
                        <w:pStyle w:val="Sinespaciado"/>
                        <w:rPr>
                          <w:sz w:val="6"/>
                        </w:rPr>
                      </w:pPr>
                    </w:p>
                    <w:p w:rsidR="006A5144" w:rsidRPr="00CC7767" w:rsidRDefault="006A5144" w:rsidP="00CC7767">
                      <w:pPr>
                        <w:pStyle w:val="Sinespaciado"/>
                        <w:rPr>
                          <w:sz w:val="2"/>
                        </w:rPr>
                      </w:pPr>
                    </w:p>
                    <w:p w:rsidR="006A5144" w:rsidRPr="004432AA" w:rsidRDefault="006A5144" w:rsidP="00CC7767">
                      <w:pPr>
                        <w:pStyle w:val="Sinespaciado"/>
                      </w:pPr>
                      <w:r>
                        <w:t>53</w:t>
                      </w:r>
                    </w:p>
                    <w:p w:rsidR="006A5144" w:rsidRPr="005C7FA2" w:rsidRDefault="006A5144" w:rsidP="00CC7767">
                      <w:pPr>
                        <w:pStyle w:val="Sinespaciado"/>
                        <w:rPr>
                          <w:sz w:val="6"/>
                        </w:rPr>
                      </w:pPr>
                    </w:p>
                    <w:p w:rsidR="006A5144" w:rsidRDefault="006A5144" w:rsidP="00CC7767">
                      <w:pPr>
                        <w:pStyle w:val="Sinespaciado"/>
                      </w:pPr>
                      <w:r>
                        <w:t>54</w:t>
                      </w:r>
                    </w:p>
                    <w:p w:rsidR="006A5144" w:rsidRPr="00A05221" w:rsidRDefault="006A5144" w:rsidP="00CC7767">
                      <w:pPr>
                        <w:pStyle w:val="Sinespaciado"/>
                        <w:rPr>
                          <w:sz w:val="6"/>
                        </w:rPr>
                      </w:pPr>
                    </w:p>
                    <w:p w:rsidR="006A5144" w:rsidRDefault="006A5144" w:rsidP="00CC7767">
                      <w:pPr>
                        <w:pStyle w:val="Sinespaciado"/>
                        <w:rPr>
                          <w:sz w:val="2"/>
                        </w:rPr>
                      </w:pPr>
                    </w:p>
                    <w:p w:rsidR="006A5144" w:rsidRPr="00CC7767" w:rsidRDefault="006A5144" w:rsidP="00CC7767">
                      <w:pPr>
                        <w:pStyle w:val="Sinespaciado"/>
                        <w:rPr>
                          <w:sz w:val="2"/>
                        </w:rPr>
                      </w:pPr>
                    </w:p>
                    <w:p w:rsidR="006A5144" w:rsidRPr="00627831" w:rsidRDefault="006A5144" w:rsidP="00CC7767">
                      <w:pPr>
                        <w:pStyle w:val="Sinespaciado"/>
                        <w:rPr>
                          <w:sz w:val="2"/>
                        </w:rPr>
                      </w:pPr>
                    </w:p>
                    <w:p w:rsidR="006A5144" w:rsidRDefault="006A5144" w:rsidP="00CC7767">
                      <w:pPr>
                        <w:pStyle w:val="Sinespaciado"/>
                      </w:pPr>
                      <w:r>
                        <w:t>56</w:t>
                      </w:r>
                    </w:p>
                    <w:p w:rsidR="006A5144" w:rsidRPr="00CC7767" w:rsidRDefault="006A5144" w:rsidP="00CC7767">
                      <w:pPr>
                        <w:pStyle w:val="Sinespaciado"/>
                        <w:rPr>
                          <w:sz w:val="6"/>
                        </w:rPr>
                      </w:pPr>
                    </w:p>
                    <w:p w:rsidR="006A5144" w:rsidRPr="00A05221" w:rsidRDefault="006A5144" w:rsidP="00CC7767">
                      <w:pPr>
                        <w:pStyle w:val="Sinespaciado"/>
                        <w:rPr>
                          <w:sz w:val="2"/>
                        </w:rPr>
                      </w:pPr>
                    </w:p>
                    <w:p w:rsidR="006A5144" w:rsidRDefault="006A5144" w:rsidP="00CC7767">
                      <w:pPr>
                        <w:pStyle w:val="Sinespaciado"/>
                      </w:pPr>
                      <w:r>
                        <w:t>57</w:t>
                      </w:r>
                    </w:p>
                    <w:p w:rsidR="006A5144" w:rsidRPr="00547C29" w:rsidRDefault="006A5144" w:rsidP="00CC7767">
                      <w:pPr>
                        <w:pStyle w:val="Sinespaciado"/>
                        <w:rPr>
                          <w:sz w:val="6"/>
                        </w:rPr>
                      </w:pPr>
                    </w:p>
                    <w:p w:rsidR="006A5144" w:rsidRPr="00A63888" w:rsidRDefault="006A5144" w:rsidP="00CC7767">
                      <w:pPr>
                        <w:pStyle w:val="Sinespaciado"/>
                        <w:rPr>
                          <w:sz w:val="4"/>
                        </w:rPr>
                      </w:pPr>
                    </w:p>
                    <w:p w:rsidR="006A5144" w:rsidRDefault="006A5144" w:rsidP="00CC7767">
                      <w:pPr>
                        <w:pStyle w:val="Sinespaciado"/>
                      </w:pPr>
                      <w:r>
                        <w:t>59</w:t>
                      </w:r>
                    </w:p>
                    <w:p w:rsidR="006A5144" w:rsidRDefault="006A5144" w:rsidP="00CC7767">
                      <w:pPr>
                        <w:pStyle w:val="Sinespaciado"/>
                        <w:rPr>
                          <w:sz w:val="4"/>
                        </w:rPr>
                      </w:pPr>
                    </w:p>
                    <w:p w:rsidR="006A5144" w:rsidRPr="00E34CC7" w:rsidRDefault="006A5144" w:rsidP="00CC7767">
                      <w:pPr>
                        <w:pStyle w:val="Sinespaciado"/>
                        <w:rPr>
                          <w:sz w:val="4"/>
                        </w:rPr>
                      </w:pPr>
                    </w:p>
                    <w:p w:rsidR="006A5144" w:rsidRDefault="006A5144" w:rsidP="00CC7767">
                      <w:pPr>
                        <w:pStyle w:val="Sinespaciado"/>
                      </w:pPr>
                      <w:r>
                        <w:t>61</w:t>
                      </w:r>
                    </w:p>
                    <w:p w:rsidR="006A5144" w:rsidRPr="00E34CC7" w:rsidRDefault="006A5144" w:rsidP="00CC7767">
                      <w:pPr>
                        <w:pStyle w:val="Sinespaciado"/>
                        <w:rPr>
                          <w:sz w:val="4"/>
                        </w:rPr>
                      </w:pPr>
                    </w:p>
                    <w:p w:rsidR="006A5144" w:rsidRDefault="006A5144" w:rsidP="00CC7767">
                      <w:pPr>
                        <w:pStyle w:val="Sinespaciado"/>
                      </w:pPr>
                      <w:r>
                        <w:t>62</w:t>
                      </w:r>
                    </w:p>
                    <w:p w:rsidR="006A5144" w:rsidRPr="004432AA" w:rsidRDefault="006A5144" w:rsidP="00CC7767">
                      <w:pPr>
                        <w:pStyle w:val="Sinespaciado"/>
                        <w:rPr>
                          <w:sz w:val="10"/>
                        </w:rPr>
                      </w:pPr>
                    </w:p>
                    <w:p w:rsidR="006A5144" w:rsidRDefault="006A5144" w:rsidP="00CC7767">
                      <w:pPr>
                        <w:pStyle w:val="Sinespaciado"/>
                      </w:pPr>
                      <w:r>
                        <w:t>64</w:t>
                      </w:r>
                    </w:p>
                    <w:p w:rsidR="006A5144" w:rsidRPr="00DC2E1D" w:rsidRDefault="006A5144" w:rsidP="00CC7767">
                      <w:pPr>
                        <w:pStyle w:val="Sinespaciado"/>
                        <w:rPr>
                          <w:sz w:val="8"/>
                        </w:rPr>
                      </w:pPr>
                    </w:p>
                    <w:p w:rsidR="006A5144" w:rsidRPr="00E34CC7" w:rsidRDefault="006A5144" w:rsidP="00CC7767">
                      <w:pPr>
                        <w:pStyle w:val="Sinespaciado"/>
                        <w:rPr>
                          <w:sz w:val="6"/>
                        </w:rPr>
                      </w:pPr>
                    </w:p>
                    <w:p w:rsidR="006A5144" w:rsidRDefault="006A5144" w:rsidP="00CC7767">
                      <w:pPr>
                        <w:pStyle w:val="Sinespaciado"/>
                      </w:pPr>
                      <w:r>
                        <w:t>65</w:t>
                      </w:r>
                    </w:p>
                    <w:p w:rsidR="006A5144" w:rsidRPr="00DC2E1D" w:rsidRDefault="006A5144" w:rsidP="00CC7767">
                      <w:pPr>
                        <w:pStyle w:val="Sinespaciado"/>
                        <w:rPr>
                          <w:sz w:val="8"/>
                        </w:rPr>
                      </w:pPr>
                    </w:p>
                    <w:p w:rsidR="006A5144" w:rsidRDefault="006A5144" w:rsidP="00CC7767">
                      <w:pPr>
                        <w:pStyle w:val="Sinespaciado"/>
                      </w:pPr>
                      <w:r>
                        <w:t>67</w:t>
                      </w:r>
                    </w:p>
                    <w:p w:rsidR="006A5144" w:rsidRPr="00DC2E1D" w:rsidRDefault="006A5144" w:rsidP="00CC7767">
                      <w:pPr>
                        <w:pStyle w:val="Sinespaciado"/>
                        <w:rPr>
                          <w:sz w:val="8"/>
                        </w:rPr>
                      </w:pPr>
                    </w:p>
                    <w:p w:rsidR="006A5144" w:rsidRDefault="006A5144" w:rsidP="00CC7767">
                      <w:pPr>
                        <w:pStyle w:val="Sinespaciado"/>
                      </w:pPr>
                      <w:r>
                        <w:t>69</w:t>
                      </w:r>
                    </w:p>
                    <w:p w:rsidR="006A5144" w:rsidRPr="00DC2E1D" w:rsidRDefault="006A5144" w:rsidP="00CC7767">
                      <w:pPr>
                        <w:pStyle w:val="Sinespaciado"/>
                        <w:rPr>
                          <w:sz w:val="8"/>
                        </w:rPr>
                      </w:pPr>
                    </w:p>
                    <w:p w:rsidR="006A5144" w:rsidRDefault="006A5144" w:rsidP="00CC7767">
                      <w:pPr>
                        <w:pStyle w:val="Sinespaciado"/>
                      </w:pPr>
                      <w:r>
                        <w:t>70</w:t>
                      </w:r>
                    </w:p>
                    <w:p w:rsidR="006A5144" w:rsidRPr="00DC2E1D" w:rsidRDefault="006A5144" w:rsidP="00CC7767">
                      <w:pPr>
                        <w:pStyle w:val="Sinespaciado"/>
                        <w:rPr>
                          <w:sz w:val="10"/>
                        </w:rPr>
                      </w:pPr>
                    </w:p>
                    <w:p w:rsidR="006A5144" w:rsidRDefault="006A5144" w:rsidP="00CC7767">
                      <w:pPr>
                        <w:pStyle w:val="Sinespaciado"/>
                      </w:pPr>
                      <w:r>
                        <w:t>72</w:t>
                      </w:r>
                    </w:p>
                    <w:p w:rsidR="006A5144" w:rsidRDefault="006A5144" w:rsidP="00CC7767">
                      <w:pPr>
                        <w:pStyle w:val="Sinespaciado"/>
                      </w:pPr>
                    </w:p>
                    <w:p w:rsidR="006A5144" w:rsidRPr="00AF037D" w:rsidRDefault="006A5144" w:rsidP="00CC7767">
                      <w:pPr>
                        <w:pStyle w:val="Sinespaciado"/>
                        <w:rPr>
                          <w:sz w:val="2"/>
                        </w:rPr>
                      </w:pPr>
                    </w:p>
                    <w:p w:rsidR="006A5144" w:rsidRPr="005B4542" w:rsidRDefault="006A5144" w:rsidP="00CC7767">
                      <w:pPr>
                        <w:pStyle w:val="Sinespaciado"/>
                      </w:pPr>
                    </w:p>
                  </w:txbxContent>
                </v:textbox>
                <w10:wrap anchorx="margin"/>
              </v:shape>
            </w:pict>
          </mc:Fallback>
        </mc:AlternateConten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Nivel de instrucción de los productores……………………………………….</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Género en los productores ganaderos………………………………………..</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 xml:space="preserve">Edad de los </w:t>
      </w:r>
      <w:proofErr w:type="gramStart"/>
      <w:r w:rsidRPr="00007081">
        <w:rPr>
          <w:rFonts w:ascii="Times New Roman" w:hAnsi="Times New Roman" w:cs="Times New Roman"/>
          <w:bCs/>
          <w:color w:val="000000"/>
          <w:lang w:val="es-EC"/>
        </w:rPr>
        <w:t>productores</w:t>
      </w:r>
      <w:r w:rsidRPr="00007081">
        <w:rPr>
          <w:rFonts w:ascii="Times New Roman" w:hAnsi="Times New Roman" w:cs="Times New Roman"/>
          <w:color w:val="000000"/>
          <w:lang w:val="es-EC"/>
        </w:rPr>
        <w:t xml:space="preserve"> …</w:t>
      </w:r>
      <w:proofErr w:type="gramEnd"/>
      <w:r w:rsidRPr="00007081">
        <w:rPr>
          <w:rFonts w:ascii="Times New Roman" w:hAnsi="Times New Roman" w:cs="Times New Roman"/>
          <w:color w:val="000000"/>
          <w:lang w:val="es-EC"/>
        </w:rPr>
        <w:t>……………………………………………………..</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Lugar de procedencia</w:t>
      </w:r>
      <w:r w:rsidRPr="00007081">
        <w:rPr>
          <w:rFonts w:ascii="Times New Roman" w:hAnsi="Times New Roman" w:cs="Times New Roman"/>
          <w:color w:val="000000"/>
          <w:lang w:val="es-EC"/>
        </w:rPr>
        <w:t xml:space="preserve"> productor………………………………………………</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Raza de cerdos que se produce el productor</w:t>
      </w:r>
      <w:r w:rsidRPr="00007081">
        <w:rPr>
          <w:rFonts w:ascii="Times New Roman" w:hAnsi="Times New Roman" w:cs="Times New Roman"/>
          <w:color w:val="000000"/>
          <w:lang w:val="es-EC"/>
        </w:rPr>
        <w:t>………………………………..</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Criterio para evaluar el precio</w:t>
      </w:r>
      <w:r w:rsidRPr="00007081">
        <w:rPr>
          <w:rFonts w:ascii="Times New Roman" w:hAnsi="Times New Roman" w:cs="Times New Roman"/>
          <w:color w:val="000000"/>
          <w:lang w:val="es-EC"/>
        </w:rPr>
        <w:t xml:space="preserve"> …………………………………………………</w:t>
      </w:r>
    </w:p>
    <w:p w:rsidR="00CC7767" w:rsidRPr="00007081" w:rsidRDefault="00547C29"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Categorías de venta</w:t>
      </w:r>
      <w:r w:rsidR="00CC7767" w:rsidRPr="00007081">
        <w:rPr>
          <w:rFonts w:ascii="Times New Roman" w:hAnsi="Times New Roman" w:cs="Times New Roman"/>
          <w:color w:val="000000"/>
          <w:lang w:val="es-EC"/>
        </w:rPr>
        <w:t xml:space="preserve"> ……………………………………………………….</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Cálculo del peso.</w:t>
      </w:r>
      <w:r w:rsidRPr="00007081">
        <w:rPr>
          <w:rFonts w:ascii="Times New Roman" w:hAnsi="Times New Roman" w:cs="Times New Roman"/>
          <w:color w:val="000000"/>
          <w:lang w:val="es-EC"/>
        </w:rPr>
        <w:t>…………………………………………………………………..</w:t>
      </w:r>
    </w:p>
    <w:p w:rsidR="00CC7767" w:rsidRPr="00007081" w:rsidRDefault="00547C29"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Genero de los s</w:t>
      </w:r>
      <w:r w:rsidR="00CC7767" w:rsidRPr="00007081">
        <w:rPr>
          <w:rFonts w:ascii="Times New Roman" w:hAnsi="Times New Roman" w:cs="Times New Roman"/>
          <w:bCs/>
          <w:color w:val="000000"/>
          <w:lang w:val="es-EC"/>
        </w:rPr>
        <w:t>emovientes.</w:t>
      </w:r>
      <w:r w:rsidR="00CC7767" w:rsidRPr="00007081">
        <w:rPr>
          <w:rFonts w:ascii="Times New Roman" w:hAnsi="Times New Roman" w:cs="Times New Roman"/>
          <w:color w:val="000000"/>
          <w:lang w:val="es-EC"/>
        </w:rPr>
        <w:t>……………………………………………………….</w:t>
      </w:r>
    </w:p>
    <w:p w:rsidR="00CC7767" w:rsidRPr="00007081" w:rsidRDefault="00547C29"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 xml:space="preserve">Coloración del cerdo </w:t>
      </w:r>
      <w:proofErr w:type="gramStart"/>
      <w:r w:rsidR="00CC7767"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proofErr w:type="gramEnd"/>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Finalidad del cerdo.………………………………………………………………</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Frecuencia de vacunación.……………………………………………………….</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Tipo de vacuna administrada …………………………………………………..</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Frecuencia de desparasitación…………………………………………………</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Predio de venta de los cerdos…………………………………………….……</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Origen de los recursos económicos.………………………………………….</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Ha realizado un cerdito.………………………………………………………….</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Institución financiera que facilita el cerdito…………………………………</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Problemas para acceder a un crédito …………………………………………</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Porque prefiere esta localidad.…………………………………………………</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Frecuencia y numero de semovientes.………………………………………..</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Administr</w:t>
      </w:r>
      <w:r w:rsidR="00547C29" w:rsidRPr="00007081">
        <w:rPr>
          <w:rFonts w:ascii="Times New Roman" w:hAnsi="Times New Roman" w:cs="Times New Roman"/>
          <w:color w:val="000000"/>
          <w:lang w:val="es-EC"/>
        </w:rPr>
        <w:t>ación de las ganancias</w:t>
      </w:r>
      <w:r w:rsidRPr="00007081">
        <w:rPr>
          <w:rFonts w:ascii="Times New Roman" w:hAnsi="Times New Roman" w:cs="Times New Roman"/>
          <w:color w:val="000000"/>
          <w:lang w:val="es-EC"/>
        </w:rPr>
        <w:t>………………………………..…</w:t>
      </w:r>
      <w:r w:rsidR="00547C29"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Motivo de la venta de sus semovientes ………………………………………</w:t>
      </w:r>
    </w:p>
    <w:p w:rsidR="00CC7767" w:rsidRPr="00007081" w:rsidRDefault="00BE5DD7" w:rsidP="00CC7767">
      <w:pPr>
        <w:pStyle w:val="Prrafodelista"/>
        <w:numPr>
          <w:ilvl w:val="0"/>
          <w:numId w:val="8"/>
        </w:numPr>
        <w:spacing w:line="360" w:lineRule="auto"/>
        <w:jc w:val="both"/>
        <w:rPr>
          <w:rFonts w:ascii="Times New Roman" w:hAnsi="Times New Roman" w:cs="Times New Roman"/>
          <w:color w:val="000000"/>
          <w:lang w:val="es-CO"/>
        </w:rPr>
      </w:pPr>
      <w:r>
        <w:rPr>
          <w:rFonts w:ascii="Times New Roman" w:hAnsi="Times New Roman" w:cs="Times New Roman"/>
          <w:color w:val="000000"/>
          <w:lang w:val="es-EC"/>
        </w:rPr>
        <w:t>Por qué trabaja en Guaranda y S</w:t>
      </w:r>
      <w:r w:rsidR="00547C29" w:rsidRPr="00007081">
        <w:rPr>
          <w:rFonts w:ascii="Times New Roman" w:hAnsi="Times New Roman" w:cs="Times New Roman"/>
          <w:color w:val="000000"/>
          <w:lang w:val="es-EC"/>
        </w:rPr>
        <w:t>an Miguel……………………………</w:t>
      </w:r>
      <w:r w:rsidR="00A05221">
        <w:rPr>
          <w:rFonts w:ascii="Times New Roman" w:hAnsi="Times New Roman" w:cs="Times New Roman"/>
          <w:color w:val="000000"/>
          <w:lang w:val="es-EC"/>
        </w:rPr>
        <w:t>….</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A quien comercializa sus semovientes………………………………………</w:t>
      </w:r>
    </w:p>
    <w:p w:rsidR="00CC7767" w:rsidRPr="00DC2E1D" w:rsidRDefault="00CC7767" w:rsidP="00DC2E1D">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Porque no elige la comercialización directa.</w:t>
      </w:r>
      <w:r w:rsidR="00AC0232" w:rsidRPr="00007081">
        <w:rPr>
          <w:rFonts w:ascii="Times New Roman" w:hAnsi="Times New Roman" w:cs="Times New Roman"/>
          <w:color w:val="000000"/>
          <w:lang w:val="es-CO"/>
        </w:rPr>
        <w:t>…………</w:t>
      </w:r>
      <w:r w:rsidRPr="00007081">
        <w:rPr>
          <w:rFonts w:ascii="Times New Roman" w:hAnsi="Times New Roman" w:cs="Times New Roman"/>
          <w:color w:val="000000"/>
          <w:lang w:val="es-CO"/>
        </w:rPr>
        <w:t>………………</w:t>
      </w:r>
      <w:r w:rsidR="00547C29" w:rsidRPr="00007081">
        <w:rPr>
          <w:rFonts w:ascii="Times New Roman" w:hAnsi="Times New Roman" w:cs="Times New Roman"/>
          <w:color w:val="000000"/>
          <w:lang w:val="es-CO"/>
        </w:rPr>
        <w:t>…</w:t>
      </w:r>
      <w:r w:rsidR="00A05221">
        <w:rPr>
          <w:rFonts w:ascii="Times New Roman" w:hAnsi="Times New Roman" w:cs="Times New Roman"/>
          <w:color w:val="000000"/>
          <w:lang w:val="es-CO"/>
        </w:rPr>
        <w:t>…</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bCs/>
          <w:color w:val="000000"/>
          <w:lang w:val="es-EC"/>
        </w:rPr>
        <w:t xml:space="preserve">Nivel de </w:t>
      </w:r>
      <w:proofErr w:type="gramStart"/>
      <w:r w:rsidRPr="00007081">
        <w:rPr>
          <w:rFonts w:ascii="Times New Roman" w:hAnsi="Times New Roman" w:cs="Times New Roman"/>
          <w:bCs/>
          <w:color w:val="000000"/>
          <w:lang w:val="es-EC"/>
        </w:rPr>
        <w:t>instrucci</w:t>
      </w:r>
      <w:r w:rsidR="00547C29" w:rsidRPr="00007081">
        <w:rPr>
          <w:rFonts w:ascii="Times New Roman" w:hAnsi="Times New Roman" w:cs="Times New Roman"/>
          <w:bCs/>
          <w:color w:val="000000"/>
          <w:lang w:val="es-EC"/>
        </w:rPr>
        <w:t>ón</w:t>
      </w:r>
      <w:r w:rsidRPr="00007081">
        <w:rPr>
          <w:rFonts w:ascii="Times New Roman" w:hAnsi="Times New Roman" w:cs="Times New Roman"/>
          <w:color w:val="000000"/>
          <w:lang w:val="es-EC"/>
        </w:rPr>
        <w:t xml:space="preserve"> …</w:t>
      </w:r>
      <w:proofErr w:type="gramEnd"/>
      <w:r w:rsidRPr="00007081">
        <w:rPr>
          <w:rFonts w:ascii="Times New Roman" w:hAnsi="Times New Roman" w:cs="Times New Roman"/>
          <w:color w:val="000000"/>
          <w:lang w:val="es-EC"/>
        </w:rPr>
        <w:t>………………….…</w:t>
      </w:r>
      <w:r w:rsidR="00547C29" w:rsidRPr="00007081">
        <w:rPr>
          <w:rFonts w:ascii="Times New Roman" w:hAnsi="Times New Roman" w:cs="Times New Roman"/>
          <w:color w:val="000000"/>
          <w:lang w:val="es-EC"/>
        </w:rPr>
        <w:t>………………………………..</w:t>
      </w:r>
    </w:p>
    <w:p w:rsidR="00CC7767" w:rsidRPr="00007081" w:rsidRDefault="00547C29"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 xml:space="preserve">Género de los </w:t>
      </w:r>
      <w:r w:rsidR="00CC7767" w:rsidRPr="00007081">
        <w:rPr>
          <w:rFonts w:ascii="Times New Roman" w:hAnsi="Times New Roman" w:cs="Times New Roman"/>
          <w:color w:val="000000"/>
          <w:lang w:val="es-EC"/>
        </w:rPr>
        <w:t>intermediario</w:t>
      </w:r>
      <w:r w:rsidRPr="00007081">
        <w:rPr>
          <w:rFonts w:ascii="Times New Roman" w:hAnsi="Times New Roman" w:cs="Times New Roman"/>
          <w:color w:val="000000"/>
          <w:lang w:val="es-EC"/>
        </w:rPr>
        <w:t>s</w:t>
      </w:r>
      <w:r w:rsidR="00CC7767"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547C29"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E</w:t>
      </w:r>
      <w:r w:rsidR="00CC7767" w:rsidRPr="00007081">
        <w:rPr>
          <w:rFonts w:ascii="Times New Roman" w:hAnsi="Times New Roman" w:cs="Times New Roman"/>
          <w:color w:val="000000"/>
          <w:lang w:val="es-EC"/>
        </w:rPr>
        <w:t>dad de los intermediarios………………………………………</w:t>
      </w:r>
      <w:r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Lugar de p</w:t>
      </w:r>
      <w:r w:rsidR="00547C29" w:rsidRPr="00007081">
        <w:rPr>
          <w:rFonts w:ascii="Times New Roman" w:hAnsi="Times New Roman" w:cs="Times New Roman"/>
          <w:color w:val="000000"/>
          <w:lang w:val="es-EC"/>
        </w:rPr>
        <w:t>rocedencia</w:t>
      </w:r>
      <w:r w:rsidRPr="00007081">
        <w:rPr>
          <w:rFonts w:ascii="Times New Roman" w:hAnsi="Times New Roman" w:cs="Times New Roman"/>
          <w:color w:val="000000"/>
          <w:lang w:val="es-EC"/>
        </w:rPr>
        <w:t>………………………………</w:t>
      </w:r>
      <w:r w:rsidR="00547C29"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DC2E1D"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noProof/>
          <w:lang w:val="es-EC" w:eastAsia="es-EC"/>
        </w:rPr>
        <w:lastRenderedPageBreak/>
        <mc:AlternateContent>
          <mc:Choice Requires="wps">
            <w:drawing>
              <wp:anchor distT="0" distB="0" distL="114300" distR="114300" simplePos="0" relativeHeight="251657728" behindDoc="0" locked="0" layoutInCell="1" allowOverlap="1" wp14:anchorId="0B85271E" wp14:editId="0E3A500A">
                <wp:simplePos x="0" y="0"/>
                <wp:positionH relativeFrom="margin">
                  <wp:posOffset>4768215</wp:posOffset>
                </wp:positionH>
                <wp:positionV relativeFrom="paragraph">
                  <wp:posOffset>-32385</wp:posOffset>
                </wp:positionV>
                <wp:extent cx="571500" cy="3762375"/>
                <wp:effectExtent l="0" t="0" r="0" b="9525"/>
                <wp:wrapNone/>
                <wp:docPr id="14" name="Cuadro de texto 14"/>
                <wp:cNvGraphicFramePr/>
                <a:graphic xmlns:a="http://schemas.openxmlformats.org/drawingml/2006/main">
                  <a:graphicData uri="http://schemas.microsoft.com/office/word/2010/wordprocessingShape">
                    <wps:wsp>
                      <wps:cNvSpPr txBox="1"/>
                      <wps:spPr>
                        <a:xfrm>
                          <a:off x="0" y="0"/>
                          <a:ext cx="571500" cy="3762375"/>
                        </a:xfrm>
                        <a:prstGeom prst="rect">
                          <a:avLst/>
                        </a:prstGeom>
                        <a:solidFill>
                          <a:schemeClr val="lt1"/>
                        </a:solidFill>
                        <a:ln w="6350">
                          <a:noFill/>
                        </a:ln>
                      </wps:spPr>
                      <wps:txbx>
                        <w:txbxContent>
                          <w:p w:rsidR="006A5144" w:rsidRDefault="006A5144" w:rsidP="002722A6">
                            <w:pPr>
                              <w:pStyle w:val="Sinespaciado"/>
                            </w:pPr>
                            <w:r>
                              <w:t>74</w:t>
                            </w:r>
                          </w:p>
                          <w:p w:rsidR="006A5144" w:rsidRPr="00547C29" w:rsidRDefault="006A5144" w:rsidP="002722A6">
                            <w:pPr>
                              <w:pStyle w:val="Sinespaciado"/>
                              <w:rPr>
                                <w:sz w:val="8"/>
                              </w:rPr>
                            </w:pPr>
                          </w:p>
                          <w:p w:rsidR="006A5144" w:rsidRDefault="006A5144" w:rsidP="002722A6">
                            <w:pPr>
                              <w:pStyle w:val="Sinespaciado"/>
                            </w:pPr>
                            <w:r>
                              <w:t>76</w:t>
                            </w:r>
                          </w:p>
                          <w:p w:rsidR="006A5144" w:rsidRPr="008709EB" w:rsidRDefault="006A5144" w:rsidP="002722A6">
                            <w:pPr>
                              <w:pStyle w:val="Sinespaciado"/>
                              <w:rPr>
                                <w:sz w:val="12"/>
                              </w:rPr>
                            </w:pPr>
                          </w:p>
                          <w:p w:rsidR="006A5144" w:rsidRDefault="006A5144" w:rsidP="002722A6">
                            <w:pPr>
                              <w:pStyle w:val="Sinespaciado"/>
                            </w:pPr>
                            <w:r>
                              <w:t>78</w:t>
                            </w:r>
                          </w:p>
                          <w:p w:rsidR="006A5144" w:rsidRPr="008709EB" w:rsidRDefault="006A5144" w:rsidP="002722A6">
                            <w:pPr>
                              <w:pStyle w:val="Sinespaciado"/>
                              <w:rPr>
                                <w:sz w:val="6"/>
                              </w:rPr>
                            </w:pPr>
                          </w:p>
                          <w:p w:rsidR="006A5144" w:rsidRDefault="006A5144" w:rsidP="002722A6">
                            <w:pPr>
                              <w:pStyle w:val="Sinespaciado"/>
                            </w:pPr>
                            <w:r>
                              <w:t>79</w:t>
                            </w:r>
                          </w:p>
                          <w:p w:rsidR="006A5144" w:rsidRPr="00A26A3A" w:rsidRDefault="006A5144" w:rsidP="002722A6">
                            <w:pPr>
                              <w:pStyle w:val="Sinespaciado"/>
                              <w:rPr>
                                <w:sz w:val="2"/>
                              </w:rPr>
                            </w:pPr>
                          </w:p>
                          <w:p w:rsidR="006A5144" w:rsidRPr="002722A6" w:rsidRDefault="006A5144" w:rsidP="002722A6">
                            <w:pPr>
                              <w:pStyle w:val="Sinespaciado"/>
                              <w:rPr>
                                <w:sz w:val="6"/>
                              </w:rPr>
                            </w:pPr>
                          </w:p>
                          <w:p w:rsidR="006A5144" w:rsidRDefault="006A5144" w:rsidP="002722A6">
                            <w:pPr>
                              <w:pStyle w:val="Sinespaciado"/>
                            </w:pPr>
                            <w:r>
                              <w:t>81</w:t>
                            </w:r>
                          </w:p>
                          <w:p w:rsidR="006A5144" w:rsidRPr="00A05221" w:rsidRDefault="006A5144" w:rsidP="002722A6">
                            <w:pPr>
                              <w:pStyle w:val="Sinespaciado"/>
                              <w:rPr>
                                <w:sz w:val="4"/>
                              </w:rPr>
                            </w:pPr>
                          </w:p>
                          <w:p w:rsidR="006A5144" w:rsidRPr="002722A6" w:rsidRDefault="006A5144" w:rsidP="002722A6">
                            <w:pPr>
                              <w:pStyle w:val="Sinespaciado"/>
                              <w:rPr>
                                <w:sz w:val="6"/>
                              </w:rPr>
                            </w:pPr>
                          </w:p>
                          <w:p w:rsidR="006A5144" w:rsidRPr="00A05221" w:rsidRDefault="006A5144" w:rsidP="002722A6">
                            <w:pPr>
                              <w:pStyle w:val="Sinespaciado"/>
                            </w:pPr>
                            <w:r>
                              <w:t>82</w:t>
                            </w:r>
                          </w:p>
                          <w:p w:rsidR="006A5144" w:rsidRPr="00A05221" w:rsidRDefault="006A5144" w:rsidP="002722A6">
                            <w:pPr>
                              <w:pStyle w:val="Sinespaciado"/>
                              <w:rPr>
                                <w:sz w:val="2"/>
                              </w:rPr>
                            </w:pPr>
                          </w:p>
                          <w:p w:rsidR="006A5144" w:rsidRPr="005B4542" w:rsidRDefault="006A5144" w:rsidP="002722A6">
                            <w:pPr>
                              <w:pStyle w:val="Sinespaciado"/>
                              <w:rPr>
                                <w:sz w:val="2"/>
                              </w:rPr>
                            </w:pPr>
                          </w:p>
                          <w:p w:rsidR="006A5144" w:rsidRPr="00A47F74" w:rsidRDefault="006A5144" w:rsidP="002722A6">
                            <w:pPr>
                              <w:pStyle w:val="Sinespaciado"/>
                              <w:rPr>
                                <w:sz w:val="2"/>
                              </w:rPr>
                            </w:pPr>
                          </w:p>
                          <w:p w:rsidR="006A5144" w:rsidRDefault="006A5144" w:rsidP="002722A6">
                            <w:pPr>
                              <w:pStyle w:val="Sinespaciado"/>
                            </w:pPr>
                            <w:r>
                              <w:t>84</w:t>
                            </w:r>
                          </w:p>
                          <w:p w:rsidR="006A5144" w:rsidRPr="00A05221" w:rsidRDefault="006A5144" w:rsidP="002722A6">
                            <w:pPr>
                              <w:pStyle w:val="Sinespaciado"/>
                              <w:rPr>
                                <w:sz w:val="6"/>
                              </w:rPr>
                            </w:pPr>
                          </w:p>
                          <w:p w:rsidR="006A5144" w:rsidRPr="002722A6" w:rsidRDefault="006A5144" w:rsidP="002722A6">
                            <w:pPr>
                              <w:pStyle w:val="Sinespaciado"/>
                              <w:rPr>
                                <w:sz w:val="4"/>
                              </w:rPr>
                            </w:pPr>
                          </w:p>
                          <w:p w:rsidR="006A5144" w:rsidRPr="004B79EC" w:rsidRDefault="006A5144" w:rsidP="002722A6">
                            <w:pPr>
                              <w:pStyle w:val="Sinespaciado"/>
                              <w:rPr>
                                <w:sz w:val="4"/>
                              </w:rPr>
                            </w:pPr>
                          </w:p>
                          <w:p w:rsidR="006A5144" w:rsidRDefault="006A5144" w:rsidP="002722A6">
                            <w:pPr>
                              <w:pStyle w:val="Sinespaciado"/>
                            </w:pPr>
                            <w:r>
                              <w:t>86</w:t>
                            </w:r>
                          </w:p>
                          <w:p w:rsidR="006A5144" w:rsidRPr="002722A6" w:rsidRDefault="006A5144" w:rsidP="002722A6">
                            <w:pPr>
                              <w:pStyle w:val="Sinespaciado"/>
                              <w:rPr>
                                <w:sz w:val="6"/>
                              </w:rPr>
                            </w:pPr>
                          </w:p>
                          <w:p w:rsidR="006A5144" w:rsidRDefault="006A5144" w:rsidP="002722A6">
                            <w:pPr>
                              <w:pStyle w:val="Sinespaciado"/>
                            </w:pPr>
                            <w:r>
                              <w:t>87</w:t>
                            </w:r>
                          </w:p>
                          <w:p w:rsidR="006A5144" w:rsidRPr="008709EB" w:rsidRDefault="006A5144" w:rsidP="002722A6">
                            <w:pPr>
                              <w:pStyle w:val="Sinespaciado"/>
                              <w:rPr>
                                <w:sz w:val="14"/>
                              </w:rPr>
                            </w:pPr>
                          </w:p>
                          <w:p w:rsidR="006A5144" w:rsidRDefault="006A5144" w:rsidP="002722A6">
                            <w:pPr>
                              <w:pStyle w:val="Sinespaciado"/>
                            </w:pPr>
                            <w:r>
                              <w:t>89</w:t>
                            </w:r>
                          </w:p>
                          <w:p w:rsidR="006A5144" w:rsidRDefault="006A5144" w:rsidP="002722A6">
                            <w:pPr>
                              <w:pStyle w:val="Sinespaciado"/>
                              <w:rPr>
                                <w:sz w:val="6"/>
                              </w:rPr>
                            </w:pPr>
                          </w:p>
                          <w:p w:rsidR="006A5144" w:rsidRPr="008709EB" w:rsidRDefault="006A5144" w:rsidP="002722A6">
                            <w:pPr>
                              <w:pStyle w:val="Sinespaciado"/>
                              <w:rPr>
                                <w:sz w:val="2"/>
                              </w:rPr>
                            </w:pPr>
                          </w:p>
                          <w:p w:rsidR="006A5144" w:rsidRDefault="006A5144" w:rsidP="002722A6">
                            <w:pPr>
                              <w:pStyle w:val="Sinespaciado"/>
                            </w:pPr>
                            <w:r>
                              <w:t>90</w:t>
                            </w:r>
                          </w:p>
                          <w:p w:rsidR="006A5144" w:rsidRPr="004B79EC" w:rsidRDefault="006A5144" w:rsidP="002722A6">
                            <w:pPr>
                              <w:pStyle w:val="Sinespaciado"/>
                              <w:rPr>
                                <w:sz w:val="10"/>
                              </w:rPr>
                            </w:pPr>
                          </w:p>
                          <w:p w:rsidR="006A5144" w:rsidRDefault="006A5144" w:rsidP="002722A6">
                            <w:pPr>
                              <w:pStyle w:val="Sinespaciado"/>
                            </w:pPr>
                            <w:r>
                              <w:t>92</w:t>
                            </w:r>
                          </w:p>
                          <w:p w:rsidR="006A5144" w:rsidRPr="00DC2E1D" w:rsidRDefault="006A5144" w:rsidP="002722A6">
                            <w:pPr>
                              <w:pStyle w:val="Sinespaciado"/>
                              <w:rPr>
                                <w:sz w:val="4"/>
                              </w:rPr>
                            </w:pPr>
                          </w:p>
                          <w:p w:rsidR="006A5144" w:rsidRPr="004B79EC" w:rsidRDefault="006A5144" w:rsidP="002722A6">
                            <w:pPr>
                              <w:pStyle w:val="Sinespaciado"/>
                              <w:rPr>
                                <w:sz w:val="4"/>
                              </w:rPr>
                            </w:pPr>
                          </w:p>
                          <w:p w:rsidR="006A5144" w:rsidRDefault="006A5144" w:rsidP="002722A6">
                            <w:pPr>
                              <w:pStyle w:val="Sinespaciado"/>
                            </w:pPr>
                            <w:r>
                              <w:t>94</w:t>
                            </w:r>
                          </w:p>
                          <w:p w:rsidR="006A5144" w:rsidRPr="008709EB" w:rsidRDefault="006A5144" w:rsidP="002722A6">
                            <w:pPr>
                              <w:pStyle w:val="Sinespaciado"/>
                              <w:rPr>
                                <w:sz w:val="10"/>
                              </w:rPr>
                            </w:pPr>
                          </w:p>
                          <w:p w:rsidR="006A5144" w:rsidRPr="002722A6" w:rsidRDefault="006A5144" w:rsidP="002722A6">
                            <w:pPr>
                              <w:pStyle w:val="Sinespaciado"/>
                              <w:rPr>
                                <w:sz w:val="2"/>
                              </w:rPr>
                            </w:pPr>
                          </w:p>
                          <w:p w:rsidR="006A5144" w:rsidRDefault="006A5144" w:rsidP="002722A6">
                            <w:pPr>
                              <w:pStyle w:val="Sinespaciado"/>
                            </w:pPr>
                            <w:r>
                              <w:t>95</w:t>
                            </w:r>
                          </w:p>
                          <w:p w:rsidR="006A5144" w:rsidRPr="002722A6" w:rsidRDefault="006A5144" w:rsidP="002722A6">
                            <w:pPr>
                              <w:pStyle w:val="Sinespaciado"/>
                              <w:rPr>
                                <w:sz w:val="6"/>
                              </w:rPr>
                            </w:pPr>
                          </w:p>
                          <w:p w:rsidR="006A5144" w:rsidRPr="005B4542" w:rsidRDefault="006A5144" w:rsidP="002722A6">
                            <w:pPr>
                              <w:pStyle w:val="Sinespaciado"/>
                            </w:pPr>
                            <w:r>
                              <w:t>97</w:t>
                            </w:r>
                          </w:p>
                          <w:p w:rsidR="006A5144" w:rsidRPr="005B4542" w:rsidRDefault="006A5144" w:rsidP="002722A6">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85271E" id="Cuadro de texto 14" o:spid="_x0000_s1031" type="#_x0000_t202" style="position:absolute;left:0;text-align:left;margin-left:375.45pt;margin-top:-2.55pt;width:45pt;height:296.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" fillcolor="white [3201]" stroked="f" strokeweight=".5pt">
                <v:textbox>
                  <w:txbxContent>
                    <w:p w:rsidR="006A5144" w:rsidRDefault="006A5144" w:rsidP="002722A6">
                      <w:pPr>
                        <w:pStyle w:val="Sinespaciado"/>
                      </w:pPr>
                      <w:r>
                        <w:t>74</w:t>
                      </w:r>
                    </w:p>
                    <w:p w:rsidR="006A5144" w:rsidRPr="00547C29" w:rsidRDefault="006A5144" w:rsidP="002722A6">
                      <w:pPr>
                        <w:pStyle w:val="Sinespaciado"/>
                        <w:rPr>
                          <w:sz w:val="8"/>
                        </w:rPr>
                      </w:pPr>
                    </w:p>
                    <w:p w:rsidR="006A5144" w:rsidRDefault="006A5144" w:rsidP="002722A6">
                      <w:pPr>
                        <w:pStyle w:val="Sinespaciado"/>
                      </w:pPr>
                      <w:r>
                        <w:t>76</w:t>
                      </w:r>
                    </w:p>
                    <w:p w:rsidR="006A5144" w:rsidRPr="008709EB" w:rsidRDefault="006A5144" w:rsidP="002722A6">
                      <w:pPr>
                        <w:pStyle w:val="Sinespaciado"/>
                        <w:rPr>
                          <w:sz w:val="12"/>
                        </w:rPr>
                      </w:pPr>
                    </w:p>
                    <w:p w:rsidR="006A5144" w:rsidRDefault="006A5144" w:rsidP="002722A6">
                      <w:pPr>
                        <w:pStyle w:val="Sinespaciado"/>
                      </w:pPr>
                      <w:r>
                        <w:t>78</w:t>
                      </w:r>
                    </w:p>
                    <w:p w:rsidR="006A5144" w:rsidRPr="008709EB" w:rsidRDefault="006A5144" w:rsidP="002722A6">
                      <w:pPr>
                        <w:pStyle w:val="Sinespaciado"/>
                        <w:rPr>
                          <w:sz w:val="6"/>
                        </w:rPr>
                      </w:pPr>
                    </w:p>
                    <w:p w:rsidR="006A5144" w:rsidRDefault="006A5144" w:rsidP="002722A6">
                      <w:pPr>
                        <w:pStyle w:val="Sinespaciado"/>
                      </w:pPr>
                      <w:r>
                        <w:t>79</w:t>
                      </w:r>
                    </w:p>
                    <w:p w:rsidR="006A5144" w:rsidRPr="00A26A3A" w:rsidRDefault="006A5144" w:rsidP="002722A6">
                      <w:pPr>
                        <w:pStyle w:val="Sinespaciado"/>
                        <w:rPr>
                          <w:sz w:val="2"/>
                        </w:rPr>
                      </w:pPr>
                    </w:p>
                    <w:p w:rsidR="006A5144" w:rsidRPr="002722A6" w:rsidRDefault="006A5144" w:rsidP="002722A6">
                      <w:pPr>
                        <w:pStyle w:val="Sinespaciado"/>
                        <w:rPr>
                          <w:sz w:val="6"/>
                        </w:rPr>
                      </w:pPr>
                    </w:p>
                    <w:p w:rsidR="006A5144" w:rsidRDefault="006A5144" w:rsidP="002722A6">
                      <w:pPr>
                        <w:pStyle w:val="Sinespaciado"/>
                      </w:pPr>
                      <w:r>
                        <w:t>81</w:t>
                      </w:r>
                    </w:p>
                    <w:p w:rsidR="006A5144" w:rsidRPr="00A05221" w:rsidRDefault="006A5144" w:rsidP="002722A6">
                      <w:pPr>
                        <w:pStyle w:val="Sinespaciado"/>
                        <w:rPr>
                          <w:sz w:val="4"/>
                        </w:rPr>
                      </w:pPr>
                    </w:p>
                    <w:p w:rsidR="006A5144" w:rsidRPr="002722A6" w:rsidRDefault="006A5144" w:rsidP="002722A6">
                      <w:pPr>
                        <w:pStyle w:val="Sinespaciado"/>
                        <w:rPr>
                          <w:sz w:val="6"/>
                        </w:rPr>
                      </w:pPr>
                    </w:p>
                    <w:p w:rsidR="006A5144" w:rsidRPr="00A05221" w:rsidRDefault="006A5144" w:rsidP="002722A6">
                      <w:pPr>
                        <w:pStyle w:val="Sinespaciado"/>
                      </w:pPr>
                      <w:r>
                        <w:t>82</w:t>
                      </w:r>
                    </w:p>
                    <w:p w:rsidR="006A5144" w:rsidRPr="00A05221" w:rsidRDefault="006A5144" w:rsidP="002722A6">
                      <w:pPr>
                        <w:pStyle w:val="Sinespaciado"/>
                        <w:rPr>
                          <w:sz w:val="2"/>
                        </w:rPr>
                      </w:pPr>
                    </w:p>
                    <w:p w:rsidR="006A5144" w:rsidRPr="005B4542" w:rsidRDefault="006A5144" w:rsidP="002722A6">
                      <w:pPr>
                        <w:pStyle w:val="Sinespaciado"/>
                        <w:rPr>
                          <w:sz w:val="2"/>
                        </w:rPr>
                      </w:pPr>
                    </w:p>
                    <w:p w:rsidR="006A5144" w:rsidRPr="00A47F74" w:rsidRDefault="006A5144" w:rsidP="002722A6">
                      <w:pPr>
                        <w:pStyle w:val="Sinespaciado"/>
                        <w:rPr>
                          <w:sz w:val="2"/>
                        </w:rPr>
                      </w:pPr>
                    </w:p>
                    <w:p w:rsidR="006A5144" w:rsidRDefault="006A5144" w:rsidP="002722A6">
                      <w:pPr>
                        <w:pStyle w:val="Sinespaciado"/>
                      </w:pPr>
                      <w:r>
                        <w:t>84</w:t>
                      </w:r>
                    </w:p>
                    <w:p w:rsidR="006A5144" w:rsidRPr="00A05221" w:rsidRDefault="006A5144" w:rsidP="002722A6">
                      <w:pPr>
                        <w:pStyle w:val="Sinespaciado"/>
                        <w:rPr>
                          <w:sz w:val="6"/>
                        </w:rPr>
                      </w:pPr>
                    </w:p>
                    <w:p w:rsidR="006A5144" w:rsidRPr="002722A6" w:rsidRDefault="006A5144" w:rsidP="002722A6">
                      <w:pPr>
                        <w:pStyle w:val="Sinespaciado"/>
                        <w:rPr>
                          <w:sz w:val="4"/>
                        </w:rPr>
                      </w:pPr>
                    </w:p>
                    <w:p w:rsidR="006A5144" w:rsidRPr="004B79EC" w:rsidRDefault="006A5144" w:rsidP="002722A6">
                      <w:pPr>
                        <w:pStyle w:val="Sinespaciado"/>
                        <w:rPr>
                          <w:sz w:val="4"/>
                        </w:rPr>
                      </w:pPr>
                    </w:p>
                    <w:p w:rsidR="006A5144" w:rsidRDefault="006A5144" w:rsidP="002722A6">
                      <w:pPr>
                        <w:pStyle w:val="Sinespaciado"/>
                      </w:pPr>
                      <w:r>
                        <w:t>86</w:t>
                      </w:r>
                    </w:p>
                    <w:p w:rsidR="006A5144" w:rsidRPr="002722A6" w:rsidRDefault="006A5144" w:rsidP="002722A6">
                      <w:pPr>
                        <w:pStyle w:val="Sinespaciado"/>
                        <w:rPr>
                          <w:sz w:val="6"/>
                        </w:rPr>
                      </w:pPr>
                    </w:p>
                    <w:p w:rsidR="006A5144" w:rsidRDefault="006A5144" w:rsidP="002722A6">
                      <w:pPr>
                        <w:pStyle w:val="Sinespaciado"/>
                      </w:pPr>
                      <w:r>
                        <w:t>87</w:t>
                      </w:r>
                    </w:p>
                    <w:p w:rsidR="006A5144" w:rsidRPr="008709EB" w:rsidRDefault="006A5144" w:rsidP="002722A6">
                      <w:pPr>
                        <w:pStyle w:val="Sinespaciado"/>
                        <w:rPr>
                          <w:sz w:val="14"/>
                        </w:rPr>
                      </w:pPr>
                    </w:p>
                    <w:p w:rsidR="006A5144" w:rsidRDefault="006A5144" w:rsidP="002722A6">
                      <w:pPr>
                        <w:pStyle w:val="Sinespaciado"/>
                      </w:pPr>
                      <w:r>
                        <w:t>89</w:t>
                      </w:r>
                    </w:p>
                    <w:p w:rsidR="006A5144" w:rsidRDefault="006A5144" w:rsidP="002722A6">
                      <w:pPr>
                        <w:pStyle w:val="Sinespaciado"/>
                        <w:rPr>
                          <w:sz w:val="6"/>
                        </w:rPr>
                      </w:pPr>
                    </w:p>
                    <w:p w:rsidR="006A5144" w:rsidRPr="008709EB" w:rsidRDefault="006A5144" w:rsidP="002722A6">
                      <w:pPr>
                        <w:pStyle w:val="Sinespaciado"/>
                        <w:rPr>
                          <w:sz w:val="2"/>
                        </w:rPr>
                      </w:pPr>
                    </w:p>
                    <w:p w:rsidR="006A5144" w:rsidRDefault="006A5144" w:rsidP="002722A6">
                      <w:pPr>
                        <w:pStyle w:val="Sinespaciado"/>
                      </w:pPr>
                      <w:r>
                        <w:t>90</w:t>
                      </w:r>
                    </w:p>
                    <w:p w:rsidR="006A5144" w:rsidRPr="004B79EC" w:rsidRDefault="006A5144" w:rsidP="002722A6">
                      <w:pPr>
                        <w:pStyle w:val="Sinespaciado"/>
                        <w:rPr>
                          <w:sz w:val="10"/>
                        </w:rPr>
                      </w:pPr>
                    </w:p>
                    <w:p w:rsidR="006A5144" w:rsidRDefault="006A5144" w:rsidP="002722A6">
                      <w:pPr>
                        <w:pStyle w:val="Sinespaciado"/>
                      </w:pPr>
                      <w:r>
                        <w:t>92</w:t>
                      </w:r>
                    </w:p>
                    <w:p w:rsidR="006A5144" w:rsidRPr="00DC2E1D" w:rsidRDefault="006A5144" w:rsidP="002722A6">
                      <w:pPr>
                        <w:pStyle w:val="Sinespaciado"/>
                        <w:rPr>
                          <w:sz w:val="4"/>
                        </w:rPr>
                      </w:pPr>
                    </w:p>
                    <w:p w:rsidR="006A5144" w:rsidRPr="004B79EC" w:rsidRDefault="006A5144" w:rsidP="002722A6">
                      <w:pPr>
                        <w:pStyle w:val="Sinespaciado"/>
                        <w:rPr>
                          <w:sz w:val="4"/>
                        </w:rPr>
                      </w:pPr>
                    </w:p>
                    <w:p w:rsidR="006A5144" w:rsidRDefault="006A5144" w:rsidP="002722A6">
                      <w:pPr>
                        <w:pStyle w:val="Sinespaciado"/>
                      </w:pPr>
                      <w:r>
                        <w:t>94</w:t>
                      </w:r>
                    </w:p>
                    <w:p w:rsidR="006A5144" w:rsidRPr="008709EB" w:rsidRDefault="006A5144" w:rsidP="002722A6">
                      <w:pPr>
                        <w:pStyle w:val="Sinespaciado"/>
                        <w:rPr>
                          <w:sz w:val="10"/>
                        </w:rPr>
                      </w:pPr>
                    </w:p>
                    <w:p w:rsidR="006A5144" w:rsidRPr="002722A6" w:rsidRDefault="006A5144" w:rsidP="002722A6">
                      <w:pPr>
                        <w:pStyle w:val="Sinespaciado"/>
                        <w:rPr>
                          <w:sz w:val="2"/>
                        </w:rPr>
                      </w:pPr>
                    </w:p>
                    <w:p w:rsidR="006A5144" w:rsidRDefault="006A5144" w:rsidP="002722A6">
                      <w:pPr>
                        <w:pStyle w:val="Sinespaciado"/>
                      </w:pPr>
                      <w:r>
                        <w:t>95</w:t>
                      </w:r>
                    </w:p>
                    <w:p w:rsidR="006A5144" w:rsidRPr="002722A6" w:rsidRDefault="006A5144" w:rsidP="002722A6">
                      <w:pPr>
                        <w:pStyle w:val="Sinespaciado"/>
                        <w:rPr>
                          <w:sz w:val="6"/>
                        </w:rPr>
                      </w:pPr>
                    </w:p>
                    <w:p w:rsidR="006A5144" w:rsidRPr="005B4542" w:rsidRDefault="006A5144" w:rsidP="002722A6">
                      <w:pPr>
                        <w:pStyle w:val="Sinespaciado"/>
                      </w:pPr>
                      <w:r>
                        <w:t>97</w:t>
                      </w:r>
                    </w:p>
                    <w:p w:rsidR="006A5144" w:rsidRPr="005B4542" w:rsidRDefault="006A5144" w:rsidP="002722A6">
                      <w:pPr>
                        <w:pStyle w:val="Sinespaciado"/>
                      </w:pPr>
                    </w:p>
                  </w:txbxContent>
                </v:textbox>
                <w10:wrap anchorx="margin"/>
              </v:shape>
            </w:pict>
          </mc:Fallback>
        </mc:AlternateContent>
      </w:r>
      <w:r w:rsidR="00CC7767" w:rsidRPr="00007081">
        <w:rPr>
          <w:rFonts w:ascii="Times New Roman" w:hAnsi="Times New Roman" w:cs="Times New Roman"/>
          <w:color w:val="000000"/>
          <w:lang w:val="es-EC"/>
        </w:rPr>
        <w:t xml:space="preserve">Razas </w:t>
      </w:r>
      <w:r w:rsidR="008709EB" w:rsidRPr="00007081">
        <w:rPr>
          <w:rFonts w:ascii="Times New Roman" w:hAnsi="Times New Roman" w:cs="Times New Roman"/>
          <w:color w:val="000000"/>
          <w:lang w:val="es-EC"/>
        </w:rPr>
        <w:t>comercializadas</w:t>
      </w:r>
      <w:r w:rsidR="00CC7767" w:rsidRPr="00007081">
        <w:rPr>
          <w:rFonts w:ascii="Times New Roman" w:hAnsi="Times New Roman" w:cs="Times New Roman"/>
          <w:color w:val="000000"/>
          <w:lang w:val="es-EC"/>
        </w:rPr>
        <w:t>.………………………………</w:t>
      </w:r>
      <w:r w:rsidR="008709EB"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Criterio para calcular el precio…………………………………………………</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 xml:space="preserve">Categorías de los </w:t>
      </w:r>
      <w:r w:rsidR="008709EB" w:rsidRPr="00007081">
        <w:rPr>
          <w:rFonts w:ascii="Times New Roman" w:hAnsi="Times New Roman" w:cs="Times New Roman"/>
          <w:color w:val="000000"/>
          <w:lang w:val="es-EC"/>
        </w:rPr>
        <w:t>cerdos</w:t>
      </w:r>
      <w:r w:rsidRPr="00007081">
        <w:rPr>
          <w:rFonts w:ascii="Times New Roman" w:hAnsi="Times New Roman" w:cs="Times New Roman"/>
          <w:color w:val="000000"/>
          <w:lang w:val="es-EC"/>
        </w:rPr>
        <w:t>……..……</w:t>
      </w:r>
      <w:r w:rsidR="008709EB"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CC7767" w:rsidP="00CC7767">
      <w:pPr>
        <w:pStyle w:val="Prrafodelista"/>
        <w:numPr>
          <w:ilvl w:val="0"/>
          <w:numId w:val="8"/>
        </w:numPr>
        <w:spacing w:line="360" w:lineRule="auto"/>
        <w:jc w:val="both"/>
        <w:rPr>
          <w:rFonts w:ascii="Times New Roman" w:hAnsi="Times New Roman" w:cs="Times New Roman"/>
          <w:b/>
          <w:color w:val="000000"/>
          <w:lang w:val="es-CO"/>
        </w:rPr>
      </w:pPr>
      <w:r w:rsidRPr="00007081">
        <w:rPr>
          <w:rFonts w:ascii="Times New Roman" w:hAnsi="Times New Roman" w:cs="Times New Roman"/>
          <w:color w:val="000000"/>
          <w:lang w:val="es-EC"/>
        </w:rPr>
        <w:t>Calcula el peso de los cerdos</w:t>
      </w:r>
      <w:r w:rsidRPr="007F348A">
        <w:rPr>
          <w:rFonts w:ascii="Times New Roman" w:hAnsi="Times New Roman" w:cs="Times New Roman"/>
          <w:color w:val="000000"/>
          <w:lang w:val="es-EC"/>
        </w:rPr>
        <w:t>…………………………………………….……</w:t>
      </w:r>
    </w:p>
    <w:p w:rsidR="00CC7767" w:rsidRPr="00007081" w:rsidRDefault="008709EB"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Preferencia de género</w:t>
      </w:r>
      <w:r w:rsidR="00CC7767"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8709EB"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Colores más c</w:t>
      </w:r>
      <w:r w:rsidR="008709EB" w:rsidRPr="00007081">
        <w:rPr>
          <w:rFonts w:ascii="Times New Roman" w:hAnsi="Times New Roman" w:cs="Times New Roman"/>
          <w:color w:val="000000"/>
          <w:lang w:val="es-EC"/>
        </w:rPr>
        <w:t>omprados</w:t>
      </w:r>
      <w:r w:rsidRPr="00007081">
        <w:rPr>
          <w:rFonts w:ascii="Times New Roman" w:hAnsi="Times New Roman" w:cs="Times New Roman"/>
          <w:color w:val="000000"/>
          <w:lang w:val="es-EC"/>
        </w:rPr>
        <w:t xml:space="preserve"> ……</w:t>
      </w:r>
      <w:r w:rsidR="008709EB"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8709EB"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Finalidad de la compra</w:t>
      </w:r>
      <w:r w:rsidR="00CC7767"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8709EB"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Obtención de ingresos</w:t>
      </w:r>
      <w:r w:rsidR="00CC7767"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8709EB"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Institución</w:t>
      </w:r>
      <w:r w:rsidR="00CC7767" w:rsidRPr="00007081">
        <w:rPr>
          <w:rFonts w:ascii="Times New Roman" w:hAnsi="Times New Roman" w:cs="Times New Roman"/>
          <w:color w:val="000000"/>
          <w:lang w:val="es-EC"/>
        </w:rPr>
        <w:t xml:space="preserve"> que </w:t>
      </w:r>
      <w:r w:rsidRPr="00007081">
        <w:rPr>
          <w:rFonts w:ascii="Times New Roman" w:hAnsi="Times New Roman" w:cs="Times New Roman"/>
          <w:color w:val="000000"/>
          <w:lang w:val="es-EC"/>
        </w:rPr>
        <w:t>presta el dinero</w:t>
      </w:r>
      <w:r w:rsidR="00CC7767" w:rsidRPr="00007081">
        <w:rPr>
          <w:rFonts w:ascii="Times New Roman" w:hAnsi="Times New Roman" w:cs="Times New Roman"/>
          <w:color w:val="000000"/>
          <w:lang w:val="es-EC"/>
        </w:rPr>
        <w:t>.……………</w:t>
      </w:r>
      <w:r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Obtiene recursos de otra actividad.…..………………………………………..</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rPr>
        <w:t>Distribución de los recursos obtenidos</w:t>
      </w:r>
      <w:r w:rsidRPr="00007081">
        <w:rPr>
          <w:rFonts w:ascii="Times New Roman" w:hAnsi="Times New Roman" w:cs="Times New Roman"/>
          <w:color w:val="000000"/>
          <w:lang w:val="es-EC"/>
        </w:rPr>
        <w:t>.……………………………………..</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 xml:space="preserve">Métodos </w:t>
      </w:r>
      <w:r w:rsidR="008709EB" w:rsidRPr="00007081">
        <w:rPr>
          <w:rFonts w:ascii="Times New Roman" w:hAnsi="Times New Roman" w:cs="Times New Roman"/>
          <w:color w:val="000000"/>
          <w:lang w:val="es-EC"/>
        </w:rPr>
        <w:t>de valor agregado</w:t>
      </w:r>
      <w:proofErr w:type="gramStart"/>
      <w:r w:rsidRPr="00007081">
        <w:rPr>
          <w:rFonts w:ascii="Times New Roman" w:hAnsi="Times New Roman" w:cs="Times New Roman"/>
          <w:color w:val="000000"/>
          <w:lang w:val="es-EC"/>
        </w:rPr>
        <w:t>..</w:t>
      </w:r>
      <w:proofErr w:type="gramEnd"/>
      <w:r w:rsidRPr="00007081">
        <w:rPr>
          <w:rFonts w:ascii="Times New Roman" w:hAnsi="Times New Roman" w:cs="Times New Roman"/>
          <w:color w:val="000000"/>
          <w:lang w:val="es-EC"/>
        </w:rPr>
        <w:t>……………………</w:t>
      </w:r>
      <w:r w:rsidR="008709EB"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046160"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Por qué</w:t>
      </w:r>
      <w:r w:rsidR="008709EB" w:rsidRPr="00007081">
        <w:rPr>
          <w:rFonts w:ascii="Times New Roman" w:hAnsi="Times New Roman" w:cs="Times New Roman"/>
          <w:color w:val="000000"/>
          <w:lang w:val="es-EC"/>
        </w:rPr>
        <w:t xml:space="preserve"> trabaja en Guaranda y San Miguel</w:t>
      </w:r>
      <w:r w:rsidR="00CC7767" w:rsidRPr="00007081">
        <w:rPr>
          <w:rFonts w:ascii="Times New Roman" w:hAnsi="Times New Roman" w:cs="Times New Roman"/>
          <w:color w:val="000000"/>
          <w:lang w:val="es-EC"/>
        </w:rPr>
        <w:t>……………….…</w:t>
      </w:r>
      <w:r w:rsidR="008709EB" w:rsidRPr="00007081">
        <w:rPr>
          <w:rFonts w:ascii="Times New Roman" w:hAnsi="Times New Roman" w:cs="Times New Roman"/>
          <w:color w:val="000000"/>
          <w:lang w:val="es-EC"/>
        </w:rPr>
        <w:t>………</w:t>
      </w:r>
      <w:r w:rsidR="00A05221">
        <w:rPr>
          <w:rFonts w:ascii="Times New Roman" w:hAnsi="Times New Roman" w:cs="Times New Roman"/>
          <w:color w:val="000000"/>
          <w:lang w:val="es-EC"/>
        </w:rPr>
        <w:t>……..</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lang w:val="es-CO"/>
        </w:rPr>
      </w:pPr>
      <w:r w:rsidRPr="00007081">
        <w:rPr>
          <w:rFonts w:ascii="Times New Roman" w:hAnsi="Times New Roman" w:cs="Times New Roman"/>
          <w:color w:val="000000"/>
          <w:lang w:val="es-EC"/>
        </w:rPr>
        <w:t>Lugares donde comercializa los semovientes………………………………</w:t>
      </w:r>
    </w:p>
    <w:p w:rsidR="00CC7767" w:rsidRPr="00007081" w:rsidRDefault="00CC7767" w:rsidP="00CC7767">
      <w:pPr>
        <w:pStyle w:val="Prrafodelista"/>
        <w:numPr>
          <w:ilvl w:val="0"/>
          <w:numId w:val="8"/>
        </w:numPr>
        <w:spacing w:line="360" w:lineRule="auto"/>
        <w:jc w:val="both"/>
        <w:rPr>
          <w:rFonts w:ascii="Times New Roman" w:hAnsi="Times New Roman" w:cs="Times New Roman"/>
          <w:color w:val="000000"/>
          <w:sz w:val="20"/>
          <w:szCs w:val="20"/>
          <w:lang w:val="es-CO"/>
        </w:rPr>
      </w:pPr>
      <w:r w:rsidRPr="00007081">
        <w:rPr>
          <w:rFonts w:ascii="Times New Roman" w:hAnsi="Times New Roman" w:cs="Times New Roman"/>
          <w:color w:val="000000"/>
          <w:lang w:val="es-EC"/>
        </w:rPr>
        <w:t>Dependencias de expendio de los cerdos.…</w:t>
      </w:r>
      <w:r w:rsidRPr="00007081">
        <w:rPr>
          <w:rFonts w:ascii="Times New Roman" w:hAnsi="Times New Roman" w:cs="Times New Roman"/>
          <w:color w:val="000000"/>
          <w:sz w:val="20"/>
          <w:szCs w:val="20"/>
          <w:lang w:val="es-EC"/>
        </w:rPr>
        <w:t>…………………………………</w:t>
      </w:r>
      <w:r w:rsidR="00A05221">
        <w:rPr>
          <w:rFonts w:ascii="Times New Roman" w:hAnsi="Times New Roman" w:cs="Times New Roman"/>
          <w:color w:val="000000"/>
          <w:sz w:val="20"/>
          <w:szCs w:val="20"/>
          <w:lang w:val="es-EC"/>
        </w:rPr>
        <w:t>..</w:t>
      </w:r>
    </w:p>
    <w:p w:rsidR="00AC0232" w:rsidRPr="00007081" w:rsidRDefault="00AC0232" w:rsidP="00456D22">
      <w:pPr>
        <w:jc w:val="both"/>
        <w:rPr>
          <w:rFonts w:ascii="Times New Roman" w:hAnsi="Times New Roman" w:cs="Times New Roman"/>
          <w:b/>
          <w:color w:val="000000"/>
          <w:sz w:val="20"/>
          <w:szCs w:val="20"/>
          <w:lang w:val="es-CO"/>
        </w:rPr>
      </w:pPr>
    </w:p>
    <w:p w:rsidR="004304F9" w:rsidRDefault="004304F9" w:rsidP="00456D22">
      <w:pPr>
        <w:jc w:val="both"/>
        <w:rPr>
          <w:rFonts w:ascii="Times New Roman" w:hAnsi="Times New Roman" w:cs="Times New Roman"/>
          <w:b/>
          <w:color w:val="000000"/>
          <w:sz w:val="20"/>
          <w:szCs w:val="20"/>
          <w:lang w:val="es-CO"/>
        </w:rPr>
      </w:pPr>
    </w:p>
    <w:p w:rsidR="0022748A" w:rsidRDefault="0022748A" w:rsidP="00456D22">
      <w:pPr>
        <w:jc w:val="both"/>
        <w:rPr>
          <w:rFonts w:ascii="Times New Roman" w:hAnsi="Times New Roman" w:cs="Times New Roman"/>
          <w:b/>
          <w:color w:val="000000"/>
          <w:sz w:val="20"/>
          <w:szCs w:val="20"/>
          <w:lang w:val="es-CO"/>
        </w:rPr>
      </w:pPr>
    </w:p>
    <w:p w:rsidR="0022748A" w:rsidRDefault="0022748A" w:rsidP="00456D22">
      <w:pPr>
        <w:jc w:val="both"/>
        <w:rPr>
          <w:rFonts w:ascii="Times New Roman" w:hAnsi="Times New Roman" w:cs="Times New Roman"/>
          <w:b/>
          <w:color w:val="000000"/>
          <w:sz w:val="20"/>
          <w:szCs w:val="20"/>
          <w:lang w:val="es-CO"/>
        </w:rPr>
      </w:pPr>
    </w:p>
    <w:p w:rsidR="0022748A" w:rsidRDefault="0022748A" w:rsidP="00456D22">
      <w:pPr>
        <w:jc w:val="both"/>
        <w:rPr>
          <w:rFonts w:ascii="Times New Roman" w:hAnsi="Times New Roman" w:cs="Times New Roman"/>
          <w:b/>
          <w:color w:val="000000"/>
          <w:sz w:val="20"/>
          <w:szCs w:val="20"/>
          <w:lang w:val="es-CO"/>
        </w:rPr>
      </w:pPr>
    </w:p>
    <w:p w:rsidR="0022748A" w:rsidRDefault="0022748A" w:rsidP="00456D22">
      <w:pPr>
        <w:jc w:val="both"/>
        <w:rPr>
          <w:rFonts w:ascii="Times New Roman" w:hAnsi="Times New Roman" w:cs="Times New Roman"/>
          <w:b/>
          <w:color w:val="000000"/>
          <w:sz w:val="20"/>
          <w:szCs w:val="20"/>
          <w:lang w:val="es-CO"/>
        </w:rPr>
      </w:pPr>
    </w:p>
    <w:p w:rsidR="0022748A" w:rsidRDefault="0022748A" w:rsidP="00456D22">
      <w:pPr>
        <w:jc w:val="both"/>
        <w:rPr>
          <w:rFonts w:ascii="Times New Roman" w:hAnsi="Times New Roman" w:cs="Times New Roman"/>
          <w:b/>
          <w:color w:val="000000"/>
          <w:sz w:val="20"/>
          <w:szCs w:val="20"/>
          <w:lang w:val="es-CO"/>
        </w:rPr>
      </w:pPr>
    </w:p>
    <w:p w:rsidR="0022748A" w:rsidRDefault="0022748A" w:rsidP="00456D22">
      <w:pPr>
        <w:jc w:val="both"/>
        <w:rPr>
          <w:rFonts w:ascii="Times New Roman" w:hAnsi="Times New Roman" w:cs="Times New Roman"/>
          <w:b/>
          <w:color w:val="000000"/>
          <w:sz w:val="20"/>
          <w:szCs w:val="20"/>
          <w:lang w:val="es-CO"/>
        </w:rPr>
      </w:pPr>
    </w:p>
    <w:p w:rsidR="0022748A" w:rsidRDefault="0022748A" w:rsidP="00456D22">
      <w:pPr>
        <w:jc w:val="both"/>
        <w:rPr>
          <w:rFonts w:ascii="Times New Roman" w:hAnsi="Times New Roman" w:cs="Times New Roman"/>
          <w:b/>
          <w:color w:val="000000"/>
          <w:sz w:val="20"/>
          <w:szCs w:val="20"/>
          <w:lang w:val="es-CO"/>
        </w:rPr>
      </w:pPr>
    </w:p>
    <w:p w:rsidR="0022748A" w:rsidRDefault="005634A7" w:rsidP="005634A7">
      <w:pPr>
        <w:tabs>
          <w:tab w:val="left" w:pos="3195"/>
        </w:tabs>
        <w:jc w:val="both"/>
        <w:rPr>
          <w:rFonts w:ascii="Times New Roman" w:hAnsi="Times New Roman" w:cs="Times New Roman"/>
          <w:b/>
          <w:color w:val="000000"/>
          <w:sz w:val="20"/>
          <w:szCs w:val="20"/>
          <w:lang w:val="es-CO"/>
        </w:rPr>
      </w:pPr>
      <w:r>
        <w:rPr>
          <w:rFonts w:ascii="Times New Roman" w:hAnsi="Times New Roman" w:cs="Times New Roman"/>
          <w:b/>
          <w:color w:val="000000"/>
          <w:sz w:val="20"/>
          <w:szCs w:val="20"/>
          <w:lang w:val="es-CO"/>
        </w:rPr>
        <w:tab/>
      </w:r>
    </w:p>
    <w:p w:rsidR="005634A7" w:rsidRDefault="005634A7" w:rsidP="005634A7">
      <w:pPr>
        <w:tabs>
          <w:tab w:val="left" w:pos="3195"/>
        </w:tabs>
        <w:jc w:val="both"/>
        <w:rPr>
          <w:rFonts w:ascii="Times New Roman" w:hAnsi="Times New Roman" w:cs="Times New Roman"/>
          <w:b/>
          <w:color w:val="000000"/>
          <w:sz w:val="20"/>
          <w:szCs w:val="20"/>
          <w:lang w:val="es-CO"/>
        </w:rPr>
      </w:pPr>
    </w:p>
    <w:p w:rsidR="005634A7" w:rsidRDefault="005634A7" w:rsidP="005634A7">
      <w:pPr>
        <w:tabs>
          <w:tab w:val="left" w:pos="3195"/>
        </w:tabs>
        <w:jc w:val="both"/>
        <w:rPr>
          <w:rFonts w:ascii="Times New Roman" w:hAnsi="Times New Roman" w:cs="Times New Roman"/>
          <w:b/>
          <w:color w:val="000000"/>
          <w:sz w:val="20"/>
          <w:szCs w:val="20"/>
          <w:lang w:val="es-CO"/>
        </w:rPr>
      </w:pPr>
    </w:p>
    <w:p w:rsidR="005634A7" w:rsidRDefault="005634A7" w:rsidP="005634A7">
      <w:pPr>
        <w:tabs>
          <w:tab w:val="left" w:pos="3195"/>
        </w:tabs>
        <w:jc w:val="both"/>
        <w:rPr>
          <w:rFonts w:ascii="Times New Roman" w:hAnsi="Times New Roman" w:cs="Times New Roman"/>
          <w:b/>
          <w:color w:val="000000"/>
          <w:sz w:val="20"/>
          <w:szCs w:val="20"/>
          <w:lang w:val="es-CO"/>
        </w:rPr>
      </w:pPr>
    </w:p>
    <w:p w:rsidR="005634A7" w:rsidRDefault="005634A7" w:rsidP="005634A7">
      <w:pPr>
        <w:tabs>
          <w:tab w:val="left" w:pos="3195"/>
        </w:tabs>
        <w:jc w:val="both"/>
        <w:rPr>
          <w:rFonts w:ascii="Times New Roman" w:hAnsi="Times New Roman" w:cs="Times New Roman"/>
          <w:b/>
          <w:color w:val="000000"/>
          <w:sz w:val="20"/>
          <w:szCs w:val="20"/>
          <w:lang w:val="es-CO"/>
        </w:rPr>
      </w:pPr>
    </w:p>
    <w:p w:rsidR="0022748A" w:rsidRPr="00007081" w:rsidRDefault="0022748A" w:rsidP="00456D22">
      <w:pPr>
        <w:jc w:val="both"/>
        <w:rPr>
          <w:rFonts w:ascii="Times New Roman" w:hAnsi="Times New Roman" w:cs="Times New Roman"/>
          <w:b/>
          <w:color w:val="000000"/>
          <w:sz w:val="20"/>
          <w:szCs w:val="20"/>
          <w:lang w:val="es-CO"/>
        </w:rPr>
      </w:pPr>
    </w:p>
    <w:p w:rsidR="00657A8F" w:rsidRDefault="00E9672E" w:rsidP="00657A8F">
      <w:pPr>
        <w:widowControl w:val="0"/>
        <w:autoSpaceDE w:val="0"/>
        <w:autoSpaceDN w:val="0"/>
        <w:adjustRightInd w:val="0"/>
        <w:spacing w:after="0" w:line="240" w:lineRule="auto"/>
        <w:ind w:left="2564" w:right="-20"/>
        <w:rPr>
          <w:rFonts w:ascii="Times New Roman" w:hAnsi="Times New Roman" w:cs="Times New Roman"/>
          <w:b/>
          <w:bCs/>
        </w:rPr>
      </w:pPr>
      <w:r>
        <w:rPr>
          <w:rFonts w:ascii="Times New Roman" w:hAnsi="Times New Roman" w:cs="Times New Roman"/>
          <w:b/>
          <w:bCs/>
          <w:sz w:val="24"/>
        </w:rPr>
        <w:lastRenderedPageBreak/>
        <w:t xml:space="preserve">                </w:t>
      </w:r>
      <w:r w:rsidR="00035FCF" w:rsidRPr="00E9672E">
        <w:rPr>
          <w:rFonts w:ascii="Times New Roman" w:hAnsi="Times New Roman" w:cs="Times New Roman"/>
          <w:b/>
          <w:bCs/>
          <w:sz w:val="24"/>
        </w:rPr>
        <w:t>Í</w:t>
      </w:r>
      <w:r>
        <w:rPr>
          <w:rFonts w:ascii="Times New Roman" w:hAnsi="Times New Roman" w:cs="Times New Roman"/>
          <w:b/>
          <w:bCs/>
          <w:sz w:val="24"/>
        </w:rPr>
        <w:t>ndice de A</w:t>
      </w:r>
      <w:r w:rsidRPr="00E9672E">
        <w:rPr>
          <w:rFonts w:ascii="Times New Roman" w:hAnsi="Times New Roman" w:cs="Times New Roman"/>
          <w:b/>
          <w:bCs/>
          <w:sz w:val="24"/>
        </w:rPr>
        <w:t>nexos</w:t>
      </w:r>
    </w:p>
    <w:p w:rsidR="0022748A" w:rsidRPr="00007081" w:rsidRDefault="0022748A" w:rsidP="00657A8F">
      <w:pPr>
        <w:widowControl w:val="0"/>
        <w:autoSpaceDE w:val="0"/>
        <w:autoSpaceDN w:val="0"/>
        <w:adjustRightInd w:val="0"/>
        <w:spacing w:after="0" w:line="240" w:lineRule="auto"/>
        <w:ind w:left="2564" w:right="-20"/>
        <w:rPr>
          <w:rFonts w:ascii="Times New Roman" w:hAnsi="Times New Roman" w:cs="Times New Roman"/>
          <w:lang w:val="es-EC"/>
        </w:rPr>
      </w:pPr>
    </w:p>
    <w:p w:rsidR="00657A8F" w:rsidRPr="00007081" w:rsidRDefault="00657A8F" w:rsidP="00657A8F">
      <w:pPr>
        <w:widowControl w:val="0"/>
        <w:autoSpaceDE w:val="0"/>
        <w:autoSpaceDN w:val="0"/>
        <w:adjustRightInd w:val="0"/>
        <w:spacing w:before="3" w:after="0" w:line="100" w:lineRule="exact"/>
        <w:rPr>
          <w:rFonts w:ascii="Times New Roman" w:hAnsi="Times New Roman" w:cs="Times New Roman"/>
        </w:rPr>
      </w:pPr>
    </w:p>
    <w:p w:rsidR="00E9672E" w:rsidRDefault="0022748A" w:rsidP="00E9672E">
      <w:pPr>
        <w:widowControl w:val="0"/>
        <w:tabs>
          <w:tab w:val="left" w:pos="7700"/>
        </w:tabs>
        <w:autoSpaceDE w:val="0"/>
        <w:autoSpaceDN w:val="0"/>
        <w:adjustRightInd w:val="0"/>
        <w:spacing w:after="0" w:line="306" w:lineRule="exact"/>
        <w:ind w:right="-20"/>
        <w:rPr>
          <w:rFonts w:ascii="Times New Roman" w:hAnsi="Times New Roman" w:cs="Times New Roman"/>
        </w:rPr>
      </w:pPr>
      <w:r>
        <w:rPr>
          <w:rFonts w:ascii="Times New Roman" w:hAnsi="Times New Roman" w:cs="Times New Roman"/>
        </w:rPr>
        <w:t xml:space="preserve">           </w:t>
      </w:r>
      <w:r w:rsidR="004E7418" w:rsidRPr="00007081">
        <w:rPr>
          <w:rFonts w:ascii="Times New Roman" w:hAnsi="Times New Roman" w:cs="Times New Roman"/>
          <w:b/>
          <w:bCs/>
          <w:position w:val="-1"/>
        </w:rPr>
        <w:t xml:space="preserve"> </w:t>
      </w:r>
      <w:r w:rsidR="00152DC0" w:rsidRPr="00007081">
        <w:rPr>
          <w:rFonts w:ascii="Times New Roman" w:hAnsi="Times New Roman" w:cs="Times New Roman"/>
          <w:b/>
          <w:bCs/>
          <w:position w:val="-1"/>
        </w:rPr>
        <w:t>A</w:t>
      </w:r>
      <w:r w:rsidR="00A05221" w:rsidRPr="00007081">
        <w:rPr>
          <w:rFonts w:ascii="Times New Roman" w:hAnsi="Times New Roman" w:cs="Times New Roman"/>
          <w:b/>
          <w:bCs/>
          <w:position w:val="-1"/>
        </w:rPr>
        <w:t xml:space="preserve">nexo </w:t>
      </w:r>
      <w:r w:rsidR="00657A8F" w:rsidRPr="00007081">
        <w:rPr>
          <w:rFonts w:ascii="Times New Roman" w:hAnsi="Times New Roman" w:cs="Times New Roman"/>
          <w:b/>
          <w:bCs/>
          <w:position w:val="-1"/>
        </w:rPr>
        <w:t xml:space="preserve">  N</w:t>
      </w:r>
      <w:r w:rsidR="00255FC9" w:rsidRPr="00007081">
        <w:rPr>
          <w:rFonts w:ascii="Times New Roman" w:hAnsi="Times New Roman" w:cs="Times New Roman"/>
          <w:b/>
          <w:bCs/>
          <w:position w:val="-1"/>
        </w:rPr>
        <w:t xml:space="preserve">. </w:t>
      </w:r>
      <w:r w:rsidR="00255FC9" w:rsidRPr="00007081">
        <w:rPr>
          <w:rFonts w:ascii="Times New Roman" w:hAnsi="Times New Roman" w:cs="Times New Roman"/>
          <w:b/>
          <w:bCs/>
          <w:position w:val="-1"/>
        </w:rPr>
        <w:tab/>
      </w:r>
    </w:p>
    <w:p w:rsidR="00A0517F" w:rsidRPr="00007081" w:rsidRDefault="00A0517F" w:rsidP="00E9672E">
      <w:pPr>
        <w:widowControl w:val="0"/>
        <w:tabs>
          <w:tab w:val="left" w:pos="7700"/>
        </w:tabs>
        <w:autoSpaceDE w:val="0"/>
        <w:autoSpaceDN w:val="0"/>
        <w:adjustRightInd w:val="0"/>
        <w:spacing w:after="0" w:line="306" w:lineRule="exact"/>
        <w:ind w:right="-20"/>
        <w:rPr>
          <w:rFonts w:ascii="Times New Roman" w:hAnsi="Times New Roman" w:cs="Times New Roman"/>
        </w:rPr>
      </w:pPr>
      <w:r w:rsidRPr="00007081">
        <w:rPr>
          <w:rFonts w:ascii="Times New Roman" w:eastAsia="Times New Roman" w:hAnsi="Times New Roman" w:cs="Times New Roman"/>
          <w:lang w:val="es-EC" w:eastAsia="es-EC"/>
        </w:rPr>
        <w:t xml:space="preserve">    </w:t>
      </w:r>
      <w:r w:rsidR="00255FC9" w:rsidRPr="00007081">
        <w:rPr>
          <w:rFonts w:ascii="Times New Roman" w:eastAsia="Times New Roman" w:hAnsi="Times New Roman" w:cs="Times New Roman"/>
          <w:lang w:val="es-EC" w:eastAsia="es-EC"/>
        </w:rPr>
        <w:t xml:space="preserve"> </w:t>
      </w:r>
    </w:p>
    <w:p w:rsidR="00A0517F" w:rsidRPr="00EA20E9" w:rsidRDefault="00A0517F" w:rsidP="00E9672E">
      <w:pPr>
        <w:pStyle w:val="Prrafodelista"/>
        <w:numPr>
          <w:ilvl w:val="0"/>
          <w:numId w:val="12"/>
        </w:numPr>
        <w:spacing w:after="0" w:line="360" w:lineRule="auto"/>
        <w:ind w:left="851" w:hanging="284"/>
        <w:jc w:val="both"/>
        <w:rPr>
          <w:rFonts w:ascii="Times New Roman" w:eastAsia="Times New Roman" w:hAnsi="Times New Roman" w:cs="Times New Roman"/>
          <w:lang w:val="es-EC" w:eastAsia="es-EC"/>
        </w:rPr>
      </w:pPr>
      <w:r w:rsidRPr="00EA20E9">
        <w:rPr>
          <w:rFonts w:ascii="Times New Roman" w:eastAsia="Times New Roman" w:hAnsi="Times New Roman" w:cs="Times New Roman"/>
          <w:lang w:val="es-EC" w:eastAsia="es-EC"/>
        </w:rPr>
        <w:t xml:space="preserve">Mapa </w:t>
      </w:r>
      <w:r w:rsidR="00263912">
        <w:rPr>
          <w:rFonts w:ascii="Times New Roman" w:eastAsia="Times New Roman" w:hAnsi="Times New Roman" w:cs="Times New Roman"/>
          <w:lang w:val="es-EC" w:eastAsia="es-EC"/>
        </w:rPr>
        <w:t>y c</w:t>
      </w:r>
      <w:r w:rsidR="00263912" w:rsidRPr="00EA20E9">
        <w:rPr>
          <w:rFonts w:ascii="Times New Roman" w:eastAsia="Times New Roman" w:hAnsi="Times New Roman" w:cs="Times New Roman"/>
          <w:lang w:val="es-EC" w:eastAsia="es-EC"/>
        </w:rPr>
        <w:t xml:space="preserve">roquis </w:t>
      </w:r>
      <w:r w:rsidRPr="00EA20E9">
        <w:rPr>
          <w:rFonts w:ascii="Times New Roman" w:eastAsia="Times New Roman" w:hAnsi="Times New Roman" w:cs="Times New Roman"/>
          <w:lang w:val="es-EC" w:eastAsia="es-EC"/>
        </w:rPr>
        <w:t>de ubicación de la investigació</w:t>
      </w:r>
      <w:r w:rsidR="00E303B5" w:rsidRPr="00EA20E9">
        <w:rPr>
          <w:rFonts w:ascii="Times New Roman" w:eastAsia="Times New Roman" w:hAnsi="Times New Roman" w:cs="Times New Roman"/>
          <w:lang w:val="es-EC" w:eastAsia="es-EC"/>
        </w:rPr>
        <w:t>n</w:t>
      </w:r>
      <w:r w:rsidR="00255FC9" w:rsidRPr="00EA20E9">
        <w:rPr>
          <w:rFonts w:ascii="Times New Roman" w:eastAsia="Times New Roman" w:hAnsi="Times New Roman" w:cs="Times New Roman"/>
          <w:lang w:val="es-EC" w:eastAsia="es-EC"/>
        </w:rPr>
        <w:t xml:space="preserve"> </w:t>
      </w:r>
      <w:r w:rsidR="00EA20E9" w:rsidRPr="00EA20E9">
        <w:rPr>
          <w:rFonts w:ascii="Times New Roman" w:eastAsia="Times New Roman" w:hAnsi="Times New Roman" w:cs="Times New Roman"/>
          <w:lang w:val="es-EC" w:eastAsia="es-EC"/>
        </w:rPr>
        <w:t>Guaranda</w:t>
      </w:r>
      <w:r w:rsidR="00263912" w:rsidRPr="00263912">
        <w:rPr>
          <w:rFonts w:ascii="Times New Roman" w:eastAsia="Times New Roman" w:hAnsi="Times New Roman" w:cs="Times New Roman"/>
          <w:lang w:val="es-EC" w:eastAsia="es-EC"/>
        </w:rPr>
        <w:t xml:space="preserve"> </w:t>
      </w:r>
      <w:r w:rsidR="00263912">
        <w:rPr>
          <w:rFonts w:ascii="Times New Roman" w:eastAsia="Times New Roman" w:hAnsi="Times New Roman" w:cs="Times New Roman"/>
          <w:lang w:val="es-EC" w:eastAsia="es-EC"/>
        </w:rPr>
        <w:t xml:space="preserve">y </w:t>
      </w:r>
      <w:r w:rsidR="00263912" w:rsidRPr="00EA20E9">
        <w:rPr>
          <w:rFonts w:ascii="Times New Roman" w:eastAsia="Times New Roman" w:hAnsi="Times New Roman" w:cs="Times New Roman"/>
          <w:lang w:val="es-EC" w:eastAsia="es-EC"/>
        </w:rPr>
        <w:t>San Miguel de Bolívar</w:t>
      </w:r>
    </w:p>
    <w:p w:rsidR="00EA20E9" w:rsidRDefault="00D7162A" w:rsidP="00E9672E">
      <w:pPr>
        <w:pStyle w:val="Prrafodelista"/>
        <w:numPr>
          <w:ilvl w:val="0"/>
          <w:numId w:val="12"/>
        </w:numPr>
        <w:spacing w:after="0" w:line="360" w:lineRule="auto"/>
        <w:ind w:hanging="219"/>
        <w:jc w:val="both"/>
        <w:rPr>
          <w:rFonts w:ascii="Times New Roman" w:eastAsia="Times New Roman" w:hAnsi="Times New Roman" w:cs="Times New Roman"/>
          <w:lang w:val="es-EC" w:eastAsia="es-EC"/>
        </w:rPr>
      </w:pPr>
      <w:r>
        <w:rPr>
          <w:rFonts w:ascii="Times New Roman" w:eastAsia="Times New Roman" w:hAnsi="Times New Roman" w:cs="Times New Roman"/>
          <w:lang w:val="es-EC" w:eastAsia="es-EC"/>
        </w:rPr>
        <w:t xml:space="preserve"> </w:t>
      </w:r>
      <w:r w:rsidR="00EA20E9">
        <w:rPr>
          <w:rFonts w:ascii="Times New Roman" w:eastAsia="Times New Roman" w:hAnsi="Times New Roman" w:cs="Times New Roman"/>
          <w:lang w:val="es-EC" w:eastAsia="es-EC"/>
        </w:rPr>
        <w:t>Modelos de encuesta a realizarse en Productores</w:t>
      </w:r>
      <w:r w:rsidR="00263912">
        <w:rPr>
          <w:rFonts w:ascii="Times New Roman" w:eastAsia="Times New Roman" w:hAnsi="Times New Roman" w:cs="Times New Roman"/>
          <w:lang w:val="es-EC" w:eastAsia="es-EC"/>
        </w:rPr>
        <w:t xml:space="preserve"> ganaderos</w:t>
      </w:r>
      <w:r w:rsidR="00EA20E9">
        <w:rPr>
          <w:rFonts w:ascii="Times New Roman" w:eastAsia="Times New Roman" w:hAnsi="Times New Roman" w:cs="Times New Roman"/>
          <w:lang w:val="es-EC" w:eastAsia="es-EC"/>
        </w:rPr>
        <w:t>.</w:t>
      </w:r>
    </w:p>
    <w:p w:rsidR="00A0517F" w:rsidRPr="00EA20E9" w:rsidRDefault="00D7162A" w:rsidP="00E9672E">
      <w:pPr>
        <w:pStyle w:val="Prrafodelista"/>
        <w:numPr>
          <w:ilvl w:val="0"/>
          <w:numId w:val="12"/>
        </w:numPr>
        <w:spacing w:after="0" w:line="360" w:lineRule="auto"/>
        <w:ind w:hanging="219"/>
        <w:jc w:val="both"/>
        <w:rPr>
          <w:rFonts w:ascii="Times New Roman" w:eastAsia="Times New Roman" w:hAnsi="Times New Roman" w:cs="Times New Roman"/>
          <w:lang w:val="es-EC" w:eastAsia="es-EC"/>
        </w:rPr>
      </w:pPr>
      <w:r>
        <w:rPr>
          <w:rFonts w:ascii="Times New Roman" w:eastAsia="Times New Roman" w:hAnsi="Times New Roman" w:cs="Times New Roman"/>
          <w:lang w:val="es-EC" w:eastAsia="es-EC"/>
        </w:rPr>
        <w:t xml:space="preserve"> </w:t>
      </w:r>
      <w:r w:rsidR="00EA20E9">
        <w:rPr>
          <w:rFonts w:ascii="Times New Roman" w:eastAsia="Times New Roman" w:hAnsi="Times New Roman" w:cs="Times New Roman"/>
          <w:lang w:val="es-EC" w:eastAsia="es-EC"/>
        </w:rPr>
        <w:t>Modelos de encuesta a realizarse en Comerciante intermediarios.</w:t>
      </w:r>
    </w:p>
    <w:p w:rsidR="00A0517F" w:rsidRDefault="00D7162A" w:rsidP="00E9672E">
      <w:pPr>
        <w:pStyle w:val="Prrafodelista"/>
        <w:numPr>
          <w:ilvl w:val="0"/>
          <w:numId w:val="12"/>
        </w:numPr>
        <w:spacing w:after="0" w:line="360" w:lineRule="auto"/>
        <w:ind w:hanging="219"/>
        <w:jc w:val="both"/>
        <w:rPr>
          <w:rFonts w:ascii="Times New Roman" w:eastAsia="Times New Roman" w:hAnsi="Times New Roman" w:cs="Times New Roman"/>
          <w:lang w:val="es-EC" w:eastAsia="es-EC"/>
        </w:rPr>
      </w:pPr>
      <w:r>
        <w:rPr>
          <w:rFonts w:ascii="Times New Roman" w:eastAsia="Times New Roman" w:hAnsi="Times New Roman" w:cs="Times New Roman"/>
          <w:lang w:val="es-EC" w:eastAsia="es-EC"/>
        </w:rPr>
        <w:t xml:space="preserve"> </w:t>
      </w:r>
      <w:r w:rsidR="00A0517F" w:rsidRPr="00EA20E9">
        <w:rPr>
          <w:rFonts w:ascii="Times New Roman" w:eastAsia="Times New Roman" w:hAnsi="Times New Roman" w:cs="Times New Roman"/>
          <w:lang w:val="es-EC" w:eastAsia="es-EC"/>
        </w:rPr>
        <w:t>Fotos de la investigación</w:t>
      </w:r>
      <w:r w:rsidR="00BC6977" w:rsidRPr="00EA20E9">
        <w:rPr>
          <w:rFonts w:ascii="Times New Roman" w:eastAsia="Times New Roman" w:hAnsi="Times New Roman" w:cs="Times New Roman"/>
          <w:lang w:val="es-EC" w:eastAsia="es-EC"/>
        </w:rPr>
        <w:t xml:space="preserve"> </w:t>
      </w:r>
    </w:p>
    <w:p w:rsidR="00EA20E9" w:rsidRDefault="00D7162A" w:rsidP="00E9672E">
      <w:pPr>
        <w:pStyle w:val="Prrafodelista"/>
        <w:numPr>
          <w:ilvl w:val="0"/>
          <w:numId w:val="12"/>
        </w:numPr>
        <w:spacing w:after="0" w:line="360" w:lineRule="auto"/>
        <w:ind w:hanging="219"/>
        <w:jc w:val="both"/>
        <w:rPr>
          <w:rFonts w:ascii="Times New Roman" w:eastAsia="Times New Roman" w:hAnsi="Times New Roman" w:cs="Times New Roman"/>
          <w:lang w:val="es-EC" w:eastAsia="es-EC"/>
        </w:rPr>
      </w:pPr>
      <w:r>
        <w:rPr>
          <w:rFonts w:ascii="Times New Roman" w:eastAsia="Times New Roman" w:hAnsi="Times New Roman" w:cs="Times New Roman"/>
          <w:lang w:val="es-EC" w:eastAsia="es-EC"/>
        </w:rPr>
        <w:t xml:space="preserve"> </w:t>
      </w:r>
      <w:r w:rsidR="00EA20E9">
        <w:rPr>
          <w:rFonts w:ascii="Times New Roman" w:eastAsia="Times New Roman" w:hAnsi="Times New Roman" w:cs="Times New Roman"/>
          <w:lang w:val="es-EC" w:eastAsia="es-EC"/>
        </w:rPr>
        <w:t>Encuesta realizada a Productores Ganaderos.</w:t>
      </w:r>
    </w:p>
    <w:p w:rsidR="00EA20E9" w:rsidRPr="00EA20E9" w:rsidRDefault="00D7162A" w:rsidP="00E9672E">
      <w:pPr>
        <w:pStyle w:val="Prrafodelista"/>
        <w:numPr>
          <w:ilvl w:val="0"/>
          <w:numId w:val="12"/>
        </w:numPr>
        <w:spacing w:after="0" w:line="360" w:lineRule="auto"/>
        <w:ind w:hanging="219"/>
        <w:jc w:val="both"/>
        <w:rPr>
          <w:rFonts w:ascii="Times New Roman" w:eastAsia="Times New Roman" w:hAnsi="Times New Roman" w:cs="Times New Roman"/>
          <w:lang w:val="es-EC" w:eastAsia="es-EC"/>
        </w:rPr>
      </w:pPr>
      <w:r>
        <w:rPr>
          <w:rFonts w:ascii="Times New Roman" w:eastAsia="Times New Roman" w:hAnsi="Times New Roman" w:cs="Times New Roman"/>
          <w:lang w:val="es-EC" w:eastAsia="es-EC"/>
        </w:rPr>
        <w:t xml:space="preserve"> </w:t>
      </w:r>
      <w:r w:rsidR="00EA20E9">
        <w:rPr>
          <w:rFonts w:ascii="Times New Roman" w:eastAsia="Times New Roman" w:hAnsi="Times New Roman" w:cs="Times New Roman"/>
          <w:lang w:val="es-EC" w:eastAsia="es-EC"/>
        </w:rPr>
        <w:t>Encuesta realizada a Comerciantes intermediarios.</w:t>
      </w:r>
    </w:p>
    <w:p w:rsidR="00263912" w:rsidRDefault="00D7162A" w:rsidP="00E9672E">
      <w:pPr>
        <w:pStyle w:val="Prrafodelista"/>
        <w:numPr>
          <w:ilvl w:val="0"/>
          <w:numId w:val="12"/>
        </w:numPr>
        <w:tabs>
          <w:tab w:val="left" w:pos="851"/>
        </w:tabs>
        <w:spacing w:after="0" w:line="360" w:lineRule="auto"/>
        <w:ind w:hanging="219"/>
        <w:jc w:val="both"/>
        <w:rPr>
          <w:rFonts w:ascii="Times New Roman" w:eastAsia="Times New Roman" w:hAnsi="Times New Roman" w:cs="Times New Roman"/>
          <w:lang w:val="es-EC" w:eastAsia="es-EC"/>
        </w:rPr>
      </w:pPr>
      <w:r>
        <w:rPr>
          <w:rFonts w:ascii="Times New Roman" w:eastAsia="Times New Roman" w:hAnsi="Times New Roman" w:cs="Times New Roman"/>
          <w:lang w:val="es-EC" w:eastAsia="es-EC"/>
        </w:rPr>
        <w:t xml:space="preserve"> </w:t>
      </w:r>
      <w:r w:rsidR="00263912">
        <w:rPr>
          <w:rFonts w:ascii="Times New Roman" w:eastAsia="Times New Roman" w:hAnsi="Times New Roman" w:cs="Times New Roman"/>
          <w:lang w:val="es-EC" w:eastAsia="es-EC"/>
        </w:rPr>
        <w:t>Listado de productores ganaderos.</w:t>
      </w:r>
    </w:p>
    <w:p w:rsidR="00E303B5" w:rsidRPr="00EA20E9" w:rsidRDefault="00D7162A" w:rsidP="00E9672E">
      <w:pPr>
        <w:pStyle w:val="Prrafodelista"/>
        <w:numPr>
          <w:ilvl w:val="0"/>
          <w:numId w:val="12"/>
        </w:numPr>
        <w:tabs>
          <w:tab w:val="left" w:pos="851"/>
        </w:tabs>
        <w:spacing w:after="0" w:line="360" w:lineRule="auto"/>
        <w:ind w:hanging="219"/>
        <w:jc w:val="both"/>
        <w:rPr>
          <w:rFonts w:ascii="Times New Roman" w:eastAsia="Times New Roman" w:hAnsi="Times New Roman" w:cs="Times New Roman"/>
          <w:lang w:val="es-EC" w:eastAsia="es-EC"/>
        </w:rPr>
      </w:pPr>
      <w:r>
        <w:rPr>
          <w:rFonts w:ascii="Times New Roman" w:eastAsia="Times New Roman" w:hAnsi="Times New Roman" w:cs="Times New Roman"/>
          <w:lang w:val="es-EC" w:eastAsia="es-EC"/>
        </w:rPr>
        <w:t xml:space="preserve"> </w:t>
      </w:r>
      <w:r w:rsidR="00263912">
        <w:rPr>
          <w:rFonts w:ascii="Times New Roman" w:eastAsia="Times New Roman" w:hAnsi="Times New Roman" w:cs="Times New Roman"/>
          <w:lang w:val="es-EC" w:eastAsia="es-EC"/>
        </w:rPr>
        <w:t>Listado de comerciantes intermediarios.</w:t>
      </w:r>
      <w:r w:rsidR="00255FC9" w:rsidRPr="00EA20E9">
        <w:rPr>
          <w:rFonts w:ascii="Times New Roman" w:eastAsia="Times New Roman" w:hAnsi="Times New Roman" w:cs="Times New Roman"/>
          <w:lang w:val="es-EC" w:eastAsia="es-EC"/>
        </w:rPr>
        <w:t xml:space="preserve">      </w:t>
      </w:r>
      <w:r w:rsidR="00A0517F" w:rsidRPr="00EA20E9">
        <w:rPr>
          <w:rFonts w:ascii="Times New Roman" w:eastAsia="Times New Roman" w:hAnsi="Times New Roman" w:cs="Times New Roman"/>
          <w:lang w:val="es-EC" w:eastAsia="es-EC"/>
        </w:rPr>
        <w:t xml:space="preserve">      </w:t>
      </w:r>
    </w:p>
    <w:p w:rsidR="00A05221" w:rsidRPr="00EA20E9" w:rsidRDefault="00D7162A" w:rsidP="00E9672E">
      <w:pPr>
        <w:pStyle w:val="Prrafodelista"/>
        <w:numPr>
          <w:ilvl w:val="0"/>
          <w:numId w:val="12"/>
        </w:numPr>
        <w:tabs>
          <w:tab w:val="left" w:pos="851"/>
        </w:tabs>
        <w:spacing w:after="0" w:line="360" w:lineRule="auto"/>
        <w:ind w:hanging="219"/>
        <w:jc w:val="both"/>
        <w:rPr>
          <w:rFonts w:ascii="Times New Roman" w:eastAsia="Times New Roman" w:hAnsi="Times New Roman" w:cs="Times New Roman"/>
          <w:lang w:val="es-EC" w:eastAsia="es-EC"/>
        </w:rPr>
      </w:pPr>
      <w:r>
        <w:rPr>
          <w:rFonts w:ascii="Times New Roman" w:eastAsia="Times New Roman" w:hAnsi="Times New Roman" w:cs="Times New Roman"/>
          <w:lang w:val="es-EC" w:eastAsia="es-EC"/>
        </w:rPr>
        <w:t xml:space="preserve"> </w:t>
      </w:r>
      <w:r w:rsidR="00A0517F" w:rsidRPr="00EA20E9">
        <w:rPr>
          <w:rFonts w:ascii="Times New Roman" w:eastAsia="Times New Roman" w:hAnsi="Times New Roman" w:cs="Times New Roman"/>
          <w:lang w:val="es-EC" w:eastAsia="es-EC"/>
        </w:rPr>
        <w:t>Glosario de</w:t>
      </w:r>
      <w:r w:rsidR="0022748A">
        <w:rPr>
          <w:rFonts w:ascii="Times New Roman" w:eastAsia="Times New Roman" w:hAnsi="Times New Roman" w:cs="Times New Roman"/>
          <w:lang w:val="es-EC" w:eastAsia="es-EC"/>
        </w:rPr>
        <w:t xml:space="preserve"> términos.</w:t>
      </w:r>
      <w:r w:rsidR="00A0517F" w:rsidRPr="00EA20E9">
        <w:rPr>
          <w:rFonts w:ascii="Times New Roman" w:eastAsia="Times New Roman" w:hAnsi="Times New Roman" w:cs="Times New Roman"/>
          <w:lang w:val="es-EC" w:eastAsia="es-EC"/>
        </w:rPr>
        <w:t xml:space="preserve">      </w:t>
      </w:r>
      <w:r w:rsidR="00BC6977" w:rsidRPr="00EA20E9">
        <w:rPr>
          <w:rFonts w:ascii="Times New Roman" w:eastAsia="Times New Roman" w:hAnsi="Times New Roman" w:cs="Times New Roman"/>
          <w:lang w:val="es-EC" w:eastAsia="es-EC"/>
        </w:rPr>
        <w:t xml:space="preserve">   </w:t>
      </w:r>
    </w:p>
    <w:p w:rsidR="000C4183" w:rsidRDefault="000C4183"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63912" w:rsidRDefault="00263912"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22748A" w:rsidRDefault="0022748A" w:rsidP="000C4183">
      <w:pPr>
        <w:jc w:val="both"/>
        <w:rPr>
          <w:rFonts w:ascii="Times New Roman" w:eastAsia="Times New Roman" w:hAnsi="Times New Roman" w:cs="Times New Roman"/>
          <w:sz w:val="20"/>
          <w:szCs w:val="20"/>
          <w:lang w:val="es-EC" w:eastAsia="es-EC"/>
        </w:rPr>
      </w:pPr>
    </w:p>
    <w:p w:rsidR="00545D09" w:rsidRDefault="00545D09" w:rsidP="000C4183">
      <w:pPr>
        <w:jc w:val="both"/>
        <w:rPr>
          <w:rFonts w:ascii="Times New Roman" w:eastAsia="Times New Roman" w:hAnsi="Times New Roman" w:cs="Times New Roman"/>
          <w:sz w:val="20"/>
          <w:szCs w:val="20"/>
          <w:lang w:val="es-EC" w:eastAsia="es-EC"/>
        </w:rPr>
      </w:pPr>
    </w:p>
    <w:p w:rsidR="00E9672E" w:rsidRPr="00007081" w:rsidRDefault="00E9672E" w:rsidP="000C4183">
      <w:pPr>
        <w:jc w:val="both"/>
        <w:rPr>
          <w:rFonts w:ascii="Times New Roman" w:eastAsia="Times New Roman" w:hAnsi="Times New Roman" w:cs="Times New Roman"/>
          <w:sz w:val="20"/>
          <w:szCs w:val="20"/>
          <w:lang w:val="es-EC" w:eastAsia="es-EC"/>
        </w:rPr>
      </w:pPr>
    </w:p>
    <w:p w:rsidR="00E2722D" w:rsidRPr="00007081" w:rsidRDefault="00E2722D" w:rsidP="008349DD">
      <w:pPr>
        <w:ind w:left="567"/>
        <w:jc w:val="both"/>
        <w:rPr>
          <w:rFonts w:ascii="Times New Roman" w:eastAsia="Times New Roman" w:hAnsi="Times New Roman" w:cs="Times New Roman"/>
          <w:b/>
          <w:sz w:val="24"/>
          <w:szCs w:val="20"/>
          <w:lang w:val="es-EC" w:eastAsia="es-EC"/>
        </w:rPr>
      </w:pPr>
      <w:r w:rsidRPr="00007081">
        <w:rPr>
          <w:rFonts w:ascii="Times New Roman" w:eastAsia="Times New Roman" w:hAnsi="Times New Roman" w:cs="Times New Roman"/>
          <w:b/>
          <w:sz w:val="24"/>
          <w:szCs w:val="20"/>
          <w:lang w:val="es-EC" w:eastAsia="es-EC"/>
        </w:rPr>
        <w:lastRenderedPageBreak/>
        <w:t>Resumen y Summary</w:t>
      </w:r>
    </w:p>
    <w:p w:rsidR="00D71C7F" w:rsidRPr="00E9672E" w:rsidRDefault="00D71C7F" w:rsidP="008349DD">
      <w:pPr>
        <w:ind w:left="567"/>
        <w:jc w:val="both"/>
        <w:rPr>
          <w:rFonts w:ascii="Times New Roman" w:eastAsia="Times New Roman" w:hAnsi="Times New Roman" w:cs="Times New Roman"/>
          <w:b/>
          <w:sz w:val="12"/>
          <w:szCs w:val="20"/>
          <w:lang w:val="es-EC" w:eastAsia="es-EC"/>
        </w:rPr>
      </w:pPr>
    </w:p>
    <w:p w:rsidR="00D71C7F" w:rsidRPr="00007081" w:rsidRDefault="00D71C7F" w:rsidP="008349DD">
      <w:pPr>
        <w:ind w:left="567"/>
        <w:jc w:val="both"/>
        <w:rPr>
          <w:rFonts w:ascii="Times New Roman" w:eastAsia="Times New Roman" w:hAnsi="Times New Roman" w:cs="Times New Roman"/>
          <w:b/>
          <w:sz w:val="24"/>
          <w:szCs w:val="20"/>
          <w:lang w:val="es-EC" w:eastAsia="es-EC"/>
        </w:rPr>
      </w:pPr>
      <w:r w:rsidRPr="00007081">
        <w:rPr>
          <w:rFonts w:ascii="Times New Roman" w:eastAsia="Times New Roman" w:hAnsi="Times New Roman" w:cs="Times New Roman"/>
          <w:b/>
          <w:sz w:val="24"/>
          <w:szCs w:val="20"/>
          <w:lang w:val="es-EC" w:eastAsia="es-EC"/>
        </w:rPr>
        <w:t>Resumen.</w:t>
      </w:r>
    </w:p>
    <w:p w:rsidR="00581828" w:rsidRPr="00007081" w:rsidRDefault="0042687D" w:rsidP="008349DD">
      <w:pPr>
        <w:spacing w:line="360" w:lineRule="auto"/>
        <w:ind w:left="567"/>
        <w:jc w:val="both"/>
        <w:rPr>
          <w:rFonts w:ascii="Times New Roman" w:eastAsia="Times New Roman" w:hAnsi="Times New Roman" w:cs="Times New Roman"/>
          <w:sz w:val="24"/>
          <w:szCs w:val="20"/>
          <w:lang w:val="es-EC" w:eastAsia="es-EC"/>
        </w:rPr>
      </w:pPr>
      <w:r w:rsidRPr="00007081">
        <w:rPr>
          <w:rFonts w:ascii="Times New Roman" w:eastAsia="Times New Roman" w:hAnsi="Times New Roman" w:cs="Times New Roman"/>
          <w:sz w:val="24"/>
          <w:szCs w:val="20"/>
          <w:lang w:val="es-EC" w:eastAsia="es-EC"/>
        </w:rPr>
        <w:t xml:space="preserve">La investigación </w:t>
      </w:r>
      <w:r w:rsidR="00745D9B">
        <w:rPr>
          <w:rFonts w:ascii="Times New Roman" w:eastAsia="Times New Roman" w:hAnsi="Times New Roman" w:cs="Times New Roman"/>
          <w:sz w:val="24"/>
          <w:szCs w:val="20"/>
          <w:lang w:val="es-EC" w:eastAsia="es-EC"/>
        </w:rPr>
        <w:t xml:space="preserve">determinación </w:t>
      </w:r>
      <w:r w:rsidR="001F13D1">
        <w:rPr>
          <w:rFonts w:ascii="Times New Roman" w:eastAsia="Times New Roman" w:hAnsi="Times New Roman" w:cs="Times New Roman"/>
          <w:sz w:val="24"/>
          <w:szCs w:val="20"/>
          <w:lang w:val="es-EC" w:eastAsia="es-EC"/>
        </w:rPr>
        <w:t>de</w:t>
      </w:r>
      <w:r w:rsidR="00D71C7F" w:rsidRPr="00007081">
        <w:rPr>
          <w:rFonts w:ascii="Times New Roman" w:eastAsia="Times New Roman" w:hAnsi="Times New Roman" w:cs="Times New Roman"/>
          <w:sz w:val="24"/>
          <w:szCs w:val="20"/>
          <w:lang w:val="es-EC" w:eastAsia="es-EC"/>
        </w:rPr>
        <w:t xml:space="preserve"> los Canales de Comercialización de Ganado Porcino </w:t>
      </w:r>
      <w:r w:rsidRPr="00007081">
        <w:rPr>
          <w:rFonts w:ascii="Times New Roman" w:eastAsia="Times New Roman" w:hAnsi="Times New Roman" w:cs="Times New Roman"/>
          <w:sz w:val="24"/>
          <w:szCs w:val="20"/>
          <w:lang w:val="es-EC" w:eastAsia="es-EC"/>
        </w:rPr>
        <w:t>en los cantones de Guaranda y S</w:t>
      </w:r>
      <w:r w:rsidR="00D71C7F" w:rsidRPr="00007081">
        <w:rPr>
          <w:rFonts w:ascii="Times New Roman" w:eastAsia="Times New Roman" w:hAnsi="Times New Roman" w:cs="Times New Roman"/>
          <w:sz w:val="24"/>
          <w:szCs w:val="20"/>
          <w:lang w:val="es-EC" w:eastAsia="es-EC"/>
        </w:rPr>
        <w:t>an Migu</w:t>
      </w:r>
      <w:r w:rsidRPr="00007081">
        <w:rPr>
          <w:rFonts w:ascii="Times New Roman" w:eastAsia="Times New Roman" w:hAnsi="Times New Roman" w:cs="Times New Roman"/>
          <w:sz w:val="24"/>
          <w:szCs w:val="20"/>
          <w:lang w:val="es-EC" w:eastAsia="es-EC"/>
        </w:rPr>
        <w:t xml:space="preserve">el, Provincia Bolívar, cuyos </w:t>
      </w:r>
      <w:r w:rsidR="00D71C7F" w:rsidRPr="00007081">
        <w:rPr>
          <w:rFonts w:ascii="Times New Roman" w:eastAsia="Times New Roman" w:hAnsi="Times New Roman" w:cs="Times New Roman"/>
          <w:sz w:val="24"/>
          <w:szCs w:val="20"/>
          <w:lang w:val="es-EC" w:eastAsia="es-EC"/>
        </w:rPr>
        <w:t>objetivos fue</w:t>
      </w:r>
      <w:r w:rsidRPr="00007081">
        <w:rPr>
          <w:rFonts w:ascii="Times New Roman" w:eastAsia="Times New Roman" w:hAnsi="Times New Roman" w:cs="Times New Roman"/>
          <w:sz w:val="24"/>
          <w:szCs w:val="20"/>
          <w:lang w:val="es-EC" w:eastAsia="es-EC"/>
        </w:rPr>
        <w:t>ron</w:t>
      </w:r>
      <w:r w:rsidR="00446A85" w:rsidRPr="00007081">
        <w:rPr>
          <w:rFonts w:ascii="Times New Roman" w:eastAsia="Times New Roman" w:hAnsi="Times New Roman" w:cs="Times New Roman"/>
          <w:sz w:val="24"/>
          <w:szCs w:val="20"/>
          <w:lang w:val="es-EC" w:eastAsia="es-EC"/>
        </w:rPr>
        <w:t>:</w:t>
      </w:r>
      <w:r w:rsidR="00D71C7F" w:rsidRPr="00007081">
        <w:rPr>
          <w:rFonts w:ascii="Times New Roman" w:eastAsia="Times New Roman" w:hAnsi="Times New Roman" w:cs="Times New Roman"/>
          <w:sz w:val="24"/>
          <w:szCs w:val="20"/>
          <w:lang w:val="es-EC" w:eastAsia="es-EC"/>
        </w:rPr>
        <w:t xml:space="preserve"> conocer la procedenci</w:t>
      </w:r>
      <w:r w:rsidR="00446A85" w:rsidRPr="00007081">
        <w:rPr>
          <w:rFonts w:ascii="Times New Roman" w:eastAsia="Times New Roman" w:hAnsi="Times New Roman" w:cs="Times New Roman"/>
          <w:sz w:val="24"/>
          <w:szCs w:val="20"/>
          <w:lang w:val="es-EC" w:eastAsia="es-EC"/>
        </w:rPr>
        <w:t xml:space="preserve">a y el destino de los porcinos, </w:t>
      </w:r>
      <w:r w:rsidRPr="00007081">
        <w:rPr>
          <w:rFonts w:ascii="Times New Roman" w:eastAsia="Times New Roman" w:hAnsi="Times New Roman" w:cs="Times New Roman"/>
          <w:sz w:val="24"/>
          <w:szCs w:val="20"/>
          <w:lang w:val="es-EC" w:eastAsia="es-EC"/>
        </w:rPr>
        <w:t>determinar a los protagonistas que intervienen en el proceso de comercialización porcina, conocer la procedencia y d</w:t>
      </w:r>
      <w:r w:rsidR="00446A85" w:rsidRPr="00007081">
        <w:rPr>
          <w:rFonts w:ascii="Times New Roman" w:eastAsia="Times New Roman" w:hAnsi="Times New Roman" w:cs="Times New Roman"/>
          <w:sz w:val="24"/>
          <w:szCs w:val="20"/>
          <w:lang w:val="es-EC" w:eastAsia="es-EC"/>
        </w:rPr>
        <w:t>estino final de los semovientes, s</w:t>
      </w:r>
      <w:r w:rsidR="007F348A">
        <w:rPr>
          <w:rFonts w:ascii="Times New Roman" w:eastAsia="Times New Roman" w:hAnsi="Times New Roman" w:cs="Times New Roman"/>
          <w:sz w:val="24"/>
          <w:szCs w:val="20"/>
          <w:lang w:eastAsia="es-EC"/>
        </w:rPr>
        <w:t>e</w:t>
      </w:r>
      <w:r w:rsidR="0016491E" w:rsidRPr="00007081">
        <w:rPr>
          <w:rFonts w:ascii="Times New Roman" w:eastAsia="Times New Roman" w:hAnsi="Times New Roman" w:cs="Times New Roman"/>
          <w:sz w:val="24"/>
          <w:szCs w:val="20"/>
          <w:lang w:eastAsia="es-EC"/>
        </w:rPr>
        <w:t xml:space="preserve"> aplicó el modelo estadístico cua</w:t>
      </w:r>
      <w:r w:rsidR="00D6466C" w:rsidRPr="00007081">
        <w:rPr>
          <w:rFonts w:ascii="Times New Roman" w:eastAsia="Times New Roman" w:hAnsi="Times New Roman" w:cs="Times New Roman"/>
          <w:sz w:val="24"/>
          <w:szCs w:val="20"/>
          <w:lang w:eastAsia="es-EC"/>
        </w:rPr>
        <w:t>litativo descriptivo, total 284</w:t>
      </w:r>
      <w:r w:rsidR="0016491E" w:rsidRPr="00007081">
        <w:rPr>
          <w:rFonts w:ascii="Times New Roman" w:eastAsia="Times New Roman" w:hAnsi="Times New Roman" w:cs="Times New Roman"/>
          <w:sz w:val="24"/>
          <w:szCs w:val="20"/>
          <w:lang w:eastAsia="es-EC"/>
        </w:rPr>
        <w:t xml:space="preserve"> </w:t>
      </w:r>
      <w:r w:rsidR="00446A85" w:rsidRPr="00007081">
        <w:rPr>
          <w:rFonts w:ascii="Times New Roman" w:eastAsia="Times New Roman" w:hAnsi="Times New Roman" w:cs="Times New Roman"/>
          <w:sz w:val="24"/>
          <w:szCs w:val="20"/>
          <w:lang w:eastAsia="es-EC"/>
        </w:rPr>
        <w:t>encuestados</w:t>
      </w:r>
      <w:r w:rsidR="0016491E" w:rsidRPr="00007081">
        <w:rPr>
          <w:rFonts w:ascii="Times New Roman" w:eastAsia="Times New Roman" w:hAnsi="Times New Roman" w:cs="Times New Roman"/>
          <w:sz w:val="24"/>
          <w:szCs w:val="20"/>
          <w:lang w:eastAsia="es-EC"/>
        </w:rPr>
        <w:t xml:space="preserve">. </w:t>
      </w:r>
      <w:r w:rsidR="00D71C7F" w:rsidRPr="00007081">
        <w:rPr>
          <w:rFonts w:ascii="Times New Roman" w:eastAsia="Times New Roman" w:hAnsi="Times New Roman" w:cs="Times New Roman"/>
          <w:sz w:val="24"/>
          <w:szCs w:val="20"/>
          <w:lang w:val="es-EC" w:eastAsia="es-EC"/>
        </w:rPr>
        <w:t>La metodología que se utilizó en esta investigación fue por medio de visitas in situ</w:t>
      </w:r>
      <w:r w:rsidR="00446A85" w:rsidRPr="00007081">
        <w:rPr>
          <w:rFonts w:ascii="Times New Roman" w:eastAsia="Times New Roman" w:hAnsi="Times New Roman" w:cs="Times New Roman"/>
          <w:sz w:val="24"/>
          <w:szCs w:val="20"/>
          <w:lang w:val="es-EC" w:eastAsia="es-EC"/>
        </w:rPr>
        <w:t xml:space="preserve"> y observación visual sobre</w:t>
      </w:r>
      <w:r w:rsidR="00D71C7F" w:rsidRPr="00007081">
        <w:rPr>
          <w:rFonts w:ascii="Times New Roman" w:eastAsia="Times New Roman" w:hAnsi="Times New Roman" w:cs="Times New Roman"/>
          <w:sz w:val="24"/>
          <w:szCs w:val="20"/>
          <w:lang w:val="es-EC" w:eastAsia="es-EC"/>
        </w:rPr>
        <w:t xml:space="preserve"> el proceso de compra y v</w:t>
      </w:r>
      <w:r w:rsidR="00446A85" w:rsidRPr="00007081">
        <w:rPr>
          <w:rFonts w:ascii="Times New Roman" w:eastAsia="Times New Roman" w:hAnsi="Times New Roman" w:cs="Times New Roman"/>
          <w:sz w:val="24"/>
          <w:szCs w:val="20"/>
          <w:lang w:val="es-EC" w:eastAsia="es-EC"/>
        </w:rPr>
        <w:t>enta de porcinos, además,</w:t>
      </w:r>
      <w:r w:rsidR="00D71C7F" w:rsidRPr="00007081">
        <w:rPr>
          <w:rFonts w:ascii="Times New Roman" w:eastAsia="Times New Roman" w:hAnsi="Times New Roman" w:cs="Times New Roman"/>
          <w:sz w:val="24"/>
          <w:szCs w:val="20"/>
          <w:lang w:val="es-EC" w:eastAsia="es-EC"/>
        </w:rPr>
        <w:t xml:space="preserve"> se aplicó encuestas a los produc</w:t>
      </w:r>
      <w:r w:rsidR="00CE565D" w:rsidRPr="00007081">
        <w:rPr>
          <w:rFonts w:ascii="Times New Roman" w:eastAsia="Times New Roman" w:hAnsi="Times New Roman" w:cs="Times New Roman"/>
          <w:sz w:val="24"/>
          <w:szCs w:val="20"/>
          <w:lang w:val="es-EC" w:eastAsia="es-EC"/>
        </w:rPr>
        <w:t>tores e intermediarios porcinos</w:t>
      </w:r>
      <w:r w:rsidR="00D71C7F" w:rsidRPr="00007081">
        <w:rPr>
          <w:rFonts w:ascii="Times New Roman" w:eastAsia="Times New Roman" w:hAnsi="Times New Roman" w:cs="Times New Roman"/>
          <w:sz w:val="24"/>
          <w:szCs w:val="20"/>
          <w:lang w:val="es-EC" w:eastAsia="es-EC"/>
        </w:rPr>
        <w:t>.</w:t>
      </w:r>
      <w:r w:rsidR="0016491E" w:rsidRPr="00007081">
        <w:rPr>
          <w:rFonts w:ascii="Times New Roman" w:eastAsia="Times New Roman" w:hAnsi="Times New Roman" w:cs="Times New Roman"/>
          <w:sz w:val="24"/>
          <w:szCs w:val="20"/>
          <w:lang w:val="es-EC" w:eastAsia="es-EC"/>
        </w:rPr>
        <w:t xml:space="preserve"> Entre los principales resultados esta que la participación es de 54.5% por parte de los introductores y el </w:t>
      </w:r>
      <w:r w:rsidR="002A3FA3" w:rsidRPr="00007081">
        <w:rPr>
          <w:rFonts w:ascii="Times New Roman" w:eastAsia="Times New Roman" w:hAnsi="Times New Roman" w:cs="Times New Roman"/>
          <w:sz w:val="24"/>
          <w:szCs w:val="20"/>
          <w:lang w:val="es-EC" w:eastAsia="es-EC"/>
        </w:rPr>
        <w:t>45.4% de los comerciantes intermediarios</w:t>
      </w:r>
      <w:r w:rsidR="00240D87" w:rsidRPr="00007081">
        <w:rPr>
          <w:rFonts w:ascii="Times New Roman" w:eastAsia="Times New Roman" w:hAnsi="Times New Roman" w:cs="Times New Roman"/>
          <w:sz w:val="24"/>
          <w:szCs w:val="20"/>
          <w:lang w:val="es-EC" w:eastAsia="es-EC"/>
        </w:rPr>
        <w:t xml:space="preserve"> viendo solo una pequeña diferencia entre estos dos agentes, </w:t>
      </w:r>
      <w:r w:rsidR="009311ED" w:rsidRPr="00007081">
        <w:rPr>
          <w:rFonts w:ascii="Times New Roman" w:eastAsia="Times New Roman" w:hAnsi="Times New Roman" w:cs="Times New Roman"/>
          <w:sz w:val="24"/>
          <w:szCs w:val="20"/>
          <w:lang w:val="es-EC" w:eastAsia="es-EC"/>
        </w:rPr>
        <w:t>se observó que tanto en el origen</w:t>
      </w:r>
      <w:r w:rsidR="00581828" w:rsidRPr="00007081">
        <w:rPr>
          <w:rFonts w:ascii="Times New Roman" w:eastAsia="Times New Roman" w:hAnsi="Times New Roman" w:cs="Times New Roman"/>
          <w:sz w:val="24"/>
          <w:szCs w:val="20"/>
          <w:lang w:val="es-EC" w:eastAsia="es-EC"/>
        </w:rPr>
        <w:t xml:space="preserve"> (54.2%)</w:t>
      </w:r>
      <w:r w:rsidR="009311ED" w:rsidRPr="00007081">
        <w:rPr>
          <w:rFonts w:ascii="Times New Roman" w:eastAsia="Times New Roman" w:hAnsi="Times New Roman" w:cs="Times New Roman"/>
          <w:sz w:val="24"/>
          <w:szCs w:val="20"/>
          <w:lang w:val="es-EC" w:eastAsia="es-EC"/>
        </w:rPr>
        <w:t xml:space="preserve"> como en el destino </w:t>
      </w:r>
      <w:r w:rsidR="00581828" w:rsidRPr="00007081">
        <w:rPr>
          <w:rFonts w:ascii="Times New Roman" w:eastAsia="Times New Roman" w:hAnsi="Times New Roman" w:cs="Times New Roman"/>
          <w:sz w:val="24"/>
          <w:szCs w:val="20"/>
          <w:lang w:val="es-EC" w:eastAsia="es-EC"/>
        </w:rPr>
        <w:t xml:space="preserve">(62%) </w:t>
      </w:r>
      <w:r w:rsidR="009311ED" w:rsidRPr="00007081">
        <w:rPr>
          <w:rFonts w:ascii="Times New Roman" w:eastAsia="Times New Roman" w:hAnsi="Times New Roman" w:cs="Times New Roman"/>
          <w:sz w:val="24"/>
          <w:szCs w:val="20"/>
          <w:lang w:val="es-EC" w:eastAsia="es-EC"/>
        </w:rPr>
        <w:t>existe mayor</w:t>
      </w:r>
      <w:r w:rsidR="00D6466C" w:rsidRPr="00007081">
        <w:rPr>
          <w:rFonts w:ascii="Times New Roman" w:eastAsia="Times New Roman" w:hAnsi="Times New Roman" w:cs="Times New Roman"/>
          <w:sz w:val="24"/>
          <w:szCs w:val="20"/>
          <w:lang w:val="es-EC" w:eastAsia="es-EC"/>
        </w:rPr>
        <w:t xml:space="preserve"> elección para el cantón de Guaranda, a la hora de la elección del animal el comerciante cualquiera que sea este prefiere un animal de aspecto saludable, gran vitalidad de color oscuro para que pueda soportar las condiciones a las que se le trasladara, al no contar con implementos necesarios el comerciante utiliza solo el método visual para elegir el cerdo. El agente comerciante prefiere utilizar recursos propios para la producción porcina, y elige mantener normas sanitarias básicas como desparasitación y vacuna, lo que garantiza un animal vigoroso.</w:t>
      </w:r>
    </w:p>
    <w:p w:rsidR="00446A85" w:rsidRPr="00007081" w:rsidRDefault="00446A85" w:rsidP="008349DD">
      <w:pPr>
        <w:spacing w:line="360" w:lineRule="auto"/>
        <w:ind w:left="567"/>
        <w:jc w:val="both"/>
        <w:rPr>
          <w:rFonts w:ascii="Times New Roman" w:eastAsia="Times New Roman" w:hAnsi="Times New Roman" w:cs="Times New Roman"/>
          <w:sz w:val="20"/>
          <w:szCs w:val="20"/>
          <w:lang w:val="es-EC" w:eastAsia="es-EC"/>
        </w:rPr>
      </w:pPr>
    </w:p>
    <w:p w:rsidR="001E1DEB" w:rsidRDefault="001E1DEB" w:rsidP="008349DD">
      <w:pPr>
        <w:spacing w:line="360" w:lineRule="auto"/>
        <w:ind w:left="567"/>
        <w:jc w:val="both"/>
        <w:rPr>
          <w:rFonts w:ascii="Times New Roman" w:eastAsia="Times New Roman" w:hAnsi="Times New Roman" w:cs="Times New Roman"/>
          <w:b/>
          <w:bCs/>
          <w:sz w:val="24"/>
          <w:szCs w:val="20"/>
          <w:lang w:val="es-EC" w:eastAsia="es-EC"/>
        </w:rPr>
      </w:pPr>
    </w:p>
    <w:p w:rsidR="00107CBA" w:rsidRDefault="00107CBA" w:rsidP="008349DD">
      <w:pPr>
        <w:spacing w:line="360" w:lineRule="auto"/>
        <w:ind w:left="567"/>
        <w:jc w:val="both"/>
        <w:rPr>
          <w:rFonts w:ascii="Times New Roman" w:eastAsia="Times New Roman" w:hAnsi="Times New Roman" w:cs="Times New Roman"/>
          <w:b/>
          <w:bCs/>
          <w:sz w:val="24"/>
          <w:szCs w:val="20"/>
          <w:lang w:val="es-EC" w:eastAsia="es-EC"/>
        </w:rPr>
      </w:pPr>
    </w:p>
    <w:p w:rsidR="00107CBA" w:rsidRDefault="00107CBA" w:rsidP="008349DD">
      <w:pPr>
        <w:spacing w:line="360" w:lineRule="auto"/>
        <w:ind w:left="567"/>
        <w:jc w:val="both"/>
        <w:rPr>
          <w:rFonts w:ascii="Times New Roman" w:eastAsia="Times New Roman" w:hAnsi="Times New Roman" w:cs="Times New Roman"/>
          <w:sz w:val="24"/>
          <w:szCs w:val="20"/>
          <w:lang w:val="es-EC" w:eastAsia="es-EC"/>
        </w:rPr>
      </w:pPr>
    </w:p>
    <w:p w:rsidR="00E9672E" w:rsidRDefault="00E9672E" w:rsidP="008349DD">
      <w:pPr>
        <w:spacing w:line="360" w:lineRule="auto"/>
        <w:ind w:left="567"/>
        <w:jc w:val="both"/>
        <w:rPr>
          <w:rFonts w:ascii="Times New Roman" w:eastAsia="Times New Roman" w:hAnsi="Times New Roman" w:cs="Times New Roman"/>
          <w:sz w:val="24"/>
          <w:szCs w:val="20"/>
          <w:lang w:val="es-EC" w:eastAsia="es-EC"/>
        </w:rPr>
      </w:pPr>
    </w:p>
    <w:p w:rsidR="001E1DEB" w:rsidRPr="00007081" w:rsidRDefault="001E1DEB" w:rsidP="008349DD">
      <w:pPr>
        <w:spacing w:line="360" w:lineRule="auto"/>
        <w:ind w:left="567"/>
        <w:jc w:val="both"/>
        <w:rPr>
          <w:rFonts w:ascii="Times New Roman" w:eastAsia="Times New Roman" w:hAnsi="Times New Roman" w:cs="Times New Roman"/>
          <w:sz w:val="24"/>
          <w:szCs w:val="20"/>
          <w:lang w:val="es-EC" w:eastAsia="es-EC"/>
        </w:rPr>
      </w:pPr>
    </w:p>
    <w:p w:rsidR="007F348A" w:rsidRPr="00007081" w:rsidRDefault="007F348A" w:rsidP="008349DD">
      <w:pPr>
        <w:ind w:left="567"/>
        <w:rPr>
          <w:rFonts w:ascii="Times New Roman" w:eastAsia="Times New Roman" w:hAnsi="Times New Roman" w:cs="Times New Roman"/>
          <w:b/>
          <w:sz w:val="24"/>
          <w:szCs w:val="20"/>
          <w:lang w:val="en-US" w:eastAsia="es-EC"/>
        </w:rPr>
      </w:pPr>
      <w:r w:rsidRPr="00007081">
        <w:rPr>
          <w:rFonts w:ascii="Times New Roman" w:eastAsia="Times New Roman" w:hAnsi="Times New Roman" w:cs="Times New Roman"/>
          <w:b/>
          <w:sz w:val="24"/>
          <w:szCs w:val="20"/>
          <w:lang w:val="en-US" w:eastAsia="es-EC"/>
        </w:rPr>
        <w:t>Summary</w:t>
      </w:r>
    </w:p>
    <w:p w:rsidR="00A0517F" w:rsidRPr="0022748A" w:rsidRDefault="00A0517F" w:rsidP="008349DD">
      <w:pPr>
        <w:spacing w:line="360" w:lineRule="auto"/>
        <w:ind w:left="567"/>
        <w:jc w:val="both"/>
        <w:rPr>
          <w:rFonts w:ascii="Times New Roman" w:hAnsi="Times New Roman" w:cs="Times New Roman"/>
          <w:color w:val="333333"/>
          <w:sz w:val="24"/>
          <w:szCs w:val="26"/>
          <w:shd w:val="clear" w:color="auto" w:fill="FFFFFF"/>
          <w:lang w:val="en-US"/>
        </w:rPr>
      </w:pPr>
      <w:r w:rsidRPr="0022748A">
        <w:rPr>
          <w:rFonts w:ascii="Times New Roman" w:hAnsi="Times New Roman" w:cs="Times New Roman"/>
          <w:color w:val="333333"/>
          <w:sz w:val="24"/>
          <w:szCs w:val="26"/>
          <w:shd w:val="clear" w:color="auto" w:fill="FFFFFF"/>
          <w:lang w:val="en-US"/>
        </w:rPr>
        <w:t xml:space="preserve">The research </w:t>
      </w:r>
      <w:r w:rsidR="004A690C">
        <w:rPr>
          <w:rFonts w:ascii="Times New Roman" w:hAnsi="Times New Roman" w:cs="Times New Roman"/>
          <w:color w:val="333333"/>
          <w:sz w:val="24"/>
          <w:szCs w:val="26"/>
          <w:shd w:val="clear" w:color="auto" w:fill="FFFFFF"/>
          <w:lang w:val="en-US"/>
        </w:rPr>
        <w:t>determination</w:t>
      </w:r>
      <w:r w:rsidR="001F13D1">
        <w:rPr>
          <w:rFonts w:ascii="Times New Roman" w:hAnsi="Times New Roman" w:cs="Times New Roman"/>
          <w:color w:val="333333"/>
          <w:sz w:val="24"/>
          <w:szCs w:val="26"/>
          <w:shd w:val="clear" w:color="auto" w:fill="FFFFFF"/>
          <w:lang w:val="en-US"/>
        </w:rPr>
        <w:t xml:space="preserve"> the</w:t>
      </w:r>
      <w:r w:rsidRPr="0022748A">
        <w:rPr>
          <w:rFonts w:ascii="Times New Roman" w:hAnsi="Times New Roman" w:cs="Times New Roman"/>
          <w:color w:val="333333"/>
          <w:sz w:val="24"/>
          <w:szCs w:val="26"/>
          <w:shd w:val="clear" w:color="auto" w:fill="FFFFFF"/>
          <w:lang w:val="en-US"/>
        </w:rPr>
        <w:t xml:space="preserve"> channels of marketing of won pig in them cantons of Guaranda and San Miguel, province Bolivar, whose objectives were: know the origin and the destination of them pigs, determine to them protagonists that involved in the process of marketing swine, know the origin and destination end of them livestock, is applied the model statistical qualitative descriptive, total 284 respondents. The methodology that is used in this research was by means of visits on-site and observation visual on the process of purchase and sale of pigs, also, is applied surveys to them producers and </w:t>
      </w:r>
      <w:r w:rsidR="00255FC9" w:rsidRPr="0022748A">
        <w:rPr>
          <w:rFonts w:ascii="Times New Roman" w:hAnsi="Times New Roman" w:cs="Times New Roman"/>
          <w:color w:val="333333"/>
          <w:sz w:val="24"/>
          <w:szCs w:val="26"/>
          <w:shd w:val="clear" w:color="auto" w:fill="FFFFFF"/>
          <w:lang w:val="en-US"/>
        </w:rPr>
        <w:t>intermediaries’</w:t>
      </w:r>
      <w:r w:rsidRPr="0022748A">
        <w:rPr>
          <w:rFonts w:ascii="Times New Roman" w:hAnsi="Times New Roman" w:cs="Times New Roman"/>
          <w:color w:val="333333"/>
          <w:sz w:val="24"/>
          <w:szCs w:val="26"/>
          <w:shd w:val="clear" w:color="auto" w:fill="FFFFFF"/>
          <w:lang w:val="en-US"/>
        </w:rPr>
        <w:t xml:space="preserve"> pigs. Among the main results that share is 54.5 introducers and the 45.4% % of intermediary traders seeing only a small difference between these two agents, it was observed that both at the origin (54.2%) as target (62%) the dealer there is greater choice for the canton of Guaranda, when it comes to the choice of the animal matter what it prefers a healthy-looking animal , great vitality of dark so it can stand the conditions to those that moved him, not having necessary implements the merchant uses only the visual method to choose the pig. The agent dealer prefers use resources own for it production swine, and choose keep standards health basic as worming and vaccine, what guarantees an animal vigorous.</w:t>
      </w:r>
    </w:p>
    <w:p w:rsidR="00A0517F" w:rsidRPr="00007081" w:rsidRDefault="00A0517F" w:rsidP="00A0517F">
      <w:pPr>
        <w:spacing w:line="360" w:lineRule="auto"/>
        <w:jc w:val="both"/>
        <w:rPr>
          <w:rFonts w:ascii="Times New Roman" w:hAnsi="Times New Roman" w:cs="Times New Roman"/>
          <w:color w:val="333333"/>
          <w:sz w:val="26"/>
          <w:szCs w:val="26"/>
          <w:shd w:val="clear" w:color="auto" w:fill="FFFFFF"/>
          <w:lang w:val="en-US"/>
        </w:rPr>
      </w:pPr>
    </w:p>
    <w:p w:rsidR="00A0517F" w:rsidRPr="00007081" w:rsidRDefault="00A0517F" w:rsidP="00A0517F">
      <w:pPr>
        <w:spacing w:line="360" w:lineRule="auto"/>
        <w:jc w:val="both"/>
        <w:rPr>
          <w:rFonts w:ascii="Times New Roman" w:hAnsi="Times New Roman" w:cs="Times New Roman"/>
          <w:color w:val="333333"/>
          <w:sz w:val="26"/>
          <w:szCs w:val="26"/>
          <w:shd w:val="clear" w:color="auto" w:fill="FFFFFF"/>
          <w:lang w:val="en-US"/>
        </w:rPr>
      </w:pPr>
    </w:p>
    <w:p w:rsidR="00A0517F" w:rsidRPr="00007081" w:rsidRDefault="00A0517F" w:rsidP="00A0517F">
      <w:pPr>
        <w:spacing w:line="360" w:lineRule="auto"/>
        <w:jc w:val="both"/>
        <w:rPr>
          <w:rFonts w:ascii="Times New Roman" w:hAnsi="Times New Roman" w:cs="Times New Roman"/>
          <w:color w:val="333333"/>
          <w:sz w:val="26"/>
          <w:szCs w:val="26"/>
          <w:shd w:val="clear" w:color="auto" w:fill="FFFFFF"/>
          <w:lang w:val="en-US"/>
        </w:rPr>
      </w:pPr>
    </w:p>
    <w:p w:rsidR="00A0517F" w:rsidRPr="00007081" w:rsidRDefault="00A0517F" w:rsidP="00A0517F">
      <w:pPr>
        <w:spacing w:line="360" w:lineRule="auto"/>
        <w:jc w:val="both"/>
        <w:rPr>
          <w:rFonts w:ascii="Times New Roman" w:hAnsi="Times New Roman" w:cs="Times New Roman"/>
          <w:color w:val="333333"/>
          <w:sz w:val="26"/>
          <w:szCs w:val="26"/>
          <w:shd w:val="clear" w:color="auto" w:fill="FFFFFF"/>
          <w:lang w:val="en-US"/>
        </w:rPr>
      </w:pPr>
    </w:p>
    <w:p w:rsidR="00A0517F" w:rsidRPr="00007081" w:rsidRDefault="00A0517F" w:rsidP="00A0517F">
      <w:pPr>
        <w:spacing w:line="360" w:lineRule="auto"/>
        <w:jc w:val="both"/>
        <w:rPr>
          <w:rFonts w:ascii="Times New Roman" w:hAnsi="Times New Roman" w:cs="Times New Roman"/>
          <w:color w:val="333333"/>
          <w:sz w:val="26"/>
          <w:szCs w:val="26"/>
          <w:shd w:val="clear" w:color="auto" w:fill="FFFFFF"/>
          <w:lang w:val="en-US"/>
        </w:rPr>
      </w:pPr>
    </w:p>
    <w:p w:rsidR="002874BF" w:rsidRDefault="002874BF" w:rsidP="00A0517F">
      <w:pPr>
        <w:spacing w:line="360" w:lineRule="auto"/>
        <w:jc w:val="both"/>
        <w:rPr>
          <w:rFonts w:ascii="Times New Roman" w:hAnsi="Times New Roman" w:cs="Times New Roman"/>
          <w:sz w:val="20"/>
          <w:szCs w:val="20"/>
          <w:lang w:val="en-US"/>
        </w:rPr>
        <w:sectPr w:rsidR="002874BF" w:rsidSect="00583849">
          <w:footerReference w:type="first" r:id="rId11"/>
          <w:pgSz w:w="11906" w:h="16838"/>
          <w:pgMar w:top="1701" w:right="1701" w:bottom="2268" w:left="1701" w:header="709" w:footer="709" w:gutter="0"/>
          <w:pgNumType w:fmt="upperRoman" w:start="1" w:chapStyle="1"/>
          <w:cols w:space="708"/>
          <w:titlePg/>
          <w:docGrid w:linePitch="360"/>
        </w:sectPr>
      </w:pPr>
    </w:p>
    <w:p w:rsidR="002874BF" w:rsidRPr="002874BF" w:rsidRDefault="002874BF" w:rsidP="002874BF">
      <w:pPr>
        <w:tabs>
          <w:tab w:val="center" w:pos="1701"/>
          <w:tab w:val="center" w:pos="2406"/>
        </w:tabs>
        <w:spacing w:after="8" w:line="360" w:lineRule="auto"/>
        <w:ind w:left="426" w:hanging="142"/>
        <w:rPr>
          <w:rFonts w:ascii="Times New Roman" w:eastAsia="Times New Roman" w:hAnsi="Times New Roman" w:cs="Times New Roman"/>
          <w:color w:val="000000"/>
          <w:sz w:val="24"/>
          <w:lang w:val="es-EC" w:eastAsia="es-EC"/>
        </w:rPr>
      </w:pPr>
      <w:r w:rsidRPr="002874BF">
        <w:rPr>
          <w:rFonts w:ascii="Times New Roman" w:eastAsia="Calibri" w:hAnsi="Times New Roman" w:cs="Calibri"/>
          <w:color w:val="000000"/>
          <w:lang w:val="es-EC" w:eastAsia="es-EC"/>
        </w:rPr>
        <w:lastRenderedPageBreak/>
        <w:tab/>
      </w:r>
      <w:r w:rsidRPr="002874BF">
        <w:rPr>
          <w:rFonts w:ascii="Times New Roman" w:eastAsia="Times New Roman" w:hAnsi="Times New Roman" w:cs="Times New Roman"/>
          <w:b/>
          <w:color w:val="000000"/>
          <w:sz w:val="24"/>
          <w:lang w:val="es-EC" w:eastAsia="es-EC"/>
        </w:rPr>
        <w:t>I.</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INTRODUCCIÓN</w:t>
      </w:r>
      <w:r w:rsidRPr="002874BF">
        <w:rPr>
          <w:rFonts w:ascii="Times New Roman" w:eastAsia="Times New Roman" w:hAnsi="Times New Roman" w:cs="Times New Roman"/>
          <w:b/>
          <w:color w:val="000000"/>
          <w:sz w:val="12"/>
          <w:lang w:val="es-EC" w:eastAsia="es-EC"/>
        </w:rPr>
        <w:t xml:space="preserve"> </w:t>
      </w:r>
    </w:p>
    <w:p w:rsidR="002874BF" w:rsidRPr="002874BF" w:rsidRDefault="002874BF" w:rsidP="00E9672E">
      <w:pPr>
        <w:tabs>
          <w:tab w:val="center" w:pos="797"/>
        </w:tabs>
        <w:spacing w:after="0" w:line="360" w:lineRule="auto"/>
        <w:ind w:left="426" w:right="3"/>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comercialización es un proceso mediante el cual una organización se relaciona de manera creativa, productiva y rentable con el mercado, es el arte de generar y satisfacer clientes obteniendo una utilidad, es proveer los bienes y servicios adecuados a la gente indicada en los lugares precisos, con la debida comunicación y promoción. </w:t>
      </w:r>
    </w:p>
    <w:p w:rsidR="002874BF" w:rsidRPr="002874BF" w:rsidRDefault="002874BF" w:rsidP="002874BF">
      <w:pPr>
        <w:tabs>
          <w:tab w:val="center" w:pos="797"/>
        </w:tabs>
        <w:spacing w:after="122"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Es un proceso social y administrativo mediante el cual grupos o individuos obtienen lo que necesitan y desean a través de generar, ofrecer e intercambiar productos de valor con sus semejantes.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Olivieri</w:t>
      </w:r>
      <w:proofErr w:type="spellEnd"/>
      <w:r w:rsidRPr="002874BF">
        <w:rPr>
          <w:rFonts w:ascii="Times New Roman" w:eastAsia="Times New Roman" w:hAnsi="Times New Roman" w:cs="Times New Roman"/>
          <w:b/>
          <w:i/>
          <w:color w:val="000000"/>
          <w:sz w:val="20"/>
          <w:lang w:val="es-EC" w:eastAsia="es-EC"/>
        </w:rPr>
        <w:t xml:space="preserve"> J. 2010). </w:t>
      </w:r>
    </w:p>
    <w:p w:rsidR="002874BF" w:rsidRPr="00E9672E" w:rsidRDefault="002874BF" w:rsidP="002874BF">
      <w:pPr>
        <w:tabs>
          <w:tab w:val="center" w:pos="1701"/>
          <w:tab w:val="center" w:pos="2406"/>
        </w:tabs>
        <w:spacing w:after="8" w:line="360" w:lineRule="auto"/>
        <w:ind w:left="426" w:hanging="142"/>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2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Comercializar se traduce en el acto de planear y organizar un conjunto de actividades necesarias que permitan poner en el lugar y momento preciso una mercancía o servicio logrando que los clientes, que conforman el mercado, lo conozcan y lo consuman. </w:t>
      </w:r>
      <w:r w:rsidRPr="002874BF">
        <w:rPr>
          <w:rFonts w:ascii="Times New Roman" w:eastAsia="Times New Roman" w:hAnsi="Times New Roman" w:cs="Times New Roman"/>
          <w:b/>
          <w:color w:val="000000"/>
          <w:sz w:val="20"/>
          <w:lang w:val="es-EC" w:eastAsia="es-EC"/>
        </w:rPr>
        <w:t>(</w:t>
      </w:r>
      <w:r w:rsidRPr="002874BF">
        <w:rPr>
          <w:rFonts w:ascii="Times New Roman" w:eastAsia="Times New Roman" w:hAnsi="Times New Roman" w:cs="Times New Roman"/>
          <w:b/>
          <w:i/>
          <w:color w:val="000000"/>
          <w:sz w:val="20"/>
          <w:lang w:val="es-EC" w:eastAsia="es-EC"/>
        </w:rPr>
        <w:t>Gómez, F. 2014.)</w:t>
      </w:r>
      <w:r w:rsidRPr="002874BF">
        <w:rPr>
          <w:rFonts w:ascii="Times New Roman" w:eastAsia="Times New Roman" w:hAnsi="Times New Roman" w:cs="Times New Roman"/>
          <w:i/>
          <w:color w:val="000000"/>
          <w:sz w:val="24"/>
          <w:lang w:val="es-EC" w:eastAsia="es-EC"/>
        </w:rPr>
        <w:t>.</w:t>
      </w:r>
      <w:r w:rsidRPr="002874BF">
        <w:rPr>
          <w:rFonts w:ascii="Times New Roman" w:eastAsia="Times New Roman" w:hAnsi="Times New Roman" w:cs="Times New Roman"/>
          <w:b/>
          <w:color w:val="000000"/>
          <w:sz w:val="20"/>
          <w:lang w:val="es-EC" w:eastAsia="es-EC"/>
        </w:rPr>
        <w:t xml:space="preserve"> </w:t>
      </w:r>
    </w:p>
    <w:p w:rsidR="002874BF" w:rsidRPr="00E9672E" w:rsidRDefault="002874BF" w:rsidP="00E9672E">
      <w:pPr>
        <w:tabs>
          <w:tab w:val="center" w:pos="1701"/>
          <w:tab w:val="center" w:pos="2406"/>
        </w:tabs>
        <w:spacing w:after="0" w:line="360" w:lineRule="auto"/>
        <w:ind w:left="426" w:hanging="142"/>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19"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En la provincia Bolívar, pocos son los productores porcinos a gran escala y los pequeños productores porcinos restantes cuentan con tecnología e innovación mínima. Debido a esta falta de técnicas agropecuarias adecuadas los semovientes criados en su mayoría son criollos o mestizos que no cumplen satisfactoriamente con la necesidad del cliente a la hora de la comercialización. </w:t>
      </w:r>
    </w:p>
    <w:p w:rsidR="002874BF" w:rsidRPr="00E9672E" w:rsidRDefault="002874BF" w:rsidP="00E9672E">
      <w:pPr>
        <w:tabs>
          <w:tab w:val="center" w:pos="1701"/>
          <w:tab w:val="center" w:pos="2406"/>
        </w:tabs>
        <w:spacing w:after="0" w:line="360" w:lineRule="auto"/>
        <w:ind w:left="426" w:hanging="142"/>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Según información de AGROCALIDAD demuestran que existe una población estimada de 46 249 de porcinos vacunados distribuidos en toda la provincia de Bolívar y sobre los cuales 21 565 pertenecen solo al Cantón Guaranda que corresponde a un 46.62% de la población total, en el Cantón San Miguel de Bolívar existe 4 750 animales vacunados con un porcentaje equivalente de </w:t>
      </w: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10.27% de la población total cada tres meses. </w:t>
      </w: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Ya que la mayoría de nuestros campesinos no cuenta con tecnología, ni conocimientos adecuados de producción y explotación porcina, se puede </w:t>
      </w:r>
      <w:r w:rsidRPr="002874BF">
        <w:rPr>
          <w:rFonts w:ascii="Times New Roman" w:eastAsia="Times New Roman" w:hAnsi="Times New Roman" w:cs="Times New Roman"/>
          <w:color w:val="000000"/>
          <w:sz w:val="24"/>
          <w:lang w:val="es-EC" w:eastAsia="es-EC"/>
        </w:rPr>
        <w:lastRenderedPageBreak/>
        <w:t>deducir que la mayoría de esta población porcina pertenece al grupo de los denominados cerdos de traspatio; una crianza artesanal y más bien de auto sustentación.</w:t>
      </w:r>
    </w:p>
    <w:p w:rsidR="002874BF" w:rsidRPr="002874BF" w:rsidRDefault="002874BF" w:rsidP="00E9672E">
      <w:pPr>
        <w:tabs>
          <w:tab w:val="center" w:pos="1701"/>
          <w:tab w:val="center" w:pos="2406"/>
        </w:tabs>
        <w:spacing w:after="0" w:line="360" w:lineRule="auto"/>
        <w:ind w:left="426" w:hanging="142"/>
        <w:rPr>
          <w:rFonts w:ascii="Times New Roman" w:eastAsia="Times New Roman" w:hAnsi="Times New Roman" w:cs="Times New Roman"/>
          <w:color w:val="000000"/>
          <w:sz w:val="12"/>
          <w:lang w:val="es-EC" w:eastAsia="es-EC"/>
        </w:rPr>
      </w:pPr>
    </w:p>
    <w:p w:rsidR="002874BF" w:rsidRPr="002874BF" w:rsidRDefault="002874BF" w:rsidP="002874BF">
      <w:pPr>
        <w:tabs>
          <w:tab w:val="center" w:pos="567"/>
        </w:tabs>
        <w:spacing w:after="230" w:line="360" w:lineRule="auto"/>
        <w:ind w:left="426"/>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El presente estudio buscó establecer los canales de comercialización porcina en las plazas de comercialización animal de los cantones de Guaranda y San Miguel de Bolívar, para lo cual se plantearon los siguientes objetivos:</w:t>
      </w:r>
    </w:p>
    <w:p w:rsidR="002874BF" w:rsidRPr="002874BF" w:rsidRDefault="002874BF" w:rsidP="002874BF">
      <w:pPr>
        <w:numPr>
          <w:ilvl w:val="0"/>
          <w:numId w:val="18"/>
        </w:numPr>
        <w:tabs>
          <w:tab w:val="center" w:pos="709"/>
        </w:tabs>
        <w:spacing w:after="0"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Establecer las ventajas y desventajas existentes dentro de los canales de mercadeo actuales en la producción porcina. </w:t>
      </w:r>
    </w:p>
    <w:p w:rsidR="002874BF" w:rsidRPr="002874BF" w:rsidRDefault="002874BF" w:rsidP="002874BF">
      <w:pPr>
        <w:numPr>
          <w:ilvl w:val="0"/>
          <w:numId w:val="18"/>
        </w:numPr>
        <w:tabs>
          <w:tab w:val="center" w:pos="709"/>
        </w:tabs>
        <w:spacing w:after="0"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Determinar a los protagonistas que intervienen en el proceso de comercialización porcina. </w:t>
      </w:r>
    </w:p>
    <w:p w:rsidR="002874BF" w:rsidRPr="002874BF" w:rsidRDefault="002874BF" w:rsidP="002874BF">
      <w:pPr>
        <w:numPr>
          <w:ilvl w:val="0"/>
          <w:numId w:val="18"/>
        </w:numPr>
        <w:tabs>
          <w:tab w:val="center" w:pos="709"/>
        </w:tabs>
        <w:spacing w:after="69"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Conocer la procedencia y destino final de los semovientes. </w:t>
      </w:r>
    </w:p>
    <w:p w:rsidR="002874BF" w:rsidRPr="002874BF" w:rsidRDefault="002874BF" w:rsidP="002874BF">
      <w:pPr>
        <w:tabs>
          <w:tab w:val="center" w:pos="797"/>
        </w:tabs>
        <w:spacing w:after="117"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tabs>
          <w:tab w:val="center" w:pos="797"/>
        </w:tabs>
        <w:spacing w:after="351"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 </w:t>
      </w:r>
    </w:p>
    <w:p w:rsidR="002874BF" w:rsidRPr="002874BF" w:rsidRDefault="002874BF" w:rsidP="002874BF">
      <w:pPr>
        <w:tabs>
          <w:tab w:val="center" w:pos="797"/>
        </w:tabs>
        <w:spacing w:after="354"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tabs>
          <w:tab w:val="center" w:pos="797"/>
        </w:tabs>
        <w:spacing w:after="354"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tabs>
          <w:tab w:val="center" w:pos="797"/>
        </w:tabs>
        <w:spacing w:after="354"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tabs>
          <w:tab w:val="center" w:pos="797"/>
        </w:tabs>
        <w:spacing w:after="354"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tabs>
          <w:tab w:val="center" w:pos="797"/>
        </w:tabs>
        <w:spacing w:after="354" w:line="360" w:lineRule="auto"/>
        <w:ind w:left="426"/>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354" w:line="360" w:lineRule="auto"/>
        <w:ind w:left="426"/>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354" w:line="360" w:lineRule="auto"/>
        <w:ind w:left="426"/>
        <w:rPr>
          <w:rFonts w:ascii="Times New Roman" w:eastAsia="Times New Roman" w:hAnsi="Times New Roman" w:cs="Times New Roman"/>
          <w:color w:val="000000"/>
          <w:sz w:val="24"/>
          <w:lang w:val="es-EC" w:eastAsia="es-EC"/>
        </w:rPr>
      </w:pPr>
    </w:p>
    <w:p w:rsidR="002874BF" w:rsidRDefault="002874BF" w:rsidP="008349DD">
      <w:pPr>
        <w:tabs>
          <w:tab w:val="center" w:pos="797"/>
        </w:tabs>
        <w:spacing w:after="354" w:line="360" w:lineRule="auto"/>
        <w:rPr>
          <w:rFonts w:ascii="Times New Roman" w:eastAsia="Times New Roman" w:hAnsi="Times New Roman" w:cs="Times New Roman"/>
          <w:color w:val="000000"/>
          <w:sz w:val="24"/>
          <w:lang w:val="es-EC" w:eastAsia="es-EC"/>
        </w:rPr>
      </w:pPr>
    </w:p>
    <w:p w:rsidR="008349DD" w:rsidRPr="002874BF" w:rsidRDefault="008349DD" w:rsidP="008349DD">
      <w:pPr>
        <w:tabs>
          <w:tab w:val="center" w:pos="797"/>
        </w:tabs>
        <w:spacing w:after="354" w:line="360" w:lineRule="auto"/>
        <w:rPr>
          <w:rFonts w:ascii="Times New Roman" w:eastAsia="Times New Roman" w:hAnsi="Times New Roman" w:cs="Times New Roman"/>
          <w:color w:val="000000"/>
          <w:sz w:val="24"/>
          <w:lang w:val="es-EC" w:eastAsia="es-EC"/>
        </w:rPr>
      </w:pP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lastRenderedPageBreak/>
        <w:t>II.  PROBLEMA</w:t>
      </w:r>
    </w:p>
    <w:p w:rsidR="002874BF" w:rsidRPr="00E9672E" w:rsidRDefault="002874BF" w:rsidP="00E9672E">
      <w:pPr>
        <w:tabs>
          <w:tab w:val="center" w:pos="1701"/>
          <w:tab w:val="center" w:pos="2406"/>
        </w:tabs>
        <w:spacing w:after="0" w:line="360" w:lineRule="auto"/>
        <w:ind w:left="426"/>
        <w:rPr>
          <w:rFonts w:ascii="Times New Roman" w:eastAsia="Times New Roman" w:hAnsi="Times New Roman" w:cs="Times New Roman"/>
          <w:b/>
          <w:color w:val="000000"/>
          <w:sz w:val="12"/>
          <w:lang w:val="es-EC" w:eastAsia="es-EC"/>
        </w:rPr>
      </w:pPr>
    </w:p>
    <w:p w:rsidR="002874BF" w:rsidRPr="002874BF" w:rsidRDefault="002874BF" w:rsidP="002874BF">
      <w:pPr>
        <w:tabs>
          <w:tab w:val="center" w:pos="797"/>
        </w:tabs>
        <w:spacing w:after="353" w:line="360" w:lineRule="auto"/>
        <w:ind w:left="426"/>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La principal problemática existente dentro del proceso de comercialización porcina es el desconocimiento de la procedencia y las técnicas usadas para la cría y explotación del animal acareando una serie de potenciales problemas patológicos o económicos.</w:t>
      </w:r>
    </w:p>
    <w:p w:rsidR="002874BF" w:rsidRPr="002874BF" w:rsidRDefault="002874BF" w:rsidP="002874BF">
      <w:pPr>
        <w:tabs>
          <w:tab w:val="center" w:pos="797"/>
        </w:tabs>
        <w:spacing w:after="353" w:line="360" w:lineRule="auto"/>
        <w:ind w:left="426"/>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La presente investigación tendrá como fin la determinación de los canales de comercialización del ganado porcino dentro de los cantones de Guaranda y San Miguel siendo estos los más grandes de la provincia de Bolívar y sobre los cuales se entienden existe una mayor población, lo que permitirá un estudio más concreto y claro.</w:t>
      </w:r>
    </w:p>
    <w:p w:rsidR="002874BF" w:rsidRPr="002874BF" w:rsidRDefault="002874BF" w:rsidP="002874BF">
      <w:pPr>
        <w:tabs>
          <w:tab w:val="center" w:pos="797"/>
        </w:tabs>
        <w:spacing w:after="353" w:line="360" w:lineRule="auto"/>
        <w:ind w:left="426"/>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El fin de la investigación es analizar la procedencia, el tipo de comercialización y la clase de consumidor final involucrados dentro de este proceso.</w:t>
      </w:r>
    </w:p>
    <w:p w:rsidR="002874BF" w:rsidRPr="002874BF" w:rsidRDefault="002874BF" w:rsidP="002874BF">
      <w:pPr>
        <w:tabs>
          <w:tab w:val="center" w:pos="797"/>
        </w:tabs>
        <w:spacing w:after="353" w:line="360" w:lineRule="auto"/>
        <w:ind w:left="426"/>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Los factores de la oferta y la demanda deben ser dos factores en equilibrio una desviación de cualquiera de estos dos significa una pérdida para un productor y una ganancia excesiva para el receptor del producto o viceversa.</w:t>
      </w:r>
    </w:p>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tabs>
          <w:tab w:val="center" w:pos="797"/>
        </w:tabs>
        <w:spacing w:after="113" w:line="360" w:lineRule="auto"/>
        <w:ind w:left="426" w:hanging="10"/>
        <w:jc w:val="both"/>
        <w:rPr>
          <w:rFonts w:ascii="Times New Roman" w:eastAsia="Times New Roman" w:hAnsi="Times New Roman" w:cs="Times New Roman"/>
          <w:b/>
          <w:color w:val="000000"/>
          <w:sz w:val="24"/>
          <w:lang w:val="es-EC" w:eastAsia="es-EC"/>
        </w:rPr>
      </w:pPr>
    </w:p>
    <w:p w:rsidR="002874BF" w:rsidRPr="002874BF" w:rsidRDefault="002874BF" w:rsidP="002874BF">
      <w:pPr>
        <w:tabs>
          <w:tab w:val="center" w:pos="797"/>
        </w:tabs>
        <w:spacing w:after="113" w:line="360" w:lineRule="auto"/>
        <w:ind w:left="426" w:hanging="10"/>
        <w:jc w:val="both"/>
        <w:rPr>
          <w:rFonts w:ascii="Times New Roman" w:eastAsia="Times New Roman" w:hAnsi="Times New Roman" w:cs="Times New Roman"/>
          <w:b/>
          <w:color w:val="000000"/>
          <w:sz w:val="24"/>
          <w:lang w:val="es-EC" w:eastAsia="es-EC"/>
        </w:rPr>
      </w:pPr>
    </w:p>
    <w:p w:rsidR="002874BF" w:rsidRPr="002874BF" w:rsidRDefault="002874BF" w:rsidP="002874BF">
      <w:pPr>
        <w:tabs>
          <w:tab w:val="center" w:pos="797"/>
        </w:tabs>
        <w:spacing w:after="113" w:line="360" w:lineRule="auto"/>
        <w:ind w:left="426" w:hanging="10"/>
        <w:jc w:val="both"/>
        <w:rPr>
          <w:rFonts w:ascii="Times New Roman" w:eastAsia="Times New Roman" w:hAnsi="Times New Roman" w:cs="Times New Roman"/>
          <w:b/>
          <w:color w:val="000000"/>
          <w:sz w:val="24"/>
          <w:lang w:val="es-EC" w:eastAsia="es-EC"/>
        </w:rPr>
      </w:pPr>
    </w:p>
    <w:p w:rsidR="002874BF" w:rsidRPr="002874BF" w:rsidRDefault="002874BF" w:rsidP="002874BF">
      <w:pPr>
        <w:tabs>
          <w:tab w:val="center" w:pos="797"/>
        </w:tabs>
        <w:spacing w:after="113" w:line="360" w:lineRule="auto"/>
        <w:ind w:left="426" w:hanging="10"/>
        <w:jc w:val="both"/>
        <w:rPr>
          <w:rFonts w:ascii="Times New Roman" w:eastAsia="Times New Roman" w:hAnsi="Times New Roman" w:cs="Times New Roman"/>
          <w:b/>
          <w:color w:val="000000"/>
          <w:sz w:val="24"/>
          <w:lang w:val="es-EC" w:eastAsia="es-EC"/>
        </w:rPr>
      </w:pPr>
    </w:p>
    <w:p w:rsidR="002874BF" w:rsidRPr="002874BF" w:rsidRDefault="002874BF" w:rsidP="002874BF">
      <w:pPr>
        <w:tabs>
          <w:tab w:val="center" w:pos="797"/>
        </w:tabs>
        <w:spacing w:after="113" w:line="360" w:lineRule="auto"/>
        <w:ind w:left="426"/>
        <w:jc w:val="both"/>
        <w:rPr>
          <w:rFonts w:ascii="Times New Roman" w:eastAsia="Times New Roman" w:hAnsi="Times New Roman" w:cs="Times New Roman"/>
          <w:b/>
          <w:color w:val="000000"/>
          <w:sz w:val="24"/>
          <w:lang w:val="es-EC" w:eastAsia="es-EC"/>
        </w:rPr>
      </w:pPr>
    </w:p>
    <w:p w:rsidR="002874BF" w:rsidRPr="002874BF" w:rsidRDefault="002874BF" w:rsidP="002874BF">
      <w:pPr>
        <w:tabs>
          <w:tab w:val="center" w:pos="797"/>
        </w:tabs>
        <w:spacing w:after="113" w:line="360" w:lineRule="auto"/>
        <w:ind w:left="426"/>
        <w:jc w:val="both"/>
        <w:rPr>
          <w:rFonts w:ascii="Times New Roman" w:eastAsia="Times New Roman" w:hAnsi="Times New Roman" w:cs="Times New Roman"/>
          <w:b/>
          <w:color w:val="000000"/>
          <w:sz w:val="24"/>
          <w:lang w:val="es-EC" w:eastAsia="es-EC"/>
        </w:rPr>
      </w:pPr>
    </w:p>
    <w:p w:rsidR="002874BF" w:rsidRPr="002874BF" w:rsidRDefault="002874BF" w:rsidP="002874BF">
      <w:pPr>
        <w:tabs>
          <w:tab w:val="center" w:pos="797"/>
        </w:tabs>
        <w:spacing w:after="113" w:line="360" w:lineRule="auto"/>
        <w:ind w:left="426"/>
        <w:jc w:val="both"/>
        <w:rPr>
          <w:rFonts w:ascii="Times New Roman" w:eastAsia="Times New Roman" w:hAnsi="Times New Roman" w:cs="Times New Roman"/>
          <w:b/>
          <w:color w:val="000000"/>
          <w:sz w:val="24"/>
          <w:lang w:val="es-EC" w:eastAsia="es-EC"/>
        </w:rPr>
      </w:pPr>
    </w:p>
    <w:p w:rsidR="002874BF" w:rsidRDefault="002874BF" w:rsidP="002874BF">
      <w:pPr>
        <w:tabs>
          <w:tab w:val="center" w:pos="797"/>
        </w:tabs>
        <w:spacing w:after="113" w:line="360" w:lineRule="auto"/>
        <w:ind w:left="426"/>
        <w:jc w:val="both"/>
        <w:rPr>
          <w:rFonts w:ascii="Times New Roman" w:eastAsia="Times New Roman" w:hAnsi="Times New Roman" w:cs="Times New Roman"/>
          <w:b/>
          <w:color w:val="000000"/>
          <w:sz w:val="24"/>
          <w:lang w:val="es-EC" w:eastAsia="es-EC"/>
        </w:rPr>
      </w:pPr>
    </w:p>
    <w:p w:rsidR="008349DD" w:rsidRPr="002874BF" w:rsidRDefault="008349DD" w:rsidP="002874BF">
      <w:pPr>
        <w:tabs>
          <w:tab w:val="center" w:pos="797"/>
        </w:tabs>
        <w:spacing w:after="113" w:line="360" w:lineRule="auto"/>
        <w:ind w:left="426"/>
        <w:jc w:val="both"/>
        <w:rPr>
          <w:rFonts w:ascii="Times New Roman" w:eastAsia="Times New Roman" w:hAnsi="Times New Roman" w:cs="Times New Roman"/>
          <w:b/>
          <w:color w:val="000000"/>
          <w:sz w:val="24"/>
          <w:lang w:val="es-EC" w:eastAsia="es-EC"/>
        </w:rPr>
      </w:pP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lastRenderedPageBreak/>
        <w:t>III.</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MARCO TEÓRICO. </w:t>
      </w:r>
    </w:p>
    <w:p w:rsidR="002874BF" w:rsidRPr="002874BF" w:rsidRDefault="002874BF" w:rsidP="002874BF">
      <w:pPr>
        <w:tabs>
          <w:tab w:val="center" w:pos="797"/>
        </w:tabs>
        <w:spacing w:after="20" w:line="360" w:lineRule="auto"/>
        <w:ind w:left="426"/>
        <w:rPr>
          <w:rFonts w:ascii="Times New Roman" w:eastAsia="Times New Roman" w:hAnsi="Times New Roman" w:cs="Times New Roman"/>
          <w:color w:val="000000"/>
          <w:sz w:val="6"/>
          <w:lang w:val="es-EC" w:eastAsia="es-EC"/>
        </w:rPr>
      </w:pPr>
      <w:r w:rsidRPr="002874BF">
        <w:rPr>
          <w:rFonts w:ascii="Times New Roman" w:eastAsia="Times New Roman" w:hAnsi="Times New Roman" w:cs="Times New Roman"/>
          <w:b/>
          <w:color w:val="000000"/>
          <w:sz w:val="24"/>
          <w:lang w:val="es-EC" w:eastAsia="es-EC"/>
        </w:rPr>
        <w:t xml:space="preserve">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12"/>
          <w:lang w:val="es-EC" w:eastAsia="es-EC"/>
        </w:rPr>
      </w:pP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t xml:space="preserve">3.1. Comercialización. </w:t>
      </w:r>
    </w:p>
    <w:p w:rsidR="002874BF" w:rsidRPr="00E9672E" w:rsidRDefault="002874BF" w:rsidP="00E9672E">
      <w:pPr>
        <w:tabs>
          <w:tab w:val="center" w:pos="1701"/>
          <w:tab w:val="center" w:pos="2406"/>
        </w:tabs>
        <w:spacing w:after="0" w:line="360" w:lineRule="auto"/>
        <w:ind w:left="426"/>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22"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comercialización se define como un conjunto de actividades orientadas a dirigir bienes y/o servicios del productor al consumidor. </w:t>
      </w:r>
      <w:r w:rsidRPr="002874BF">
        <w:rPr>
          <w:rFonts w:ascii="Times New Roman" w:eastAsia="Times New Roman" w:hAnsi="Times New Roman" w:cs="Times New Roman"/>
          <w:color w:val="000000"/>
          <w:sz w:val="20"/>
          <w:lang w:val="es-EC" w:eastAsia="es-EC"/>
        </w:rPr>
        <w:t>(</w:t>
      </w:r>
      <w:r w:rsidRPr="002874BF">
        <w:rPr>
          <w:rFonts w:ascii="Times New Roman" w:eastAsia="Times New Roman" w:hAnsi="Times New Roman" w:cs="Times New Roman"/>
          <w:b/>
          <w:i/>
          <w:color w:val="000000"/>
          <w:sz w:val="20"/>
          <w:lang w:val="es-EC" w:eastAsia="es-EC"/>
        </w:rPr>
        <w:t xml:space="preserve">Castro J. 2013.)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12"/>
          <w:lang w:val="es-EC" w:eastAsia="es-EC"/>
        </w:rPr>
      </w:pPr>
    </w:p>
    <w:p w:rsidR="002874BF" w:rsidRPr="002874BF" w:rsidRDefault="002874BF" w:rsidP="00E9672E">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Esta actividad se define como: </w:t>
      </w:r>
    </w:p>
    <w:p w:rsidR="002874BF" w:rsidRPr="002874BF" w:rsidRDefault="002874BF" w:rsidP="00E9672E">
      <w:pPr>
        <w:numPr>
          <w:ilvl w:val="0"/>
          <w:numId w:val="19"/>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Poner en venta un producto. </w:t>
      </w:r>
    </w:p>
    <w:p w:rsidR="002874BF" w:rsidRPr="002874BF" w:rsidRDefault="002874BF" w:rsidP="00E9672E">
      <w:pPr>
        <w:numPr>
          <w:ilvl w:val="0"/>
          <w:numId w:val="19"/>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Acto de comercializar o de hacer comercio. </w:t>
      </w:r>
    </w:p>
    <w:p w:rsidR="002874BF" w:rsidRPr="002874BF" w:rsidRDefault="002874BF" w:rsidP="00E9672E">
      <w:pPr>
        <w:numPr>
          <w:ilvl w:val="0"/>
          <w:numId w:val="19"/>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Intercambiar un bien por dinero. </w:t>
      </w:r>
    </w:p>
    <w:p w:rsidR="002874BF" w:rsidRPr="002874BF" w:rsidRDefault="002874BF" w:rsidP="00E9672E">
      <w:pPr>
        <w:numPr>
          <w:ilvl w:val="0"/>
          <w:numId w:val="19"/>
        </w:numPr>
        <w:tabs>
          <w:tab w:val="center" w:pos="797"/>
        </w:tabs>
        <w:spacing w:after="0"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Vender mediante la utilización de las técnicas de la mercadotecnia. </w:t>
      </w:r>
      <w:r w:rsidRPr="002874BF">
        <w:rPr>
          <w:rFonts w:ascii="Times New Roman" w:eastAsia="Times New Roman" w:hAnsi="Times New Roman" w:cs="Times New Roman"/>
          <w:color w:val="000000"/>
          <w:sz w:val="20"/>
          <w:lang w:val="es-EC" w:eastAsia="es-EC"/>
        </w:rPr>
        <w:t>(</w:t>
      </w:r>
      <w:r w:rsidRPr="002874BF">
        <w:rPr>
          <w:rFonts w:ascii="Times New Roman" w:eastAsia="Times New Roman" w:hAnsi="Times New Roman" w:cs="Times New Roman"/>
          <w:b/>
          <w:i/>
          <w:color w:val="000000"/>
          <w:sz w:val="20"/>
          <w:lang w:val="es-EC" w:eastAsia="es-EC"/>
        </w:rPr>
        <w:t xml:space="preserve">Ramírez, K. 2011) </w:t>
      </w:r>
    </w:p>
    <w:p w:rsidR="002874BF" w:rsidRPr="002874BF" w:rsidRDefault="002874BF" w:rsidP="002874BF">
      <w:pPr>
        <w:tabs>
          <w:tab w:val="center" w:pos="797"/>
        </w:tabs>
        <w:spacing w:after="155" w:line="360" w:lineRule="auto"/>
        <w:ind w:left="426" w:right="3"/>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comercialización es un proceso mediante el cual una organización se relaciona de manera creativa, productiva y rentable con el mercado, es el arte de generar y satisfacer clientes obteniendo una utilidad. Comercializar es proveer los bienes y servicios adecuados a la gente indicada en los lugares precisos, en el momento propicio y al precio justo con la debida comunicación y promoción. </w:t>
      </w: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Comercialización es la realización de las actividades comerciales que orientan el flujo de bienes y servicios del productor al consumidor o usuario, con el fin de satisfacer a los clientes y realizar los objetivos de la empresa </w:t>
      </w:r>
    </w:p>
    <w:p w:rsidR="002874BF" w:rsidRPr="002874BF" w:rsidRDefault="002874BF" w:rsidP="002874BF">
      <w:pPr>
        <w:tabs>
          <w:tab w:val="center" w:pos="797"/>
        </w:tabs>
        <w:spacing w:after="103" w:line="360" w:lineRule="auto"/>
        <w:ind w:left="426" w:hanging="10"/>
        <w:jc w:val="both"/>
        <w:rPr>
          <w:rFonts w:ascii="Times New Roman" w:eastAsia="Times New Roman" w:hAnsi="Times New Roman" w:cs="Times New Roman"/>
          <w:b/>
          <w:i/>
          <w:color w:val="000000"/>
          <w:sz w:val="20"/>
          <w:lang w:val="es-EC" w:eastAsia="es-EC"/>
        </w:rPr>
      </w:pPr>
      <w:r w:rsidRPr="002874BF">
        <w:rPr>
          <w:rFonts w:ascii="Times New Roman" w:eastAsia="Times New Roman" w:hAnsi="Times New Roman" w:cs="Times New Roman"/>
          <w:color w:val="000000"/>
          <w:sz w:val="24"/>
          <w:lang w:val="es-EC" w:eastAsia="es-EC"/>
        </w:rPr>
        <w:t xml:space="preserve">Es un proceso social y administrativo mediante el cual grupos o individuos obtienen lo que necesitan y desean a través de generar, ofrecer e intercambiar productos de valor con sus semejantes.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Olivieri</w:t>
      </w:r>
      <w:proofErr w:type="spellEnd"/>
      <w:r w:rsidRPr="002874BF">
        <w:rPr>
          <w:rFonts w:ascii="Times New Roman" w:eastAsia="Times New Roman" w:hAnsi="Times New Roman" w:cs="Times New Roman"/>
          <w:b/>
          <w:i/>
          <w:color w:val="000000"/>
          <w:sz w:val="20"/>
          <w:lang w:val="es-EC" w:eastAsia="es-EC"/>
        </w:rPr>
        <w:t xml:space="preserve"> J. 2010).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b/>
          <w:i/>
          <w:color w:val="000000"/>
          <w:sz w:val="20"/>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Los métodos de comercialización comprenden todos los procedimientos y maneras de trabajar para introducir eficazmente los productos en el sistema de distribución. Por tanto,  </w:t>
      </w:r>
    </w:p>
    <w:p w:rsidR="002874BF" w:rsidRPr="002874BF" w:rsidRDefault="002874BF" w:rsidP="002874BF">
      <w:pPr>
        <w:tabs>
          <w:tab w:val="center" w:pos="797"/>
        </w:tabs>
        <w:spacing w:after="198"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Comercializar se traduce en el acto de planear y organizar un conjunto de actividades necesarias que permitan poner en el lugar indicado y el momento </w:t>
      </w:r>
      <w:r w:rsidRPr="002874BF">
        <w:rPr>
          <w:rFonts w:ascii="Times New Roman" w:eastAsia="Times New Roman" w:hAnsi="Times New Roman" w:cs="Times New Roman"/>
          <w:color w:val="000000"/>
          <w:sz w:val="24"/>
          <w:lang w:val="es-EC" w:eastAsia="es-EC"/>
        </w:rPr>
        <w:lastRenderedPageBreak/>
        <w:t xml:space="preserve">preciso una mercancía o servicio logrando que los clientes, que conforman el mercado, lo conozcan y lo consuman. </w:t>
      </w:r>
      <w:r w:rsidRPr="002874BF">
        <w:rPr>
          <w:rFonts w:ascii="Times New Roman" w:eastAsia="Times New Roman" w:hAnsi="Times New Roman" w:cs="Times New Roman"/>
          <w:b/>
          <w:i/>
          <w:color w:val="000000"/>
          <w:sz w:val="20"/>
          <w:lang w:val="es-EC" w:eastAsia="es-EC"/>
        </w:rPr>
        <w:t>(Gómez, F. 2014.)</w:t>
      </w:r>
      <w:r w:rsidRPr="002874BF">
        <w:rPr>
          <w:rFonts w:ascii="Times New Roman" w:eastAsia="Times New Roman" w:hAnsi="Times New Roman" w:cs="Times New Roman"/>
          <w:b/>
          <w:color w:val="000000"/>
          <w:sz w:val="20"/>
          <w:lang w:val="es-EC" w:eastAsia="es-EC"/>
        </w:rPr>
        <w:t xml:space="preserve">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3.1.1.</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Tipos de comercialización. </w:t>
      </w:r>
    </w:p>
    <w:p w:rsidR="002874BF" w:rsidRPr="00E9672E"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21"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La micro-comercialización</w:t>
      </w:r>
      <w:r w:rsidRPr="002874BF">
        <w:rPr>
          <w:rFonts w:ascii="Times New Roman" w:eastAsia="Times New Roman" w:hAnsi="Times New Roman" w:cs="Times New Roman"/>
          <w:color w:val="000000"/>
          <w:sz w:val="24"/>
          <w:lang w:val="es-EC" w:eastAsia="es-EC"/>
        </w:rPr>
        <w:t xml:space="preserve"> es la respuesta de los hombres de negocios a las demandas de consumo mediante ajustes de las posibilidades de producción a la luz de las variables necesidades de los consumidores que disponen de recursos suficientes para exhibir variadas preferencias de compra.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Olivieri</w:t>
      </w:r>
      <w:proofErr w:type="spellEnd"/>
      <w:r w:rsidRPr="002874BF">
        <w:rPr>
          <w:rFonts w:ascii="Times New Roman" w:eastAsia="Times New Roman" w:hAnsi="Times New Roman" w:cs="Times New Roman"/>
          <w:b/>
          <w:i/>
          <w:color w:val="000000"/>
          <w:sz w:val="20"/>
          <w:lang w:val="es-EC" w:eastAsia="es-EC"/>
        </w:rPr>
        <w:t xml:space="preserve"> J. 2010). </w:t>
      </w:r>
    </w:p>
    <w:p w:rsidR="002874BF" w:rsidRPr="00E9672E" w:rsidRDefault="002874BF" w:rsidP="002874BF">
      <w:pPr>
        <w:tabs>
          <w:tab w:val="center" w:pos="1701"/>
          <w:tab w:val="center" w:pos="2406"/>
        </w:tabs>
        <w:spacing w:after="8" w:line="360" w:lineRule="auto"/>
        <w:ind w:left="426" w:hanging="142"/>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Micro-comercialización</w:t>
      </w:r>
      <w:r w:rsidRPr="002874BF">
        <w:rPr>
          <w:rFonts w:ascii="Times New Roman" w:eastAsia="Times New Roman" w:hAnsi="Times New Roman" w:cs="Times New Roman"/>
          <w:color w:val="000000"/>
          <w:sz w:val="24"/>
          <w:lang w:val="es-EC" w:eastAsia="es-EC"/>
        </w:rPr>
        <w:t xml:space="preserve"> es la ejecución de actividades que tratan de cumplir los objetivos de una organización de acuerdo a las necesidades del cliente y estableciendo entre el productor y el cliente una corriente de bienes y servicios que satisfagan las necesidades. </w:t>
      </w:r>
    </w:p>
    <w:p w:rsidR="002874BF" w:rsidRPr="002874BF" w:rsidRDefault="002874BF" w:rsidP="002874BF">
      <w:pPr>
        <w:tabs>
          <w:tab w:val="center" w:pos="797"/>
        </w:tabs>
        <w:spacing w:after="126"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Los clientes pueden ser consumidores particulares, firmas comerciales, organizaciones sin fines de lucro. </w:t>
      </w:r>
      <w:r w:rsidRPr="002874BF">
        <w:rPr>
          <w:rFonts w:ascii="Times New Roman" w:eastAsia="Times New Roman" w:hAnsi="Times New Roman" w:cs="Times New Roman"/>
          <w:b/>
          <w:i/>
          <w:color w:val="000000"/>
          <w:sz w:val="20"/>
          <w:lang w:val="es-EC" w:eastAsia="es-EC"/>
        </w:rPr>
        <w:t xml:space="preserve">(Gómez, F. 2014.) </w:t>
      </w:r>
    </w:p>
    <w:p w:rsidR="002874BF" w:rsidRPr="00E9672E" w:rsidRDefault="002874BF" w:rsidP="002874BF">
      <w:pPr>
        <w:tabs>
          <w:tab w:val="center" w:pos="1701"/>
          <w:tab w:val="center" w:pos="2406"/>
        </w:tabs>
        <w:spacing w:after="8" w:line="360" w:lineRule="auto"/>
        <w:ind w:left="426" w:hanging="142"/>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b/>
          <w:i/>
          <w:color w:val="000000"/>
          <w:sz w:val="20"/>
          <w:lang w:val="es-EC" w:eastAsia="es-EC"/>
        </w:rPr>
      </w:pPr>
      <w:r w:rsidRPr="002874BF">
        <w:rPr>
          <w:rFonts w:ascii="Times New Roman" w:eastAsia="Times New Roman" w:hAnsi="Times New Roman" w:cs="Times New Roman"/>
          <w:b/>
          <w:color w:val="000000"/>
          <w:sz w:val="24"/>
          <w:lang w:val="es-EC" w:eastAsia="es-EC"/>
        </w:rPr>
        <w:t>La macro-comercialización</w:t>
      </w:r>
      <w:r w:rsidRPr="002874BF">
        <w:rPr>
          <w:rFonts w:ascii="Times New Roman" w:eastAsia="Times New Roman" w:hAnsi="Times New Roman" w:cs="Times New Roman"/>
          <w:color w:val="000000"/>
          <w:sz w:val="24"/>
          <w:lang w:val="es-EC" w:eastAsia="es-EC"/>
        </w:rPr>
        <w:t xml:space="preserve"> tiene interés en diseñar un sistema eficiente (con referencia al empleo de recursos) y justo (con referencia a la distribución del producto entre todas las partes implicadas) que dirija el flujo de bienes y servicios de una economía de los productores a los consumidores y realice los objetivos de la sociedad.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Olivieri</w:t>
      </w:r>
      <w:proofErr w:type="spellEnd"/>
      <w:r w:rsidRPr="002874BF">
        <w:rPr>
          <w:rFonts w:ascii="Times New Roman" w:eastAsia="Times New Roman" w:hAnsi="Times New Roman" w:cs="Times New Roman"/>
          <w:b/>
          <w:i/>
          <w:color w:val="000000"/>
          <w:sz w:val="20"/>
          <w:lang w:val="es-EC" w:eastAsia="es-EC"/>
        </w:rPr>
        <w:t xml:space="preserve"> J. 2010) </w:t>
      </w:r>
    </w:p>
    <w:p w:rsidR="002874BF" w:rsidRPr="00E9672E"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12"/>
          <w:lang w:val="es-EC" w:eastAsia="es-EC"/>
        </w:rPr>
      </w:pPr>
    </w:p>
    <w:p w:rsidR="002874BF" w:rsidRDefault="002874BF" w:rsidP="002874BF">
      <w:pPr>
        <w:tabs>
          <w:tab w:val="center" w:pos="797"/>
        </w:tabs>
        <w:spacing w:after="1" w:line="360" w:lineRule="auto"/>
        <w:ind w:left="426" w:hanging="10"/>
        <w:jc w:val="both"/>
        <w:rPr>
          <w:rFonts w:ascii="Times New Roman" w:eastAsia="Times New Roman" w:hAnsi="Times New Roman" w:cs="Times New Roman"/>
          <w:b/>
          <w:i/>
          <w:color w:val="000000"/>
          <w:sz w:val="20"/>
          <w:lang w:val="es-EC" w:eastAsia="es-EC"/>
        </w:rPr>
      </w:pPr>
      <w:r w:rsidRPr="002874BF">
        <w:rPr>
          <w:rFonts w:ascii="Times New Roman" w:eastAsia="Times New Roman" w:hAnsi="Times New Roman" w:cs="Times New Roman"/>
          <w:color w:val="000000"/>
          <w:sz w:val="24"/>
          <w:lang w:val="es-EC" w:eastAsia="es-EC"/>
        </w:rPr>
        <w:t xml:space="preserve">La macro-comercialización es una de las partes de la ciencia económica que estudia ampliamente los agregados económicos con el objeto de comprender su funcionamiento de conjunto en una región o país, es un proceso social al que se dirige el flujo de bienes y servicios de una economía, desde el productor al consumidor, de una manera que equipara verdaderamente la oferta y la demanda y logra los objetivos de la sociedad. </w:t>
      </w:r>
      <w:r w:rsidRPr="002874BF">
        <w:rPr>
          <w:rFonts w:ascii="Times New Roman" w:eastAsia="Times New Roman" w:hAnsi="Times New Roman" w:cs="Times New Roman"/>
          <w:b/>
          <w:i/>
          <w:color w:val="000000"/>
          <w:sz w:val="20"/>
          <w:lang w:val="es-EC" w:eastAsia="es-EC"/>
        </w:rPr>
        <w:t xml:space="preserve">(Gómez, F. 2014.) </w:t>
      </w:r>
    </w:p>
    <w:p w:rsidR="00E9672E" w:rsidRDefault="00E9672E" w:rsidP="002874BF">
      <w:pPr>
        <w:tabs>
          <w:tab w:val="center" w:pos="797"/>
        </w:tabs>
        <w:spacing w:after="1" w:line="360" w:lineRule="auto"/>
        <w:ind w:left="426" w:hanging="10"/>
        <w:jc w:val="both"/>
        <w:rPr>
          <w:rFonts w:ascii="Times New Roman" w:eastAsia="Times New Roman" w:hAnsi="Times New Roman" w:cs="Times New Roman"/>
          <w:b/>
          <w:i/>
          <w:color w:val="000000"/>
          <w:sz w:val="20"/>
          <w:lang w:val="es-EC" w:eastAsia="es-EC"/>
        </w:rPr>
      </w:pPr>
    </w:p>
    <w:p w:rsidR="00E9672E" w:rsidRDefault="00E9672E" w:rsidP="002874BF">
      <w:pPr>
        <w:tabs>
          <w:tab w:val="center" w:pos="797"/>
        </w:tabs>
        <w:spacing w:after="1" w:line="360" w:lineRule="auto"/>
        <w:ind w:left="426" w:hanging="10"/>
        <w:jc w:val="both"/>
        <w:rPr>
          <w:rFonts w:ascii="Times New Roman" w:eastAsia="Times New Roman" w:hAnsi="Times New Roman" w:cs="Times New Roman"/>
          <w:b/>
          <w:i/>
          <w:color w:val="000000"/>
          <w:sz w:val="20"/>
          <w:lang w:val="es-EC" w:eastAsia="es-EC"/>
        </w:rPr>
      </w:pPr>
    </w:p>
    <w:p w:rsidR="00E9672E" w:rsidRPr="002874BF" w:rsidRDefault="00E9672E" w:rsidP="002874BF">
      <w:pPr>
        <w:tabs>
          <w:tab w:val="center" w:pos="797"/>
        </w:tabs>
        <w:spacing w:after="1"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lastRenderedPageBreak/>
        <w:t>3.2.</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Porcinos.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El cerdo, para muchos historiadores, fue el primer animal domesticado por el hombre. Son omnívoros, por lo que pueden ser alimentados con varios productos y subproductos animales y vegetales. </w:t>
      </w:r>
      <w:r w:rsidRPr="002874BF">
        <w:rPr>
          <w:rFonts w:ascii="Times New Roman" w:eastAsia="Times New Roman" w:hAnsi="Times New Roman" w:cs="Times New Roman"/>
          <w:b/>
          <w:i/>
          <w:color w:val="000000"/>
          <w:sz w:val="20"/>
          <w:lang w:val="es-EC" w:eastAsia="es-EC"/>
        </w:rPr>
        <w:t xml:space="preserve">(Campion, D. 2013). </w:t>
      </w: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17"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Los antepasados más remotos de los cerdos se remontan a 40 millones de años y parece que como pariente más lejano queda todavía, en la región etiópica, el cerdo del Cabo (Oricteropus afer). </w:t>
      </w:r>
    </w:p>
    <w:p w:rsidR="002874BF" w:rsidRPr="00E9672E"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3" w:line="360" w:lineRule="auto"/>
        <w:ind w:left="426" w:hanging="10"/>
        <w:jc w:val="both"/>
        <w:rPr>
          <w:rFonts w:ascii="Times New Roman" w:eastAsia="Times New Roman" w:hAnsi="Times New Roman" w:cs="Times New Roman"/>
          <w:b/>
          <w:i/>
          <w:color w:val="000000"/>
          <w:sz w:val="20"/>
          <w:lang w:val="es-EC" w:eastAsia="es-EC"/>
        </w:rPr>
      </w:pPr>
      <w:r w:rsidRPr="002874BF">
        <w:rPr>
          <w:rFonts w:ascii="Times New Roman" w:eastAsia="Times New Roman" w:hAnsi="Times New Roman" w:cs="Times New Roman"/>
          <w:color w:val="000000"/>
          <w:sz w:val="24"/>
          <w:lang w:val="es-EC" w:eastAsia="es-EC"/>
        </w:rPr>
        <w:t xml:space="preserve">La capacidad de adaptación del cerdo a los diferentes pisos climáticos ha determinado que su explotación se realice en todos los continentes y en casi todos los países del mundo. A su carácter cosmopolita está ligada su gran capacidad de adaptación a los variados regímenes alimentarios. Puede ser explotado en forma tradicional con recursos limitados o en forma intensiva, combinando las más sofisticadas técnicas de alimentación, sanidad, reproducción, transformación y comercialización. </w:t>
      </w:r>
      <w:r w:rsidRPr="002874BF">
        <w:rPr>
          <w:rFonts w:ascii="Times New Roman" w:eastAsia="Times New Roman" w:hAnsi="Times New Roman" w:cs="Times New Roman"/>
          <w:b/>
          <w:i/>
          <w:color w:val="000000"/>
          <w:sz w:val="20"/>
          <w:lang w:val="es-EC" w:eastAsia="es-EC"/>
        </w:rPr>
        <w:t xml:space="preserve">(Organización de las Naciones Unidas para la Alimentación y la Agricultura F.A.O, 2016)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carne de cerdo es la más consumida a nivel mundial. En la Argentina se encuentra en tercer lugar, básicamente por cuestiones culturales y gran oferta de ganado bovino y producción aviar.  </w:t>
      </w:r>
    </w:p>
    <w:p w:rsidR="002874BF" w:rsidRPr="002874BF" w:rsidRDefault="002874BF" w:rsidP="002874BF">
      <w:pPr>
        <w:tabs>
          <w:tab w:val="center" w:pos="797"/>
        </w:tabs>
        <w:spacing w:after="1"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producción porcina es de las más eficientes y su carne es de excelente calidad nutritiva por lo que es sumamente recomendable en cuanto a producción y salud. Existen básicamente 3 sistemas de producción porcina: extensivo o a campo, mixto e intensivo o confinado. </w:t>
      </w:r>
      <w:r w:rsidRPr="002874BF">
        <w:rPr>
          <w:rFonts w:ascii="Times New Roman" w:eastAsia="Times New Roman" w:hAnsi="Times New Roman" w:cs="Times New Roman"/>
          <w:b/>
          <w:i/>
          <w:color w:val="000000"/>
          <w:sz w:val="20"/>
          <w:lang w:val="es-EC" w:eastAsia="es-EC"/>
        </w:rPr>
        <w:t xml:space="preserve">(Campion, D. 2013).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55"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Al ser el cerdo un animal traído en la colonización, una vez que se lo insertó en América, una de las actividades agropecuarias de importancia fue la crianza de este animal, puesto que se adaptó a los varios climas de nuestro país como de América, y se lo aprovechó como una fuente más de la dieta diaria</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(Espinosa, A. 2013) </w:t>
      </w:r>
    </w:p>
    <w:p w:rsidR="002874BF" w:rsidRPr="002874BF" w:rsidRDefault="002874BF" w:rsidP="002874BF">
      <w:pPr>
        <w:tabs>
          <w:tab w:val="center" w:pos="797"/>
        </w:tabs>
        <w:spacing w:after="354" w:line="360" w:lineRule="auto"/>
        <w:ind w:left="426" w:hanging="10"/>
        <w:jc w:val="both"/>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lastRenderedPageBreak/>
        <w:t>3.2.1.</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Situación porcina mundial y nacional.</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Hasta el 2010 se estimó que existieron unos 587 millones de kilos de carne fresca consumida y un consumo por persona en torno de 13 kg.</w:t>
      </w:r>
      <w:r w:rsidRPr="002874BF">
        <w:rPr>
          <w:rFonts w:ascii="Times New Roman" w:eastAsia="Times New Roman" w:hAnsi="Times New Roman" w:cs="Times New Roman"/>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Illescas</w:t>
      </w:r>
      <w:proofErr w:type="spellEnd"/>
      <w:r w:rsidRPr="002874BF">
        <w:rPr>
          <w:rFonts w:ascii="Times New Roman" w:eastAsia="Times New Roman" w:hAnsi="Times New Roman" w:cs="Times New Roman"/>
          <w:b/>
          <w:i/>
          <w:color w:val="000000"/>
          <w:sz w:val="20"/>
          <w:lang w:val="es-EC" w:eastAsia="es-EC"/>
        </w:rPr>
        <w:t xml:space="preserve"> J. et al. 2012).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En el 2005 se produjo una cantidad de 1.180 millones de cabezas y al término del 2008 se produjo 1232,4 millones de cabezas, registrándose un incremento en el periodo 2000 a 2008 de 141,8 millones de cabezas (13%) a un ritmo de 1,6 anual acumulativo, levemente inferior que el de la década anterior (1,9%). </w:t>
      </w:r>
      <w:r w:rsidRPr="002874BF">
        <w:rPr>
          <w:rFonts w:ascii="Times New Roman" w:eastAsia="Times New Roman" w:hAnsi="Times New Roman" w:cs="Times New Roman"/>
          <w:b/>
          <w:i/>
          <w:color w:val="000000"/>
          <w:sz w:val="20"/>
          <w:lang w:val="es-EC" w:eastAsia="es-EC"/>
        </w:rPr>
        <w:t xml:space="preserve">(Villalba. J 2013.).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En Ecuador se registraron 1,8 millones de cabezas de ganado porcino en el 2011, un 22,9% más que lo reportado en el 2010, según los últimos resultados de la Encuesta de Superficie y Producción Agropecuaria Continua del Instituto Nacional de Estadísticas y Censos</w:t>
      </w:r>
      <w:r w:rsidRPr="002874BF">
        <w:rPr>
          <w:rFonts w:ascii="Times New Roman" w:eastAsia="Times New Roman" w:hAnsi="Times New Roman" w:cs="Times New Roman"/>
          <w:b/>
          <w:i/>
          <w:color w:val="000000"/>
          <w:sz w:val="24"/>
          <w:lang w:val="es-EC" w:eastAsia="es-EC"/>
        </w:rPr>
        <w:t xml:space="preserve">. </w:t>
      </w:r>
    </w:p>
    <w:p w:rsidR="002874BF" w:rsidRPr="002874BF" w:rsidRDefault="002874BF" w:rsidP="002874BF">
      <w:pPr>
        <w:tabs>
          <w:tab w:val="center" w:pos="797"/>
        </w:tabs>
        <w:spacing w:after="156"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En total la existencia de ganado en el país aumentó en un 4,1% al llegar a 8,6 millones de cabezas, predominando el vacuno con 5,3 millones de cabezas, seguido por el porcino con 1,8 millones. En Santo Domingo se encuentra el mayor número de cabezas de ganado porcino con 608.075, seguido de Manabí con 157.285, y Chimborazo con 149.606</w:t>
      </w:r>
      <w:r w:rsidRPr="002874BF">
        <w:rPr>
          <w:rFonts w:ascii="Times New Roman" w:eastAsia="Times New Roman" w:hAnsi="Times New Roman" w:cs="Times New Roman"/>
          <w:b/>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(Instituto Nacional de Estadísticas y Censos INEC. 2011).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Default="002874BF" w:rsidP="00E9672E">
      <w:pPr>
        <w:tabs>
          <w:tab w:val="center" w:pos="709"/>
          <w:tab w:val="center" w:pos="1134"/>
          <w:tab w:val="center" w:pos="2996"/>
        </w:tabs>
        <w:spacing w:after="0" w:line="360" w:lineRule="auto"/>
        <w:ind w:left="284"/>
        <w:rPr>
          <w:rFonts w:ascii="Times New Roman" w:eastAsia="Times New Roman" w:hAnsi="Times New Roman" w:cs="Times New Roman"/>
          <w:b/>
          <w:color w:val="000000"/>
          <w:sz w:val="24"/>
          <w:lang w:val="es-EC" w:eastAsia="es-EC"/>
        </w:rPr>
      </w:pPr>
      <w:r w:rsidRPr="002874BF">
        <w:rPr>
          <w:rFonts w:ascii="Times New Roman" w:eastAsia="Calibri" w:hAnsi="Times New Roman" w:cs="Calibri"/>
          <w:color w:val="000000"/>
          <w:lang w:val="es-EC" w:eastAsia="es-EC"/>
        </w:rPr>
        <w:tab/>
      </w:r>
      <w:r w:rsidRPr="002874BF">
        <w:rPr>
          <w:rFonts w:ascii="Times New Roman" w:eastAsia="Times New Roman" w:hAnsi="Times New Roman" w:cs="Times New Roman"/>
          <w:b/>
          <w:color w:val="000000"/>
          <w:sz w:val="24"/>
          <w:lang w:val="es-EC" w:eastAsia="es-EC"/>
        </w:rPr>
        <w:t>3.2.2.</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 xml:space="preserve">Descripción de los porcinos. </w:t>
      </w:r>
    </w:p>
    <w:p w:rsidR="00E9672E" w:rsidRPr="00E9672E" w:rsidRDefault="00E9672E" w:rsidP="00E9672E">
      <w:pPr>
        <w:tabs>
          <w:tab w:val="center" w:pos="709"/>
          <w:tab w:val="center" w:pos="1134"/>
          <w:tab w:val="center" w:pos="2996"/>
        </w:tabs>
        <w:spacing w:after="0" w:line="360" w:lineRule="auto"/>
        <w:ind w:left="284"/>
        <w:rPr>
          <w:rFonts w:ascii="Times New Roman" w:eastAsia="Times New Roman" w:hAnsi="Times New Roman" w:cs="Times New Roman"/>
          <w:color w:val="000000"/>
          <w:sz w:val="12"/>
          <w:lang w:val="es-EC" w:eastAsia="es-EC"/>
        </w:rPr>
      </w:pPr>
    </w:p>
    <w:p w:rsidR="002874BF" w:rsidRPr="002874BF" w:rsidRDefault="002874BF" w:rsidP="00E9672E">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El porcino es uno de los mamíferos ungulado con patas cortas acabadas en pezuñas con un numero de dedos par (artiodáctilo), de la familia de los suidos es el único artiodáctilo mono gástrico doméstico, de cuerpo pesado y redondo, posee el aparato reproductor más completo de todo el mundo animal. La porcinocultura después de la avicultura ha sido la ganadería que más se industrializado.</w:t>
      </w:r>
      <w:r w:rsidRPr="002874BF">
        <w:rPr>
          <w:rFonts w:ascii="Times New Roman" w:eastAsia="Times New Roman" w:hAnsi="Times New Roman" w:cs="Times New Roman"/>
          <w:b/>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Illescas</w:t>
      </w:r>
      <w:proofErr w:type="spellEnd"/>
      <w:r w:rsidRPr="002874BF">
        <w:rPr>
          <w:rFonts w:ascii="Times New Roman" w:eastAsia="Times New Roman" w:hAnsi="Times New Roman" w:cs="Times New Roman"/>
          <w:b/>
          <w:i/>
          <w:color w:val="000000"/>
          <w:sz w:val="20"/>
          <w:lang w:val="es-EC" w:eastAsia="es-EC"/>
        </w:rPr>
        <w:t xml:space="preserve"> J. et al. 2012.)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lastRenderedPageBreak/>
        <w:t xml:space="preserve">Los cerdos actuales pertenecen al género Sus y comprenden los cerdos asiáticos de pequeño tamaño; los célticos provenientes del jabalí europeo; y los cerdos ibéricos de origen africano, de mayor tamaño que los anteriores e introducidos en todas las regiones del sur de Europa. </w:t>
      </w:r>
      <w:r w:rsidRPr="002874BF">
        <w:rPr>
          <w:rFonts w:ascii="Times New Roman" w:eastAsia="Times New Roman" w:hAnsi="Times New Roman" w:cs="Times New Roman"/>
          <w:b/>
          <w:i/>
          <w:color w:val="000000"/>
          <w:sz w:val="20"/>
          <w:lang w:val="es-EC" w:eastAsia="es-EC"/>
        </w:rPr>
        <w:t xml:space="preserve">(F.A.O, 2016)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8"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Cuadro N° 2. Clasificación taxonómica del porcino. </w:t>
      </w:r>
    </w:p>
    <w:tbl>
      <w:tblPr>
        <w:tblW w:w="2889" w:type="dxa"/>
        <w:tblInd w:w="867" w:type="dxa"/>
        <w:tblCellMar>
          <w:left w:w="70" w:type="dxa"/>
          <w:right w:w="70" w:type="dxa"/>
        </w:tblCellMar>
        <w:tblLook w:val="04A0" w:firstRow="1" w:lastRow="0" w:firstColumn="1" w:lastColumn="0" w:noHBand="0" w:noVBand="1"/>
      </w:tblPr>
      <w:tblGrid>
        <w:gridCol w:w="1353"/>
        <w:gridCol w:w="1726"/>
      </w:tblGrid>
      <w:tr w:rsidR="002874BF" w:rsidRPr="002874BF" w:rsidTr="006A5144">
        <w:trPr>
          <w:trHeight w:val="330"/>
        </w:trPr>
        <w:tc>
          <w:tcPr>
            <w:tcW w:w="1188" w:type="dxa"/>
            <w:tcBorders>
              <w:top w:val="single" w:sz="8" w:space="0" w:color="00000A"/>
              <w:left w:val="single" w:sz="8" w:space="0" w:color="00000A"/>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Reino   </w:t>
            </w:r>
          </w:p>
        </w:tc>
        <w:tc>
          <w:tcPr>
            <w:tcW w:w="1701" w:type="dxa"/>
            <w:tcBorders>
              <w:top w:val="single" w:sz="8" w:space="0" w:color="00000A"/>
              <w:left w:val="nil"/>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Animal  </w:t>
            </w:r>
          </w:p>
        </w:tc>
      </w:tr>
      <w:tr w:rsidR="002874BF" w:rsidRPr="002874BF" w:rsidTr="006A5144">
        <w:trPr>
          <w:trHeight w:val="330"/>
        </w:trPr>
        <w:tc>
          <w:tcPr>
            <w:tcW w:w="1188" w:type="dxa"/>
            <w:tcBorders>
              <w:top w:val="nil"/>
              <w:left w:val="single" w:sz="8" w:space="0" w:color="00000A"/>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Tipo  </w:t>
            </w:r>
          </w:p>
        </w:tc>
        <w:tc>
          <w:tcPr>
            <w:tcW w:w="1701" w:type="dxa"/>
            <w:tcBorders>
              <w:top w:val="nil"/>
              <w:left w:val="nil"/>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Cordado </w:t>
            </w:r>
          </w:p>
        </w:tc>
      </w:tr>
      <w:tr w:rsidR="002874BF" w:rsidRPr="002874BF" w:rsidTr="006A5144">
        <w:trPr>
          <w:trHeight w:val="330"/>
        </w:trPr>
        <w:tc>
          <w:tcPr>
            <w:tcW w:w="1188" w:type="dxa"/>
            <w:tcBorders>
              <w:top w:val="nil"/>
              <w:left w:val="single" w:sz="8" w:space="0" w:color="00000A"/>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Clase  </w:t>
            </w:r>
          </w:p>
        </w:tc>
        <w:tc>
          <w:tcPr>
            <w:tcW w:w="1701" w:type="dxa"/>
            <w:tcBorders>
              <w:top w:val="nil"/>
              <w:left w:val="nil"/>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Mamífero  </w:t>
            </w:r>
          </w:p>
        </w:tc>
      </w:tr>
      <w:tr w:rsidR="002874BF" w:rsidRPr="002874BF" w:rsidTr="006A5144">
        <w:trPr>
          <w:trHeight w:val="330"/>
        </w:trPr>
        <w:tc>
          <w:tcPr>
            <w:tcW w:w="1188" w:type="dxa"/>
            <w:tcBorders>
              <w:top w:val="nil"/>
              <w:left w:val="single" w:sz="8" w:space="0" w:color="00000A"/>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Orden  </w:t>
            </w:r>
          </w:p>
        </w:tc>
        <w:tc>
          <w:tcPr>
            <w:tcW w:w="1701" w:type="dxa"/>
            <w:tcBorders>
              <w:top w:val="nil"/>
              <w:left w:val="nil"/>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Artiodáctilo  </w:t>
            </w:r>
          </w:p>
        </w:tc>
      </w:tr>
      <w:tr w:rsidR="002874BF" w:rsidRPr="002874BF" w:rsidTr="006A5144">
        <w:trPr>
          <w:trHeight w:val="330"/>
        </w:trPr>
        <w:tc>
          <w:tcPr>
            <w:tcW w:w="1188" w:type="dxa"/>
            <w:tcBorders>
              <w:top w:val="nil"/>
              <w:left w:val="single" w:sz="8" w:space="0" w:color="00000A"/>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Familia  </w:t>
            </w:r>
          </w:p>
        </w:tc>
        <w:tc>
          <w:tcPr>
            <w:tcW w:w="1701" w:type="dxa"/>
            <w:tcBorders>
              <w:top w:val="nil"/>
              <w:left w:val="nil"/>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Suidos  </w:t>
            </w:r>
          </w:p>
        </w:tc>
      </w:tr>
      <w:tr w:rsidR="002874BF" w:rsidRPr="002874BF" w:rsidTr="006A5144">
        <w:trPr>
          <w:trHeight w:val="330"/>
        </w:trPr>
        <w:tc>
          <w:tcPr>
            <w:tcW w:w="1188" w:type="dxa"/>
            <w:tcBorders>
              <w:top w:val="nil"/>
              <w:left w:val="single" w:sz="8" w:space="0" w:color="00000A"/>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Genero  </w:t>
            </w:r>
          </w:p>
        </w:tc>
        <w:tc>
          <w:tcPr>
            <w:tcW w:w="1701" w:type="dxa"/>
            <w:tcBorders>
              <w:top w:val="nil"/>
              <w:left w:val="nil"/>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Sus  </w:t>
            </w:r>
          </w:p>
        </w:tc>
      </w:tr>
      <w:tr w:rsidR="002874BF" w:rsidRPr="002874BF" w:rsidTr="006A5144">
        <w:trPr>
          <w:trHeight w:val="645"/>
        </w:trPr>
        <w:tc>
          <w:tcPr>
            <w:tcW w:w="1188" w:type="dxa"/>
            <w:tcBorders>
              <w:top w:val="nil"/>
              <w:left w:val="single" w:sz="8" w:space="0" w:color="00000A"/>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Especie  </w:t>
            </w:r>
          </w:p>
        </w:tc>
        <w:tc>
          <w:tcPr>
            <w:tcW w:w="1701" w:type="dxa"/>
            <w:tcBorders>
              <w:top w:val="nil"/>
              <w:left w:val="nil"/>
              <w:bottom w:val="single" w:sz="8" w:space="0" w:color="00000A"/>
              <w:right w:val="single" w:sz="8" w:space="0" w:color="00000A"/>
            </w:tcBorders>
            <w:shd w:val="clear" w:color="auto" w:fill="auto"/>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proofErr w:type="spellStart"/>
            <w:r w:rsidRPr="002874BF">
              <w:rPr>
                <w:rFonts w:ascii="Times New Roman" w:eastAsia="Times New Roman" w:hAnsi="Times New Roman" w:cs="Times New Roman"/>
                <w:color w:val="000000"/>
                <w:sz w:val="24"/>
                <w:szCs w:val="24"/>
                <w:lang w:val="es-EC" w:eastAsia="es-EC"/>
              </w:rPr>
              <w:t>Scrofa</w:t>
            </w:r>
            <w:proofErr w:type="spellEnd"/>
            <w:r w:rsidRPr="002874BF">
              <w:rPr>
                <w:rFonts w:ascii="Times New Roman" w:eastAsia="Times New Roman" w:hAnsi="Times New Roman" w:cs="Times New Roman"/>
                <w:color w:val="000000"/>
                <w:sz w:val="24"/>
                <w:szCs w:val="24"/>
                <w:lang w:val="es-EC" w:eastAsia="es-EC"/>
              </w:rPr>
              <w:t xml:space="preserve">, </w:t>
            </w:r>
            <w:proofErr w:type="spellStart"/>
            <w:r w:rsidRPr="002874BF">
              <w:rPr>
                <w:rFonts w:ascii="Times New Roman" w:eastAsia="Times New Roman" w:hAnsi="Times New Roman" w:cs="Times New Roman"/>
                <w:color w:val="000000"/>
                <w:sz w:val="24"/>
                <w:szCs w:val="24"/>
                <w:lang w:val="es-EC" w:eastAsia="es-EC"/>
              </w:rPr>
              <w:t>indicus</w:t>
            </w:r>
            <w:proofErr w:type="spellEnd"/>
            <w:r w:rsidRPr="002874BF">
              <w:rPr>
                <w:rFonts w:ascii="Times New Roman" w:eastAsia="Times New Roman" w:hAnsi="Times New Roman" w:cs="Times New Roman"/>
                <w:color w:val="000000"/>
                <w:sz w:val="24"/>
                <w:szCs w:val="24"/>
                <w:lang w:val="es-EC" w:eastAsia="es-EC"/>
              </w:rPr>
              <w:t xml:space="preserve">. </w:t>
            </w:r>
          </w:p>
        </w:tc>
      </w:tr>
    </w:tbl>
    <w:p w:rsidR="002874BF" w:rsidRPr="002874BF" w:rsidRDefault="002874BF" w:rsidP="002874BF">
      <w:pPr>
        <w:tabs>
          <w:tab w:val="center" w:pos="797"/>
        </w:tabs>
        <w:spacing w:after="259" w:line="360" w:lineRule="auto"/>
        <w:ind w:left="426" w:hanging="10"/>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i/>
          <w:color w:val="000000"/>
          <w:sz w:val="20"/>
          <w:lang w:val="es-EC" w:eastAsia="es-EC"/>
        </w:rPr>
        <w:t xml:space="preserve">   Fuente: Monje, J. 2005.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b/>
          <w:color w:val="000000"/>
          <w:sz w:val="24"/>
          <w:lang w:val="es-EC" w:eastAsia="es-EC"/>
        </w:rPr>
      </w:pP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t>3.2.3.</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 Razas.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251"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En numerosos trabajos han sido reportadas diferencias entre razas para caracteres reproductivos, frecuentemente en el contexto de estudios de cruzamientos, las razas de cerdos pueden ser clasificadas en cuatro grupos principales los cuales difieren en performance productiva y reproductiva.  </w:t>
      </w:r>
    </w:p>
    <w:p w:rsidR="002874BF" w:rsidRPr="002874BF" w:rsidRDefault="002874BF" w:rsidP="002874BF">
      <w:pPr>
        <w:numPr>
          <w:ilvl w:val="0"/>
          <w:numId w:val="20"/>
        </w:numPr>
        <w:tabs>
          <w:tab w:val="center" w:pos="797"/>
        </w:tabs>
        <w:spacing w:after="0"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Las razas mixtas o doble propósito: Yorkshire, </w:t>
      </w:r>
      <w:proofErr w:type="spellStart"/>
      <w:r w:rsidRPr="002874BF">
        <w:rPr>
          <w:rFonts w:ascii="Times New Roman" w:eastAsia="Times New Roman" w:hAnsi="Times New Roman" w:cs="Times New Roman"/>
          <w:color w:val="000000"/>
          <w:sz w:val="24"/>
          <w:lang w:val="es-EC" w:eastAsia="es-EC"/>
        </w:rPr>
        <w:t>Large</w:t>
      </w:r>
      <w:proofErr w:type="spellEnd"/>
      <w:r w:rsidRPr="002874BF">
        <w:rPr>
          <w:rFonts w:ascii="Times New Roman" w:eastAsia="Times New Roman" w:hAnsi="Times New Roman" w:cs="Times New Roman"/>
          <w:color w:val="000000"/>
          <w:sz w:val="24"/>
          <w:lang w:val="es-EC" w:eastAsia="es-EC"/>
        </w:rPr>
        <w:t xml:space="preserve"> White y </w:t>
      </w:r>
      <w:proofErr w:type="spellStart"/>
      <w:r w:rsidRPr="002874BF">
        <w:rPr>
          <w:rFonts w:ascii="Times New Roman" w:eastAsia="Times New Roman" w:hAnsi="Times New Roman" w:cs="Times New Roman"/>
          <w:color w:val="000000"/>
          <w:sz w:val="24"/>
          <w:lang w:val="es-EC" w:eastAsia="es-EC"/>
        </w:rPr>
        <w:t>Duroc</w:t>
      </w:r>
      <w:proofErr w:type="spellEnd"/>
      <w:r w:rsidRPr="002874BF">
        <w:rPr>
          <w:rFonts w:ascii="Times New Roman" w:eastAsia="Times New Roman" w:hAnsi="Times New Roman" w:cs="Times New Roman"/>
          <w:color w:val="000000"/>
          <w:sz w:val="24"/>
          <w:lang w:val="es-EC" w:eastAsia="es-EC"/>
        </w:rPr>
        <w:t xml:space="preserve"> Jersey que exhiben niveles satisfactorios para caracteres productivos y reproductivos. </w:t>
      </w:r>
    </w:p>
    <w:p w:rsidR="002874BF" w:rsidRPr="00E9672E"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12"/>
          <w:lang w:val="es-EC" w:eastAsia="es-EC"/>
        </w:rPr>
      </w:pP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numPr>
          <w:ilvl w:val="0"/>
          <w:numId w:val="20"/>
        </w:numPr>
        <w:tabs>
          <w:tab w:val="center" w:pos="993"/>
          <w:tab w:val="left" w:pos="1276"/>
        </w:tabs>
        <w:spacing w:after="59"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Las razas especializadas maternas, que incluyen las denominadas razas chinas (no se encuentran en Argentina) y la raza </w:t>
      </w:r>
      <w:proofErr w:type="spellStart"/>
      <w:r w:rsidRPr="002874BF">
        <w:rPr>
          <w:rFonts w:ascii="Times New Roman" w:eastAsia="Times New Roman" w:hAnsi="Times New Roman" w:cs="Times New Roman"/>
          <w:color w:val="000000"/>
          <w:sz w:val="24"/>
          <w:lang w:val="es-EC" w:eastAsia="es-EC"/>
        </w:rPr>
        <w:t>Landrace</w:t>
      </w:r>
      <w:proofErr w:type="spellEnd"/>
      <w:r w:rsidRPr="002874BF">
        <w:rPr>
          <w:rFonts w:ascii="Times New Roman" w:eastAsia="Times New Roman" w:hAnsi="Times New Roman" w:cs="Times New Roman"/>
          <w:color w:val="000000"/>
          <w:sz w:val="24"/>
          <w:lang w:val="es-EC" w:eastAsia="es-EC"/>
        </w:rPr>
        <w:t xml:space="preserve">.  </w:t>
      </w:r>
    </w:p>
    <w:p w:rsidR="002874BF" w:rsidRPr="00E9672E"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12"/>
          <w:lang w:val="es-EC" w:eastAsia="es-EC"/>
        </w:rPr>
      </w:pPr>
    </w:p>
    <w:p w:rsidR="002874BF" w:rsidRPr="002874BF" w:rsidRDefault="002874BF" w:rsidP="002874BF">
      <w:pPr>
        <w:numPr>
          <w:ilvl w:val="0"/>
          <w:numId w:val="20"/>
        </w:numPr>
        <w:tabs>
          <w:tab w:val="center" w:pos="851"/>
        </w:tabs>
        <w:spacing w:after="0"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Las razas terminales o “paternas” tales como la raza </w:t>
      </w:r>
      <w:proofErr w:type="spellStart"/>
      <w:r w:rsidRPr="002874BF">
        <w:rPr>
          <w:rFonts w:ascii="Times New Roman" w:eastAsia="Times New Roman" w:hAnsi="Times New Roman" w:cs="Times New Roman"/>
          <w:color w:val="000000"/>
          <w:sz w:val="24"/>
          <w:lang w:val="es-EC" w:eastAsia="es-EC"/>
        </w:rPr>
        <w:t>Pietrain</w:t>
      </w:r>
      <w:proofErr w:type="spellEnd"/>
      <w:r w:rsidRPr="002874BF">
        <w:rPr>
          <w:rFonts w:ascii="Times New Roman" w:eastAsia="Times New Roman" w:hAnsi="Times New Roman" w:cs="Times New Roman"/>
          <w:color w:val="000000"/>
          <w:sz w:val="24"/>
          <w:lang w:val="es-EC" w:eastAsia="es-EC"/>
        </w:rPr>
        <w:t xml:space="preserve">, </w:t>
      </w:r>
      <w:proofErr w:type="spellStart"/>
      <w:r w:rsidRPr="002874BF">
        <w:rPr>
          <w:rFonts w:ascii="Times New Roman" w:eastAsia="Times New Roman" w:hAnsi="Times New Roman" w:cs="Times New Roman"/>
          <w:color w:val="000000"/>
          <w:sz w:val="24"/>
          <w:lang w:val="es-EC" w:eastAsia="es-EC"/>
        </w:rPr>
        <w:t>Landrace</w:t>
      </w:r>
      <w:proofErr w:type="spellEnd"/>
      <w:r w:rsidRPr="002874BF">
        <w:rPr>
          <w:rFonts w:ascii="Times New Roman" w:eastAsia="Times New Roman" w:hAnsi="Times New Roman" w:cs="Times New Roman"/>
          <w:color w:val="000000"/>
          <w:sz w:val="24"/>
          <w:lang w:val="es-EC" w:eastAsia="es-EC"/>
        </w:rPr>
        <w:t xml:space="preserve"> belga, Hampshire y </w:t>
      </w:r>
      <w:proofErr w:type="spellStart"/>
      <w:r w:rsidRPr="002874BF">
        <w:rPr>
          <w:rFonts w:ascii="Times New Roman" w:eastAsia="Times New Roman" w:hAnsi="Times New Roman" w:cs="Times New Roman"/>
          <w:color w:val="000000"/>
          <w:sz w:val="24"/>
          <w:lang w:val="es-EC" w:eastAsia="es-EC"/>
        </w:rPr>
        <w:t>Spotted</w:t>
      </w:r>
      <w:proofErr w:type="spellEnd"/>
      <w:r w:rsidRPr="002874BF">
        <w:rPr>
          <w:rFonts w:ascii="Times New Roman" w:eastAsia="Times New Roman" w:hAnsi="Times New Roman" w:cs="Times New Roman"/>
          <w:color w:val="000000"/>
          <w:sz w:val="24"/>
          <w:lang w:val="es-EC" w:eastAsia="es-EC"/>
        </w:rPr>
        <w:t xml:space="preserve"> </w:t>
      </w:r>
      <w:proofErr w:type="spellStart"/>
      <w:r w:rsidRPr="002874BF">
        <w:rPr>
          <w:rFonts w:ascii="Times New Roman" w:eastAsia="Times New Roman" w:hAnsi="Times New Roman" w:cs="Times New Roman"/>
          <w:color w:val="000000"/>
          <w:sz w:val="24"/>
          <w:lang w:val="es-EC" w:eastAsia="es-EC"/>
        </w:rPr>
        <w:t>Poland</w:t>
      </w:r>
      <w:proofErr w:type="spellEnd"/>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tabs>
          <w:tab w:val="center" w:pos="797"/>
        </w:tabs>
        <w:spacing w:after="0" w:line="360" w:lineRule="auto"/>
        <w:ind w:left="709"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numPr>
          <w:ilvl w:val="0"/>
          <w:numId w:val="20"/>
        </w:numPr>
        <w:tabs>
          <w:tab w:val="center" w:pos="797"/>
        </w:tabs>
        <w:spacing w:after="120"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lastRenderedPageBreak/>
        <w:t xml:space="preserve">Las razas “nativas” que generalmente exhiben pobres performance productivas y reproductivas. </w:t>
      </w:r>
      <w:r w:rsidRPr="002874BF">
        <w:rPr>
          <w:rFonts w:ascii="Times New Roman" w:eastAsia="Times New Roman" w:hAnsi="Times New Roman" w:cs="Times New Roman"/>
          <w:b/>
          <w:i/>
          <w:color w:val="000000"/>
          <w:sz w:val="20"/>
          <w:lang w:val="es-EC" w:eastAsia="es-EC"/>
        </w:rPr>
        <w:t>(Instituto Nacional de Tecnología Agropecuaria. 2016)</w:t>
      </w:r>
      <w:r w:rsidRPr="002874BF">
        <w:rPr>
          <w:rFonts w:ascii="Times New Roman" w:eastAsia="Times New Roman" w:hAnsi="Times New Roman" w:cs="Times New Roman"/>
          <w:b/>
          <w:color w:val="000000"/>
          <w:sz w:val="20"/>
          <w:lang w:val="es-EC" w:eastAsia="es-EC"/>
        </w:rPr>
        <w:t xml:space="preserve">.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En la actualidad, la mayor parte de la producción comercial de cerdos se basa en animales hibridados, ya que la hibridación produce ejemplares vigorosos.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El animal hibrido posee mejores características reproductivas y productivas que sus progenitores, esta superioridad es conocida como vigor hibrido o heterosis y es mayor cuanto mayor sea la distancia genética de los padres.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Illescas</w:t>
      </w:r>
      <w:proofErr w:type="spellEnd"/>
      <w:r w:rsidRPr="002874BF">
        <w:rPr>
          <w:rFonts w:ascii="Times New Roman" w:eastAsia="Times New Roman" w:hAnsi="Times New Roman" w:cs="Times New Roman"/>
          <w:b/>
          <w:i/>
          <w:color w:val="000000"/>
          <w:sz w:val="20"/>
          <w:lang w:val="es-EC" w:eastAsia="es-EC"/>
        </w:rPr>
        <w:t xml:space="preserve"> J. Et al. 2012.). </w:t>
      </w:r>
    </w:p>
    <w:p w:rsidR="002874BF" w:rsidRPr="002874BF" w:rsidRDefault="002874BF" w:rsidP="002874BF">
      <w:pPr>
        <w:tabs>
          <w:tab w:val="center" w:pos="1701"/>
          <w:tab w:val="center" w:pos="2406"/>
        </w:tabs>
        <w:spacing w:after="8" w:line="360" w:lineRule="auto"/>
        <w:rPr>
          <w:rFonts w:ascii="Times New Roman" w:eastAsia="Times New Roman" w:hAnsi="Times New Roman" w:cs="Times New Roman"/>
          <w:color w:val="000000"/>
          <w:sz w:val="24"/>
          <w:lang w:val="es-EC" w:eastAsia="es-EC"/>
        </w:rPr>
      </w:pP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t>3.2.4.</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Identificación del ganado. </w:t>
      </w:r>
    </w:p>
    <w:p w:rsidR="002874BF" w:rsidRPr="002874BF" w:rsidRDefault="002874BF" w:rsidP="00E9672E">
      <w:pPr>
        <w:tabs>
          <w:tab w:val="center" w:pos="1701"/>
          <w:tab w:val="center" w:pos="2406"/>
        </w:tabs>
        <w:spacing w:after="0" w:line="360" w:lineRule="auto"/>
        <w:ind w:left="426"/>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19"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identificación es útil para tener control de los animales ya que permite conocer los cambios en el inventario, planificar su manejo con base en las diferencias de los animales, evaluar su comportamiento y llevar registros técnicos y productivos de cada individuo. Estos datos son la base del proceso de toma de decisiones sobre cuáles animales del hato son los de mayor potencial productivo para seleccionarlos y con ellos mejorar la producción. </w:t>
      </w:r>
    </w:p>
    <w:p w:rsidR="002874BF" w:rsidRPr="002874BF" w:rsidRDefault="002874BF" w:rsidP="00E9672E">
      <w:pPr>
        <w:tabs>
          <w:tab w:val="center" w:pos="1701"/>
          <w:tab w:val="center" w:pos="2406"/>
        </w:tabs>
        <w:spacing w:after="0" w:line="360" w:lineRule="auto"/>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379"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Entre los sistemas de identificación más utilizados están: </w:t>
      </w:r>
    </w:p>
    <w:p w:rsidR="002874BF" w:rsidRPr="002874BF" w:rsidRDefault="002874BF" w:rsidP="002874BF">
      <w:pPr>
        <w:numPr>
          <w:ilvl w:val="0"/>
          <w:numId w:val="21"/>
        </w:numPr>
        <w:tabs>
          <w:tab w:val="center" w:pos="797"/>
        </w:tabs>
        <w:spacing w:after="93" w:line="24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Tatuaje. </w:t>
      </w:r>
    </w:p>
    <w:p w:rsidR="002874BF" w:rsidRPr="002874BF" w:rsidRDefault="002874BF" w:rsidP="002874BF">
      <w:pPr>
        <w:numPr>
          <w:ilvl w:val="0"/>
          <w:numId w:val="21"/>
        </w:numPr>
        <w:tabs>
          <w:tab w:val="center" w:pos="797"/>
        </w:tabs>
        <w:spacing w:after="94" w:line="24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Hierro candente o en frio. </w:t>
      </w:r>
    </w:p>
    <w:p w:rsidR="002874BF" w:rsidRPr="002874BF" w:rsidRDefault="002874BF" w:rsidP="002874BF">
      <w:pPr>
        <w:numPr>
          <w:ilvl w:val="0"/>
          <w:numId w:val="21"/>
        </w:numPr>
        <w:tabs>
          <w:tab w:val="center" w:pos="797"/>
        </w:tabs>
        <w:spacing w:after="95" w:line="24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Arete Metálico. </w:t>
      </w:r>
    </w:p>
    <w:p w:rsidR="002874BF" w:rsidRPr="002874BF" w:rsidRDefault="002874BF" w:rsidP="002874BF">
      <w:pPr>
        <w:numPr>
          <w:ilvl w:val="0"/>
          <w:numId w:val="21"/>
        </w:numPr>
        <w:tabs>
          <w:tab w:val="center" w:pos="797"/>
        </w:tabs>
        <w:spacing w:after="91" w:line="24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Arete de plástico. </w:t>
      </w:r>
      <w:r w:rsidRPr="002874BF">
        <w:rPr>
          <w:rFonts w:ascii="Times New Roman" w:eastAsia="Times New Roman" w:hAnsi="Times New Roman" w:cs="Times New Roman"/>
          <w:b/>
          <w:i/>
          <w:color w:val="000000"/>
          <w:sz w:val="20"/>
          <w:lang w:val="es-EC" w:eastAsia="es-EC"/>
        </w:rPr>
        <w:t xml:space="preserve">(Instituto Nacional de Investigaciones Forestales, Agrícolas y Pecuarias. INIFAP. 2013) </w:t>
      </w:r>
    </w:p>
    <w:p w:rsidR="002874BF" w:rsidRPr="002874BF" w:rsidRDefault="002874BF" w:rsidP="00E9672E">
      <w:pPr>
        <w:tabs>
          <w:tab w:val="center" w:pos="1701"/>
          <w:tab w:val="center" w:pos="2406"/>
        </w:tabs>
        <w:spacing w:after="0" w:line="360" w:lineRule="auto"/>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2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Los animales de cebo deberán marcarse con un </w:t>
      </w:r>
      <w:proofErr w:type="spellStart"/>
      <w:r w:rsidRPr="002874BF">
        <w:rPr>
          <w:rFonts w:ascii="Times New Roman" w:eastAsia="Times New Roman" w:hAnsi="Times New Roman" w:cs="Times New Roman"/>
          <w:color w:val="000000"/>
          <w:sz w:val="24"/>
          <w:lang w:val="es-EC" w:eastAsia="es-EC"/>
        </w:rPr>
        <w:t>crotal</w:t>
      </w:r>
      <w:proofErr w:type="spellEnd"/>
      <w:r w:rsidRPr="002874BF">
        <w:rPr>
          <w:rFonts w:ascii="Times New Roman" w:eastAsia="Times New Roman" w:hAnsi="Times New Roman" w:cs="Times New Roman"/>
          <w:color w:val="000000"/>
          <w:sz w:val="24"/>
          <w:lang w:val="es-EC" w:eastAsia="es-EC"/>
        </w:rPr>
        <w:t xml:space="preserve"> de plástico flexible o de plástico y latón, cuyas características se especifican (inviolabilidad). En el figurara el indicativo provincial más cuatro números y dos letras, las impresiones grabadas de forma indeleble tendrán un tamaño mínimo de 4 x 3 mm, cuando el marcado se realice por un tatuaje, será con tinta indeleble y </w:t>
      </w:r>
      <w:r w:rsidRPr="002874BF">
        <w:rPr>
          <w:rFonts w:ascii="Times New Roman" w:eastAsia="Times New Roman" w:hAnsi="Times New Roman" w:cs="Times New Roman"/>
          <w:color w:val="000000"/>
          <w:sz w:val="24"/>
          <w:lang w:val="es-EC" w:eastAsia="es-EC"/>
        </w:rPr>
        <w:lastRenderedPageBreak/>
        <w:t xml:space="preserve">consignara la misma información que el </w:t>
      </w:r>
      <w:proofErr w:type="spellStart"/>
      <w:r w:rsidRPr="002874BF">
        <w:rPr>
          <w:rFonts w:ascii="Times New Roman" w:eastAsia="Times New Roman" w:hAnsi="Times New Roman" w:cs="Times New Roman"/>
          <w:color w:val="000000"/>
          <w:sz w:val="24"/>
          <w:lang w:val="es-EC" w:eastAsia="es-EC"/>
        </w:rPr>
        <w:t>crotal</w:t>
      </w:r>
      <w:proofErr w:type="spellEnd"/>
      <w:r w:rsidRPr="002874BF">
        <w:rPr>
          <w:rFonts w:ascii="Times New Roman" w:eastAsia="Times New Roman" w:hAnsi="Times New Roman" w:cs="Times New Roman"/>
          <w:color w:val="000000"/>
          <w:sz w:val="24"/>
          <w:lang w:val="es-EC" w:eastAsia="es-EC"/>
        </w:rPr>
        <w:t xml:space="preserve"> debiendo tener los caracteres las dimensiones de 8 x 4 </w:t>
      </w:r>
      <w:proofErr w:type="spellStart"/>
      <w:r w:rsidRPr="002874BF">
        <w:rPr>
          <w:rFonts w:ascii="Times New Roman" w:eastAsia="Times New Roman" w:hAnsi="Times New Roman" w:cs="Times New Roman"/>
          <w:color w:val="000000"/>
          <w:sz w:val="24"/>
          <w:lang w:val="es-EC" w:eastAsia="es-EC"/>
        </w:rPr>
        <w:t>mm.</w:t>
      </w:r>
      <w:proofErr w:type="spellEnd"/>
      <w:r w:rsidRPr="002874BF">
        <w:rPr>
          <w:rFonts w:ascii="Times New Roman" w:eastAsia="Times New Roman" w:hAnsi="Times New Roman" w:cs="Times New Roman"/>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(Moreno, B 2006). </w:t>
      </w:r>
    </w:p>
    <w:p w:rsidR="002874BF" w:rsidRPr="002874BF" w:rsidRDefault="002874BF" w:rsidP="00E9672E">
      <w:pPr>
        <w:tabs>
          <w:tab w:val="center" w:pos="1701"/>
          <w:tab w:val="center" w:pos="2406"/>
        </w:tabs>
        <w:spacing w:after="0" w:line="360" w:lineRule="auto"/>
        <w:rPr>
          <w:rFonts w:ascii="Times New Roman" w:eastAsia="Times New Roman" w:hAnsi="Times New Roman" w:cs="Times New Roman"/>
          <w:color w:val="000000"/>
          <w:sz w:val="24"/>
          <w:lang w:val="es-EC" w:eastAsia="es-EC"/>
        </w:rPr>
      </w:pP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t>3.2.5.</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 xml:space="preserve">Embarque y movilización de ganado porcino. </w:t>
      </w:r>
    </w:p>
    <w:p w:rsidR="002874BF" w:rsidRPr="002874BF" w:rsidRDefault="002874BF" w:rsidP="002874BF">
      <w:pPr>
        <w:tabs>
          <w:tab w:val="center" w:pos="1701"/>
          <w:tab w:val="center" w:pos="2406"/>
        </w:tabs>
        <w:spacing w:after="8" w:line="360" w:lineRule="auto"/>
        <w:ind w:left="426"/>
        <w:rPr>
          <w:rFonts w:ascii="Times New Roman" w:eastAsia="Times New Roman" w:hAnsi="Times New Roman" w:cs="Times New Roman"/>
          <w:color w:val="000000"/>
          <w:sz w:val="14"/>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Es trascendental que el cerdo llegue en óptimas condiciones al matadero puesto que si se presenta stress en el animal reflejará un descenso en la calidad de su carne. </w:t>
      </w:r>
    </w:p>
    <w:p w:rsidR="002874BF" w:rsidRPr="002874BF" w:rsidRDefault="002874BF" w:rsidP="002874BF">
      <w:pPr>
        <w:tabs>
          <w:tab w:val="center" w:pos="797"/>
        </w:tabs>
        <w:spacing w:after="122"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Una vez que se llegue al matadero es esencial que los cerdos tengan un corral donde puedan descansar horas antes del sacrificio, en este corral deben disponer de agua suficiente. </w:t>
      </w:r>
      <w:r w:rsidRPr="002874BF">
        <w:rPr>
          <w:rFonts w:ascii="Times New Roman" w:eastAsia="Times New Roman" w:hAnsi="Times New Roman" w:cs="Times New Roman"/>
          <w:b/>
          <w:i/>
          <w:color w:val="000000"/>
          <w:sz w:val="20"/>
          <w:lang w:val="es-EC" w:eastAsia="es-EC"/>
        </w:rPr>
        <w:t xml:space="preserve">(Espinosa, A. 2013) </w:t>
      </w:r>
    </w:p>
    <w:p w:rsidR="002874BF" w:rsidRPr="00E9672E" w:rsidRDefault="002874BF" w:rsidP="00E9672E">
      <w:pPr>
        <w:tabs>
          <w:tab w:val="center" w:pos="1701"/>
          <w:tab w:val="center" w:pos="2406"/>
        </w:tabs>
        <w:spacing w:after="0" w:line="360" w:lineRule="auto"/>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12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Transportar animales para ferias, exposiciones, granjas de levante o para ceba, requiere de normas y cuidados especiales para tener éxito medido en beneficios tanto del animal como del productor y del conductor. La movilización del ganado es costosa y se aumenta cuando existe otros intangibles como lastimaduras, perdidas excesiva de peso, lesiones y enfermedades como la fiebre de embarque o complejo respiratorio bovino, la cual se presenta por el excesivo estrés que se le produce al animal cuando se embarca en el camión o cualquier tipo de movilización.</w:t>
      </w:r>
      <w:r w:rsidRPr="002874BF">
        <w:rPr>
          <w:rFonts w:ascii="Times New Roman" w:eastAsia="Times New Roman" w:hAnsi="Times New Roman" w:cs="Times New Roman"/>
          <w:b/>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(Duran, F. 2004). </w:t>
      </w:r>
    </w:p>
    <w:p w:rsidR="002874BF" w:rsidRPr="00E9672E" w:rsidRDefault="002874BF" w:rsidP="002874BF">
      <w:pPr>
        <w:tabs>
          <w:tab w:val="center" w:pos="1701"/>
          <w:tab w:val="center" w:pos="2406"/>
        </w:tabs>
        <w:spacing w:after="8" w:line="360" w:lineRule="auto"/>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4"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Los procedimientos de transporte deberán tener en cuenta las variaciones en el comportamiento de las especies. Las zonas de vuelo, la interacción social y otros comportamientos varían de manera significativa entre las especies e incluso dentro de una misma especie. Las instalaciones y los procedimientos de manipulación que son adecuados para una especie, con frecuencia son ineficaces o peligrosas para otra. </w:t>
      </w:r>
      <w:r w:rsidRPr="002874BF">
        <w:rPr>
          <w:rFonts w:ascii="Times New Roman" w:eastAsia="Times New Roman" w:hAnsi="Times New Roman" w:cs="Times New Roman"/>
          <w:b/>
          <w:i/>
          <w:color w:val="000000"/>
          <w:sz w:val="20"/>
          <w:lang w:val="es-EC" w:eastAsia="es-EC"/>
        </w:rPr>
        <w:t xml:space="preserve">(De la Sota, M. 2005).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E9672E" w:rsidRDefault="00E9672E"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E9672E" w:rsidRPr="002874BF" w:rsidRDefault="00E9672E"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E9672E">
      <w:pPr>
        <w:tabs>
          <w:tab w:val="center" w:pos="851"/>
        </w:tabs>
        <w:spacing w:after="0" w:line="360" w:lineRule="auto"/>
        <w:ind w:left="426" w:hanging="10"/>
        <w:jc w:val="both"/>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lastRenderedPageBreak/>
        <w:t>3.3.</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 xml:space="preserve">La demanda y oferta.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378"/>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Cuando una persona demanda algo significa que: </w:t>
      </w:r>
    </w:p>
    <w:p w:rsidR="002874BF" w:rsidRPr="002874BF" w:rsidRDefault="002874BF" w:rsidP="002874BF">
      <w:pPr>
        <w:numPr>
          <w:ilvl w:val="0"/>
          <w:numId w:val="22"/>
        </w:numPr>
        <w:tabs>
          <w:tab w:val="center" w:pos="797"/>
        </w:tabs>
        <w:spacing w:after="100" w:line="24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 desea. </w:t>
      </w:r>
    </w:p>
    <w:p w:rsidR="002874BF" w:rsidRPr="002874BF" w:rsidRDefault="002874BF" w:rsidP="002874BF">
      <w:pPr>
        <w:numPr>
          <w:ilvl w:val="0"/>
          <w:numId w:val="22"/>
        </w:numPr>
        <w:tabs>
          <w:tab w:val="center" w:pos="797"/>
        </w:tabs>
        <w:spacing w:after="98"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Puede pagarlo. </w:t>
      </w:r>
    </w:p>
    <w:p w:rsidR="002874BF" w:rsidRPr="002874BF" w:rsidRDefault="002874BF" w:rsidP="002874BF">
      <w:pPr>
        <w:numPr>
          <w:ilvl w:val="0"/>
          <w:numId w:val="22"/>
        </w:numPr>
        <w:tabs>
          <w:tab w:val="center" w:pos="797"/>
        </w:tabs>
        <w:spacing w:after="315"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Ha hecho un plan definido para pagarlo.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b/>
          <w:i/>
          <w:color w:val="000000"/>
          <w:sz w:val="20"/>
          <w:lang w:val="es-EC" w:eastAsia="es-EC"/>
        </w:rPr>
      </w:pPr>
      <w:r w:rsidRPr="002874BF">
        <w:rPr>
          <w:rFonts w:ascii="Times New Roman" w:eastAsia="Times New Roman" w:hAnsi="Times New Roman" w:cs="Times New Roman"/>
          <w:color w:val="000000"/>
          <w:sz w:val="24"/>
          <w:lang w:val="es-EC" w:eastAsia="es-EC"/>
        </w:rPr>
        <w:t xml:space="preserve">Por deseo nos referimos a los anhelos o aspiraciones ilimitadas que tiene la gente de poseer bienes o servicios.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Parkin</w:t>
      </w:r>
      <w:proofErr w:type="spellEnd"/>
      <w:r w:rsidRPr="002874BF">
        <w:rPr>
          <w:rFonts w:ascii="Times New Roman" w:eastAsia="Times New Roman" w:hAnsi="Times New Roman" w:cs="Times New Roman"/>
          <w:b/>
          <w:i/>
          <w:color w:val="000000"/>
          <w:sz w:val="20"/>
          <w:lang w:val="es-EC" w:eastAsia="es-EC"/>
        </w:rPr>
        <w:t xml:space="preserve"> M, Loria E. 2010)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25"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La gente tiene deseos casi ilimitados, pero sus recursos sí tienen límite. Por ello, quiere elegir los productos que proporcionen la mayor satisfacción por su dinero. Cuando están respaldados por el poder adquisitivo, los deseos se convierten en demandas</w:t>
      </w:r>
      <w:r w:rsidRPr="002874BF">
        <w:rPr>
          <w:rFonts w:ascii="Times New Roman" w:eastAsia="Times New Roman" w:hAnsi="Times New Roman" w:cs="Times New Roman"/>
          <w:color w:val="000000"/>
          <w:sz w:val="20"/>
          <w:lang w:val="es-EC" w:eastAsia="es-EC"/>
        </w:rPr>
        <w:t xml:space="preserve">. </w:t>
      </w:r>
      <w:r w:rsidRPr="002874BF">
        <w:rPr>
          <w:rFonts w:ascii="Times New Roman" w:eastAsia="Times New Roman" w:hAnsi="Times New Roman" w:cs="Times New Roman"/>
          <w:b/>
          <w:i/>
          <w:color w:val="000000"/>
          <w:sz w:val="20"/>
          <w:lang w:val="es-EC" w:eastAsia="es-EC"/>
        </w:rPr>
        <w:t>(Paladines L, et al. 2012).</w:t>
      </w:r>
      <w:r w:rsidRPr="002874BF">
        <w:rPr>
          <w:rFonts w:ascii="Times New Roman" w:eastAsia="Times New Roman" w:hAnsi="Times New Roman" w:cs="Times New Roman"/>
          <w:b/>
          <w:color w:val="000000"/>
          <w:sz w:val="24"/>
          <w:lang w:val="es-EC" w:eastAsia="es-EC"/>
        </w:rPr>
        <w:t xml:space="preserve">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i/>
          <w:color w:val="000000"/>
          <w:sz w:val="12"/>
          <w:lang w:val="es-EC" w:eastAsia="es-EC"/>
        </w:rPr>
        <w:t xml:space="preserve"> </w:t>
      </w:r>
    </w:p>
    <w:p w:rsidR="002874BF" w:rsidRPr="002874BF" w:rsidRDefault="002874BF" w:rsidP="002874BF">
      <w:pPr>
        <w:tabs>
          <w:tab w:val="center" w:pos="797"/>
        </w:tabs>
        <w:spacing w:after="154"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Se define como la cantidad de bienes o servicios que los productores están dispuestos a ofrecer a diferentes precios y condiciones, también puede ser la cantidad de productos y servicios disponibles para ser consumidos</w:t>
      </w:r>
      <w:r w:rsidRPr="002874BF">
        <w:rPr>
          <w:rFonts w:ascii="Times New Roman" w:eastAsia="Times New Roman" w:hAnsi="Times New Roman" w:cs="Times New Roman"/>
          <w:color w:val="000000"/>
          <w:sz w:val="20"/>
          <w:lang w:val="es-EC" w:eastAsia="es-EC"/>
        </w:rPr>
        <w:t xml:space="preserve">. </w:t>
      </w:r>
      <w:r w:rsidRPr="002874BF">
        <w:rPr>
          <w:rFonts w:ascii="Times New Roman" w:eastAsia="Times New Roman" w:hAnsi="Times New Roman" w:cs="Times New Roman"/>
          <w:b/>
          <w:i/>
          <w:color w:val="000000"/>
          <w:sz w:val="20"/>
          <w:lang w:val="es-EC" w:eastAsia="es-EC"/>
        </w:rPr>
        <w:t>(Gómez, F. 2014.)</w:t>
      </w:r>
      <w:r w:rsidRPr="002874BF">
        <w:rPr>
          <w:rFonts w:ascii="Times New Roman" w:eastAsia="Times New Roman" w:hAnsi="Times New Roman" w:cs="Times New Roman"/>
          <w:b/>
          <w:color w:val="000000"/>
          <w:sz w:val="20"/>
          <w:lang w:val="es-EC" w:eastAsia="es-EC"/>
        </w:rPr>
        <w:t xml:space="preserve"> </w:t>
      </w:r>
    </w:p>
    <w:p w:rsidR="002874BF" w:rsidRPr="00E9672E"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81"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Siendo así que en el caso de los productores ganaderos refiere la oferta en la cantidad de semovientes que se puede producir en un tiempo y espacio determinado para copar exitosamente un mercado con sus precios correspondientes y justos para que se trasformen en ganancias económicas.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375"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Si una persona ofrece un bien o servicio significa que dicha empresa o ente:  </w:t>
      </w:r>
    </w:p>
    <w:p w:rsidR="002874BF" w:rsidRPr="002874BF" w:rsidRDefault="002874BF" w:rsidP="002874BF">
      <w:pPr>
        <w:numPr>
          <w:ilvl w:val="0"/>
          <w:numId w:val="23"/>
        </w:numPr>
        <w:tabs>
          <w:tab w:val="center" w:pos="797"/>
        </w:tabs>
        <w:spacing w:after="98"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Cuenta con los recursos y la tecnología para producirlo. </w:t>
      </w:r>
    </w:p>
    <w:p w:rsidR="002874BF" w:rsidRPr="002874BF" w:rsidRDefault="002874BF" w:rsidP="002874BF">
      <w:pPr>
        <w:numPr>
          <w:ilvl w:val="0"/>
          <w:numId w:val="23"/>
        </w:numPr>
        <w:tabs>
          <w:tab w:val="center" w:pos="797"/>
        </w:tabs>
        <w:spacing w:after="83"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Puede tener un beneficio al producirlo. </w:t>
      </w:r>
    </w:p>
    <w:p w:rsidR="002874BF" w:rsidRPr="002874BF" w:rsidRDefault="002874BF" w:rsidP="002874BF">
      <w:pPr>
        <w:numPr>
          <w:ilvl w:val="0"/>
          <w:numId w:val="23"/>
        </w:numPr>
        <w:tabs>
          <w:tab w:val="center" w:pos="797"/>
        </w:tabs>
        <w:spacing w:after="81"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Ha elaborado un plan definido para producirlo o venderlo.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Parkin</w:t>
      </w:r>
      <w:proofErr w:type="spellEnd"/>
      <w:r w:rsidRPr="002874BF">
        <w:rPr>
          <w:rFonts w:ascii="Times New Roman" w:eastAsia="Times New Roman" w:hAnsi="Times New Roman" w:cs="Times New Roman"/>
          <w:b/>
          <w:i/>
          <w:color w:val="000000"/>
          <w:sz w:val="20"/>
          <w:lang w:val="es-EC" w:eastAsia="es-EC"/>
        </w:rPr>
        <w:t xml:space="preserve"> M, Loria E. 2010) </w:t>
      </w:r>
    </w:p>
    <w:p w:rsidR="002874BF" w:rsidRPr="002874BF" w:rsidRDefault="002874BF" w:rsidP="002874BF">
      <w:pPr>
        <w:tabs>
          <w:tab w:val="center" w:pos="797"/>
        </w:tabs>
        <w:spacing w:after="4"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lastRenderedPageBreak/>
        <w:t>La oferta está representada por el comportamiento de los productores y/o distribuidores, que en un periodo de tiempo determinado están dispuestos a vender un mismo bien con distintos precios, buscando obtener el mayor margen de utilidad posible</w:t>
      </w:r>
      <w:r w:rsidRPr="002874BF">
        <w:rPr>
          <w:rFonts w:ascii="Times New Roman" w:eastAsia="Times New Roman" w:hAnsi="Times New Roman" w:cs="Times New Roman"/>
          <w:b/>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(Díaz, M. 2013).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i/>
          <w:color w:val="000000"/>
          <w:sz w:val="12"/>
          <w:lang w:val="es-EC" w:eastAsia="es-EC"/>
        </w:rPr>
        <w:t xml:space="preserve"> </w:t>
      </w:r>
    </w:p>
    <w:p w:rsidR="002874BF" w:rsidRPr="002874BF" w:rsidRDefault="002874BF" w:rsidP="002874BF">
      <w:pPr>
        <w:tabs>
          <w:tab w:val="center" w:pos="797"/>
        </w:tabs>
        <w:spacing w:after="124"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demanda se define como como la cantidad y calidad de bienes y servicios que pueden ser adquiridos a los diferentes precios del mercado por un consumidor (demanda individual) o por el conjunto de consumidores (demanda total o de mercado), en un momento determinado. La demanda es una función matemática. </w:t>
      </w:r>
      <w:r w:rsidRPr="002874BF">
        <w:rPr>
          <w:rFonts w:ascii="Times New Roman" w:eastAsia="Times New Roman" w:hAnsi="Times New Roman" w:cs="Times New Roman"/>
          <w:b/>
          <w:i/>
          <w:color w:val="000000"/>
          <w:sz w:val="20"/>
          <w:lang w:val="es-EC" w:eastAsia="es-EC"/>
        </w:rPr>
        <w:t>(Gómez, F. 2014.)</w:t>
      </w:r>
      <w:r w:rsidRPr="002874BF">
        <w:rPr>
          <w:rFonts w:ascii="Times New Roman" w:eastAsia="Times New Roman" w:hAnsi="Times New Roman" w:cs="Times New Roman"/>
          <w:b/>
          <w:color w:val="000000"/>
          <w:sz w:val="20"/>
          <w:lang w:val="es-EC" w:eastAsia="es-EC"/>
        </w:rPr>
        <w:t xml:space="preserve"> </w:t>
      </w:r>
    </w:p>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t>3.3.1.</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 xml:space="preserve">Canales de Comercialización.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23"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Es importante la adecuación del tipo de canal de distribución, y su enlace con el consumidor y el tipo de consumidor. Es fundamental el encuadre producto – canal y el comportamiento del consumidor.</w:t>
      </w:r>
      <w:r w:rsidRPr="002874BF">
        <w:rPr>
          <w:rFonts w:ascii="Times New Roman" w:eastAsia="Times New Roman" w:hAnsi="Times New Roman" w:cs="Times New Roman"/>
          <w:b/>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(Vásquez, G. 2010).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Canal de marketing (también llamado canal de distribución), es el conjunto de organizaciones independientes que participan el proceso de poner un producto o servicio a disposición del consumidor final o de un usuario industrial.  </w:t>
      </w:r>
    </w:p>
    <w:p w:rsidR="002874BF" w:rsidRPr="002874BF" w:rsidRDefault="002874BF" w:rsidP="002874BF">
      <w:pPr>
        <w:tabs>
          <w:tab w:val="center" w:pos="797"/>
        </w:tabs>
        <w:spacing w:after="121"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O bien: “Una serie de organizaciones interdependientes que facilitan la trasferencia de la propiedad sobre los productos conforme estos se mueven del fabricante hasta el usuario de negocios o el consumidor. </w:t>
      </w:r>
      <w:r w:rsidRPr="002874BF">
        <w:rPr>
          <w:rFonts w:ascii="Times New Roman" w:eastAsia="Times New Roman" w:hAnsi="Times New Roman" w:cs="Times New Roman"/>
          <w:b/>
          <w:i/>
          <w:color w:val="000000"/>
          <w:sz w:val="20"/>
          <w:lang w:val="es-EC" w:eastAsia="es-EC"/>
        </w:rPr>
        <w:t xml:space="preserve">(Velázquez, E. 2012)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24"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Canales de Mercadeo o Canales de Comercialización es un grupo de organizaciones interdependientes que facilitan la transferencia de propiedad según los productos se mueven del productor al usuario de negocios o al consumidor</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(Baker, D. 2011)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26"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Canal de distribución es el circuito a través del cual los productores ponen a disposición de los consumidores finales los productos para que los adquieran. </w:t>
      </w:r>
      <w:r w:rsidRPr="002874BF">
        <w:rPr>
          <w:rFonts w:ascii="Times New Roman" w:eastAsia="Times New Roman" w:hAnsi="Times New Roman" w:cs="Times New Roman"/>
          <w:color w:val="000000"/>
          <w:sz w:val="24"/>
          <w:lang w:val="es-EC" w:eastAsia="es-EC"/>
        </w:rPr>
        <w:lastRenderedPageBreak/>
        <w:t>La separación geográfica entre compradores y vendedores y la imposibilidad de situar la fábrica frente al consumidor hacen necesaria la distribución de bienes y servicios desde su lugar de producción hasta su lugar de utilización o consumo</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(Díaz, M. 2013).  </w:t>
      </w:r>
    </w:p>
    <w:p w:rsidR="002874BF" w:rsidRPr="002874BF" w:rsidRDefault="002874BF" w:rsidP="002874BF">
      <w:pPr>
        <w:tabs>
          <w:tab w:val="center" w:pos="797"/>
        </w:tabs>
        <w:spacing w:after="121"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“En el Ecuador, la intermediación entre el productor y el consumidor genera entre el 15% y el 20% al costo del producto”.</w:t>
      </w:r>
      <w:r w:rsidRPr="002874BF">
        <w:rPr>
          <w:rFonts w:ascii="Times New Roman" w:eastAsia="Times New Roman" w:hAnsi="Times New Roman" w:cs="Times New Roman"/>
          <w:b/>
          <w:i/>
          <w:color w:val="000000"/>
          <w:sz w:val="20"/>
          <w:lang w:val="es-EC" w:eastAsia="es-EC"/>
        </w:rPr>
        <w:t xml:space="preserve"> (Arregui, M. 2012).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21"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El canal de distribución representa cada una de las etapas que componen el recorrido del producto desde el fabricante hasta el consumidor final. En otras palabras, el canal de distribución está constituido por todo aquel conjunto de personas u organizaciones que facilitan la circulación del producto elaborado hasta llegar a manos del consumidor o usuario.</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Monferrer</w:t>
      </w:r>
      <w:proofErr w:type="spellEnd"/>
      <w:r w:rsidRPr="002874BF">
        <w:rPr>
          <w:rFonts w:ascii="Times New Roman" w:eastAsia="Times New Roman" w:hAnsi="Times New Roman" w:cs="Times New Roman"/>
          <w:b/>
          <w:i/>
          <w:color w:val="000000"/>
          <w:sz w:val="20"/>
          <w:lang w:val="es-EC" w:eastAsia="es-EC"/>
        </w:rPr>
        <w:t xml:space="preserve">, D. 2013).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53"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Un canal de marketing (también llamado canal de distribución) es una estructura de negocios de organizaciones interdependientes que participan en el proceso de tener disponible un producto o servicio para uso o consumo por los clientes finales o los usuarios de negocios. Los canales de marketing facilitan el movimiento físico de los productos de una ubicación a otra, con lo que representan un “lugar” o “distribución” en la mezcla de marketing (producto, precio, promoción y plaza) y abarcan los procesos relacionados con tener el producto apropiado en el lugar preciso en el momento oportuno.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Lamb</w:t>
      </w:r>
      <w:proofErr w:type="spellEnd"/>
      <w:r w:rsidRPr="002874BF">
        <w:rPr>
          <w:rFonts w:ascii="Times New Roman" w:eastAsia="Times New Roman" w:hAnsi="Times New Roman" w:cs="Times New Roman"/>
          <w:b/>
          <w:i/>
          <w:color w:val="000000"/>
          <w:sz w:val="20"/>
          <w:lang w:val="es-EC" w:eastAsia="es-EC"/>
        </w:rPr>
        <w:t xml:space="preserve">, C. et al; 2011)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b/>
          <w:i/>
          <w:color w:val="000000"/>
          <w:sz w:val="20"/>
          <w:lang w:val="es-EC" w:eastAsia="es-EC"/>
        </w:rPr>
      </w:pPr>
      <w:r w:rsidRPr="002874BF">
        <w:rPr>
          <w:rFonts w:ascii="Times New Roman" w:eastAsia="Times New Roman" w:hAnsi="Times New Roman" w:cs="Times New Roman"/>
          <w:color w:val="000000"/>
          <w:sz w:val="24"/>
          <w:lang w:val="es-EC" w:eastAsia="es-EC"/>
        </w:rPr>
        <w:t>Canal de distribución es una estructura de negocios y de organizaciones interdependientes que va desde el punto del origen del producto hasta el consumidor. Un canal de distribución está formado por personas y compañías que intervienen en la transferencia de la propiedad de un producto, a medida que este pasa del fabricante al consumidor final o al usuario industrial.</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(Gómez, A. 2010).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lastRenderedPageBreak/>
        <w:t>3.3.2.</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 xml:space="preserve">Funciones de los Canales de Comercialización.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Los miembros del canal de marketing o de distribución, deberán realizar diferentes funciones para satisfacer la demanda de los consumidores finales o industriales, a saber: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numPr>
          <w:ilvl w:val="0"/>
          <w:numId w:val="24"/>
        </w:numPr>
        <w:tabs>
          <w:tab w:val="center" w:pos="797"/>
        </w:tabs>
        <w:spacing w:after="14"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Información: obtención de ésta mediante estrategias de inteligencia de marketing o de investigación de mercados que tengan como propósito el estudio del entorno de marketing para planear el intercambio de bienes y servicios.  </w:t>
      </w:r>
    </w:p>
    <w:p w:rsidR="002874BF" w:rsidRPr="002874BF" w:rsidRDefault="002874BF" w:rsidP="002874BF">
      <w:pPr>
        <w:numPr>
          <w:ilvl w:val="0"/>
          <w:numId w:val="24"/>
        </w:numPr>
        <w:tabs>
          <w:tab w:val="center" w:pos="797"/>
        </w:tabs>
        <w:spacing w:after="93"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Promoción: difusión de las ofertas de los productos o servicios.  </w:t>
      </w:r>
    </w:p>
    <w:p w:rsidR="002874BF" w:rsidRPr="002874BF" w:rsidRDefault="002874BF" w:rsidP="002874BF">
      <w:pPr>
        <w:numPr>
          <w:ilvl w:val="0"/>
          <w:numId w:val="24"/>
        </w:numPr>
        <w:tabs>
          <w:tab w:val="center" w:pos="797"/>
        </w:tabs>
        <w:spacing w:after="91"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Contacto: búsqueda de compradores para los productos o servicios.  </w:t>
      </w:r>
    </w:p>
    <w:p w:rsidR="002874BF" w:rsidRPr="002874BF" w:rsidRDefault="002874BF" w:rsidP="002874BF">
      <w:pPr>
        <w:numPr>
          <w:ilvl w:val="0"/>
          <w:numId w:val="24"/>
        </w:numPr>
        <w:tabs>
          <w:tab w:val="center" w:pos="797"/>
        </w:tabs>
        <w:spacing w:after="76"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Negociar: lograr acuerdos en relación con el precio y volumen de ventas.  </w:t>
      </w:r>
    </w:p>
    <w:p w:rsidR="002874BF" w:rsidRPr="002874BF" w:rsidRDefault="002874BF" w:rsidP="002874BF">
      <w:pPr>
        <w:numPr>
          <w:ilvl w:val="0"/>
          <w:numId w:val="24"/>
        </w:numPr>
        <w:tabs>
          <w:tab w:val="center" w:pos="797"/>
        </w:tabs>
        <w:spacing w:after="157"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Distribución: transportar y almacenar los productos o servicios.</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(Velázquez, E. 2012)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0"/>
          <w:lang w:val="es-EC" w:eastAsia="es-EC"/>
        </w:rPr>
      </w:pPr>
    </w:p>
    <w:p w:rsidR="002874BF" w:rsidRPr="002874BF" w:rsidRDefault="002874BF" w:rsidP="002874BF">
      <w:pPr>
        <w:tabs>
          <w:tab w:val="center" w:pos="797"/>
        </w:tabs>
        <w:spacing w:after="1"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Numerosos tipos de organizaciones participan en los canales de marketing. Los miembros de los canales (mayoristas, distribuidores y minoristas, también llamados intermediarios, revendedores o agentes) negocian entre sí, compran y venden productos y facilitan el intercambio de la propiedad entre el comprador y el vendedor en el transcurso de mover el producto del fabricante a las manos del consumidor final. Conforme los productos se mueven a lo largo de los canales, los miembros de los mismos facilitan el proceso de distribución al proporcionar especialización y división de la mano de obra, superan las </w:t>
      </w:r>
    </w:p>
    <w:p w:rsidR="002874BF" w:rsidRPr="002874BF" w:rsidRDefault="002874BF" w:rsidP="002874BF">
      <w:pPr>
        <w:tabs>
          <w:tab w:val="center" w:pos="797"/>
        </w:tabs>
        <w:spacing w:after="281"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discrepancias y proporcionan eficiencia en el contacto.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Lamb</w:t>
      </w:r>
      <w:proofErr w:type="spellEnd"/>
      <w:r w:rsidRPr="002874BF">
        <w:rPr>
          <w:rFonts w:ascii="Times New Roman" w:eastAsia="Times New Roman" w:hAnsi="Times New Roman" w:cs="Times New Roman"/>
          <w:b/>
          <w:i/>
          <w:color w:val="000000"/>
          <w:sz w:val="20"/>
          <w:lang w:val="es-EC" w:eastAsia="es-EC"/>
        </w:rPr>
        <w:t xml:space="preserve">, C. et al; 2011)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b/>
          <w:i/>
          <w:color w:val="000000"/>
          <w:sz w:val="12"/>
          <w:lang w:val="es-EC" w:eastAsia="es-EC"/>
        </w:rPr>
      </w:pPr>
      <w:r w:rsidRPr="002874BF">
        <w:rPr>
          <w:rFonts w:ascii="Times New Roman" w:eastAsia="Times New Roman" w:hAnsi="Times New Roman" w:cs="Times New Roman"/>
          <w:b/>
          <w:i/>
          <w:color w:val="000000"/>
          <w:sz w:val="16"/>
          <w:lang w:val="es-EC" w:eastAsia="es-EC"/>
        </w:rPr>
        <w:t xml:space="preserve">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t>3.3.3.</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 xml:space="preserve">Tipos de canales de comercialización.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16"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Los Canales para productos de consumo se dividen a su vez en cinco tipos que se consideran los más usuales: </w:t>
      </w:r>
    </w:p>
    <w:p w:rsidR="002874BF" w:rsidRPr="002874BF" w:rsidRDefault="002874BF" w:rsidP="002874BF">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lastRenderedPageBreak/>
        <w:t xml:space="preserve">Productores - Consumidores. - Esta es la vía más corta y rápida que se utiliza en este tipo de productos. La forma que más se utiliza es la venta de puerta en puerta, la venta por correo, el tele-mercadeo y la venta por teléfono. Los intermediarios quedan fuera de este sistema. </w:t>
      </w:r>
      <w:r w:rsidRPr="002874BF">
        <w:rPr>
          <w:rFonts w:ascii="Times New Roman" w:eastAsia="Times New Roman" w:hAnsi="Times New Roman" w:cs="Times New Roman"/>
          <w:b/>
          <w:i/>
          <w:color w:val="000000"/>
          <w:sz w:val="20"/>
          <w:lang w:val="es-EC" w:eastAsia="es-EC"/>
        </w:rPr>
        <w:t>(Paladines, L. et al. 2012).</w:t>
      </w:r>
      <w:r w:rsidRPr="002874BF">
        <w:rPr>
          <w:rFonts w:ascii="Times New Roman" w:eastAsia="Times New Roman" w:hAnsi="Times New Roman" w:cs="Times New Roman"/>
          <w:b/>
          <w:color w:val="000000"/>
          <w:sz w:val="20"/>
          <w:lang w:val="es-EC" w:eastAsia="es-EC"/>
        </w:rPr>
        <w:t xml:space="preserve">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12"/>
          <w:lang w:val="es-EC" w:eastAsia="es-EC"/>
        </w:rPr>
        <w:t xml:space="preserve"> </w:t>
      </w:r>
    </w:p>
    <w:p w:rsidR="002874BF" w:rsidRPr="002874BF" w:rsidRDefault="002874BF" w:rsidP="002874BF">
      <w:pPr>
        <w:tabs>
          <w:tab w:val="center" w:pos="797"/>
        </w:tabs>
        <w:spacing w:after="123"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También llamado </w:t>
      </w:r>
      <w:r w:rsidRPr="002874BF">
        <w:rPr>
          <w:rFonts w:ascii="Times New Roman" w:eastAsia="Times New Roman" w:hAnsi="Times New Roman" w:cs="Times New Roman"/>
          <w:i/>
          <w:color w:val="000000"/>
          <w:sz w:val="24"/>
          <w:lang w:val="es-EC" w:eastAsia="es-EC"/>
        </w:rPr>
        <w:t>canal directo</w:t>
      </w:r>
      <w:r w:rsidRPr="002874BF">
        <w:rPr>
          <w:rFonts w:ascii="Times New Roman" w:eastAsia="Times New Roman" w:hAnsi="Times New Roman" w:cs="Times New Roman"/>
          <w:color w:val="000000"/>
          <w:sz w:val="24"/>
          <w:lang w:val="es-EC" w:eastAsia="es-EC"/>
        </w:rPr>
        <w:t xml:space="preserve">, no cuenta con niveles de intermediarios, y los fabricantes venden directamente a los consumidores, el ejemplo más actual es vender por medio de la página web del productor. </w:t>
      </w:r>
      <w:r w:rsidRPr="002874BF">
        <w:rPr>
          <w:rFonts w:ascii="Times New Roman" w:eastAsia="Times New Roman" w:hAnsi="Times New Roman" w:cs="Times New Roman"/>
          <w:b/>
          <w:i/>
          <w:color w:val="000000"/>
          <w:sz w:val="20"/>
          <w:lang w:val="es-EC" w:eastAsia="es-EC"/>
        </w:rPr>
        <w:t xml:space="preserve">(Velázquez, E. 2012).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19"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Canal directo. - Canal de distribución en el cual los productores venden de forma directa a los consumidores.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Lamb</w:t>
      </w:r>
      <w:proofErr w:type="spellEnd"/>
      <w:r w:rsidRPr="002874BF">
        <w:rPr>
          <w:rFonts w:ascii="Times New Roman" w:eastAsia="Times New Roman" w:hAnsi="Times New Roman" w:cs="Times New Roman"/>
          <w:b/>
          <w:i/>
          <w:color w:val="000000"/>
          <w:sz w:val="20"/>
          <w:lang w:val="es-EC" w:eastAsia="es-EC"/>
        </w:rPr>
        <w:t xml:space="preserve">, C. et al; 2011)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23" w:line="360" w:lineRule="auto"/>
        <w:ind w:left="426" w:right="3"/>
        <w:jc w:val="both"/>
        <w:rPr>
          <w:rFonts w:ascii="Times New Roman" w:eastAsia="Times New Roman" w:hAnsi="Times New Roman" w:cs="Times New Roman"/>
          <w:b/>
          <w:color w:val="000000"/>
          <w:sz w:val="20"/>
          <w:lang w:val="es-EC" w:eastAsia="es-EC"/>
        </w:rPr>
      </w:pPr>
      <w:r w:rsidRPr="002874BF">
        <w:rPr>
          <w:rFonts w:ascii="Times New Roman" w:eastAsia="Times New Roman" w:hAnsi="Times New Roman" w:cs="Times New Roman"/>
          <w:color w:val="000000"/>
          <w:sz w:val="24"/>
          <w:lang w:val="es-EC" w:eastAsia="es-EC"/>
        </w:rPr>
        <w:t xml:space="preserve">Productores – minoristas – consumidores. - Este es el canal más visible para el consumidor final y gran número de las compras que efectúa él público en general se realiza a través de este sistema. Denominado como canal dos. Este tipo de canal tiene un nivel de intermediarios, a saber: los minoristas o detallistas. </w:t>
      </w:r>
      <w:r w:rsidRPr="002874BF">
        <w:rPr>
          <w:rFonts w:ascii="Times New Roman" w:eastAsia="Times New Roman" w:hAnsi="Times New Roman" w:cs="Times New Roman"/>
          <w:b/>
          <w:i/>
          <w:color w:val="000000"/>
          <w:sz w:val="20"/>
          <w:lang w:val="es-EC" w:eastAsia="es-EC"/>
        </w:rPr>
        <w:t>(Velázquez, E. 2012).</w:t>
      </w:r>
      <w:r w:rsidRPr="002874BF">
        <w:rPr>
          <w:rFonts w:ascii="Times New Roman" w:eastAsia="Times New Roman" w:hAnsi="Times New Roman" w:cs="Times New Roman"/>
          <w:b/>
          <w:color w:val="000000"/>
          <w:sz w:val="20"/>
          <w:lang w:val="es-EC" w:eastAsia="es-EC"/>
        </w:rPr>
        <w:t xml:space="preserve">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9"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Productores – mayoristas – minoristas o detallistas. - Se usa con productos de gran demanda ya que los fabricantes no tienen la capacidad de hacer llegar sus productos a todo el mercado consumidor. Si hay un canal de distribución para los bienes de consumo es este. A los pequeños detallistas y a los fabricantes les parece que este canal es la única opción económicamente viable</w:t>
      </w:r>
      <w:r w:rsidRPr="002874BF">
        <w:rPr>
          <w:rFonts w:ascii="Times New Roman" w:eastAsia="Times New Roman" w:hAnsi="Times New Roman" w:cs="Times New Roman"/>
          <w:b/>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Agurto</w:t>
      </w:r>
      <w:proofErr w:type="spellEnd"/>
      <w:r w:rsidRPr="002874BF">
        <w:rPr>
          <w:rFonts w:ascii="Times New Roman" w:eastAsia="Times New Roman" w:hAnsi="Times New Roman" w:cs="Times New Roman"/>
          <w:b/>
          <w:i/>
          <w:color w:val="000000"/>
          <w:sz w:val="20"/>
          <w:lang w:val="es-EC" w:eastAsia="es-EC"/>
        </w:rPr>
        <w:t>, T.; Valarezo, R. 2013).</w:t>
      </w:r>
      <w:r w:rsidRPr="002874BF">
        <w:rPr>
          <w:rFonts w:ascii="Times New Roman" w:eastAsia="Times New Roman" w:hAnsi="Times New Roman" w:cs="Times New Roman"/>
          <w:b/>
          <w:color w:val="000000"/>
          <w:sz w:val="20"/>
          <w:lang w:val="es-EC" w:eastAsia="es-EC"/>
        </w:rPr>
        <w:t xml:space="preserve">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b/>
          <w:color w:val="000000"/>
          <w:sz w:val="20"/>
          <w:lang w:val="es-EC" w:eastAsia="es-EC"/>
        </w:rPr>
        <w:t xml:space="preserve"> </w:t>
      </w:r>
    </w:p>
    <w:p w:rsidR="002874BF" w:rsidRPr="002874BF" w:rsidRDefault="002874BF" w:rsidP="002874BF">
      <w:pPr>
        <w:tabs>
          <w:tab w:val="center" w:pos="797"/>
        </w:tabs>
        <w:spacing w:after="117"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Este canal tiene dos niveles de intermediarios, y se denomina como </w:t>
      </w:r>
      <w:r w:rsidRPr="002874BF">
        <w:rPr>
          <w:rFonts w:ascii="Times New Roman" w:eastAsia="Times New Roman" w:hAnsi="Times New Roman" w:cs="Times New Roman"/>
          <w:i/>
          <w:color w:val="000000"/>
          <w:sz w:val="24"/>
          <w:lang w:val="es-EC" w:eastAsia="es-EC"/>
        </w:rPr>
        <w:t>canal tres</w:t>
      </w:r>
      <w:r w:rsidRPr="002874BF">
        <w:rPr>
          <w:rFonts w:ascii="Times New Roman" w:eastAsia="Times New Roman" w:hAnsi="Times New Roman" w:cs="Times New Roman"/>
          <w:color w:val="000000"/>
          <w:sz w:val="24"/>
          <w:lang w:val="es-EC" w:eastAsia="es-EC"/>
        </w:rPr>
        <w:t>, lo utilizan con frecuencia los pequeños comerciantes de alimentos y de medicinas, o bien aquellos fabricantes que no tienen la capacidad de hacer llegar sus productos al consumidor</w:t>
      </w:r>
      <w:r w:rsidRPr="002874BF">
        <w:rPr>
          <w:rFonts w:ascii="Times New Roman" w:eastAsia="Times New Roman" w:hAnsi="Times New Roman" w:cs="Times New Roman"/>
          <w:b/>
          <w:i/>
          <w:color w:val="000000"/>
          <w:sz w:val="24"/>
          <w:lang w:val="es-EC" w:eastAsia="es-EC"/>
        </w:rPr>
        <w:t>.</w:t>
      </w:r>
      <w:r w:rsidRPr="002874BF">
        <w:rPr>
          <w:rFonts w:ascii="Times New Roman" w:eastAsia="Times New Roman" w:hAnsi="Times New Roman" w:cs="Times New Roman"/>
          <w:b/>
          <w:color w:val="000000"/>
          <w:sz w:val="24"/>
          <w:lang w:val="es-EC" w:eastAsia="es-EC"/>
        </w:rPr>
        <w:t xml:space="preserve">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16"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lastRenderedPageBreak/>
        <w:t>Productores – intermediarios – mayoristas – consumidores. - Este canal tiene dos niveles de intermediarios, y se denomina como canal tres, lo utilizan con frecuencia los pequeños comerciantes de alimentos y de medicinas, o bien aquellos fabricantes que no tienen la capacidad de hacer llegar sus productos al consumidor</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(Velázquez, E. 2012).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16"/>
          <w:lang w:val="es-EC" w:eastAsia="es-EC"/>
        </w:rPr>
        <w:t xml:space="preserve">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t>3.3.4.</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 xml:space="preserve">Importancia.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importancia del canal de marketing o de distribución radica en el beneficio que se brinda a los consumidores en cuanto al ahorro tiempo cuando hay que recorrer grandes distancias para satisfacer necesidades mediante un producto o servicio.  </w:t>
      </w: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fijación de los precios de los productos también es decisiva al estar relacionada con la tarea de la colocación de los productos en el mercado.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Asimismo, los canales de marketing o distribución son un detonante de las economías de escala, ayudan a todos los miembros del canal al crecimiento por conducto de financiamientos y generación de conocimientos. </w:t>
      </w:r>
      <w:r w:rsidRPr="002874BF">
        <w:rPr>
          <w:rFonts w:ascii="Times New Roman" w:eastAsia="Times New Roman" w:hAnsi="Times New Roman" w:cs="Times New Roman"/>
          <w:b/>
          <w:i/>
          <w:color w:val="000000"/>
          <w:sz w:val="20"/>
          <w:lang w:val="es-EC" w:eastAsia="es-EC"/>
        </w:rPr>
        <w:t xml:space="preserve">(Velázquez, E. </w:t>
      </w:r>
    </w:p>
    <w:p w:rsidR="002874BF" w:rsidRPr="002874BF" w:rsidRDefault="002874BF" w:rsidP="002874BF">
      <w:pPr>
        <w:tabs>
          <w:tab w:val="center" w:pos="797"/>
        </w:tabs>
        <w:spacing w:after="259" w:line="360" w:lineRule="auto"/>
        <w:ind w:left="426" w:hanging="10"/>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i/>
          <w:color w:val="000000"/>
          <w:sz w:val="20"/>
          <w:lang w:val="es-EC" w:eastAsia="es-EC"/>
        </w:rPr>
        <w:t xml:space="preserve">2012).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Los canales de marketing también pueden lograr economías de escala por medio de la especialización y la división del trabajo al ayudar a los productores que carecen de motivación o financiamiento para comercializar de forma </w:t>
      </w:r>
    </w:p>
    <w:p w:rsidR="002874BF" w:rsidRPr="002874BF" w:rsidRDefault="002874BF" w:rsidP="002874BF">
      <w:pPr>
        <w:tabs>
          <w:tab w:val="center" w:pos="797"/>
        </w:tabs>
        <w:spacing w:after="297"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directa con los usuarios finales o los consumidores.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Lamb</w:t>
      </w:r>
      <w:proofErr w:type="spellEnd"/>
      <w:r w:rsidRPr="002874BF">
        <w:rPr>
          <w:rFonts w:ascii="Times New Roman" w:eastAsia="Times New Roman" w:hAnsi="Times New Roman" w:cs="Times New Roman"/>
          <w:b/>
          <w:i/>
          <w:color w:val="000000"/>
          <w:sz w:val="20"/>
          <w:lang w:val="es-EC" w:eastAsia="es-EC"/>
        </w:rPr>
        <w:t xml:space="preserve">, C. et al; 2011)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0"/>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b/>
          <w:color w:val="000000"/>
          <w:sz w:val="24"/>
          <w:lang w:val="es-EC" w:eastAsia="es-EC"/>
        </w:rPr>
      </w:pPr>
      <w:r w:rsidRPr="002874BF">
        <w:rPr>
          <w:rFonts w:ascii="Times New Roman" w:eastAsia="Calibri" w:hAnsi="Times New Roman" w:cs="Calibri"/>
          <w:color w:val="000000"/>
          <w:lang w:val="es-EC" w:eastAsia="es-EC"/>
        </w:rPr>
        <w:tab/>
      </w:r>
      <w:r w:rsidRPr="002874BF">
        <w:rPr>
          <w:rFonts w:ascii="Times New Roman" w:eastAsia="Times New Roman" w:hAnsi="Times New Roman" w:cs="Times New Roman"/>
          <w:b/>
          <w:color w:val="000000"/>
          <w:sz w:val="24"/>
          <w:lang w:val="es-EC" w:eastAsia="es-EC"/>
        </w:rPr>
        <w:t>3.3.5.</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Intermediarios del canal de comercialización.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55"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Un intermediario es un agente comercial que presta servicio relacionados directamente con la venta o compra de un producto mientras este fluye del productor al consumidor. Un intermediario es dueño del producto en algún </w:t>
      </w:r>
      <w:r w:rsidRPr="002874BF">
        <w:rPr>
          <w:rFonts w:ascii="Times New Roman" w:eastAsia="Times New Roman" w:hAnsi="Times New Roman" w:cs="Times New Roman"/>
          <w:color w:val="000000"/>
          <w:sz w:val="24"/>
          <w:lang w:val="es-EC" w:eastAsia="es-EC"/>
        </w:rPr>
        <w:lastRenderedPageBreak/>
        <w:t>punto o ayuda activamente en transferencia de la propiedad.</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Agurto</w:t>
      </w:r>
      <w:proofErr w:type="spellEnd"/>
      <w:r w:rsidRPr="002874BF">
        <w:rPr>
          <w:rFonts w:ascii="Times New Roman" w:eastAsia="Times New Roman" w:hAnsi="Times New Roman" w:cs="Times New Roman"/>
          <w:b/>
          <w:i/>
          <w:color w:val="000000"/>
          <w:sz w:val="20"/>
          <w:lang w:val="es-EC" w:eastAsia="es-EC"/>
        </w:rPr>
        <w:t xml:space="preserve">, T.; Valarezo, R. 2013).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26"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Los intermediarios cumplen con diferentes funciones dentro del canal de comercialización como: simplificación de transacciones, circulación de productos, transmisión del producto, financiamiento a la medida y asunción de riesgos</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(Arceo, O. 2012). </w:t>
      </w:r>
    </w:p>
    <w:p w:rsidR="002874BF" w:rsidRPr="00E9672E"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0"/>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Los intermediarios de mercadotecnia son personas que cooperan con el productor para la promoción, venta y distribución de sus productos entre los compradores finales. Incluyen intermediarios, compañías de distribución física, agencias de servicios de mercadotecnia e intermediarios financieras</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(Paladines, </w:t>
      </w:r>
    </w:p>
    <w:p w:rsidR="002874BF" w:rsidRPr="002874BF" w:rsidRDefault="002874BF" w:rsidP="002874BF">
      <w:pPr>
        <w:tabs>
          <w:tab w:val="center" w:pos="797"/>
        </w:tabs>
        <w:spacing w:after="259" w:line="360" w:lineRule="auto"/>
        <w:ind w:left="426" w:hanging="10"/>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i/>
          <w:color w:val="000000"/>
          <w:sz w:val="20"/>
          <w:lang w:val="es-EC" w:eastAsia="es-EC"/>
        </w:rPr>
        <w:t xml:space="preserve">L. et al. 2012). </w:t>
      </w:r>
    </w:p>
    <w:p w:rsidR="002874BF" w:rsidRPr="00E9672E"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375"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Entre las contribuciones que realizan los intermediarios están: </w:t>
      </w:r>
    </w:p>
    <w:p w:rsidR="002874BF" w:rsidRPr="002874BF" w:rsidRDefault="002874BF" w:rsidP="002874BF">
      <w:pPr>
        <w:numPr>
          <w:ilvl w:val="0"/>
          <w:numId w:val="26"/>
        </w:numPr>
        <w:tabs>
          <w:tab w:val="center" w:pos="797"/>
        </w:tabs>
        <w:spacing w:after="13"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Hacen posible que los productos estén disponibles en los mercados a los que la empresa desea dirigirse. </w:t>
      </w:r>
    </w:p>
    <w:p w:rsidR="002874BF" w:rsidRPr="002874BF" w:rsidRDefault="002874BF" w:rsidP="002874BF">
      <w:pPr>
        <w:numPr>
          <w:ilvl w:val="0"/>
          <w:numId w:val="26"/>
        </w:numPr>
        <w:tabs>
          <w:tab w:val="center" w:pos="797"/>
        </w:tabs>
        <w:spacing w:after="91"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Suponen una transmisión de funciones en el canal. </w:t>
      </w:r>
    </w:p>
    <w:p w:rsidR="002874BF" w:rsidRPr="002874BF" w:rsidRDefault="002874BF" w:rsidP="002874BF">
      <w:pPr>
        <w:numPr>
          <w:ilvl w:val="0"/>
          <w:numId w:val="26"/>
        </w:numPr>
        <w:tabs>
          <w:tab w:val="center" w:pos="797"/>
        </w:tabs>
        <w:spacing w:after="12"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Tienen contactos, experiencia, especialización y un volumen de actividad mayor del que la empresa aislada podría lograr. </w:t>
      </w:r>
    </w:p>
    <w:p w:rsidR="002874BF" w:rsidRPr="002874BF" w:rsidRDefault="002874BF" w:rsidP="002874BF">
      <w:pPr>
        <w:numPr>
          <w:ilvl w:val="0"/>
          <w:numId w:val="26"/>
        </w:numPr>
        <w:tabs>
          <w:tab w:val="center" w:pos="797"/>
        </w:tabs>
        <w:spacing w:after="0"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Transforman la oferta de productos de diferentes fabricantes en el surtido de productos que los clientes desean </w:t>
      </w:r>
    </w:p>
    <w:p w:rsidR="002874BF" w:rsidRPr="002874BF" w:rsidRDefault="002874BF" w:rsidP="002874BF">
      <w:pPr>
        <w:numPr>
          <w:ilvl w:val="0"/>
          <w:numId w:val="26"/>
        </w:numPr>
        <w:tabs>
          <w:tab w:val="center" w:pos="797"/>
        </w:tabs>
        <w:spacing w:after="79" w:line="360" w:lineRule="auto"/>
        <w:ind w:left="709" w:right="3" w:hanging="28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Reducen el número de transacciones en el canal y economizan esfuerzos.</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Monferrer</w:t>
      </w:r>
      <w:proofErr w:type="spellEnd"/>
      <w:r w:rsidRPr="002874BF">
        <w:rPr>
          <w:rFonts w:ascii="Times New Roman" w:eastAsia="Times New Roman" w:hAnsi="Times New Roman" w:cs="Times New Roman"/>
          <w:b/>
          <w:i/>
          <w:color w:val="000000"/>
          <w:sz w:val="20"/>
          <w:lang w:val="es-EC" w:eastAsia="es-EC"/>
        </w:rPr>
        <w:t xml:space="preserve">, D. 2013).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i/>
          <w:color w:val="000000"/>
          <w:sz w:val="28"/>
          <w:lang w:val="es-EC" w:eastAsia="es-EC"/>
        </w:rPr>
        <w:t xml:space="preserve"> </w:t>
      </w:r>
    </w:p>
    <w:p w:rsidR="002874BF" w:rsidRPr="002874BF" w:rsidRDefault="002874BF" w:rsidP="00E9672E">
      <w:pPr>
        <w:tabs>
          <w:tab w:val="center" w:pos="1134"/>
        </w:tabs>
        <w:spacing w:after="0" w:line="360" w:lineRule="auto"/>
        <w:ind w:left="426" w:hanging="10"/>
        <w:jc w:val="both"/>
        <w:rPr>
          <w:rFonts w:ascii="Times New Roman" w:eastAsia="Times New Roman" w:hAnsi="Times New Roman" w:cs="Times New Roman"/>
          <w:b/>
          <w:color w:val="000000"/>
          <w:sz w:val="24"/>
          <w:lang w:val="es-EC" w:eastAsia="es-EC"/>
        </w:rPr>
      </w:pPr>
      <w:r w:rsidRPr="002874BF">
        <w:rPr>
          <w:rFonts w:ascii="Times New Roman" w:eastAsia="Calibri" w:hAnsi="Times New Roman" w:cs="Calibri"/>
          <w:color w:val="000000"/>
          <w:lang w:val="es-EC" w:eastAsia="es-EC"/>
        </w:rPr>
        <w:tab/>
      </w:r>
      <w:r w:rsidRPr="002874BF">
        <w:rPr>
          <w:rFonts w:ascii="Times New Roman" w:eastAsia="Times New Roman" w:hAnsi="Times New Roman" w:cs="Times New Roman"/>
          <w:b/>
          <w:color w:val="000000"/>
          <w:sz w:val="24"/>
          <w:lang w:val="es-EC" w:eastAsia="es-EC"/>
        </w:rPr>
        <w:t>3.3.6.</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 xml:space="preserve">Tipos de intermediarios.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b/>
          <w:i/>
          <w:color w:val="000000"/>
          <w:sz w:val="20"/>
          <w:lang w:val="es-EC" w:eastAsia="es-EC"/>
        </w:rPr>
      </w:pPr>
      <w:r w:rsidRPr="002874BF">
        <w:rPr>
          <w:rFonts w:ascii="Times New Roman" w:eastAsia="Times New Roman" w:hAnsi="Times New Roman" w:cs="Times New Roman"/>
          <w:color w:val="000000"/>
          <w:sz w:val="24"/>
          <w:lang w:val="es-EC" w:eastAsia="es-EC"/>
        </w:rPr>
        <w:t xml:space="preserve">Intermediarios Comerciantes. - Se pueden clasificar de muchas maneras y están en función del número de vías de distribución que quieren los consumidores y que las organizaciones pueden diseñar. Son los que recibe el </w:t>
      </w:r>
      <w:r w:rsidRPr="002874BF">
        <w:rPr>
          <w:rFonts w:ascii="Times New Roman" w:eastAsia="Times New Roman" w:hAnsi="Times New Roman" w:cs="Times New Roman"/>
          <w:color w:val="000000"/>
          <w:sz w:val="24"/>
          <w:lang w:val="es-EC" w:eastAsia="es-EC"/>
        </w:rPr>
        <w:lastRenderedPageBreak/>
        <w:t xml:space="preserve">título de propiedad del producto y lo revenden. Estos se clasifican, de acuerdo al volumen de sus operaciones, en: Mayoristas y Minoristas. </w:t>
      </w:r>
      <w:r w:rsidRPr="002874BF">
        <w:rPr>
          <w:rFonts w:ascii="Times New Roman" w:eastAsia="Times New Roman" w:hAnsi="Times New Roman" w:cs="Times New Roman"/>
          <w:b/>
          <w:i/>
          <w:color w:val="000000"/>
          <w:sz w:val="20"/>
          <w:lang w:val="es-EC" w:eastAsia="es-EC"/>
        </w:rPr>
        <w:t xml:space="preserve">(Paladines, L. et al. 2012).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b/>
          <w:i/>
          <w:color w:val="000000"/>
          <w:sz w:val="24"/>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Los intermediarios en un canal negocian entre sí, facilitan el intercambio de la propiedad entre compradores y vendedores y mueven físicamente los productos del fabricante al consumidor final. La diferencia más prominente que divide a los intermediarios es si asumen la propiedad del producto, esto significa que sean propietarios de la mercancía y controlen los términos de la venta.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Lamb</w:t>
      </w:r>
      <w:proofErr w:type="spellEnd"/>
      <w:r w:rsidRPr="002874BF">
        <w:rPr>
          <w:rFonts w:ascii="Times New Roman" w:eastAsia="Times New Roman" w:hAnsi="Times New Roman" w:cs="Times New Roman"/>
          <w:b/>
          <w:i/>
          <w:color w:val="000000"/>
          <w:sz w:val="20"/>
          <w:lang w:val="es-EC" w:eastAsia="es-EC"/>
        </w:rPr>
        <w:t xml:space="preserve">, C. et al; 2011)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23"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Mayoristas. - Los mayoristas son aquellos intermediarios del canal que se caracterizan por vender a los detallistas, a otros mayoristas o a los fabricantes, pero no al consumidor o usuario final (venta al por mayor).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Monferrer</w:t>
      </w:r>
      <w:proofErr w:type="spellEnd"/>
      <w:r w:rsidRPr="002874BF">
        <w:rPr>
          <w:rFonts w:ascii="Times New Roman" w:eastAsia="Times New Roman" w:hAnsi="Times New Roman" w:cs="Times New Roman"/>
          <w:b/>
          <w:i/>
          <w:color w:val="000000"/>
          <w:sz w:val="20"/>
          <w:lang w:val="es-EC" w:eastAsia="es-EC"/>
        </w:rPr>
        <w:t xml:space="preserve">, D. 2013). </w:t>
      </w:r>
    </w:p>
    <w:p w:rsidR="002874BF" w:rsidRPr="002874BF" w:rsidRDefault="002874BF" w:rsidP="002874BF">
      <w:pPr>
        <w:tabs>
          <w:tab w:val="center" w:pos="797"/>
        </w:tabs>
        <w:spacing w:after="3"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Los mayoristas son organizaciones que facilitan el movimiento de los productos y servicios de los fabricantes a los productores, revendedores, gobiernos, instituciones y minoristas. Los clientes son en su mayoría pequeños minoristas o de tamaño mediano, pero los mayoristas también comercializan con fabricantes y clientes institucionales.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Lamb</w:t>
      </w:r>
      <w:proofErr w:type="spellEnd"/>
      <w:r w:rsidRPr="002874BF">
        <w:rPr>
          <w:rFonts w:ascii="Times New Roman" w:eastAsia="Times New Roman" w:hAnsi="Times New Roman" w:cs="Times New Roman"/>
          <w:b/>
          <w:i/>
          <w:color w:val="000000"/>
          <w:sz w:val="20"/>
          <w:lang w:val="es-EC" w:eastAsia="es-EC"/>
        </w:rPr>
        <w:t xml:space="preserve">, C. et al; 2011)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8"/>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Minorista (también llamado detallista), que vende al cliente final. Los detallistas o minoristas son personas que venden al consumidor final, para el uso personal, no de negocios. La venta detallista afecta de un modo directo o indirecto, pues existen una gran cantidad minoristas y, por ende, un gran porcentaje de personas trabajan para este tipo de comercio. </w:t>
      </w:r>
      <w:r w:rsidRPr="002874BF">
        <w:rPr>
          <w:rFonts w:ascii="Times New Roman" w:eastAsia="Times New Roman" w:hAnsi="Times New Roman" w:cs="Times New Roman"/>
          <w:b/>
          <w:i/>
          <w:color w:val="000000"/>
          <w:sz w:val="20"/>
          <w:lang w:val="es-EC" w:eastAsia="es-EC"/>
        </w:rPr>
        <w:t xml:space="preserve">(Velázquez, E. 2012).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8"/>
          <w:lang w:val="es-EC" w:eastAsia="es-EC"/>
        </w:rPr>
      </w:pP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Los minoristas son aquellos intermediarios del canal que ponen el producto en el mercado final, el cual lo va a usar y consumir.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También denominado canal ultracorto (nivel 1): no existe intermediario alguno, y el producto se dirige desde el fabricante al consumidor final.</w:t>
      </w:r>
      <w:r w:rsidRPr="002874BF">
        <w:rPr>
          <w:rFonts w:ascii="Times New Roman" w:eastAsia="Times New Roman" w:hAnsi="Times New Roman" w:cs="Times New Roman"/>
          <w:b/>
          <w:i/>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w:t>
      </w:r>
      <w:proofErr w:type="spellStart"/>
      <w:r w:rsidRPr="002874BF">
        <w:rPr>
          <w:rFonts w:ascii="Times New Roman" w:eastAsia="Times New Roman" w:hAnsi="Times New Roman" w:cs="Times New Roman"/>
          <w:b/>
          <w:i/>
          <w:color w:val="000000"/>
          <w:sz w:val="20"/>
          <w:lang w:val="es-EC" w:eastAsia="es-EC"/>
        </w:rPr>
        <w:t>Monferrer</w:t>
      </w:r>
      <w:proofErr w:type="spellEnd"/>
      <w:r w:rsidRPr="002874BF">
        <w:rPr>
          <w:rFonts w:ascii="Times New Roman" w:eastAsia="Times New Roman" w:hAnsi="Times New Roman" w:cs="Times New Roman"/>
          <w:b/>
          <w:i/>
          <w:color w:val="000000"/>
          <w:sz w:val="20"/>
          <w:lang w:val="es-EC" w:eastAsia="es-EC"/>
        </w:rPr>
        <w:t xml:space="preserve">, D. 2013).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lastRenderedPageBreak/>
        <w:t>IV.</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MARCO METODOLÓGICO.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993"/>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4.1.</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 xml:space="preserve">Materiales. </w:t>
      </w:r>
    </w:p>
    <w:p w:rsidR="002874BF" w:rsidRPr="00E9672E" w:rsidRDefault="002874BF" w:rsidP="00E9672E">
      <w:pPr>
        <w:tabs>
          <w:tab w:val="center" w:pos="797"/>
        </w:tabs>
        <w:spacing w:after="0" w:line="360" w:lineRule="auto"/>
        <w:jc w:val="both"/>
        <w:rPr>
          <w:rFonts w:ascii="Times New Roman" w:eastAsia="Times New Roman" w:hAnsi="Times New Roman" w:cs="Times New Roman"/>
          <w:color w:val="000000"/>
          <w:sz w:val="12"/>
          <w:lang w:val="es-EC" w:eastAsia="es-EC"/>
        </w:rPr>
      </w:pPr>
    </w:p>
    <w:p w:rsidR="002874BF" w:rsidRPr="007A7D8D" w:rsidRDefault="002874BF" w:rsidP="007A7D8D">
      <w:pPr>
        <w:pStyle w:val="Prrafodelista"/>
        <w:numPr>
          <w:ilvl w:val="2"/>
          <w:numId w:val="1"/>
        </w:numPr>
        <w:tabs>
          <w:tab w:val="center" w:pos="797"/>
        </w:tabs>
        <w:spacing w:after="0" w:line="360" w:lineRule="auto"/>
        <w:jc w:val="both"/>
        <w:rPr>
          <w:rFonts w:ascii="Times New Roman" w:eastAsia="Times New Roman" w:hAnsi="Times New Roman" w:cs="Times New Roman"/>
          <w:b/>
          <w:color w:val="000000"/>
          <w:sz w:val="24"/>
          <w:lang w:val="es-EC" w:eastAsia="es-EC"/>
        </w:rPr>
      </w:pPr>
      <w:r w:rsidRPr="007A7D8D">
        <w:rPr>
          <w:rFonts w:ascii="Times New Roman" w:eastAsia="Times New Roman" w:hAnsi="Times New Roman" w:cs="Times New Roman"/>
          <w:b/>
          <w:color w:val="000000"/>
          <w:sz w:val="24"/>
          <w:lang w:val="es-EC" w:eastAsia="es-EC"/>
        </w:rPr>
        <w:t xml:space="preserve">Ubicación de la investigación </w:t>
      </w:r>
    </w:p>
    <w:p w:rsidR="007A7D8D" w:rsidRPr="007A7D8D" w:rsidRDefault="007A7D8D" w:rsidP="007A7D8D">
      <w:pPr>
        <w:pStyle w:val="Prrafodelista"/>
        <w:tabs>
          <w:tab w:val="center" w:pos="797"/>
        </w:tabs>
        <w:spacing w:after="0" w:line="360" w:lineRule="auto"/>
        <w:ind w:left="1146"/>
        <w:jc w:val="both"/>
        <w:rPr>
          <w:rFonts w:ascii="Times New Roman" w:eastAsia="Times New Roman" w:hAnsi="Times New Roman" w:cs="Times New Roman"/>
          <w:color w:val="000000"/>
          <w:sz w:val="6"/>
          <w:lang w:val="es-EC" w:eastAsia="es-EC"/>
        </w:rPr>
      </w:pPr>
    </w:p>
    <w:p w:rsidR="002874BF" w:rsidRDefault="002874BF" w:rsidP="002874BF">
      <w:pPr>
        <w:tabs>
          <w:tab w:val="center" w:pos="797"/>
        </w:tabs>
        <w:spacing w:after="117"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El presente trabajo de investigación se llevó a cabo en las plazas de comercialización de los </w:t>
      </w:r>
      <w:r w:rsidR="009074D4">
        <w:rPr>
          <w:rFonts w:ascii="Times New Roman" w:eastAsia="Times New Roman" w:hAnsi="Times New Roman" w:cs="Times New Roman"/>
          <w:color w:val="000000"/>
          <w:sz w:val="24"/>
          <w:lang w:val="es-EC" w:eastAsia="es-EC"/>
        </w:rPr>
        <w:t xml:space="preserve">cantones Guaranda y San Miguel de la provincia de Bolívar, una provincia de la serranía ecuatoriana que se caracteriza por su amplia variedad de pisos climáticos. </w:t>
      </w:r>
    </w:p>
    <w:p w:rsidR="009074D4" w:rsidRPr="002874BF" w:rsidRDefault="009074D4" w:rsidP="002874BF">
      <w:pPr>
        <w:tabs>
          <w:tab w:val="center" w:pos="797"/>
        </w:tabs>
        <w:spacing w:after="117" w:line="360" w:lineRule="auto"/>
        <w:ind w:left="426" w:hanging="10"/>
        <w:jc w:val="both"/>
        <w:rPr>
          <w:rFonts w:ascii="Times New Roman" w:eastAsia="Times New Roman" w:hAnsi="Times New Roman" w:cs="Times New Roman"/>
          <w:color w:val="000000"/>
          <w:sz w:val="24"/>
          <w:lang w:val="es-EC" w:eastAsia="es-EC"/>
        </w:rPr>
      </w:pPr>
      <w:r>
        <w:rPr>
          <w:rFonts w:ascii="Times New Roman" w:eastAsia="Times New Roman" w:hAnsi="Times New Roman" w:cs="Times New Roman"/>
          <w:color w:val="000000"/>
          <w:sz w:val="24"/>
          <w:lang w:val="es-EC" w:eastAsia="es-EC"/>
        </w:rPr>
        <w:t>Los cantones en los que se llevó a cabo la investigación cuentan con dos picos extremos de calor y frio intenso en las estaciones de verano e invierno respectivamente.</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b/>
          <w:color w:val="000000"/>
          <w:sz w:val="24"/>
          <w:lang w:val="es-EC" w:eastAsia="es-EC"/>
        </w:rPr>
        <w:t xml:space="preserve">4.1.2. Localización de la investigación. </w:t>
      </w:r>
    </w:p>
    <w:p w:rsidR="002874BF" w:rsidRPr="002874BF" w:rsidRDefault="002874BF" w:rsidP="002874BF">
      <w:pPr>
        <w:tabs>
          <w:tab w:val="center" w:pos="797"/>
        </w:tabs>
        <w:spacing w:after="86" w:line="360" w:lineRule="auto"/>
        <w:ind w:left="426" w:hanging="10"/>
        <w:jc w:val="both"/>
        <w:rPr>
          <w:rFonts w:ascii="Times New Roman" w:eastAsia="Times New Roman" w:hAnsi="Times New Roman" w:cs="Times New Roman"/>
          <w:b/>
          <w:color w:val="000000"/>
          <w:sz w:val="10"/>
          <w:lang w:val="es-EC" w:eastAsia="es-EC"/>
        </w:rPr>
      </w:pPr>
    </w:p>
    <w:tbl>
      <w:tblPr>
        <w:tblStyle w:val="TableGrid"/>
        <w:tblW w:w="6542" w:type="dxa"/>
        <w:tblInd w:w="0" w:type="dxa"/>
        <w:tblLook w:val="04A0" w:firstRow="1" w:lastRow="0" w:firstColumn="1" w:lastColumn="0" w:noHBand="0" w:noVBand="1"/>
      </w:tblPr>
      <w:tblGrid>
        <w:gridCol w:w="3256"/>
        <w:gridCol w:w="3286"/>
      </w:tblGrid>
      <w:tr w:rsidR="002874BF" w:rsidRPr="002874BF" w:rsidTr="006A5144">
        <w:trPr>
          <w:trHeight w:val="460"/>
        </w:trPr>
        <w:tc>
          <w:tcPr>
            <w:tcW w:w="3256" w:type="dxa"/>
            <w:tcBorders>
              <w:top w:val="nil"/>
              <w:left w:val="nil"/>
              <w:bottom w:val="nil"/>
              <w:right w:val="nil"/>
            </w:tcBorders>
          </w:tcPr>
          <w:p w:rsidR="002874BF" w:rsidRPr="002874BF" w:rsidRDefault="002874BF" w:rsidP="002874BF">
            <w:pPr>
              <w:tabs>
                <w:tab w:val="center" w:pos="797"/>
              </w:tabs>
              <w:spacing w:after="0" w:line="360" w:lineRule="auto"/>
              <w:ind w:left="426" w:hanging="10"/>
              <w:jc w:val="both"/>
              <w:rPr>
                <w:color w:val="000000"/>
                <w:sz w:val="24"/>
                <w:lang w:val="es-EC"/>
              </w:rPr>
            </w:pPr>
            <w:r w:rsidRPr="002874BF">
              <w:rPr>
                <w:color w:val="000000"/>
                <w:sz w:val="24"/>
                <w:lang w:val="es-EC"/>
              </w:rPr>
              <w:t xml:space="preserve">Provincia: Bolívar  </w:t>
            </w:r>
            <w:r w:rsidRPr="002874BF">
              <w:rPr>
                <w:color w:val="000000"/>
                <w:sz w:val="24"/>
                <w:lang w:val="es-EC"/>
              </w:rPr>
              <w:tab/>
              <w:t xml:space="preserve"> </w:t>
            </w:r>
          </w:p>
        </w:tc>
        <w:tc>
          <w:tcPr>
            <w:tcW w:w="3286" w:type="dxa"/>
            <w:tcBorders>
              <w:top w:val="nil"/>
              <w:left w:val="nil"/>
              <w:bottom w:val="nil"/>
              <w:right w:val="nil"/>
            </w:tcBorders>
          </w:tcPr>
          <w:p w:rsidR="002874BF" w:rsidRPr="002874BF" w:rsidRDefault="002874BF" w:rsidP="002874BF">
            <w:pPr>
              <w:tabs>
                <w:tab w:val="center" w:pos="797"/>
              </w:tabs>
              <w:spacing w:after="0" w:line="360" w:lineRule="auto"/>
              <w:ind w:left="426" w:hanging="10"/>
              <w:jc w:val="both"/>
              <w:rPr>
                <w:color w:val="000000"/>
                <w:sz w:val="24"/>
                <w:lang w:val="es-EC"/>
              </w:rPr>
            </w:pPr>
            <w:r w:rsidRPr="002874BF">
              <w:rPr>
                <w:color w:val="000000"/>
                <w:sz w:val="24"/>
                <w:lang w:val="es-EC"/>
              </w:rPr>
              <w:t xml:space="preserve">Provincia: Bolívar </w:t>
            </w:r>
          </w:p>
        </w:tc>
      </w:tr>
      <w:tr w:rsidR="002874BF" w:rsidRPr="002874BF" w:rsidTr="006A5144">
        <w:trPr>
          <w:trHeight w:val="654"/>
        </w:trPr>
        <w:tc>
          <w:tcPr>
            <w:tcW w:w="3256" w:type="dxa"/>
            <w:tcBorders>
              <w:top w:val="nil"/>
              <w:left w:val="nil"/>
              <w:bottom w:val="nil"/>
              <w:right w:val="nil"/>
            </w:tcBorders>
            <w:vAlign w:val="center"/>
          </w:tcPr>
          <w:p w:rsidR="002874BF" w:rsidRPr="002874BF" w:rsidRDefault="002874BF" w:rsidP="002874BF">
            <w:pPr>
              <w:tabs>
                <w:tab w:val="center" w:pos="797"/>
              </w:tabs>
              <w:spacing w:after="0" w:line="360" w:lineRule="auto"/>
              <w:ind w:left="426" w:hanging="10"/>
              <w:jc w:val="both"/>
              <w:rPr>
                <w:color w:val="000000"/>
                <w:sz w:val="24"/>
                <w:lang w:val="es-EC"/>
              </w:rPr>
            </w:pPr>
            <w:r w:rsidRPr="002874BF">
              <w:rPr>
                <w:color w:val="000000"/>
                <w:sz w:val="24"/>
                <w:lang w:val="es-EC"/>
              </w:rPr>
              <w:t xml:space="preserve">Cantón: Guaranda  </w:t>
            </w:r>
            <w:r w:rsidRPr="002874BF">
              <w:rPr>
                <w:color w:val="000000"/>
                <w:sz w:val="24"/>
                <w:lang w:val="es-EC"/>
              </w:rPr>
              <w:tab/>
              <w:t xml:space="preserve"> </w:t>
            </w:r>
          </w:p>
        </w:tc>
        <w:tc>
          <w:tcPr>
            <w:tcW w:w="3286" w:type="dxa"/>
            <w:tcBorders>
              <w:top w:val="nil"/>
              <w:left w:val="nil"/>
              <w:bottom w:val="nil"/>
              <w:right w:val="nil"/>
            </w:tcBorders>
            <w:vAlign w:val="center"/>
          </w:tcPr>
          <w:p w:rsidR="002874BF" w:rsidRPr="002874BF" w:rsidRDefault="002874BF" w:rsidP="002874BF">
            <w:pPr>
              <w:tabs>
                <w:tab w:val="center" w:pos="797"/>
              </w:tabs>
              <w:spacing w:after="0" w:line="360" w:lineRule="auto"/>
              <w:ind w:left="426"/>
              <w:rPr>
                <w:color w:val="000000"/>
                <w:sz w:val="24"/>
                <w:lang w:val="es-EC"/>
              </w:rPr>
            </w:pPr>
            <w:r w:rsidRPr="002874BF">
              <w:rPr>
                <w:color w:val="000000"/>
                <w:sz w:val="24"/>
                <w:lang w:val="es-EC"/>
              </w:rPr>
              <w:t xml:space="preserve"> Cantón: Guaranda </w:t>
            </w:r>
          </w:p>
        </w:tc>
      </w:tr>
      <w:tr w:rsidR="002874BF" w:rsidRPr="002874BF" w:rsidTr="006A5144">
        <w:trPr>
          <w:trHeight w:val="654"/>
        </w:trPr>
        <w:tc>
          <w:tcPr>
            <w:tcW w:w="3256" w:type="dxa"/>
            <w:tcBorders>
              <w:top w:val="nil"/>
              <w:left w:val="nil"/>
              <w:bottom w:val="nil"/>
              <w:right w:val="nil"/>
            </w:tcBorders>
            <w:vAlign w:val="center"/>
          </w:tcPr>
          <w:p w:rsidR="002874BF" w:rsidRPr="002874BF" w:rsidRDefault="002874BF" w:rsidP="002874BF">
            <w:pPr>
              <w:tabs>
                <w:tab w:val="center" w:pos="797"/>
                <w:tab w:val="center" w:pos="2548"/>
              </w:tabs>
              <w:spacing w:after="0" w:line="360" w:lineRule="auto"/>
              <w:ind w:left="426"/>
              <w:rPr>
                <w:color w:val="000000"/>
                <w:sz w:val="24"/>
                <w:lang w:val="es-EC"/>
              </w:rPr>
            </w:pPr>
            <w:r w:rsidRPr="002874BF">
              <w:rPr>
                <w:color w:val="000000"/>
                <w:sz w:val="24"/>
                <w:lang w:val="es-EC"/>
              </w:rPr>
              <w:t xml:space="preserve">Parroquia: Guanujo. </w:t>
            </w:r>
            <w:r w:rsidRPr="002874BF">
              <w:rPr>
                <w:color w:val="000000"/>
                <w:sz w:val="24"/>
                <w:lang w:val="es-EC"/>
              </w:rPr>
              <w:tab/>
              <w:t xml:space="preserve"> </w:t>
            </w:r>
          </w:p>
        </w:tc>
        <w:tc>
          <w:tcPr>
            <w:tcW w:w="3286" w:type="dxa"/>
            <w:tcBorders>
              <w:top w:val="nil"/>
              <w:left w:val="nil"/>
              <w:bottom w:val="nil"/>
              <w:right w:val="nil"/>
            </w:tcBorders>
            <w:vAlign w:val="center"/>
          </w:tcPr>
          <w:p w:rsidR="002874BF" w:rsidRPr="002874BF" w:rsidRDefault="002874BF" w:rsidP="002874BF">
            <w:pPr>
              <w:tabs>
                <w:tab w:val="center" w:pos="797"/>
              </w:tabs>
              <w:spacing w:after="0" w:line="360" w:lineRule="auto"/>
              <w:ind w:left="426"/>
              <w:rPr>
                <w:color w:val="000000"/>
                <w:sz w:val="24"/>
                <w:lang w:val="es-EC"/>
              </w:rPr>
            </w:pPr>
            <w:r w:rsidRPr="002874BF">
              <w:rPr>
                <w:color w:val="000000"/>
                <w:sz w:val="24"/>
                <w:lang w:val="es-EC"/>
              </w:rPr>
              <w:t xml:space="preserve"> Parroquia: San Miguel </w:t>
            </w:r>
          </w:p>
        </w:tc>
      </w:tr>
      <w:tr w:rsidR="002874BF" w:rsidRPr="002874BF" w:rsidTr="006A5144">
        <w:trPr>
          <w:trHeight w:val="654"/>
        </w:trPr>
        <w:tc>
          <w:tcPr>
            <w:tcW w:w="3256" w:type="dxa"/>
            <w:tcBorders>
              <w:top w:val="nil"/>
              <w:left w:val="nil"/>
              <w:bottom w:val="nil"/>
              <w:right w:val="nil"/>
            </w:tcBorders>
            <w:vAlign w:val="center"/>
          </w:tcPr>
          <w:p w:rsidR="002874BF" w:rsidRPr="002874BF" w:rsidRDefault="002874BF" w:rsidP="002874BF">
            <w:pPr>
              <w:tabs>
                <w:tab w:val="center" w:pos="797"/>
              </w:tabs>
              <w:spacing w:after="0" w:line="360" w:lineRule="auto"/>
              <w:ind w:left="426"/>
              <w:rPr>
                <w:color w:val="000000"/>
                <w:sz w:val="24"/>
                <w:lang w:val="es-EC"/>
              </w:rPr>
            </w:pPr>
            <w:r w:rsidRPr="002874BF">
              <w:rPr>
                <w:color w:val="000000"/>
                <w:sz w:val="24"/>
                <w:lang w:val="es-EC"/>
              </w:rPr>
              <w:t xml:space="preserve">Sector: Plaza de animales.  </w:t>
            </w:r>
          </w:p>
        </w:tc>
        <w:tc>
          <w:tcPr>
            <w:tcW w:w="3286" w:type="dxa"/>
            <w:tcBorders>
              <w:top w:val="nil"/>
              <w:left w:val="nil"/>
              <w:bottom w:val="nil"/>
              <w:right w:val="nil"/>
            </w:tcBorders>
            <w:vAlign w:val="center"/>
          </w:tcPr>
          <w:p w:rsidR="002874BF" w:rsidRPr="002874BF" w:rsidRDefault="002874BF" w:rsidP="002874BF">
            <w:pPr>
              <w:tabs>
                <w:tab w:val="center" w:pos="797"/>
              </w:tabs>
              <w:spacing w:after="0" w:line="360" w:lineRule="auto"/>
              <w:ind w:left="426"/>
              <w:jc w:val="both"/>
              <w:rPr>
                <w:color w:val="000000"/>
                <w:sz w:val="24"/>
                <w:lang w:val="es-EC"/>
              </w:rPr>
            </w:pPr>
            <w:r w:rsidRPr="002874BF">
              <w:rPr>
                <w:color w:val="000000"/>
                <w:sz w:val="24"/>
                <w:lang w:val="es-EC"/>
              </w:rPr>
              <w:t xml:space="preserve">  Sector: Pista de Motocross </w:t>
            </w:r>
          </w:p>
        </w:tc>
      </w:tr>
      <w:tr w:rsidR="002874BF" w:rsidRPr="002874BF" w:rsidTr="006A5144">
        <w:trPr>
          <w:trHeight w:val="460"/>
        </w:trPr>
        <w:tc>
          <w:tcPr>
            <w:tcW w:w="3256" w:type="dxa"/>
            <w:tcBorders>
              <w:top w:val="nil"/>
              <w:left w:val="nil"/>
              <w:bottom w:val="nil"/>
              <w:right w:val="nil"/>
            </w:tcBorders>
            <w:vAlign w:val="bottom"/>
          </w:tcPr>
          <w:p w:rsidR="002874BF" w:rsidRPr="002874BF" w:rsidRDefault="002874BF" w:rsidP="002874BF">
            <w:pPr>
              <w:tabs>
                <w:tab w:val="center" w:pos="797"/>
                <w:tab w:val="center" w:pos="2548"/>
              </w:tabs>
              <w:spacing w:after="0" w:line="360" w:lineRule="auto"/>
              <w:ind w:left="426"/>
              <w:rPr>
                <w:color w:val="000000"/>
                <w:sz w:val="24"/>
                <w:lang w:val="es-EC"/>
              </w:rPr>
            </w:pPr>
            <w:r w:rsidRPr="002874BF">
              <w:rPr>
                <w:color w:val="000000"/>
                <w:sz w:val="24"/>
                <w:lang w:val="es-EC"/>
              </w:rPr>
              <w:t xml:space="preserve">Barrio: Alpachaca  </w:t>
            </w:r>
            <w:r w:rsidRPr="002874BF">
              <w:rPr>
                <w:color w:val="000000"/>
                <w:sz w:val="24"/>
                <w:lang w:val="es-EC"/>
              </w:rPr>
              <w:tab/>
              <w:t xml:space="preserve"> </w:t>
            </w:r>
          </w:p>
        </w:tc>
        <w:tc>
          <w:tcPr>
            <w:tcW w:w="3286" w:type="dxa"/>
            <w:tcBorders>
              <w:top w:val="nil"/>
              <w:left w:val="nil"/>
              <w:bottom w:val="nil"/>
              <w:right w:val="nil"/>
            </w:tcBorders>
            <w:vAlign w:val="bottom"/>
          </w:tcPr>
          <w:p w:rsidR="002874BF" w:rsidRPr="002874BF" w:rsidRDefault="002874BF" w:rsidP="002874BF">
            <w:pPr>
              <w:tabs>
                <w:tab w:val="center" w:pos="797"/>
              </w:tabs>
              <w:spacing w:after="0" w:line="360" w:lineRule="auto"/>
              <w:ind w:left="426"/>
              <w:rPr>
                <w:color w:val="000000"/>
                <w:sz w:val="24"/>
                <w:lang w:val="es-EC"/>
              </w:rPr>
            </w:pPr>
            <w:r w:rsidRPr="002874BF">
              <w:rPr>
                <w:color w:val="000000"/>
                <w:sz w:val="24"/>
                <w:lang w:val="es-EC"/>
              </w:rPr>
              <w:t xml:space="preserve">  Barrio: Camino al Cielo </w:t>
            </w:r>
          </w:p>
        </w:tc>
      </w:tr>
    </w:tbl>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b/>
          <w:color w:val="000000"/>
          <w:sz w:val="24"/>
          <w:lang w:val="es-EC" w:eastAsia="es-EC"/>
        </w:rPr>
      </w:pPr>
    </w:p>
    <w:p w:rsidR="002874BF" w:rsidRPr="002874BF" w:rsidRDefault="002874BF" w:rsidP="002874BF">
      <w:pPr>
        <w:tabs>
          <w:tab w:val="center" w:pos="797"/>
        </w:tabs>
        <w:spacing w:after="8"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4.1.3.</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Situación geográfica y climática. </w:t>
      </w:r>
    </w:p>
    <w:tbl>
      <w:tblPr>
        <w:tblStyle w:val="TableGrid"/>
        <w:tblW w:w="6378" w:type="dxa"/>
        <w:tblInd w:w="416" w:type="dxa"/>
        <w:tblCellMar>
          <w:top w:w="47" w:type="dxa"/>
          <w:right w:w="24" w:type="dxa"/>
        </w:tblCellMar>
        <w:tblLook w:val="04A0" w:firstRow="1" w:lastRow="0" w:firstColumn="1" w:lastColumn="0" w:noHBand="0" w:noVBand="1"/>
      </w:tblPr>
      <w:tblGrid>
        <w:gridCol w:w="2154"/>
        <w:gridCol w:w="2098"/>
        <w:gridCol w:w="2126"/>
      </w:tblGrid>
      <w:tr w:rsidR="002874BF" w:rsidRPr="002874BF" w:rsidTr="006A5144">
        <w:trPr>
          <w:trHeight w:val="335"/>
        </w:trPr>
        <w:tc>
          <w:tcPr>
            <w:tcW w:w="2154"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b/>
                <w:color w:val="000000"/>
                <w:lang w:val="es-EC"/>
              </w:rPr>
              <w:t xml:space="preserve">Provincia  </w:t>
            </w:r>
          </w:p>
        </w:tc>
        <w:tc>
          <w:tcPr>
            <w:tcW w:w="2098" w:type="dxa"/>
            <w:tcBorders>
              <w:top w:val="single" w:sz="8" w:space="0" w:color="00000A"/>
              <w:left w:val="single" w:sz="8" w:space="0" w:color="00000A"/>
              <w:bottom w:val="single" w:sz="8" w:space="0" w:color="00000A"/>
              <w:right w:val="nil"/>
            </w:tcBorders>
          </w:tcPr>
          <w:p w:rsidR="002874BF" w:rsidRPr="002874BF" w:rsidRDefault="002874BF" w:rsidP="002874BF">
            <w:pPr>
              <w:tabs>
                <w:tab w:val="center" w:pos="797"/>
              </w:tabs>
              <w:spacing w:after="0" w:line="360" w:lineRule="auto"/>
              <w:ind w:left="426"/>
              <w:jc w:val="right"/>
              <w:rPr>
                <w:color w:val="000000"/>
                <w:sz w:val="24"/>
                <w:lang w:val="es-EC"/>
              </w:rPr>
            </w:pPr>
            <w:r w:rsidRPr="002874BF">
              <w:rPr>
                <w:b/>
                <w:color w:val="000000"/>
                <w:lang w:val="es-EC"/>
              </w:rPr>
              <w:t>Bo</w:t>
            </w:r>
          </w:p>
        </w:tc>
        <w:tc>
          <w:tcPr>
            <w:tcW w:w="2126" w:type="dxa"/>
            <w:tcBorders>
              <w:top w:val="single" w:sz="8" w:space="0" w:color="00000A"/>
              <w:left w:val="nil"/>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proofErr w:type="spellStart"/>
            <w:r w:rsidRPr="002874BF">
              <w:rPr>
                <w:b/>
                <w:color w:val="000000"/>
                <w:lang w:val="es-EC"/>
              </w:rPr>
              <w:t>lívar</w:t>
            </w:r>
            <w:proofErr w:type="spellEnd"/>
            <w:r w:rsidRPr="002874BF">
              <w:rPr>
                <w:b/>
                <w:color w:val="000000"/>
                <w:lang w:val="es-EC"/>
              </w:rPr>
              <w:t xml:space="preserve"> </w:t>
            </w:r>
          </w:p>
        </w:tc>
      </w:tr>
      <w:tr w:rsidR="002874BF" w:rsidRPr="002874BF" w:rsidTr="006A5144">
        <w:trPr>
          <w:trHeight w:val="335"/>
        </w:trPr>
        <w:tc>
          <w:tcPr>
            <w:tcW w:w="2154"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b/>
                <w:color w:val="000000"/>
                <w:lang w:val="es-EC"/>
              </w:rPr>
              <w:t xml:space="preserve">Cantón  </w:t>
            </w:r>
          </w:p>
        </w:tc>
        <w:tc>
          <w:tcPr>
            <w:tcW w:w="2098"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Guaranda  </w:t>
            </w:r>
          </w:p>
        </w:tc>
        <w:tc>
          <w:tcPr>
            <w:tcW w:w="2126"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San Miguel </w:t>
            </w:r>
          </w:p>
        </w:tc>
      </w:tr>
      <w:tr w:rsidR="002874BF" w:rsidRPr="002874BF" w:rsidTr="006A5144">
        <w:trPr>
          <w:trHeight w:val="335"/>
        </w:trPr>
        <w:tc>
          <w:tcPr>
            <w:tcW w:w="2154"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b/>
                <w:color w:val="000000"/>
                <w:lang w:val="es-EC"/>
              </w:rPr>
              <w:t xml:space="preserve">Altitud  </w:t>
            </w:r>
          </w:p>
        </w:tc>
        <w:tc>
          <w:tcPr>
            <w:tcW w:w="2098"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2668 m s. n. m. </w:t>
            </w:r>
          </w:p>
        </w:tc>
        <w:tc>
          <w:tcPr>
            <w:tcW w:w="2126"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2469 m s. n. m </w:t>
            </w:r>
          </w:p>
        </w:tc>
      </w:tr>
      <w:tr w:rsidR="002874BF" w:rsidRPr="002874BF" w:rsidTr="006A5144">
        <w:trPr>
          <w:trHeight w:val="335"/>
        </w:trPr>
        <w:tc>
          <w:tcPr>
            <w:tcW w:w="2154"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b/>
                <w:color w:val="000000"/>
                <w:lang w:val="es-EC"/>
              </w:rPr>
              <w:t xml:space="preserve">Latitud  </w:t>
            </w:r>
          </w:p>
        </w:tc>
        <w:tc>
          <w:tcPr>
            <w:tcW w:w="2098"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1°36′20″S  </w:t>
            </w:r>
          </w:p>
        </w:tc>
        <w:tc>
          <w:tcPr>
            <w:tcW w:w="2126"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1° 42′ 0″ S </w:t>
            </w:r>
          </w:p>
        </w:tc>
      </w:tr>
      <w:tr w:rsidR="002874BF" w:rsidRPr="002874BF" w:rsidTr="006A5144">
        <w:trPr>
          <w:trHeight w:val="336"/>
        </w:trPr>
        <w:tc>
          <w:tcPr>
            <w:tcW w:w="2154"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b/>
                <w:color w:val="000000"/>
                <w:lang w:val="es-EC"/>
              </w:rPr>
              <w:t xml:space="preserve">Longitud  </w:t>
            </w:r>
          </w:p>
        </w:tc>
        <w:tc>
          <w:tcPr>
            <w:tcW w:w="2098"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79°00′11″O </w:t>
            </w:r>
          </w:p>
        </w:tc>
        <w:tc>
          <w:tcPr>
            <w:tcW w:w="2126"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79° 2′ 0″ W </w:t>
            </w:r>
          </w:p>
        </w:tc>
      </w:tr>
      <w:tr w:rsidR="002874BF" w:rsidRPr="002874BF" w:rsidTr="006A5144">
        <w:trPr>
          <w:trHeight w:val="335"/>
        </w:trPr>
        <w:tc>
          <w:tcPr>
            <w:tcW w:w="2154"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b/>
                <w:color w:val="000000"/>
                <w:lang w:val="es-EC"/>
              </w:rPr>
              <w:t xml:space="preserve">Temperatura  </w:t>
            </w:r>
          </w:p>
        </w:tc>
        <w:tc>
          <w:tcPr>
            <w:tcW w:w="2098"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16 °C </w:t>
            </w:r>
          </w:p>
        </w:tc>
        <w:tc>
          <w:tcPr>
            <w:tcW w:w="2126"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18 °C </w:t>
            </w:r>
          </w:p>
        </w:tc>
      </w:tr>
      <w:tr w:rsidR="002874BF" w:rsidRPr="002874BF" w:rsidTr="006A5144">
        <w:trPr>
          <w:trHeight w:val="335"/>
        </w:trPr>
        <w:tc>
          <w:tcPr>
            <w:tcW w:w="2154"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b/>
                <w:color w:val="000000"/>
                <w:lang w:val="es-EC"/>
              </w:rPr>
              <w:t xml:space="preserve">Precipitación </w:t>
            </w:r>
          </w:p>
        </w:tc>
        <w:tc>
          <w:tcPr>
            <w:tcW w:w="2098"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900 – 1000 mm </w:t>
            </w:r>
          </w:p>
        </w:tc>
        <w:tc>
          <w:tcPr>
            <w:tcW w:w="2126" w:type="dxa"/>
            <w:tcBorders>
              <w:top w:val="single" w:sz="8" w:space="0" w:color="00000A"/>
              <w:left w:val="single" w:sz="8" w:space="0" w:color="00000A"/>
              <w:bottom w:val="single" w:sz="8" w:space="0" w:color="00000A"/>
              <w:right w:val="single" w:sz="8" w:space="0" w:color="00000A"/>
            </w:tcBorders>
          </w:tcPr>
          <w:p w:rsidR="002874BF" w:rsidRPr="002874BF" w:rsidRDefault="002874BF" w:rsidP="002874BF">
            <w:pPr>
              <w:tabs>
                <w:tab w:val="center" w:pos="797"/>
              </w:tabs>
              <w:spacing w:after="0" w:line="360" w:lineRule="auto"/>
              <w:ind w:left="426"/>
              <w:rPr>
                <w:color w:val="000000"/>
                <w:sz w:val="24"/>
                <w:lang w:val="es-EC"/>
              </w:rPr>
            </w:pPr>
            <w:r w:rsidRPr="002874BF">
              <w:rPr>
                <w:color w:val="000000"/>
                <w:lang w:val="es-EC"/>
              </w:rPr>
              <w:t xml:space="preserve">900 – 1000 mm </w:t>
            </w:r>
          </w:p>
        </w:tc>
      </w:tr>
    </w:tbl>
    <w:p w:rsidR="00E9672E" w:rsidRDefault="002874BF" w:rsidP="00E9672E">
      <w:pPr>
        <w:tabs>
          <w:tab w:val="center" w:pos="797"/>
        </w:tabs>
        <w:spacing w:after="330" w:line="360" w:lineRule="auto"/>
        <w:ind w:left="426" w:hanging="10"/>
        <w:rPr>
          <w:rFonts w:ascii="Times New Roman" w:eastAsia="Times New Roman" w:hAnsi="Times New Roman" w:cs="Times New Roman"/>
          <w:b/>
          <w:i/>
          <w:color w:val="000000"/>
          <w:lang w:val="es-EC" w:eastAsia="es-EC"/>
        </w:rPr>
      </w:pPr>
      <w:r w:rsidRPr="002874BF">
        <w:rPr>
          <w:rFonts w:ascii="Times New Roman" w:eastAsia="Times New Roman" w:hAnsi="Times New Roman" w:cs="Times New Roman"/>
          <w:color w:val="000000"/>
          <w:sz w:val="24"/>
          <w:lang w:val="es-EC" w:eastAsia="es-EC"/>
        </w:rPr>
        <w:t xml:space="preserve">  </w:t>
      </w:r>
      <w:r w:rsidRPr="002874BF">
        <w:rPr>
          <w:rFonts w:ascii="Times New Roman" w:eastAsia="Times New Roman" w:hAnsi="Times New Roman" w:cs="Times New Roman"/>
          <w:b/>
          <w:i/>
          <w:color w:val="000000"/>
          <w:sz w:val="20"/>
          <w:lang w:val="es-EC" w:eastAsia="es-EC"/>
        </w:rPr>
        <w:t xml:space="preserve">Fuente: Estación Meteorológica El Aguacoto II 2015. </w:t>
      </w:r>
    </w:p>
    <w:p w:rsidR="002874BF" w:rsidRPr="002874BF" w:rsidRDefault="007A7D8D" w:rsidP="007A7D8D">
      <w:pPr>
        <w:tabs>
          <w:tab w:val="center" w:pos="797"/>
        </w:tabs>
        <w:spacing w:after="0" w:line="480" w:lineRule="auto"/>
        <w:jc w:val="both"/>
        <w:rPr>
          <w:rFonts w:ascii="Times New Roman" w:eastAsia="Times New Roman" w:hAnsi="Times New Roman" w:cs="Times New Roman"/>
          <w:color w:val="000000"/>
          <w:sz w:val="24"/>
          <w:lang w:val="es-EC" w:eastAsia="es-EC"/>
        </w:rPr>
      </w:pPr>
      <w:r>
        <w:rPr>
          <w:rFonts w:ascii="Times New Roman" w:eastAsia="Times New Roman" w:hAnsi="Times New Roman" w:cs="Times New Roman"/>
          <w:color w:val="000000"/>
          <w:sz w:val="2"/>
          <w:lang w:val="es-EC" w:eastAsia="es-EC"/>
        </w:rPr>
        <w:lastRenderedPageBreak/>
        <w:t xml:space="preserve">     </w:t>
      </w:r>
      <w:r w:rsidR="008349DD">
        <w:rPr>
          <w:rFonts w:ascii="Times New Roman" w:eastAsia="Times New Roman" w:hAnsi="Times New Roman" w:cs="Times New Roman"/>
          <w:color w:val="000000"/>
          <w:sz w:val="2"/>
          <w:lang w:val="es-EC" w:eastAsia="es-EC"/>
        </w:rPr>
        <w:t xml:space="preserve">                     </w:t>
      </w:r>
      <w:r>
        <w:rPr>
          <w:rFonts w:ascii="Times New Roman" w:eastAsia="Times New Roman" w:hAnsi="Times New Roman" w:cs="Times New Roman"/>
          <w:color w:val="000000"/>
          <w:sz w:val="2"/>
          <w:lang w:val="es-EC" w:eastAsia="es-EC"/>
        </w:rPr>
        <w:t xml:space="preserve">  </w:t>
      </w:r>
      <w:r w:rsidR="002874BF" w:rsidRPr="002874BF">
        <w:rPr>
          <w:rFonts w:ascii="Times New Roman" w:eastAsia="Times New Roman" w:hAnsi="Times New Roman" w:cs="Times New Roman"/>
          <w:b/>
          <w:color w:val="000000"/>
          <w:sz w:val="24"/>
          <w:lang w:val="es-EC" w:eastAsia="es-EC"/>
        </w:rPr>
        <w:t>4.1.4.</w:t>
      </w:r>
      <w:r w:rsidR="002874BF" w:rsidRPr="002874BF">
        <w:rPr>
          <w:rFonts w:ascii="Arial" w:eastAsia="Arial" w:hAnsi="Arial" w:cs="Arial"/>
          <w:b/>
          <w:color w:val="000000"/>
          <w:sz w:val="24"/>
          <w:lang w:val="es-EC" w:eastAsia="es-EC"/>
        </w:rPr>
        <w:t xml:space="preserve"> </w:t>
      </w:r>
      <w:r w:rsidR="002874BF" w:rsidRPr="002874BF">
        <w:rPr>
          <w:rFonts w:ascii="Times New Roman" w:eastAsia="Times New Roman" w:hAnsi="Times New Roman" w:cs="Times New Roman"/>
          <w:b/>
          <w:color w:val="000000"/>
          <w:sz w:val="24"/>
          <w:lang w:val="es-EC" w:eastAsia="es-EC"/>
        </w:rPr>
        <w:t xml:space="preserve"> Zona de vida. </w:t>
      </w:r>
    </w:p>
    <w:p w:rsidR="002874BF" w:rsidRPr="002874BF" w:rsidRDefault="002874BF" w:rsidP="00E9672E">
      <w:pPr>
        <w:tabs>
          <w:tab w:val="center" w:pos="797"/>
        </w:tabs>
        <w:spacing w:after="119"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zona de vida, según la clasificación bioclimática de Leslie </w:t>
      </w:r>
      <w:proofErr w:type="spellStart"/>
      <w:r w:rsidRPr="002874BF">
        <w:rPr>
          <w:rFonts w:ascii="Times New Roman" w:eastAsia="Times New Roman" w:hAnsi="Times New Roman" w:cs="Times New Roman"/>
          <w:color w:val="000000"/>
          <w:sz w:val="24"/>
          <w:lang w:val="es-EC" w:eastAsia="es-EC"/>
        </w:rPr>
        <w:t>Holdridge</w:t>
      </w:r>
      <w:proofErr w:type="spellEnd"/>
      <w:r w:rsidRPr="002874BF">
        <w:rPr>
          <w:rFonts w:ascii="Times New Roman" w:eastAsia="Times New Roman" w:hAnsi="Times New Roman" w:cs="Times New Roman"/>
          <w:color w:val="000000"/>
          <w:sz w:val="24"/>
          <w:lang w:val="es-EC" w:eastAsia="es-EC"/>
        </w:rPr>
        <w:t xml:space="preserve"> citada por Cañadas L; 1983 los lugares de la investigación se encuentran ubicadas en la en la zona de vida bosque seco montano bajo (</w:t>
      </w:r>
      <w:proofErr w:type="spellStart"/>
      <w:r w:rsidRPr="002874BF">
        <w:rPr>
          <w:rFonts w:ascii="Times New Roman" w:eastAsia="Times New Roman" w:hAnsi="Times New Roman" w:cs="Times New Roman"/>
          <w:color w:val="000000"/>
          <w:sz w:val="24"/>
          <w:lang w:val="es-EC" w:eastAsia="es-EC"/>
        </w:rPr>
        <w:t>bsmb</w:t>
      </w:r>
      <w:proofErr w:type="spellEnd"/>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tabs>
          <w:tab w:val="center" w:pos="797"/>
        </w:tabs>
        <w:spacing w:after="0" w:line="48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4.1.5.</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Material experimental. </w:t>
      </w:r>
    </w:p>
    <w:p w:rsidR="002874BF" w:rsidRPr="002874BF" w:rsidRDefault="002874BF" w:rsidP="002874BF">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Cerdos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0E64DB">
      <w:pPr>
        <w:tabs>
          <w:tab w:val="center" w:pos="1560"/>
        </w:tabs>
        <w:spacing w:after="0" w:line="48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Calibri" w:hAnsi="Times New Roman" w:cs="Calibri"/>
          <w:color w:val="000000"/>
          <w:lang w:val="es-EC" w:eastAsia="es-EC"/>
        </w:rPr>
        <w:tab/>
      </w:r>
      <w:r w:rsidRPr="002874BF">
        <w:rPr>
          <w:rFonts w:ascii="Times New Roman" w:eastAsia="Times New Roman" w:hAnsi="Times New Roman" w:cs="Times New Roman"/>
          <w:b/>
          <w:color w:val="000000"/>
          <w:sz w:val="24"/>
          <w:lang w:val="es-EC" w:eastAsia="es-EC"/>
        </w:rPr>
        <w:t>4.1.5.1.</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 xml:space="preserve">Materiales de campo </w:t>
      </w:r>
    </w:p>
    <w:p w:rsidR="002874BF" w:rsidRPr="002874BF"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Cámara fotografía </w:t>
      </w:r>
    </w:p>
    <w:p w:rsidR="002874BF" w:rsidRPr="002874BF"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Mandil </w:t>
      </w:r>
    </w:p>
    <w:p w:rsidR="002874BF" w:rsidRPr="002874BF"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Botas </w:t>
      </w:r>
    </w:p>
    <w:p w:rsidR="002874BF" w:rsidRPr="002874BF"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Libreta de apuntes  </w:t>
      </w:r>
    </w:p>
    <w:p w:rsidR="002874BF" w:rsidRPr="002874BF"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Esferos. </w:t>
      </w:r>
    </w:p>
    <w:p w:rsidR="002874BF" w:rsidRPr="002874BF"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Carpetas. </w:t>
      </w:r>
    </w:p>
    <w:p w:rsidR="002874BF" w:rsidRPr="002874BF"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Formularios de encuestas.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Calibri" w:hAnsi="Times New Roman" w:cs="Calibri"/>
          <w:color w:val="000000"/>
          <w:lang w:val="es-EC" w:eastAsia="es-EC"/>
        </w:rPr>
        <w:tab/>
      </w:r>
      <w:r w:rsidRPr="002874BF">
        <w:rPr>
          <w:rFonts w:ascii="Times New Roman" w:eastAsia="Times New Roman" w:hAnsi="Times New Roman" w:cs="Times New Roman"/>
          <w:b/>
          <w:color w:val="000000"/>
          <w:sz w:val="24"/>
          <w:lang w:val="es-EC" w:eastAsia="es-EC"/>
        </w:rPr>
        <w:t>4.1.5.2.</w:t>
      </w:r>
      <w:r w:rsidRPr="002874BF">
        <w:rPr>
          <w:rFonts w:ascii="Arial" w:eastAsia="Arial" w:hAnsi="Arial" w:cs="Arial"/>
          <w:b/>
          <w:color w:val="000000"/>
          <w:sz w:val="24"/>
          <w:lang w:val="es-EC" w:eastAsia="es-EC"/>
        </w:rPr>
        <w:t xml:space="preserve"> </w:t>
      </w:r>
      <w:r w:rsidRPr="002874BF">
        <w:rPr>
          <w:rFonts w:ascii="Arial" w:eastAsia="Arial" w:hAnsi="Arial" w:cs="Arial"/>
          <w:b/>
          <w:color w:val="000000"/>
          <w:sz w:val="24"/>
          <w:lang w:val="es-EC" w:eastAsia="es-EC"/>
        </w:rPr>
        <w:tab/>
      </w:r>
      <w:r w:rsidRPr="002874BF">
        <w:rPr>
          <w:rFonts w:ascii="Times New Roman" w:eastAsia="Times New Roman" w:hAnsi="Times New Roman" w:cs="Times New Roman"/>
          <w:b/>
          <w:color w:val="000000"/>
          <w:sz w:val="24"/>
          <w:lang w:val="es-EC" w:eastAsia="es-EC"/>
        </w:rPr>
        <w:t xml:space="preserve">Materiales de oficina.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6"/>
          <w:lang w:val="es-EC" w:eastAsia="es-EC"/>
        </w:rPr>
      </w:pPr>
    </w:p>
    <w:p w:rsidR="002874BF" w:rsidRPr="002874BF"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Computadora y accesorios </w:t>
      </w:r>
    </w:p>
    <w:p w:rsidR="002874BF" w:rsidRPr="002874BF"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Flash </w:t>
      </w:r>
      <w:proofErr w:type="spellStart"/>
      <w:r w:rsidRPr="002874BF">
        <w:rPr>
          <w:rFonts w:ascii="Times New Roman" w:eastAsia="Times New Roman" w:hAnsi="Times New Roman" w:cs="Times New Roman"/>
          <w:color w:val="000000"/>
          <w:sz w:val="24"/>
          <w:lang w:val="es-EC" w:eastAsia="es-EC"/>
        </w:rPr>
        <w:t>memory</w:t>
      </w:r>
      <w:proofErr w:type="spellEnd"/>
      <w:r w:rsidRPr="002874BF">
        <w:rPr>
          <w:rFonts w:ascii="Times New Roman" w:eastAsia="Times New Roman" w:hAnsi="Times New Roman" w:cs="Times New Roman"/>
          <w:color w:val="000000"/>
          <w:sz w:val="24"/>
          <w:lang w:val="es-EC" w:eastAsia="es-EC"/>
        </w:rPr>
        <w:t xml:space="preserve"> </w:t>
      </w:r>
    </w:p>
    <w:p w:rsidR="002874BF" w:rsidRPr="002874BF"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CD. </w:t>
      </w:r>
    </w:p>
    <w:p w:rsidR="002874BF" w:rsidRPr="002874BF"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Papel </w:t>
      </w:r>
      <w:proofErr w:type="spellStart"/>
      <w:r w:rsidRPr="002874BF">
        <w:rPr>
          <w:rFonts w:ascii="Times New Roman" w:eastAsia="Times New Roman" w:hAnsi="Times New Roman" w:cs="Times New Roman"/>
          <w:color w:val="000000"/>
          <w:sz w:val="24"/>
          <w:lang w:val="es-EC" w:eastAsia="es-EC"/>
        </w:rPr>
        <w:t>boon</w:t>
      </w:r>
      <w:proofErr w:type="spellEnd"/>
      <w:r w:rsidRPr="002874BF">
        <w:rPr>
          <w:rFonts w:ascii="Times New Roman" w:eastAsia="Times New Roman" w:hAnsi="Times New Roman" w:cs="Times New Roman"/>
          <w:color w:val="000000"/>
          <w:sz w:val="24"/>
          <w:lang w:val="es-EC" w:eastAsia="es-EC"/>
        </w:rPr>
        <w:t xml:space="preserve"> INEN A4  </w:t>
      </w:r>
    </w:p>
    <w:p w:rsidR="002874BF" w:rsidRPr="00E9672E" w:rsidRDefault="002874BF" w:rsidP="00E9672E">
      <w:pPr>
        <w:numPr>
          <w:ilvl w:val="0"/>
          <w:numId w:val="27"/>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Internet. </w:t>
      </w:r>
    </w:p>
    <w:p w:rsidR="002874BF" w:rsidRPr="002874BF" w:rsidRDefault="002874BF" w:rsidP="002874BF">
      <w:pPr>
        <w:tabs>
          <w:tab w:val="center" w:pos="797"/>
        </w:tabs>
        <w:spacing w:after="306" w:line="360" w:lineRule="auto"/>
        <w:ind w:left="426"/>
        <w:rPr>
          <w:rFonts w:ascii="Times New Roman" w:eastAsia="Times New Roman" w:hAnsi="Times New Roman" w:cs="Times New Roman"/>
          <w:color w:val="000000"/>
          <w:sz w:val="14"/>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4.2.</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  Métodos.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numPr>
          <w:ilvl w:val="2"/>
          <w:numId w:val="28"/>
        </w:numPr>
        <w:tabs>
          <w:tab w:val="center" w:pos="993"/>
        </w:tabs>
        <w:spacing w:after="354" w:line="24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Identificación de los participantes</w:t>
      </w: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tabs>
          <w:tab w:val="center" w:pos="797"/>
        </w:tabs>
        <w:spacing w:after="117"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identificación de los participantes dentro de la investigación se realizó de acuerdo a la toma de datos de acuerdo con la persona comercializadora que acuden a los mercados de Guaranda y San Miguel de Bolívar.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8"/>
          <w:lang w:val="es-EC" w:eastAsia="es-EC"/>
        </w:rPr>
      </w:pPr>
    </w:p>
    <w:p w:rsidR="002874BF" w:rsidRPr="002874BF" w:rsidRDefault="002874BF" w:rsidP="002874BF">
      <w:pPr>
        <w:tabs>
          <w:tab w:val="center" w:pos="797"/>
        </w:tabs>
        <w:spacing w:after="117"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lastRenderedPageBreak/>
        <w:t xml:space="preserve">Para el levantamiento de información en primera instancia se solicitó la autorización de los alcaldes de Guaranda y San Miguel de Bolívar siendo estos los representantes legales de los GAD y los principales encargados del proceso de comercialización luego se realizó las visitas in-situ a las plazas de comercialización para identificar el tipo de comercialización que se ha venido llevando.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0"/>
          <w:lang w:val="es-EC" w:eastAsia="es-EC"/>
        </w:rPr>
      </w:pPr>
    </w:p>
    <w:p w:rsidR="002874BF" w:rsidRPr="002874BF" w:rsidRDefault="002874BF" w:rsidP="002874BF">
      <w:pPr>
        <w:tabs>
          <w:tab w:val="center" w:pos="797"/>
        </w:tabs>
        <w:spacing w:after="12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Inmediatamente se procedió a utilizar las encuestas codificadas y en las cuales constan con datos de reconocimiento personal de cada uno de los comerciantes además de los demás datos a investigar. </w:t>
      </w:r>
    </w:p>
    <w:p w:rsidR="002874BF" w:rsidRPr="002874BF" w:rsidRDefault="002874BF" w:rsidP="002874BF">
      <w:pPr>
        <w:tabs>
          <w:tab w:val="center" w:pos="797"/>
        </w:tabs>
        <w:spacing w:after="12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numPr>
          <w:ilvl w:val="2"/>
          <w:numId w:val="28"/>
        </w:numPr>
        <w:tabs>
          <w:tab w:val="center" w:pos="797"/>
        </w:tabs>
        <w:spacing w:after="354" w:line="24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Información primaria. </w:t>
      </w:r>
    </w:p>
    <w:p w:rsidR="002874BF" w:rsidRPr="002874BF" w:rsidRDefault="002874BF" w:rsidP="002874BF">
      <w:pPr>
        <w:tabs>
          <w:tab w:val="center" w:pos="797"/>
        </w:tabs>
        <w:spacing w:after="117"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La información correspondiente a la investigación primaria se recolecto en base de visitas in-situ, mediante la aplicación de las encuestas a los productores grandes (introductores) e intermediarios. </w:t>
      </w:r>
    </w:p>
    <w:p w:rsidR="002874BF" w:rsidRPr="002874BF" w:rsidRDefault="002874BF" w:rsidP="002874BF">
      <w:pPr>
        <w:tabs>
          <w:tab w:val="center" w:pos="797"/>
        </w:tabs>
        <w:spacing w:after="117" w:line="360" w:lineRule="auto"/>
        <w:ind w:left="426" w:hanging="10"/>
        <w:jc w:val="both"/>
        <w:rPr>
          <w:rFonts w:ascii="Times New Roman" w:eastAsia="Times New Roman" w:hAnsi="Times New Roman" w:cs="Times New Roman"/>
          <w:color w:val="000000"/>
          <w:sz w:val="2"/>
          <w:lang w:val="es-EC" w:eastAsia="es-EC"/>
        </w:rPr>
      </w:pP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12"/>
          <w:lang w:val="es-EC" w:eastAsia="es-EC"/>
        </w:rPr>
      </w:pPr>
      <w:r w:rsidRPr="002874BF">
        <w:rPr>
          <w:rFonts w:ascii="Times New Roman" w:eastAsia="Times New Roman" w:hAnsi="Times New Roman" w:cs="Times New Roman"/>
          <w:color w:val="000000"/>
          <w:sz w:val="12"/>
          <w:lang w:val="es-EC" w:eastAsia="es-EC"/>
        </w:rPr>
        <w:t xml:space="preserve"> </w:t>
      </w:r>
    </w:p>
    <w:p w:rsidR="002874BF" w:rsidRPr="002874BF" w:rsidRDefault="002874BF" w:rsidP="002874BF">
      <w:pPr>
        <w:numPr>
          <w:ilvl w:val="2"/>
          <w:numId w:val="28"/>
        </w:numPr>
        <w:tabs>
          <w:tab w:val="center" w:pos="797"/>
        </w:tabs>
        <w:spacing w:after="354" w:line="24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Información secundaria. </w:t>
      </w:r>
    </w:p>
    <w:p w:rsidR="002874BF" w:rsidRPr="002874BF" w:rsidRDefault="002874BF" w:rsidP="002874BF">
      <w:pPr>
        <w:tabs>
          <w:tab w:val="center" w:pos="797"/>
        </w:tabs>
        <w:spacing w:after="251"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Para el levantamiento de este tipo de información se utilizó los datos previamente obtenidos en instituciones como:  </w:t>
      </w:r>
    </w:p>
    <w:p w:rsidR="002874BF" w:rsidRPr="002874BF" w:rsidRDefault="002874BF" w:rsidP="002874BF">
      <w:pPr>
        <w:numPr>
          <w:ilvl w:val="0"/>
          <w:numId w:val="27"/>
        </w:numPr>
        <w:tabs>
          <w:tab w:val="center" w:pos="797"/>
        </w:tabs>
        <w:spacing w:after="23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Registros y bitácoras del MAGAP y AGROCALIDAD. </w:t>
      </w:r>
    </w:p>
    <w:p w:rsidR="002874BF" w:rsidRPr="002874BF" w:rsidRDefault="002874BF" w:rsidP="002874BF">
      <w:pPr>
        <w:numPr>
          <w:ilvl w:val="0"/>
          <w:numId w:val="27"/>
        </w:numPr>
        <w:tabs>
          <w:tab w:val="center" w:pos="797"/>
        </w:tabs>
        <w:spacing w:after="97"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Biblioteca de la Universidad Estatal de Bolívar. </w:t>
      </w:r>
    </w:p>
    <w:p w:rsidR="002874BF" w:rsidRPr="002874BF" w:rsidRDefault="002874BF" w:rsidP="002874BF">
      <w:pPr>
        <w:tabs>
          <w:tab w:val="center" w:pos="797"/>
        </w:tabs>
        <w:spacing w:after="12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Datos de los GAD municipales. (Administración de la plaza de comercialización de animales) </w:t>
      </w:r>
    </w:p>
    <w:p w:rsidR="002874BF" w:rsidRPr="002874BF" w:rsidRDefault="002874BF" w:rsidP="002874BF">
      <w:pPr>
        <w:tabs>
          <w:tab w:val="center" w:pos="797"/>
        </w:tabs>
        <w:spacing w:after="0" w:line="360" w:lineRule="auto"/>
        <w:ind w:left="426" w:hanging="10"/>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354" w:line="24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4.2.4. Sondeo  </w:t>
      </w:r>
    </w:p>
    <w:p w:rsidR="00E9672E" w:rsidRPr="002874BF" w:rsidRDefault="002874BF" w:rsidP="009074D4">
      <w:pPr>
        <w:tabs>
          <w:tab w:val="center" w:pos="797"/>
        </w:tabs>
        <w:spacing w:after="117"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En el sondeo se aplicaron diversos métodos para obtener la información y para esto se encuestó a una muestra de productores e intermediarios de porcinos en los cantones de Guaranda y San Miguel de Bolívar. </w:t>
      </w:r>
    </w:p>
    <w:p w:rsidR="002874BF" w:rsidRPr="002874BF" w:rsidRDefault="002874BF" w:rsidP="002874BF">
      <w:pPr>
        <w:tabs>
          <w:tab w:val="center" w:pos="797"/>
        </w:tabs>
        <w:spacing w:after="354" w:line="24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lastRenderedPageBreak/>
        <w:t>4.3.</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 Muestra. </w:t>
      </w: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Previamente se realizó la identificación de los participantes en el proceso de comercialización, mediante las visitas in-situ en el lugar de la investigación. </w:t>
      </w: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El tamaño de la muestra para introductores se calculó con la ayuda de la siguiente formula: </w:t>
      </w:r>
    </w:p>
    <w:p w:rsidR="002874BF" w:rsidRPr="002874BF" w:rsidRDefault="002874BF" w:rsidP="002874BF">
      <w:pPr>
        <w:tabs>
          <w:tab w:val="center" w:pos="797"/>
        </w:tabs>
        <w:spacing w:after="354" w:line="24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tabs>
          <w:tab w:val="center" w:pos="797"/>
        </w:tabs>
        <w:spacing w:after="345" w:line="360" w:lineRule="auto"/>
        <w:ind w:left="426"/>
        <w:jc w:val="center"/>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noProof/>
          <w:color w:val="000000"/>
          <w:sz w:val="28"/>
          <w:szCs w:val="28"/>
          <w:lang w:val="es-EC" w:eastAsia="es-EC"/>
        </w:rPr>
        <w:drawing>
          <wp:inline distT="0" distB="0" distL="0" distR="0" wp14:anchorId="2AD4975A" wp14:editId="38BF2C5D">
            <wp:extent cx="1401568" cy="423545"/>
            <wp:effectExtent l="0" t="0" r="8255" b="0"/>
            <wp:docPr id="17" name="Picture 136245"/>
            <wp:cNvGraphicFramePr/>
            <a:graphic xmlns:a="http://schemas.openxmlformats.org/drawingml/2006/main">
              <a:graphicData uri="http://schemas.openxmlformats.org/drawingml/2006/picture">
                <pic:pic xmlns:pic="http://schemas.openxmlformats.org/drawingml/2006/picture">
                  <pic:nvPicPr>
                    <pic:cNvPr id="136245" name="Picture 136245"/>
                    <pic:cNvPicPr/>
                  </pic:nvPicPr>
                  <pic:blipFill>
                    <a:blip r:embed="rId12"/>
                    <a:stretch>
                      <a:fillRect/>
                    </a:stretch>
                  </pic:blipFill>
                  <pic:spPr>
                    <a:xfrm>
                      <a:off x="0" y="0"/>
                      <a:ext cx="1403187" cy="424034"/>
                    </a:xfrm>
                    <a:prstGeom prst="rect">
                      <a:avLst/>
                    </a:prstGeom>
                  </pic:spPr>
                </pic:pic>
              </a:graphicData>
            </a:graphic>
          </wp:inline>
        </w:drawing>
      </w:r>
      <w:r w:rsidRPr="002874BF">
        <w:rPr>
          <w:rFonts w:ascii="Times New Roman" w:eastAsia="Times New Roman" w:hAnsi="Times New Roman" w:cs="Times New Roman"/>
          <w:color w:val="000000"/>
          <w:lang w:val="es-EC" w:eastAsia="es-EC"/>
        </w:rPr>
        <w:t xml:space="preserve"> </w:t>
      </w:r>
    </w:p>
    <w:p w:rsidR="002874BF" w:rsidRPr="002874BF" w:rsidRDefault="002874BF" w:rsidP="002874BF">
      <w:pPr>
        <w:tabs>
          <w:tab w:val="center" w:pos="797"/>
        </w:tabs>
        <w:spacing w:after="354"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Dónde: </w:t>
      </w:r>
    </w:p>
    <w:p w:rsidR="002874BF" w:rsidRPr="002874BF" w:rsidRDefault="002874BF" w:rsidP="002874BF">
      <w:pPr>
        <w:tabs>
          <w:tab w:val="center" w:pos="797"/>
        </w:tabs>
        <w:spacing w:after="0" w:line="360" w:lineRule="auto"/>
        <w:ind w:left="426" w:right="2584"/>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n</w:t>
      </w:r>
      <w:r w:rsidRPr="002874BF">
        <w:rPr>
          <w:rFonts w:ascii="Times New Roman" w:eastAsia="Times New Roman" w:hAnsi="Times New Roman" w:cs="Times New Roman"/>
          <w:color w:val="000000"/>
          <w:sz w:val="24"/>
          <w:lang w:val="es-EC" w:eastAsia="es-EC"/>
        </w:rPr>
        <w:t xml:space="preserve">=Tamaño de la muestra. </w:t>
      </w:r>
    </w:p>
    <w:p w:rsidR="002874BF" w:rsidRPr="002874BF" w:rsidRDefault="002874BF" w:rsidP="002874BF">
      <w:pPr>
        <w:tabs>
          <w:tab w:val="center" w:pos="797"/>
        </w:tabs>
        <w:spacing w:after="0" w:line="360" w:lineRule="auto"/>
        <w:ind w:left="426" w:right="2584"/>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N</w:t>
      </w:r>
      <w:r w:rsidRPr="002874BF">
        <w:rPr>
          <w:rFonts w:ascii="Times New Roman" w:eastAsia="Times New Roman" w:hAnsi="Times New Roman" w:cs="Times New Roman"/>
          <w:color w:val="000000"/>
          <w:sz w:val="24"/>
          <w:lang w:val="es-EC" w:eastAsia="es-EC"/>
        </w:rPr>
        <w:t xml:space="preserve">=Tamaño de la población.  </w:t>
      </w:r>
    </w:p>
    <w:p w:rsidR="002874BF" w:rsidRPr="002874BF" w:rsidRDefault="002874BF" w:rsidP="002874BF">
      <w:pPr>
        <w:tabs>
          <w:tab w:val="center" w:pos="797"/>
        </w:tabs>
        <w:spacing w:after="0" w:line="360" w:lineRule="auto"/>
        <w:ind w:left="426" w:right="2584"/>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o</w:t>
      </w:r>
      <w:r w:rsidRPr="002874BF">
        <w:rPr>
          <w:rFonts w:ascii="Times New Roman" w:eastAsia="Times New Roman" w:hAnsi="Times New Roman" w:cs="Times New Roman"/>
          <w:color w:val="000000"/>
          <w:sz w:val="24"/>
          <w:lang w:val="es-EC" w:eastAsia="es-EC"/>
        </w:rPr>
        <w:t xml:space="preserve">= Desviación estándar valor constante 0,5  </w:t>
      </w:r>
    </w:p>
    <w:p w:rsidR="002874BF" w:rsidRPr="002874BF" w:rsidRDefault="002874BF" w:rsidP="002874BF">
      <w:pPr>
        <w:tabs>
          <w:tab w:val="center" w:pos="797"/>
        </w:tabs>
        <w:spacing w:after="0" w:line="360" w:lineRule="auto"/>
        <w:ind w:left="426" w:right="2584"/>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Z</w:t>
      </w:r>
      <w:r w:rsidRPr="002874BF">
        <w:rPr>
          <w:rFonts w:ascii="Times New Roman" w:eastAsia="Times New Roman" w:hAnsi="Times New Roman" w:cs="Times New Roman"/>
          <w:color w:val="000000"/>
          <w:sz w:val="24"/>
          <w:lang w:val="es-EC" w:eastAsia="es-EC"/>
        </w:rPr>
        <w:t xml:space="preserve">= Valor de confianza valor constante al 95% </w:t>
      </w:r>
    </w:p>
    <w:p w:rsidR="002874BF" w:rsidRPr="002874BF" w:rsidRDefault="002874BF" w:rsidP="002874BF">
      <w:pPr>
        <w:tabs>
          <w:tab w:val="center" w:pos="797"/>
        </w:tabs>
        <w:spacing w:after="0" w:line="360" w:lineRule="auto"/>
        <w:ind w:left="426" w:right="2584"/>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e</w:t>
      </w:r>
      <w:r w:rsidRPr="002874BF">
        <w:rPr>
          <w:rFonts w:ascii="Times New Roman" w:eastAsia="Times New Roman" w:hAnsi="Times New Roman" w:cs="Times New Roman"/>
          <w:color w:val="000000"/>
          <w:sz w:val="24"/>
          <w:lang w:val="es-EC" w:eastAsia="es-EC"/>
        </w:rPr>
        <w:t xml:space="preserve">= Limite de error muestral del 7%(0.07) </w:t>
      </w:r>
    </w:p>
    <w:p w:rsidR="002874BF" w:rsidRPr="002874BF" w:rsidRDefault="002874BF" w:rsidP="002874BF">
      <w:pPr>
        <w:tabs>
          <w:tab w:val="center" w:pos="797"/>
        </w:tabs>
        <w:spacing w:after="0" w:line="360" w:lineRule="auto"/>
        <w:ind w:left="426" w:right="2584"/>
        <w:rPr>
          <w:rFonts w:ascii="Times New Roman" w:eastAsia="Times New Roman" w:hAnsi="Times New Roman" w:cs="Times New Roman"/>
          <w:color w:val="000000"/>
          <w:sz w:val="24"/>
          <w:lang w:val="es-EC" w:eastAsia="es-EC"/>
        </w:rPr>
      </w:pPr>
    </w:p>
    <w:p w:rsidR="002874BF" w:rsidRPr="002874BF" w:rsidRDefault="00E9672E" w:rsidP="002874BF">
      <w:pPr>
        <w:tabs>
          <w:tab w:val="center" w:pos="797"/>
        </w:tabs>
        <w:spacing w:after="316"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noProof/>
          <w:color w:val="000000"/>
          <w:sz w:val="20"/>
          <w:lang w:val="es-EC" w:eastAsia="es-EC"/>
        </w:rPr>
        <w:drawing>
          <wp:anchor distT="0" distB="0" distL="114300" distR="114300" simplePos="0" relativeHeight="251667968" behindDoc="0" locked="0" layoutInCell="1" allowOverlap="1" wp14:anchorId="2EC7F741" wp14:editId="48654411">
            <wp:simplePos x="0" y="0"/>
            <wp:positionH relativeFrom="column">
              <wp:posOffset>280035</wp:posOffset>
            </wp:positionH>
            <wp:positionV relativeFrom="paragraph">
              <wp:posOffset>1862455</wp:posOffset>
            </wp:positionV>
            <wp:extent cx="2676525" cy="359410"/>
            <wp:effectExtent l="0" t="0" r="9525" b="2540"/>
            <wp:wrapSquare wrapText="bothSides"/>
            <wp:docPr id="18" name="Picture 136246"/>
            <wp:cNvGraphicFramePr/>
            <a:graphic xmlns:a="http://schemas.openxmlformats.org/drawingml/2006/main">
              <a:graphicData uri="http://schemas.openxmlformats.org/drawingml/2006/picture">
                <pic:pic xmlns:pic="http://schemas.openxmlformats.org/drawingml/2006/picture">
                  <pic:nvPicPr>
                    <pic:cNvPr id="136246" name="Picture 1362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6525" cy="359410"/>
                    </a:xfrm>
                    <a:prstGeom prst="rect">
                      <a:avLst/>
                    </a:prstGeom>
                  </pic:spPr>
                </pic:pic>
              </a:graphicData>
            </a:graphic>
            <wp14:sizeRelH relativeFrom="page">
              <wp14:pctWidth>0</wp14:pctWidth>
            </wp14:sizeRelH>
            <wp14:sizeRelV relativeFrom="page">
              <wp14:pctHeight>0</wp14:pctHeight>
            </wp14:sizeRelV>
          </wp:anchor>
        </w:drawing>
      </w:r>
      <w:r w:rsidR="002874BF" w:rsidRPr="002874BF">
        <w:rPr>
          <w:rFonts w:ascii="Times New Roman" w:eastAsia="Times New Roman" w:hAnsi="Times New Roman" w:cs="Times New Roman"/>
          <w:color w:val="000000"/>
          <w:sz w:val="24"/>
          <w:lang w:val="es-EC" w:eastAsia="es-EC"/>
        </w:rPr>
        <w:t xml:space="preserve">En la cuidad de Guaranda con los siguientes datos 906 individuos de los cuales 317 son comerciantes y 589 productores, por otra parte, en la ciudad de San Miguel con 196 personas que acuden a la comercialización de las cuales 138 son productores y 58 comerciantes. Dando un total de </w:t>
      </w:r>
      <w:r w:rsidR="002874BF" w:rsidRPr="002874BF">
        <w:rPr>
          <w:rFonts w:ascii="Times New Roman" w:eastAsia="Times New Roman" w:hAnsi="Times New Roman" w:cs="Times New Roman"/>
          <w:b/>
          <w:color w:val="000000"/>
          <w:sz w:val="24"/>
          <w:lang w:val="es-EC" w:eastAsia="es-EC"/>
        </w:rPr>
        <w:t>375</w:t>
      </w:r>
      <w:r w:rsidR="002874BF" w:rsidRPr="002874BF">
        <w:rPr>
          <w:rFonts w:ascii="Times New Roman" w:eastAsia="Times New Roman" w:hAnsi="Times New Roman" w:cs="Times New Roman"/>
          <w:color w:val="000000"/>
          <w:sz w:val="24"/>
          <w:lang w:val="es-EC" w:eastAsia="es-EC"/>
        </w:rPr>
        <w:t xml:space="preserve"> comerciantes y </w:t>
      </w:r>
      <w:r w:rsidR="002874BF" w:rsidRPr="002874BF">
        <w:rPr>
          <w:rFonts w:ascii="Times New Roman" w:eastAsia="Times New Roman" w:hAnsi="Times New Roman" w:cs="Times New Roman"/>
          <w:b/>
          <w:color w:val="000000"/>
          <w:sz w:val="24"/>
          <w:lang w:val="es-EC" w:eastAsia="es-EC"/>
        </w:rPr>
        <w:t xml:space="preserve">727 </w:t>
      </w:r>
      <w:r w:rsidR="002874BF" w:rsidRPr="002874BF">
        <w:rPr>
          <w:rFonts w:ascii="Times New Roman" w:eastAsia="Times New Roman" w:hAnsi="Times New Roman" w:cs="Times New Roman"/>
          <w:color w:val="000000"/>
          <w:sz w:val="24"/>
          <w:lang w:val="es-EC" w:eastAsia="es-EC"/>
        </w:rPr>
        <w:t xml:space="preserve">productores por mes según datos estimados por parte de la administración de la plaza (GAD`S) Resolución: </w:t>
      </w:r>
    </w:p>
    <w:p w:rsidR="002874BF" w:rsidRPr="002874BF" w:rsidRDefault="002874BF" w:rsidP="00E9672E">
      <w:pPr>
        <w:tabs>
          <w:tab w:val="center" w:pos="797"/>
        </w:tabs>
        <w:spacing w:after="240"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6"/>
          <w:lang w:val="es-EC" w:eastAsia="es-EC"/>
        </w:rPr>
        <w:t xml:space="preserve"> </w:t>
      </w:r>
    </w:p>
    <w:p w:rsidR="002874BF" w:rsidRPr="002874BF" w:rsidRDefault="009074D4" w:rsidP="002874BF">
      <w:pPr>
        <w:tabs>
          <w:tab w:val="center" w:pos="797"/>
        </w:tabs>
        <w:spacing w:after="258" w:line="360" w:lineRule="auto"/>
        <w:ind w:left="426" w:right="2908"/>
        <w:jc w:val="center"/>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noProof/>
          <w:color w:val="000000"/>
          <w:sz w:val="24"/>
          <w:lang w:val="es-EC" w:eastAsia="es-EC"/>
        </w:rPr>
        <w:drawing>
          <wp:anchor distT="0" distB="0" distL="114300" distR="114300" simplePos="0" relativeHeight="251668992" behindDoc="0" locked="0" layoutInCell="1" allowOverlap="1" wp14:anchorId="130EF066" wp14:editId="3F293C6A">
            <wp:simplePos x="0" y="0"/>
            <wp:positionH relativeFrom="column">
              <wp:posOffset>-2792730</wp:posOffset>
            </wp:positionH>
            <wp:positionV relativeFrom="paragraph">
              <wp:posOffset>245745</wp:posOffset>
            </wp:positionV>
            <wp:extent cx="1952625" cy="304800"/>
            <wp:effectExtent l="0" t="0" r="9525" b="0"/>
            <wp:wrapSquare wrapText="bothSides"/>
            <wp:docPr id="21" name="Picture 136247"/>
            <wp:cNvGraphicFramePr/>
            <a:graphic xmlns:a="http://schemas.openxmlformats.org/drawingml/2006/main">
              <a:graphicData uri="http://schemas.openxmlformats.org/drawingml/2006/picture">
                <pic:pic xmlns:pic="http://schemas.openxmlformats.org/drawingml/2006/picture">
                  <pic:nvPicPr>
                    <pic:cNvPr id="136247" name="Picture 1362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5" cy="304800"/>
                    </a:xfrm>
                    <a:prstGeom prst="rect">
                      <a:avLst/>
                    </a:prstGeom>
                  </pic:spPr>
                </pic:pic>
              </a:graphicData>
            </a:graphic>
            <wp14:sizeRelH relativeFrom="page">
              <wp14:pctWidth>0</wp14:pctWidth>
            </wp14:sizeRelH>
            <wp14:sizeRelV relativeFrom="page">
              <wp14:pctHeight>0</wp14:pctHeight>
            </wp14:sizeRelV>
          </wp:anchor>
        </w:drawing>
      </w:r>
      <w:r w:rsidR="002874BF" w:rsidRPr="002874BF">
        <w:rPr>
          <w:rFonts w:ascii="Times New Roman" w:eastAsia="Times New Roman" w:hAnsi="Times New Roman" w:cs="Times New Roman"/>
          <w:color w:val="000000"/>
          <w:sz w:val="24"/>
          <w:lang w:val="es-EC" w:eastAsia="es-EC"/>
        </w:rPr>
        <w:t xml:space="preserve">      </w:t>
      </w:r>
    </w:p>
    <w:p w:rsidR="002874BF" w:rsidRPr="002874BF" w:rsidRDefault="009074D4" w:rsidP="002874BF">
      <w:pPr>
        <w:tabs>
          <w:tab w:val="center" w:pos="797"/>
        </w:tabs>
        <w:spacing w:after="298"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noProof/>
          <w:color w:val="000000"/>
          <w:sz w:val="24"/>
          <w:lang w:val="es-EC" w:eastAsia="es-EC"/>
        </w:rPr>
        <w:drawing>
          <wp:anchor distT="0" distB="0" distL="114300" distR="114300" simplePos="0" relativeHeight="251670016" behindDoc="0" locked="0" layoutInCell="1" allowOverlap="1" wp14:anchorId="64F02511" wp14:editId="6BCAEFBD">
            <wp:simplePos x="0" y="0"/>
            <wp:positionH relativeFrom="column">
              <wp:posOffset>-2011680</wp:posOffset>
            </wp:positionH>
            <wp:positionV relativeFrom="paragraph">
              <wp:posOffset>411480</wp:posOffset>
            </wp:positionV>
            <wp:extent cx="742950" cy="304800"/>
            <wp:effectExtent l="0" t="0" r="0" b="0"/>
            <wp:wrapSquare wrapText="bothSides"/>
            <wp:docPr id="22" name="Picture 136248"/>
            <wp:cNvGraphicFramePr/>
            <a:graphic xmlns:a="http://schemas.openxmlformats.org/drawingml/2006/main">
              <a:graphicData uri="http://schemas.openxmlformats.org/drawingml/2006/picture">
                <pic:pic xmlns:pic="http://schemas.openxmlformats.org/drawingml/2006/picture">
                  <pic:nvPicPr>
                    <pic:cNvPr id="136248" name="Picture 1362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2950" cy="304800"/>
                    </a:xfrm>
                    <a:prstGeom prst="rect">
                      <a:avLst/>
                    </a:prstGeom>
                  </pic:spPr>
                </pic:pic>
              </a:graphicData>
            </a:graphic>
            <wp14:sizeRelH relativeFrom="page">
              <wp14:pctWidth>0</wp14:pctWidth>
            </wp14:sizeRelH>
            <wp14:sizeRelV relativeFrom="page">
              <wp14:pctHeight>0</wp14:pctHeight>
            </wp14:sizeRelV>
          </wp:anchor>
        </w:drawing>
      </w:r>
      <w:r w:rsidR="002874BF" w:rsidRPr="002874BF">
        <w:rPr>
          <w:rFonts w:ascii="Times New Roman" w:eastAsia="Times New Roman" w:hAnsi="Times New Roman" w:cs="Times New Roman"/>
          <w:color w:val="000000"/>
          <w:sz w:val="12"/>
          <w:lang w:val="es-EC" w:eastAsia="es-EC"/>
        </w:rPr>
        <w:t xml:space="preserve"> </w:t>
      </w:r>
    </w:p>
    <w:p w:rsidR="002874BF" w:rsidRPr="002874BF" w:rsidRDefault="002874BF" w:rsidP="002874BF">
      <w:pPr>
        <w:tabs>
          <w:tab w:val="center" w:pos="797"/>
        </w:tabs>
        <w:spacing w:after="305"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16"/>
          <w:lang w:val="es-EC" w:eastAsia="es-EC"/>
        </w:rPr>
        <w:t xml:space="preserve"> </w:t>
      </w:r>
    </w:p>
    <w:p w:rsidR="002874BF" w:rsidRPr="002874BF" w:rsidRDefault="002874BF" w:rsidP="002874BF">
      <w:pPr>
        <w:tabs>
          <w:tab w:val="center" w:pos="797"/>
        </w:tabs>
        <w:spacing w:after="0" w:line="360" w:lineRule="auto"/>
        <w:ind w:left="426" w:right="4174"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8"/>
          <w:lang w:val="es-EC" w:eastAsia="es-EC"/>
        </w:rPr>
        <w:lastRenderedPageBreak/>
        <w:t>n</w:t>
      </w:r>
      <w:r w:rsidRPr="002874BF">
        <w:rPr>
          <w:rFonts w:ascii="Times New Roman" w:eastAsia="Times New Roman" w:hAnsi="Times New Roman" w:cs="Times New Roman"/>
          <w:color w:val="000000"/>
          <w:sz w:val="24"/>
          <w:lang w:val="es-EC" w:eastAsia="es-EC"/>
        </w:rPr>
        <w:t xml:space="preserve">= 154.7 </w:t>
      </w:r>
    </w:p>
    <w:p w:rsidR="002874BF" w:rsidRPr="002874BF" w:rsidRDefault="002874BF" w:rsidP="002874BF">
      <w:pPr>
        <w:tabs>
          <w:tab w:val="center" w:pos="797"/>
        </w:tabs>
        <w:spacing w:after="0" w:line="360" w:lineRule="auto"/>
        <w:ind w:left="426" w:right="4174" w:hanging="10"/>
        <w:jc w:val="both"/>
        <w:rPr>
          <w:rFonts w:ascii="Times New Roman" w:eastAsia="Times New Roman" w:hAnsi="Times New Roman" w:cs="Times New Roman"/>
          <w:b/>
          <w:color w:val="000000"/>
          <w:sz w:val="24"/>
          <w:lang w:val="es-EC" w:eastAsia="es-EC"/>
        </w:rPr>
      </w:pPr>
      <w:r w:rsidRPr="002874BF">
        <w:rPr>
          <w:rFonts w:ascii="Times New Roman" w:eastAsia="Times New Roman" w:hAnsi="Times New Roman" w:cs="Times New Roman"/>
          <w:color w:val="000000"/>
          <w:sz w:val="28"/>
          <w:lang w:val="es-EC" w:eastAsia="es-EC"/>
        </w:rPr>
        <w:t>n</w:t>
      </w:r>
      <w:r w:rsidRPr="002874BF">
        <w:rPr>
          <w:rFonts w:ascii="Times New Roman" w:eastAsia="Times New Roman" w:hAnsi="Times New Roman" w:cs="Times New Roman"/>
          <w:color w:val="000000"/>
          <w:sz w:val="24"/>
          <w:lang w:val="es-EC" w:eastAsia="es-EC"/>
        </w:rPr>
        <w:t>= 155</w:t>
      </w:r>
      <w:r w:rsidRPr="002874BF">
        <w:rPr>
          <w:rFonts w:ascii="Times New Roman" w:eastAsia="Times New Roman" w:hAnsi="Times New Roman" w:cs="Times New Roman"/>
          <w:b/>
          <w:color w:val="000000"/>
          <w:sz w:val="24"/>
          <w:lang w:val="es-EC" w:eastAsia="es-EC"/>
        </w:rPr>
        <w:t xml:space="preserve">productores </w:t>
      </w:r>
    </w:p>
    <w:p w:rsidR="002874BF" w:rsidRPr="002874BF" w:rsidRDefault="002874BF" w:rsidP="002874BF">
      <w:pPr>
        <w:tabs>
          <w:tab w:val="center" w:pos="797"/>
        </w:tabs>
        <w:spacing w:after="0" w:line="360" w:lineRule="auto"/>
        <w:ind w:left="426" w:right="4174" w:hanging="10"/>
        <w:jc w:val="both"/>
        <w:rPr>
          <w:rFonts w:ascii="Times New Roman" w:eastAsia="Times New Roman" w:hAnsi="Times New Roman" w:cs="Times New Roman"/>
          <w:color w:val="000000"/>
          <w:sz w:val="18"/>
          <w:lang w:val="es-EC" w:eastAsia="es-EC"/>
        </w:rPr>
      </w:pPr>
    </w:p>
    <w:p w:rsidR="002874BF" w:rsidRPr="002874BF" w:rsidRDefault="002874BF" w:rsidP="002874BF">
      <w:pPr>
        <w:tabs>
          <w:tab w:val="center" w:pos="797"/>
        </w:tabs>
        <w:spacing w:after="382" w:line="360" w:lineRule="auto"/>
        <w:ind w:left="426"/>
        <w:rPr>
          <w:rFonts w:ascii="Times New Roman" w:eastAsia="Times New Roman" w:hAnsi="Times New Roman" w:cs="Times New Roman"/>
          <w:b/>
          <w:color w:val="000000"/>
          <w:sz w:val="18"/>
          <w:lang w:val="es-EC" w:eastAsia="es-EC"/>
        </w:rPr>
      </w:pPr>
      <w:r w:rsidRPr="002874BF">
        <w:rPr>
          <w:rFonts w:ascii="Times New Roman" w:eastAsia="Times New Roman" w:hAnsi="Times New Roman" w:cs="Times New Roman"/>
          <w:b/>
          <w:color w:val="000000"/>
          <w:sz w:val="18"/>
          <w:lang w:val="es-EC" w:eastAsia="es-EC"/>
        </w:rPr>
        <w:t xml:space="preserve"> </w:t>
      </w:r>
      <w:r w:rsidRPr="002874BF">
        <w:rPr>
          <w:rFonts w:ascii="Times New Roman" w:eastAsia="Times New Roman" w:hAnsi="Times New Roman" w:cs="Times New Roman"/>
          <w:b/>
          <w:color w:val="000000"/>
          <w:sz w:val="24"/>
          <w:lang w:val="es-EC" w:eastAsia="es-EC"/>
        </w:rPr>
        <w:t xml:space="preserve">Formula aplicable a los comerciantes intermediarios </w:t>
      </w:r>
    </w:p>
    <w:p w:rsidR="002874BF" w:rsidRPr="002874BF" w:rsidRDefault="002874BF" w:rsidP="002874BF">
      <w:pPr>
        <w:tabs>
          <w:tab w:val="center" w:pos="797"/>
        </w:tabs>
        <w:spacing w:after="238"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noProof/>
          <w:color w:val="000000"/>
          <w:sz w:val="24"/>
          <w:lang w:val="es-EC" w:eastAsia="es-EC"/>
        </w:rPr>
        <w:drawing>
          <wp:anchor distT="0" distB="0" distL="114300" distR="114300" simplePos="0" relativeHeight="251671040" behindDoc="0" locked="0" layoutInCell="1" allowOverlap="1" wp14:anchorId="7F7B3926" wp14:editId="354C6AE7">
            <wp:simplePos x="0" y="0"/>
            <wp:positionH relativeFrom="column">
              <wp:posOffset>407670</wp:posOffset>
            </wp:positionH>
            <wp:positionV relativeFrom="paragraph">
              <wp:posOffset>28575</wp:posOffset>
            </wp:positionV>
            <wp:extent cx="2724150" cy="352425"/>
            <wp:effectExtent l="0" t="0" r="0" b="9525"/>
            <wp:wrapSquare wrapText="bothSides"/>
            <wp:docPr id="24" name="Picture 136249"/>
            <wp:cNvGraphicFramePr/>
            <a:graphic xmlns:a="http://schemas.openxmlformats.org/drawingml/2006/main">
              <a:graphicData uri="http://schemas.openxmlformats.org/drawingml/2006/picture">
                <pic:pic xmlns:pic="http://schemas.openxmlformats.org/drawingml/2006/picture">
                  <pic:nvPicPr>
                    <pic:cNvPr id="136249" name="Picture 1362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4150" cy="352425"/>
                    </a:xfrm>
                    <a:prstGeom prst="rect">
                      <a:avLst/>
                    </a:prstGeom>
                  </pic:spPr>
                </pic:pic>
              </a:graphicData>
            </a:graphic>
            <wp14:sizeRelH relativeFrom="page">
              <wp14:pctWidth>0</wp14:pctWidth>
            </wp14:sizeRelH>
            <wp14:sizeRelV relativeFrom="page">
              <wp14:pctHeight>0</wp14:pctHeight>
            </wp14:sizeRelV>
          </wp:anchor>
        </w:drawing>
      </w:r>
      <w:r w:rsidRPr="002874BF">
        <w:rPr>
          <w:rFonts w:ascii="Times New Roman" w:eastAsia="Times New Roman" w:hAnsi="Times New Roman" w:cs="Times New Roman"/>
          <w:color w:val="000000"/>
          <w:sz w:val="26"/>
          <w:lang w:val="es-EC" w:eastAsia="es-EC"/>
        </w:rPr>
        <w:t xml:space="preserve"> </w:t>
      </w:r>
    </w:p>
    <w:p w:rsidR="002874BF" w:rsidRPr="002874BF" w:rsidRDefault="002874BF" w:rsidP="002874BF">
      <w:pPr>
        <w:tabs>
          <w:tab w:val="center" w:pos="797"/>
        </w:tabs>
        <w:spacing w:after="561" w:line="360" w:lineRule="auto"/>
        <w:ind w:left="426"/>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noProof/>
          <w:color w:val="000000"/>
          <w:sz w:val="24"/>
          <w:lang w:val="es-EC" w:eastAsia="es-EC"/>
        </w:rPr>
        <w:drawing>
          <wp:anchor distT="0" distB="0" distL="114300" distR="114300" simplePos="0" relativeHeight="251672064" behindDoc="0" locked="0" layoutInCell="1" allowOverlap="1" wp14:anchorId="4FAE02BF" wp14:editId="61AC49A1">
            <wp:simplePos x="0" y="0"/>
            <wp:positionH relativeFrom="column">
              <wp:posOffset>350520</wp:posOffset>
            </wp:positionH>
            <wp:positionV relativeFrom="paragraph">
              <wp:posOffset>398145</wp:posOffset>
            </wp:positionV>
            <wp:extent cx="1943100" cy="276225"/>
            <wp:effectExtent l="0" t="0" r="0" b="9525"/>
            <wp:wrapSquare wrapText="bothSides"/>
            <wp:docPr id="26" name="Picture 136250"/>
            <wp:cNvGraphicFramePr/>
            <a:graphic xmlns:a="http://schemas.openxmlformats.org/drawingml/2006/main">
              <a:graphicData uri="http://schemas.openxmlformats.org/drawingml/2006/picture">
                <pic:pic xmlns:pic="http://schemas.openxmlformats.org/drawingml/2006/picture">
                  <pic:nvPicPr>
                    <pic:cNvPr id="136250" name="Picture 1362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276225"/>
                    </a:xfrm>
                    <a:prstGeom prst="rect">
                      <a:avLst/>
                    </a:prstGeom>
                  </pic:spPr>
                </pic:pic>
              </a:graphicData>
            </a:graphic>
            <wp14:sizeRelH relativeFrom="page">
              <wp14:pctWidth>0</wp14:pctWidth>
            </wp14:sizeRelH>
            <wp14:sizeRelV relativeFrom="page">
              <wp14:pctHeight>0</wp14:pctHeight>
            </wp14:sizeRelV>
          </wp:anchor>
        </w:drawing>
      </w:r>
      <w:r w:rsidRPr="002874BF">
        <w:rPr>
          <w:rFonts w:ascii="Times New Roman" w:eastAsia="Times New Roman" w:hAnsi="Times New Roman" w:cs="Times New Roman"/>
          <w:color w:val="000000"/>
          <w:sz w:val="2"/>
          <w:lang w:val="es-EC" w:eastAsia="es-EC"/>
        </w:rPr>
        <w:t xml:space="preserve"> </w:t>
      </w:r>
    </w:p>
    <w:p w:rsidR="002874BF" w:rsidRPr="002874BF" w:rsidRDefault="002874BF" w:rsidP="002874BF">
      <w:pPr>
        <w:tabs>
          <w:tab w:val="center" w:pos="797"/>
        </w:tabs>
        <w:spacing w:after="220" w:line="360" w:lineRule="auto"/>
        <w:ind w:left="426" w:right="3024"/>
        <w:jc w:val="center"/>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noProof/>
          <w:color w:val="000000"/>
          <w:sz w:val="24"/>
          <w:lang w:val="es-EC" w:eastAsia="es-EC"/>
        </w:rPr>
        <w:drawing>
          <wp:anchor distT="0" distB="0" distL="114300" distR="114300" simplePos="0" relativeHeight="251673088" behindDoc="0" locked="0" layoutInCell="1" allowOverlap="1" wp14:anchorId="29918313" wp14:editId="4E5E44B8">
            <wp:simplePos x="0" y="0"/>
            <wp:positionH relativeFrom="column">
              <wp:posOffset>350520</wp:posOffset>
            </wp:positionH>
            <wp:positionV relativeFrom="paragraph">
              <wp:posOffset>324485</wp:posOffset>
            </wp:positionV>
            <wp:extent cx="628650" cy="304800"/>
            <wp:effectExtent l="0" t="0" r="0" b="0"/>
            <wp:wrapSquare wrapText="bothSides"/>
            <wp:docPr id="28" name="Picture 136251"/>
            <wp:cNvGraphicFramePr/>
            <a:graphic xmlns:a="http://schemas.openxmlformats.org/drawingml/2006/main">
              <a:graphicData uri="http://schemas.openxmlformats.org/drawingml/2006/picture">
                <pic:pic xmlns:pic="http://schemas.openxmlformats.org/drawingml/2006/picture">
                  <pic:nvPicPr>
                    <pic:cNvPr id="136251" name="Picture 1362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650" cy="304800"/>
                    </a:xfrm>
                    <a:prstGeom prst="rect">
                      <a:avLst/>
                    </a:prstGeom>
                  </pic:spPr>
                </pic:pic>
              </a:graphicData>
            </a:graphic>
            <wp14:sizeRelH relativeFrom="page">
              <wp14:pctWidth>0</wp14:pctWidth>
            </wp14:sizeRelH>
            <wp14:sizeRelV relativeFrom="page">
              <wp14:pctHeight>0</wp14:pctHeight>
            </wp14:sizeRelV>
          </wp:anchor>
        </w:drawing>
      </w:r>
      <w:r w:rsidRPr="002874BF">
        <w:rPr>
          <w:rFonts w:ascii="Times New Roman" w:eastAsia="Times New Roman" w:hAnsi="Times New Roman" w:cs="Times New Roman"/>
          <w:color w:val="000000"/>
          <w:sz w:val="24"/>
          <w:lang w:val="es-EC" w:eastAsia="es-EC"/>
        </w:rPr>
        <w:t xml:space="preserve">      </w:t>
      </w:r>
    </w:p>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8"/>
          <w:lang w:val="es-EC" w:eastAsia="es-EC"/>
        </w:rPr>
      </w:pPr>
      <w:r w:rsidRPr="002874BF">
        <w:rPr>
          <w:rFonts w:ascii="Times New Roman" w:eastAsia="Times New Roman" w:hAnsi="Times New Roman" w:cs="Times New Roman"/>
          <w:color w:val="000000"/>
          <w:sz w:val="8"/>
          <w:lang w:val="es-EC" w:eastAsia="es-EC"/>
        </w:rPr>
        <w:t xml:space="preserve"> </w:t>
      </w:r>
    </w:p>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0" w:line="360" w:lineRule="auto"/>
        <w:ind w:left="426" w:right="5574"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n= 129.03 </w:t>
      </w:r>
    </w:p>
    <w:p w:rsidR="002874BF" w:rsidRPr="002874BF" w:rsidRDefault="002874BF" w:rsidP="002874BF">
      <w:pPr>
        <w:tabs>
          <w:tab w:val="center" w:pos="797"/>
        </w:tabs>
        <w:spacing w:after="0" w:line="360" w:lineRule="auto"/>
        <w:ind w:left="426" w:right="5574" w:hanging="10"/>
        <w:jc w:val="both"/>
        <w:rPr>
          <w:rFonts w:ascii="Times New Roman" w:eastAsia="Times New Roman" w:hAnsi="Times New Roman" w:cs="Times New Roman"/>
          <w:color w:val="000000"/>
          <w:sz w:val="14"/>
          <w:lang w:val="es-EC" w:eastAsia="es-EC"/>
        </w:rPr>
      </w:pPr>
    </w:p>
    <w:p w:rsidR="002874BF" w:rsidRPr="002874BF" w:rsidRDefault="002874BF" w:rsidP="002874BF">
      <w:pPr>
        <w:tabs>
          <w:tab w:val="center" w:pos="797"/>
        </w:tabs>
        <w:spacing w:after="0" w:line="360" w:lineRule="auto"/>
        <w:ind w:left="426" w:right="4174"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n=129 intermediarios</w:t>
      </w:r>
    </w:p>
    <w:p w:rsidR="002874BF" w:rsidRPr="002874BF" w:rsidRDefault="002874BF" w:rsidP="002874BF">
      <w:pPr>
        <w:tabs>
          <w:tab w:val="center" w:pos="797"/>
        </w:tabs>
        <w:spacing w:after="0" w:line="360" w:lineRule="auto"/>
        <w:ind w:left="426" w:right="4174" w:hanging="10"/>
        <w:jc w:val="both"/>
        <w:rPr>
          <w:rFonts w:ascii="Times New Roman" w:eastAsia="Times New Roman" w:hAnsi="Times New Roman" w:cs="Times New Roman"/>
          <w:color w:val="000000"/>
          <w:sz w:val="24"/>
          <w:lang w:val="es-EC" w:eastAsia="es-EC"/>
        </w:rPr>
      </w:pPr>
    </w:p>
    <w:p w:rsidR="002874BF" w:rsidRDefault="002874BF" w:rsidP="0052193D">
      <w:pPr>
        <w:tabs>
          <w:tab w:val="center" w:pos="797"/>
        </w:tabs>
        <w:spacing w:after="117"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De la presente muestra se entrevistó a 284 individuos en 4 semanas con un estimado de 50 personas en la ciudad de Guaranda y 21 en la ciudad de San Miguel con un total de</w:t>
      </w:r>
      <w:r w:rsidR="0052193D">
        <w:rPr>
          <w:rFonts w:ascii="Times New Roman" w:eastAsia="Times New Roman" w:hAnsi="Times New Roman" w:cs="Times New Roman"/>
          <w:color w:val="000000"/>
          <w:sz w:val="24"/>
          <w:lang w:val="es-EC" w:eastAsia="es-EC"/>
        </w:rPr>
        <w:t xml:space="preserve"> 71 encuestados por semana. </w:t>
      </w:r>
    </w:p>
    <w:p w:rsidR="0052193D" w:rsidRPr="0052193D" w:rsidRDefault="0052193D" w:rsidP="0052193D">
      <w:pPr>
        <w:tabs>
          <w:tab w:val="center" w:pos="797"/>
        </w:tabs>
        <w:spacing w:after="117" w:line="360" w:lineRule="auto"/>
        <w:ind w:left="426" w:hanging="10"/>
        <w:jc w:val="both"/>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0" w:line="360" w:lineRule="auto"/>
        <w:ind w:left="426" w:right="4174"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4.3.1. Elaboración del formato. </w:t>
      </w:r>
    </w:p>
    <w:p w:rsidR="002874BF" w:rsidRPr="002874BF" w:rsidRDefault="002874BF" w:rsidP="002874BF">
      <w:pPr>
        <w:tabs>
          <w:tab w:val="center" w:pos="797"/>
        </w:tabs>
        <w:spacing w:after="375" w:line="24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El cuestionario sujeto en su contenido preguntas: </w:t>
      </w:r>
    </w:p>
    <w:p w:rsidR="002874BF" w:rsidRPr="002874BF" w:rsidRDefault="002874BF" w:rsidP="002874BF">
      <w:pPr>
        <w:numPr>
          <w:ilvl w:val="0"/>
          <w:numId w:val="29"/>
        </w:num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De respuesta múltiple. </w:t>
      </w:r>
    </w:p>
    <w:p w:rsidR="002874BF" w:rsidRPr="002874BF" w:rsidRDefault="002874BF" w:rsidP="002874BF">
      <w:pPr>
        <w:numPr>
          <w:ilvl w:val="0"/>
          <w:numId w:val="29"/>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Abanico. </w:t>
      </w:r>
    </w:p>
    <w:p w:rsidR="002874BF" w:rsidRPr="002874BF" w:rsidRDefault="002874BF" w:rsidP="002874BF">
      <w:pPr>
        <w:numPr>
          <w:ilvl w:val="0"/>
          <w:numId w:val="29"/>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Escala. </w:t>
      </w:r>
    </w:p>
    <w:p w:rsidR="002874BF" w:rsidRPr="002874BF" w:rsidRDefault="002874BF" w:rsidP="002874BF">
      <w:pPr>
        <w:numPr>
          <w:ilvl w:val="0"/>
          <w:numId w:val="29"/>
        </w:num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Cerradas </w:t>
      </w:r>
    </w:p>
    <w:p w:rsidR="002874BF" w:rsidRPr="0052193D"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16"/>
          <w:lang w:val="es-EC" w:eastAsia="es-EC"/>
        </w:rPr>
      </w:pPr>
    </w:p>
    <w:p w:rsidR="002874BF" w:rsidRPr="002874BF" w:rsidRDefault="002874BF" w:rsidP="0052193D">
      <w:pPr>
        <w:tabs>
          <w:tab w:val="center" w:pos="797"/>
        </w:tabs>
        <w:spacing w:after="117"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Se priorizó implementar preguntas de fácil comprensión considerando a la población y muestra del número de comerciantes productores e intermediarios y de los 25 productores semanales a encuestar. Durante las 6 semanas y para su análisis se ha planteado las siguientes escalas de variables.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lastRenderedPageBreak/>
        <w:t xml:space="preserve">4.3.2. Variables.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Productores ganaderos. </w:t>
      </w:r>
    </w:p>
    <w:p w:rsidR="002874BF" w:rsidRPr="002874BF" w:rsidRDefault="002874BF" w:rsidP="002874BF">
      <w:pPr>
        <w:tabs>
          <w:tab w:val="center" w:pos="797"/>
        </w:tabs>
        <w:spacing w:after="354"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Variables sociales.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b/>
          <w:color w:val="000000"/>
          <w:sz w:val="24"/>
          <w:lang w:val="es-EC" w:eastAsia="es-EC"/>
        </w:rPr>
        <w:t>Nivel</w:t>
      </w:r>
      <w:r w:rsidRPr="002874BF">
        <w:rPr>
          <w:rFonts w:ascii="Times New Roman" w:eastAsia="Times New Roman" w:hAnsi="Times New Roman" w:cs="Times New Roman"/>
          <w:color w:val="000000"/>
          <w:sz w:val="24"/>
          <w:lang w:val="es-EC" w:eastAsia="es-EC"/>
        </w:rPr>
        <w:t xml:space="preserve"> de instrucción.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Sexo.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Edad. </w:t>
      </w:r>
    </w:p>
    <w:p w:rsidR="002874BF" w:rsidRPr="002874BF" w:rsidRDefault="002874BF" w:rsidP="0052193D">
      <w:pPr>
        <w:tabs>
          <w:tab w:val="center" w:pos="797"/>
          <w:tab w:val="center" w:pos="1790"/>
        </w:tabs>
        <w:spacing w:after="0" w:line="360" w:lineRule="auto"/>
        <w:ind w:left="426"/>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Lugar de procedencia.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Variables pecuarias.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Razas.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Sexo.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Peso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Categoría.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Color. </w:t>
      </w:r>
    </w:p>
    <w:p w:rsid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Normas sanitarias. </w:t>
      </w:r>
    </w:p>
    <w:p w:rsidR="0052193D" w:rsidRPr="0052193D" w:rsidRDefault="0052193D" w:rsidP="0052193D">
      <w:pPr>
        <w:tabs>
          <w:tab w:val="center" w:pos="797"/>
        </w:tabs>
        <w:spacing w:after="0" w:line="360" w:lineRule="auto"/>
        <w:ind w:left="426" w:right="3"/>
        <w:jc w:val="both"/>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Variables económicas.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Crédito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Distribución de ingresos.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Costo de producción.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Razón de la comercialización.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Motivo de comercialización en la provincia.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18"/>
          <w:lang w:val="es-EC" w:eastAsia="es-EC"/>
        </w:rPr>
      </w:pP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Agentes intermediarios.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Variables sociales.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Nivel de instrucción.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Sexo.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Edad.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Lugar de procedencia.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Pertenencia a alguna Asociación.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lastRenderedPageBreak/>
        <w:t xml:space="preserve">Variables pecuarias.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Raza.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Categoría.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Peso </w:t>
      </w:r>
    </w:p>
    <w:p w:rsidR="002874BF" w:rsidRPr="002874BF" w:rsidRDefault="002874BF" w:rsidP="0052193D">
      <w:pPr>
        <w:tabs>
          <w:tab w:val="center" w:pos="797"/>
        </w:tabs>
        <w:spacing w:after="0" w:line="360" w:lineRule="auto"/>
        <w:ind w:left="426" w:right="3"/>
        <w:jc w:val="both"/>
        <w:rPr>
          <w:rFonts w:ascii="Arial" w:eastAsia="Arial" w:hAnsi="Arial" w:cs="Arial"/>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Sexo </w:t>
      </w: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Times New Roman" w:eastAsia="Times New Roman" w:hAnsi="Times New Roman" w:cs="Times New Roman"/>
          <w:color w:val="000000"/>
          <w:sz w:val="24"/>
          <w:lang w:val="es-EC" w:eastAsia="es-EC"/>
        </w:rPr>
        <w:t xml:space="preserve">Color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Variables económicas.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Origen de fondos para la comercialización.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Rentabilidad.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Motivo de comercialización en la provincia. </w:t>
      </w:r>
    </w:p>
    <w:p w:rsidR="002874BF" w:rsidRPr="002874BF" w:rsidRDefault="002874BF" w:rsidP="0052193D">
      <w:pPr>
        <w:tabs>
          <w:tab w:val="center" w:pos="797"/>
        </w:tabs>
        <w:spacing w:after="0" w:line="360" w:lineRule="auto"/>
        <w:ind w:left="426" w:right="3"/>
        <w:jc w:val="both"/>
        <w:rPr>
          <w:rFonts w:ascii="Times New Roman" w:eastAsia="Times New Roman" w:hAnsi="Times New Roman" w:cs="Times New Roman"/>
          <w:color w:val="000000"/>
          <w:sz w:val="24"/>
          <w:lang w:val="es-EC" w:eastAsia="es-EC"/>
        </w:rPr>
      </w:pPr>
      <w:r w:rsidRPr="002874BF">
        <w:rPr>
          <w:rFonts w:ascii="Arial" w:eastAsia="Arial" w:hAnsi="Arial" w:cs="Arial"/>
          <w:color w:val="000000"/>
          <w:sz w:val="24"/>
          <w:lang w:val="es-EC" w:eastAsia="es-EC"/>
        </w:rPr>
        <w:t xml:space="preserve"> </w:t>
      </w:r>
      <w:r w:rsidRPr="002874BF">
        <w:rPr>
          <w:rFonts w:ascii="Arial" w:eastAsia="Arial" w:hAnsi="Arial" w:cs="Arial"/>
          <w:color w:val="000000"/>
          <w:sz w:val="24"/>
          <w:lang w:val="es-EC" w:eastAsia="es-EC"/>
        </w:rPr>
        <w:tab/>
      </w:r>
      <w:r w:rsidRPr="002874BF">
        <w:rPr>
          <w:rFonts w:ascii="Times New Roman" w:eastAsia="Times New Roman" w:hAnsi="Times New Roman" w:cs="Times New Roman"/>
          <w:color w:val="000000"/>
          <w:sz w:val="24"/>
          <w:lang w:val="es-EC" w:eastAsia="es-EC"/>
        </w:rPr>
        <w:t xml:space="preserve">Destino del producto.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4.4.</w:t>
      </w:r>
      <w:r w:rsidRPr="002874BF">
        <w:rPr>
          <w:rFonts w:ascii="Arial" w:eastAsia="Arial" w:hAnsi="Arial" w:cs="Arial"/>
          <w:b/>
          <w:color w:val="000000"/>
          <w:sz w:val="24"/>
          <w:lang w:val="es-EC" w:eastAsia="es-EC"/>
        </w:rPr>
        <w:t xml:space="preserve"> </w:t>
      </w:r>
      <w:r w:rsidRPr="002874BF">
        <w:rPr>
          <w:rFonts w:ascii="Times New Roman" w:eastAsia="Times New Roman" w:hAnsi="Times New Roman" w:cs="Times New Roman"/>
          <w:b/>
          <w:color w:val="000000"/>
          <w:sz w:val="24"/>
          <w:lang w:val="es-EC" w:eastAsia="es-EC"/>
        </w:rPr>
        <w:t xml:space="preserve"> Fases de la investigación.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4.4.1.  Fase de campo. </w:t>
      </w:r>
    </w:p>
    <w:p w:rsidR="002874BF" w:rsidRPr="002874BF" w:rsidRDefault="002874BF" w:rsidP="002874BF">
      <w:pPr>
        <w:tabs>
          <w:tab w:val="center" w:pos="797"/>
        </w:tabs>
        <w:spacing w:after="230"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En esta fase se logró poner en aplicación las encuestas hacia todos los productores y comerciantes de ganado porcino dentro de las plazas comercialización de animales de los cantones de Guaranda y San Miguel. </w:t>
      </w:r>
    </w:p>
    <w:p w:rsidR="002874BF" w:rsidRPr="009F312E"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4.4.2. Levantamiento de información. </w:t>
      </w:r>
    </w:p>
    <w:p w:rsidR="002874BF" w:rsidRDefault="002874BF" w:rsidP="009F312E">
      <w:pPr>
        <w:tabs>
          <w:tab w:val="center" w:pos="797"/>
        </w:tabs>
        <w:spacing w:after="117"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Para este proceso se contó con la ayuda de los participantes del proyecto como lo son egresados y los miembros del tribunal, del cuerpo de AGROCALIDAD, además del apoyo indispensable los funcionarios del GAD mu</w:t>
      </w:r>
      <w:r w:rsidR="009F312E">
        <w:rPr>
          <w:rFonts w:ascii="Times New Roman" w:eastAsia="Times New Roman" w:hAnsi="Times New Roman" w:cs="Times New Roman"/>
          <w:color w:val="000000"/>
          <w:sz w:val="24"/>
          <w:lang w:val="es-EC" w:eastAsia="es-EC"/>
        </w:rPr>
        <w:t xml:space="preserve">nicipal de los dos cantones.   </w:t>
      </w:r>
    </w:p>
    <w:p w:rsidR="009F312E" w:rsidRPr="009F312E" w:rsidRDefault="009F312E" w:rsidP="009F312E">
      <w:pPr>
        <w:tabs>
          <w:tab w:val="center" w:pos="797"/>
        </w:tabs>
        <w:spacing w:after="117" w:line="360" w:lineRule="auto"/>
        <w:ind w:left="426" w:hanging="10"/>
        <w:jc w:val="both"/>
        <w:rPr>
          <w:rFonts w:ascii="Times New Roman" w:eastAsia="Times New Roman" w:hAnsi="Times New Roman" w:cs="Times New Roman"/>
          <w:color w:val="000000"/>
          <w:sz w:val="12"/>
          <w:lang w:val="es-EC" w:eastAsia="es-EC"/>
        </w:rPr>
      </w:pP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b/>
          <w:color w:val="000000"/>
          <w:sz w:val="24"/>
          <w:lang w:val="es-EC" w:eastAsia="es-EC"/>
        </w:rPr>
        <w:t xml:space="preserve">4.4.3. Análisis e interpretación de resultados. </w:t>
      </w:r>
    </w:p>
    <w:p w:rsidR="002874BF" w:rsidRPr="002874BF" w:rsidRDefault="002874BF" w:rsidP="002874BF">
      <w:pPr>
        <w:tabs>
          <w:tab w:val="center" w:pos="797"/>
        </w:tabs>
        <w:spacing w:after="119"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Dentro del proceso de interpretación se utilizó la estadística descriptiva y el sistema de Microsoft Excel utilizado para analizar información y realizar cálculos de datos. En base a las siguientes identificaciones.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16"/>
          <w:lang w:val="es-EC" w:eastAsia="es-EC"/>
        </w:rPr>
      </w:pP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lastRenderedPageBreak/>
        <w:t xml:space="preserve">F= frecuencia %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X= media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Max= máximo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Min=mínimo </w:t>
      </w:r>
    </w:p>
    <w:p w:rsidR="002874BF" w:rsidRPr="002874BF" w:rsidRDefault="002874BF" w:rsidP="002874BF">
      <w:pPr>
        <w:tabs>
          <w:tab w:val="center" w:pos="797"/>
        </w:tabs>
        <w:spacing w:after="102" w:line="360" w:lineRule="auto"/>
        <w:ind w:left="426" w:right="3"/>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Rangos. </w:t>
      </w:r>
    </w:p>
    <w:p w:rsidR="002874BF" w:rsidRPr="002874BF" w:rsidRDefault="002874BF" w:rsidP="002874BF">
      <w:pPr>
        <w:tabs>
          <w:tab w:val="center" w:pos="797"/>
        </w:tabs>
        <w:spacing w:after="354" w:line="360" w:lineRule="auto"/>
        <w:ind w:left="426" w:hanging="10"/>
        <w:jc w:val="both"/>
        <w:rPr>
          <w:rFonts w:ascii="Times New Roman" w:eastAsia="Times New Roman" w:hAnsi="Times New Roman" w:cs="Times New Roman"/>
          <w:color w:val="000000"/>
          <w:sz w:val="24"/>
          <w:lang w:val="es-EC" w:eastAsia="es-EC"/>
        </w:rPr>
      </w:pPr>
      <w:r w:rsidRPr="002874BF">
        <w:rPr>
          <w:rFonts w:ascii="Times New Roman" w:eastAsia="Times New Roman" w:hAnsi="Times New Roman" w:cs="Times New Roman"/>
          <w:color w:val="000000"/>
          <w:sz w:val="24"/>
          <w:lang w:val="es-EC" w:eastAsia="es-EC"/>
        </w:rPr>
        <w:t xml:space="preserve">Nº= Números. </w:t>
      </w:r>
    </w:p>
    <w:p w:rsidR="002874BF" w:rsidRPr="002874BF" w:rsidRDefault="002874BF"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2874BF" w:rsidRDefault="002874BF"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9F312E" w:rsidRPr="002874BF" w:rsidRDefault="009F312E" w:rsidP="002874BF">
      <w:pPr>
        <w:tabs>
          <w:tab w:val="center" w:pos="797"/>
        </w:tabs>
        <w:spacing w:before="240" w:after="160" w:line="360" w:lineRule="auto"/>
        <w:jc w:val="both"/>
        <w:rPr>
          <w:rFonts w:ascii="Times New Roman" w:eastAsia="Droid Sans Fallback" w:hAnsi="Times New Roman" w:cs="Times New Roman"/>
          <w:color w:val="000000"/>
          <w:sz w:val="24"/>
          <w:szCs w:val="24"/>
          <w:lang w:val="es-CO"/>
        </w:rPr>
      </w:pPr>
    </w:p>
    <w:p w:rsidR="002874BF" w:rsidRPr="002874BF" w:rsidRDefault="002874BF" w:rsidP="002874BF">
      <w:pPr>
        <w:widowControl w:val="0"/>
        <w:tabs>
          <w:tab w:val="center" w:pos="797"/>
        </w:tabs>
        <w:autoSpaceDE w:val="0"/>
        <w:autoSpaceDN w:val="0"/>
        <w:adjustRightInd w:val="0"/>
        <w:spacing w:before="240" w:after="0" w:line="360" w:lineRule="auto"/>
        <w:ind w:left="426" w:right="3417"/>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pacing w:val="-1"/>
          <w:sz w:val="24"/>
          <w:szCs w:val="24"/>
          <w:lang w:val="es-EC"/>
        </w:rPr>
        <w:lastRenderedPageBreak/>
        <w:t>V.    R</w:t>
      </w:r>
      <w:r w:rsidRPr="002874BF">
        <w:rPr>
          <w:rFonts w:ascii="Times New Roman" w:eastAsia="Droid Sans Fallback" w:hAnsi="Times New Roman" w:cs="Times New Roman"/>
          <w:b/>
          <w:bCs/>
          <w:sz w:val="24"/>
          <w:szCs w:val="24"/>
          <w:lang w:val="es-EC"/>
        </w:rPr>
        <w:t>ES</w:t>
      </w:r>
      <w:r w:rsidRPr="002874BF">
        <w:rPr>
          <w:rFonts w:ascii="Times New Roman" w:eastAsia="Droid Sans Fallback" w:hAnsi="Times New Roman" w:cs="Times New Roman"/>
          <w:b/>
          <w:bCs/>
          <w:spacing w:val="-1"/>
          <w:sz w:val="24"/>
          <w:szCs w:val="24"/>
          <w:lang w:val="es-EC"/>
        </w:rPr>
        <w:t>U</w:t>
      </w:r>
      <w:r w:rsidRPr="002874BF">
        <w:rPr>
          <w:rFonts w:ascii="Times New Roman" w:eastAsia="Droid Sans Fallback" w:hAnsi="Times New Roman" w:cs="Times New Roman"/>
          <w:b/>
          <w:bCs/>
          <w:sz w:val="24"/>
          <w:szCs w:val="24"/>
          <w:lang w:val="es-EC"/>
        </w:rPr>
        <w:t>LT</w:t>
      </w:r>
      <w:r w:rsidRPr="002874BF">
        <w:rPr>
          <w:rFonts w:ascii="Times New Roman" w:eastAsia="Droid Sans Fallback" w:hAnsi="Times New Roman" w:cs="Times New Roman"/>
          <w:b/>
          <w:bCs/>
          <w:spacing w:val="-1"/>
          <w:sz w:val="24"/>
          <w:szCs w:val="24"/>
          <w:lang w:val="es-EC"/>
        </w:rPr>
        <w:t>AD</w:t>
      </w:r>
      <w:r w:rsidRPr="002874BF">
        <w:rPr>
          <w:rFonts w:ascii="Times New Roman" w:eastAsia="Droid Sans Fallback" w:hAnsi="Times New Roman" w:cs="Times New Roman"/>
          <w:b/>
          <w:bCs/>
          <w:sz w:val="24"/>
          <w:szCs w:val="24"/>
          <w:lang w:val="es-EC"/>
        </w:rPr>
        <w:t>OS Y</w:t>
      </w:r>
      <w:r w:rsidRPr="002874BF">
        <w:rPr>
          <w:rFonts w:ascii="Times New Roman" w:eastAsia="Droid Sans Fallback" w:hAnsi="Times New Roman" w:cs="Times New Roman"/>
          <w:b/>
          <w:bCs/>
          <w:spacing w:val="-2"/>
          <w:sz w:val="24"/>
          <w:szCs w:val="24"/>
          <w:lang w:val="es-EC"/>
        </w:rPr>
        <w:t xml:space="preserve"> </w:t>
      </w:r>
      <w:r w:rsidRPr="002874BF">
        <w:rPr>
          <w:rFonts w:ascii="Times New Roman" w:eastAsia="Droid Sans Fallback" w:hAnsi="Times New Roman" w:cs="Times New Roman"/>
          <w:b/>
          <w:bCs/>
          <w:sz w:val="24"/>
          <w:szCs w:val="24"/>
          <w:lang w:val="es-EC"/>
        </w:rPr>
        <w:t>D</w:t>
      </w:r>
      <w:r w:rsidRPr="002874BF">
        <w:rPr>
          <w:rFonts w:ascii="Times New Roman" w:eastAsia="Droid Sans Fallback" w:hAnsi="Times New Roman" w:cs="Times New Roman"/>
          <w:b/>
          <w:bCs/>
          <w:spacing w:val="2"/>
          <w:sz w:val="24"/>
          <w:szCs w:val="24"/>
          <w:lang w:val="es-EC"/>
        </w:rPr>
        <w:t>I</w:t>
      </w:r>
      <w:r w:rsidRPr="002874BF">
        <w:rPr>
          <w:rFonts w:ascii="Times New Roman" w:eastAsia="Droid Sans Fallback" w:hAnsi="Times New Roman" w:cs="Times New Roman"/>
          <w:b/>
          <w:bCs/>
          <w:sz w:val="24"/>
          <w:szCs w:val="24"/>
          <w:lang w:val="es-EC"/>
        </w:rPr>
        <w:t>S</w:t>
      </w:r>
      <w:r w:rsidRPr="002874BF">
        <w:rPr>
          <w:rFonts w:ascii="Times New Roman" w:eastAsia="Droid Sans Fallback" w:hAnsi="Times New Roman" w:cs="Times New Roman"/>
          <w:b/>
          <w:bCs/>
          <w:spacing w:val="-1"/>
          <w:sz w:val="24"/>
          <w:szCs w:val="24"/>
          <w:lang w:val="es-EC"/>
        </w:rPr>
        <w:t>CU</w:t>
      </w:r>
      <w:r w:rsidRPr="002874BF">
        <w:rPr>
          <w:rFonts w:ascii="Times New Roman" w:eastAsia="Droid Sans Fallback" w:hAnsi="Times New Roman" w:cs="Times New Roman"/>
          <w:b/>
          <w:bCs/>
          <w:sz w:val="24"/>
          <w:szCs w:val="24"/>
          <w:lang w:val="es-EC"/>
        </w:rPr>
        <w:t>S</w:t>
      </w:r>
      <w:r w:rsidRPr="002874BF">
        <w:rPr>
          <w:rFonts w:ascii="Times New Roman" w:eastAsia="Droid Sans Fallback" w:hAnsi="Times New Roman" w:cs="Times New Roman"/>
          <w:b/>
          <w:bCs/>
          <w:spacing w:val="1"/>
          <w:sz w:val="24"/>
          <w:szCs w:val="24"/>
          <w:lang w:val="es-EC"/>
        </w:rPr>
        <w:t>I</w:t>
      </w:r>
      <w:r w:rsidRPr="002874BF">
        <w:rPr>
          <w:rFonts w:ascii="Times New Roman" w:eastAsia="Droid Sans Fallback" w:hAnsi="Times New Roman" w:cs="Times New Roman"/>
          <w:b/>
          <w:bCs/>
          <w:sz w:val="24"/>
          <w:szCs w:val="24"/>
          <w:lang w:val="es-EC"/>
        </w:rPr>
        <w:t>ÓN</w:t>
      </w:r>
      <w:r w:rsidRPr="002874BF">
        <w:rPr>
          <w:rFonts w:ascii="Times New Roman" w:eastAsia="Droid Sans Fallback" w:hAnsi="Times New Roman" w:cs="Times New Roman"/>
          <w:sz w:val="24"/>
          <w:szCs w:val="24"/>
          <w:lang w:val="es-EC"/>
        </w:rPr>
        <w:t>.</w:t>
      </w:r>
    </w:p>
    <w:p w:rsidR="002874BF" w:rsidRPr="002874BF" w:rsidRDefault="002874BF" w:rsidP="002874BF">
      <w:pPr>
        <w:widowControl w:val="0"/>
        <w:tabs>
          <w:tab w:val="center" w:pos="797"/>
        </w:tabs>
        <w:autoSpaceDE w:val="0"/>
        <w:autoSpaceDN w:val="0"/>
        <w:adjustRightInd w:val="0"/>
        <w:spacing w:before="240" w:after="0" w:line="360" w:lineRule="auto"/>
        <w:ind w:left="426" w:right="58"/>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De </w:t>
      </w:r>
      <w:r w:rsidRPr="002874BF">
        <w:rPr>
          <w:rFonts w:ascii="Times New Roman" w:eastAsia="Droid Sans Fallback" w:hAnsi="Times New Roman" w:cs="Times New Roman"/>
          <w:spacing w:val="-1"/>
          <w:sz w:val="24"/>
          <w:szCs w:val="24"/>
          <w:lang w:val="es-EC"/>
        </w:rPr>
        <w:t>ac</w:t>
      </w:r>
      <w:r w:rsidRPr="002874BF">
        <w:rPr>
          <w:rFonts w:ascii="Times New Roman" w:eastAsia="Droid Sans Fallback" w:hAnsi="Times New Roman" w:cs="Times New Roman"/>
          <w:sz w:val="24"/>
          <w:szCs w:val="24"/>
          <w:lang w:val="es-EC"/>
        </w:rPr>
        <w:t>u</w:t>
      </w:r>
      <w:r w:rsidRPr="002874BF">
        <w:rPr>
          <w:rFonts w:ascii="Times New Roman" w:eastAsia="Droid Sans Fallback" w:hAnsi="Times New Roman" w:cs="Times New Roman"/>
          <w:spacing w:val="1"/>
          <w:sz w:val="24"/>
          <w:szCs w:val="24"/>
          <w:lang w:val="es-EC"/>
        </w:rPr>
        <w:t>e</w:t>
      </w:r>
      <w:r w:rsidRPr="002874BF">
        <w:rPr>
          <w:rFonts w:ascii="Times New Roman" w:eastAsia="Droid Sans Fallback" w:hAnsi="Times New Roman" w:cs="Times New Roman"/>
          <w:sz w:val="24"/>
          <w:szCs w:val="24"/>
          <w:lang w:val="es-EC"/>
        </w:rPr>
        <w:t>rdo</w:t>
      </w:r>
      <w:r w:rsidRPr="002874BF">
        <w:rPr>
          <w:rFonts w:ascii="Times New Roman" w:eastAsia="Droid Sans Fallback" w:hAnsi="Times New Roman" w:cs="Times New Roman"/>
          <w:spacing w:val="1"/>
          <w:sz w:val="24"/>
          <w:szCs w:val="24"/>
          <w:lang w:val="es-EC"/>
        </w:rPr>
        <w:t xml:space="preserve"> </w:t>
      </w:r>
      <w:r w:rsidRPr="002874BF">
        <w:rPr>
          <w:rFonts w:ascii="Times New Roman" w:eastAsia="Droid Sans Fallback" w:hAnsi="Times New Roman" w:cs="Times New Roman"/>
          <w:sz w:val="24"/>
          <w:szCs w:val="24"/>
          <w:lang w:val="es-EC"/>
        </w:rPr>
        <w:t>a</w:t>
      </w:r>
      <w:r w:rsidRPr="002874BF">
        <w:rPr>
          <w:rFonts w:ascii="Times New Roman" w:eastAsia="Droid Sans Fallback" w:hAnsi="Times New Roman" w:cs="Times New Roman"/>
          <w:spacing w:val="1"/>
          <w:sz w:val="24"/>
          <w:szCs w:val="24"/>
          <w:lang w:val="es-EC"/>
        </w:rPr>
        <w:t xml:space="preserve"> </w:t>
      </w:r>
      <w:r w:rsidRPr="002874BF">
        <w:rPr>
          <w:rFonts w:ascii="Times New Roman" w:eastAsia="Droid Sans Fallback" w:hAnsi="Times New Roman" w:cs="Times New Roman"/>
          <w:sz w:val="24"/>
          <w:szCs w:val="24"/>
          <w:lang w:val="es-EC"/>
        </w:rPr>
        <w:t>lo</w:t>
      </w:r>
      <w:r w:rsidRPr="002874BF">
        <w:rPr>
          <w:rFonts w:ascii="Times New Roman" w:eastAsia="Droid Sans Fallback" w:hAnsi="Times New Roman" w:cs="Times New Roman"/>
          <w:spacing w:val="3"/>
          <w:sz w:val="24"/>
          <w:szCs w:val="24"/>
          <w:lang w:val="es-EC"/>
        </w:rPr>
        <w:t xml:space="preserve"> </w:t>
      </w:r>
      <w:r w:rsidRPr="002874BF">
        <w:rPr>
          <w:rFonts w:ascii="Times New Roman" w:eastAsia="Droid Sans Fallback" w:hAnsi="Times New Roman" w:cs="Times New Roman"/>
          <w:sz w:val="24"/>
          <w:szCs w:val="24"/>
          <w:lang w:val="es-EC"/>
        </w:rPr>
        <w:t>plani</w:t>
      </w:r>
      <w:r w:rsidRPr="002874BF">
        <w:rPr>
          <w:rFonts w:ascii="Times New Roman" w:eastAsia="Droid Sans Fallback" w:hAnsi="Times New Roman" w:cs="Times New Roman"/>
          <w:spacing w:val="-1"/>
          <w:sz w:val="24"/>
          <w:szCs w:val="24"/>
          <w:lang w:val="es-EC"/>
        </w:rPr>
        <w:t>f</w:t>
      </w:r>
      <w:r w:rsidRPr="002874BF">
        <w:rPr>
          <w:rFonts w:ascii="Times New Roman" w:eastAsia="Droid Sans Fallback" w:hAnsi="Times New Roman" w:cs="Times New Roman"/>
          <w:sz w:val="24"/>
          <w:szCs w:val="24"/>
          <w:lang w:val="es-EC"/>
        </w:rPr>
        <w:t>ic</w:t>
      </w:r>
      <w:r w:rsidRPr="002874BF">
        <w:rPr>
          <w:rFonts w:ascii="Times New Roman" w:eastAsia="Droid Sans Fallback" w:hAnsi="Times New Roman" w:cs="Times New Roman"/>
          <w:spacing w:val="-1"/>
          <w:sz w:val="24"/>
          <w:szCs w:val="24"/>
          <w:lang w:val="es-EC"/>
        </w:rPr>
        <w:t>a</w:t>
      </w:r>
      <w:r w:rsidRPr="002874BF">
        <w:rPr>
          <w:rFonts w:ascii="Times New Roman" w:eastAsia="Droid Sans Fallback" w:hAnsi="Times New Roman" w:cs="Times New Roman"/>
          <w:sz w:val="24"/>
          <w:szCs w:val="24"/>
          <w:lang w:val="es-EC"/>
        </w:rPr>
        <w:t>do</w:t>
      </w:r>
      <w:r w:rsidRPr="002874BF">
        <w:rPr>
          <w:rFonts w:ascii="Times New Roman" w:eastAsia="Droid Sans Fallback" w:hAnsi="Times New Roman" w:cs="Times New Roman"/>
          <w:spacing w:val="2"/>
          <w:sz w:val="24"/>
          <w:szCs w:val="24"/>
          <w:lang w:val="es-EC"/>
        </w:rPr>
        <w:t xml:space="preserve"> </w:t>
      </w:r>
      <w:r w:rsidRPr="002874BF">
        <w:rPr>
          <w:rFonts w:ascii="Times New Roman" w:eastAsia="Droid Sans Fallback" w:hAnsi="Times New Roman" w:cs="Times New Roman"/>
          <w:spacing w:val="-1"/>
          <w:sz w:val="24"/>
          <w:szCs w:val="24"/>
          <w:lang w:val="es-EC"/>
        </w:rPr>
        <w:t>e</w:t>
      </w:r>
      <w:r w:rsidRPr="002874BF">
        <w:rPr>
          <w:rFonts w:ascii="Times New Roman" w:eastAsia="Droid Sans Fallback" w:hAnsi="Times New Roman" w:cs="Times New Roman"/>
          <w:sz w:val="24"/>
          <w:szCs w:val="24"/>
          <w:lang w:val="es-EC"/>
        </w:rPr>
        <w:t>n</w:t>
      </w:r>
      <w:r w:rsidRPr="002874BF">
        <w:rPr>
          <w:rFonts w:ascii="Times New Roman" w:eastAsia="Droid Sans Fallback" w:hAnsi="Times New Roman" w:cs="Times New Roman"/>
          <w:spacing w:val="2"/>
          <w:sz w:val="24"/>
          <w:szCs w:val="24"/>
          <w:lang w:val="es-EC"/>
        </w:rPr>
        <w:t xml:space="preserve"> </w:t>
      </w:r>
      <w:r w:rsidRPr="002874BF">
        <w:rPr>
          <w:rFonts w:ascii="Times New Roman" w:eastAsia="Droid Sans Fallback" w:hAnsi="Times New Roman" w:cs="Times New Roman"/>
          <w:spacing w:val="-1"/>
          <w:sz w:val="24"/>
          <w:szCs w:val="24"/>
          <w:lang w:val="es-EC"/>
        </w:rPr>
        <w:t>e</w:t>
      </w:r>
      <w:r w:rsidRPr="002874BF">
        <w:rPr>
          <w:rFonts w:ascii="Times New Roman" w:eastAsia="Droid Sans Fallback" w:hAnsi="Times New Roman" w:cs="Times New Roman"/>
          <w:sz w:val="24"/>
          <w:szCs w:val="24"/>
          <w:lang w:val="es-EC"/>
        </w:rPr>
        <w:t>l</w:t>
      </w:r>
      <w:r w:rsidRPr="002874BF">
        <w:rPr>
          <w:rFonts w:ascii="Times New Roman" w:eastAsia="Droid Sans Fallback" w:hAnsi="Times New Roman" w:cs="Times New Roman"/>
          <w:spacing w:val="2"/>
          <w:sz w:val="24"/>
          <w:szCs w:val="24"/>
          <w:lang w:val="es-EC"/>
        </w:rPr>
        <w:t xml:space="preserve"> </w:t>
      </w:r>
      <w:r w:rsidRPr="002874BF">
        <w:rPr>
          <w:rFonts w:ascii="Times New Roman" w:eastAsia="Droid Sans Fallback" w:hAnsi="Times New Roman" w:cs="Times New Roman"/>
          <w:sz w:val="24"/>
          <w:szCs w:val="24"/>
          <w:lang w:val="es-EC"/>
        </w:rPr>
        <w:t>p</w:t>
      </w:r>
      <w:r w:rsidRPr="002874BF">
        <w:rPr>
          <w:rFonts w:ascii="Times New Roman" w:eastAsia="Droid Sans Fallback" w:hAnsi="Times New Roman" w:cs="Times New Roman"/>
          <w:spacing w:val="-1"/>
          <w:sz w:val="24"/>
          <w:szCs w:val="24"/>
          <w:lang w:val="es-EC"/>
        </w:rPr>
        <w:t>r</w:t>
      </w:r>
      <w:r w:rsidRPr="002874BF">
        <w:rPr>
          <w:rFonts w:ascii="Times New Roman" w:eastAsia="Droid Sans Fallback" w:hAnsi="Times New Roman" w:cs="Times New Roman"/>
          <w:spacing w:val="2"/>
          <w:sz w:val="24"/>
          <w:szCs w:val="24"/>
          <w:lang w:val="es-EC"/>
        </w:rPr>
        <w:t>o</w:t>
      </w:r>
      <w:r w:rsidRPr="002874BF">
        <w:rPr>
          <w:rFonts w:ascii="Times New Roman" w:eastAsia="Droid Sans Fallback" w:hAnsi="Times New Roman" w:cs="Times New Roman"/>
          <w:spacing w:val="-5"/>
          <w:sz w:val="24"/>
          <w:szCs w:val="24"/>
          <w:lang w:val="es-EC"/>
        </w:rPr>
        <w:t>y</w:t>
      </w:r>
      <w:r w:rsidRPr="002874BF">
        <w:rPr>
          <w:rFonts w:ascii="Times New Roman" w:eastAsia="Droid Sans Fallback" w:hAnsi="Times New Roman" w:cs="Times New Roman"/>
          <w:spacing w:val="-1"/>
          <w:sz w:val="24"/>
          <w:szCs w:val="24"/>
          <w:lang w:val="es-EC"/>
        </w:rPr>
        <w:t>ec</w:t>
      </w:r>
      <w:r w:rsidRPr="002874BF">
        <w:rPr>
          <w:rFonts w:ascii="Times New Roman" w:eastAsia="Droid Sans Fallback" w:hAnsi="Times New Roman" w:cs="Times New Roman"/>
          <w:sz w:val="24"/>
          <w:szCs w:val="24"/>
          <w:lang w:val="es-EC"/>
        </w:rPr>
        <w:t>to</w:t>
      </w:r>
      <w:r w:rsidRPr="002874BF">
        <w:rPr>
          <w:rFonts w:ascii="Times New Roman" w:eastAsia="Droid Sans Fallback" w:hAnsi="Times New Roman" w:cs="Times New Roman"/>
          <w:spacing w:val="2"/>
          <w:sz w:val="24"/>
          <w:szCs w:val="24"/>
          <w:lang w:val="es-EC"/>
        </w:rPr>
        <w:t xml:space="preserve"> </w:t>
      </w:r>
      <w:r w:rsidRPr="002874BF">
        <w:rPr>
          <w:rFonts w:ascii="Times New Roman" w:eastAsia="Droid Sans Fallback" w:hAnsi="Times New Roman" w:cs="Times New Roman"/>
          <w:sz w:val="24"/>
          <w:szCs w:val="24"/>
          <w:lang w:val="es-EC"/>
        </w:rPr>
        <w:t>investi</w:t>
      </w:r>
      <w:r w:rsidRPr="002874BF">
        <w:rPr>
          <w:rFonts w:ascii="Times New Roman" w:eastAsia="Droid Sans Fallback" w:hAnsi="Times New Roman" w:cs="Times New Roman"/>
          <w:spacing w:val="-2"/>
          <w:sz w:val="24"/>
          <w:szCs w:val="24"/>
          <w:lang w:val="es-EC"/>
        </w:rPr>
        <w:t>g</w:t>
      </w:r>
      <w:r w:rsidRPr="002874BF">
        <w:rPr>
          <w:rFonts w:ascii="Times New Roman" w:eastAsia="Droid Sans Fallback" w:hAnsi="Times New Roman" w:cs="Times New Roman"/>
          <w:spacing w:val="-1"/>
          <w:sz w:val="24"/>
          <w:szCs w:val="24"/>
          <w:lang w:val="es-EC"/>
        </w:rPr>
        <w:t>a</w:t>
      </w:r>
      <w:r w:rsidRPr="002874BF">
        <w:rPr>
          <w:rFonts w:ascii="Times New Roman" w:eastAsia="Droid Sans Fallback" w:hAnsi="Times New Roman" w:cs="Times New Roman"/>
          <w:sz w:val="24"/>
          <w:szCs w:val="24"/>
          <w:lang w:val="es-EC"/>
        </w:rPr>
        <w:t>t</w:t>
      </w:r>
      <w:r w:rsidRPr="002874BF">
        <w:rPr>
          <w:rFonts w:ascii="Times New Roman" w:eastAsia="Droid Sans Fallback" w:hAnsi="Times New Roman" w:cs="Times New Roman"/>
          <w:spacing w:val="1"/>
          <w:sz w:val="24"/>
          <w:szCs w:val="24"/>
          <w:lang w:val="es-EC"/>
        </w:rPr>
        <w:t>i</w:t>
      </w:r>
      <w:r w:rsidRPr="002874BF">
        <w:rPr>
          <w:rFonts w:ascii="Times New Roman" w:eastAsia="Droid Sans Fallback" w:hAnsi="Times New Roman" w:cs="Times New Roman"/>
          <w:sz w:val="24"/>
          <w:szCs w:val="24"/>
          <w:lang w:val="es-EC"/>
        </w:rPr>
        <w:t>vo</w:t>
      </w:r>
      <w:r w:rsidRPr="002874BF">
        <w:rPr>
          <w:rFonts w:ascii="Times New Roman" w:eastAsia="Droid Sans Fallback" w:hAnsi="Times New Roman" w:cs="Times New Roman"/>
          <w:spacing w:val="2"/>
          <w:sz w:val="24"/>
          <w:szCs w:val="24"/>
          <w:lang w:val="es-EC"/>
        </w:rPr>
        <w:t xml:space="preserve"> </w:t>
      </w:r>
      <w:r w:rsidRPr="002874BF">
        <w:rPr>
          <w:rFonts w:ascii="Times New Roman" w:eastAsia="Droid Sans Fallback" w:hAnsi="Times New Roman" w:cs="Times New Roman"/>
          <w:sz w:val="24"/>
          <w:szCs w:val="24"/>
          <w:lang w:val="es-EC"/>
        </w:rPr>
        <w:t>se</w:t>
      </w:r>
      <w:r w:rsidRPr="002874BF">
        <w:rPr>
          <w:rFonts w:ascii="Times New Roman" w:eastAsia="Droid Sans Fallback" w:hAnsi="Times New Roman" w:cs="Times New Roman"/>
          <w:spacing w:val="1"/>
          <w:sz w:val="24"/>
          <w:szCs w:val="24"/>
          <w:lang w:val="es-EC"/>
        </w:rPr>
        <w:t xml:space="preserve"> </w:t>
      </w:r>
      <w:r w:rsidRPr="002874BF">
        <w:rPr>
          <w:rFonts w:ascii="Times New Roman" w:eastAsia="Droid Sans Fallback" w:hAnsi="Times New Roman" w:cs="Times New Roman"/>
          <w:sz w:val="24"/>
          <w:szCs w:val="24"/>
          <w:lang w:val="es-EC"/>
        </w:rPr>
        <w:t>obtuvieron</w:t>
      </w:r>
      <w:r w:rsidRPr="002874BF">
        <w:rPr>
          <w:rFonts w:ascii="Times New Roman" w:eastAsia="Droid Sans Fallback" w:hAnsi="Times New Roman" w:cs="Times New Roman"/>
          <w:spacing w:val="2"/>
          <w:sz w:val="24"/>
          <w:szCs w:val="24"/>
          <w:lang w:val="es-EC"/>
        </w:rPr>
        <w:t xml:space="preserve"> </w:t>
      </w:r>
      <w:r w:rsidRPr="002874BF">
        <w:rPr>
          <w:rFonts w:ascii="Times New Roman" w:eastAsia="Droid Sans Fallback" w:hAnsi="Times New Roman" w:cs="Times New Roman"/>
          <w:sz w:val="24"/>
          <w:szCs w:val="24"/>
          <w:lang w:val="es-EC"/>
        </w:rPr>
        <w:t>d</w:t>
      </w:r>
      <w:r w:rsidRPr="002874BF">
        <w:rPr>
          <w:rFonts w:ascii="Times New Roman" w:eastAsia="Droid Sans Fallback" w:hAnsi="Times New Roman" w:cs="Times New Roman"/>
          <w:spacing w:val="-1"/>
          <w:sz w:val="24"/>
          <w:szCs w:val="24"/>
          <w:lang w:val="es-EC"/>
        </w:rPr>
        <w:t>a</w:t>
      </w:r>
      <w:r w:rsidRPr="002874BF">
        <w:rPr>
          <w:rFonts w:ascii="Times New Roman" w:eastAsia="Droid Sans Fallback" w:hAnsi="Times New Roman" w:cs="Times New Roman"/>
          <w:sz w:val="24"/>
          <w:szCs w:val="24"/>
          <w:lang w:val="es-EC"/>
        </w:rPr>
        <w:t>t</w:t>
      </w:r>
      <w:r w:rsidRPr="002874BF">
        <w:rPr>
          <w:rFonts w:ascii="Times New Roman" w:eastAsia="Droid Sans Fallback" w:hAnsi="Times New Roman" w:cs="Times New Roman"/>
          <w:spacing w:val="-2"/>
          <w:sz w:val="24"/>
          <w:szCs w:val="24"/>
          <w:lang w:val="es-EC"/>
        </w:rPr>
        <w:t>o</w:t>
      </w:r>
      <w:r w:rsidRPr="002874BF">
        <w:rPr>
          <w:rFonts w:ascii="Times New Roman" w:eastAsia="Droid Sans Fallback" w:hAnsi="Times New Roman" w:cs="Times New Roman"/>
          <w:sz w:val="24"/>
          <w:szCs w:val="24"/>
          <w:lang w:val="es-EC"/>
        </w:rPr>
        <w:t>s</w:t>
      </w:r>
      <w:r w:rsidRPr="002874BF">
        <w:rPr>
          <w:rFonts w:ascii="Times New Roman" w:eastAsia="Droid Sans Fallback" w:hAnsi="Times New Roman" w:cs="Times New Roman"/>
          <w:spacing w:val="2"/>
          <w:sz w:val="24"/>
          <w:szCs w:val="24"/>
          <w:lang w:val="es-EC"/>
        </w:rPr>
        <w:t xml:space="preserve"> </w:t>
      </w:r>
      <w:r w:rsidRPr="002874BF">
        <w:rPr>
          <w:rFonts w:ascii="Times New Roman" w:eastAsia="Droid Sans Fallback" w:hAnsi="Times New Roman" w:cs="Times New Roman"/>
          <w:spacing w:val="4"/>
          <w:sz w:val="24"/>
          <w:szCs w:val="24"/>
          <w:lang w:val="es-EC"/>
        </w:rPr>
        <w:t>e</w:t>
      </w:r>
      <w:r w:rsidRPr="002874BF">
        <w:rPr>
          <w:rFonts w:ascii="Times New Roman" w:eastAsia="Droid Sans Fallback" w:hAnsi="Times New Roman" w:cs="Times New Roman"/>
          <w:sz w:val="24"/>
          <w:szCs w:val="24"/>
          <w:lang w:val="es-EC"/>
        </w:rPr>
        <w:t>n</w:t>
      </w:r>
      <w:r w:rsidRPr="002874BF">
        <w:rPr>
          <w:rFonts w:ascii="Times New Roman" w:eastAsia="Droid Sans Fallback" w:hAnsi="Times New Roman" w:cs="Times New Roman"/>
          <w:spacing w:val="2"/>
          <w:sz w:val="24"/>
          <w:szCs w:val="24"/>
          <w:lang w:val="es-EC"/>
        </w:rPr>
        <w:t xml:space="preserve"> </w:t>
      </w:r>
      <w:r w:rsidRPr="002874BF">
        <w:rPr>
          <w:rFonts w:ascii="Times New Roman" w:eastAsia="Droid Sans Fallback" w:hAnsi="Times New Roman" w:cs="Times New Roman"/>
          <w:sz w:val="24"/>
          <w:szCs w:val="24"/>
          <w:lang w:val="es-EC"/>
        </w:rPr>
        <w:t>las pla</w:t>
      </w:r>
      <w:r w:rsidRPr="002874BF">
        <w:rPr>
          <w:rFonts w:ascii="Times New Roman" w:eastAsia="Droid Sans Fallback" w:hAnsi="Times New Roman" w:cs="Times New Roman"/>
          <w:spacing w:val="1"/>
          <w:sz w:val="24"/>
          <w:szCs w:val="24"/>
          <w:lang w:val="es-EC"/>
        </w:rPr>
        <w:t>z</w:t>
      </w:r>
      <w:r w:rsidRPr="002874BF">
        <w:rPr>
          <w:rFonts w:ascii="Times New Roman" w:eastAsia="Droid Sans Fallback" w:hAnsi="Times New Roman" w:cs="Times New Roman"/>
          <w:sz w:val="24"/>
          <w:szCs w:val="24"/>
          <w:lang w:val="es-EC"/>
        </w:rPr>
        <w:t>as</w:t>
      </w:r>
      <w:r w:rsidRPr="002874BF">
        <w:rPr>
          <w:rFonts w:ascii="Times New Roman" w:eastAsia="Droid Sans Fallback" w:hAnsi="Times New Roman" w:cs="Times New Roman"/>
          <w:spacing w:val="25"/>
          <w:sz w:val="24"/>
          <w:szCs w:val="24"/>
          <w:lang w:val="es-EC"/>
        </w:rPr>
        <w:t xml:space="preserve"> </w:t>
      </w:r>
      <w:r w:rsidRPr="002874BF">
        <w:rPr>
          <w:rFonts w:ascii="Times New Roman" w:eastAsia="Droid Sans Fallback" w:hAnsi="Times New Roman" w:cs="Times New Roman"/>
          <w:sz w:val="24"/>
          <w:szCs w:val="24"/>
          <w:lang w:val="es-EC"/>
        </w:rPr>
        <w:t>de</w:t>
      </w:r>
      <w:r w:rsidRPr="002874BF">
        <w:rPr>
          <w:rFonts w:ascii="Times New Roman" w:eastAsia="Droid Sans Fallback" w:hAnsi="Times New Roman" w:cs="Times New Roman"/>
          <w:spacing w:val="28"/>
          <w:sz w:val="24"/>
          <w:szCs w:val="24"/>
          <w:lang w:val="es-EC"/>
        </w:rPr>
        <w:t xml:space="preserve"> </w:t>
      </w:r>
      <w:r w:rsidRPr="002874BF">
        <w:rPr>
          <w:rFonts w:ascii="Times New Roman" w:eastAsia="Droid Sans Fallback" w:hAnsi="Times New Roman" w:cs="Times New Roman"/>
          <w:spacing w:val="-1"/>
          <w:sz w:val="24"/>
          <w:szCs w:val="24"/>
          <w:lang w:val="es-EC"/>
        </w:rPr>
        <w:t>c</w:t>
      </w:r>
      <w:r w:rsidRPr="002874BF">
        <w:rPr>
          <w:rFonts w:ascii="Times New Roman" w:eastAsia="Droid Sans Fallback" w:hAnsi="Times New Roman" w:cs="Times New Roman"/>
          <w:sz w:val="24"/>
          <w:szCs w:val="24"/>
          <w:lang w:val="es-EC"/>
        </w:rPr>
        <w:t>ome</w:t>
      </w:r>
      <w:r w:rsidRPr="002874BF">
        <w:rPr>
          <w:rFonts w:ascii="Times New Roman" w:eastAsia="Droid Sans Fallback" w:hAnsi="Times New Roman" w:cs="Times New Roman"/>
          <w:spacing w:val="-1"/>
          <w:sz w:val="24"/>
          <w:szCs w:val="24"/>
          <w:lang w:val="es-EC"/>
        </w:rPr>
        <w:t>rc</w:t>
      </w:r>
      <w:r w:rsidRPr="002874BF">
        <w:rPr>
          <w:rFonts w:ascii="Times New Roman" w:eastAsia="Droid Sans Fallback" w:hAnsi="Times New Roman" w:cs="Times New Roman"/>
          <w:spacing w:val="3"/>
          <w:sz w:val="24"/>
          <w:szCs w:val="24"/>
          <w:lang w:val="es-EC"/>
        </w:rPr>
        <w:t>i</w:t>
      </w:r>
      <w:r w:rsidRPr="002874BF">
        <w:rPr>
          <w:rFonts w:ascii="Times New Roman" w:eastAsia="Droid Sans Fallback" w:hAnsi="Times New Roman" w:cs="Times New Roman"/>
          <w:spacing w:val="-1"/>
          <w:sz w:val="24"/>
          <w:szCs w:val="24"/>
          <w:lang w:val="es-EC"/>
        </w:rPr>
        <w:t>a</w:t>
      </w:r>
      <w:r w:rsidRPr="002874BF">
        <w:rPr>
          <w:rFonts w:ascii="Times New Roman" w:eastAsia="Droid Sans Fallback" w:hAnsi="Times New Roman" w:cs="Times New Roman"/>
          <w:sz w:val="24"/>
          <w:szCs w:val="24"/>
          <w:lang w:val="es-EC"/>
        </w:rPr>
        <w:t>l</w:t>
      </w:r>
      <w:r w:rsidRPr="002874BF">
        <w:rPr>
          <w:rFonts w:ascii="Times New Roman" w:eastAsia="Droid Sans Fallback" w:hAnsi="Times New Roman" w:cs="Times New Roman"/>
          <w:spacing w:val="1"/>
          <w:sz w:val="24"/>
          <w:szCs w:val="24"/>
          <w:lang w:val="es-EC"/>
        </w:rPr>
        <w:t>iz</w:t>
      </w:r>
      <w:r w:rsidRPr="002874BF">
        <w:rPr>
          <w:rFonts w:ascii="Times New Roman" w:eastAsia="Droid Sans Fallback" w:hAnsi="Times New Roman" w:cs="Times New Roman"/>
          <w:spacing w:val="-1"/>
          <w:sz w:val="24"/>
          <w:szCs w:val="24"/>
          <w:lang w:val="es-EC"/>
        </w:rPr>
        <w:t>ac</w:t>
      </w:r>
      <w:r w:rsidRPr="002874BF">
        <w:rPr>
          <w:rFonts w:ascii="Times New Roman" w:eastAsia="Droid Sans Fallback" w:hAnsi="Times New Roman" w:cs="Times New Roman"/>
          <w:sz w:val="24"/>
          <w:szCs w:val="24"/>
          <w:lang w:val="es-EC"/>
        </w:rPr>
        <w:t>ión</w:t>
      </w:r>
      <w:r w:rsidRPr="002874BF">
        <w:rPr>
          <w:rFonts w:ascii="Times New Roman" w:eastAsia="Droid Sans Fallback" w:hAnsi="Times New Roman" w:cs="Times New Roman"/>
          <w:spacing w:val="28"/>
          <w:sz w:val="24"/>
          <w:szCs w:val="24"/>
          <w:lang w:val="es-EC"/>
        </w:rPr>
        <w:t xml:space="preserve"> </w:t>
      </w:r>
      <w:r w:rsidRPr="002874BF">
        <w:rPr>
          <w:rFonts w:ascii="Times New Roman" w:eastAsia="Droid Sans Fallback" w:hAnsi="Times New Roman" w:cs="Times New Roman"/>
          <w:sz w:val="24"/>
          <w:szCs w:val="24"/>
          <w:lang w:val="es-EC"/>
        </w:rPr>
        <w:t>de</w:t>
      </w:r>
      <w:r w:rsidRPr="002874BF">
        <w:rPr>
          <w:rFonts w:ascii="Times New Roman" w:eastAsia="Droid Sans Fallback" w:hAnsi="Times New Roman" w:cs="Times New Roman"/>
          <w:spacing w:val="28"/>
          <w:sz w:val="24"/>
          <w:szCs w:val="24"/>
          <w:lang w:val="es-EC"/>
        </w:rPr>
        <w:t xml:space="preserve"> </w:t>
      </w:r>
      <w:r w:rsidRPr="002874BF">
        <w:rPr>
          <w:rFonts w:ascii="Times New Roman" w:eastAsia="Droid Sans Fallback" w:hAnsi="Times New Roman" w:cs="Times New Roman"/>
          <w:spacing w:val="-1"/>
          <w:sz w:val="24"/>
          <w:szCs w:val="24"/>
          <w:lang w:val="es-EC"/>
        </w:rPr>
        <w:t>a</w:t>
      </w:r>
      <w:r w:rsidRPr="002874BF">
        <w:rPr>
          <w:rFonts w:ascii="Times New Roman" w:eastAsia="Droid Sans Fallback" w:hAnsi="Times New Roman" w:cs="Times New Roman"/>
          <w:sz w:val="24"/>
          <w:szCs w:val="24"/>
          <w:lang w:val="es-EC"/>
        </w:rPr>
        <w:t>ni</w:t>
      </w:r>
      <w:r w:rsidRPr="002874BF">
        <w:rPr>
          <w:rFonts w:ascii="Times New Roman" w:eastAsia="Droid Sans Fallback" w:hAnsi="Times New Roman" w:cs="Times New Roman"/>
          <w:spacing w:val="1"/>
          <w:sz w:val="24"/>
          <w:szCs w:val="24"/>
          <w:lang w:val="es-EC"/>
        </w:rPr>
        <w:t>m</w:t>
      </w:r>
      <w:r w:rsidRPr="002874BF">
        <w:rPr>
          <w:rFonts w:ascii="Times New Roman" w:eastAsia="Droid Sans Fallback" w:hAnsi="Times New Roman" w:cs="Times New Roman"/>
          <w:spacing w:val="-1"/>
          <w:sz w:val="24"/>
          <w:szCs w:val="24"/>
          <w:lang w:val="es-EC"/>
        </w:rPr>
        <w:t>a</w:t>
      </w:r>
      <w:r w:rsidRPr="002874BF">
        <w:rPr>
          <w:rFonts w:ascii="Times New Roman" w:eastAsia="Droid Sans Fallback" w:hAnsi="Times New Roman" w:cs="Times New Roman"/>
          <w:sz w:val="24"/>
          <w:szCs w:val="24"/>
          <w:lang w:val="es-EC"/>
        </w:rPr>
        <w:t>les</w:t>
      </w:r>
      <w:r w:rsidRPr="002874BF">
        <w:rPr>
          <w:rFonts w:ascii="Times New Roman" w:eastAsia="Droid Sans Fallback" w:hAnsi="Times New Roman" w:cs="Times New Roman"/>
          <w:spacing w:val="26"/>
          <w:sz w:val="24"/>
          <w:szCs w:val="24"/>
          <w:lang w:val="es-EC"/>
        </w:rPr>
        <w:t xml:space="preserve"> </w:t>
      </w:r>
      <w:r w:rsidRPr="002874BF">
        <w:rPr>
          <w:rFonts w:ascii="Times New Roman" w:eastAsia="Droid Sans Fallback" w:hAnsi="Times New Roman" w:cs="Times New Roman"/>
          <w:sz w:val="24"/>
          <w:szCs w:val="24"/>
          <w:lang w:val="es-EC"/>
        </w:rPr>
        <w:t>en los</w:t>
      </w:r>
      <w:r w:rsidRPr="002874BF">
        <w:rPr>
          <w:rFonts w:ascii="Times New Roman" w:eastAsia="Droid Sans Fallback" w:hAnsi="Times New Roman" w:cs="Times New Roman"/>
          <w:spacing w:val="30"/>
          <w:sz w:val="24"/>
          <w:szCs w:val="24"/>
          <w:lang w:val="es-EC"/>
        </w:rPr>
        <w:t xml:space="preserve"> </w:t>
      </w:r>
      <w:r w:rsidRPr="002874BF">
        <w:rPr>
          <w:rFonts w:ascii="Times New Roman" w:eastAsia="Droid Sans Fallback" w:hAnsi="Times New Roman" w:cs="Times New Roman"/>
          <w:spacing w:val="-1"/>
          <w:sz w:val="24"/>
          <w:szCs w:val="24"/>
          <w:lang w:val="es-EC"/>
        </w:rPr>
        <w:t>ca</w:t>
      </w:r>
      <w:r w:rsidRPr="002874BF">
        <w:rPr>
          <w:rFonts w:ascii="Times New Roman" w:eastAsia="Droid Sans Fallback" w:hAnsi="Times New Roman" w:cs="Times New Roman"/>
          <w:sz w:val="24"/>
          <w:szCs w:val="24"/>
          <w:lang w:val="es-EC"/>
        </w:rPr>
        <w:t>nt</w:t>
      </w:r>
      <w:r w:rsidRPr="002874BF">
        <w:rPr>
          <w:rFonts w:ascii="Times New Roman" w:eastAsia="Droid Sans Fallback" w:hAnsi="Times New Roman" w:cs="Times New Roman"/>
          <w:spacing w:val="3"/>
          <w:sz w:val="24"/>
          <w:szCs w:val="24"/>
          <w:lang w:val="es-EC"/>
        </w:rPr>
        <w:t>o</w:t>
      </w:r>
      <w:r w:rsidRPr="002874BF">
        <w:rPr>
          <w:rFonts w:ascii="Times New Roman" w:eastAsia="Droid Sans Fallback" w:hAnsi="Times New Roman" w:cs="Times New Roman"/>
          <w:sz w:val="24"/>
          <w:szCs w:val="24"/>
          <w:lang w:val="es-EC"/>
        </w:rPr>
        <w:t>nes de</w:t>
      </w:r>
      <w:r w:rsidRPr="002874BF">
        <w:rPr>
          <w:rFonts w:ascii="Times New Roman" w:eastAsia="Droid Sans Fallback" w:hAnsi="Times New Roman" w:cs="Times New Roman"/>
          <w:spacing w:val="27"/>
          <w:sz w:val="24"/>
          <w:szCs w:val="24"/>
          <w:lang w:val="es-EC"/>
        </w:rPr>
        <w:t xml:space="preserve"> </w:t>
      </w:r>
      <w:r w:rsidRPr="002874BF">
        <w:rPr>
          <w:rFonts w:ascii="Times New Roman" w:eastAsia="Droid Sans Fallback" w:hAnsi="Times New Roman" w:cs="Times New Roman"/>
          <w:sz w:val="24"/>
          <w:szCs w:val="24"/>
          <w:lang w:val="es-EC"/>
        </w:rPr>
        <w:t>Gu</w:t>
      </w:r>
      <w:r w:rsidRPr="002874BF">
        <w:rPr>
          <w:rFonts w:ascii="Times New Roman" w:eastAsia="Droid Sans Fallback" w:hAnsi="Times New Roman" w:cs="Times New Roman"/>
          <w:spacing w:val="-1"/>
          <w:sz w:val="24"/>
          <w:szCs w:val="24"/>
          <w:lang w:val="es-EC"/>
        </w:rPr>
        <w:t>a</w:t>
      </w:r>
      <w:r w:rsidRPr="002874BF">
        <w:rPr>
          <w:rFonts w:ascii="Times New Roman" w:eastAsia="Droid Sans Fallback" w:hAnsi="Times New Roman" w:cs="Times New Roman"/>
          <w:spacing w:val="1"/>
          <w:sz w:val="24"/>
          <w:szCs w:val="24"/>
          <w:lang w:val="es-EC"/>
        </w:rPr>
        <w:t>r</w:t>
      </w:r>
      <w:r w:rsidRPr="002874BF">
        <w:rPr>
          <w:rFonts w:ascii="Times New Roman" w:eastAsia="Droid Sans Fallback" w:hAnsi="Times New Roman" w:cs="Times New Roman"/>
          <w:spacing w:val="-1"/>
          <w:sz w:val="24"/>
          <w:szCs w:val="24"/>
          <w:lang w:val="es-EC"/>
        </w:rPr>
        <w:t>a</w:t>
      </w:r>
      <w:r w:rsidRPr="002874BF">
        <w:rPr>
          <w:rFonts w:ascii="Times New Roman" w:eastAsia="Droid Sans Fallback" w:hAnsi="Times New Roman" w:cs="Times New Roman"/>
          <w:sz w:val="24"/>
          <w:szCs w:val="24"/>
          <w:lang w:val="es-EC"/>
        </w:rPr>
        <w:t>nda y San Miguel de Bolívar, a t</w:t>
      </w:r>
      <w:r w:rsidRPr="002874BF">
        <w:rPr>
          <w:rFonts w:ascii="Times New Roman" w:eastAsia="Droid Sans Fallback" w:hAnsi="Times New Roman" w:cs="Times New Roman"/>
          <w:spacing w:val="2"/>
          <w:sz w:val="24"/>
          <w:szCs w:val="24"/>
          <w:lang w:val="es-EC"/>
        </w:rPr>
        <w:t>r</w:t>
      </w:r>
      <w:r w:rsidRPr="002874BF">
        <w:rPr>
          <w:rFonts w:ascii="Times New Roman" w:eastAsia="Droid Sans Fallback" w:hAnsi="Times New Roman" w:cs="Times New Roman"/>
          <w:spacing w:val="-1"/>
          <w:sz w:val="24"/>
          <w:szCs w:val="24"/>
          <w:lang w:val="es-EC"/>
        </w:rPr>
        <w:t>a</w:t>
      </w:r>
      <w:r w:rsidRPr="002874BF">
        <w:rPr>
          <w:rFonts w:ascii="Times New Roman" w:eastAsia="Droid Sans Fallback" w:hAnsi="Times New Roman" w:cs="Times New Roman"/>
          <w:sz w:val="24"/>
          <w:szCs w:val="24"/>
          <w:lang w:val="es-EC"/>
        </w:rPr>
        <w:t>v</w:t>
      </w:r>
      <w:r w:rsidRPr="002874BF">
        <w:rPr>
          <w:rFonts w:ascii="Times New Roman" w:eastAsia="Droid Sans Fallback" w:hAnsi="Times New Roman" w:cs="Times New Roman"/>
          <w:spacing w:val="-1"/>
          <w:sz w:val="24"/>
          <w:szCs w:val="24"/>
          <w:lang w:val="es-EC"/>
        </w:rPr>
        <w:t>é</w:t>
      </w:r>
      <w:r w:rsidRPr="002874BF">
        <w:rPr>
          <w:rFonts w:ascii="Times New Roman" w:eastAsia="Droid Sans Fallback" w:hAnsi="Times New Roman" w:cs="Times New Roman"/>
          <w:sz w:val="24"/>
          <w:szCs w:val="24"/>
          <w:lang w:val="es-EC"/>
        </w:rPr>
        <w:t>s</w:t>
      </w:r>
      <w:r w:rsidRPr="002874BF">
        <w:rPr>
          <w:rFonts w:ascii="Times New Roman" w:eastAsia="Droid Sans Fallback" w:hAnsi="Times New Roman" w:cs="Times New Roman"/>
          <w:spacing w:val="1"/>
          <w:sz w:val="24"/>
          <w:szCs w:val="24"/>
          <w:lang w:val="es-EC"/>
        </w:rPr>
        <w:t xml:space="preserve"> </w:t>
      </w:r>
      <w:r w:rsidRPr="002874BF">
        <w:rPr>
          <w:rFonts w:ascii="Times New Roman" w:eastAsia="Droid Sans Fallback" w:hAnsi="Times New Roman" w:cs="Times New Roman"/>
          <w:sz w:val="24"/>
          <w:szCs w:val="24"/>
          <w:lang w:val="es-EC"/>
        </w:rPr>
        <w:t>de le</w:t>
      </w:r>
      <w:r w:rsidRPr="002874BF">
        <w:rPr>
          <w:rFonts w:ascii="Times New Roman" w:eastAsia="Droid Sans Fallback" w:hAnsi="Times New Roman" w:cs="Times New Roman"/>
          <w:spacing w:val="2"/>
          <w:sz w:val="24"/>
          <w:szCs w:val="24"/>
          <w:lang w:val="es-EC"/>
        </w:rPr>
        <w:t>v</w:t>
      </w:r>
      <w:r w:rsidRPr="002874BF">
        <w:rPr>
          <w:rFonts w:ascii="Times New Roman" w:eastAsia="Droid Sans Fallback" w:hAnsi="Times New Roman" w:cs="Times New Roman"/>
          <w:spacing w:val="-1"/>
          <w:sz w:val="24"/>
          <w:szCs w:val="24"/>
          <w:lang w:val="es-EC"/>
        </w:rPr>
        <w:t>a</w:t>
      </w:r>
      <w:r w:rsidRPr="002874BF">
        <w:rPr>
          <w:rFonts w:ascii="Times New Roman" w:eastAsia="Droid Sans Fallback" w:hAnsi="Times New Roman" w:cs="Times New Roman"/>
          <w:spacing w:val="2"/>
          <w:sz w:val="24"/>
          <w:szCs w:val="24"/>
          <w:lang w:val="es-EC"/>
        </w:rPr>
        <w:t>n</w:t>
      </w:r>
      <w:r w:rsidRPr="002874BF">
        <w:rPr>
          <w:rFonts w:ascii="Times New Roman" w:eastAsia="Droid Sans Fallback" w:hAnsi="Times New Roman" w:cs="Times New Roman"/>
          <w:sz w:val="24"/>
          <w:szCs w:val="24"/>
          <w:lang w:val="es-EC"/>
        </w:rPr>
        <w:t>tamiento</w:t>
      </w:r>
      <w:r w:rsidRPr="002874BF">
        <w:rPr>
          <w:rFonts w:ascii="Times New Roman" w:eastAsia="Droid Sans Fallback" w:hAnsi="Times New Roman" w:cs="Times New Roman"/>
          <w:spacing w:val="1"/>
          <w:sz w:val="24"/>
          <w:szCs w:val="24"/>
          <w:lang w:val="es-EC"/>
        </w:rPr>
        <w:t xml:space="preserve"> </w:t>
      </w:r>
      <w:r w:rsidRPr="002874BF">
        <w:rPr>
          <w:rFonts w:ascii="Times New Roman" w:eastAsia="Droid Sans Fallback" w:hAnsi="Times New Roman" w:cs="Times New Roman"/>
          <w:sz w:val="24"/>
          <w:szCs w:val="24"/>
          <w:lang w:val="es-EC"/>
        </w:rPr>
        <w:t xml:space="preserve">de </w:t>
      </w:r>
      <w:r w:rsidRPr="002874BF">
        <w:rPr>
          <w:rFonts w:ascii="Times New Roman" w:eastAsia="Droid Sans Fallback" w:hAnsi="Times New Roman" w:cs="Times New Roman"/>
          <w:spacing w:val="-1"/>
          <w:sz w:val="24"/>
          <w:szCs w:val="24"/>
          <w:lang w:val="es-EC"/>
        </w:rPr>
        <w:t>e</w:t>
      </w:r>
      <w:r w:rsidRPr="002874BF">
        <w:rPr>
          <w:rFonts w:ascii="Times New Roman" w:eastAsia="Droid Sans Fallback" w:hAnsi="Times New Roman" w:cs="Times New Roman"/>
          <w:sz w:val="24"/>
          <w:szCs w:val="24"/>
          <w:lang w:val="es-EC"/>
        </w:rPr>
        <w:t>n</w:t>
      </w:r>
      <w:r w:rsidRPr="002874BF">
        <w:rPr>
          <w:rFonts w:ascii="Times New Roman" w:eastAsia="Droid Sans Fallback" w:hAnsi="Times New Roman" w:cs="Times New Roman"/>
          <w:spacing w:val="-1"/>
          <w:sz w:val="24"/>
          <w:szCs w:val="24"/>
          <w:lang w:val="es-EC"/>
        </w:rPr>
        <w:t>c</w:t>
      </w:r>
      <w:r w:rsidRPr="002874BF">
        <w:rPr>
          <w:rFonts w:ascii="Times New Roman" w:eastAsia="Droid Sans Fallback" w:hAnsi="Times New Roman" w:cs="Times New Roman"/>
          <w:sz w:val="24"/>
          <w:szCs w:val="24"/>
          <w:lang w:val="es-EC"/>
        </w:rPr>
        <w:t>u</w:t>
      </w:r>
      <w:r w:rsidRPr="002874BF">
        <w:rPr>
          <w:rFonts w:ascii="Times New Roman" w:eastAsia="Droid Sans Fallback" w:hAnsi="Times New Roman" w:cs="Times New Roman"/>
          <w:spacing w:val="-1"/>
          <w:sz w:val="24"/>
          <w:szCs w:val="24"/>
          <w:lang w:val="es-EC"/>
        </w:rPr>
        <w:t>e</w:t>
      </w:r>
      <w:r w:rsidRPr="002874BF">
        <w:rPr>
          <w:rFonts w:ascii="Times New Roman" w:eastAsia="Droid Sans Fallback" w:hAnsi="Times New Roman" w:cs="Times New Roman"/>
          <w:sz w:val="24"/>
          <w:szCs w:val="24"/>
          <w:lang w:val="es-EC"/>
        </w:rPr>
        <w:t>s</w:t>
      </w:r>
      <w:r w:rsidRPr="002874BF">
        <w:rPr>
          <w:rFonts w:ascii="Times New Roman" w:eastAsia="Droid Sans Fallback" w:hAnsi="Times New Roman" w:cs="Times New Roman"/>
          <w:spacing w:val="3"/>
          <w:sz w:val="24"/>
          <w:szCs w:val="24"/>
          <w:lang w:val="es-EC"/>
        </w:rPr>
        <w:t>t</w:t>
      </w:r>
      <w:r w:rsidRPr="002874BF">
        <w:rPr>
          <w:rFonts w:ascii="Times New Roman" w:eastAsia="Droid Sans Fallback" w:hAnsi="Times New Roman" w:cs="Times New Roman"/>
          <w:spacing w:val="-1"/>
          <w:sz w:val="24"/>
          <w:szCs w:val="24"/>
          <w:lang w:val="es-EC"/>
        </w:rPr>
        <w:t>a</w:t>
      </w:r>
      <w:r w:rsidRPr="002874BF">
        <w:rPr>
          <w:rFonts w:ascii="Times New Roman" w:eastAsia="Droid Sans Fallback" w:hAnsi="Times New Roman" w:cs="Times New Roman"/>
          <w:sz w:val="24"/>
          <w:szCs w:val="24"/>
          <w:lang w:val="es-EC"/>
        </w:rPr>
        <w:t>s</w:t>
      </w:r>
      <w:r w:rsidRPr="002874BF">
        <w:rPr>
          <w:rFonts w:ascii="Times New Roman" w:eastAsia="Droid Sans Fallback" w:hAnsi="Times New Roman" w:cs="Times New Roman"/>
          <w:spacing w:val="1"/>
          <w:sz w:val="24"/>
          <w:szCs w:val="24"/>
          <w:lang w:val="es-EC"/>
        </w:rPr>
        <w:t xml:space="preserve"> </w:t>
      </w:r>
      <w:r w:rsidRPr="002874BF">
        <w:rPr>
          <w:rFonts w:ascii="Times New Roman" w:eastAsia="Droid Sans Fallback" w:hAnsi="Times New Roman" w:cs="Times New Roman"/>
          <w:sz w:val="24"/>
          <w:szCs w:val="24"/>
          <w:lang w:val="es-EC"/>
        </w:rPr>
        <w:t>a</w:t>
      </w:r>
      <w:r w:rsidRPr="002874BF">
        <w:rPr>
          <w:rFonts w:ascii="Times New Roman" w:eastAsia="Droid Sans Fallback" w:hAnsi="Times New Roman" w:cs="Times New Roman"/>
          <w:spacing w:val="2"/>
          <w:sz w:val="24"/>
          <w:szCs w:val="24"/>
          <w:lang w:val="es-EC"/>
        </w:rPr>
        <w:t xml:space="preserve"> </w:t>
      </w:r>
      <w:r w:rsidRPr="002874BF">
        <w:rPr>
          <w:rFonts w:ascii="Times New Roman" w:eastAsia="Droid Sans Fallback" w:hAnsi="Times New Roman" w:cs="Times New Roman"/>
          <w:sz w:val="24"/>
          <w:szCs w:val="24"/>
          <w:lang w:val="es-EC"/>
        </w:rPr>
        <w:t>155</w:t>
      </w:r>
      <w:r w:rsidRPr="002874BF">
        <w:rPr>
          <w:rFonts w:ascii="Times New Roman" w:eastAsia="Droid Sans Fallback" w:hAnsi="Times New Roman" w:cs="Times New Roman"/>
          <w:spacing w:val="1"/>
          <w:sz w:val="24"/>
          <w:szCs w:val="24"/>
          <w:lang w:val="es-EC"/>
        </w:rPr>
        <w:t xml:space="preserve"> </w:t>
      </w:r>
      <w:r w:rsidRPr="002874BF">
        <w:rPr>
          <w:rFonts w:ascii="Times New Roman" w:eastAsia="Droid Sans Fallback" w:hAnsi="Times New Roman" w:cs="Times New Roman"/>
          <w:sz w:val="24"/>
          <w:szCs w:val="24"/>
          <w:lang w:val="es-EC"/>
        </w:rPr>
        <w:t>p</w:t>
      </w:r>
      <w:r w:rsidRPr="002874BF">
        <w:rPr>
          <w:rFonts w:ascii="Times New Roman" w:eastAsia="Droid Sans Fallback" w:hAnsi="Times New Roman" w:cs="Times New Roman"/>
          <w:spacing w:val="-1"/>
          <w:sz w:val="24"/>
          <w:szCs w:val="24"/>
          <w:lang w:val="es-EC"/>
        </w:rPr>
        <w:t>r</w:t>
      </w:r>
      <w:r w:rsidRPr="002874BF">
        <w:rPr>
          <w:rFonts w:ascii="Times New Roman" w:eastAsia="Droid Sans Fallback" w:hAnsi="Times New Roman" w:cs="Times New Roman"/>
          <w:sz w:val="24"/>
          <w:szCs w:val="24"/>
          <w:lang w:val="es-EC"/>
        </w:rPr>
        <w:t>odu</w:t>
      </w:r>
      <w:r w:rsidRPr="002874BF">
        <w:rPr>
          <w:rFonts w:ascii="Times New Roman" w:eastAsia="Droid Sans Fallback" w:hAnsi="Times New Roman" w:cs="Times New Roman"/>
          <w:spacing w:val="-1"/>
          <w:sz w:val="24"/>
          <w:szCs w:val="24"/>
          <w:lang w:val="es-EC"/>
        </w:rPr>
        <w:t>c</w:t>
      </w:r>
      <w:r w:rsidRPr="002874BF">
        <w:rPr>
          <w:rFonts w:ascii="Times New Roman" w:eastAsia="Droid Sans Fallback" w:hAnsi="Times New Roman" w:cs="Times New Roman"/>
          <w:sz w:val="24"/>
          <w:szCs w:val="24"/>
          <w:lang w:val="es-EC"/>
        </w:rPr>
        <w:t>tor</w:t>
      </w:r>
      <w:r w:rsidRPr="002874BF">
        <w:rPr>
          <w:rFonts w:ascii="Times New Roman" w:eastAsia="Droid Sans Fallback" w:hAnsi="Times New Roman" w:cs="Times New Roman"/>
          <w:spacing w:val="-1"/>
          <w:sz w:val="24"/>
          <w:szCs w:val="24"/>
          <w:lang w:val="es-EC"/>
        </w:rPr>
        <w:t>e</w:t>
      </w:r>
      <w:r w:rsidRPr="002874BF">
        <w:rPr>
          <w:rFonts w:ascii="Times New Roman" w:eastAsia="Droid Sans Fallback" w:hAnsi="Times New Roman" w:cs="Times New Roman"/>
          <w:sz w:val="24"/>
          <w:szCs w:val="24"/>
          <w:lang w:val="es-EC"/>
        </w:rPr>
        <w:t>s</w:t>
      </w:r>
      <w:r w:rsidRPr="002874BF">
        <w:rPr>
          <w:rFonts w:ascii="Times New Roman" w:eastAsia="Droid Sans Fallback" w:hAnsi="Times New Roman" w:cs="Times New Roman"/>
          <w:spacing w:val="1"/>
          <w:sz w:val="24"/>
          <w:szCs w:val="24"/>
          <w:lang w:val="es-EC"/>
        </w:rPr>
        <w:t xml:space="preserve"> </w:t>
      </w:r>
      <w:r w:rsidRPr="002874BF">
        <w:rPr>
          <w:rFonts w:ascii="Times New Roman" w:eastAsia="Droid Sans Fallback" w:hAnsi="Times New Roman" w:cs="Times New Roman"/>
          <w:sz w:val="24"/>
          <w:szCs w:val="24"/>
          <w:lang w:val="es-EC"/>
        </w:rPr>
        <w:t>in</w:t>
      </w:r>
      <w:r w:rsidRPr="002874BF">
        <w:rPr>
          <w:rFonts w:ascii="Times New Roman" w:eastAsia="Droid Sans Fallback" w:hAnsi="Times New Roman" w:cs="Times New Roman"/>
          <w:spacing w:val="1"/>
          <w:sz w:val="24"/>
          <w:szCs w:val="24"/>
          <w:lang w:val="es-EC"/>
        </w:rPr>
        <w:t>t</w:t>
      </w:r>
      <w:r w:rsidRPr="002874BF">
        <w:rPr>
          <w:rFonts w:ascii="Times New Roman" w:eastAsia="Droid Sans Fallback" w:hAnsi="Times New Roman" w:cs="Times New Roman"/>
          <w:sz w:val="24"/>
          <w:szCs w:val="24"/>
          <w:lang w:val="es-EC"/>
        </w:rPr>
        <w:t>ro</w:t>
      </w:r>
      <w:r w:rsidRPr="002874BF">
        <w:rPr>
          <w:rFonts w:ascii="Times New Roman" w:eastAsia="Droid Sans Fallback" w:hAnsi="Times New Roman" w:cs="Times New Roman"/>
          <w:spacing w:val="1"/>
          <w:sz w:val="24"/>
          <w:szCs w:val="24"/>
          <w:lang w:val="es-EC"/>
        </w:rPr>
        <w:t>d</w:t>
      </w:r>
      <w:r w:rsidRPr="002874BF">
        <w:rPr>
          <w:rFonts w:ascii="Times New Roman" w:eastAsia="Droid Sans Fallback" w:hAnsi="Times New Roman" w:cs="Times New Roman"/>
          <w:sz w:val="24"/>
          <w:szCs w:val="24"/>
          <w:lang w:val="es-EC"/>
        </w:rPr>
        <w:t>u</w:t>
      </w:r>
      <w:r w:rsidRPr="002874BF">
        <w:rPr>
          <w:rFonts w:ascii="Times New Roman" w:eastAsia="Droid Sans Fallback" w:hAnsi="Times New Roman" w:cs="Times New Roman"/>
          <w:spacing w:val="-1"/>
          <w:sz w:val="24"/>
          <w:szCs w:val="24"/>
          <w:lang w:val="es-EC"/>
        </w:rPr>
        <w:t>c</w:t>
      </w:r>
      <w:r w:rsidRPr="002874BF">
        <w:rPr>
          <w:rFonts w:ascii="Times New Roman" w:eastAsia="Droid Sans Fallback" w:hAnsi="Times New Roman" w:cs="Times New Roman"/>
          <w:sz w:val="24"/>
          <w:szCs w:val="24"/>
          <w:lang w:val="es-EC"/>
        </w:rPr>
        <w:t>tor</w:t>
      </w:r>
      <w:r w:rsidRPr="002874BF">
        <w:rPr>
          <w:rFonts w:ascii="Times New Roman" w:eastAsia="Droid Sans Fallback" w:hAnsi="Times New Roman" w:cs="Times New Roman"/>
          <w:spacing w:val="-1"/>
          <w:sz w:val="24"/>
          <w:szCs w:val="24"/>
          <w:lang w:val="es-EC"/>
        </w:rPr>
        <w:t>e</w:t>
      </w:r>
      <w:r w:rsidRPr="002874BF">
        <w:rPr>
          <w:rFonts w:ascii="Times New Roman" w:eastAsia="Droid Sans Fallback" w:hAnsi="Times New Roman" w:cs="Times New Roman"/>
          <w:sz w:val="24"/>
          <w:szCs w:val="24"/>
          <w:lang w:val="es-EC"/>
        </w:rPr>
        <w:t>s y 129 comerciantes intermediarios.</w:t>
      </w:r>
    </w:p>
    <w:p w:rsidR="002874BF" w:rsidRPr="002874BF" w:rsidRDefault="002874BF" w:rsidP="002874BF">
      <w:pPr>
        <w:widowControl w:val="0"/>
        <w:tabs>
          <w:tab w:val="center" w:pos="797"/>
        </w:tabs>
        <w:autoSpaceDE w:val="0"/>
        <w:autoSpaceDN w:val="0"/>
        <w:adjustRightInd w:val="0"/>
        <w:spacing w:before="240" w:after="0" w:line="360" w:lineRule="auto"/>
        <w:ind w:left="426" w:right="58"/>
        <w:jc w:val="both"/>
        <w:rPr>
          <w:rFonts w:ascii="Times New Roman" w:eastAsia="Droid Sans Fallback" w:hAnsi="Times New Roman" w:cs="Times New Roman"/>
          <w:sz w:val="12"/>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pacing w:val="-1"/>
          <w:sz w:val="24"/>
          <w:szCs w:val="24"/>
          <w:lang w:val="es-EC"/>
        </w:rPr>
      </w:pPr>
      <w:r w:rsidRPr="002874BF">
        <w:rPr>
          <w:rFonts w:ascii="Times New Roman" w:eastAsia="Droid Sans Fallback" w:hAnsi="Times New Roman" w:cs="Times New Roman"/>
          <w:b/>
          <w:spacing w:val="-1"/>
          <w:sz w:val="24"/>
          <w:szCs w:val="24"/>
          <w:lang w:val="es-EC"/>
        </w:rPr>
        <w:t>5.1. Productores ganaderos.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pacing w:val="-1"/>
          <w:sz w:val="24"/>
          <w:szCs w:val="24"/>
          <w:lang w:val="es-EC"/>
        </w:rPr>
      </w:pPr>
      <w:r w:rsidRPr="002874BF">
        <w:rPr>
          <w:rFonts w:ascii="Times New Roman" w:eastAsia="Droid Sans Fallback" w:hAnsi="Times New Roman" w:cs="Times New Roman"/>
          <w:b/>
          <w:spacing w:val="-1"/>
          <w:sz w:val="24"/>
          <w:szCs w:val="24"/>
          <w:lang w:val="es-EC"/>
        </w:rPr>
        <w:t>5.1.1. Datos informativos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pacing w:val="-1"/>
          <w:sz w:val="24"/>
          <w:szCs w:val="24"/>
          <w:lang w:val="es-EC"/>
        </w:rPr>
      </w:pPr>
      <w:r w:rsidRPr="002874BF">
        <w:rPr>
          <w:rFonts w:ascii="Times New Roman" w:eastAsia="Droid Sans Fallback" w:hAnsi="Times New Roman" w:cs="Times New Roman"/>
          <w:b/>
          <w:spacing w:val="-1"/>
          <w:sz w:val="24"/>
          <w:szCs w:val="24"/>
          <w:lang w:val="es-EC"/>
        </w:rPr>
        <w:t>Título: Tipo de instrucción.</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pacing w:val="-1"/>
          <w:sz w:val="24"/>
          <w:szCs w:val="24"/>
          <w:lang w:val="es-EC"/>
        </w:rPr>
      </w:pPr>
      <w:r w:rsidRPr="002874BF">
        <w:rPr>
          <w:rFonts w:ascii="Times New Roman" w:eastAsia="Droid Sans Fallback" w:hAnsi="Times New Roman" w:cs="Times New Roman"/>
          <w:b/>
          <w:spacing w:val="-1"/>
          <w:sz w:val="24"/>
          <w:szCs w:val="24"/>
          <w:lang w:val="es-EC"/>
        </w:rPr>
        <w:t xml:space="preserve">Cuadro N°3. </w:t>
      </w:r>
      <w:r w:rsidRPr="002874BF">
        <w:rPr>
          <w:rFonts w:ascii="Times New Roman" w:eastAsia="Droid Sans Fallback" w:hAnsi="Times New Roman" w:cs="Times New Roman"/>
          <w:spacing w:val="-1"/>
          <w:sz w:val="24"/>
          <w:szCs w:val="24"/>
          <w:lang w:val="es-EC"/>
        </w:rPr>
        <w:t>Nivel de instrucción de los productores.</w:t>
      </w:r>
    </w:p>
    <w:tbl>
      <w:tblPr>
        <w:tblW w:w="5387" w:type="dxa"/>
        <w:tblInd w:w="557" w:type="dxa"/>
        <w:tblCellMar>
          <w:left w:w="70" w:type="dxa"/>
          <w:right w:w="70" w:type="dxa"/>
        </w:tblCellMar>
        <w:tblLook w:val="04A0" w:firstRow="1" w:lastRow="0" w:firstColumn="1" w:lastColumn="0" w:noHBand="0" w:noVBand="1"/>
      </w:tblPr>
      <w:tblGrid>
        <w:gridCol w:w="1843"/>
        <w:gridCol w:w="1985"/>
        <w:gridCol w:w="1559"/>
      </w:tblGrid>
      <w:tr w:rsidR="002874BF" w:rsidRPr="002874BF" w:rsidTr="006A5144">
        <w:trPr>
          <w:trHeight w:val="315"/>
        </w:trPr>
        <w:tc>
          <w:tcPr>
            <w:tcW w:w="53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spacing w:after="0" w:line="240" w:lineRule="auto"/>
              <w:ind w:left="426"/>
              <w:jc w:val="center"/>
              <w:rPr>
                <w:rFonts w:ascii="Times New Roman" w:eastAsia="Times New Roman" w:hAnsi="Times New Roman" w:cs="Times New Roman"/>
                <w:b/>
                <w:bCs/>
                <w:color w:val="000000"/>
                <w:lang w:val="es-EC" w:eastAsia="es-EC"/>
              </w:rPr>
            </w:pPr>
            <w:r w:rsidRPr="002874BF">
              <w:rPr>
                <w:rFonts w:ascii="Times New Roman" w:eastAsia="Times New Roman" w:hAnsi="Times New Roman" w:cs="Times New Roman"/>
                <w:b/>
                <w:bCs/>
                <w:color w:val="000000"/>
                <w:lang w:val="es-EC" w:eastAsia="es-EC"/>
              </w:rPr>
              <w:t>Instrucción de los productores</w:t>
            </w:r>
          </w:p>
        </w:tc>
      </w:tr>
      <w:tr w:rsidR="002874BF" w:rsidRPr="002874BF" w:rsidTr="006A5144">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b/>
                <w:bCs/>
                <w:color w:val="000000"/>
                <w:lang w:val="es-EC" w:eastAsia="es-EC"/>
              </w:rPr>
            </w:pPr>
            <w:r w:rsidRPr="002874BF">
              <w:rPr>
                <w:rFonts w:ascii="Times New Roman" w:eastAsia="Times New Roman" w:hAnsi="Times New Roman" w:cs="Times New Roman"/>
                <w:b/>
                <w:bCs/>
                <w:color w:val="000000"/>
                <w:lang w:val="es-EC" w:eastAsia="es-EC"/>
              </w:rPr>
              <w:t>Instrucción</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b/>
                <w:bCs/>
                <w:color w:val="000000"/>
                <w:lang w:val="es-EC" w:eastAsia="es-EC"/>
              </w:rPr>
            </w:pPr>
            <w:r w:rsidRPr="002874BF">
              <w:rPr>
                <w:rFonts w:ascii="Times New Roman" w:eastAsia="Times New Roman" w:hAnsi="Times New Roman" w:cs="Times New Roman"/>
                <w:b/>
                <w:bCs/>
                <w:color w:val="000000"/>
                <w:lang w:val="es-EC" w:eastAsia="es-EC"/>
              </w:rPr>
              <w:t>Frec.</w:t>
            </w:r>
          </w:p>
        </w:tc>
        <w:tc>
          <w:tcPr>
            <w:tcW w:w="155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b/>
                <w:bCs/>
                <w:color w:val="000000"/>
                <w:lang w:val="es-EC" w:eastAsia="es-EC"/>
              </w:rPr>
            </w:pPr>
            <w:r w:rsidRPr="002874BF">
              <w:rPr>
                <w:rFonts w:ascii="Times New Roman" w:eastAsia="Times New Roman" w:hAnsi="Times New Roman" w:cs="Times New Roman"/>
                <w:b/>
                <w:bCs/>
                <w:color w:val="000000"/>
                <w:lang w:val="es-EC" w:eastAsia="es-EC"/>
              </w:rPr>
              <w:t>Porc. (%).</w:t>
            </w:r>
          </w:p>
        </w:tc>
      </w:tr>
      <w:tr w:rsidR="002874BF" w:rsidRPr="002874BF" w:rsidTr="006A5144">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Primaria</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70</w:t>
            </w:r>
          </w:p>
        </w:tc>
        <w:tc>
          <w:tcPr>
            <w:tcW w:w="155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45</w:t>
            </w:r>
          </w:p>
        </w:tc>
      </w:tr>
      <w:tr w:rsidR="002874BF" w:rsidRPr="002874BF" w:rsidTr="006A5144">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Secundaria</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24</w:t>
            </w:r>
          </w:p>
        </w:tc>
        <w:tc>
          <w:tcPr>
            <w:tcW w:w="155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15</w:t>
            </w:r>
          </w:p>
        </w:tc>
      </w:tr>
      <w:tr w:rsidR="002874BF" w:rsidRPr="002874BF" w:rsidTr="006A5144">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Superior</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11</w:t>
            </w:r>
          </w:p>
        </w:tc>
        <w:tc>
          <w:tcPr>
            <w:tcW w:w="155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7</w:t>
            </w:r>
          </w:p>
        </w:tc>
      </w:tr>
      <w:tr w:rsidR="002874BF" w:rsidRPr="002874BF" w:rsidTr="006A5144">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Ninguna</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50</w:t>
            </w:r>
          </w:p>
        </w:tc>
        <w:tc>
          <w:tcPr>
            <w:tcW w:w="155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32</w:t>
            </w:r>
          </w:p>
        </w:tc>
      </w:tr>
      <w:tr w:rsidR="002874BF" w:rsidRPr="002874BF" w:rsidTr="006A5144">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155</w:t>
            </w:r>
          </w:p>
        </w:tc>
        <w:tc>
          <w:tcPr>
            <w:tcW w:w="155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widowControl w:val="0"/>
        <w:tabs>
          <w:tab w:val="center" w:pos="797"/>
        </w:tabs>
        <w:autoSpaceDE w:val="0"/>
        <w:autoSpaceDN w:val="0"/>
        <w:adjustRightInd w:val="0"/>
        <w:spacing w:before="240" w:after="0" w:line="360" w:lineRule="auto"/>
        <w:ind w:left="426" w:right="-23"/>
        <w:rPr>
          <w:rFonts w:ascii="Times New Roman" w:eastAsia="Droid Sans Fallback" w:hAnsi="Times New Roman" w:cs="Times New Roman"/>
          <w:b/>
          <w:bCs/>
          <w:sz w:val="2"/>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No 1. Nivel de instrucción en los productores ganaderos.</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117F385D" wp14:editId="58A20261">
            <wp:extent cx="4514850" cy="23812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pacing w:val="-1"/>
          <w:sz w:val="24"/>
          <w:szCs w:val="24"/>
          <w:lang w:val="es-EC"/>
        </w:rPr>
        <w:lastRenderedPageBreak/>
        <w:t>Análisis</w:t>
      </w:r>
      <w:r w:rsidRPr="002874BF">
        <w:rPr>
          <w:rFonts w:ascii="Times New Roman" w:eastAsia="Droid Sans Fallback" w:hAnsi="Times New Roman" w:cs="Times New Roman"/>
          <w:b/>
          <w:sz w:val="24"/>
          <w:szCs w:val="24"/>
          <w:lang w:val="es-EC"/>
        </w:rPr>
        <w:t xml:space="preserve">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Existe una clara ignorancia entre los productores porcinos ya que los ítems con mayor porcentaje son: la instrucción primaria con un total de 45% y analfabetismo con una representación del 32%, y esto significa una clara repercusión a la hora de utilizar técnicas de explotación modernas.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Ya que la mayoría de estos grupos ha cursado por lo menos los estudios primarios podemos deducir que cuenta con habilidades para realizar operaciones básicas, lo que evita una pérdida considerable a la hora de la comercialización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En lo que se refiere a una instrucción secundaria se encontró un 24% que, si cuenta con estudios secundarios, pero es preocupante la clara diferencia que existe entre estos grupos sociales, apenas el 7% del total cuentan con estudios universitarios o superiores, pero no necesariamente este grupo es el que tiene un mayor peso a la hora de comercialización porcina en las localidades de venta animal.</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pacing w:val="-1"/>
          <w:sz w:val="24"/>
          <w:szCs w:val="24"/>
          <w:lang w:val="es-EC"/>
        </w:rPr>
      </w:pPr>
      <w:r w:rsidRPr="009F312E">
        <w:rPr>
          <w:rFonts w:ascii="Times New Roman" w:eastAsia="Droid Sans Fallback" w:hAnsi="Times New Roman" w:cs="Times New Roman"/>
          <w:spacing w:val="-1"/>
          <w:sz w:val="24"/>
          <w:szCs w:val="24"/>
          <w:lang w:val="es-EC"/>
        </w:rPr>
        <w:t>L</w:t>
      </w:r>
      <w:r w:rsidRPr="002874BF">
        <w:rPr>
          <w:rFonts w:ascii="Times New Roman" w:eastAsia="Droid Sans Fallback" w:hAnsi="Times New Roman" w:cs="Times New Roman"/>
          <w:spacing w:val="-1"/>
          <w:sz w:val="24"/>
          <w:szCs w:val="24"/>
          <w:lang w:val="es-EC"/>
        </w:rPr>
        <w:t>a ignorancia entre las personas de cualquier estrato social es una barrera muy difícil de superar, la mayoría son campesinos dicen que el campo siempre será su lugar de trabajo, pero creen que si cambian alguna acción en su proceso de producción animal perderán gran cantidad de su producción; es decir se resisten al cambio porque este les asusta.</w:t>
      </w:r>
    </w:p>
    <w:p w:rsidR="002874BF" w:rsidRPr="008349DD" w:rsidRDefault="002874BF" w:rsidP="002874BF">
      <w:pPr>
        <w:tabs>
          <w:tab w:val="center" w:pos="797"/>
        </w:tabs>
        <w:spacing w:before="240" w:after="160" w:line="360" w:lineRule="auto"/>
        <w:ind w:left="426"/>
        <w:jc w:val="both"/>
        <w:rPr>
          <w:rFonts w:ascii="Times New Roman" w:eastAsia="Droid Sans Fallback" w:hAnsi="Times New Roman" w:cs="Times New Roman"/>
          <w:spacing w:val="-1"/>
          <w:sz w:val="2"/>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pacing w:val="-1"/>
          <w:sz w:val="24"/>
          <w:szCs w:val="24"/>
          <w:lang w:val="es-EC"/>
        </w:rPr>
      </w:pPr>
      <w:r w:rsidRPr="002874BF">
        <w:rPr>
          <w:rFonts w:ascii="Times New Roman" w:eastAsia="Droid Sans Fallback" w:hAnsi="Times New Roman" w:cs="Times New Roman"/>
          <w:b/>
          <w:bCs/>
          <w:spacing w:val="-1"/>
          <w:sz w:val="24"/>
          <w:szCs w:val="24"/>
          <w:lang w:val="es-EC"/>
        </w:rPr>
        <w:t>Título: Género de los productores</w:t>
      </w:r>
      <w:r w:rsidRPr="002874BF">
        <w:rPr>
          <w:rFonts w:ascii="Times New Roman" w:eastAsia="Droid Sans Fallback" w:hAnsi="Times New Roman" w:cs="Times New Roman"/>
          <w:b/>
          <w:spacing w:val="-1"/>
          <w:sz w:val="24"/>
          <w:szCs w:val="24"/>
          <w:lang w:val="es-EC"/>
        </w:rPr>
        <w:t>.</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pacing w:val="-1"/>
          <w:sz w:val="24"/>
          <w:szCs w:val="24"/>
          <w:lang w:val="es-EC"/>
        </w:rPr>
      </w:pPr>
      <w:r w:rsidRPr="002874BF">
        <w:rPr>
          <w:rFonts w:ascii="Times New Roman" w:eastAsia="Droid Sans Fallback" w:hAnsi="Times New Roman" w:cs="Times New Roman"/>
          <w:spacing w:val="-1"/>
          <w:sz w:val="24"/>
          <w:szCs w:val="24"/>
          <w:lang w:val="es-EC"/>
        </w:rPr>
        <w:t>Cuadro N° 4. Género en los productores ganaderos.</w:t>
      </w:r>
    </w:p>
    <w:tbl>
      <w:tblPr>
        <w:tblW w:w="5529" w:type="dxa"/>
        <w:tblInd w:w="557" w:type="dxa"/>
        <w:tblCellMar>
          <w:left w:w="70" w:type="dxa"/>
          <w:right w:w="70" w:type="dxa"/>
        </w:tblCellMar>
        <w:tblLook w:val="04A0" w:firstRow="1" w:lastRow="0" w:firstColumn="1" w:lastColumn="0" w:noHBand="0" w:noVBand="1"/>
      </w:tblPr>
      <w:tblGrid>
        <w:gridCol w:w="1701"/>
        <w:gridCol w:w="2127"/>
        <w:gridCol w:w="1701"/>
      </w:tblGrid>
      <w:tr w:rsidR="002874BF" w:rsidRPr="002874BF" w:rsidTr="006A5144">
        <w:trPr>
          <w:trHeight w:val="330"/>
        </w:trPr>
        <w:tc>
          <w:tcPr>
            <w:tcW w:w="55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spacing w:after="0" w:line="24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Género</w:t>
            </w:r>
          </w:p>
        </w:tc>
      </w:tr>
      <w:tr w:rsidR="002874BF" w:rsidRPr="002874BF" w:rsidTr="006A5144">
        <w:trPr>
          <w:trHeight w:val="33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Género.</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745D9B">
            <w:pPr>
              <w:spacing w:after="0" w:line="240" w:lineRule="auto"/>
              <w:ind w:left="426" w:firstLineChars="400" w:firstLine="964"/>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70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8349DD">
        <w:trPr>
          <w:trHeight w:val="332"/>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Masculino</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105</w:t>
            </w:r>
          </w:p>
        </w:tc>
        <w:tc>
          <w:tcPr>
            <w:tcW w:w="170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8349DD">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68</w:t>
            </w:r>
          </w:p>
        </w:tc>
      </w:tr>
      <w:tr w:rsidR="002874BF" w:rsidRPr="002874BF" w:rsidTr="006A5144">
        <w:trPr>
          <w:trHeight w:val="33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Femenino</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8349DD">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50</w:t>
            </w:r>
          </w:p>
        </w:tc>
        <w:tc>
          <w:tcPr>
            <w:tcW w:w="170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8349DD">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32</w:t>
            </w:r>
          </w:p>
        </w:tc>
      </w:tr>
      <w:tr w:rsidR="002874BF" w:rsidRPr="002874BF" w:rsidTr="006A5144">
        <w:trPr>
          <w:trHeight w:val="33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70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8349DD">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0"/>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r w:rsidRPr="002874BF">
        <w:rPr>
          <w:rFonts w:ascii="Times New Roman" w:eastAsia="Droid Sans Fallback" w:hAnsi="Times New Roman" w:cs="Times New Roman"/>
          <w:b/>
          <w:bCs/>
          <w:spacing w:val="-1"/>
          <w:sz w:val="20"/>
          <w:szCs w:val="24"/>
          <w:lang w:val="es-EC"/>
        </w:rPr>
        <w:t>.</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Gráfico No 2. Género de los productores porcinos.</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5A421EB9" wp14:editId="35A19718">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 xml:space="preserve">Carrasco, G; Romero C. </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
          <w:sz w:val="8"/>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En el género de productores podemos observar una clara diferencia entre hombres que es de 68% equivalente a 105 personas del total de la muestra, mientras que la participación femenina se ve en una clara diferencia con un 32% equivalente al 50 del total de personas encuestadas.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Al ser una actividad en la que se necesita de fuerza bruta se entiende la clara diferencia entre los géneros, ya que las mujeres quedan relegadas a las tareas de administrativas del hogar, sin embargo, un pequeño número de mujeres participan en esta actividad según los resultados de esta investigación.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pacing w:val="-1"/>
          <w:sz w:val="24"/>
          <w:szCs w:val="24"/>
          <w:lang w:val="es-EC"/>
        </w:rPr>
      </w:pPr>
      <w:r w:rsidRPr="002874BF">
        <w:rPr>
          <w:rFonts w:ascii="Times New Roman" w:eastAsia="Droid Sans Fallback" w:hAnsi="Times New Roman" w:cs="Times New Roman"/>
          <w:sz w:val="24"/>
          <w:szCs w:val="24"/>
          <w:lang w:val="es-EC"/>
        </w:rPr>
        <w:t>La gran cantidad de hombres dedicados a esta actividad indica que no es una tarea fácil la introducción de porcinos en la Plaza de Animales tanto de Guaranda como de San Miguel de Bolívar.</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pacing w:val="-1"/>
          <w:sz w:val="24"/>
          <w:szCs w:val="24"/>
          <w:lang w:val="es-EC"/>
        </w:rPr>
      </w:pPr>
    </w:p>
    <w:p w:rsidR="002874BF" w:rsidRDefault="002874BF" w:rsidP="002874BF">
      <w:pPr>
        <w:tabs>
          <w:tab w:val="center" w:pos="797"/>
        </w:tabs>
        <w:spacing w:before="240" w:after="160" w:line="360" w:lineRule="auto"/>
        <w:ind w:left="426"/>
        <w:rPr>
          <w:rFonts w:ascii="Times New Roman" w:eastAsia="Droid Sans Fallback" w:hAnsi="Times New Roman" w:cs="Times New Roman"/>
          <w:b/>
          <w:spacing w:val="-1"/>
          <w:sz w:val="24"/>
          <w:szCs w:val="24"/>
          <w:lang w:val="es-EC"/>
        </w:rPr>
      </w:pPr>
    </w:p>
    <w:p w:rsidR="008349DD" w:rsidRDefault="008349DD" w:rsidP="002874BF">
      <w:pPr>
        <w:tabs>
          <w:tab w:val="center" w:pos="797"/>
        </w:tabs>
        <w:spacing w:after="0" w:line="360" w:lineRule="auto"/>
        <w:ind w:left="426" w:right="4174" w:hanging="10"/>
        <w:jc w:val="both"/>
        <w:rPr>
          <w:rFonts w:ascii="Times New Roman" w:eastAsia="Droid Sans Fallback" w:hAnsi="Times New Roman" w:cs="Times New Roman"/>
          <w:b/>
          <w:spacing w:val="-1"/>
          <w:sz w:val="24"/>
          <w:szCs w:val="24"/>
          <w:lang w:val="es-EC"/>
        </w:rPr>
      </w:pPr>
    </w:p>
    <w:p w:rsidR="002874BF" w:rsidRPr="002874BF" w:rsidRDefault="002874BF" w:rsidP="002874BF">
      <w:pPr>
        <w:tabs>
          <w:tab w:val="center" w:pos="797"/>
        </w:tabs>
        <w:spacing w:after="0" w:line="360" w:lineRule="auto"/>
        <w:ind w:left="426" w:right="4174" w:hanging="10"/>
        <w:jc w:val="both"/>
        <w:rPr>
          <w:rFonts w:ascii="Times New Roman" w:eastAsia="Droid Sans Fallback" w:hAnsi="Times New Roman" w:cs="Times New Roman"/>
          <w:b/>
          <w:spacing w:val="-1"/>
          <w:sz w:val="24"/>
          <w:szCs w:val="24"/>
          <w:lang w:val="es-EC"/>
        </w:rPr>
      </w:pPr>
      <w:r w:rsidRPr="002874BF">
        <w:rPr>
          <w:rFonts w:ascii="Times New Roman" w:eastAsia="Droid Sans Fallback" w:hAnsi="Times New Roman" w:cs="Times New Roman"/>
          <w:b/>
          <w:bCs/>
          <w:spacing w:val="-1"/>
          <w:sz w:val="24"/>
          <w:szCs w:val="24"/>
          <w:lang w:val="es-EC"/>
        </w:rPr>
        <w:lastRenderedPageBreak/>
        <w:t>Título: Edad de los productores.</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pacing w:val="-1"/>
          <w:sz w:val="24"/>
          <w:szCs w:val="24"/>
          <w:lang w:val="es-EC"/>
        </w:rPr>
        <w:t>Cuadro N° 5. Edad en los productores</w:t>
      </w:r>
      <w:r w:rsidRPr="002874BF">
        <w:rPr>
          <w:rFonts w:ascii="Times New Roman" w:eastAsia="Droid Sans Fallback" w:hAnsi="Times New Roman" w:cs="Times New Roman"/>
          <w:sz w:val="24"/>
          <w:szCs w:val="24"/>
          <w:lang w:val="es-EC"/>
        </w:rPr>
        <w:t>.</w:t>
      </w:r>
    </w:p>
    <w:tbl>
      <w:tblPr>
        <w:tblW w:w="0" w:type="auto"/>
        <w:tblInd w:w="416" w:type="dxa"/>
        <w:tblCellMar>
          <w:left w:w="70" w:type="dxa"/>
          <w:right w:w="70" w:type="dxa"/>
        </w:tblCellMar>
        <w:tblLook w:val="04A0" w:firstRow="1" w:lastRow="0" w:firstColumn="1" w:lastColumn="0" w:noHBand="0" w:noVBand="1"/>
      </w:tblPr>
      <w:tblGrid>
        <w:gridCol w:w="2268"/>
        <w:gridCol w:w="1275"/>
        <w:gridCol w:w="1843"/>
      </w:tblGrid>
      <w:tr w:rsidR="002874BF" w:rsidRPr="002874BF" w:rsidTr="006A5144">
        <w:trPr>
          <w:trHeight w:val="330"/>
        </w:trPr>
        <w:tc>
          <w:tcPr>
            <w:tcW w:w="538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Edad de los productores porcinos.</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Categorías.</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w:t>
            </w:r>
            <w:r w:rsidRPr="002874BF">
              <w:rPr>
                <w:rFonts w:ascii="Times New Roman" w:eastAsia="Times New Roman" w:hAnsi="Times New Roman" w:cs="Times New Roman"/>
                <w:color w:val="000000"/>
                <w:sz w:val="24"/>
                <w:szCs w:val="24"/>
                <w:lang w:val="es-EC" w:eastAsia="es-EC"/>
              </w:rPr>
              <w:t xml:space="preserve"> </w:t>
            </w:r>
            <w:r w:rsidRPr="002874BF">
              <w:rPr>
                <w:rFonts w:ascii="Times New Roman" w:eastAsia="Times New Roman" w:hAnsi="Times New Roman" w:cs="Times New Roman"/>
                <w:b/>
                <w:bCs/>
                <w:color w:val="000000"/>
                <w:sz w:val="24"/>
                <w:szCs w:val="24"/>
                <w:lang w:val="es-EC" w:eastAsia="es-EC"/>
              </w:rPr>
              <w:t>(%)</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19 - 35 Años</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46</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30</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36 - 47 Años</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85</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55</w:t>
            </w:r>
          </w:p>
        </w:tc>
      </w:tr>
      <w:tr w:rsidR="002874BF" w:rsidRPr="002874BF" w:rsidTr="006A5144">
        <w:trPr>
          <w:trHeight w:val="282"/>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49 - 71 Años</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24</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 Total</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Fuente: Investigación de Campo. (2016)</w:t>
      </w:r>
    </w:p>
    <w:p w:rsidR="002874BF" w:rsidRPr="002874BF" w:rsidRDefault="002874BF" w:rsidP="002874BF">
      <w:pPr>
        <w:tabs>
          <w:tab w:val="center" w:pos="797"/>
        </w:tabs>
        <w:spacing w:after="16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18"/>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Calibri"/>
          <w:noProof/>
          <w:lang w:val="es-EC" w:eastAsia="es-EC"/>
        </w:rPr>
      </w:pPr>
      <w:r w:rsidRPr="002874BF">
        <w:rPr>
          <w:rFonts w:ascii="Times New Roman" w:eastAsia="Droid Sans Fallback" w:hAnsi="Times New Roman" w:cs="Times New Roman"/>
          <w:position w:val="-1"/>
          <w:sz w:val="24"/>
          <w:szCs w:val="24"/>
          <w:lang w:val="es-EC"/>
        </w:rPr>
        <w:t xml:space="preserve">Gráfico No 3. Edad de los introductores o productores </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132E3F2D" wp14:editId="703A5173">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12"/>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Se observa que el 55%, que las personas son de mediana edad, comprendidas entre 36-47 años se dedican con mayor intensidad a la cría y explotación porcina, estas personas en su mayoría se pueden considerar que están a cargo de su hogar.</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Seguidos por el rango de 19-35 representando el 30% del total esta es una población joven y tienen otras actividades bajo su responsabilidad como: estudios o trabajo para ayuda de hogar.</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En lo que se refiere al rango de entre 49-71 solo existe un 15% de la población que se dedica a esta actividad, y al ser una población adulta y mayor se tiene entendido que esta es la única actividad de sustento para estas personas.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edad mínima para empezar con esta actividad es de 19 años y la mayor es de 71 años, y con una media de 46 años.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mayoría de nuestros campesinos inician el trabajo de explotación porcina en la adolescencia en su mayoría influida por sus padres pues muchas veces esta es la única herencia que tiene para retribuirles, podría decirse que la mayoría de sus vidas las personas crían y comercialización porcinos y animales en general, a veces estas prácticas alejan a los jóvenes de ocupaciones como los estudios o trabajos con mejores oportunidades.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10"/>
          <w:szCs w:val="24"/>
          <w:lang w:val="es-EC"/>
        </w:rPr>
      </w:pPr>
    </w:p>
    <w:p w:rsidR="002874BF" w:rsidRPr="002874BF" w:rsidRDefault="002874BF" w:rsidP="002874BF">
      <w:pPr>
        <w:tabs>
          <w:tab w:val="center" w:pos="797"/>
        </w:tabs>
        <w:spacing w:after="0" w:line="360" w:lineRule="auto"/>
        <w:ind w:left="426" w:right="4174" w:hanging="10"/>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t>Título: Lugar de procedencia.</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No 6. Lugar de procedencia de los productores ganaderos</w:t>
      </w:r>
    </w:p>
    <w:tbl>
      <w:tblPr>
        <w:tblW w:w="5954" w:type="dxa"/>
        <w:tblInd w:w="557" w:type="dxa"/>
        <w:tblCellMar>
          <w:left w:w="70" w:type="dxa"/>
          <w:right w:w="70" w:type="dxa"/>
        </w:tblCellMar>
        <w:tblLook w:val="04A0" w:firstRow="1" w:lastRow="0" w:firstColumn="1" w:lastColumn="0" w:noHBand="0" w:noVBand="1"/>
      </w:tblPr>
      <w:tblGrid>
        <w:gridCol w:w="3119"/>
        <w:gridCol w:w="1053"/>
        <w:gridCol w:w="1782"/>
      </w:tblGrid>
      <w:tr w:rsidR="002874BF" w:rsidRPr="002874BF" w:rsidTr="006A5144">
        <w:trPr>
          <w:trHeight w:val="390"/>
        </w:trPr>
        <w:tc>
          <w:tcPr>
            <w:tcW w:w="595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Lugar de Procedencia de los Productores</w:t>
            </w:r>
          </w:p>
        </w:tc>
      </w:tr>
      <w:tr w:rsidR="002874BF" w:rsidRPr="002874BF" w:rsidTr="006A5144">
        <w:trPr>
          <w:trHeight w:val="390"/>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Cantón.</w:t>
            </w:r>
          </w:p>
        </w:tc>
        <w:tc>
          <w:tcPr>
            <w:tcW w:w="8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Frec.</w:t>
            </w:r>
          </w:p>
        </w:tc>
        <w:tc>
          <w:tcPr>
            <w:tcW w:w="1985"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Porc (%).</w:t>
            </w:r>
          </w:p>
        </w:tc>
      </w:tr>
      <w:tr w:rsidR="002874BF" w:rsidRPr="002874BF" w:rsidTr="006A5144">
        <w:trPr>
          <w:trHeight w:val="390"/>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Caluma</w:t>
            </w:r>
          </w:p>
        </w:tc>
        <w:tc>
          <w:tcPr>
            <w:tcW w:w="8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w:t>
            </w:r>
          </w:p>
        </w:tc>
        <w:tc>
          <w:tcPr>
            <w:tcW w:w="1985"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w:t>
            </w:r>
          </w:p>
        </w:tc>
      </w:tr>
      <w:tr w:rsidR="002874BF" w:rsidRPr="002874BF" w:rsidTr="006A5144">
        <w:trPr>
          <w:trHeight w:val="390"/>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Echeandia</w:t>
            </w:r>
          </w:p>
        </w:tc>
        <w:tc>
          <w:tcPr>
            <w:tcW w:w="8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37</w:t>
            </w:r>
          </w:p>
        </w:tc>
        <w:tc>
          <w:tcPr>
            <w:tcW w:w="1985"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24</w:t>
            </w:r>
          </w:p>
        </w:tc>
      </w:tr>
      <w:tr w:rsidR="002874BF" w:rsidRPr="002874BF" w:rsidTr="006A5144">
        <w:trPr>
          <w:trHeight w:val="330"/>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Guaranda</w:t>
            </w:r>
          </w:p>
        </w:tc>
        <w:tc>
          <w:tcPr>
            <w:tcW w:w="8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84</w:t>
            </w:r>
          </w:p>
        </w:tc>
        <w:tc>
          <w:tcPr>
            <w:tcW w:w="1985"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54</w:t>
            </w:r>
          </w:p>
        </w:tc>
      </w:tr>
      <w:tr w:rsidR="002874BF" w:rsidRPr="002874BF" w:rsidTr="006A5144">
        <w:trPr>
          <w:trHeight w:val="330"/>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San José de Chimbo  </w:t>
            </w:r>
          </w:p>
        </w:tc>
        <w:tc>
          <w:tcPr>
            <w:tcW w:w="8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w:t>
            </w:r>
          </w:p>
        </w:tc>
        <w:tc>
          <w:tcPr>
            <w:tcW w:w="1985"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w:t>
            </w:r>
          </w:p>
        </w:tc>
      </w:tr>
      <w:tr w:rsidR="002874BF" w:rsidRPr="002874BF" w:rsidTr="006A5144">
        <w:trPr>
          <w:trHeight w:val="330"/>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San Miguel de Bolívar</w:t>
            </w:r>
          </w:p>
        </w:tc>
        <w:tc>
          <w:tcPr>
            <w:tcW w:w="8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29</w:t>
            </w:r>
          </w:p>
        </w:tc>
        <w:tc>
          <w:tcPr>
            <w:tcW w:w="1985"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r>
      <w:tr w:rsidR="002874BF" w:rsidRPr="002874BF" w:rsidTr="006A5144">
        <w:trPr>
          <w:trHeight w:val="330"/>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8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985"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line="240" w:lineRule="auto"/>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line="240" w:lineRule="auto"/>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lastRenderedPageBreak/>
        <w:drawing>
          <wp:anchor distT="0" distB="0" distL="114300" distR="114300" simplePos="0" relativeHeight="251674112" behindDoc="0" locked="0" layoutInCell="1" allowOverlap="1" wp14:anchorId="08539A26" wp14:editId="0A4D508A">
            <wp:simplePos x="0" y="0"/>
            <wp:positionH relativeFrom="column">
              <wp:posOffset>321945</wp:posOffset>
            </wp:positionH>
            <wp:positionV relativeFrom="paragraph">
              <wp:posOffset>415290</wp:posOffset>
            </wp:positionV>
            <wp:extent cx="4829175" cy="2667000"/>
            <wp:effectExtent l="0" t="0" r="9525" b="0"/>
            <wp:wrapSquare wrapText="bothSides"/>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2874BF">
        <w:rPr>
          <w:rFonts w:ascii="Times New Roman" w:eastAsia="Droid Sans Fallback" w:hAnsi="Times New Roman" w:cs="Times New Roman"/>
          <w:sz w:val="24"/>
          <w:szCs w:val="24"/>
          <w:lang w:val="es-EC"/>
        </w:rPr>
        <w:t>Gráfico No 4. Lugar de procedencia de los productores y sus semovientes</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sz w:val="24"/>
          <w:szCs w:val="24"/>
          <w:lang w:val="es-EC"/>
        </w:rPr>
        <w:t xml:space="preserve">        </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widowControl w:val="0"/>
        <w:tabs>
          <w:tab w:val="center" w:pos="797"/>
        </w:tabs>
        <w:autoSpaceDE w:val="0"/>
        <w:autoSpaceDN w:val="0"/>
        <w:adjustRightInd w:val="0"/>
        <w:spacing w:before="240" w:after="0" w:line="360" w:lineRule="auto"/>
        <w:ind w:left="426" w:right="-20"/>
        <w:rPr>
          <w:rFonts w:ascii="Times New Roman" w:eastAsia="Droid Sans Fallback" w:hAnsi="Times New Roman" w:cs="Times New Roman"/>
          <w:b/>
          <w:bCs/>
          <w:sz w:val="12"/>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Guaranda cuenta con un 54%, hay poblaciones periféricas que al parecer visitan la localidad debido a un buen mercado y precio: Echeandia que se lleva el segundo lugar con un total de 24% , en tercer lugar esta San Miguel de Bolívar que cuenta con su propia feria de animales pero al tratarse de diferentes días en los demás cantones en especial en Guaranda también existe un 19% de participación en la comercialización porcina, relegados quedan cantones pequeños como San José de Chimbo con 1 productores equivalentes a 1%,  Caluma con 4 productores que equivale a un 3% que se sobreentiende que la única razón de su poca participación es la larga distancia entre cantones.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El cantón Guaranda se considera como el epicentro de la comercialización porcina dentro de la provincia Bolívar, el comercio se dispersa hacia los cantones periféricos, estos cantones tienen una gran producción ya que al considerarse en parte sectores rurales existe gran densidad porcina porque tienen lugares  específicos para su producción, pero al parecer estos productores se ven obligados al trasladarse a Guaranda para vender sus </w:t>
      </w:r>
      <w:r w:rsidRPr="002874BF">
        <w:rPr>
          <w:rFonts w:ascii="Times New Roman" w:eastAsia="Droid Sans Fallback" w:hAnsi="Times New Roman" w:cs="Times New Roman"/>
          <w:sz w:val="24"/>
          <w:szCs w:val="24"/>
          <w:lang w:val="es-EC"/>
        </w:rPr>
        <w:lastRenderedPageBreak/>
        <w:t>semovientes debido a que la plaza de animales brinda mayores garantías para su comercialización.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casi nula participación del cantón San José de Chimbo se debe a que gran parte de esta población está ocupada por criaderos porcinos familiares, lo que explica que este cantón se auto sustenta a la hora de comercialización porcina.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10"/>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r w:rsidRPr="002874BF">
        <w:rPr>
          <w:rFonts w:ascii="Times New Roman" w:eastAsia="Droid Sans Fallback" w:hAnsi="Times New Roman" w:cs="Times New Roman"/>
          <w:b/>
          <w:bCs/>
          <w:sz w:val="24"/>
          <w:szCs w:val="24"/>
          <w:lang w:val="es-EC"/>
        </w:rPr>
        <w:t>5.1.2. Características de los semovientes.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t>Título: Raza de los cerdos.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Cs/>
          <w:sz w:val="24"/>
          <w:szCs w:val="24"/>
          <w:lang w:val="es-EC"/>
        </w:rPr>
      </w:pPr>
      <w:r w:rsidRPr="002874BF">
        <w:rPr>
          <w:rFonts w:ascii="Times New Roman" w:eastAsia="Droid Sans Fallback" w:hAnsi="Times New Roman" w:cs="Times New Roman"/>
          <w:bCs/>
          <w:sz w:val="24"/>
          <w:szCs w:val="24"/>
          <w:lang w:val="es-EC"/>
        </w:rPr>
        <w:t>Cuadro No 7.  Raza de cerdos que se producen.</w:t>
      </w:r>
    </w:p>
    <w:tbl>
      <w:tblPr>
        <w:tblW w:w="5954" w:type="dxa"/>
        <w:tblInd w:w="557" w:type="dxa"/>
        <w:tblCellMar>
          <w:left w:w="70" w:type="dxa"/>
          <w:right w:w="70" w:type="dxa"/>
        </w:tblCellMar>
        <w:tblLook w:val="04A0" w:firstRow="1" w:lastRow="0" w:firstColumn="1" w:lastColumn="0" w:noHBand="0" w:noVBand="1"/>
      </w:tblPr>
      <w:tblGrid>
        <w:gridCol w:w="1701"/>
        <w:gridCol w:w="2127"/>
        <w:gridCol w:w="2126"/>
      </w:tblGrid>
      <w:tr w:rsidR="002874BF" w:rsidRPr="002874BF" w:rsidTr="006A5144">
        <w:trPr>
          <w:trHeight w:val="330"/>
        </w:trPr>
        <w:tc>
          <w:tcPr>
            <w:tcW w:w="595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spacing w:after="0" w:line="24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Raza de cerdos que se producen</w:t>
            </w:r>
          </w:p>
        </w:tc>
      </w:tr>
      <w:tr w:rsidR="002874BF" w:rsidRPr="002874BF" w:rsidTr="006A5144">
        <w:trPr>
          <w:trHeight w:val="33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Raza</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745D9B">
            <w:pPr>
              <w:spacing w:after="0" w:line="240" w:lineRule="auto"/>
              <w:ind w:left="426" w:firstLineChars="400" w:firstLine="964"/>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212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Duroc  </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w:t>
            </w:r>
          </w:p>
        </w:tc>
        <w:tc>
          <w:tcPr>
            <w:tcW w:w="212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w:t>
            </w:r>
          </w:p>
        </w:tc>
      </w:tr>
      <w:tr w:rsidR="002874BF" w:rsidRPr="002874BF" w:rsidTr="006A5144">
        <w:trPr>
          <w:trHeight w:val="33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Landrance </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w:t>
            </w:r>
          </w:p>
        </w:tc>
        <w:tc>
          <w:tcPr>
            <w:tcW w:w="212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w:t>
            </w:r>
          </w:p>
        </w:tc>
      </w:tr>
      <w:tr w:rsidR="002874BF" w:rsidRPr="002874BF" w:rsidTr="006A5144">
        <w:trPr>
          <w:trHeight w:val="33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Hampshire</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w:t>
            </w:r>
          </w:p>
        </w:tc>
        <w:tc>
          <w:tcPr>
            <w:tcW w:w="212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w:t>
            </w:r>
          </w:p>
        </w:tc>
      </w:tr>
      <w:tr w:rsidR="002874BF" w:rsidRPr="002874BF" w:rsidTr="006A5144">
        <w:trPr>
          <w:trHeight w:val="33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Mestizo</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67</w:t>
            </w:r>
          </w:p>
        </w:tc>
        <w:tc>
          <w:tcPr>
            <w:tcW w:w="212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43</w:t>
            </w:r>
          </w:p>
        </w:tc>
      </w:tr>
      <w:tr w:rsidR="002874BF" w:rsidRPr="002874BF" w:rsidTr="006A5144">
        <w:trPr>
          <w:trHeight w:val="33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Criollo  </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59</w:t>
            </w:r>
          </w:p>
        </w:tc>
        <w:tc>
          <w:tcPr>
            <w:tcW w:w="212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38</w:t>
            </w:r>
          </w:p>
        </w:tc>
      </w:tr>
      <w:tr w:rsidR="002874BF" w:rsidRPr="002874BF" w:rsidTr="006A5144">
        <w:trPr>
          <w:trHeight w:val="33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212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firstLineChars="400" w:firstLine="960"/>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0"/>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widowControl w:val="0"/>
        <w:tabs>
          <w:tab w:val="center" w:pos="797"/>
        </w:tabs>
        <w:autoSpaceDE w:val="0"/>
        <w:autoSpaceDN w:val="0"/>
        <w:adjustRightInd w:val="0"/>
        <w:spacing w:before="240" w:after="0" w:line="360" w:lineRule="auto"/>
        <w:ind w:left="426" w:right="-23"/>
        <w:rPr>
          <w:rFonts w:ascii="Times New Roman" w:eastAsia="Droid Sans Fallback" w:hAnsi="Times New Roman" w:cs="Times New Roman"/>
          <w:b/>
          <w:bCs/>
          <w:sz w:val="10"/>
          <w:szCs w:val="24"/>
          <w:lang w:val="es-EC"/>
        </w:rPr>
      </w:pPr>
    </w:p>
    <w:p w:rsidR="002874BF" w:rsidRPr="002874BF" w:rsidRDefault="002874BF" w:rsidP="002874BF">
      <w:pPr>
        <w:tabs>
          <w:tab w:val="center" w:pos="797"/>
          <w:tab w:val="left" w:pos="2581"/>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No 5. Razas de cerdos producidos</w:t>
      </w:r>
    </w:p>
    <w:p w:rsidR="002874BF" w:rsidRPr="002874BF" w:rsidRDefault="002874BF" w:rsidP="002874BF">
      <w:pPr>
        <w:tabs>
          <w:tab w:val="center" w:pos="797"/>
          <w:tab w:val="left" w:pos="2581"/>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noProof/>
          <w:lang w:val="es-EC" w:eastAsia="es-EC"/>
        </w:rPr>
        <w:drawing>
          <wp:inline distT="0" distB="0" distL="0" distR="0" wp14:anchorId="53178277" wp14:editId="47F5023F">
            <wp:extent cx="4533900" cy="25146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 w:val="left" w:pos="2581"/>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Análisis e Interpretación</w:t>
      </w:r>
    </w:p>
    <w:p w:rsidR="002874BF" w:rsidRPr="002874BF" w:rsidRDefault="002874BF" w:rsidP="002874BF">
      <w:pPr>
        <w:tabs>
          <w:tab w:val="center" w:pos="797"/>
          <w:tab w:val="left" w:pos="2581"/>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El tipo y la raza fenotípicamente está en relación con los recursos que el productor puede proporcionar en la cría porcina. </w:t>
      </w:r>
    </w:p>
    <w:p w:rsidR="002874BF" w:rsidRPr="002874BF" w:rsidRDefault="002874BF" w:rsidP="002874BF">
      <w:pPr>
        <w:tabs>
          <w:tab w:val="center" w:pos="797"/>
          <w:tab w:val="left" w:pos="2581"/>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43% de la población encuestada ha elegido como opción la raza mestiza que es la mezcla de dos o más razas, ya que así esta raza única puede adquirir la rusticidad de una raza y el metabolismo de la otra para un mejor desarrollo.</w:t>
      </w:r>
    </w:p>
    <w:p w:rsidR="002874BF" w:rsidRPr="002874BF" w:rsidRDefault="002874BF" w:rsidP="002874BF">
      <w:pPr>
        <w:tabs>
          <w:tab w:val="center" w:pos="797"/>
          <w:tab w:val="left" w:pos="2581"/>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38% de los productores también ha elegido la explotación del cerdo criollo una variedad propia de nuestra región, esto se debe a que esta raza tiene una gran resistencia a climas extremos y su rusticidad lo hace óptimo para la geografía de nuestra provincia.</w:t>
      </w:r>
    </w:p>
    <w:p w:rsidR="002874BF" w:rsidRPr="002874BF" w:rsidRDefault="002874BF" w:rsidP="002874BF">
      <w:pPr>
        <w:tabs>
          <w:tab w:val="center" w:pos="797"/>
          <w:tab w:val="left" w:pos="2581"/>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Solo unas cuantas personas se han arriesgado a la cría de razas fenotípicas como: Landrance con un 15% de preferencia, la raza Duroc con un 12% de aceptación, y por ultimo solo un 2% con la raza Hampshire esto se debe a que estas razas requieren de gran inversión, pero al mismo tiempo dan buenas ganancias.</w:t>
      </w:r>
    </w:p>
    <w:p w:rsidR="002874BF" w:rsidRPr="002874BF" w:rsidRDefault="002874BF" w:rsidP="009F312E">
      <w:pPr>
        <w:tabs>
          <w:tab w:val="center" w:pos="797"/>
          <w:tab w:val="left" w:pos="2581"/>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Existe el mito de que al ser razas fenotípicamente diferentes requieren de cuidaos específicos durante el transcurso de su vida, mientras que razas mestizas y/o criollas requieren de pocos cuidados y una alimentación deficiente, pero todo animal de explotación pecuaria requiere de cuidados y medidas sanitarias para prevenir cualquier alteración en la salud del animal, el buen desarrollo y crecimiento del animal depende de los cuidados y atención que el productor le administre a su semoviente.</w:t>
      </w:r>
    </w:p>
    <w:p w:rsidR="002874BF" w:rsidRPr="002874BF" w:rsidRDefault="002874BF" w:rsidP="002874BF">
      <w:pPr>
        <w:tabs>
          <w:tab w:val="center" w:pos="797"/>
          <w:tab w:val="left" w:pos="2581"/>
        </w:tabs>
        <w:spacing w:before="240" w:after="160" w:line="360" w:lineRule="auto"/>
        <w:ind w:left="426"/>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 w:val="left" w:pos="2581"/>
        </w:tabs>
        <w:spacing w:before="240" w:after="160" w:line="360" w:lineRule="auto"/>
        <w:ind w:left="426"/>
        <w:jc w:val="both"/>
        <w:rPr>
          <w:rFonts w:ascii="Times New Roman" w:eastAsia="Droid Sans Fallback" w:hAnsi="Times New Roman" w:cs="Times New Roman"/>
          <w:sz w:val="24"/>
          <w:szCs w:val="24"/>
          <w:lang w:val="es-EC"/>
        </w:rPr>
      </w:pPr>
    </w:p>
    <w:p w:rsidR="002874BF" w:rsidRDefault="002874BF" w:rsidP="002874BF">
      <w:pPr>
        <w:tabs>
          <w:tab w:val="center" w:pos="797"/>
          <w:tab w:val="left" w:pos="2581"/>
        </w:tabs>
        <w:spacing w:before="240" w:after="160" w:line="360" w:lineRule="auto"/>
        <w:ind w:left="426"/>
        <w:jc w:val="both"/>
        <w:rPr>
          <w:rFonts w:ascii="Times New Roman" w:eastAsia="Droid Sans Fallback" w:hAnsi="Times New Roman" w:cs="Times New Roman"/>
          <w:sz w:val="24"/>
          <w:szCs w:val="24"/>
          <w:lang w:val="es-EC"/>
        </w:rPr>
      </w:pPr>
    </w:p>
    <w:p w:rsidR="009F312E" w:rsidRPr="002874BF" w:rsidRDefault="009F312E" w:rsidP="002874BF">
      <w:pPr>
        <w:tabs>
          <w:tab w:val="center" w:pos="797"/>
          <w:tab w:val="left" w:pos="2581"/>
        </w:tabs>
        <w:spacing w:before="240" w:after="160" w:line="360" w:lineRule="auto"/>
        <w:ind w:left="426"/>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 w:val="left" w:pos="2581"/>
        </w:tabs>
        <w:spacing w:before="240" w:after="160" w:line="360" w:lineRule="auto"/>
        <w:ind w:left="426"/>
        <w:jc w:val="both"/>
        <w:rPr>
          <w:rFonts w:ascii="Times New Roman" w:eastAsia="Droid Sans Fallback" w:hAnsi="Times New Roman" w:cs="Times New Roman"/>
          <w:sz w:val="18"/>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lastRenderedPageBreak/>
        <w:t>Título: Criterio para evaluar el precio.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°8. Criterio para evaluar el precio del cerdo.</w:t>
      </w:r>
    </w:p>
    <w:tbl>
      <w:tblPr>
        <w:tblW w:w="4395" w:type="dxa"/>
        <w:tblInd w:w="557" w:type="dxa"/>
        <w:tblCellMar>
          <w:left w:w="70" w:type="dxa"/>
          <w:right w:w="70" w:type="dxa"/>
        </w:tblCellMar>
        <w:tblLook w:val="04A0" w:firstRow="1" w:lastRow="0" w:firstColumn="1" w:lastColumn="0" w:noHBand="0" w:noVBand="1"/>
      </w:tblPr>
      <w:tblGrid>
        <w:gridCol w:w="1393"/>
        <w:gridCol w:w="1234"/>
        <w:gridCol w:w="1972"/>
      </w:tblGrid>
      <w:tr w:rsidR="002874BF" w:rsidRPr="002874BF" w:rsidTr="006A5144">
        <w:trPr>
          <w:trHeight w:val="330"/>
        </w:trPr>
        <w:tc>
          <w:tcPr>
            <w:tcW w:w="439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Criterio de valoración de precio</w:t>
            </w:r>
          </w:p>
        </w:tc>
      </w:tr>
      <w:tr w:rsidR="002874BF" w:rsidRPr="002874BF" w:rsidTr="006A5144">
        <w:trPr>
          <w:trHeight w:val="330"/>
        </w:trPr>
        <w:tc>
          <w:tcPr>
            <w:tcW w:w="118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Criterio</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97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18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Peso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16</w:t>
            </w:r>
          </w:p>
        </w:tc>
        <w:tc>
          <w:tcPr>
            <w:tcW w:w="197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w:t>
            </w:r>
          </w:p>
        </w:tc>
      </w:tr>
      <w:tr w:rsidR="002874BF" w:rsidRPr="002874BF" w:rsidTr="006A5144">
        <w:trPr>
          <w:trHeight w:val="330"/>
        </w:trPr>
        <w:tc>
          <w:tcPr>
            <w:tcW w:w="118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Tamaño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139</w:t>
            </w:r>
          </w:p>
        </w:tc>
        <w:tc>
          <w:tcPr>
            <w:tcW w:w="197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90</w:t>
            </w:r>
          </w:p>
        </w:tc>
      </w:tr>
      <w:tr w:rsidR="002874BF" w:rsidRPr="002874BF" w:rsidTr="006A5144">
        <w:trPr>
          <w:trHeight w:val="330"/>
        </w:trPr>
        <w:tc>
          <w:tcPr>
            <w:tcW w:w="118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97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 w:val="left" w:pos="2581"/>
        </w:tabs>
        <w:spacing w:before="240" w:after="160" w:line="360" w:lineRule="auto"/>
        <w:ind w:left="426"/>
        <w:rPr>
          <w:rFonts w:ascii="Times New Roman" w:eastAsia="Droid Sans Fallback" w:hAnsi="Times New Roman" w:cs="Times New Roman"/>
          <w:sz w:val="16"/>
          <w:szCs w:val="24"/>
          <w:lang w:val="es-EC"/>
        </w:rPr>
      </w:pPr>
    </w:p>
    <w:p w:rsidR="002874BF" w:rsidRPr="002874BF" w:rsidRDefault="002874BF" w:rsidP="002874BF">
      <w:pPr>
        <w:tabs>
          <w:tab w:val="center" w:pos="797"/>
          <w:tab w:val="left" w:pos="2581"/>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 6. Criterio para evaluar el precio del cerdo.</w:t>
      </w:r>
    </w:p>
    <w:p w:rsidR="002874BF" w:rsidRPr="002874BF" w:rsidRDefault="002874BF" w:rsidP="002874BF">
      <w:pPr>
        <w:tabs>
          <w:tab w:val="center" w:pos="797"/>
          <w:tab w:val="left" w:pos="2581"/>
        </w:tabs>
        <w:spacing w:before="240" w:after="160" w:line="360" w:lineRule="auto"/>
        <w:ind w:left="426"/>
        <w:rPr>
          <w:rFonts w:ascii="Times New Roman" w:eastAsia="Droid Sans Fallback" w:hAnsi="Times New Roman" w:cs="Times New Roman"/>
          <w:b/>
          <w:bCs/>
          <w:spacing w:val="-1"/>
          <w:sz w:val="20"/>
          <w:szCs w:val="24"/>
          <w:lang w:val="es-EC"/>
        </w:rPr>
      </w:pPr>
      <w:r w:rsidRPr="002874BF">
        <w:rPr>
          <w:rFonts w:ascii="Times New Roman" w:eastAsia="Droid Sans Fallback" w:hAnsi="Times New Roman" w:cs="Calibri"/>
          <w:noProof/>
          <w:lang w:val="es-EC" w:eastAsia="es-EC"/>
        </w:rPr>
        <w:drawing>
          <wp:inline distT="0" distB="0" distL="0" distR="0" wp14:anchorId="1D63FDC3" wp14:editId="200AD146">
            <wp:extent cx="4419600" cy="2943225"/>
            <wp:effectExtent l="0" t="0" r="0" b="952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74BF" w:rsidRPr="002874BF" w:rsidRDefault="002874BF" w:rsidP="002874BF">
      <w:pPr>
        <w:tabs>
          <w:tab w:val="center" w:pos="797"/>
          <w:tab w:val="left" w:pos="2581"/>
        </w:tabs>
        <w:spacing w:before="240" w:after="160" w:line="360" w:lineRule="auto"/>
        <w:ind w:left="426"/>
        <w:rPr>
          <w:rFonts w:ascii="Times New Roman" w:eastAsia="Droid Sans Fallback" w:hAnsi="Times New Roman" w:cs="Times New Roman"/>
          <w:b/>
          <w:bCs/>
          <w:spacing w:val="-1"/>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 w:val="left" w:pos="2581"/>
        </w:tabs>
        <w:spacing w:before="240" w:after="160" w:line="360" w:lineRule="auto"/>
        <w:ind w:left="426"/>
        <w:rPr>
          <w:rFonts w:ascii="Times New Roman" w:eastAsia="Droid Sans Fallback" w:hAnsi="Times New Roman" w:cs="Times New Roman"/>
          <w:sz w:val="8"/>
          <w:szCs w:val="24"/>
          <w:lang w:val="es-EC"/>
        </w:rPr>
      </w:pPr>
    </w:p>
    <w:p w:rsidR="002874BF" w:rsidRPr="002874BF" w:rsidRDefault="002874BF" w:rsidP="002874BF">
      <w:pPr>
        <w:tabs>
          <w:tab w:val="center" w:pos="797"/>
          <w:tab w:val="left" w:pos="2581"/>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La apariencia del cerdo, vitalidad, buena presencia y con características fenotípicas de una raza en particular como el tipo y la dirección de las orejas, el tipo de cascos y el perímetro torácico y abdominal; será más apreciado que </w:t>
      </w:r>
      <w:r w:rsidRPr="002874BF">
        <w:rPr>
          <w:rFonts w:ascii="Times New Roman" w:eastAsia="Droid Sans Fallback" w:hAnsi="Times New Roman" w:cs="Times New Roman"/>
          <w:sz w:val="24"/>
          <w:szCs w:val="24"/>
          <w:lang w:val="es-EC"/>
        </w:rPr>
        <w:lastRenderedPageBreak/>
        <w:t>un cerdo que presente alguna alteración tanto en su comportamiento como en su estado físico.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Como se dijo la mayoría de cerdos comercializados son los que puedan resistir los climas y la geografía a la que serán transportados para su etapa final y un productor o el consumidor final necesita un cerdo ágil y de rápido crecimiento para recuperar su inversión.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En esta investigación se encontró apenas 2 caracteres que validan el precio de un cerdo el tamaño que representa el 90% y el peso que representa solo el 10%.</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Esto significa que los comerciantes ponen en segundo plano como el género del cerdo, la raza del cerdo, o la coloración del animal; esto se traduce en que los a compradores porcinos solo les interesa el tamaño del animal, porque como la carne del cerdo es la más consumida en nuestra sociedad la mayoría de compradores son el consumidor final o el vendedor de carne para ser inmediatamente procesado y vendido</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lang w:val="es-EC"/>
        </w:rPr>
      </w:pPr>
      <w:r w:rsidRPr="002874BF">
        <w:rPr>
          <w:rFonts w:ascii="Times New Roman" w:eastAsia="Droid Sans Fallback" w:hAnsi="Times New Roman" w:cs="Times New Roman"/>
          <w:b/>
          <w:bCs/>
          <w:sz w:val="24"/>
          <w:lang w:val="es-EC"/>
        </w:rPr>
        <w:t>Título: Categorías de los cerdos.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lang w:val="es-EC"/>
        </w:rPr>
      </w:pPr>
      <w:r w:rsidRPr="002874BF">
        <w:rPr>
          <w:rFonts w:ascii="Times New Roman" w:eastAsia="Droid Sans Fallback" w:hAnsi="Times New Roman" w:cs="Times New Roman"/>
          <w:sz w:val="24"/>
          <w:lang w:val="es-EC"/>
        </w:rPr>
        <w:t>Cuadro N° 9. Categorías de cerdos producidos o introducidos.</w:t>
      </w:r>
    </w:p>
    <w:tbl>
      <w:tblPr>
        <w:tblW w:w="5529" w:type="dxa"/>
        <w:tblInd w:w="557" w:type="dxa"/>
        <w:tblCellMar>
          <w:left w:w="70" w:type="dxa"/>
          <w:right w:w="70" w:type="dxa"/>
        </w:tblCellMar>
        <w:tblLook w:val="04A0" w:firstRow="1" w:lastRow="0" w:firstColumn="1" w:lastColumn="0" w:noHBand="0" w:noVBand="1"/>
      </w:tblPr>
      <w:tblGrid>
        <w:gridCol w:w="2552"/>
        <w:gridCol w:w="1134"/>
        <w:gridCol w:w="1843"/>
      </w:tblGrid>
      <w:tr w:rsidR="002874BF" w:rsidRPr="002874BF" w:rsidTr="006A5144">
        <w:trPr>
          <w:trHeight w:val="330"/>
        </w:trPr>
        <w:tc>
          <w:tcPr>
            <w:tcW w:w="55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Categoría de venta</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Categoría.</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 (%)</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eastAsia="es-EC"/>
              </w:rPr>
              <w:t>Cría (6-7 kg)</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58</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37</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Recría (20-25 kg)</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37</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24</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Levante (50-60 kg)</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56</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36</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Ceba (90-100 kg)</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 Total</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jc w:val="both"/>
        <w:rPr>
          <w:rFonts w:ascii="Times New Roman" w:eastAsia="Droid Sans Fallback" w:hAnsi="Times New Roman" w:cs="Times New Roman"/>
          <w:sz w:val="20"/>
          <w:lang w:val="es-EC"/>
        </w:rPr>
      </w:pPr>
      <w:r w:rsidRPr="002874BF">
        <w:rPr>
          <w:rFonts w:ascii="Times New Roman" w:eastAsia="Droid Sans Fallback" w:hAnsi="Times New Roman" w:cs="Times New Roman"/>
          <w:b/>
          <w:bCs/>
          <w:sz w:val="20"/>
          <w:lang w:val="es-EC"/>
        </w:rPr>
        <w:t>Fuente: Investigación de Campo.</w:t>
      </w:r>
    </w:p>
    <w:p w:rsidR="002874BF" w:rsidRPr="002874BF" w:rsidRDefault="002874BF" w:rsidP="002874BF">
      <w:pPr>
        <w:tabs>
          <w:tab w:val="center" w:pos="797"/>
        </w:tabs>
        <w:spacing w:after="160"/>
        <w:ind w:left="426"/>
        <w:jc w:val="both"/>
        <w:rPr>
          <w:rFonts w:ascii="Times New Roman" w:eastAsia="Droid Sans Fallback" w:hAnsi="Times New Roman" w:cs="Times New Roman"/>
          <w:b/>
          <w:bCs/>
          <w:sz w:val="20"/>
          <w:lang w:val="es-EC"/>
        </w:rPr>
      </w:pPr>
      <w:r w:rsidRPr="002874BF">
        <w:rPr>
          <w:rFonts w:ascii="Times New Roman" w:eastAsia="Droid Sans Fallback" w:hAnsi="Times New Roman" w:cs="Times New Roman"/>
          <w:b/>
          <w:bCs/>
          <w:sz w:val="20"/>
          <w:lang w:val="es-EC"/>
        </w:rPr>
        <w:t>Elaborado por: Carrasco, G; Romero C. 2016</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0"/>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0"/>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0"/>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lang w:val="es-EC"/>
        </w:rPr>
      </w:pPr>
      <w:r w:rsidRPr="002874BF">
        <w:rPr>
          <w:rFonts w:ascii="Times New Roman" w:eastAsia="Droid Sans Fallback" w:hAnsi="Times New Roman" w:cs="Times New Roman"/>
          <w:sz w:val="24"/>
          <w:lang w:val="es-EC"/>
        </w:rPr>
        <w:t>Gráfico No 7. Categorías de los semovientes producidos.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lang w:val="es-EC"/>
        </w:rPr>
      </w:pPr>
      <w:r w:rsidRPr="002874BF">
        <w:rPr>
          <w:rFonts w:ascii="Times New Roman" w:eastAsia="Droid Sans Fallback" w:hAnsi="Times New Roman" w:cs="Times New Roman"/>
          <w:noProof/>
          <w:sz w:val="24"/>
          <w:lang w:val="es-EC" w:eastAsia="es-EC"/>
        </w:rPr>
        <mc:AlternateContent>
          <mc:Choice Requires="wps">
            <w:drawing>
              <wp:anchor distT="0" distB="0" distL="114300" distR="114300" simplePos="0" relativeHeight="251663872" behindDoc="0" locked="0" layoutInCell="1" allowOverlap="1" wp14:anchorId="5A0B1D14" wp14:editId="7767805F">
                <wp:simplePos x="0" y="0"/>
                <wp:positionH relativeFrom="column">
                  <wp:posOffset>2657475</wp:posOffset>
                </wp:positionH>
                <wp:positionV relativeFrom="paragraph">
                  <wp:posOffset>448945</wp:posOffset>
                </wp:positionV>
                <wp:extent cx="485775" cy="27622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76225"/>
                        </a:xfrm>
                        <a:prstGeom prst="rect">
                          <a:avLst/>
                        </a:prstGeom>
                      </wps:spPr>
                      <wps:txbx>
                        <w:txbxContent>
                          <w:p w:rsidR="006A5144" w:rsidRDefault="006A5144" w:rsidP="002874BF">
                            <w:pPr>
                              <w:pStyle w:val="NormalWeb1"/>
                              <w:spacing w:after="0"/>
                            </w:pPr>
                          </w:p>
                        </w:txbxContent>
                      </wps:txbx>
                      <wps:bodyPr vertOverflow="clip" wrap="square" rtlCol="0"/>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0B1D14" id="Cuadro de texto 23" o:spid="_x0000_s1032" type="#_x0000_t202" style="position:absolute;left:0;text-align:left;margin-left:209.25pt;margin-top:35.35pt;width:38.2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" filled="f" stroked="f">
                <v:path arrowok="t"/>
                <v:textbox>
                  <w:txbxContent>
                    <w:p w:rsidR="006A5144" w:rsidRDefault="006A5144" w:rsidP="002874BF">
                      <w:pPr>
                        <w:pStyle w:val="NormalWeb1"/>
                        <w:spacing w:after="0"/>
                      </w:pPr>
                    </w:p>
                  </w:txbxContent>
                </v:textbox>
              </v:shape>
            </w:pict>
          </mc:Fallback>
        </mc:AlternateContent>
      </w:r>
      <w:r w:rsidRPr="002874BF">
        <w:rPr>
          <w:rFonts w:ascii="Times New Roman" w:eastAsia="Droid Sans Fallback" w:hAnsi="Times New Roman" w:cs="Times New Roman"/>
          <w:noProof/>
          <w:sz w:val="24"/>
          <w:lang w:val="es-EC" w:eastAsia="es-EC"/>
        </w:rPr>
        <mc:AlternateContent>
          <mc:Choice Requires="wps">
            <w:drawing>
              <wp:anchor distT="0" distB="0" distL="114300" distR="114300" simplePos="0" relativeHeight="251662848" behindDoc="0" locked="0" layoutInCell="1" allowOverlap="1" wp14:anchorId="58B4C33B" wp14:editId="29B29F0D">
                <wp:simplePos x="0" y="0"/>
                <wp:positionH relativeFrom="column">
                  <wp:posOffset>3667125</wp:posOffset>
                </wp:positionH>
                <wp:positionV relativeFrom="paragraph">
                  <wp:posOffset>1982470</wp:posOffset>
                </wp:positionV>
                <wp:extent cx="485775" cy="276225"/>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76225"/>
                        </a:xfrm>
                        <a:prstGeom prst="rect">
                          <a:avLst/>
                        </a:prstGeom>
                      </wps:spPr>
                      <wps:txbx>
                        <w:txbxContent>
                          <w:p w:rsidR="006A5144" w:rsidRDefault="006A5144" w:rsidP="002874BF">
                            <w:pPr>
                              <w:pStyle w:val="NormalWeb1"/>
                              <w:spacing w:after="0"/>
                            </w:pPr>
                          </w:p>
                        </w:txbxContent>
                      </wps:txbx>
                      <wps:bodyPr vertOverflow="clip" wrap="square" rtlCol="0"/>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B4C33B" id="Cuadro de texto 25" o:spid="_x0000_s1033" type="#_x0000_t202" style="position:absolute;left:0;text-align:left;margin-left:288.75pt;margin-top:156.1pt;width:38.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" filled="f" stroked="f">
                <v:path arrowok="t"/>
                <v:textbox>
                  <w:txbxContent>
                    <w:p w:rsidR="006A5144" w:rsidRDefault="006A5144" w:rsidP="002874BF">
                      <w:pPr>
                        <w:pStyle w:val="NormalWeb1"/>
                        <w:spacing w:after="0"/>
                      </w:pPr>
                    </w:p>
                  </w:txbxContent>
                </v:textbox>
              </v:shape>
            </w:pict>
          </mc:Fallback>
        </mc:AlternateContent>
      </w:r>
      <w:r w:rsidRPr="002874BF">
        <w:rPr>
          <w:rFonts w:ascii="Times New Roman" w:eastAsia="Droid Sans Fallback" w:hAnsi="Times New Roman" w:cs="Times New Roman"/>
          <w:noProof/>
          <w:sz w:val="24"/>
          <w:lang w:val="es-EC" w:eastAsia="es-EC"/>
        </w:rPr>
        <mc:AlternateContent>
          <mc:Choice Requires="wps">
            <w:drawing>
              <wp:anchor distT="0" distB="0" distL="114300" distR="114300" simplePos="0" relativeHeight="251664896" behindDoc="0" locked="0" layoutInCell="1" allowOverlap="1" wp14:anchorId="448C8FC9" wp14:editId="5F74F898">
                <wp:simplePos x="0" y="0"/>
                <wp:positionH relativeFrom="column">
                  <wp:posOffset>1590675</wp:posOffset>
                </wp:positionH>
                <wp:positionV relativeFrom="paragraph">
                  <wp:posOffset>971550</wp:posOffset>
                </wp:positionV>
                <wp:extent cx="485775" cy="276225"/>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76225"/>
                        </a:xfrm>
                        <a:prstGeom prst="rect">
                          <a:avLst/>
                        </a:prstGeom>
                      </wps:spPr>
                      <wps:txbx>
                        <w:txbxContent>
                          <w:p w:rsidR="006A5144" w:rsidRDefault="006A5144" w:rsidP="002874BF">
                            <w:pPr>
                              <w:pStyle w:val="NormalWeb1"/>
                              <w:spacing w:after="0"/>
                            </w:pPr>
                          </w:p>
                          <w:p w:rsidR="006A5144" w:rsidRDefault="006A5144" w:rsidP="002874BF"/>
                        </w:txbxContent>
                      </wps:txbx>
                      <wps:bodyPr vertOverflow="clip" wrap="square" rtlCol="0"/>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48C8FC9" id="Cuadro de texto 37" o:spid="_x0000_s1034" type="#_x0000_t202" style="position:absolute;left:0;text-align:left;margin-left:125.25pt;margin-top:76.5pt;width:38.2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" filled="f" stroked="f">
                <v:path arrowok="t"/>
                <v:textbox>
                  <w:txbxContent>
                    <w:p w:rsidR="006A5144" w:rsidRDefault="006A5144" w:rsidP="002874BF">
                      <w:pPr>
                        <w:pStyle w:val="NormalWeb1"/>
                        <w:spacing w:after="0"/>
                      </w:pPr>
                    </w:p>
                    <w:p w:rsidR="006A5144" w:rsidRDefault="006A5144" w:rsidP="002874BF"/>
                  </w:txbxContent>
                </v:textbox>
              </v:shape>
            </w:pict>
          </mc:Fallback>
        </mc:AlternateContent>
      </w:r>
      <w:r w:rsidRPr="002874BF">
        <w:rPr>
          <w:rFonts w:ascii="Times New Roman" w:eastAsia="Droid Sans Fallback" w:hAnsi="Times New Roman" w:cs="Times New Roman"/>
          <w:noProof/>
          <w:lang w:val="es-EC" w:eastAsia="es-EC"/>
        </w:rPr>
        <w:drawing>
          <wp:inline distT="0" distB="0" distL="0" distR="0" wp14:anchorId="2571D29C" wp14:editId="1AA97A06">
            <wp:extent cx="4880345" cy="2743200"/>
            <wp:effectExtent l="0" t="0" r="15875"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874BF">
        <w:rPr>
          <w:rFonts w:ascii="Times New Roman" w:eastAsia="Droid Sans Fallback" w:hAnsi="Times New Roman" w:cs="Times New Roman"/>
          <w:b/>
          <w:bCs/>
          <w:sz w:val="20"/>
          <w:lang w:val="es-EC"/>
        </w:rPr>
        <w:t>Elaborado por: Carrasco, G; Romero C.</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12"/>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
          <w:sz w:val="24"/>
          <w:lang w:val="es-EC"/>
        </w:rPr>
      </w:pPr>
      <w:r w:rsidRPr="002874BF">
        <w:rPr>
          <w:rFonts w:ascii="Times New Roman" w:eastAsia="Droid Sans Fallback" w:hAnsi="Times New Roman" w:cs="Times New Roman"/>
          <w:b/>
          <w:sz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lang w:val="es-EC"/>
        </w:rPr>
      </w:pPr>
      <w:r w:rsidRPr="002874BF">
        <w:rPr>
          <w:rFonts w:ascii="Times New Roman" w:eastAsia="Droid Sans Fallback" w:hAnsi="Times New Roman" w:cs="Times New Roman"/>
          <w:sz w:val="24"/>
          <w:lang w:val="es-EC"/>
        </w:rPr>
        <w:t>Se nota que van a la par las categorías de cría (37%) y el levante (36%), la recría queda relegado a un tercer lugar con un 24% de la población, la participación de la ceba es casi nula con un 3%.</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lang w:val="es-EC"/>
        </w:rPr>
      </w:pPr>
      <w:r w:rsidRPr="002874BF">
        <w:rPr>
          <w:rFonts w:ascii="Times New Roman" w:eastAsia="Droid Sans Fallback" w:hAnsi="Times New Roman" w:cs="Times New Roman"/>
          <w:sz w:val="24"/>
          <w:lang w:val="es-EC"/>
        </w:rPr>
        <w:t>Esto podría interpretarse que los productores no consideran a la ceba como una buena opción para la comercialización, porque esta categoría puede acarrear consecuencias como la edad avanzada, además esta categoría tiene más aceptación para las fechas del carnaval y durante el resto del año es muy poco recibido.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lang w:val="es-EC"/>
        </w:rPr>
      </w:pPr>
      <w:r w:rsidRPr="002874BF">
        <w:rPr>
          <w:rFonts w:ascii="Times New Roman" w:eastAsia="Droid Sans Fallback" w:hAnsi="Times New Roman" w:cs="Times New Roman"/>
          <w:sz w:val="24"/>
          <w:lang w:val="es-EC"/>
        </w:rPr>
        <w:t>Al ser el productor el protagonista y el primer eslabón de la comercialización el siempre elegirá categorías tempranas para que así reemplazando su alimentación o las técnicas adecuadas de explotación exista un mejor desarrollo del semoviente y así haya una mejor ganancia.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lang w:val="es-EC"/>
        </w:rPr>
      </w:pPr>
      <w:r w:rsidRPr="002874BF">
        <w:rPr>
          <w:rFonts w:ascii="Times New Roman" w:eastAsia="Droid Sans Fallback" w:hAnsi="Times New Roman" w:cs="Times New Roman"/>
          <w:sz w:val="24"/>
          <w:lang w:val="es-EC"/>
        </w:rPr>
        <w:lastRenderedPageBreak/>
        <w:t>Un cerdo en las primeras semanas de su vida es por mucho una gran opción porque: las técnicas de crianza se limitan a una castración si es macho, además a con alimentación adecuada este ganara el peso deseado para la venta los primeros meses de su vida.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r w:rsidRPr="002874BF">
        <w:rPr>
          <w:rFonts w:ascii="Times New Roman" w:eastAsia="Droid Sans Fallback" w:hAnsi="Times New Roman" w:cs="Times New Roman"/>
          <w:b/>
          <w:bCs/>
          <w:sz w:val="24"/>
          <w:szCs w:val="24"/>
          <w:lang w:val="es-EC"/>
        </w:rPr>
        <w:t>Título: Cálculo del peso.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No 10.  Que criterio usa para evaluar el peso de los animales.</w:t>
      </w:r>
    </w:p>
    <w:tbl>
      <w:tblPr>
        <w:tblW w:w="4784" w:type="dxa"/>
        <w:tblInd w:w="557" w:type="dxa"/>
        <w:tblCellMar>
          <w:left w:w="70" w:type="dxa"/>
          <w:right w:w="70" w:type="dxa"/>
        </w:tblCellMar>
        <w:tblLook w:val="04A0" w:firstRow="1" w:lastRow="0" w:firstColumn="1" w:lastColumn="0" w:noHBand="0" w:noVBand="1"/>
      </w:tblPr>
      <w:tblGrid>
        <w:gridCol w:w="1761"/>
        <w:gridCol w:w="1234"/>
        <w:gridCol w:w="1789"/>
      </w:tblGrid>
      <w:tr w:rsidR="002874BF" w:rsidRPr="002874BF" w:rsidTr="006A5144">
        <w:trPr>
          <w:trHeight w:val="330"/>
        </w:trPr>
        <w:tc>
          <w:tcPr>
            <w:tcW w:w="478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Cálculo de peso</w:t>
            </w:r>
          </w:p>
        </w:tc>
      </w:tr>
      <w:tr w:rsidR="002874BF" w:rsidRPr="002874BF" w:rsidTr="006A5144">
        <w:trPr>
          <w:trHeight w:val="330"/>
        </w:trPr>
        <w:tc>
          <w:tcPr>
            <w:tcW w:w="176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Cálculo</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78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76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Apariencia</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93</w:t>
            </w:r>
          </w:p>
        </w:tc>
        <w:tc>
          <w:tcPr>
            <w:tcW w:w="178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60</w:t>
            </w:r>
          </w:p>
        </w:tc>
      </w:tr>
      <w:tr w:rsidR="002874BF" w:rsidRPr="002874BF" w:rsidTr="006A5144">
        <w:trPr>
          <w:trHeight w:val="330"/>
        </w:trPr>
        <w:tc>
          <w:tcPr>
            <w:tcW w:w="176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Tamaño</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w:t>
            </w:r>
          </w:p>
        </w:tc>
        <w:tc>
          <w:tcPr>
            <w:tcW w:w="178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w:t>
            </w:r>
          </w:p>
        </w:tc>
      </w:tr>
      <w:tr w:rsidR="002874BF" w:rsidRPr="002874BF" w:rsidTr="006A5144">
        <w:trPr>
          <w:trHeight w:val="330"/>
        </w:trPr>
        <w:tc>
          <w:tcPr>
            <w:tcW w:w="176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Peso</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50</w:t>
            </w:r>
          </w:p>
        </w:tc>
        <w:tc>
          <w:tcPr>
            <w:tcW w:w="178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32</w:t>
            </w:r>
          </w:p>
        </w:tc>
      </w:tr>
      <w:tr w:rsidR="002874BF" w:rsidRPr="002874BF" w:rsidTr="006A5144">
        <w:trPr>
          <w:trHeight w:val="330"/>
        </w:trPr>
        <w:tc>
          <w:tcPr>
            <w:tcW w:w="176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78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p>
    <w:p w:rsidR="002874BF" w:rsidRPr="002874BF" w:rsidRDefault="002874BF" w:rsidP="002874BF">
      <w:pPr>
        <w:widowControl w:val="0"/>
        <w:tabs>
          <w:tab w:val="center" w:pos="797"/>
        </w:tabs>
        <w:autoSpaceDE w:val="0"/>
        <w:autoSpaceDN w:val="0"/>
        <w:adjustRightInd w:val="0"/>
        <w:spacing w:before="240" w:after="0" w:line="360" w:lineRule="auto"/>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sz w:val="24"/>
          <w:lang w:val="es-EC"/>
        </w:rPr>
        <w:t>Gráfico No 8. Manera de calcular el peso al momento de la venta</w:t>
      </w:r>
      <w:r w:rsidRPr="002874BF">
        <w:rPr>
          <w:rFonts w:ascii="Times New Roman" w:eastAsia="Droid Sans Fallback" w:hAnsi="Times New Roman" w:cs="Times New Roman"/>
          <w:sz w:val="24"/>
          <w:szCs w:val="24"/>
          <w:lang w:val="es-EC"/>
        </w:rPr>
        <w:t>.</w:t>
      </w:r>
    </w:p>
    <w:p w:rsidR="002874BF" w:rsidRPr="002874BF" w:rsidRDefault="002874BF" w:rsidP="002874BF">
      <w:pPr>
        <w:widowControl w:val="0"/>
        <w:tabs>
          <w:tab w:val="center" w:pos="797"/>
        </w:tabs>
        <w:autoSpaceDE w:val="0"/>
        <w:autoSpaceDN w:val="0"/>
        <w:adjustRightInd w:val="0"/>
        <w:spacing w:before="240" w:after="0" w:line="360" w:lineRule="auto"/>
        <w:ind w:left="426" w:right="-20"/>
        <w:rPr>
          <w:rFonts w:ascii="Times New Roman" w:eastAsia="Droid Sans Fallback" w:hAnsi="Times New Roman" w:cs="Times New Roman"/>
          <w:b/>
          <w:bCs/>
          <w:spacing w:val="-1"/>
          <w:sz w:val="20"/>
          <w:szCs w:val="24"/>
          <w:lang w:val="es-EC"/>
        </w:rPr>
      </w:pPr>
      <w:r w:rsidRPr="002874BF">
        <w:rPr>
          <w:rFonts w:ascii="Times New Roman" w:eastAsia="Droid Sans Fallback" w:hAnsi="Times New Roman" w:cs="Calibri"/>
          <w:noProof/>
          <w:highlight w:val="black"/>
          <w:lang w:val="es-EC" w:eastAsia="es-EC"/>
        </w:rPr>
        <w:drawing>
          <wp:inline distT="0" distB="0" distL="0" distR="0" wp14:anchorId="72BAF95D" wp14:editId="09FD660A">
            <wp:extent cx="4781550" cy="2790825"/>
            <wp:effectExtent l="0" t="0" r="0" b="952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widowControl w:val="0"/>
        <w:tabs>
          <w:tab w:val="center" w:pos="797"/>
        </w:tabs>
        <w:autoSpaceDE w:val="0"/>
        <w:autoSpaceDN w:val="0"/>
        <w:adjustRightInd w:val="0"/>
        <w:spacing w:before="240" w:after="0" w:line="360" w:lineRule="auto"/>
        <w:ind w:left="426" w:right="-20"/>
        <w:rPr>
          <w:rFonts w:ascii="Times New Roman" w:eastAsia="Droid Sans Fallback" w:hAnsi="Times New Roman" w:cs="Times New Roman"/>
          <w:b/>
          <w:bCs/>
          <w:spacing w:val="-1"/>
          <w:sz w:val="12"/>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pacing w:val="-1"/>
          <w:sz w:val="12"/>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pacing w:val="-1"/>
          <w:sz w:val="12"/>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pacing w:val="-1"/>
          <w:sz w:val="12"/>
          <w:szCs w:val="24"/>
          <w:lang w:val="es-EC"/>
        </w:rPr>
      </w:pPr>
    </w:p>
    <w:p w:rsidR="002874BF" w:rsidRPr="002874BF" w:rsidRDefault="002874BF" w:rsidP="002874BF">
      <w:pPr>
        <w:tabs>
          <w:tab w:val="center" w:pos="797"/>
          <w:tab w:val="left" w:pos="2581"/>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peso del cerdo no es medido por la mayoría de los comerciantes, ya que deben contar con herramientas que en la mayoría de las ocasiones son de difícil acceso o un precio elevado y no repercute a la hora de la venta, porque los caracteres de la elección del precio es la apariencia física (color), el tamaño y la condición anímica del animal (temperamento).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60% de los productores relacionan la apariencia del cerdo con su peso, pues mayor constitución física tenga el cerdo, mayor peso tendrá, el 32% de los encuestados relaciona el tamaño del animal con el peso, y como en el caso anterior el peso es directamente proporcional al tamaño.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Apenas el 8% cuenta con recursos para el uso de la balanza, lo que significa que esta pequeña parte de la población utiliza técnicas de explotación más avanzadas.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determinación del peso sería una deficiencia en la producción porcina ya que se recomienda tener un registro de la producción porcina tanto del peso, conversión alimenticia y medidas sanitarias aplicadas a los semovientes para un optima crianza, y como la mayoría de productores utilizan el método visual para determinar el peso equivale a una perdida en relación peso-precio.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r w:rsidRPr="002874BF">
        <w:rPr>
          <w:rFonts w:ascii="Times New Roman" w:eastAsia="Droid Sans Fallback" w:hAnsi="Times New Roman" w:cs="Times New Roman"/>
          <w:b/>
          <w:bCs/>
          <w:sz w:val="24"/>
          <w:szCs w:val="24"/>
          <w:lang w:val="es-EC"/>
        </w:rPr>
        <w:t>Título: Género de preferencia.</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No 11.  Preferencia de género.</w:t>
      </w:r>
    </w:p>
    <w:tbl>
      <w:tblPr>
        <w:tblW w:w="4678" w:type="dxa"/>
        <w:tblInd w:w="557" w:type="dxa"/>
        <w:tblCellMar>
          <w:left w:w="70" w:type="dxa"/>
          <w:right w:w="70" w:type="dxa"/>
        </w:tblCellMar>
        <w:tblLook w:val="04A0" w:firstRow="1" w:lastRow="0" w:firstColumn="1" w:lastColumn="0" w:noHBand="0" w:noVBand="1"/>
      </w:tblPr>
      <w:tblGrid>
        <w:gridCol w:w="1574"/>
        <w:gridCol w:w="1234"/>
        <w:gridCol w:w="1870"/>
      </w:tblGrid>
      <w:tr w:rsidR="002874BF" w:rsidRPr="002874BF" w:rsidTr="006A5144">
        <w:trPr>
          <w:trHeight w:val="330"/>
        </w:trPr>
        <w:tc>
          <w:tcPr>
            <w:tcW w:w="467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Género de preferencia</w:t>
            </w:r>
          </w:p>
        </w:tc>
      </w:tr>
      <w:tr w:rsidR="002874BF" w:rsidRPr="002874BF" w:rsidTr="006A5144">
        <w:trPr>
          <w:trHeight w:val="330"/>
        </w:trPr>
        <w:tc>
          <w:tcPr>
            <w:tcW w:w="157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Sexo</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7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57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Machos</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128</w:t>
            </w:r>
          </w:p>
        </w:tc>
        <w:tc>
          <w:tcPr>
            <w:tcW w:w="187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83</w:t>
            </w:r>
          </w:p>
        </w:tc>
      </w:tr>
      <w:tr w:rsidR="002874BF" w:rsidRPr="002874BF" w:rsidTr="006A5144">
        <w:trPr>
          <w:trHeight w:val="330"/>
        </w:trPr>
        <w:tc>
          <w:tcPr>
            <w:tcW w:w="157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Hembras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27</w:t>
            </w:r>
          </w:p>
        </w:tc>
        <w:tc>
          <w:tcPr>
            <w:tcW w:w="187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17</w:t>
            </w:r>
          </w:p>
        </w:tc>
      </w:tr>
      <w:tr w:rsidR="002874BF" w:rsidRPr="002874BF" w:rsidTr="006A5144">
        <w:trPr>
          <w:trHeight w:val="330"/>
        </w:trPr>
        <w:tc>
          <w:tcPr>
            <w:tcW w:w="157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7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No 9. Género de animales producidos y vendidos en la feria.</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59404DD8" wp14:editId="12F74ADD">
            <wp:extent cx="4572000" cy="2743200"/>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12"/>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Existen varios factores a la elección del genero del semoviente, se observa en el grafico actual que el 83% prefieren a los machos sobre un 17% de las hembras.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Los machos no necesitan de tantos cuidados a parte de los cuidados generales como vacunas y desparasitaciones, solo requieren de una castración definitiva. Al parecer los machos son más vendidos que las hembras, el productor no considera a la elección del género como un problema, este sería un problema que lo adquiere indirectamente el intermediario o el consumidor final.</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Las hembras son poco comercializadas porque en la aparición del celo cambia bruscamente el apetito puede disminuir o desaparecer el apetito, lo que significa una pérdida de peso y por ende de ganancia a la hora de la venta ya que no sería un animal agradable a la vista, además muchos productores no </w:t>
      </w:r>
      <w:r w:rsidRPr="002874BF">
        <w:rPr>
          <w:rFonts w:ascii="Times New Roman" w:eastAsia="Droid Sans Fallback" w:hAnsi="Times New Roman" w:cs="Times New Roman"/>
          <w:sz w:val="24"/>
          <w:szCs w:val="24"/>
          <w:lang w:val="es-EC"/>
        </w:rPr>
        <w:lastRenderedPageBreak/>
        <w:t>cuentan con recursos necesarios para la mantención de los lechones si estos aparecieran.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bCs/>
          <w:sz w:val="24"/>
          <w:szCs w:val="24"/>
          <w:lang w:val="es-EC"/>
        </w:rPr>
        <w:t>Título: Coloración de los cerdos.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No 12.  Colores de los cerdos mayormente producidos.</w:t>
      </w:r>
    </w:p>
    <w:tbl>
      <w:tblPr>
        <w:tblW w:w="4395" w:type="dxa"/>
        <w:tblInd w:w="557" w:type="dxa"/>
        <w:tblCellMar>
          <w:left w:w="70" w:type="dxa"/>
          <w:right w:w="70" w:type="dxa"/>
        </w:tblCellMar>
        <w:tblLook w:val="04A0" w:firstRow="1" w:lastRow="0" w:firstColumn="1" w:lastColumn="0" w:noHBand="0" w:noVBand="1"/>
      </w:tblPr>
      <w:tblGrid>
        <w:gridCol w:w="1441"/>
        <w:gridCol w:w="1234"/>
        <w:gridCol w:w="1720"/>
      </w:tblGrid>
      <w:tr w:rsidR="002874BF" w:rsidRPr="002874BF" w:rsidTr="006A5144">
        <w:trPr>
          <w:trHeight w:val="330"/>
        </w:trPr>
        <w:tc>
          <w:tcPr>
            <w:tcW w:w="439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Color de comercialización</w:t>
            </w:r>
          </w:p>
        </w:tc>
      </w:tr>
      <w:tr w:rsidR="002874BF" w:rsidRPr="002874BF" w:rsidTr="006A5144">
        <w:trPr>
          <w:trHeight w:val="330"/>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Color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72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Blanco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42</w:t>
            </w:r>
          </w:p>
        </w:tc>
        <w:tc>
          <w:tcPr>
            <w:tcW w:w="172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27</w:t>
            </w:r>
          </w:p>
        </w:tc>
      </w:tr>
      <w:tr w:rsidR="002874BF" w:rsidRPr="002874BF" w:rsidTr="006A5144">
        <w:trPr>
          <w:trHeight w:val="330"/>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Café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11</w:t>
            </w:r>
          </w:p>
        </w:tc>
        <w:tc>
          <w:tcPr>
            <w:tcW w:w="172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w:t>
            </w:r>
          </w:p>
        </w:tc>
      </w:tr>
      <w:tr w:rsidR="002874BF" w:rsidRPr="002874BF" w:rsidTr="006A5144">
        <w:trPr>
          <w:trHeight w:val="330"/>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Negro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78</w:t>
            </w:r>
          </w:p>
        </w:tc>
        <w:tc>
          <w:tcPr>
            <w:tcW w:w="172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50</w:t>
            </w:r>
          </w:p>
        </w:tc>
      </w:tr>
      <w:tr w:rsidR="002874BF" w:rsidRPr="002874BF" w:rsidTr="006A5144">
        <w:trPr>
          <w:trHeight w:val="330"/>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Pintado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24</w:t>
            </w:r>
          </w:p>
        </w:tc>
        <w:tc>
          <w:tcPr>
            <w:tcW w:w="172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w:t>
            </w:r>
          </w:p>
        </w:tc>
      </w:tr>
      <w:tr w:rsidR="002874BF" w:rsidRPr="002874BF" w:rsidTr="006A5144">
        <w:trPr>
          <w:trHeight w:val="330"/>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72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No 10. Color de los cerdos.</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33FFA946" wp14:editId="720DA39D">
            <wp:extent cx="4572000" cy="2743200"/>
            <wp:effectExtent l="0" t="0" r="0"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 xml:space="preserve">Carrasco, G; Romero C. </w:t>
      </w:r>
    </w:p>
    <w:p w:rsidR="002874BF" w:rsidRDefault="002874BF" w:rsidP="002874BF">
      <w:pPr>
        <w:tabs>
          <w:tab w:val="center" w:pos="797"/>
        </w:tabs>
        <w:spacing w:before="240" w:after="160" w:line="360" w:lineRule="auto"/>
        <w:ind w:left="426"/>
        <w:rPr>
          <w:rFonts w:ascii="Times New Roman" w:eastAsia="Droid Sans Fallback" w:hAnsi="Times New Roman" w:cs="Times New Roman"/>
          <w:sz w:val="10"/>
          <w:szCs w:val="24"/>
          <w:lang w:val="es-EC"/>
        </w:rPr>
      </w:pPr>
    </w:p>
    <w:p w:rsidR="005C2D48" w:rsidRDefault="005C2D48" w:rsidP="002874BF">
      <w:pPr>
        <w:tabs>
          <w:tab w:val="center" w:pos="797"/>
        </w:tabs>
        <w:spacing w:before="240" w:after="160" w:line="360" w:lineRule="auto"/>
        <w:ind w:left="426"/>
        <w:rPr>
          <w:rFonts w:ascii="Times New Roman" w:eastAsia="Droid Sans Fallback" w:hAnsi="Times New Roman" w:cs="Times New Roman"/>
          <w:sz w:val="10"/>
          <w:szCs w:val="24"/>
          <w:lang w:val="es-EC"/>
        </w:rPr>
      </w:pPr>
    </w:p>
    <w:p w:rsidR="005C2D48" w:rsidRPr="002874BF" w:rsidRDefault="005C2D48" w:rsidP="002874BF">
      <w:pPr>
        <w:tabs>
          <w:tab w:val="center" w:pos="797"/>
        </w:tabs>
        <w:spacing w:before="240" w:after="160" w:line="360" w:lineRule="auto"/>
        <w:ind w:left="426"/>
        <w:rPr>
          <w:rFonts w:ascii="Times New Roman" w:eastAsia="Droid Sans Fallback" w:hAnsi="Times New Roman" w:cs="Times New Roman"/>
          <w:sz w:val="1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Análisis e interpretación</w:t>
      </w:r>
    </w:p>
    <w:p w:rsid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Las coloraciones de los cerdos son de gran importancia en esta geografía, ya que los colores oscuros serán más apetecibles que los colores claros dependiendo del destino del semoviente, porque los cerdos oscuros absorben más calor y estos se encuentra con mayor distribución en la serranía ecuatoriana, los colores claros requieren de instalaciones que les proporcionen protección y la mayoría de estos se localizan en climas subtropicales o tropicales.</w:t>
      </w:r>
    </w:p>
    <w:p w:rsidR="005C2D48" w:rsidRPr="005C2D48" w:rsidRDefault="005C2D48" w:rsidP="002874BF">
      <w:pPr>
        <w:tabs>
          <w:tab w:val="center" w:pos="797"/>
        </w:tabs>
        <w:spacing w:before="240" w:after="160" w:line="360" w:lineRule="auto"/>
        <w:ind w:left="426"/>
        <w:jc w:val="both"/>
        <w:rPr>
          <w:rFonts w:ascii="Times New Roman" w:eastAsia="Droid Sans Fallback" w:hAnsi="Times New Roman" w:cs="Times New Roman"/>
          <w:sz w:val="2"/>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50% prefirió el color negro del semoviente y ya que este es el mayor porcentaje el color negro es más apetecible el comercio por que se tiene la idea errónea que estos cerdos son criollos o son parte de la mezcla de esta y por esto son más resistentes al clima.</w:t>
      </w:r>
    </w:p>
    <w:p w:rsid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27% prefiere el color blanco del cerdo, pero al ser este un color exótico, se considera que este representa a razas anteriormente mencionadas, además el productor o el comerciante considera a esta coloración como un animal delicado.</w:t>
      </w:r>
    </w:p>
    <w:p w:rsidR="005C2D48" w:rsidRPr="005C2D48" w:rsidRDefault="005C2D48" w:rsidP="002874BF">
      <w:pPr>
        <w:tabs>
          <w:tab w:val="center" w:pos="797"/>
        </w:tabs>
        <w:spacing w:before="240" w:after="160" w:line="360" w:lineRule="auto"/>
        <w:ind w:left="426"/>
        <w:jc w:val="both"/>
        <w:rPr>
          <w:rFonts w:ascii="Times New Roman" w:eastAsia="Droid Sans Fallback" w:hAnsi="Times New Roman" w:cs="Times New Roman"/>
          <w:sz w:val="2"/>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Con poca aceptación están los cerdos de color café con 7% y los pintados con un 15% estos cerdos se ven con poca frecuencia ya que con el pasar de los años se ha hecho fuerte la teoría de que los cerdos negros son resistentes a nuestro entorno.</w:t>
      </w:r>
    </w:p>
    <w:p w:rsidR="002874BF" w:rsidRDefault="002874BF"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5C2D48" w:rsidRPr="005C2D48" w:rsidRDefault="005C2D48" w:rsidP="005C2D48">
      <w:pPr>
        <w:tabs>
          <w:tab w:val="center" w:pos="797"/>
        </w:tabs>
        <w:spacing w:after="102" w:line="360" w:lineRule="auto"/>
        <w:ind w:right="3"/>
        <w:jc w:val="both"/>
        <w:rPr>
          <w:rFonts w:ascii="Times New Roman" w:eastAsia="Droid Sans Fallback" w:hAnsi="Times New Roman" w:cs="Times New Roman"/>
          <w:sz w:val="2"/>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Título: Finalidad del cerdo.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13. Finalidad del cerdo.</w:t>
      </w:r>
    </w:p>
    <w:tbl>
      <w:tblPr>
        <w:tblW w:w="5338" w:type="dxa"/>
        <w:tblInd w:w="557" w:type="dxa"/>
        <w:tblCellMar>
          <w:left w:w="70" w:type="dxa"/>
          <w:right w:w="70" w:type="dxa"/>
        </w:tblCellMar>
        <w:tblLook w:val="04A0" w:firstRow="1" w:lastRow="0" w:firstColumn="1" w:lastColumn="0" w:noHBand="0" w:noVBand="1"/>
      </w:tblPr>
      <w:tblGrid>
        <w:gridCol w:w="2207"/>
        <w:gridCol w:w="1376"/>
        <w:gridCol w:w="1755"/>
      </w:tblGrid>
      <w:tr w:rsidR="002874BF" w:rsidRPr="002874BF" w:rsidTr="005C2D48">
        <w:trPr>
          <w:trHeight w:val="330"/>
        </w:trPr>
        <w:tc>
          <w:tcPr>
            <w:tcW w:w="533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Finalidad del cerdo</w:t>
            </w:r>
          </w:p>
        </w:tc>
      </w:tr>
      <w:tr w:rsidR="002874BF" w:rsidRPr="002874BF" w:rsidTr="005C2D48">
        <w:trPr>
          <w:trHeight w:val="33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Fin</w:t>
            </w:r>
          </w:p>
        </w:tc>
        <w:tc>
          <w:tcPr>
            <w:tcW w:w="13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75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5C2D48">
        <w:trPr>
          <w:trHeight w:val="33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Hornado  </w:t>
            </w:r>
          </w:p>
        </w:tc>
        <w:tc>
          <w:tcPr>
            <w:tcW w:w="13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5C2D48">
            <w:pPr>
              <w:tabs>
                <w:tab w:val="center" w:pos="797"/>
              </w:tabs>
              <w:spacing w:after="0" w:line="36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w:t>
            </w:r>
          </w:p>
        </w:tc>
        <w:tc>
          <w:tcPr>
            <w:tcW w:w="175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5C2D48">
            <w:pPr>
              <w:tabs>
                <w:tab w:val="center" w:pos="797"/>
              </w:tabs>
              <w:spacing w:after="0" w:line="36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w:t>
            </w:r>
          </w:p>
        </w:tc>
      </w:tr>
      <w:tr w:rsidR="002874BF" w:rsidRPr="002874BF" w:rsidTr="005C2D48">
        <w:trPr>
          <w:trHeight w:val="33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Fritada  </w:t>
            </w:r>
          </w:p>
        </w:tc>
        <w:tc>
          <w:tcPr>
            <w:tcW w:w="13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5C2D48">
            <w:pPr>
              <w:tabs>
                <w:tab w:val="center" w:pos="797"/>
              </w:tabs>
              <w:spacing w:after="0" w:line="36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w:t>
            </w:r>
          </w:p>
        </w:tc>
        <w:tc>
          <w:tcPr>
            <w:tcW w:w="175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5C2D48">
            <w:pPr>
              <w:tabs>
                <w:tab w:val="center" w:pos="797"/>
              </w:tabs>
              <w:spacing w:after="0" w:line="36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w:t>
            </w:r>
          </w:p>
        </w:tc>
      </w:tr>
      <w:tr w:rsidR="002874BF" w:rsidRPr="002874BF" w:rsidTr="005C2D48">
        <w:trPr>
          <w:trHeight w:val="33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Carne   </w:t>
            </w:r>
          </w:p>
        </w:tc>
        <w:tc>
          <w:tcPr>
            <w:tcW w:w="13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5C2D48">
            <w:pPr>
              <w:tabs>
                <w:tab w:val="center" w:pos="797"/>
              </w:tabs>
              <w:spacing w:after="0" w:line="36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96</w:t>
            </w:r>
          </w:p>
        </w:tc>
        <w:tc>
          <w:tcPr>
            <w:tcW w:w="175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5C2D48">
            <w:pPr>
              <w:tabs>
                <w:tab w:val="center" w:pos="797"/>
              </w:tabs>
              <w:spacing w:after="0" w:line="36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62</w:t>
            </w:r>
          </w:p>
        </w:tc>
      </w:tr>
      <w:tr w:rsidR="002874BF" w:rsidRPr="002874BF" w:rsidTr="005C2D48">
        <w:trPr>
          <w:trHeight w:val="33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Reventa en pie</w:t>
            </w:r>
          </w:p>
        </w:tc>
        <w:tc>
          <w:tcPr>
            <w:tcW w:w="13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5C2D48">
            <w:pPr>
              <w:tabs>
                <w:tab w:val="center" w:pos="797"/>
              </w:tabs>
              <w:spacing w:after="0" w:line="36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40</w:t>
            </w:r>
          </w:p>
        </w:tc>
        <w:tc>
          <w:tcPr>
            <w:tcW w:w="175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5C2D48">
            <w:pPr>
              <w:tabs>
                <w:tab w:val="center" w:pos="797"/>
              </w:tabs>
              <w:spacing w:after="0" w:line="36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26</w:t>
            </w:r>
          </w:p>
        </w:tc>
      </w:tr>
      <w:tr w:rsidR="002874BF" w:rsidRPr="002874BF" w:rsidTr="005C2D48">
        <w:trPr>
          <w:trHeight w:val="33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13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5C2D48">
            <w:pPr>
              <w:tabs>
                <w:tab w:val="center" w:pos="797"/>
              </w:tabs>
              <w:spacing w:after="0" w:line="36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75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5C2D48">
            <w:pPr>
              <w:tabs>
                <w:tab w:val="center" w:pos="797"/>
              </w:tabs>
              <w:spacing w:after="0" w:line="36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2874BF" w:rsidRPr="002874BF" w:rsidRDefault="002874BF" w:rsidP="002874BF">
      <w:pPr>
        <w:widowControl w:val="0"/>
        <w:tabs>
          <w:tab w:val="center" w:pos="797"/>
        </w:tabs>
        <w:autoSpaceDE w:val="0"/>
        <w:autoSpaceDN w:val="0"/>
        <w:adjustRightInd w:val="0"/>
        <w:spacing w:after="0"/>
        <w:ind w:right="-23"/>
        <w:rPr>
          <w:rFonts w:ascii="Times New Roman" w:eastAsia="Droid Sans Fallback" w:hAnsi="Times New Roman" w:cs="Times New Roman"/>
          <w:b/>
          <w:bCs/>
          <w:sz w:val="20"/>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No 11. Finalidad del cerdo.</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104ABF4A" wp14:editId="1E993A19">
            <wp:extent cx="4572000" cy="2743200"/>
            <wp:effectExtent l="0" t="0" r="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8"/>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Al ser productores existe muy poco interés en cuanto a la finalidad del cerdo, puesto que a este lo que le interesa es el redito económico que su cerdo </w:t>
      </w:r>
      <w:r w:rsidRPr="002874BF">
        <w:rPr>
          <w:rFonts w:ascii="Times New Roman" w:eastAsia="Droid Sans Fallback" w:hAnsi="Times New Roman" w:cs="Times New Roman"/>
          <w:sz w:val="24"/>
          <w:szCs w:val="24"/>
          <w:lang w:val="es-EC"/>
        </w:rPr>
        <w:lastRenderedPageBreak/>
        <w:t>genere, su etapa como productor termina cuando la venta ha sido llevada a cabo.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Como la carne de cerdo es una de las más consumidas en todo el mundo y debido a su versatilidad el 72% tiene como finalidad el consumo de su carne, el 26% es adquirida por revendedores en pie ya los cerdos del productor son vendidos a tempranas categorías, estos revendedores les dan valor agregado con una crianza post venta y así obtienen más ganancias con poca inversión, solamente un 3% es destinado a la preparación de la fritada.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Entonces la mayoría de cerdos vendidos será para el consumo de la provincia Bolívar una vez faenado, este producto será distribuido en toda la provincia, no se puede pensar que otras provincias querrán adquirir esta carne puesto que cada provincia tiene su propia cadena de comercialización porcina y al ser una carne magra sin refrigeración será deteriorada.</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Vacunación.</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14. Frecuencia de vacunación.</w:t>
      </w:r>
    </w:p>
    <w:tbl>
      <w:tblPr>
        <w:tblW w:w="5107" w:type="dxa"/>
        <w:tblInd w:w="557" w:type="dxa"/>
        <w:tblCellMar>
          <w:left w:w="70" w:type="dxa"/>
          <w:right w:w="70" w:type="dxa"/>
        </w:tblCellMar>
        <w:tblLook w:val="04A0" w:firstRow="1" w:lastRow="0" w:firstColumn="1" w:lastColumn="0" w:noHBand="0" w:noVBand="1"/>
      </w:tblPr>
      <w:tblGrid>
        <w:gridCol w:w="2127"/>
        <w:gridCol w:w="1093"/>
        <w:gridCol w:w="1888"/>
      </w:tblGrid>
      <w:tr w:rsidR="002874BF" w:rsidRPr="002874BF" w:rsidTr="006A5144">
        <w:trPr>
          <w:trHeight w:val="330"/>
        </w:trPr>
        <w:tc>
          <w:tcPr>
            <w:tcW w:w="510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Vacunación</w:t>
            </w:r>
          </w:p>
        </w:tc>
      </w:tr>
      <w:tr w:rsidR="002874BF" w:rsidRPr="002874BF" w:rsidTr="006A5144">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Frecuencia</w:t>
            </w:r>
          </w:p>
        </w:tc>
        <w:tc>
          <w:tcPr>
            <w:tcW w:w="109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No vacuna</w:t>
            </w:r>
          </w:p>
        </w:tc>
        <w:tc>
          <w:tcPr>
            <w:tcW w:w="109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20</w:t>
            </w:r>
          </w:p>
        </w:tc>
        <w:tc>
          <w:tcPr>
            <w:tcW w:w="18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13</w:t>
            </w:r>
          </w:p>
        </w:tc>
      </w:tr>
      <w:tr w:rsidR="002874BF" w:rsidRPr="002874BF" w:rsidTr="006A5144">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 vez al año</w:t>
            </w:r>
          </w:p>
        </w:tc>
        <w:tc>
          <w:tcPr>
            <w:tcW w:w="109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85</w:t>
            </w:r>
          </w:p>
        </w:tc>
        <w:tc>
          <w:tcPr>
            <w:tcW w:w="18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55</w:t>
            </w:r>
          </w:p>
        </w:tc>
      </w:tr>
      <w:tr w:rsidR="002874BF" w:rsidRPr="002874BF" w:rsidTr="006A5144">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 veces al año</w:t>
            </w:r>
          </w:p>
        </w:tc>
        <w:tc>
          <w:tcPr>
            <w:tcW w:w="109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50</w:t>
            </w:r>
          </w:p>
        </w:tc>
        <w:tc>
          <w:tcPr>
            <w:tcW w:w="18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32</w:t>
            </w:r>
          </w:p>
        </w:tc>
      </w:tr>
      <w:tr w:rsidR="002874BF" w:rsidRPr="002874BF" w:rsidTr="006A5144">
        <w:trPr>
          <w:trHeight w:val="330"/>
        </w:trPr>
        <w:tc>
          <w:tcPr>
            <w:tcW w:w="2127"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 Total</w:t>
            </w:r>
          </w:p>
        </w:tc>
        <w:tc>
          <w:tcPr>
            <w:tcW w:w="109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Pr="002874BF"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Gráfico N°12. Frecuencia de vacunación.</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77569E1B" wp14:editId="50FC6785">
            <wp:extent cx="4572000" cy="274320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Una de las medidas sanitarias claves es la vacunación, ya que evitan enfermedades que causan gran repercusión en una explotación porcina, no solo la muerte del animal causa un golpe a la explotación, de hecho, una enfermedad prolongada puede causar más daño pues el animal necesitaría, atención, cuidados y medicamentos por un tiempo extendido, y esto es una gran pérdida para un productor.</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Apenas el 13% de estos productores no conocen la vacunación, lo cual significa un gran avance en nuestra provincia, esto tal vez se deba a la ignorancia y poca instrucción del productor en cuanto a medidas sanitarias.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Gracias a las políticas del gobierno y la administración de los diversos entes de regulación la vacunación se ha hecho más común y ahora está al alcance de todo productor pecuario, la mayoría de las personas vacuna a sus cerdos solamente una vez al año un 55% hace esto, mientras que un 32% vacuna a sus cerdos dos veces al año.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El conocimiento de las medidas sanitarias y entre ellas la más importante; la vacunación ha ido aumentando gracias a la difusión de las ventajas de estas prácticas.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0"/>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Titulo. Tipo de vacunación administrada.</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N°15. Tipo de vacuna administrada</w:t>
      </w:r>
    </w:p>
    <w:tbl>
      <w:tblPr>
        <w:tblW w:w="5529" w:type="dxa"/>
        <w:tblInd w:w="557" w:type="dxa"/>
        <w:tblCellMar>
          <w:left w:w="70" w:type="dxa"/>
          <w:right w:w="70" w:type="dxa"/>
        </w:tblCellMar>
        <w:tblLook w:val="04A0" w:firstRow="1" w:lastRow="0" w:firstColumn="1" w:lastColumn="0" w:noHBand="0" w:noVBand="1"/>
      </w:tblPr>
      <w:tblGrid>
        <w:gridCol w:w="2410"/>
        <w:gridCol w:w="1234"/>
        <w:gridCol w:w="1885"/>
      </w:tblGrid>
      <w:tr w:rsidR="002874BF" w:rsidRPr="002874BF" w:rsidTr="006A5144">
        <w:trPr>
          <w:trHeight w:val="330"/>
        </w:trPr>
        <w:tc>
          <w:tcPr>
            <w:tcW w:w="55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Tipo de vacuna.</w:t>
            </w:r>
          </w:p>
        </w:tc>
      </w:tr>
      <w:tr w:rsidR="002874BF" w:rsidRPr="002874BF" w:rsidTr="006A5144">
        <w:trPr>
          <w:trHeight w:val="33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Tipo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No vacuna</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20</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13</w:t>
            </w:r>
          </w:p>
        </w:tc>
      </w:tr>
      <w:tr w:rsidR="002874BF" w:rsidRPr="002874BF" w:rsidTr="006A5144">
        <w:trPr>
          <w:trHeight w:val="33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PPC-Micoplasma</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135</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87</w:t>
            </w:r>
          </w:p>
        </w:tc>
      </w:tr>
      <w:tr w:rsidR="002874BF" w:rsidRPr="002874BF" w:rsidTr="006A5144">
        <w:trPr>
          <w:trHeight w:val="33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N°13. Tipo de vacuna administrada.</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7E1C40F0" wp14:editId="1CF43F69">
            <wp:extent cx="4572000" cy="2743200"/>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1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b/>
          <w:bCs/>
          <w:sz w:val="12"/>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b/>
          <w:bCs/>
          <w:sz w:val="12"/>
          <w:szCs w:val="24"/>
          <w:lang w:val="es-EC"/>
        </w:rPr>
      </w:pPr>
    </w:p>
    <w:p w:rsidR="005C2D48" w:rsidRPr="002874BF" w:rsidRDefault="005C2D48" w:rsidP="002874BF">
      <w:pPr>
        <w:tabs>
          <w:tab w:val="center" w:pos="797"/>
        </w:tabs>
        <w:spacing w:after="102" w:line="360" w:lineRule="auto"/>
        <w:ind w:left="426" w:right="3"/>
        <w:jc w:val="both"/>
        <w:rPr>
          <w:rFonts w:ascii="Times New Roman" w:eastAsia="Droid Sans Fallback" w:hAnsi="Times New Roman" w:cs="Times New Roman"/>
          <w:b/>
          <w:bCs/>
          <w:sz w:val="12"/>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Ahora que ya se sabe que la vacunación es fundamental en las prácticas de explotación de cualquier tipo, la mejor forma de luchar con enfermedades de cualquier tipo ya sean bacterianas o virales es la prevención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Se conoce que una de las enfermedades que tiene mayor repercusión en lo que se refiere a cerdos es la Peste Clásica Porcina (PPC), en el pasado esta era la enfermedad que mayor mente aquejaba a los propietarios de cerdo y aunque la existencia de esta es casi nula es necesaria la administración de esta vacuna para evitar cualquier altercado.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 Como se dijo en los cuadros de la frecuencia de vacunación solo el 13% de la muestra no coloca vacuna alguna a sus semovientes, el 87% de las personas (lo que significa un gran avance en la salud animal) coloca una vacuna doble que contiene la peste clásica porcina y Micoplasma, y así la salud porcina sigue avanzando gracias a los entes reguladores como: Agro calidad y el MAGAP</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Frecuencia de desparasitación.</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16. Frecuencia de desparasitación de los cerdos.</w:t>
      </w:r>
    </w:p>
    <w:tbl>
      <w:tblPr>
        <w:tblStyle w:val="Tablaconcuadrcula"/>
        <w:tblW w:w="5387" w:type="dxa"/>
        <w:tblInd w:w="562" w:type="dxa"/>
        <w:tblLook w:val="04A0" w:firstRow="1" w:lastRow="0" w:firstColumn="1" w:lastColumn="0" w:noHBand="0" w:noVBand="1"/>
      </w:tblPr>
      <w:tblGrid>
        <w:gridCol w:w="2268"/>
        <w:gridCol w:w="1276"/>
        <w:gridCol w:w="1843"/>
      </w:tblGrid>
      <w:tr w:rsidR="002874BF" w:rsidRPr="002874BF" w:rsidTr="006A5144">
        <w:trPr>
          <w:trHeight w:val="300"/>
        </w:trPr>
        <w:tc>
          <w:tcPr>
            <w:tcW w:w="5387" w:type="dxa"/>
            <w:gridSpan w:val="3"/>
            <w:noWrap/>
            <w:hideMark/>
          </w:tcPr>
          <w:p w:rsidR="002874BF" w:rsidRPr="002874BF" w:rsidRDefault="002874BF" w:rsidP="002874BF">
            <w:pPr>
              <w:tabs>
                <w:tab w:val="center" w:pos="797"/>
              </w:tabs>
              <w:suppressAutoHyphens/>
              <w:spacing w:after="0" w:line="360" w:lineRule="auto"/>
              <w:ind w:left="426"/>
              <w:jc w:val="center"/>
              <w:rPr>
                <w:rFonts w:cs="Times New Roman"/>
                <w:b/>
                <w:sz w:val="24"/>
                <w:lang w:val="es-EC" w:eastAsia="es-EC"/>
              </w:rPr>
            </w:pPr>
            <w:r w:rsidRPr="002874BF">
              <w:rPr>
                <w:rFonts w:cs="Times New Roman"/>
                <w:b/>
                <w:sz w:val="24"/>
                <w:lang w:val="es-EC" w:eastAsia="es-EC"/>
              </w:rPr>
              <w:t>Frecuencia de desparasitación</w:t>
            </w:r>
          </w:p>
        </w:tc>
      </w:tr>
      <w:tr w:rsidR="002874BF" w:rsidRPr="002874BF" w:rsidTr="006A5144">
        <w:trPr>
          <w:trHeight w:val="300"/>
        </w:trPr>
        <w:tc>
          <w:tcPr>
            <w:tcW w:w="2268" w:type="dxa"/>
            <w:noWrap/>
            <w:hideMark/>
          </w:tcPr>
          <w:p w:rsidR="002874BF" w:rsidRPr="002874BF" w:rsidRDefault="002874BF" w:rsidP="002874BF">
            <w:pPr>
              <w:tabs>
                <w:tab w:val="center" w:pos="797"/>
              </w:tabs>
              <w:suppressAutoHyphens/>
              <w:spacing w:after="0" w:line="360" w:lineRule="auto"/>
              <w:ind w:left="426"/>
              <w:rPr>
                <w:rFonts w:cs="Times New Roman"/>
                <w:sz w:val="24"/>
                <w:lang w:val="es-EC" w:eastAsia="es-EC"/>
              </w:rPr>
            </w:pPr>
            <w:r w:rsidRPr="002874BF">
              <w:rPr>
                <w:rFonts w:cs="Times New Roman"/>
                <w:sz w:val="24"/>
                <w:lang w:val="es-EC" w:eastAsia="es-EC"/>
              </w:rPr>
              <w:t>Frecuencia</w:t>
            </w:r>
          </w:p>
        </w:tc>
        <w:tc>
          <w:tcPr>
            <w:tcW w:w="1276" w:type="dxa"/>
            <w:noWrap/>
            <w:hideMark/>
          </w:tcPr>
          <w:p w:rsidR="002874BF" w:rsidRPr="002874BF" w:rsidRDefault="002874BF" w:rsidP="002874BF">
            <w:pPr>
              <w:tabs>
                <w:tab w:val="center" w:pos="797"/>
              </w:tabs>
              <w:suppressAutoHyphens/>
              <w:spacing w:after="0" w:line="360" w:lineRule="auto"/>
              <w:ind w:left="426"/>
              <w:rPr>
                <w:rFonts w:cs="Times New Roman"/>
                <w:sz w:val="24"/>
                <w:lang w:val="es-EC" w:eastAsia="es-EC"/>
              </w:rPr>
            </w:pPr>
            <w:r w:rsidRPr="002874BF">
              <w:rPr>
                <w:rFonts w:cs="Times New Roman"/>
                <w:sz w:val="24"/>
                <w:lang w:val="es-EC" w:eastAsia="es-EC"/>
              </w:rPr>
              <w:t>Frec.</w:t>
            </w:r>
          </w:p>
        </w:tc>
        <w:tc>
          <w:tcPr>
            <w:tcW w:w="1843" w:type="dxa"/>
            <w:noWrap/>
            <w:hideMark/>
          </w:tcPr>
          <w:p w:rsidR="002874BF" w:rsidRPr="002874BF" w:rsidRDefault="002874BF" w:rsidP="002874BF">
            <w:pPr>
              <w:tabs>
                <w:tab w:val="center" w:pos="797"/>
              </w:tabs>
              <w:suppressAutoHyphens/>
              <w:spacing w:after="0" w:line="360" w:lineRule="auto"/>
              <w:ind w:left="426"/>
              <w:rPr>
                <w:rFonts w:cs="Times New Roman"/>
                <w:sz w:val="24"/>
                <w:lang w:val="es-EC" w:eastAsia="es-EC"/>
              </w:rPr>
            </w:pPr>
            <w:r w:rsidRPr="002874BF">
              <w:rPr>
                <w:rFonts w:cs="Times New Roman"/>
                <w:sz w:val="24"/>
                <w:lang w:val="es-EC" w:eastAsia="es-EC"/>
              </w:rPr>
              <w:t>Porc. (%)</w:t>
            </w:r>
          </w:p>
        </w:tc>
      </w:tr>
      <w:tr w:rsidR="002874BF" w:rsidRPr="002874BF" w:rsidTr="006A5144">
        <w:trPr>
          <w:trHeight w:val="300"/>
        </w:trPr>
        <w:tc>
          <w:tcPr>
            <w:tcW w:w="2268"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No desparasita</w:t>
            </w:r>
          </w:p>
        </w:tc>
        <w:tc>
          <w:tcPr>
            <w:tcW w:w="1276"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20</w:t>
            </w:r>
          </w:p>
        </w:tc>
        <w:tc>
          <w:tcPr>
            <w:tcW w:w="1843"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13</w:t>
            </w:r>
          </w:p>
        </w:tc>
      </w:tr>
      <w:tr w:rsidR="002874BF" w:rsidRPr="002874BF" w:rsidTr="006A5144">
        <w:trPr>
          <w:trHeight w:val="300"/>
        </w:trPr>
        <w:tc>
          <w:tcPr>
            <w:tcW w:w="2268"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1 vez al año</w:t>
            </w:r>
          </w:p>
        </w:tc>
        <w:tc>
          <w:tcPr>
            <w:tcW w:w="1276"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85</w:t>
            </w:r>
          </w:p>
        </w:tc>
        <w:tc>
          <w:tcPr>
            <w:tcW w:w="1843"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55</w:t>
            </w:r>
          </w:p>
        </w:tc>
      </w:tr>
      <w:tr w:rsidR="002874BF" w:rsidRPr="002874BF" w:rsidTr="006A5144">
        <w:trPr>
          <w:trHeight w:val="300"/>
        </w:trPr>
        <w:tc>
          <w:tcPr>
            <w:tcW w:w="2268"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2 veces al año</w:t>
            </w:r>
          </w:p>
        </w:tc>
        <w:tc>
          <w:tcPr>
            <w:tcW w:w="1276"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50</w:t>
            </w:r>
          </w:p>
        </w:tc>
        <w:tc>
          <w:tcPr>
            <w:tcW w:w="1843"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32</w:t>
            </w:r>
          </w:p>
        </w:tc>
      </w:tr>
      <w:tr w:rsidR="002874BF" w:rsidRPr="002874BF" w:rsidTr="006A5144">
        <w:trPr>
          <w:trHeight w:val="300"/>
        </w:trPr>
        <w:tc>
          <w:tcPr>
            <w:tcW w:w="2268"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Total</w:t>
            </w:r>
          </w:p>
        </w:tc>
        <w:tc>
          <w:tcPr>
            <w:tcW w:w="1276"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155</w:t>
            </w:r>
          </w:p>
        </w:tc>
        <w:tc>
          <w:tcPr>
            <w:tcW w:w="1843" w:type="dxa"/>
            <w:noWrap/>
            <w:hideMark/>
          </w:tcPr>
          <w:p w:rsidR="002874BF" w:rsidRPr="002874BF" w:rsidRDefault="002874BF" w:rsidP="002874BF">
            <w:pPr>
              <w:tabs>
                <w:tab w:val="center" w:pos="797"/>
              </w:tabs>
              <w:suppressAutoHyphens/>
              <w:spacing w:after="0" w:line="360" w:lineRule="auto"/>
              <w:ind w:left="426"/>
              <w:rPr>
                <w:rFonts w:cs="Times New Roman"/>
                <w:color w:val="000000"/>
                <w:sz w:val="24"/>
                <w:lang w:val="es-EC" w:eastAsia="es-EC"/>
              </w:rPr>
            </w:pPr>
            <w:r w:rsidRPr="002874BF">
              <w:rPr>
                <w:rFonts w:cs="Times New Roman"/>
                <w:color w:val="000000"/>
                <w:sz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sz w:val="20"/>
          <w:szCs w:val="24"/>
          <w:lang w:val="es-EC"/>
        </w:rPr>
        <w:t xml:space="preserve">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Default="002874BF" w:rsidP="002874BF">
      <w:pPr>
        <w:tabs>
          <w:tab w:val="center" w:pos="797"/>
        </w:tabs>
        <w:spacing w:before="240" w:after="160" w:line="360" w:lineRule="auto"/>
        <w:ind w:left="426"/>
        <w:rPr>
          <w:rFonts w:ascii="Times New Roman" w:eastAsia="Droid Sans Fallback" w:hAnsi="Times New Roman" w:cs="Times New Roman"/>
          <w:sz w:val="16"/>
          <w:szCs w:val="24"/>
          <w:lang w:val="es-EC"/>
        </w:rPr>
      </w:pPr>
    </w:p>
    <w:p w:rsidR="005C2D48" w:rsidRDefault="005C2D48" w:rsidP="002874BF">
      <w:pPr>
        <w:tabs>
          <w:tab w:val="center" w:pos="797"/>
        </w:tabs>
        <w:spacing w:before="240" w:after="160" w:line="360" w:lineRule="auto"/>
        <w:ind w:left="426"/>
        <w:rPr>
          <w:rFonts w:ascii="Times New Roman" w:eastAsia="Droid Sans Fallback" w:hAnsi="Times New Roman" w:cs="Times New Roman"/>
          <w:sz w:val="16"/>
          <w:szCs w:val="24"/>
          <w:lang w:val="es-EC"/>
        </w:rPr>
      </w:pPr>
    </w:p>
    <w:p w:rsidR="005C2D48" w:rsidRPr="002874BF" w:rsidRDefault="005C2D48" w:rsidP="002874BF">
      <w:pPr>
        <w:tabs>
          <w:tab w:val="center" w:pos="797"/>
        </w:tabs>
        <w:spacing w:before="240" w:after="160" w:line="360" w:lineRule="auto"/>
        <w:ind w:left="426"/>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Gráfico N°14. Frecuencia de desparasitación de los cerdos.</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mc:AlternateContent>
          <mc:Choice Requires="wps">
            <w:drawing>
              <wp:anchor distT="0" distB="0" distL="114300" distR="114300" simplePos="0" relativeHeight="251665920" behindDoc="0" locked="0" layoutInCell="1" allowOverlap="1" wp14:anchorId="61315B4F" wp14:editId="3D88E06F">
                <wp:simplePos x="0" y="0"/>
                <wp:positionH relativeFrom="column">
                  <wp:posOffset>645795</wp:posOffset>
                </wp:positionH>
                <wp:positionV relativeFrom="paragraph">
                  <wp:posOffset>1791335</wp:posOffset>
                </wp:positionV>
                <wp:extent cx="914400" cy="257175"/>
                <wp:effectExtent l="0" t="0" r="6985" b="9525"/>
                <wp:wrapNone/>
                <wp:docPr id="54" name="Cuadro de texto 54"/>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ysClr val="window" lastClr="FFFFFF"/>
                        </a:solidFill>
                        <a:ln w="6350">
                          <a:noFill/>
                        </a:ln>
                      </wps:spPr>
                      <wps:txbx>
                        <w:txbxContent>
                          <w:p w:rsidR="006A5144" w:rsidRDefault="006A5144" w:rsidP="002874BF">
                            <w: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315B4F" id="Cuadro de texto 54" o:spid="_x0000_s1035" type="#_x0000_t202" style="position:absolute;left:0;text-align:left;margin-left:50.85pt;margin-top:141.05pt;width:1in;height:20.25pt;z-index:251665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" fillcolor="window" stroked="f" strokeweight=".5pt">
                <v:textbox>
                  <w:txbxContent>
                    <w:p w:rsidR="006A5144" w:rsidRDefault="006A5144" w:rsidP="002874BF">
                      <w:r>
                        <w:t>13%</w:t>
                      </w:r>
                    </w:p>
                  </w:txbxContent>
                </v:textbox>
              </v:shape>
            </w:pict>
          </mc:Fallback>
        </mc:AlternateContent>
      </w:r>
      <w:r w:rsidRPr="002874BF">
        <w:rPr>
          <w:rFonts w:ascii="Times New Roman" w:eastAsia="Droid Sans Fallback" w:hAnsi="Times New Roman" w:cs="Calibri"/>
          <w:noProof/>
          <w:lang w:val="es-EC" w:eastAsia="es-EC"/>
        </w:rPr>
        <w:drawing>
          <wp:inline distT="0" distB="0" distL="0" distR="0" wp14:anchorId="4716CA08" wp14:editId="5051683A">
            <wp:extent cx="4572000" cy="27432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Los parásitos tienen una influencia negativa en el desarrollo del animal, la infestación de parásitos en un animal de cualquier puede tener graves consecuencias e incluso la muerte, tal vez no sea tan grave como la ausencia de las vacunas, pero una parasitosis no controlada genera gastos innecesarios que pudieron haberse evitado con una inversión mínima por parte del productor.</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Se encontró que la frecuencia de la desparasitación es exactamente igual a la frecuencia de la vacunación y por lo tanto la frecuencia y el porcentaje serán las mismas. El 13% no realiza desparasitación alguna, que como se dijo antes pertenecen a estratos bajos y tienen desconocimiento de cualquier tipo de práctica sanitaria.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mayoría de estos es decir el 55% desparasita a sus animales solamente una vez al año, esto podría considerarse como una práctica aceptable, porque como la mayoría de nuestros cerdos son de origen rustico soportan un gran castigo por parte de los parásitos al interior variedad de alimentos.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La práctica de desparasitar a un animal adulto dos veces al año sería la ideal y como esto lo hace un 32% junto con la vacunación, va creciendo las practicas zoo-sanitarias con el pasar de los años, y esto también incrementa la calidad de cualquier producto de origen animal.</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Lugar de comercialización de los cerdos.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17. Lugar de preferencia para la venta de cerdos.</w:t>
      </w:r>
    </w:p>
    <w:tbl>
      <w:tblPr>
        <w:tblW w:w="4678" w:type="dxa"/>
        <w:tblInd w:w="557" w:type="dxa"/>
        <w:tblCellMar>
          <w:left w:w="70" w:type="dxa"/>
          <w:right w:w="70" w:type="dxa"/>
        </w:tblCellMar>
        <w:tblLook w:val="04A0" w:firstRow="1" w:lastRow="0" w:firstColumn="1" w:lastColumn="0" w:noHBand="0" w:noVBand="1"/>
      </w:tblPr>
      <w:tblGrid>
        <w:gridCol w:w="1547"/>
        <w:gridCol w:w="1234"/>
        <w:gridCol w:w="1897"/>
      </w:tblGrid>
      <w:tr w:rsidR="002874BF" w:rsidRPr="002874BF" w:rsidTr="006A5144">
        <w:trPr>
          <w:trHeight w:val="330"/>
        </w:trPr>
        <w:tc>
          <w:tcPr>
            <w:tcW w:w="467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Lugar de venta de los cerdos</w:t>
            </w:r>
          </w:p>
        </w:tc>
      </w:tr>
      <w:tr w:rsidR="002874BF" w:rsidRPr="002874BF" w:rsidTr="006A5144">
        <w:trPr>
          <w:trHeight w:val="330"/>
        </w:trPr>
        <w:tc>
          <w:tcPr>
            <w:tcW w:w="1547" w:type="dxa"/>
            <w:tcBorders>
              <w:top w:val="nil"/>
              <w:left w:val="single" w:sz="8" w:space="0" w:color="auto"/>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Lugar</w:t>
            </w:r>
          </w:p>
        </w:tc>
        <w:tc>
          <w:tcPr>
            <w:tcW w:w="1234"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97"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547" w:type="dxa"/>
            <w:tcBorders>
              <w:top w:val="nil"/>
              <w:left w:val="single" w:sz="8" w:space="0" w:color="auto"/>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Casa </w:t>
            </w:r>
          </w:p>
        </w:tc>
        <w:tc>
          <w:tcPr>
            <w:tcW w:w="1234"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31</w:t>
            </w:r>
          </w:p>
        </w:tc>
        <w:tc>
          <w:tcPr>
            <w:tcW w:w="1897"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20</w:t>
            </w:r>
          </w:p>
        </w:tc>
      </w:tr>
      <w:tr w:rsidR="002874BF" w:rsidRPr="002874BF" w:rsidTr="006A5144">
        <w:trPr>
          <w:trHeight w:val="330"/>
        </w:trPr>
        <w:tc>
          <w:tcPr>
            <w:tcW w:w="1547" w:type="dxa"/>
            <w:tcBorders>
              <w:top w:val="nil"/>
              <w:left w:val="single" w:sz="8" w:space="0" w:color="auto"/>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Criadero </w:t>
            </w:r>
          </w:p>
        </w:tc>
        <w:tc>
          <w:tcPr>
            <w:tcW w:w="1234"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w:t>
            </w:r>
          </w:p>
        </w:tc>
        <w:tc>
          <w:tcPr>
            <w:tcW w:w="1897"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w:t>
            </w:r>
          </w:p>
        </w:tc>
      </w:tr>
      <w:tr w:rsidR="002874BF" w:rsidRPr="002874BF" w:rsidTr="006A5144">
        <w:trPr>
          <w:trHeight w:val="330"/>
        </w:trPr>
        <w:tc>
          <w:tcPr>
            <w:tcW w:w="1547" w:type="dxa"/>
            <w:tcBorders>
              <w:top w:val="nil"/>
              <w:left w:val="single" w:sz="8" w:space="0" w:color="auto"/>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Plaza  </w:t>
            </w:r>
          </w:p>
        </w:tc>
        <w:tc>
          <w:tcPr>
            <w:tcW w:w="1234"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118</w:t>
            </w:r>
          </w:p>
        </w:tc>
        <w:tc>
          <w:tcPr>
            <w:tcW w:w="1897"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76</w:t>
            </w:r>
          </w:p>
        </w:tc>
      </w:tr>
      <w:tr w:rsidR="002874BF" w:rsidRPr="002874BF" w:rsidTr="006A5144">
        <w:trPr>
          <w:trHeight w:val="330"/>
        </w:trPr>
        <w:tc>
          <w:tcPr>
            <w:tcW w:w="1547" w:type="dxa"/>
            <w:tcBorders>
              <w:top w:val="nil"/>
              <w:left w:val="single" w:sz="8" w:space="0" w:color="auto"/>
              <w:bottom w:val="single" w:sz="8" w:space="0" w:color="auto"/>
              <w:right w:val="single" w:sz="8" w:space="0" w:color="auto"/>
            </w:tcBorders>
            <w:shd w:val="clear" w:color="auto" w:fill="auto"/>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34"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97"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N°15. Lugar de comercialización</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5E18524F" wp14:editId="661A8759">
            <wp:extent cx="4572000" cy="2743200"/>
            <wp:effectExtent l="0" t="0" r="0"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elección del lugar para vender el producto de su explotación esta enormemente marcado, el 76% de los productores eligieron a la plaza de animales como el lugar idóneo para la comercialización porcina, este es lugar indicado no solo para la venta, sino también para observar la afluencia de los compradores y vendedores, y que tan grave es el flujo del precio de los semovientes.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Un 20% eligieron su lugar de residencia como el lugar indicado para una mejor venta, pero tal vez estas personas cuenten con contactos dedicadas a la compra de cerdos o la venta de productos y subproductos del cerdo, y así se ven beneficiados ya que eliminan el gasto de trasporte desde su casa hasta la plaza de venta animal.</w:t>
      </w:r>
    </w:p>
    <w:p w:rsid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Los criaderos no representan un establecimiento con fuerza para la venta de estos semovientes, solamente el 4% de estos productores venden sus cerdos directamente en los criaderos, pero estos productores deben tener recursos a su disposición tales como transporte para movilizar los cerdos a estas instituciones particulares.</w:t>
      </w:r>
    </w:p>
    <w:p w:rsidR="009F312E" w:rsidRPr="009F312E" w:rsidRDefault="009F312E" w:rsidP="002874BF">
      <w:pPr>
        <w:tabs>
          <w:tab w:val="center" w:pos="797"/>
        </w:tabs>
        <w:spacing w:before="240" w:after="160" w:line="360" w:lineRule="auto"/>
        <w:ind w:left="426"/>
        <w:jc w:val="both"/>
        <w:rPr>
          <w:rFonts w:ascii="Times New Roman" w:eastAsia="Droid Sans Fallback" w:hAnsi="Times New Roman" w:cs="Times New Roman"/>
          <w:sz w:val="10"/>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5.1.3. Características de la comercialización.</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sz w:val="24"/>
          <w:szCs w:val="24"/>
          <w:lang w:val="es-EC"/>
        </w:rPr>
        <w:t>Título: Origen de los recursos económicos</w:t>
      </w:r>
      <w:r w:rsidRPr="002874BF">
        <w:rPr>
          <w:rFonts w:ascii="Times New Roman" w:eastAsia="Droid Sans Fallback" w:hAnsi="Times New Roman" w:cs="Times New Roman"/>
          <w:sz w:val="24"/>
          <w:szCs w:val="24"/>
          <w:lang w:val="es-EC"/>
        </w:rPr>
        <w:t>.</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N°18. Origen de los fondos para la producción porcina.</w:t>
      </w:r>
    </w:p>
    <w:tbl>
      <w:tblPr>
        <w:tblW w:w="5812" w:type="dxa"/>
        <w:tblInd w:w="557" w:type="dxa"/>
        <w:tblCellMar>
          <w:left w:w="70" w:type="dxa"/>
          <w:right w:w="70" w:type="dxa"/>
        </w:tblCellMar>
        <w:tblLook w:val="04A0" w:firstRow="1" w:lastRow="0" w:firstColumn="1" w:lastColumn="0" w:noHBand="0" w:noVBand="1"/>
      </w:tblPr>
      <w:tblGrid>
        <w:gridCol w:w="2694"/>
        <w:gridCol w:w="1234"/>
        <w:gridCol w:w="1884"/>
      </w:tblGrid>
      <w:tr w:rsidR="002874BF" w:rsidRPr="002874BF" w:rsidTr="006A5144">
        <w:trPr>
          <w:trHeight w:val="330"/>
        </w:trPr>
        <w:tc>
          <w:tcPr>
            <w:tcW w:w="581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Origen de ingresos</w:t>
            </w:r>
          </w:p>
        </w:tc>
      </w:tr>
      <w:tr w:rsidR="002874BF" w:rsidRPr="002874BF" w:rsidTr="006A5144">
        <w:trPr>
          <w:trHeight w:val="330"/>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Origen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Ahorro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74</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48</w:t>
            </w:r>
          </w:p>
        </w:tc>
      </w:tr>
      <w:tr w:rsidR="002874BF" w:rsidRPr="002874BF" w:rsidTr="006A5144">
        <w:trPr>
          <w:trHeight w:val="330"/>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Crédito</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28</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18</w:t>
            </w:r>
          </w:p>
        </w:tc>
      </w:tr>
      <w:tr w:rsidR="002874BF" w:rsidRPr="002874BF" w:rsidTr="006A5144">
        <w:trPr>
          <w:trHeight w:val="330"/>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Venta de productos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53</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34</w:t>
            </w:r>
          </w:p>
        </w:tc>
      </w:tr>
      <w:tr w:rsidR="002874BF" w:rsidRPr="002874BF" w:rsidTr="006A5144">
        <w:trPr>
          <w:trHeight w:val="330"/>
        </w:trPr>
        <w:tc>
          <w:tcPr>
            <w:tcW w:w="2694"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 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sz w:val="24"/>
          <w:szCs w:val="24"/>
          <w:lang w:val="es-EC"/>
        </w:rPr>
        <w:lastRenderedPageBreak/>
        <w:t>Gráfico N° 16</w:t>
      </w:r>
      <w:r w:rsidRPr="002874BF">
        <w:rPr>
          <w:rFonts w:ascii="Times New Roman" w:eastAsia="Droid Sans Fallback" w:hAnsi="Times New Roman" w:cs="Times New Roman"/>
          <w:b/>
          <w:sz w:val="24"/>
          <w:szCs w:val="24"/>
          <w:lang w:val="es-EC"/>
        </w:rPr>
        <w:t xml:space="preserve">. </w:t>
      </w:r>
      <w:r w:rsidRPr="002874BF">
        <w:rPr>
          <w:rFonts w:ascii="Times New Roman" w:eastAsia="Droid Sans Fallback" w:hAnsi="Times New Roman" w:cs="Times New Roman"/>
          <w:sz w:val="24"/>
          <w:szCs w:val="24"/>
          <w:lang w:val="es-EC"/>
        </w:rPr>
        <w:t>Origen de los fondos para la producción porcina.</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bCs/>
          <w:sz w:val="20"/>
          <w:szCs w:val="24"/>
          <w:lang w:val="es-EC"/>
        </w:rPr>
      </w:pPr>
      <w:r w:rsidRPr="002874BF">
        <w:rPr>
          <w:rFonts w:ascii="Times New Roman" w:eastAsia="Droid Sans Fallback" w:hAnsi="Times New Roman" w:cs="Calibri"/>
          <w:noProof/>
          <w:lang w:val="es-EC" w:eastAsia="es-EC"/>
        </w:rPr>
        <w:drawing>
          <wp:inline distT="0" distB="0" distL="0" distR="0" wp14:anchorId="22C75BB1" wp14:editId="55156087">
            <wp:extent cx="4572000" cy="2743200"/>
            <wp:effectExtent l="0" t="0" r="0"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
          <w:szCs w:val="24"/>
          <w:lang w:val="es-EC"/>
        </w:rPr>
      </w:pPr>
    </w:p>
    <w:p w:rsidR="002874BF" w:rsidRPr="002874BF" w:rsidRDefault="002874BF" w:rsidP="009F312E">
      <w:pPr>
        <w:tabs>
          <w:tab w:val="center" w:pos="797"/>
        </w:tabs>
        <w:spacing w:before="240" w:after="160" w:line="360" w:lineRule="auto"/>
        <w:rPr>
          <w:rFonts w:ascii="Times New Roman" w:eastAsia="Droid Sans Fallback" w:hAnsi="Times New Roman" w:cs="Times New Roman"/>
          <w:b/>
          <w:sz w:val="2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Los recursos económicos son claves en cualquier producción, pues sin el dinero ninguna explotación avanza, gracias al dinero se puede evitar problemas como enfermedades, presencia de parásitos o alteraciones en la salud.</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mayoría de personas se enfoca en sus propios recursos, y tal vez con ayuda de su explotación y reinversión pueden salir adelante con su explotación, y así gasta poco y obtiene grandes recursos, el ahorro representa un 48%, lo que quiere decir que la gente busca sus propias oportunidades para su producción.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Una forma de obtener recursos también se considera a la venta de productos de cualquier tipo que representa el 34%, estos productos pueden ser como en el caso anterior productos porcinos o productos de origen agropecuario.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Solo el 18% de los productores tienen un crédito proporcionado por instituciones particulares o gubernamentales, pero estos se pueden consideras </w:t>
      </w:r>
      <w:r w:rsidRPr="002874BF">
        <w:rPr>
          <w:rFonts w:ascii="Times New Roman" w:eastAsia="Droid Sans Fallback" w:hAnsi="Times New Roman" w:cs="Times New Roman"/>
          <w:sz w:val="24"/>
          <w:szCs w:val="24"/>
          <w:lang w:val="es-EC"/>
        </w:rPr>
        <w:lastRenderedPageBreak/>
        <w:t>productores a gran escala, que cuentan con gran cantidad de recursos y una tecnología mucho más avanzada.</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Ha realizado un crédito.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19. Ha realizado algún crédito.</w:t>
      </w:r>
    </w:p>
    <w:tbl>
      <w:tblPr>
        <w:tblW w:w="4678" w:type="dxa"/>
        <w:tblInd w:w="557" w:type="dxa"/>
        <w:tblCellMar>
          <w:left w:w="70" w:type="dxa"/>
          <w:right w:w="70" w:type="dxa"/>
        </w:tblCellMar>
        <w:tblLook w:val="04A0" w:firstRow="1" w:lastRow="0" w:firstColumn="1" w:lastColumn="0" w:noHBand="0" w:noVBand="1"/>
      </w:tblPr>
      <w:tblGrid>
        <w:gridCol w:w="1474"/>
        <w:gridCol w:w="1234"/>
        <w:gridCol w:w="1970"/>
      </w:tblGrid>
      <w:tr w:rsidR="002874BF" w:rsidRPr="002874BF" w:rsidTr="006A5144">
        <w:trPr>
          <w:trHeight w:val="330"/>
        </w:trPr>
        <w:tc>
          <w:tcPr>
            <w:tcW w:w="467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Realiza un nuevo crédito.</w:t>
            </w:r>
          </w:p>
        </w:tc>
      </w:tr>
      <w:tr w:rsidR="002874BF" w:rsidRPr="002874BF" w:rsidTr="006A5144">
        <w:trPr>
          <w:trHeight w:val="330"/>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Acción.</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97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Si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30</w:t>
            </w:r>
          </w:p>
        </w:tc>
        <w:tc>
          <w:tcPr>
            <w:tcW w:w="197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r>
      <w:tr w:rsidR="002874BF" w:rsidRPr="002874BF" w:rsidTr="006A5144">
        <w:trPr>
          <w:trHeight w:val="330"/>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No</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125</w:t>
            </w:r>
          </w:p>
        </w:tc>
        <w:tc>
          <w:tcPr>
            <w:tcW w:w="197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81</w:t>
            </w:r>
          </w:p>
        </w:tc>
      </w:tr>
      <w:tr w:rsidR="002874BF" w:rsidRPr="002874BF" w:rsidTr="006A5144">
        <w:trPr>
          <w:trHeight w:val="330"/>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97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Default="002874BF" w:rsidP="005C2D48">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 xml:space="preserve">Carrasco, G; Romero C. </w:t>
      </w:r>
    </w:p>
    <w:p w:rsidR="005C2D48" w:rsidRPr="002874BF" w:rsidRDefault="005C2D48" w:rsidP="005C2D48">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sz w:val="24"/>
          <w:szCs w:val="24"/>
          <w:lang w:val="es-EC"/>
        </w:rPr>
        <w:t>Gráfico N° 17. Ha realizado algún crédito.</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noProof/>
          <w:lang w:val="es-EC" w:eastAsia="es-EC"/>
        </w:rPr>
        <w:drawing>
          <wp:inline distT="0" distB="0" distL="0" distR="0" wp14:anchorId="302502F8" wp14:editId="16EFBB77">
            <wp:extent cx="457200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La realización de un nuevo crédito, confluye con la variable anterior en la que decía que la mayoría de los productores no han realizado crédito alguno, y </w:t>
      </w:r>
      <w:r w:rsidRPr="002874BF">
        <w:rPr>
          <w:rFonts w:ascii="Times New Roman" w:eastAsia="Droid Sans Fallback" w:hAnsi="Times New Roman" w:cs="Times New Roman"/>
          <w:sz w:val="24"/>
          <w:szCs w:val="24"/>
          <w:lang w:val="es-EC"/>
        </w:rPr>
        <w:lastRenderedPageBreak/>
        <w:t>esto nos deja entender que la mayoría de los productores avanzan con su producción con recursos propios, el 72% pertenece a este grupo.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Debido a graves problemas presentados en la adquisición de un crédito los que han realizado algún crédito con anterioridad, nos manifestaron que no volverán a realizar otro crédito pues para evitar estos problemas prefieren hacer uso de sus propios recursos y aunque solo el 8% no volverá a realizar un crédito, esto puede ir en aumento por los problemas mencionados.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Con un porcentaje más alto del 19% la población que si realizo un crédito con anterioridad manifestó que volverá a realizar otro crédito, pues se puede evitar, retrasos o problemas crediticios teniendo una producción en armonía y siguiendo los parámetros establecidos. Esta población tal vez no cuenta con otras fuentes de ingresos y al tratarse de una producción extensa necesita de créditos para obtener ganancias aceptables.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Institución financiera que brinda el crédito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20. Institución financiera que facilita el cerdito</w:t>
      </w:r>
    </w:p>
    <w:tbl>
      <w:tblPr>
        <w:tblW w:w="5812" w:type="dxa"/>
        <w:tblInd w:w="557" w:type="dxa"/>
        <w:tblCellMar>
          <w:left w:w="70" w:type="dxa"/>
          <w:right w:w="70" w:type="dxa"/>
        </w:tblCellMar>
        <w:tblLook w:val="04A0" w:firstRow="1" w:lastRow="0" w:firstColumn="1" w:lastColumn="0" w:noHBand="0" w:noVBand="1"/>
      </w:tblPr>
      <w:tblGrid>
        <w:gridCol w:w="2835"/>
        <w:gridCol w:w="1134"/>
        <w:gridCol w:w="1843"/>
      </w:tblGrid>
      <w:tr w:rsidR="002874BF" w:rsidRPr="002874BF" w:rsidTr="006A5144">
        <w:trPr>
          <w:trHeight w:val="330"/>
        </w:trPr>
        <w:tc>
          <w:tcPr>
            <w:tcW w:w="581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Institución financiera</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Institución</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No ocupan institución  </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112</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72</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Cooperativa</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22</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14</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Banco  </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21</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14</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5C2D48" w:rsidRPr="002874BF" w:rsidRDefault="005C2D48"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Grafico N° 18. Institución financiera que facilita el crédito</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bCs/>
          <w:spacing w:val="-1"/>
          <w:sz w:val="20"/>
          <w:szCs w:val="24"/>
          <w:lang w:val="es-EC"/>
        </w:rPr>
      </w:pPr>
      <w:r w:rsidRPr="002874BF">
        <w:rPr>
          <w:rFonts w:ascii="Times New Roman" w:eastAsia="Droid Sans Fallback" w:hAnsi="Times New Roman" w:cs="Calibri"/>
          <w:noProof/>
          <w:lang w:val="es-EC" w:eastAsia="es-EC"/>
        </w:rPr>
        <w:drawing>
          <wp:inline distT="0" distB="0" distL="0" distR="0" wp14:anchorId="05F76FC5" wp14:editId="00877A23">
            <wp:extent cx="4381500" cy="2562225"/>
            <wp:effectExtent l="0" t="0" r="0" b="952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bCs/>
          <w:spacing w:val="-1"/>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2"/>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Debido a que la explotación porcina solo se limita a la crianza, cerdos de traspatio, muchas personas no hacen uso de las instituciones gubernamentales o particulares para aumentar la población de su explotación, el 72% de estos productores utilizan sus recursos propios y así enfocan parte de su ganancia en la reinversión. La elección de eliminar alguna institución de préstamo se debería considera como la mejor opción cuando se trata de explotación de traspatio, pues al ser una explotación algo artesanal no requiere de grandes recursos.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En lo que se refiere a cooperativas y bancos solo el 14% de los productores eligieron esta opción, pero como se dijo esto debería restringirse a explotaciones a gran escala.</w:t>
      </w:r>
    </w:p>
    <w:p w:rsid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8"/>
          <w:szCs w:val="24"/>
          <w:lang w:val="es-EC"/>
        </w:rPr>
      </w:pPr>
    </w:p>
    <w:p w:rsidR="005C2D48" w:rsidRDefault="005C2D48" w:rsidP="002874BF">
      <w:pPr>
        <w:tabs>
          <w:tab w:val="center" w:pos="797"/>
        </w:tabs>
        <w:spacing w:before="240" w:after="160" w:line="360" w:lineRule="auto"/>
        <w:ind w:left="426"/>
        <w:jc w:val="both"/>
        <w:rPr>
          <w:rFonts w:ascii="Times New Roman" w:eastAsia="Droid Sans Fallback" w:hAnsi="Times New Roman" w:cs="Times New Roman"/>
          <w:sz w:val="8"/>
          <w:szCs w:val="24"/>
          <w:lang w:val="es-EC"/>
        </w:rPr>
      </w:pPr>
    </w:p>
    <w:p w:rsidR="005C2D48" w:rsidRDefault="005C2D48" w:rsidP="002874BF">
      <w:pPr>
        <w:tabs>
          <w:tab w:val="center" w:pos="797"/>
        </w:tabs>
        <w:spacing w:before="240" w:after="160" w:line="360" w:lineRule="auto"/>
        <w:ind w:left="426"/>
        <w:jc w:val="both"/>
        <w:rPr>
          <w:rFonts w:ascii="Times New Roman" w:eastAsia="Droid Sans Fallback" w:hAnsi="Times New Roman" w:cs="Times New Roman"/>
          <w:sz w:val="8"/>
          <w:szCs w:val="24"/>
          <w:lang w:val="es-EC"/>
        </w:rPr>
      </w:pPr>
    </w:p>
    <w:p w:rsidR="005C2D48" w:rsidRDefault="005C2D48" w:rsidP="002874BF">
      <w:pPr>
        <w:tabs>
          <w:tab w:val="center" w:pos="797"/>
        </w:tabs>
        <w:spacing w:before="240" w:after="160" w:line="360" w:lineRule="auto"/>
        <w:ind w:left="426"/>
        <w:jc w:val="both"/>
        <w:rPr>
          <w:rFonts w:ascii="Times New Roman" w:eastAsia="Droid Sans Fallback" w:hAnsi="Times New Roman" w:cs="Times New Roman"/>
          <w:sz w:val="8"/>
          <w:szCs w:val="24"/>
          <w:lang w:val="es-EC"/>
        </w:rPr>
      </w:pPr>
    </w:p>
    <w:p w:rsidR="005C2D48" w:rsidRPr="002874BF" w:rsidRDefault="005C2D48" w:rsidP="002874BF">
      <w:pPr>
        <w:tabs>
          <w:tab w:val="center" w:pos="797"/>
        </w:tabs>
        <w:spacing w:before="240" w:after="160" w:line="360" w:lineRule="auto"/>
        <w:ind w:left="426"/>
        <w:jc w:val="both"/>
        <w:rPr>
          <w:rFonts w:ascii="Times New Roman" w:eastAsia="Droid Sans Fallback" w:hAnsi="Times New Roman" w:cs="Times New Roman"/>
          <w:sz w:val="8"/>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Título: Problemas para acceder a un crédito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21. Problemas para acceder a un crédito.</w:t>
      </w:r>
    </w:p>
    <w:tbl>
      <w:tblPr>
        <w:tblW w:w="5387" w:type="dxa"/>
        <w:tblInd w:w="557" w:type="dxa"/>
        <w:tblCellMar>
          <w:left w:w="70" w:type="dxa"/>
          <w:right w:w="70" w:type="dxa"/>
        </w:tblCellMar>
        <w:tblLook w:val="04A0" w:firstRow="1" w:lastRow="0" w:firstColumn="1" w:lastColumn="0" w:noHBand="0" w:noVBand="1"/>
      </w:tblPr>
      <w:tblGrid>
        <w:gridCol w:w="2268"/>
        <w:gridCol w:w="1276"/>
        <w:gridCol w:w="1843"/>
      </w:tblGrid>
      <w:tr w:rsidR="002874BF" w:rsidRPr="002874BF" w:rsidTr="006A5144">
        <w:trPr>
          <w:trHeight w:val="330"/>
        </w:trPr>
        <w:tc>
          <w:tcPr>
            <w:tcW w:w="53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Problemas para obtener un crédito</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Problema </w:t>
            </w:r>
          </w:p>
        </w:tc>
        <w:tc>
          <w:tcPr>
            <w:tcW w:w="12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Falta de pago </w:t>
            </w:r>
          </w:p>
        </w:tc>
        <w:tc>
          <w:tcPr>
            <w:tcW w:w="12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Falta de garante </w:t>
            </w:r>
          </w:p>
        </w:tc>
        <w:tc>
          <w:tcPr>
            <w:tcW w:w="12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112</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72</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Ninguno </w:t>
            </w:r>
          </w:p>
        </w:tc>
        <w:tc>
          <w:tcPr>
            <w:tcW w:w="12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24</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8"/>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Grafico N° 19. Problemas para obtener un crédito.</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 </w:t>
      </w:r>
      <w:r w:rsidRPr="002874BF">
        <w:rPr>
          <w:rFonts w:ascii="Times New Roman" w:eastAsia="Droid Sans Fallback" w:hAnsi="Times New Roman" w:cs="Calibri"/>
          <w:noProof/>
          <w:lang w:val="es-EC" w:eastAsia="es-EC"/>
        </w:rPr>
        <w:drawing>
          <wp:inline distT="0" distB="0" distL="0" distR="0" wp14:anchorId="68655293" wp14:editId="121DC4A5">
            <wp:extent cx="4572000" cy="2276475"/>
            <wp:effectExtent l="0" t="0" r="0" b="952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productor que quiera arriesgarse con una producción como la porcina, debe tomar en cuenta las variables y problemáticas contenidas en esta: instalaciones, alimentación y medidas sanitarias. Al acceder a un crédito se da a entender que su producción es extensa, y que la reinversión cuenta con un gran flujo de recursos.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Una explotación porcina da frutos alrededor de los 3-5 años de iniciada la producción, con una buena administración esta dará buenos resultados y ganancias conforme a densidad porcina. De los pocos productores que accedieron a un crédito se nota que el 72% tienen como principal problema la falta de garante, este solo presta su nombre y un contrato verbal ya que si no realiza los pagos el que asumirá las consecuencias será el dueño del préstamo. solo el 12% de los encuestados tiene como problema la falta o el atraso de pago del crédito.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Las personas que no realización transacción financiera alguna nos dicen que no existe ningún problema para el acceso de crédito porque nunca han realizado acción alguna, el 15% de estos nos dicen que no existe problema para el acceso de crédito.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2"/>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Porque prefiere esta localidad.</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22. Preferencia de mercado</w:t>
      </w:r>
    </w:p>
    <w:tbl>
      <w:tblPr>
        <w:tblW w:w="4820" w:type="dxa"/>
        <w:tblInd w:w="557" w:type="dxa"/>
        <w:tblCellMar>
          <w:left w:w="70" w:type="dxa"/>
          <w:right w:w="70" w:type="dxa"/>
        </w:tblCellMar>
        <w:tblLook w:val="04A0" w:firstRow="1" w:lastRow="0" w:firstColumn="1" w:lastColumn="0" w:noHBand="0" w:noVBand="1"/>
      </w:tblPr>
      <w:tblGrid>
        <w:gridCol w:w="1823"/>
        <w:gridCol w:w="1276"/>
        <w:gridCol w:w="1721"/>
      </w:tblGrid>
      <w:tr w:rsidR="002874BF" w:rsidRPr="002874BF" w:rsidTr="006A5144">
        <w:trPr>
          <w:trHeight w:val="330"/>
        </w:trPr>
        <w:tc>
          <w:tcPr>
            <w:tcW w:w="48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Elección de mercado</w:t>
            </w:r>
          </w:p>
        </w:tc>
      </w:tr>
      <w:tr w:rsidR="002874BF" w:rsidRPr="002874BF" w:rsidTr="006A5144">
        <w:trPr>
          <w:trHeight w:val="330"/>
        </w:trPr>
        <w:tc>
          <w:tcPr>
            <w:tcW w:w="182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Tipo</w:t>
            </w:r>
          </w:p>
        </w:tc>
        <w:tc>
          <w:tcPr>
            <w:tcW w:w="12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7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82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Precio  </w:t>
            </w:r>
          </w:p>
        </w:tc>
        <w:tc>
          <w:tcPr>
            <w:tcW w:w="12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92</w:t>
            </w:r>
          </w:p>
        </w:tc>
        <w:tc>
          <w:tcPr>
            <w:tcW w:w="17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59</w:t>
            </w:r>
          </w:p>
        </w:tc>
      </w:tr>
      <w:tr w:rsidR="002874BF" w:rsidRPr="002874BF" w:rsidTr="006A5144">
        <w:trPr>
          <w:trHeight w:val="330"/>
        </w:trPr>
        <w:tc>
          <w:tcPr>
            <w:tcW w:w="182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Seguridad </w:t>
            </w:r>
          </w:p>
        </w:tc>
        <w:tc>
          <w:tcPr>
            <w:tcW w:w="12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23</w:t>
            </w:r>
          </w:p>
        </w:tc>
        <w:tc>
          <w:tcPr>
            <w:tcW w:w="17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w:t>
            </w:r>
          </w:p>
        </w:tc>
      </w:tr>
      <w:tr w:rsidR="002874BF" w:rsidRPr="002874BF" w:rsidTr="006A5144">
        <w:trPr>
          <w:trHeight w:val="330"/>
        </w:trPr>
        <w:tc>
          <w:tcPr>
            <w:tcW w:w="182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Cercanía </w:t>
            </w:r>
          </w:p>
        </w:tc>
        <w:tc>
          <w:tcPr>
            <w:tcW w:w="12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40</w:t>
            </w:r>
          </w:p>
        </w:tc>
        <w:tc>
          <w:tcPr>
            <w:tcW w:w="17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26</w:t>
            </w:r>
          </w:p>
        </w:tc>
      </w:tr>
      <w:tr w:rsidR="002874BF" w:rsidRPr="002874BF" w:rsidTr="006A5144">
        <w:trPr>
          <w:trHeight w:val="330"/>
        </w:trPr>
        <w:tc>
          <w:tcPr>
            <w:tcW w:w="182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127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7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5C2D48" w:rsidRDefault="005C2D48"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5C2D48" w:rsidRDefault="005C2D48"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5C2D48" w:rsidRDefault="005C2D48"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5C2D48" w:rsidRDefault="005C2D48"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5C2D48" w:rsidRDefault="005C2D48"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5C2D48" w:rsidRDefault="005C2D48"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5C2D48" w:rsidRDefault="005C2D48"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5C2D48" w:rsidRDefault="005C2D48"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5C2D48" w:rsidRDefault="005C2D48"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5C2D48" w:rsidRPr="002874BF" w:rsidRDefault="005C2D48"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Gráfico N° 20. Porque elije este mercado para su venta</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1B0DBAD2" wp14:editId="78C4CBB3">
            <wp:extent cx="4572000" cy="2743200"/>
            <wp:effectExtent l="0" t="0" r="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productor elige el mercado en relación al mes del año, pues existen eventos como las graduaciones en el mes de agosto y nuestra fiesta representativa el Carnaval de Guaranda entre los meses de febrero y marzo en donde la venta porcina se dispara y sus precios aumentan gracias a la oferta y la demanda, el precio de los semovientes porcinos fluctúa con intensidad en estos meses y una vez terminados estos eventos los precios bajan y se mantienen así durante el resto del año.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Las plazas de animales a las que se acudió se eligieron en su mayoría por el precio con un porcentaje del 59%, esta sería la localidad ideal para cualquier tipo de productor, ya que se considera como un buen mercado.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Muy pocos de los productores acuden a estas localidades de lugares aledaños a estos apenas el 26% de las personas pertenecen a lugares cercanos a la plaza de animales, pero con esto los productores pueden minorar costos de producción como el transporte.</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El 15% de las personas consideran a estas localidades como seguras, tal vez estas personas pertenecen a poblaciones grandes de la provincia y con gran afluencia de personas, en las que existen gran cantidad de delincuencia.</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Frecuencia y número de animales de los productores.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23. Frecuencia y numero de semovientes.</w:t>
      </w:r>
    </w:p>
    <w:tbl>
      <w:tblPr>
        <w:tblW w:w="6804" w:type="dxa"/>
        <w:tblInd w:w="557" w:type="dxa"/>
        <w:tblCellMar>
          <w:left w:w="70" w:type="dxa"/>
          <w:right w:w="70" w:type="dxa"/>
        </w:tblCellMar>
        <w:tblLook w:val="04A0" w:firstRow="1" w:lastRow="0" w:firstColumn="1" w:lastColumn="0" w:noHBand="0" w:noVBand="1"/>
      </w:tblPr>
      <w:tblGrid>
        <w:gridCol w:w="2552"/>
        <w:gridCol w:w="1134"/>
        <w:gridCol w:w="1843"/>
        <w:gridCol w:w="1513"/>
      </w:tblGrid>
      <w:tr w:rsidR="002874BF" w:rsidRPr="002874BF" w:rsidTr="006A5144">
        <w:trPr>
          <w:trHeight w:val="330"/>
        </w:trPr>
        <w:tc>
          <w:tcPr>
            <w:tcW w:w="6804"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b/>
                <w:bCs/>
                <w:color w:val="000000"/>
                <w:sz w:val="24"/>
                <w:szCs w:val="24"/>
                <w:lang w:val="es-EC" w:eastAsia="es-EC"/>
              </w:rPr>
              <w:t>Frecuencia de venta de los semovientes</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Frecuencia.</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c>
          <w:tcPr>
            <w:tcW w:w="1275"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proofErr w:type="spellStart"/>
            <w:r w:rsidRPr="002874BF">
              <w:rPr>
                <w:rFonts w:ascii="Times New Roman" w:eastAsia="Times New Roman" w:hAnsi="Times New Roman" w:cs="Times New Roman"/>
                <w:b/>
                <w:bCs/>
                <w:color w:val="000000"/>
                <w:sz w:val="24"/>
                <w:szCs w:val="24"/>
                <w:lang w:val="es-EC" w:eastAsia="es-EC"/>
              </w:rPr>
              <w:t>Num_ani</w:t>
            </w:r>
            <w:proofErr w:type="spellEnd"/>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1 - 4 cada  6 meses</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120</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77</w:t>
            </w:r>
          </w:p>
        </w:tc>
        <w:tc>
          <w:tcPr>
            <w:tcW w:w="1275"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235</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5 - 8 cada 6 meses</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30</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c>
          <w:tcPr>
            <w:tcW w:w="1275"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184</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9 - 12 cada 6 meses</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w:t>
            </w:r>
          </w:p>
        </w:tc>
        <w:tc>
          <w:tcPr>
            <w:tcW w:w="1275" w:type="dxa"/>
            <w:tcBorders>
              <w:top w:val="nil"/>
              <w:left w:val="nil"/>
              <w:bottom w:val="single" w:sz="8" w:space="0" w:color="auto"/>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53</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11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c>
          <w:tcPr>
            <w:tcW w:w="1275" w:type="dxa"/>
            <w:tcBorders>
              <w:top w:val="nil"/>
              <w:left w:val="nil"/>
              <w:bottom w:val="nil"/>
              <w:right w:val="single" w:sz="8" w:space="0" w:color="auto"/>
            </w:tcBorders>
            <w:shd w:val="clear" w:color="auto" w:fill="auto"/>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Droid Sans Fallback" w:hAnsi="Times New Roman" w:cs="Times New Roman"/>
                <w:b/>
                <w:bCs/>
                <w:noProof/>
                <w:sz w:val="20"/>
                <w:szCs w:val="24"/>
                <w:lang w:val="es-EC" w:eastAsia="es-EC"/>
              </w:rPr>
              <mc:AlternateContent>
                <mc:Choice Requires="wps">
                  <w:drawing>
                    <wp:anchor distT="0" distB="0" distL="114300" distR="114300" simplePos="0" relativeHeight="251666944" behindDoc="0" locked="0" layoutInCell="1" allowOverlap="1" wp14:anchorId="30C781D2" wp14:editId="70CC2F6D">
                      <wp:simplePos x="0" y="0"/>
                      <wp:positionH relativeFrom="column">
                        <wp:posOffset>-55880</wp:posOffset>
                      </wp:positionH>
                      <wp:positionV relativeFrom="paragraph">
                        <wp:posOffset>274955</wp:posOffset>
                      </wp:positionV>
                      <wp:extent cx="1114425" cy="0"/>
                      <wp:effectExtent l="0" t="0" r="28575" b="19050"/>
                      <wp:wrapNone/>
                      <wp:docPr id="70" name="Conector recto 70"/>
                      <wp:cNvGraphicFramePr/>
                      <a:graphic xmlns:a="http://schemas.openxmlformats.org/drawingml/2006/main">
                        <a:graphicData uri="http://schemas.microsoft.com/office/word/2010/wordprocessingShape">
                          <wps:wsp>
                            <wps:cNvCnPr/>
                            <wps:spPr>
                              <a:xfrm>
                                <a:off x="0" y="0"/>
                                <a:ext cx="1114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6C4A818" id="Conector recto 7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21.65pt" to="83.3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"/>
                  </w:pict>
                </mc:Fallback>
              </mc:AlternateContent>
            </w:r>
            <w:r w:rsidRPr="002874BF">
              <w:rPr>
                <w:rFonts w:ascii="Times New Roman" w:eastAsia="Times New Roman" w:hAnsi="Times New Roman" w:cs="Times New Roman"/>
                <w:color w:val="000000"/>
                <w:sz w:val="24"/>
                <w:szCs w:val="24"/>
                <w:lang w:val="es-EC" w:eastAsia="es-EC"/>
              </w:rPr>
              <w:t>472</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18"/>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 21. Frecuencia y número de cerdos.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64445624" wp14:editId="2CA9927F">
            <wp:extent cx="4572000" cy="2581275"/>
            <wp:effectExtent l="0" t="0" r="0" b="9525"/>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2874BF">
        <w:rPr>
          <w:rFonts w:ascii="Times New Roman" w:eastAsia="Droid Sans Fallback" w:hAnsi="Times New Roman" w:cs="Times New Roman"/>
          <w:b/>
          <w:bCs/>
          <w:sz w:val="18"/>
          <w:szCs w:val="24"/>
          <w:lang w:val="es-EC"/>
        </w:rPr>
        <w:t>Elaborado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frecuencia y el número de venta resultados de la producción nos dejan ver que tan buena práctica tiene el productor, pues gracias a esto se establecerán la cantidad de ganancias que re han realizado, así también se podrá calcular las perdidas y fortalecer este punto con mayor énfasis para evitar esto en el siguiente ciclo de comercialización.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Se encontró en total 472 animales pertenecientes a los 155 productores encuestados, pero esta sería la población solo de un mes que duro el trabajo de campo de la investigación.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77% de estos productores vende de 1 a 4 cerdos cada seis meses, y al considerarse una cantidad baja de semovientes se puede deducir que estos pertenecen al mayor grupo de nuestra provincia, la cría y explotación artesanal del cerdo, que cuenta con prácticas básicas de explotación y se quedan al margen de la tecnificación, estos cerdos serían los que se conocen de traspatio alimentados con desperdicios de la alimentación humana y que tienen un crecimiento retardado debido a esto.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siguiente variable va en aumento y muestra que un 19% elije vender de 5 a 8 cerdos cada seis meses, y una parte de esta población también pertenecería a la cría del cerdo de traspatio, ya que esta crianza es solo de mantenimiento y no es extensiva se considera que los productores tienen estos animales como una distracción y la verdadera producción que ellos manejan es la agrícola que deja varios subproductos con los cuales los cerdos son alimentados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siguiente grupo se puede decir que es una pequeña población, que cuenta con recursos a adecuados para esta explotación, o que sigue con las normas de crianza del cerdo y que así refleja una elevada frecuencia de venta, solo el 3% de los productores vende de 9 a 12 cerdos cada 6 meses, lo que quiere decir que estos tienen grandes ganancias con igualdad de proporción a su inversión.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Administración de las ganancias.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24. Administración de ganancias.</w:t>
      </w:r>
    </w:p>
    <w:tbl>
      <w:tblPr>
        <w:tblW w:w="5741" w:type="dxa"/>
        <w:tblInd w:w="416" w:type="dxa"/>
        <w:tblCellMar>
          <w:left w:w="70" w:type="dxa"/>
          <w:right w:w="70" w:type="dxa"/>
        </w:tblCellMar>
        <w:tblLook w:val="04A0" w:firstRow="1" w:lastRow="0" w:firstColumn="1" w:lastColumn="0" w:noHBand="0" w:noVBand="1"/>
      </w:tblPr>
      <w:tblGrid>
        <w:gridCol w:w="2551"/>
        <w:gridCol w:w="1093"/>
        <w:gridCol w:w="2097"/>
      </w:tblGrid>
      <w:tr w:rsidR="002874BF" w:rsidRPr="002874BF" w:rsidTr="006A5144">
        <w:trPr>
          <w:trHeight w:val="330"/>
        </w:trPr>
        <w:tc>
          <w:tcPr>
            <w:tcW w:w="57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Distribución de ganancias</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Actividad</w:t>
            </w:r>
          </w:p>
        </w:tc>
        <w:tc>
          <w:tcPr>
            <w:tcW w:w="109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209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Alimentación </w:t>
            </w:r>
          </w:p>
        </w:tc>
        <w:tc>
          <w:tcPr>
            <w:tcW w:w="109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55</w:t>
            </w:r>
          </w:p>
        </w:tc>
        <w:tc>
          <w:tcPr>
            <w:tcW w:w="209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35</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Educación </w:t>
            </w:r>
          </w:p>
        </w:tc>
        <w:tc>
          <w:tcPr>
            <w:tcW w:w="109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w:t>
            </w:r>
          </w:p>
        </w:tc>
        <w:tc>
          <w:tcPr>
            <w:tcW w:w="209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Servicios básicos  </w:t>
            </w:r>
          </w:p>
        </w:tc>
        <w:tc>
          <w:tcPr>
            <w:tcW w:w="109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28</w:t>
            </w:r>
          </w:p>
        </w:tc>
        <w:tc>
          <w:tcPr>
            <w:tcW w:w="209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18</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Salud </w:t>
            </w:r>
          </w:p>
        </w:tc>
        <w:tc>
          <w:tcPr>
            <w:tcW w:w="109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11</w:t>
            </w:r>
          </w:p>
        </w:tc>
        <w:tc>
          <w:tcPr>
            <w:tcW w:w="209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Vivienda  </w:t>
            </w:r>
          </w:p>
        </w:tc>
        <w:tc>
          <w:tcPr>
            <w:tcW w:w="109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w:t>
            </w:r>
          </w:p>
        </w:tc>
        <w:tc>
          <w:tcPr>
            <w:tcW w:w="209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Reinversión  </w:t>
            </w:r>
          </w:p>
        </w:tc>
        <w:tc>
          <w:tcPr>
            <w:tcW w:w="109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28</w:t>
            </w:r>
          </w:p>
        </w:tc>
        <w:tc>
          <w:tcPr>
            <w:tcW w:w="209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18</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Transporte  </w:t>
            </w:r>
          </w:p>
        </w:tc>
        <w:tc>
          <w:tcPr>
            <w:tcW w:w="109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w:t>
            </w:r>
          </w:p>
        </w:tc>
        <w:tc>
          <w:tcPr>
            <w:tcW w:w="209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Pago de crédito </w:t>
            </w:r>
          </w:p>
        </w:tc>
        <w:tc>
          <w:tcPr>
            <w:tcW w:w="109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w:t>
            </w:r>
          </w:p>
        </w:tc>
        <w:tc>
          <w:tcPr>
            <w:tcW w:w="209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09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209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N°22. Distribución de ganancias procedentes de la venta</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0065EFCD" wp14:editId="61AD40E5">
            <wp:extent cx="4705350" cy="2990850"/>
            <wp:effectExtent l="0" t="0" r="0"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Después de finalizada la venta el productor queda con una sola interrogante, qué hacer con las ganancias y son varias las opciones, pero en realidad son pocas las que se materializan. Finalizada la producción y venta se diría que lo ideal sería reinversión, pero no siempre es así pues pueden presentarse varios problemas relacionados con la producción como el pago de un crédito que, aunque solo representa el 3% se diría que es una cifra en aumento.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mayor cantidad de recursos son destinados para la alimentación que representa el 35%, el transporte ocupa un pequeño espacio del 4% ya que como se dijo antes la mayoría de estos productores tienen su residencia en poblaciones aledañas a la plaza de animales en donde se concreta la venta.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Una cifra considerable reinvierte en una nueva generación de cerdos para su explotación el 18% prefiere utilizar los recursos en la continuación de esta actividad, el 5% utiliza las ganancias para adecuaciones en su vivienda y un 18% las utiliza para los servicios básicos como agua o energía eléctrica.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Muy poca de la ganancia es utilizada para el bienestar e inversión humana, solo el 10% y el 7% los utiliza para educación y salud respectivamente, dando a entender que el ser humano queda en segundo plano en este tipo de producciones. </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 xml:space="preserve">Título: Razón de venta de sus semovientes. </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sz w:val="24"/>
          <w:szCs w:val="24"/>
          <w:lang w:val="es-EC"/>
        </w:rPr>
        <w:t>Cuadro N° 25.</w:t>
      </w:r>
      <w:r w:rsidRPr="002874BF">
        <w:rPr>
          <w:rFonts w:ascii="Times New Roman" w:eastAsia="Droid Sans Fallback" w:hAnsi="Times New Roman" w:cs="Times New Roman"/>
          <w:b/>
          <w:sz w:val="24"/>
          <w:szCs w:val="24"/>
          <w:lang w:val="es-EC"/>
        </w:rPr>
        <w:t xml:space="preserve"> </w:t>
      </w:r>
      <w:r w:rsidRPr="002874BF">
        <w:rPr>
          <w:rFonts w:ascii="Times New Roman" w:eastAsia="Droid Sans Fallback" w:hAnsi="Times New Roman" w:cs="Times New Roman"/>
          <w:sz w:val="24"/>
          <w:szCs w:val="24"/>
          <w:lang w:val="es-EC"/>
        </w:rPr>
        <w:t>Razón de la venta de sus semovientes</w:t>
      </w:r>
      <w:r w:rsidRPr="002874BF">
        <w:rPr>
          <w:rFonts w:ascii="Times New Roman" w:eastAsia="Droid Sans Fallback" w:hAnsi="Times New Roman" w:cs="Times New Roman"/>
          <w:b/>
          <w:sz w:val="24"/>
          <w:szCs w:val="24"/>
          <w:lang w:val="es-EC"/>
        </w:rPr>
        <w:t xml:space="preserve"> </w:t>
      </w:r>
    </w:p>
    <w:tbl>
      <w:tblPr>
        <w:tblW w:w="6379" w:type="dxa"/>
        <w:tblInd w:w="557" w:type="dxa"/>
        <w:tblCellMar>
          <w:left w:w="70" w:type="dxa"/>
          <w:right w:w="70" w:type="dxa"/>
        </w:tblCellMar>
        <w:tblLook w:val="04A0" w:firstRow="1" w:lastRow="0" w:firstColumn="1" w:lastColumn="0" w:noHBand="0" w:noVBand="1"/>
      </w:tblPr>
      <w:tblGrid>
        <w:gridCol w:w="3601"/>
        <w:gridCol w:w="1460"/>
        <w:gridCol w:w="1318"/>
      </w:tblGrid>
      <w:tr w:rsidR="002874BF" w:rsidRPr="002874BF" w:rsidTr="006A5144">
        <w:trPr>
          <w:trHeight w:val="330"/>
        </w:trPr>
        <w:tc>
          <w:tcPr>
            <w:tcW w:w="637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spacing w:after="0" w:line="24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Razón de venta de los semovientes</w:t>
            </w:r>
          </w:p>
        </w:tc>
      </w:tr>
      <w:tr w:rsidR="002874BF" w:rsidRPr="002874BF" w:rsidTr="006A5144">
        <w:trPr>
          <w:trHeight w:val="330"/>
        </w:trPr>
        <w:tc>
          <w:tcPr>
            <w:tcW w:w="36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Razón </w:t>
            </w:r>
          </w:p>
        </w:tc>
        <w:tc>
          <w:tcPr>
            <w:tcW w:w="146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jc w:val="both"/>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3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36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Descarte  </w:t>
            </w:r>
          </w:p>
        </w:tc>
        <w:tc>
          <w:tcPr>
            <w:tcW w:w="146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77</w:t>
            </w:r>
          </w:p>
        </w:tc>
        <w:tc>
          <w:tcPr>
            <w:tcW w:w="13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50</w:t>
            </w:r>
          </w:p>
        </w:tc>
      </w:tr>
      <w:tr w:rsidR="002874BF" w:rsidRPr="002874BF" w:rsidTr="006A5144">
        <w:trPr>
          <w:trHeight w:val="330"/>
        </w:trPr>
        <w:tc>
          <w:tcPr>
            <w:tcW w:w="36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Emergencia económica </w:t>
            </w:r>
          </w:p>
        </w:tc>
        <w:tc>
          <w:tcPr>
            <w:tcW w:w="146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30</w:t>
            </w:r>
          </w:p>
        </w:tc>
        <w:tc>
          <w:tcPr>
            <w:tcW w:w="13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r>
      <w:tr w:rsidR="002874BF" w:rsidRPr="002874BF" w:rsidTr="006A5144">
        <w:trPr>
          <w:trHeight w:val="330"/>
        </w:trPr>
        <w:tc>
          <w:tcPr>
            <w:tcW w:w="36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Falta de dinero para la alimentación </w:t>
            </w:r>
          </w:p>
        </w:tc>
        <w:tc>
          <w:tcPr>
            <w:tcW w:w="146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48</w:t>
            </w:r>
          </w:p>
        </w:tc>
        <w:tc>
          <w:tcPr>
            <w:tcW w:w="13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31</w:t>
            </w:r>
          </w:p>
        </w:tc>
      </w:tr>
      <w:tr w:rsidR="002874BF" w:rsidRPr="002874BF" w:rsidTr="006A5144">
        <w:trPr>
          <w:trHeight w:val="330"/>
        </w:trPr>
        <w:tc>
          <w:tcPr>
            <w:tcW w:w="360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46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3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 23. Motivo de la venta de sus semovientes</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lastRenderedPageBreak/>
        <w:drawing>
          <wp:inline distT="0" distB="0" distL="0" distR="0" wp14:anchorId="4E9F7E96" wp14:editId="57C83036">
            <wp:extent cx="4572000" cy="2600325"/>
            <wp:effectExtent l="0" t="0" r="0" b="9525"/>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C.2016</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12"/>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A la hora de vender un semoviente producto de la culminación de la producción, solo importa una cosa las ganancias que dará y si satisface las necesidades del productor. La mayoría de los cerdos se venden por descarte ocupando el 50% de la población, y esto es un gran aliciente para la producción porcina bolivarense ya que la mitad de la muestra se ha equipado con conocimientos y herramientas para mantener una producción optima y al representar el descarte se sobreentiende que existe un equilibrio entre producción y ganancias.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ser humano cuenta con necesidades como la alimentación que ocupa el 31% y es alarmante que muchas personas no cuenten con un capital específicamente para la alimentación, y muchas veces el alimento no satisface con las necesidades fisiológicas de un ser humano cualquiera.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19% utiliza los ingresos de la venta para una emergencia económica o calamidad doméstica, esto puede ser una enfermedad, accidente, pago de un préstamo o varias razones. Pero con esto se puede deducir el productor y el campesino ecuatoriano previene problemas futuros gracias a sus semovientes.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Título: Porque trabaja en Guaranda y San Miguel.</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26. Elección de Guaranda y San Miguel.</w:t>
      </w:r>
    </w:p>
    <w:tbl>
      <w:tblPr>
        <w:tblW w:w="5245" w:type="dxa"/>
        <w:tblInd w:w="699" w:type="dxa"/>
        <w:tblCellMar>
          <w:left w:w="70" w:type="dxa"/>
          <w:right w:w="70" w:type="dxa"/>
        </w:tblCellMar>
        <w:tblLook w:val="04A0" w:firstRow="1" w:lastRow="0" w:firstColumn="1" w:lastColumn="0" w:noHBand="0" w:noVBand="1"/>
      </w:tblPr>
      <w:tblGrid>
        <w:gridCol w:w="2120"/>
        <w:gridCol w:w="1234"/>
        <w:gridCol w:w="1891"/>
      </w:tblGrid>
      <w:tr w:rsidR="002874BF" w:rsidRPr="002874BF" w:rsidTr="006A5144">
        <w:trPr>
          <w:trHeight w:val="330"/>
        </w:trPr>
        <w:tc>
          <w:tcPr>
            <w:tcW w:w="524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Elección de Guaranda y San Miguel</w:t>
            </w:r>
          </w:p>
        </w:tc>
      </w:tr>
      <w:tr w:rsidR="002874BF" w:rsidRPr="002874BF" w:rsidTr="006A5144">
        <w:trPr>
          <w:trHeight w:val="330"/>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Razón.</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9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Cercanía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21</w:t>
            </w:r>
          </w:p>
        </w:tc>
        <w:tc>
          <w:tcPr>
            <w:tcW w:w="189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13</w:t>
            </w:r>
          </w:p>
        </w:tc>
      </w:tr>
      <w:tr w:rsidR="002874BF" w:rsidRPr="002874BF" w:rsidTr="006A5144">
        <w:trPr>
          <w:trHeight w:val="330"/>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Seguridad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18</w:t>
            </w:r>
          </w:p>
        </w:tc>
        <w:tc>
          <w:tcPr>
            <w:tcW w:w="189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w:t>
            </w:r>
          </w:p>
        </w:tc>
      </w:tr>
      <w:tr w:rsidR="002874BF" w:rsidRPr="002874BF" w:rsidTr="006A5144">
        <w:trPr>
          <w:trHeight w:val="330"/>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Infraestructura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29</w:t>
            </w:r>
          </w:p>
        </w:tc>
        <w:tc>
          <w:tcPr>
            <w:tcW w:w="189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r>
      <w:tr w:rsidR="002874BF" w:rsidRPr="002874BF" w:rsidTr="006A5144">
        <w:trPr>
          <w:trHeight w:val="330"/>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Buen mercado</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87</w:t>
            </w:r>
          </w:p>
        </w:tc>
        <w:tc>
          <w:tcPr>
            <w:tcW w:w="189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56</w:t>
            </w:r>
          </w:p>
        </w:tc>
      </w:tr>
      <w:tr w:rsidR="002874BF" w:rsidRPr="002874BF" w:rsidTr="006A5144">
        <w:trPr>
          <w:trHeight w:val="330"/>
        </w:trPr>
        <w:tc>
          <w:tcPr>
            <w:tcW w:w="2120"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9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18"/>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 24. Elección del cantón para la venta</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35EE5ACA" wp14:editId="141DC2B0">
            <wp:extent cx="4572000" cy="2743200"/>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 xml:space="preserve">Carrasco, G; Romero C. </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El 56% define a nuestra provincia como un buen mercado, evidentemente es un sector agrícola por excelencia y gracias a esto existe una gran densidad de </w:t>
      </w:r>
      <w:r w:rsidRPr="002874BF">
        <w:rPr>
          <w:rFonts w:ascii="Times New Roman" w:eastAsia="Droid Sans Fallback" w:hAnsi="Times New Roman" w:cs="Times New Roman"/>
          <w:sz w:val="24"/>
          <w:szCs w:val="24"/>
          <w:lang w:val="es-EC"/>
        </w:rPr>
        <w:lastRenderedPageBreak/>
        <w:t>productores porcinos tanto a gran como a pequeña escala. Bolívar cuenta con variedad de pisos climáticos y esto hace que exista cerdos de gran variedad.</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19% de los productores eligen vender a sus cerdos por su infraestructura y como vemos el porcentaje va disminuyendo porque al ser solo un punto de paso, no necesita de grandes, además las plazas no son instalaciones adecuadas ya que estos espacios son utilizados para prácticas como el motocross.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13% nos dice que esta localidad de venta está cerca a sus instalaciones de explotación porcina, y por esta razón la mayoría de estos productores deben pertenecer a poblaciones aledañas a la plaza de comercialización porcina, lo que hace fácil su llegada y el ingreso de los animales y representa un gran ahorro en lo que se refiere a transporte.</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12% elige estas localidades por su seguridad y deducimos que estos productores pertenecen a cantones alejados o de otras provincias, pues debido al abigeato deben tener cuidado a la hora del traslado del animal.</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8"/>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A quien prefiere vender</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27. A quien prefiere vender sus semovientes.</w:t>
      </w:r>
    </w:p>
    <w:tbl>
      <w:tblPr>
        <w:tblW w:w="7088" w:type="dxa"/>
        <w:tblInd w:w="557" w:type="dxa"/>
        <w:tblCellMar>
          <w:left w:w="70" w:type="dxa"/>
          <w:right w:w="70" w:type="dxa"/>
        </w:tblCellMar>
        <w:tblLook w:val="04A0" w:firstRow="1" w:lastRow="0" w:firstColumn="1" w:lastColumn="0" w:noHBand="0" w:noVBand="1"/>
      </w:tblPr>
      <w:tblGrid>
        <w:gridCol w:w="3828"/>
        <w:gridCol w:w="1417"/>
        <w:gridCol w:w="1843"/>
      </w:tblGrid>
      <w:tr w:rsidR="002874BF" w:rsidRPr="002874BF" w:rsidTr="006A5144">
        <w:trPr>
          <w:trHeight w:val="330"/>
        </w:trPr>
        <w:tc>
          <w:tcPr>
            <w:tcW w:w="708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Agente que recibe el semoviente.</w:t>
            </w:r>
          </w:p>
        </w:tc>
      </w:tr>
      <w:tr w:rsidR="002874BF" w:rsidRPr="002874BF" w:rsidTr="006A5144">
        <w:trPr>
          <w:trHeight w:val="330"/>
        </w:trPr>
        <w:tc>
          <w:tcPr>
            <w:tcW w:w="382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Agente.</w:t>
            </w:r>
          </w:p>
        </w:tc>
        <w:tc>
          <w:tcPr>
            <w:tcW w:w="141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382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Comerciante intermediario</w:t>
            </w:r>
          </w:p>
        </w:tc>
        <w:tc>
          <w:tcPr>
            <w:tcW w:w="141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71</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46</w:t>
            </w:r>
          </w:p>
        </w:tc>
      </w:tr>
      <w:tr w:rsidR="002874BF" w:rsidRPr="002874BF" w:rsidTr="006A5144">
        <w:trPr>
          <w:trHeight w:val="330"/>
        </w:trPr>
        <w:tc>
          <w:tcPr>
            <w:tcW w:w="382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Consumidor final </w:t>
            </w:r>
          </w:p>
        </w:tc>
        <w:tc>
          <w:tcPr>
            <w:tcW w:w="141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45</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29</w:t>
            </w:r>
          </w:p>
        </w:tc>
      </w:tr>
      <w:tr w:rsidR="002874BF" w:rsidRPr="002874BF" w:rsidTr="006A5144">
        <w:trPr>
          <w:trHeight w:val="330"/>
        </w:trPr>
        <w:tc>
          <w:tcPr>
            <w:tcW w:w="382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Comerciante de carne </w:t>
            </w:r>
          </w:p>
        </w:tc>
        <w:tc>
          <w:tcPr>
            <w:tcW w:w="141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39</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25</w:t>
            </w:r>
          </w:p>
        </w:tc>
      </w:tr>
      <w:tr w:rsidR="002874BF" w:rsidRPr="002874BF" w:rsidTr="006A5144">
        <w:trPr>
          <w:trHeight w:val="330"/>
        </w:trPr>
        <w:tc>
          <w:tcPr>
            <w:tcW w:w="3828"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41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sz w:val="24"/>
          <w:szCs w:val="24"/>
          <w:lang w:val="es-EC"/>
        </w:rPr>
        <w:lastRenderedPageBreak/>
        <w:t>Gráfico N° 25. A quien vende sus semovientes.</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bCs/>
          <w:sz w:val="20"/>
          <w:szCs w:val="24"/>
          <w:lang w:val="es-EC"/>
        </w:rPr>
      </w:pPr>
      <w:r w:rsidRPr="002874BF">
        <w:rPr>
          <w:rFonts w:ascii="Times New Roman" w:eastAsia="Droid Sans Fallback" w:hAnsi="Times New Roman" w:cs="Calibri"/>
          <w:noProof/>
          <w:lang w:val="es-EC" w:eastAsia="es-EC"/>
        </w:rPr>
        <w:drawing>
          <wp:inline distT="0" distB="0" distL="0" distR="0" wp14:anchorId="54C2A278" wp14:editId="49DFA8D7">
            <wp:extent cx="4572000" cy="2743200"/>
            <wp:effectExtent l="0" t="0" r="0"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2"/>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El mercado final tiene relevancia para el productor, pero como se dijo antes debe tener relación con el mes del año, pues esto podría aumentas sus ganancias, si es que se eligiera los meses de febrero y marzo en los que se lleva a cabo el Carnaval en toda la provincia y el país, el mayor comprador seria el consumidor final ya que como tradición estos días solo se consume carne de cerdo y sus derivados. </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En el mercado porcino existe una gran competencia por parte de los agentes intermediarios o revendedores ya que estos representan el 46% y estos pugnan por un buen espécimen a un buen precio, estos adquieren cerdos de muchas variedades como su fin es la reventa adecuan al cerdo por algunos días para satisfacer las preferencias de los compradores finales. Como el trabajo de campo se realizó a mediados de año estos agentes muestran gran participación pues estos también aprovechan los meses de mayor afluencia para su venta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El 25% de estos cerdos es adquirido por comerciantes de carne y con esto se cierra el ciclo de comercialización, pues esta clase de comerciantes no pueden darle valor agregado al producto comprado, pero como la carne porcina es muy apreciada existe gran demanda de este producto esta se convierte en una actividad muy lucrativa.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En una cantidad algo ascendente esta el 29% que pertenece al consumidor final, es decir, los que realmente consumen el producto que adquieren y estos productos están destinados exclusivamente al consumo humano.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Porque no elige comercialización directa</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28. Porque no elige la comercialización directa.</w:t>
      </w:r>
    </w:p>
    <w:tbl>
      <w:tblPr>
        <w:tblW w:w="6379" w:type="dxa"/>
        <w:tblInd w:w="557" w:type="dxa"/>
        <w:tblCellMar>
          <w:left w:w="70" w:type="dxa"/>
          <w:right w:w="70" w:type="dxa"/>
        </w:tblCellMar>
        <w:tblLook w:val="04A0" w:firstRow="1" w:lastRow="0" w:firstColumn="1" w:lastColumn="0" w:noHBand="0" w:noVBand="1"/>
      </w:tblPr>
      <w:tblGrid>
        <w:gridCol w:w="2977"/>
        <w:gridCol w:w="1418"/>
        <w:gridCol w:w="1984"/>
      </w:tblGrid>
      <w:tr w:rsidR="002874BF" w:rsidRPr="002874BF" w:rsidTr="006A5144">
        <w:trPr>
          <w:trHeight w:val="330"/>
        </w:trPr>
        <w:tc>
          <w:tcPr>
            <w:tcW w:w="637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Razón de no comercialización directa</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Razón.</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9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Poca ganancia </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96</w:t>
            </w:r>
          </w:p>
        </w:tc>
        <w:tc>
          <w:tcPr>
            <w:tcW w:w="19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62</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Larga distancia </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29</w:t>
            </w:r>
          </w:p>
        </w:tc>
        <w:tc>
          <w:tcPr>
            <w:tcW w:w="19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Gasto en transporte  </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30</w:t>
            </w:r>
          </w:p>
        </w:tc>
        <w:tc>
          <w:tcPr>
            <w:tcW w:w="19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c>
          <w:tcPr>
            <w:tcW w:w="19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sz w:val="20"/>
          <w:szCs w:val="24"/>
          <w:lang w:val="es-EC"/>
        </w:rPr>
      </w:pPr>
      <w:r w:rsidRPr="002874BF">
        <w:rPr>
          <w:rFonts w:ascii="Times New Roman" w:eastAsia="Droid Sans Fallback" w:hAnsi="Times New Roman" w:cs="Times New Roman"/>
          <w:b/>
          <w:bCs/>
          <w:sz w:val="20"/>
          <w:szCs w:val="24"/>
          <w:lang w:val="es-EC"/>
        </w:rPr>
        <w:t xml:space="preserve"> Fuent</w:t>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w:t>
      </w:r>
      <w:r w:rsidRPr="002874BF">
        <w:rPr>
          <w:rFonts w:ascii="Times New Roman" w:eastAsia="Droid Sans Fallback" w:hAnsi="Times New Roman" w:cs="Times New Roman"/>
          <w:b/>
          <w:bCs/>
          <w:spacing w:val="-5"/>
          <w:sz w:val="20"/>
          <w:szCs w:val="24"/>
          <w:lang w:val="es-EC"/>
        </w:rPr>
        <w:t xml:space="preserve"> </w:t>
      </w:r>
      <w:r w:rsidRPr="002874BF">
        <w:rPr>
          <w:rFonts w:ascii="Times New Roman" w:eastAsia="Droid Sans Fallback" w:hAnsi="Times New Roman" w:cs="Times New Roman"/>
          <w:b/>
          <w:bCs/>
          <w:spacing w:val="-1"/>
          <w:sz w:val="20"/>
          <w:szCs w:val="24"/>
          <w:lang w:val="es-EC"/>
        </w:rPr>
        <w:t>I</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
          <w:sz w:val="20"/>
          <w:szCs w:val="24"/>
          <w:lang w:val="es-EC"/>
        </w:rPr>
        <w:t>v</w:t>
      </w:r>
      <w:r w:rsidRPr="002874BF">
        <w:rPr>
          <w:rFonts w:ascii="Times New Roman" w:eastAsia="Droid Sans Fallback" w:hAnsi="Times New Roman" w:cs="Times New Roman"/>
          <w:b/>
          <w:bCs/>
          <w:sz w:val="20"/>
          <w:szCs w:val="24"/>
          <w:lang w:val="es-EC"/>
        </w:rPr>
        <w:t>esti</w:t>
      </w:r>
      <w:r w:rsidRPr="002874BF">
        <w:rPr>
          <w:rFonts w:ascii="Times New Roman" w:eastAsia="Droid Sans Fallback" w:hAnsi="Times New Roman" w:cs="Times New Roman"/>
          <w:b/>
          <w:bCs/>
          <w:spacing w:val="1"/>
          <w:sz w:val="20"/>
          <w:szCs w:val="24"/>
          <w:lang w:val="es-EC"/>
        </w:rPr>
        <w:t>ga</w:t>
      </w:r>
      <w:r w:rsidRPr="002874BF">
        <w:rPr>
          <w:rFonts w:ascii="Times New Roman" w:eastAsia="Droid Sans Fallback" w:hAnsi="Times New Roman" w:cs="Times New Roman"/>
          <w:b/>
          <w:bCs/>
          <w:sz w:val="20"/>
          <w:szCs w:val="24"/>
          <w:lang w:val="es-EC"/>
        </w:rPr>
        <w:t>ci</w:t>
      </w:r>
      <w:r w:rsidRPr="002874BF">
        <w:rPr>
          <w:rFonts w:ascii="Times New Roman" w:eastAsia="Droid Sans Fallback" w:hAnsi="Times New Roman" w:cs="Times New Roman"/>
          <w:b/>
          <w:bCs/>
          <w:spacing w:val="1"/>
          <w:sz w:val="20"/>
          <w:szCs w:val="24"/>
          <w:lang w:val="es-EC"/>
        </w:rPr>
        <w:t>ó</w:t>
      </w:r>
      <w:r w:rsidRPr="002874BF">
        <w:rPr>
          <w:rFonts w:ascii="Times New Roman" w:eastAsia="Droid Sans Fallback" w:hAnsi="Times New Roman" w:cs="Times New Roman"/>
          <w:b/>
          <w:bCs/>
          <w:sz w:val="20"/>
          <w:szCs w:val="24"/>
          <w:lang w:val="es-EC"/>
        </w:rPr>
        <w:t>n</w:t>
      </w:r>
      <w:r w:rsidRPr="002874BF">
        <w:rPr>
          <w:rFonts w:ascii="Times New Roman" w:eastAsia="Droid Sans Fallback" w:hAnsi="Times New Roman" w:cs="Times New Roman"/>
          <w:b/>
          <w:bCs/>
          <w:spacing w:val="-11"/>
          <w:sz w:val="20"/>
          <w:szCs w:val="24"/>
          <w:lang w:val="es-EC"/>
        </w:rPr>
        <w:t xml:space="preserve"> </w:t>
      </w:r>
      <w:r w:rsidRPr="002874BF">
        <w:rPr>
          <w:rFonts w:ascii="Times New Roman" w:eastAsia="Droid Sans Fallback" w:hAnsi="Times New Roman" w:cs="Times New Roman"/>
          <w:b/>
          <w:bCs/>
          <w:sz w:val="20"/>
          <w:szCs w:val="24"/>
          <w:lang w:val="es-EC"/>
        </w:rPr>
        <w:t>de</w:t>
      </w:r>
      <w:r w:rsidRPr="002874BF">
        <w:rPr>
          <w:rFonts w:ascii="Times New Roman" w:eastAsia="Droid Sans Fallback" w:hAnsi="Times New Roman" w:cs="Times New Roman"/>
          <w:b/>
          <w:bCs/>
          <w:spacing w:val="-2"/>
          <w:sz w:val="20"/>
          <w:szCs w:val="24"/>
          <w:lang w:val="es-EC"/>
        </w:rPr>
        <w:t xml:space="preserve"> </w:t>
      </w:r>
      <w:r w:rsidRPr="002874BF">
        <w:rPr>
          <w:rFonts w:ascii="Times New Roman" w:eastAsia="Droid Sans Fallback" w:hAnsi="Times New Roman" w:cs="Times New Roman"/>
          <w:b/>
          <w:bCs/>
          <w:sz w:val="20"/>
          <w:szCs w:val="24"/>
          <w:lang w:val="es-EC"/>
        </w:rPr>
        <w:t>C</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pacing w:val="-3"/>
          <w:sz w:val="20"/>
          <w:szCs w:val="24"/>
          <w:lang w:val="es-EC"/>
        </w:rPr>
        <w:t>m</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3"/>
          <w:sz w:val="20"/>
          <w:szCs w:val="24"/>
          <w:lang w:val="es-EC"/>
        </w:rPr>
        <w:t>o</w:t>
      </w:r>
      <w:r w:rsidRPr="002874BF">
        <w:rPr>
          <w:rFonts w:ascii="Times New Roman" w:eastAsia="Droid Sans Fallback" w:hAnsi="Times New Roman" w:cs="Times New Roman"/>
          <w:b/>
          <w:bCs/>
          <w:sz w:val="20"/>
          <w:szCs w:val="24"/>
          <w:lang w:val="es-EC"/>
        </w:rPr>
        <w:t>. (2016)</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r w:rsidRPr="002874BF">
        <w:rPr>
          <w:rFonts w:ascii="Times New Roman" w:eastAsia="Droid Sans Fallback" w:hAnsi="Times New Roman" w:cs="Times New Roman"/>
          <w:b/>
          <w:bCs/>
          <w:spacing w:val="-1"/>
          <w:sz w:val="20"/>
          <w:szCs w:val="24"/>
          <w:lang w:val="es-EC"/>
        </w:rPr>
        <w:t xml:space="preserve"> 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w:t>
      </w:r>
    </w:p>
    <w:p w:rsidR="002874BF" w:rsidRPr="002874BF" w:rsidRDefault="002874BF" w:rsidP="002874BF">
      <w:pPr>
        <w:widowControl w:val="0"/>
        <w:tabs>
          <w:tab w:val="center" w:pos="797"/>
        </w:tabs>
        <w:autoSpaceDE w:val="0"/>
        <w:autoSpaceDN w:val="0"/>
        <w:adjustRightInd w:val="0"/>
        <w:spacing w:after="0"/>
        <w:ind w:left="426" w:right="-23"/>
        <w:rPr>
          <w:rFonts w:ascii="Times New Roman" w:eastAsia="Droid Sans Fallback" w:hAnsi="Times New Roman" w:cs="Times New Roman"/>
          <w:b/>
          <w:bCs/>
          <w:sz w:val="20"/>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sz w:val="24"/>
          <w:szCs w:val="24"/>
          <w:lang w:val="es-EC"/>
        </w:rPr>
        <w:t>Gráfico N° 26. Porque no elige la comercialización directa.</w:t>
      </w:r>
    </w:p>
    <w:p w:rsidR="002874BF" w:rsidRPr="005C2D48" w:rsidRDefault="002874BF" w:rsidP="005C2D48">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19A1BB33" wp14:editId="6C975B02">
            <wp:extent cx="4572000" cy="2238375"/>
            <wp:effectExtent l="0" t="0" r="19050" b="9525"/>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2874BF">
        <w:rPr>
          <w:rFonts w:ascii="Times New Roman" w:eastAsia="Droid Sans Fallback" w:hAnsi="Times New Roman" w:cs="Times New Roman"/>
          <w:b/>
          <w:bCs/>
          <w:spacing w:val="-1"/>
          <w:sz w:val="20"/>
          <w:szCs w:val="24"/>
          <w:lang w:val="es-EC"/>
        </w:rPr>
        <w:t>E</w:t>
      </w:r>
      <w:r w:rsidRPr="002874BF">
        <w:rPr>
          <w:rFonts w:ascii="Times New Roman" w:eastAsia="Droid Sans Fallback" w:hAnsi="Times New Roman" w:cs="Times New Roman"/>
          <w:b/>
          <w:bCs/>
          <w:sz w:val="20"/>
          <w:szCs w:val="24"/>
          <w:lang w:val="es-EC"/>
        </w:rPr>
        <w:t>l</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b</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1"/>
          <w:sz w:val="20"/>
          <w:szCs w:val="24"/>
          <w:lang w:val="es-EC"/>
        </w:rPr>
        <w:t>a</w:t>
      </w:r>
      <w:r w:rsidRPr="002874BF">
        <w:rPr>
          <w:rFonts w:ascii="Times New Roman" w:eastAsia="Droid Sans Fallback" w:hAnsi="Times New Roman" w:cs="Times New Roman"/>
          <w:b/>
          <w:bCs/>
          <w:sz w:val="20"/>
          <w:szCs w:val="24"/>
          <w:lang w:val="es-EC"/>
        </w:rPr>
        <w:t>do</w:t>
      </w:r>
      <w:r w:rsidRPr="002874BF">
        <w:rPr>
          <w:rFonts w:ascii="Times New Roman" w:eastAsia="Droid Sans Fallback" w:hAnsi="Times New Roman" w:cs="Times New Roman"/>
          <w:b/>
          <w:bCs/>
          <w:spacing w:val="-8"/>
          <w:sz w:val="20"/>
          <w:szCs w:val="24"/>
          <w:lang w:val="es-EC"/>
        </w:rPr>
        <w:t xml:space="preserve"> </w:t>
      </w:r>
      <w:r w:rsidRPr="002874BF">
        <w:rPr>
          <w:rFonts w:ascii="Times New Roman" w:eastAsia="Droid Sans Fallback" w:hAnsi="Times New Roman" w:cs="Times New Roman"/>
          <w:b/>
          <w:bCs/>
          <w:sz w:val="20"/>
          <w:szCs w:val="24"/>
          <w:lang w:val="es-EC"/>
        </w:rPr>
        <w:t>p</w:t>
      </w:r>
      <w:r w:rsidRPr="002874BF">
        <w:rPr>
          <w:rFonts w:ascii="Times New Roman" w:eastAsia="Droid Sans Fallback" w:hAnsi="Times New Roman" w:cs="Times New Roman"/>
          <w:b/>
          <w:bCs/>
          <w:spacing w:val="1"/>
          <w:sz w:val="20"/>
          <w:szCs w:val="24"/>
          <w:lang w:val="es-EC"/>
        </w:rPr>
        <w:t>o</w:t>
      </w:r>
      <w:r w:rsidRPr="002874BF">
        <w:rPr>
          <w:rFonts w:ascii="Times New Roman" w:eastAsia="Droid Sans Fallback" w:hAnsi="Times New Roman" w:cs="Times New Roman"/>
          <w:b/>
          <w:bCs/>
          <w:sz w:val="20"/>
          <w:szCs w:val="24"/>
          <w:lang w:val="es-EC"/>
        </w:rPr>
        <w:t>r:</w:t>
      </w:r>
      <w:r w:rsidRPr="002874BF">
        <w:rPr>
          <w:rFonts w:ascii="Times New Roman" w:eastAsia="Droid Sans Fallback" w:hAnsi="Times New Roman" w:cs="Times New Roman"/>
          <w:b/>
          <w:bCs/>
          <w:spacing w:val="-3"/>
          <w:sz w:val="20"/>
          <w:szCs w:val="24"/>
          <w:lang w:val="es-EC"/>
        </w:rPr>
        <w:t xml:space="preserve"> </w:t>
      </w:r>
      <w:r w:rsidRPr="002874BF">
        <w:rPr>
          <w:rFonts w:ascii="Times New Roman" w:eastAsia="Droid Sans Fallback" w:hAnsi="Times New Roman" w:cs="Times New Roman"/>
          <w:b/>
          <w:bCs/>
          <w:sz w:val="20"/>
          <w:szCs w:val="24"/>
          <w:lang w:val="es-EC"/>
        </w:rPr>
        <w:t>Carrasco, G; Romero C. 2016</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comercialización es la etapa final de una producción, pero la venta directa a veces se ve aletargado porque, el consumidor final no siempre complace los requerimientos del productor que llevo a cabo todo el desarrollo del animal.</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mayoría de los consumidores finales no ofrece ni valida el esfuerzo del productor y se deja llevar por los especuladores que hacen que exista gran diferencia del precio entre épocas el 62% de los productores dice que existe poca ganancia en la venta directa de sus semovientes.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larga distancia tiene un poco aceptación, porque como la mayoría de los productores eligieron estas localidades de comercialización por su residencia cercana solo un 19% dicen que evitan esta localidad por la larga distancia, de igual manera también el 19% dice el gasto en transporte es muy elevado, pero obviamente estos productores pertenecen a cantones lejanos o provincias con una marcada distancia.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Entonces estos productores optarían por variadas soluciones a esto como: el autoconsumo, ya que el comprador no valora el precio el productor prefiere utilizar el producto de su esfuerzo en su propia alimentación, otra solución sería el faenamiemnto en predios de su propiedad para así ser el mismo quien pueda vender la carne de su cerdo, y una última opción aunque poco aceptada seria la realización de comida o platos típicos como la fritado o el Hornado para la venta y recuperar algo de su inversión.</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0"/>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t>5.2. Comerciantes intermediarios.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Los comerciantes intermediarios son actores a los que también se los conoce como revendedores porque, estos adquieren los semovientes y vuelven a comercializarlos en el mismo lugar (Plazas de animales), o en predios de su propiedad dándoles un valor agregado y así evitando la etapa de crecimiento y los gastos que esta conlleva como; alimentación balanceada, vacunación y desparasitación.</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r w:rsidRPr="002874BF">
        <w:rPr>
          <w:rFonts w:ascii="Times New Roman" w:eastAsia="Droid Sans Fallback" w:hAnsi="Times New Roman" w:cs="Times New Roman"/>
          <w:b/>
          <w:bCs/>
          <w:sz w:val="24"/>
          <w:szCs w:val="24"/>
          <w:lang w:val="es-EC"/>
        </w:rPr>
        <w:lastRenderedPageBreak/>
        <w:t xml:space="preserve">5.2.1. Datos informativos. </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r w:rsidRPr="002874BF">
        <w:rPr>
          <w:rFonts w:ascii="Times New Roman" w:eastAsia="Droid Sans Fallback" w:hAnsi="Times New Roman" w:cs="Times New Roman"/>
          <w:b/>
          <w:bCs/>
          <w:sz w:val="24"/>
          <w:szCs w:val="24"/>
          <w:lang w:val="es-EC"/>
        </w:rPr>
        <w:t>Título: Nivel de instrucción.</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Cs/>
          <w:sz w:val="24"/>
          <w:szCs w:val="24"/>
          <w:lang w:val="es-EC"/>
        </w:rPr>
      </w:pPr>
      <w:r w:rsidRPr="002874BF">
        <w:rPr>
          <w:rFonts w:ascii="Times New Roman" w:eastAsia="Droid Sans Fallback" w:hAnsi="Times New Roman" w:cs="Times New Roman"/>
          <w:bCs/>
          <w:sz w:val="24"/>
          <w:szCs w:val="24"/>
          <w:lang w:val="es-EC"/>
        </w:rPr>
        <w:t>Cuadro N° 29. Nivel de instrucción de los agentes intermediarios</w:t>
      </w:r>
    </w:p>
    <w:tbl>
      <w:tblPr>
        <w:tblW w:w="4961" w:type="dxa"/>
        <w:tblInd w:w="699" w:type="dxa"/>
        <w:tblCellMar>
          <w:left w:w="70" w:type="dxa"/>
          <w:right w:w="70" w:type="dxa"/>
        </w:tblCellMar>
        <w:tblLook w:val="04A0" w:firstRow="1" w:lastRow="0" w:firstColumn="1" w:lastColumn="0" w:noHBand="0" w:noVBand="1"/>
      </w:tblPr>
      <w:tblGrid>
        <w:gridCol w:w="1923"/>
        <w:gridCol w:w="1234"/>
        <w:gridCol w:w="1804"/>
      </w:tblGrid>
      <w:tr w:rsidR="002874BF" w:rsidRPr="002874BF" w:rsidTr="006A5144">
        <w:trPr>
          <w:trHeight w:val="330"/>
        </w:trPr>
        <w:tc>
          <w:tcPr>
            <w:tcW w:w="496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24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Instrucción de los intermediarios</w:t>
            </w:r>
          </w:p>
        </w:tc>
      </w:tr>
      <w:tr w:rsidR="002874BF" w:rsidRPr="002874BF" w:rsidTr="006A5144">
        <w:trPr>
          <w:trHeight w:val="349"/>
        </w:trPr>
        <w:tc>
          <w:tcPr>
            <w:tcW w:w="192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Instrucción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0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92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Primaria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46</w:t>
            </w:r>
          </w:p>
        </w:tc>
        <w:tc>
          <w:tcPr>
            <w:tcW w:w="180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36</w:t>
            </w:r>
          </w:p>
        </w:tc>
      </w:tr>
      <w:tr w:rsidR="002874BF" w:rsidRPr="002874BF" w:rsidTr="006A5144">
        <w:trPr>
          <w:trHeight w:val="330"/>
        </w:trPr>
        <w:tc>
          <w:tcPr>
            <w:tcW w:w="192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Segundaria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28</w:t>
            </w:r>
          </w:p>
        </w:tc>
        <w:tc>
          <w:tcPr>
            <w:tcW w:w="180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22</w:t>
            </w:r>
          </w:p>
        </w:tc>
      </w:tr>
      <w:tr w:rsidR="002874BF" w:rsidRPr="002874BF" w:rsidTr="006A5144">
        <w:trPr>
          <w:trHeight w:val="330"/>
        </w:trPr>
        <w:tc>
          <w:tcPr>
            <w:tcW w:w="192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Superior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w:t>
            </w:r>
          </w:p>
        </w:tc>
        <w:tc>
          <w:tcPr>
            <w:tcW w:w="180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w:t>
            </w:r>
          </w:p>
        </w:tc>
      </w:tr>
      <w:tr w:rsidR="002874BF" w:rsidRPr="002874BF" w:rsidTr="006A5144">
        <w:trPr>
          <w:trHeight w:val="330"/>
        </w:trPr>
        <w:tc>
          <w:tcPr>
            <w:tcW w:w="192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Analfabeto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53</w:t>
            </w:r>
          </w:p>
        </w:tc>
        <w:tc>
          <w:tcPr>
            <w:tcW w:w="180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41</w:t>
            </w:r>
          </w:p>
        </w:tc>
      </w:tr>
      <w:tr w:rsidR="002874BF" w:rsidRPr="002874BF" w:rsidTr="006A5144">
        <w:trPr>
          <w:trHeight w:val="330"/>
        </w:trPr>
        <w:tc>
          <w:tcPr>
            <w:tcW w:w="192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80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both"/>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jc w:val="both"/>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Fuente: Investigación de Campo. (2016)</w:t>
      </w:r>
    </w:p>
    <w:p w:rsidR="002874BF" w:rsidRPr="002874BF" w:rsidRDefault="002874BF" w:rsidP="002874BF">
      <w:pPr>
        <w:tabs>
          <w:tab w:val="center" w:pos="797"/>
        </w:tabs>
        <w:spacing w:after="160"/>
        <w:ind w:left="426"/>
        <w:jc w:val="both"/>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16"/>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Cs/>
          <w:sz w:val="24"/>
          <w:szCs w:val="24"/>
          <w:lang w:val="es-EC"/>
        </w:rPr>
      </w:pPr>
      <w:r w:rsidRPr="002874BF">
        <w:rPr>
          <w:rFonts w:ascii="Times New Roman" w:eastAsia="Droid Sans Fallback" w:hAnsi="Times New Roman" w:cs="Times New Roman"/>
          <w:sz w:val="24"/>
          <w:szCs w:val="24"/>
          <w:lang w:val="es-EC"/>
        </w:rPr>
        <w:t>Gráfico N° 27</w:t>
      </w:r>
      <w:r w:rsidRPr="002874BF">
        <w:rPr>
          <w:rFonts w:ascii="Times New Roman" w:eastAsia="Droid Sans Fallback" w:hAnsi="Times New Roman" w:cs="Times New Roman"/>
          <w:b/>
          <w:sz w:val="24"/>
          <w:szCs w:val="24"/>
          <w:lang w:val="es-EC"/>
        </w:rPr>
        <w:t>.</w:t>
      </w:r>
      <w:r w:rsidRPr="002874BF">
        <w:rPr>
          <w:rFonts w:ascii="Times New Roman" w:eastAsia="Droid Sans Fallback" w:hAnsi="Times New Roman" w:cs="Times New Roman"/>
          <w:bCs/>
          <w:sz w:val="24"/>
          <w:szCs w:val="24"/>
          <w:lang w:val="es-EC"/>
        </w:rPr>
        <w:t xml:space="preserve"> Nivel de instrucción de los agentes intermediarios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32DBCEED" wp14:editId="359E28D9">
            <wp:extent cx="4572000" cy="2619375"/>
            <wp:effectExtent l="0" t="0" r="0" b="9525"/>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2874BF">
        <w:rPr>
          <w:rFonts w:ascii="Times New Roman" w:eastAsia="Droid Sans Fallback" w:hAnsi="Times New Roman" w:cs="Times New Roman"/>
          <w:b/>
          <w:sz w:val="20"/>
          <w:szCs w:val="24"/>
          <w:lang w:val="es-EC"/>
        </w:rPr>
        <w:t>Elaborado por: G, Carrasco; Romero C. 2016</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16"/>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instrucción de esta variable no repercute a la hora de la venta ya que no se necesitan de estudios detallados para determinar la relación existente entre inversión y ganancia o en el peor de los casos una pérdida de recursos.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El analfabetismo equivale al 41% con lo que se nota un alto nivel de ignorancia en esta provincia, talvez este dato solo se refiera a la pequeña población dedicada a esta actividad, sin embargo, a pesar de las campañas de alfabetización por parte del gobierno la instrucción no avanza en este grupo de personas. Existe muy poca instrucción superior 2%, pero el hecho de contar con instrucción superior no garantiza una mayor ganancia.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La instrucción primaria se ve reflejada con un 36%, que también es una cantidad considerable los intermediarios no </w:t>
      </w:r>
      <w:proofErr w:type="spellStart"/>
      <w:r w:rsidRPr="002874BF">
        <w:rPr>
          <w:rFonts w:ascii="Times New Roman" w:eastAsia="Droid Sans Fallback" w:hAnsi="Times New Roman" w:cs="Times New Roman"/>
          <w:sz w:val="24"/>
          <w:szCs w:val="24"/>
          <w:lang w:val="es-EC"/>
        </w:rPr>
        <w:t>necesitam</w:t>
      </w:r>
      <w:proofErr w:type="spellEnd"/>
      <w:r w:rsidRPr="002874BF">
        <w:rPr>
          <w:rFonts w:ascii="Times New Roman" w:eastAsia="Droid Sans Fallback" w:hAnsi="Times New Roman" w:cs="Times New Roman"/>
          <w:sz w:val="24"/>
          <w:szCs w:val="24"/>
          <w:lang w:val="es-EC"/>
        </w:rPr>
        <w:t xml:space="preserve"> de grandes conocimientos aparte de los generales como el cálculo de la adición y la sustracción. No muy lejos está el 22% de la población que cuenta con instrucción secundaria, lo que refleja la poca diferencia que existe entre estas variables.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rPr>
      </w:pPr>
      <w:r w:rsidRPr="002874BF">
        <w:rPr>
          <w:rFonts w:ascii="Times New Roman" w:eastAsia="Droid Sans Fallback" w:hAnsi="Times New Roman" w:cs="Times New Roman"/>
          <w:sz w:val="24"/>
          <w:szCs w:val="24"/>
        </w:rPr>
        <w:t>Entonces debido a que gran parte de esta muestra pertenece al sector rural su idiosincrasia dicta que no es necesario contar con una instrucción educativa avanzada, pues todos estos se dedicaran a la explotación y comercialización porcina y para ellos esta actividad no requiere de grandes conocimientos.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6"/>
          <w:szCs w:val="24"/>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Género de los agentes intermediario.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30. Género de los agentes intermediario.</w:t>
      </w:r>
    </w:p>
    <w:tbl>
      <w:tblPr>
        <w:tblW w:w="4820" w:type="dxa"/>
        <w:tblInd w:w="557" w:type="dxa"/>
        <w:tblCellMar>
          <w:left w:w="70" w:type="dxa"/>
          <w:right w:w="70" w:type="dxa"/>
        </w:tblCellMar>
        <w:tblLook w:val="04A0" w:firstRow="1" w:lastRow="0" w:firstColumn="1" w:lastColumn="0" w:noHBand="0" w:noVBand="1"/>
      </w:tblPr>
      <w:tblGrid>
        <w:gridCol w:w="1729"/>
        <w:gridCol w:w="1275"/>
        <w:gridCol w:w="1816"/>
      </w:tblGrid>
      <w:tr w:rsidR="002874BF" w:rsidRPr="002874BF" w:rsidTr="006A5144">
        <w:trPr>
          <w:trHeight w:val="330"/>
        </w:trPr>
        <w:tc>
          <w:tcPr>
            <w:tcW w:w="48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Género de los intermediarios</w:t>
            </w:r>
          </w:p>
        </w:tc>
      </w:tr>
      <w:tr w:rsidR="002874BF" w:rsidRPr="002874BF" w:rsidTr="006A5144">
        <w:trPr>
          <w:trHeight w:val="315"/>
        </w:trPr>
        <w:tc>
          <w:tcPr>
            <w:tcW w:w="172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Género</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1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72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Hombres </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85</w:t>
            </w:r>
          </w:p>
        </w:tc>
        <w:tc>
          <w:tcPr>
            <w:tcW w:w="181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66</w:t>
            </w:r>
          </w:p>
        </w:tc>
      </w:tr>
      <w:tr w:rsidR="002874BF" w:rsidRPr="002874BF" w:rsidTr="006A5144">
        <w:trPr>
          <w:trHeight w:val="330"/>
        </w:trPr>
        <w:tc>
          <w:tcPr>
            <w:tcW w:w="172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Mujeres </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44</w:t>
            </w:r>
          </w:p>
        </w:tc>
        <w:tc>
          <w:tcPr>
            <w:tcW w:w="181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34</w:t>
            </w:r>
          </w:p>
        </w:tc>
      </w:tr>
      <w:tr w:rsidR="002874BF" w:rsidRPr="002874BF" w:rsidTr="006A5144">
        <w:trPr>
          <w:trHeight w:val="330"/>
        </w:trPr>
        <w:tc>
          <w:tcPr>
            <w:tcW w:w="1729"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816"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jc w:val="both"/>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sz w:val="20"/>
          <w:szCs w:val="24"/>
          <w:lang w:val="es-EC"/>
        </w:rPr>
        <w:t xml:space="preserve"> </w:t>
      </w:r>
      <w:r w:rsidRPr="002874BF">
        <w:rPr>
          <w:rFonts w:ascii="Times New Roman" w:eastAsia="Droid Sans Fallback" w:hAnsi="Times New Roman" w:cs="Times New Roman"/>
          <w:b/>
          <w:sz w:val="20"/>
          <w:szCs w:val="24"/>
          <w:lang w:val="es-EC"/>
        </w:rPr>
        <w:t>Fuente: Investigación de Campo. (2016)</w:t>
      </w:r>
    </w:p>
    <w:p w:rsidR="002874BF" w:rsidRPr="002874BF" w:rsidRDefault="002874BF" w:rsidP="002874BF">
      <w:pPr>
        <w:tabs>
          <w:tab w:val="center" w:pos="797"/>
        </w:tabs>
        <w:spacing w:after="0"/>
        <w:ind w:left="426"/>
        <w:jc w:val="both"/>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Gráfico N° 28. Género de los agentes intermediario.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0F91E301" wp14:editId="6ABE4C7E">
            <wp:extent cx="4572000" cy="2619375"/>
            <wp:effectExtent l="0" t="0" r="0" b="9525"/>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874BF" w:rsidRPr="002874BF" w:rsidRDefault="002874BF" w:rsidP="002874BF">
      <w:pPr>
        <w:tabs>
          <w:tab w:val="center" w:pos="797"/>
        </w:tabs>
        <w:spacing w:after="160"/>
        <w:ind w:left="426"/>
        <w:jc w:val="both"/>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Elaborado por: G, Carrasco; Romero C </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12"/>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Durante décadas el hombre ha acaparado la actividad de la comercialización, mientras que las mujeres han quedado relegadas a las tareas del hogar o al mismo mantenimiento del semoviente para que el hombre se el agente intermediario.</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Apenas el 34% de los intermediarios pertenecen al género femenino y se ve una clara diferencia entre los hombres que representan un 66%, el hombre aprovecharía esta oportunidad, para sacar a relucir sus dotes como comerciante tanto en la compra como en la venta. </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Al estar situados en una sociedad claramente gobernada por el género masculino se entiende la poca participación de las mujeres, que se ven aisladas por ausencia de fuerza o convicción, entonces nos quedaría la inquietud para las investigaciones futuras en este campo de cuanto ha cambiado la participación del hombre y de la mujer.</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Título: Edad de los intermediarios.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31. Rango de la edad de los intermediarios.</w:t>
      </w:r>
    </w:p>
    <w:tbl>
      <w:tblPr>
        <w:tblW w:w="5830" w:type="dxa"/>
        <w:tblInd w:w="557" w:type="dxa"/>
        <w:tblCellMar>
          <w:left w:w="70" w:type="dxa"/>
          <w:right w:w="70" w:type="dxa"/>
        </w:tblCellMar>
        <w:tblLook w:val="04A0" w:firstRow="1" w:lastRow="0" w:firstColumn="1" w:lastColumn="0" w:noHBand="0" w:noVBand="1"/>
      </w:tblPr>
      <w:tblGrid>
        <w:gridCol w:w="2268"/>
        <w:gridCol w:w="1701"/>
        <w:gridCol w:w="1861"/>
      </w:tblGrid>
      <w:tr w:rsidR="002874BF" w:rsidRPr="002874BF" w:rsidTr="006A5144">
        <w:trPr>
          <w:trHeight w:val="330"/>
        </w:trPr>
        <w:tc>
          <w:tcPr>
            <w:tcW w:w="58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Edad de los intermediarios.</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Rango </w:t>
            </w:r>
          </w:p>
        </w:tc>
        <w:tc>
          <w:tcPr>
            <w:tcW w:w="170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6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18 - 31 años</w:t>
            </w:r>
          </w:p>
        </w:tc>
        <w:tc>
          <w:tcPr>
            <w:tcW w:w="170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27</w:t>
            </w:r>
          </w:p>
        </w:tc>
        <w:tc>
          <w:tcPr>
            <w:tcW w:w="186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21</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32 - 41  años</w:t>
            </w:r>
          </w:p>
        </w:tc>
        <w:tc>
          <w:tcPr>
            <w:tcW w:w="170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49</w:t>
            </w:r>
          </w:p>
        </w:tc>
        <w:tc>
          <w:tcPr>
            <w:tcW w:w="186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38</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42 - 52  años</w:t>
            </w:r>
          </w:p>
        </w:tc>
        <w:tc>
          <w:tcPr>
            <w:tcW w:w="170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29</w:t>
            </w:r>
          </w:p>
        </w:tc>
        <w:tc>
          <w:tcPr>
            <w:tcW w:w="186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22</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53 - 69 años</w:t>
            </w:r>
          </w:p>
        </w:tc>
        <w:tc>
          <w:tcPr>
            <w:tcW w:w="170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24</w:t>
            </w:r>
          </w:p>
        </w:tc>
        <w:tc>
          <w:tcPr>
            <w:tcW w:w="186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70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86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16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 29. Edades frecuentes entre los intermediarios</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21896148" wp14:editId="2E65C306">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1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La edad de los intermediarios no tiene una gran variación con la edad de los productores, la mayoría de los intermediarios dedicados a esta actividad se encuentra entre las edades de 32-41 que representa el 38%, una gran cantidad </w:t>
      </w:r>
      <w:r w:rsidRPr="002874BF">
        <w:rPr>
          <w:rFonts w:ascii="Times New Roman" w:eastAsia="Droid Sans Fallback" w:hAnsi="Times New Roman" w:cs="Times New Roman"/>
          <w:sz w:val="24"/>
          <w:szCs w:val="24"/>
          <w:lang w:val="es-EC"/>
        </w:rPr>
        <w:lastRenderedPageBreak/>
        <w:t>de población madura se dedica a la reventa de cerdos y es entendible ya que la única actividad pesada que estos realizan es el embarque y transporte del animal a la localidad de venta.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Seguido esta la población perteneciente a la edad de 42-52 diez años existe de diferencia en este rango que representa el 22%, la edad adulta va decreciendo conforme vamos avanzando en la investigación.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Muy de cerca está la población joven con el rango entre 18-31 (21%) años y va disminuyendo el porcentaje porque esta población tiene ocupaciones como el estudio o un trabajo para ayudar en el hogar a sus padres, talvez este grupo solo se dedica a la transacción monetaria y solo se queda con una pequeña parte ya que estos trabajan para un agente intermediario con experiencia.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Se ve reflejado el casi nulo trabajo de la tercera edad en este lugar encontramos al rango entre 53-69 años con un porcentaje del 19%, población no realiza con frecuencia esta actividad ya que la población madura tiene sus propias tareas en casa, la media aplicable en este caso es de 44 años.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
          <w:sz w:val="6"/>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Lugar de procedencia.</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32. Lugar de procedencia de los intermediarios.</w:t>
      </w:r>
    </w:p>
    <w:tbl>
      <w:tblPr>
        <w:tblW w:w="5245" w:type="dxa"/>
        <w:tblInd w:w="557" w:type="dxa"/>
        <w:tblCellMar>
          <w:left w:w="70" w:type="dxa"/>
          <w:right w:w="70" w:type="dxa"/>
        </w:tblCellMar>
        <w:tblLook w:val="04A0" w:firstRow="1" w:lastRow="0" w:firstColumn="1" w:lastColumn="0" w:noHBand="0" w:noVBand="1"/>
      </w:tblPr>
      <w:tblGrid>
        <w:gridCol w:w="2835"/>
        <w:gridCol w:w="1093"/>
        <w:gridCol w:w="2088"/>
      </w:tblGrid>
      <w:tr w:rsidR="002874BF" w:rsidRPr="002874BF" w:rsidTr="006A5144">
        <w:trPr>
          <w:trHeight w:val="330"/>
        </w:trPr>
        <w:tc>
          <w:tcPr>
            <w:tcW w:w="524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Lugar de procedencia</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Cantón.</w:t>
            </w:r>
          </w:p>
        </w:tc>
        <w:tc>
          <w:tcPr>
            <w:tcW w:w="32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20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Caluma </w:t>
            </w:r>
          </w:p>
        </w:tc>
        <w:tc>
          <w:tcPr>
            <w:tcW w:w="32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w:t>
            </w:r>
          </w:p>
        </w:tc>
        <w:tc>
          <w:tcPr>
            <w:tcW w:w="20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Echeandia </w:t>
            </w:r>
          </w:p>
        </w:tc>
        <w:tc>
          <w:tcPr>
            <w:tcW w:w="32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33</w:t>
            </w:r>
          </w:p>
        </w:tc>
        <w:tc>
          <w:tcPr>
            <w:tcW w:w="20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26</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San José de Chimbo </w:t>
            </w:r>
          </w:p>
        </w:tc>
        <w:tc>
          <w:tcPr>
            <w:tcW w:w="32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w:t>
            </w:r>
          </w:p>
        </w:tc>
        <w:tc>
          <w:tcPr>
            <w:tcW w:w="20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San Miguel  </w:t>
            </w:r>
          </w:p>
        </w:tc>
        <w:tc>
          <w:tcPr>
            <w:tcW w:w="32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20</w:t>
            </w:r>
          </w:p>
        </w:tc>
        <w:tc>
          <w:tcPr>
            <w:tcW w:w="20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16</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Guaranda  </w:t>
            </w:r>
          </w:p>
        </w:tc>
        <w:tc>
          <w:tcPr>
            <w:tcW w:w="32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70</w:t>
            </w:r>
          </w:p>
        </w:tc>
        <w:tc>
          <w:tcPr>
            <w:tcW w:w="20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54</w:t>
            </w:r>
          </w:p>
        </w:tc>
      </w:tr>
      <w:tr w:rsidR="002874BF" w:rsidRPr="002874BF" w:rsidTr="006A5144">
        <w:trPr>
          <w:trHeight w:val="330"/>
        </w:trPr>
        <w:tc>
          <w:tcPr>
            <w:tcW w:w="2835"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32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208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Gráfico N° 30. Lugar de procedencia de los intermediarios.</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Calibri"/>
          <w:noProof/>
          <w:lang w:val="es-EC" w:eastAsia="es-EC"/>
        </w:rPr>
        <w:drawing>
          <wp:inline distT="0" distB="0" distL="0" distR="0" wp14:anchorId="10F79C0B" wp14:editId="062A03D4">
            <wp:extent cx="4572000" cy="2743200"/>
            <wp:effectExtent l="0" t="0" r="0" b="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Esta provincia es una población evidentemente agrícola y con variedad de pisos climáticos además cada cantón cuenta con su propia plaza de comercialización, pero a veces estas localidades no complacen los requerimientos de los compradores porcino, así que tiene que buscar alejadas localidades para la venta y compra de cerdos, lo que significa que esto repercutirá en un gran gasto en el transporte.</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mayor cantidad de intermediarios pertenecen al cantón Guaranda y es comprensible debido a su mayor densidad poblacional en comparación con los demás cantones el 24% de intermediarios pertenecen a este cantón.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Echeandia un cantón del sub trópico ocupa el segundo lugar con un porcentaje del 26% y es un dato interesante ya que esta población cuenta con gran cantidad de criaderos familiares, pero al parecer su plaza o lugar de comercialización animal no le da el valor que se merece a sus semovientes, y debido a esto los pobladores de Echeandia deben gastar cantidades considerables en transporte para movilizarse hacia Guaranda.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San Miguel de Bolívar el segundo cantón más grande de la provincia tiene una buena participación un 16% constata que esta población tiene una gran movilización en lo que se refiere a comercialización porcina.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San José de Chimbo se queda relegado de esta actividad con una participación mínima del 2% al igual que la población de Caluma que también cuenta con un 2% del porcentaje total, tal vez esto no es del todo malo para nuestro sector tal vez se deba a que el cantón Chimbo consume en gran cantidad carne de cerdo a diario y su producción se queda en el cantón, en lo referente a caluma se puede deducir que su poca participación se debe a su lejanía con los demás cantones.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Entonces al tratarse de agentes intermediario estos adquieren los cerdos en lugares cercanos a su población y aprovechan la fluctuación del mercado que siempre ocurre en fechas específicas como es fiestas de la provincia o fin de año para comercializar su cerdo con valor agregado.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Pertenencia a alguna asociación.</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Existe una clara y marcada diferencias en esta variable las dos opciones existentes muestran que todos los intermediarios no se encuentran afiliados a una asociación de comerciantes porcinos.</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100% es decir los 129 intermediarios dicen no pertenecer a asociaciones, esto se traduciría como que las asociaciones exigen varios trámites o requisitos para formar parte de estas agrupaciones, tal vez los intermediarios no cuentan con los recursos para formar parte de las asociaciones.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Pero los intermediarios no manifiestan problema alguno a la hora de la comercialización, no es necesaria la afiliación a asociaciones para una buena venta y la obtención de ganancias de sus semovientes.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La presencia de asociación presta servicios como prestación de servicios, capacitación por medio de entes agropecuarios reguladores como Agrocalidad y el MAGAP, estos entes dictan charlas y conferencias para aumentas su producción y obtener más réditos económicos.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r w:rsidRPr="002874BF">
        <w:rPr>
          <w:rFonts w:ascii="Times New Roman" w:eastAsia="Droid Sans Fallback" w:hAnsi="Times New Roman" w:cs="Times New Roman"/>
          <w:b/>
          <w:bCs/>
          <w:sz w:val="24"/>
          <w:szCs w:val="24"/>
          <w:lang w:val="es-EC"/>
        </w:rPr>
        <w:t>5.2.2. Características de los semovientes.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r w:rsidRPr="002874BF">
        <w:rPr>
          <w:rFonts w:ascii="Times New Roman" w:eastAsia="Droid Sans Fallback" w:hAnsi="Times New Roman" w:cs="Times New Roman"/>
          <w:b/>
          <w:bCs/>
          <w:sz w:val="24"/>
          <w:szCs w:val="24"/>
          <w:lang w:val="es-EC"/>
        </w:rPr>
        <w:t>Título: Razas de los cerdos.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34. Razas comercializadas por los intermediarios.</w:t>
      </w:r>
    </w:p>
    <w:tbl>
      <w:tblPr>
        <w:tblW w:w="5103" w:type="dxa"/>
        <w:tblInd w:w="699" w:type="dxa"/>
        <w:tblCellMar>
          <w:left w:w="70" w:type="dxa"/>
          <w:right w:w="70" w:type="dxa"/>
        </w:tblCellMar>
        <w:tblLook w:val="04A0" w:firstRow="1" w:lastRow="0" w:firstColumn="1" w:lastColumn="0" w:noHBand="0" w:noVBand="1"/>
      </w:tblPr>
      <w:tblGrid>
        <w:gridCol w:w="1720"/>
        <w:gridCol w:w="1234"/>
        <w:gridCol w:w="2149"/>
      </w:tblGrid>
      <w:tr w:rsidR="002874BF" w:rsidRPr="002874BF" w:rsidTr="006A5144">
        <w:trPr>
          <w:trHeight w:val="330"/>
        </w:trPr>
        <w:tc>
          <w:tcPr>
            <w:tcW w:w="51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Razas de cerdos comercializadas.</w:t>
            </w:r>
          </w:p>
        </w:tc>
      </w:tr>
      <w:tr w:rsidR="002874BF" w:rsidRPr="002874BF" w:rsidTr="006A5144">
        <w:trPr>
          <w:trHeight w:val="330"/>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Raza</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214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Duroc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w:t>
            </w:r>
          </w:p>
        </w:tc>
        <w:tc>
          <w:tcPr>
            <w:tcW w:w="214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w:t>
            </w:r>
          </w:p>
        </w:tc>
      </w:tr>
      <w:tr w:rsidR="002874BF" w:rsidRPr="002874BF" w:rsidTr="006A5144">
        <w:trPr>
          <w:trHeight w:val="330"/>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Landrance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34</w:t>
            </w:r>
          </w:p>
        </w:tc>
        <w:tc>
          <w:tcPr>
            <w:tcW w:w="214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26</w:t>
            </w:r>
          </w:p>
        </w:tc>
      </w:tr>
      <w:tr w:rsidR="002874BF" w:rsidRPr="002874BF" w:rsidTr="006A5144">
        <w:trPr>
          <w:trHeight w:val="330"/>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Mestizo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35</w:t>
            </w:r>
          </w:p>
        </w:tc>
        <w:tc>
          <w:tcPr>
            <w:tcW w:w="214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27</w:t>
            </w:r>
          </w:p>
        </w:tc>
      </w:tr>
      <w:tr w:rsidR="002874BF" w:rsidRPr="002874BF" w:rsidTr="006A5144">
        <w:trPr>
          <w:trHeight w:val="330"/>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Criollo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45</w:t>
            </w:r>
          </w:p>
        </w:tc>
        <w:tc>
          <w:tcPr>
            <w:tcW w:w="214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35</w:t>
            </w:r>
          </w:p>
        </w:tc>
      </w:tr>
      <w:tr w:rsidR="002874BF" w:rsidRPr="002874BF" w:rsidTr="006A5144">
        <w:trPr>
          <w:trHeight w:val="330"/>
        </w:trPr>
        <w:tc>
          <w:tcPr>
            <w:tcW w:w="1720"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214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 </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10"/>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Grafico N° 32. Razas comercializadas por los intermediarios.</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14E1877A" wp14:editId="2B171449">
            <wp:extent cx="4572000" cy="2352675"/>
            <wp:effectExtent l="0" t="0" r="0" b="952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2874BF">
        <w:rPr>
          <w:rFonts w:ascii="Times New Roman" w:eastAsia="Droid Sans Fallback" w:hAnsi="Times New Roman" w:cs="Times New Roman"/>
          <w:b/>
          <w:sz w:val="20"/>
          <w:szCs w:val="24"/>
          <w:lang w:val="es-EC"/>
        </w:rPr>
        <w:t xml:space="preserve">Elaborado por: G, Carrasco; Romero C. </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mayor cantidad de cerdos comercializados en las plazas de animales es el cerdo criollo, representa el 35% es un cerdo propio de la región, gracias a sus características puede soportar los ambientes rústicos de esta provincia y su población rural.</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cerdo de raza mestiza tiene gran participación 27% de los intermediarios prefiere al cerdo mestizo, y ya que tiene características físicas de una raza como gran cantidad de carne magra y poca cantidad de grasa, junto a esto también tiene la resistencia de la otra raza, y así se obtiene un animal ideal.</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La raza Landrance fenotípicamente dichas tiene el 26% de flujo y al parecer es la raza fenotípica más aceptada por parte de los intermediarios, tal vez esto se deba al desconocimiento de la persona que no cuenta con conocimientos para identificar a estas razas. </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raza Duroc con menor aceptación solo el 12% de los intermediarios identificaron esta raza para su posterior comercialización.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No todos estos cerdos pertenecen a las razas anteriormente dichas, este agente se deja llevar por comentarios de otros comerciantes que creen identificar a estas razas, pero es muy complicado encontrar a cerdos que cuenten con aspectos fenotípicos propios de la raza, en cuyo caso podría decirse que la mayoría de cerdos comprados serian mestizos.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cerdo más apreciado en estas poblaciones seria el cerdo mestizo y el criollo pues estos adquirieron gran resistencia con el pasar de los años y gracias a su herencia genética cuentan con características como: patas más fuerte, cuerpos más adaptables y troncos más aptos para la geografía rural ecuatoriana.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
          <w:sz w:val="14"/>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
          <w:sz w:val="14"/>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
          <w:sz w:val="14"/>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
          <w:sz w:val="1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Título: Criterio para calcular el precio.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35 Criterio para calcular el precio.</w:t>
      </w:r>
    </w:p>
    <w:tbl>
      <w:tblPr>
        <w:tblW w:w="4962" w:type="dxa"/>
        <w:tblInd w:w="557" w:type="dxa"/>
        <w:tblCellMar>
          <w:left w:w="70" w:type="dxa"/>
          <w:right w:w="70" w:type="dxa"/>
        </w:tblCellMar>
        <w:tblLook w:val="04A0" w:firstRow="1" w:lastRow="0" w:firstColumn="1" w:lastColumn="0" w:noHBand="0" w:noVBand="1"/>
      </w:tblPr>
      <w:tblGrid>
        <w:gridCol w:w="1594"/>
        <w:gridCol w:w="1418"/>
        <w:gridCol w:w="1950"/>
      </w:tblGrid>
      <w:tr w:rsidR="002874BF" w:rsidRPr="002874BF" w:rsidTr="006A5144">
        <w:trPr>
          <w:trHeight w:val="330"/>
        </w:trPr>
        <w:tc>
          <w:tcPr>
            <w:tcW w:w="496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Criterio de valorización.</w:t>
            </w:r>
          </w:p>
        </w:tc>
      </w:tr>
      <w:tr w:rsidR="002874BF" w:rsidRPr="002874BF" w:rsidTr="006A5144">
        <w:trPr>
          <w:trHeight w:val="330"/>
        </w:trPr>
        <w:tc>
          <w:tcPr>
            <w:tcW w:w="15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Criterio.</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9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5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Peso </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24</w:t>
            </w:r>
          </w:p>
        </w:tc>
        <w:tc>
          <w:tcPr>
            <w:tcW w:w="19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r>
      <w:tr w:rsidR="002874BF" w:rsidRPr="002874BF" w:rsidTr="006A5144">
        <w:trPr>
          <w:trHeight w:val="330"/>
        </w:trPr>
        <w:tc>
          <w:tcPr>
            <w:tcW w:w="15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Salud  </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65</w:t>
            </w:r>
          </w:p>
        </w:tc>
        <w:tc>
          <w:tcPr>
            <w:tcW w:w="19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50</w:t>
            </w:r>
          </w:p>
        </w:tc>
      </w:tr>
      <w:tr w:rsidR="002874BF" w:rsidRPr="002874BF" w:rsidTr="006A5144">
        <w:trPr>
          <w:trHeight w:val="330"/>
        </w:trPr>
        <w:tc>
          <w:tcPr>
            <w:tcW w:w="15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Tamaño </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40</w:t>
            </w:r>
          </w:p>
        </w:tc>
        <w:tc>
          <w:tcPr>
            <w:tcW w:w="19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31</w:t>
            </w:r>
          </w:p>
        </w:tc>
      </w:tr>
      <w:tr w:rsidR="002874BF" w:rsidRPr="002874BF" w:rsidTr="006A5144">
        <w:trPr>
          <w:trHeight w:val="330"/>
        </w:trPr>
        <w:tc>
          <w:tcPr>
            <w:tcW w:w="1594"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950"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Fuente: Investigación de Campo. (2016)</w:t>
      </w:r>
    </w:p>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noProof/>
          <w:sz w:val="2"/>
          <w:szCs w:val="24"/>
          <w:lang w:val="es-EC" w:eastAsia="es-ES"/>
        </w:rPr>
      </w:pP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Grafico N° 33. Criterio para calcular el precio. </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Calibri"/>
          <w:noProof/>
          <w:lang w:val="es-EC" w:eastAsia="es-EC"/>
        </w:rPr>
        <w:drawing>
          <wp:inline distT="0" distB="0" distL="0" distR="0" wp14:anchorId="2F71FA81" wp14:editId="42A3F35D">
            <wp:extent cx="4572000" cy="2667000"/>
            <wp:effectExtent l="0" t="0" r="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8"/>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El precio a la hora de la venta determinará el éxito o fracaso de la producción, pero bajo que criterios se basa el intermediario para evaluar el precio del semoviente a la hora de la venta y tambien de la compra.</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14"/>
          <w:szCs w:val="24"/>
          <w:lang w:val="es-EC" w:eastAsia="es-ES"/>
        </w:rPr>
      </w:pP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lastRenderedPageBreak/>
        <w:t>El 50% de esta poblacion eligio que la salud del animal es una clave determinante a la hora de fijar el precio, pues como se trata de intermediacion estos productores les daran valor agregado, y para esto necesitan contar con un tiempo minimo para que el animal tenga un crecimeinto aceptable para su posterior comercializacion. Al ser un animalque muestre una buena apariencia y gran estado de salud el cerdo aumentara su precio y asi justificara su inversion.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El 31% de estos intermediario eligen al tamaño como las mejor opcion para la evaluación del precio y así el tamaño es directamente proporcional al precio, esta variable se puede considerar como el mejor criterio para la valoración, pues en lo que se refiere a salud y estado fisico no puede detectarse enfermedades que se manifiestan asintomaticamente.</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En cuanto al peso el 19% de las personas eligieron este criterio para la valoracion del semoviente, esto no se considera como el mejor criterio ya que la unica forma de evaluar el peso en estas localidades es el metodo visual, y el peso no siempre es acertado a la hora de la venta.</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16"/>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bCs/>
          <w:sz w:val="24"/>
          <w:szCs w:val="24"/>
          <w:lang w:val="es-EC"/>
        </w:rPr>
        <w:t>Título: Categorías de los animales comercializados.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No 36.  Categorías de los semovientes.</w:t>
      </w:r>
    </w:p>
    <w:tbl>
      <w:tblPr>
        <w:tblW w:w="5954" w:type="dxa"/>
        <w:tblInd w:w="557" w:type="dxa"/>
        <w:tblCellMar>
          <w:left w:w="70" w:type="dxa"/>
          <w:right w:w="70" w:type="dxa"/>
        </w:tblCellMar>
        <w:tblLook w:val="04A0" w:firstRow="1" w:lastRow="0" w:firstColumn="1" w:lastColumn="0" w:noHBand="0" w:noVBand="1"/>
      </w:tblPr>
      <w:tblGrid>
        <w:gridCol w:w="2694"/>
        <w:gridCol w:w="1275"/>
        <w:gridCol w:w="1985"/>
      </w:tblGrid>
      <w:tr w:rsidR="002874BF" w:rsidRPr="002874BF" w:rsidTr="006A5144">
        <w:trPr>
          <w:trHeight w:val="330"/>
        </w:trPr>
        <w:tc>
          <w:tcPr>
            <w:tcW w:w="595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Categoría de animales.</w:t>
            </w:r>
          </w:p>
        </w:tc>
      </w:tr>
      <w:tr w:rsidR="002874BF" w:rsidRPr="002874BF" w:rsidTr="006A5144">
        <w:trPr>
          <w:trHeight w:val="330"/>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Categoría.</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eastAsia="es-EC"/>
              </w:rPr>
              <w:t>Cría (6-7 kg)</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46</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36</w:t>
            </w:r>
          </w:p>
        </w:tc>
      </w:tr>
      <w:tr w:rsidR="002874BF" w:rsidRPr="002874BF" w:rsidTr="006A5144">
        <w:trPr>
          <w:trHeight w:val="330"/>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Recría (20-25 kg)</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20</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16</w:t>
            </w:r>
          </w:p>
        </w:tc>
      </w:tr>
      <w:tr w:rsidR="002874BF" w:rsidRPr="002874BF" w:rsidTr="006A5144">
        <w:trPr>
          <w:trHeight w:val="330"/>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Levante (50-60 kg)</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59</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46</w:t>
            </w:r>
          </w:p>
        </w:tc>
      </w:tr>
      <w:tr w:rsidR="002874BF" w:rsidRPr="002874BF" w:rsidTr="006A5144">
        <w:trPr>
          <w:trHeight w:val="330"/>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Ceba (90-100 kg) </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w:t>
            </w:r>
          </w:p>
        </w:tc>
      </w:tr>
      <w:tr w:rsidR="002874BF" w:rsidRPr="002874BF" w:rsidTr="006A5144">
        <w:trPr>
          <w:trHeight w:val="330"/>
        </w:trPr>
        <w:tc>
          <w:tcPr>
            <w:tcW w:w="2694"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7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9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0"/>
        <w:ind w:left="426" w:right="3"/>
        <w:jc w:val="both"/>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w:t>
      </w:r>
    </w:p>
    <w:p w:rsidR="002874BF" w:rsidRPr="002874BF" w:rsidRDefault="002874BF" w:rsidP="002874BF">
      <w:pPr>
        <w:tabs>
          <w:tab w:val="center" w:pos="797"/>
        </w:tabs>
        <w:spacing w:after="0"/>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s>
        <w:spacing w:after="0"/>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s>
        <w:spacing w:after="0"/>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sz w:val="24"/>
          <w:szCs w:val="24"/>
          <w:lang w:val="es-EC"/>
        </w:rPr>
        <w:lastRenderedPageBreak/>
        <w:t>Gráfico N° 34.  Categorías de los semovientes comercializados.</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noProof/>
          <w:lang w:val="es-EC" w:eastAsia="es-EC"/>
        </w:rPr>
        <w:drawing>
          <wp:inline distT="0" distB="0" distL="0" distR="0" wp14:anchorId="26BC2216" wp14:editId="1A745DAB">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noProof/>
          <w:sz w:val="10"/>
          <w:szCs w:val="24"/>
          <w:lang w:val="es-EC" w:eastAsia="es-ES"/>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La comercializacion intermediaria o reventa se ve reflejada en las mas tempranas categorias porcinas, ya que como intermediarios lo que se quiere es darle un mayor desarrollo al animal con pocos recurso y asi generar grandes ganancias con poca inversion.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La mayor categoria de elección para los intermediarios es el levante con un 46%, la ceba o categoría final en la que se recomienda la venta de todo cerdo pues es donde alcanza su máximo potencial de desarrollo ocupa el 3%, porque es una categoria avanzada y los intermediarios no pueden darle valor agregado a este cerdo.</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 xml:space="preserve">La cria, la edad mas temprana de los cerdos equivale al 36% donde cuenta con pocos meses de </w:t>
      </w:r>
      <w:r w:rsidRPr="002874BF">
        <w:rPr>
          <w:rFonts w:ascii="Times New Roman" w:eastAsia="Droid Sans Fallback" w:hAnsi="Times New Roman" w:cs="Times New Roman"/>
          <w:sz w:val="24"/>
          <w:szCs w:val="24"/>
          <w:lang w:val="es-EC" w:eastAsia="es-ES"/>
        </w:rPr>
        <w:t>nacimiento</w:t>
      </w:r>
      <w:r w:rsidRPr="002874BF">
        <w:rPr>
          <w:rFonts w:ascii="Times New Roman" w:eastAsia="Droid Sans Fallback" w:hAnsi="Times New Roman" w:cs="Times New Roman"/>
          <w:noProof/>
          <w:sz w:val="24"/>
          <w:szCs w:val="24"/>
          <w:lang w:val="es-EC" w:eastAsia="es-ES"/>
        </w:rPr>
        <w:t xml:space="preserve"> y es una elección arriesgada pues al  contar con buenas practicas zoosanitarias,se corre el riesgo de contraer enfermeddades porque el sistema inmune del cerdo no esta bien desarrollado.</w:t>
      </w:r>
    </w:p>
    <w:p w:rsidR="002874BF" w:rsidRPr="002874BF" w:rsidRDefault="002874BF" w:rsidP="009F312E">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 xml:space="preserve"> El  10% de la recria deja en evididencia el desconocimeinto de nuestros comerciantes porcinos pues esta deberia ser la eleccion c</w:t>
      </w:r>
      <w:r w:rsidR="009F312E">
        <w:rPr>
          <w:rFonts w:ascii="Times New Roman" w:eastAsia="Droid Sans Fallback" w:hAnsi="Times New Roman" w:cs="Times New Roman"/>
          <w:noProof/>
          <w:sz w:val="24"/>
          <w:szCs w:val="24"/>
          <w:lang w:val="es-EC" w:eastAsia="es-ES"/>
        </w:rPr>
        <w:t xml:space="preserve">orrecta, ya que se </w:t>
      </w:r>
      <w:r w:rsidR="009F312E">
        <w:rPr>
          <w:rFonts w:ascii="Times New Roman" w:eastAsia="Droid Sans Fallback" w:hAnsi="Times New Roman" w:cs="Times New Roman"/>
          <w:noProof/>
          <w:sz w:val="24"/>
          <w:szCs w:val="24"/>
          <w:lang w:val="es-EC" w:eastAsia="es-ES"/>
        </w:rPr>
        <w:lastRenderedPageBreak/>
        <w:t xml:space="preserve">trata de </w:t>
      </w:r>
      <w:r w:rsidRPr="002874BF">
        <w:rPr>
          <w:rFonts w:ascii="Times New Roman" w:eastAsia="Droid Sans Fallback" w:hAnsi="Times New Roman" w:cs="Times New Roman"/>
          <w:noProof/>
          <w:sz w:val="24"/>
          <w:szCs w:val="24"/>
          <w:lang w:val="es-EC" w:eastAsia="es-ES"/>
        </w:rPr>
        <w:t>una categoria temprana, y su convcersion alimenticia es la optima para la produccion, es decir con una optima alimentción y medidas sanitarias ademas de adictivos de crecimeinto se puede tener un excelente animaol listo para la comercializacion en poco tiempo..</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16"/>
          <w:szCs w:val="24"/>
          <w:lang w:eastAsia="es-ES"/>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r w:rsidRPr="002874BF">
        <w:rPr>
          <w:rFonts w:ascii="Times New Roman" w:eastAsia="Droid Sans Fallback" w:hAnsi="Times New Roman" w:cs="Times New Roman"/>
          <w:b/>
          <w:bCs/>
          <w:sz w:val="24"/>
          <w:szCs w:val="24"/>
          <w:lang w:val="es-EC"/>
        </w:rPr>
        <w:t>Título: Cálculo del peso.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r w:rsidRPr="002874BF">
        <w:rPr>
          <w:rFonts w:ascii="Times New Roman" w:eastAsia="Droid Sans Fallback" w:hAnsi="Times New Roman" w:cs="Times New Roman"/>
          <w:sz w:val="24"/>
          <w:szCs w:val="24"/>
          <w:lang w:val="es-EC"/>
        </w:rPr>
        <w:t>Cuadro No 37.  Calcula el peso de los cerdos.</w:t>
      </w:r>
    </w:p>
    <w:tbl>
      <w:tblPr>
        <w:tblW w:w="4678" w:type="dxa"/>
        <w:tblInd w:w="557" w:type="dxa"/>
        <w:tblCellMar>
          <w:left w:w="70" w:type="dxa"/>
          <w:right w:w="70" w:type="dxa"/>
        </w:tblCellMar>
        <w:tblLook w:val="04A0" w:firstRow="1" w:lastRow="0" w:firstColumn="1" w:lastColumn="0" w:noHBand="0" w:noVBand="1"/>
      </w:tblPr>
      <w:tblGrid>
        <w:gridCol w:w="1640"/>
        <w:gridCol w:w="1234"/>
        <w:gridCol w:w="1804"/>
      </w:tblGrid>
      <w:tr w:rsidR="002874BF" w:rsidRPr="002874BF" w:rsidTr="006A5144">
        <w:trPr>
          <w:trHeight w:val="330"/>
        </w:trPr>
        <w:tc>
          <w:tcPr>
            <w:tcW w:w="467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24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Cálculo de peso</w:t>
            </w:r>
          </w:p>
        </w:tc>
      </w:tr>
      <w:tr w:rsidR="002874BF" w:rsidRPr="002874BF" w:rsidTr="006A5144">
        <w:trPr>
          <w:trHeight w:val="330"/>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Calcula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0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No</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125</w:t>
            </w:r>
          </w:p>
        </w:tc>
        <w:tc>
          <w:tcPr>
            <w:tcW w:w="180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97</w:t>
            </w:r>
          </w:p>
        </w:tc>
      </w:tr>
      <w:tr w:rsidR="002874BF" w:rsidRPr="002874BF" w:rsidTr="006A5144">
        <w:trPr>
          <w:trHeight w:val="330"/>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Si</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w:t>
            </w:r>
          </w:p>
        </w:tc>
        <w:tc>
          <w:tcPr>
            <w:tcW w:w="180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w:t>
            </w:r>
          </w:p>
        </w:tc>
      </w:tr>
      <w:tr w:rsidR="002874BF" w:rsidRPr="002874BF" w:rsidTr="006A5144">
        <w:trPr>
          <w:trHeight w:val="330"/>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80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Fuente: Investigación de Campo. (2016)</w:t>
      </w:r>
    </w:p>
    <w:p w:rsidR="002874BF" w:rsidRPr="002874BF" w:rsidRDefault="002874BF" w:rsidP="002874BF">
      <w:pPr>
        <w:tabs>
          <w:tab w:val="center" w:pos="797"/>
        </w:tabs>
        <w:spacing w:after="16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Autor: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16"/>
          <w:szCs w:val="24"/>
          <w:lang w:val="es-EC"/>
        </w:rPr>
      </w:pP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Gráfico N° 35. Calcula el peso de los animales.</w:t>
      </w:r>
    </w:p>
    <w:p w:rsidR="009F312E" w:rsidRPr="005C2D48" w:rsidRDefault="002874BF" w:rsidP="005C2D48">
      <w:pPr>
        <w:tabs>
          <w:tab w:val="center" w:pos="797"/>
          <w:tab w:val="left" w:pos="5133"/>
        </w:tabs>
        <w:spacing w:before="240" w:after="160" w:line="360" w:lineRule="auto"/>
        <w:ind w:left="426"/>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C"/>
        </w:rPr>
        <w:drawing>
          <wp:inline distT="0" distB="0" distL="0" distR="0" wp14:anchorId="072F8528" wp14:editId="451407F4">
            <wp:extent cx="4572000" cy="25527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noProof/>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 xml:space="preserve">Las plazas de animales de las localidades de Guaranda y San Miguel de Bolivar no cuenta con lugares ni instalaciones, y por esto el peso no es un criterio que se tome con seriedad a la hora de la comercializacion, el cálculo </w:t>
      </w:r>
      <w:r w:rsidRPr="002874BF">
        <w:rPr>
          <w:rFonts w:ascii="Times New Roman" w:eastAsia="Droid Sans Fallback" w:hAnsi="Times New Roman" w:cs="Times New Roman"/>
          <w:noProof/>
          <w:sz w:val="24"/>
          <w:szCs w:val="24"/>
          <w:lang w:val="es-EC" w:eastAsia="es-ES"/>
        </w:rPr>
        <w:lastRenderedPageBreak/>
        <w:t>de peso se hace de una forma visual y esto no asegura un acierto en el calculo del peso.</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Solamente el 3% de los intermediarios calcula el peso de los animales, y esto significa que se deben pesar los animales con anterioridad y esto implica un gran gasto a una produccion minoritaria y deddicada al mantenimiento del hogar y la reinversion. El peso entonces no seria el mejor criterio para evaluar el precio, mas bien el tamaño seria lo ideal.</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 xml:space="preserve">El 97% de la </w:t>
      </w:r>
      <w:r w:rsidRPr="002874BF">
        <w:rPr>
          <w:rFonts w:ascii="Times New Roman" w:eastAsia="Droid Sans Fallback" w:hAnsi="Times New Roman" w:cs="Times New Roman"/>
          <w:sz w:val="24"/>
          <w:szCs w:val="24"/>
          <w:lang w:val="es-EC" w:eastAsia="es-ES"/>
        </w:rPr>
        <w:t>población</w:t>
      </w:r>
      <w:r w:rsidRPr="002874BF">
        <w:rPr>
          <w:rFonts w:ascii="Times New Roman" w:eastAsia="Droid Sans Fallback" w:hAnsi="Times New Roman" w:cs="Times New Roman"/>
          <w:noProof/>
          <w:sz w:val="24"/>
          <w:szCs w:val="24"/>
          <w:lang w:val="es-EC" w:eastAsia="es-ES"/>
        </w:rPr>
        <w:t xml:space="preserve"> manifesto que no pesa a los animales antes o durante la venta esto no imlica una perdida significativa para los intermediarios. </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El peso no tiene gran relevancia en nuestras plazas de animlaes pues se noto que el maximo criterio para la determinacion de el precio del animal es su aspecto fisico y su comportamiento, los compradores porcinos quieren un animal de gran tamaño, pues esto significa mas productos carnicos para la venta posterior.</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12"/>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t>Título: Preferencia de sexo a la compra.</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Cuadro No 37.  </w:t>
      </w:r>
      <w:r w:rsidRPr="002874BF">
        <w:rPr>
          <w:rFonts w:ascii="Times New Roman" w:eastAsia="Droid Sans Fallback" w:hAnsi="Times New Roman" w:cs="Times New Roman"/>
          <w:b/>
          <w:bCs/>
          <w:sz w:val="24"/>
          <w:szCs w:val="24"/>
          <w:lang w:val="es-EC"/>
        </w:rPr>
        <w:t>Preferencia del género a la compra</w:t>
      </w:r>
      <w:r w:rsidRPr="002874BF">
        <w:rPr>
          <w:rFonts w:ascii="Times New Roman" w:eastAsia="Droid Sans Fallback" w:hAnsi="Times New Roman" w:cs="Times New Roman"/>
          <w:sz w:val="24"/>
          <w:szCs w:val="24"/>
          <w:lang w:val="es-EC"/>
        </w:rPr>
        <w:t>.</w:t>
      </w:r>
    </w:p>
    <w:tbl>
      <w:tblPr>
        <w:tblW w:w="5387" w:type="dxa"/>
        <w:tblInd w:w="699" w:type="dxa"/>
        <w:tblCellMar>
          <w:left w:w="70" w:type="dxa"/>
          <w:right w:w="70" w:type="dxa"/>
        </w:tblCellMar>
        <w:tblLook w:val="04A0" w:firstRow="1" w:lastRow="0" w:firstColumn="1" w:lastColumn="0" w:noHBand="0" w:noVBand="1"/>
      </w:tblPr>
      <w:tblGrid>
        <w:gridCol w:w="2552"/>
        <w:gridCol w:w="1093"/>
        <w:gridCol w:w="1843"/>
      </w:tblGrid>
      <w:tr w:rsidR="002874BF" w:rsidRPr="002874BF" w:rsidTr="006A5144">
        <w:trPr>
          <w:trHeight w:val="330"/>
        </w:trPr>
        <w:tc>
          <w:tcPr>
            <w:tcW w:w="53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Género de cerdos comercializados</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Sexo.</w:t>
            </w:r>
          </w:p>
        </w:tc>
        <w:tc>
          <w:tcPr>
            <w:tcW w:w="99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Machos  </w:t>
            </w:r>
          </w:p>
        </w:tc>
        <w:tc>
          <w:tcPr>
            <w:tcW w:w="99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53</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41</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Hembras  </w:t>
            </w:r>
          </w:p>
        </w:tc>
        <w:tc>
          <w:tcPr>
            <w:tcW w:w="99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Machos y hembras  </w:t>
            </w:r>
          </w:p>
        </w:tc>
        <w:tc>
          <w:tcPr>
            <w:tcW w:w="99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64</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50</w:t>
            </w:r>
          </w:p>
        </w:tc>
      </w:tr>
      <w:tr w:rsidR="002874BF" w:rsidRPr="002874BF" w:rsidTr="006A5144">
        <w:trPr>
          <w:trHeight w:val="330"/>
        </w:trPr>
        <w:tc>
          <w:tcPr>
            <w:tcW w:w="2552"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992"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843"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w:t>
      </w:r>
    </w:p>
    <w:p w:rsid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noProof/>
          <w:sz w:val="24"/>
          <w:szCs w:val="24"/>
          <w:lang w:val="es-EC" w:eastAsia="es-ES"/>
        </w:rPr>
      </w:pPr>
    </w:p>
    <w:p w:rsidR="005C2D48" w:rsidRDefault="005C2D48" w:rsidP="002874BF">
      <w:pPr>
        <w:tabs>
          <w:tab w:val="center" w:pos="797"/>
          <w:tab w:val="left" w:pos="5133"/>
        </w:tabs>
        <w:spacing w:before="240" w:after="160" w:line="360" w:lineRule="auto"/>
        <w:ind w:left="426"/>
        <w:rPr>
          <w:rFonts w:ascii="Times New Roman" w:eastAsia="Droid Sans Fallback" w:hAnsi="Times New Roman" w:cs="Times New Roman"/>
          <w:noProof/>
          <w:sz w:val="24"/>
          <w:szCs w:val="24"/>
          <w:lang w:val="es-EC" w:eastAsia="es-ES"/>
        </w:rPr>
      </w:pPr>
    </w:p>
    <w:p w:rsidR="005C2D48" w:rsidRPr="002874BF" w:rsidRDefault="005C2D48" w:rsidP="002874BF">
      <w:pPr>
        <w:tabs>
          <w:tab w:val="center" w:pos="797"/>
          <w:tab w:val="left" w:pos="5133"/>
        </w:tabs>
        <w:spacing w:before="240" w:after="160" w:line="360" w:lineRule="auto"/>
        <w:ind w:left="426"/>
        <w:rPr>
          <w:rFonts w:ascii="Times New Roman" w:eastAsia="Droid Sans Fallback" w:hAnsi="Times New Roman" w:cs="Times New Roman"/>
          <w:noProof/>
          <w:sz w:val="24"/>
          <w:szCs w:val="24"/>
          <w:lang w:val="es-EC" w:eastAsia="es-ES"/>
        </w:rPr>
      </w:pP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b/>
          <w:noProof/>
          <w:sz w:val="24"/>
          <w:szCs w:val="24"/>
          <w:lang w:val="es-EC" w:eastAsia="es-ES"/>
        </w:rPr>
      </w:pPr>
      <w:r w:rsidRPr="002874BF">
        <w:rPr>
          <w:rFonts w:ascii="Times New Roman" w:eastAsia="Droid Sans Fallback" w:hAnsi="Times New Roman" w:cs="Times New Roman"/>
          <w:noProof/>
          <w:sz w:val="24"/>
          <w:szCs w:val="24"/>
          <w:lang w:val="es-EC" w:eastAsia="es-ES"/>
        </w:rPr>
        <w:lastRenderedPageBreak/>
        <w:t xml:space="preserve">Gráfico No  35.  </w:t>
      </w:r>
      <w:r w:rsidRPr="002874BF">
        <w:rPr>
          <w:rFonts w:ascii="Times New Roman" w:eastAsia="Droid Sans Fallback" w:hAnsi="Times New Roman" w:cs="Times New Roman"/>
          <w:bCs/>
          <w:sz w:val="24"/>
          <w:szCs w:val="24"/>
          <w:lang w:val="es-EC"/>
        </w:rPr>
        <w:t>Preferencia de genero a la compra</w:t>
      </w:r>
      <w:r w:rsidRPr="002874BF">
        <w:rPr>
          <w:rFonts w:ascii="Times New Roman" w:eastAsia="Droid Sans Fallback" w:hAnsi="Times New Roman" w:cs="Times New Roman"/>
          <w:noProof/>
          <w:sz w:val="24"/>
          <w:szCs w:val="24"/>
          <w:lang w:val="es-EC" w:eastAsia="es-ES"/>
        </w:rPr>
        <w:t>.</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Calibri"/>
          <w:noProof/>
          <w:lang w:val="es-EC" w:eastAsia="es-EC"/>
        </w:rPr>
        <w:drawing>
          <wp:inline distT="0" distB="0" distL="0" distR="0" wp14:anchorId="56F2465F" wp14:editId="27829E34">
            <wp:extent cx="4572000" cy="2581275"/>
            <wp:effectExtent l="0" t="0" r="0" b="9525"/>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 xml:space="preserve">El género de los cerdos no influyen mucho a la hora de la reventa, pues los criterios mas importantes son el tamaño y el estado de salud, pero el género muestra algo de </w:t>
      </w:r>
      <w:r w:rsidRPr="002874BF">
        <w:rPr>
          <w:rFonts w:ascii="Times New Roman" w:eastAsia="Droid Sans Fallback" w:hAnsi="Times New Roman" w:cs="Times New Roman"/>
          <w:sz w:val="24"/>
          <w:szCs w:val="24"/>
          <w:lang w:val="es-EC" w:eastAsia="es-ES"/>
        </w:rPr>
        <w:t>interés</w:t>
      </w:r>
      <w:r w:rsidRPr="002874BF">
        <w:rPr>
          <w:rFonts w:ascii="Times New Roman" w:eastAsia="Droid Sans Fallback" w:hAnsi="Times New Roman" w:cs="Times New Roman"/>
          <w:noProof/>
          <w:sz w:val="24"/>
          <w:szCs w:val="24"/>
          <w:lang w:val="es-EC" w:eastAsia="es-ES"/>
        </w:rPr>
        <w:t>, el 41% de los intermediarios prefiere a los machos pues estos tienen un mayor desarrollo en comparacion con las hembras.</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Solamente el 9% de la poblacion prefiere a las hembras sobre los machos, por que, cuando la hembra entra en la etapa del celo, sufre un cambio en su anatomia, debido al perdido de apetito que conlleva el celo, con esto el animal pierde constitucion fisica.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 xml:space="preserve">El 50% manifesto que el </w:t>
      </w:r>
      <w:r w:rsidRPr="002874BF">
        <w:rPr>
          <w:rFonts w:ascii="Times New Roman" w:eastAsia="Droid Sans Fallback" w:hAnsi="Times New Roman" w:cs="Times New Roman"/>
          <w:sz w:val="24"/>
          <w:szCs w:val="24"/>
          <w:lang w:val="es-EC" w:eastAsia="es-ES"/>
        </w:rPr>
        <w:t>género</w:t>
      </w:r>
      <w:r w:rsidRPr="002874BF">
        <w:rPr>
          <w:rFonts w:ascii="Times New Roman" w:eastAsia="Droid Sans Fallback" w:hAnsi="Times New Roman" w:cs="Times New Roman"/>
          <w:noProof/>
          <w:sz w:val="24"/>
          <w:szCs w:val="24"/>
          <w:lang w:val="es-EC" w:eastAsia="es-ES"/>
        </w:rPr>
        <w:t xml:space="preserve"> del animal no es de importancia asi que estos respondieron que aceptarian comercializar con ambos generos, esto puede deberse a que el geneo animal no repercute al hora de la venta tanto como la apariencia. Tal vez este grupo pertenece a los consumidores finales que quieren un gran animal, para aprovechar su carne y su grasa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noProof/>
          <w:sz w:val="24"/>
          <w:szCs w:val="24"/>
          <w:lang w:val="es-EC" w:eastAsia="es-ES"/>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lastRenderedPageBreak/>
        <w:t>Título: Coloración de los semovientes.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No 38.  Colores más comercializados.</w:t>
      </w:r>
    </w:p>
    <w:tbl>
      <w:tblPr>
        <w:tblW w:w="4380" w:type="dxa"/>
        <w:tblInd w:w="557" w:type="dxa"/>
        <w:tblCellMar>
          <w:left w:w="70" w:type="dxa"/>
          <w:right w:w="70" w:type="dxa"/>
        </w:tblCellMar>
        <w:tblLook w:val="04A0" w:firstRow="1" w:lastRow="0" w:firstColumn="1" w:lastColumn="0" w:noHBand="0" w:noVBand="1"/>
      </w:tblPr>
      <w:tblGrid>
        <w:gridCol w:w="1300"/>
        <w:gridCol w:w="1418"/>
        <w:gridCol w:w="1748"/>
      </w:tblGrid>
      <w:tr w:rsidR="002874BF" w:rsidRPr="002874BF" w:rsidTr="006A5144">
        <w:trPr>
          <w:trHeight w:val="330"/>
        </w:trPr>
        <w:tc>
          <w:tcPr>
            <w:tcW w:w="43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Color de animales comprados.</w:t>
            </w:r>
          </w:p>
        </w:tc>
      </w:tr>
      <w:tr w:rsidR="002874BF" w:rsidRPr="002874BF" w:rsidTr="006A5144">
        <w:trPr>
          <w:trHeight w:val="330"/>
        </w:trPr>
        <w:tc>
          <w:tcPr>
            <w:tcW w:w="121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Color</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Frec.</w:t>
            </w:r>
          </w:p>
        </w:tc>
        <w:tc>
          <w:tcPr>
            <w:tcW w:w="174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Porc. (%).</w:t>
            </w:r>
          </w:p>
        </w:tc>
      </w:tr>
      <w:tr w:rsidR="002874BF" w:rsidRPr="002874BF" w:rsidTr="006A5144">
        <w:trPr>
          <w:trHeight w:val="330"/>
        </w:trPr>
        <w:tc>
          <w:tcPr>
            <w:tcW w:w="121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Blanco </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26</w:t>
            </w:r>
          </w:p>
        </w:tc>
        <w:tc>
          <w:tcPr>
            <w:tcW w:w="174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20</w:t>
            </w:r>
          </w:p>
        </w:tc>
      </w:tr>
      <w:tr w:rsidR="002874BF" w:rsidRPr="002874BF" w:rsidTr="006A5144">
        <w:trPr>
          <w:trHeight w:val="330"/>
        </w:trPr>
        <w:tc>
          <w:tcPr>
            <w:tcW w:w="121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Negro </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48</w:t>
            </w:r>
          </w:p>
        </w:tc>
        <w:tc>
          <w:tcPr>
            <w:tcW w:w="174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37</w:t>
            </w:r>
          </w:p>
        </w:tc>
      </w:tr>
      <w:tr w:rsidR="002874BF" w:rsidRPr="002874BF" w:rsidTr="006A5144">
        <w:trPr>
          <w:trHeight w:val="330"/>
        </w:trPr>
        <w:tc>
          <w:tcPr>
            <w:tcW w:w="121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Café</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c>
          <w:tcPr>
            <w:tcW w:w="174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w:t>
            </w:r>
          </w:p>
        </w:tc>
      </w:tr>
      <w:tr w:rsidR="002874BF" w:rsidRPr="002874BF" w:rsidTr="006A5144">
        <w:trPr>
          <w:trHeight w:val="330"/>
        </w:trPr>
        <w:tc>
          <w:tcPr>
            <w:tcW w:w="1214"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Pintado</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36</w:t>
            </w:r>
          </w:p>
        </w:tc>
        <w:tc>
          <w:tcPr>
            <w:tcW w:w="174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28</w:t>
            </w:r>
          </w:p>
        </w:tc>
      </w:tr>
      <w:tr w:rsidR="002874BF" w:rsidRPr="002874BF" w:rsidTr="006A5144">
        <w:trPr>
          <w:trHeight w:val="330"/>
        </w:trPr>
        <w:tc>
          <w:tcPr>
            <w:tcW w:w="1214"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41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74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Autor: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Grafico N° 36.  Colores más comercializados.</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Calibri"/>
          <w:noProof/>
          <w:lang w:val="es-EC" w:eastAsia="es-EC"/>
        </w:rPr>
        <w:drawing>
          <wp:inline distT="0" distB="0" distL="0" distR="0" wp14:anchorId="58FBF5C0" wp14:editId="550F9DD1">
            <wp:extent cx="4572000" cy="2743200"/>
            <wp:effectExtent l="0" t="0" r="0" b="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2874BF">
        <w:rPr>
          <w:rFonts w:ascii="Times New Roman" w:eastAsia="Droid Sans Fallback" w:hAnsi="Times New Roman" w:cs="Times New Roman"/>
          <w:b/>
          <w:sz w:val="20"/>
          <w:szCs w:val="24"/>
          <w:lang w:val="es-EC"/>
        </w:rPr>
        <w:t>Elaborado por: G, Carrasco; Romero C</w:t>
      </w:r>
      <w:r w:rsidRPr="002874BF">
        <w:rPr>
          <w:rFonts w:ascii="Times New Roman" w:eastAsia="Droid Sans Fallback" w:hAnsi="Times New Roman" w:cs="Times New Roman"/>
          <w:b/>
          <w:sz w:val="24"/>
          <w:szCs w:val="24"/>
          <w:lang w:val="es-EC"/>
        </w:rPr>
        <w:t>.</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noProof/>
          <w:sz w:val="8"/>
          <w:szCs w:val="24"/>
          <w:lang w:val="es-EC" w:eastAsia="es-ES"/>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La coloracion de los animales se realciona directamente con el tipo de clima al que el cerdo sera trasladado, los colores claros seran transportados con mayor porcentaje a las localidades del subtropico, mientra que los animales oscuros seran mejor recibidos en la serranía.</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lastRenderedPageBreak/>
        <w:t>El color mas apreciado es el negro con un 37% se puede deducir que al encontrarnos en una localidad, con fuertes soles y frias noches estos cerdos se quedan cerca de las localidades en donde son adquiridos.</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Los colores pintados son el siguiente eslabon con un 28% a estos se les puede considerar a climaticos es decir el clima al que se trasladen no influira en su desarrollo, estos pueden ser de coloracion blanca y negra o combinados.</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Siguiendo tenemos a los de coloracion blanca 20% que por el simple hecho de ser blancos los confunden con cerdos de raza, y muchas persona no los prefieren porque alegan que son animales delicados que no soportan las condiciones climaticas de nuestro entorno.</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Los ultimos en este criterio son los cerdos de color café con el menor porcentaje de 15% estos también se consideran cerdos rusticos pero con una mezcla de una raza especifica asi que los comerciantes no les prestan mucha antencion ya que alegan que heredaran la debilidad de los cerdos blanco, pero no la resistencia de los cerdos negros.</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noProof/>
          <w:sz w:val="24"/>
          <w:szCs w:val="24"/>
          <w:lang w:val="es-EC" w:eastAsia="es-ES"/>
        </w:rPr>
      </w:pPr>
      <w:r w:rsidRPr="002874BF">
        <w:rPr>
          <w:rFonts w:ascii="Times New Roman" w:eastAsia="Droid Sans Fallback" w:hAnsi="Times New Roman" w:cs="Times New Roman"/>
          <w:noProof/>
          <w:sz w:val="24"/>
          <w:szCs w:val="24"/>
          <w:lang w:val="es-EC" w:eastAsia="es-ES"/>
        </w:rPr>
        <w:t>Se sigue teniendo presente el mito de que un cerdo de color negro será más resistente que cualquier otra coloración, como se dijo antes el color o la raza no representa diferencia alguna siempre y cuando se mantengas los parametros establecidos de una optima producción porcina.</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0"/>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t>5.2.3. Características de la Comercialización.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En este ítem lo más importante en la evaluación es el aspecto de los recursos económicos necesarios para la actividad, el modo de distribución de los mismos y hacia que mercados se destinan los animales comercializados.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right="3"/>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r w:rsidRPr="002874BF">
        <w:rPr>
          <w:rFonts w:ascii="Times New Roman" w:eastAsia="Droid Sans Fallback" w:hAnsi="Times New Roman" w:cs="Times New Roman"/>
          <w:b/>
          <w:bCs/>
          <w:sz w:val="24"/>
          <w:szCs w:val="24"/>
          <w:lang w:val="es-EC"/>
        </w:rPr>
        <w:lastRenderedPageBreak/>
        <w:t xml:space="preserve">Título: </w:t>
      </w:r>
      <w:r w:rsidRPr="002874BF">
        <w:rPr>
          <w:rFonts w:ascii="Times New Roman" w:eastAsia="Droid Sans Fallback" w:hAnsi="Times New Roman" w:cs="Times New Roman"/>
          <w:b/>
          <w:sz w:val="24"/>
          <w:szCs w:val="24"/>
          <w:lang w:val="es-EC"/>
        </w:rPr>
        <w:t>Finalidad de la compra</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39.  Finalidad de la compra</w:t>
      </w:r>
    </w:p>
    <w:tbl>
      <w:tblPr>
        <w:tblW w:w="5670" w:type="dxa"/>
        <w:tblInd w:w="416" w:type="dxa"/>
        <w:tblCellMar>
          <w:left w:w="70" w:type="dxa"/>
          <w:right w:w="70" w:type="dxa"/>
        </w:tblCellMar>
        <w:tblLook w:val="04A0" w:firstRow="1" w:lastRow="0" w:firstColumn="1" w:lastColumn="0" w:noHBand="0" w:noVBand="1"/>
      </w:tblPr>
      <w:tblGrid>
        <w:gridCol w:w="2551"/>
        <w:gridCol w:w="1234"/>
        <w:gridCol w:w="1885"/>
      </w:tblGrid>
      <w:tr w:rsidR="002874BF" w:rsidRPr="002874BF" w:rsidTr="006A5144">
        <w:trPr>
          <w:trHeight w:val="330"/>
        </w:trPr>
        <w:tc>
          <w:tcPr>
            <w:tcW w:w="567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Finalidad del cerdo</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Objetivos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Frec. </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Faena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56</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44</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Reventa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34</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26</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Faena y reventa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39</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30</w:t>
            </w:r>
          </w:p>
        </w:tc>
      </w:tr>
      <w:tr w:rsidR="002874BF" w:rsidRPr="002874BF" w:rsidTr="006A5144">
        <w:trPr>
          <w:trHeight w:val="330"/>
        </w:trPr>
        <w:tc>
          <w:tcPr>
            <w:tcW w:w="2551"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Fuente: Investigación de Campo. (2016)</w:t>
      </w:r>
    </w:p>
    <w:p w:rsidR="002874BF" w:rsidRPr="002874BF" w:rsidRDefault="002874BF" w:rsidP="002874BF">
      <w:pPr>
        <w:tabs>
          <w:tab w:val="center" w:pos="797"/>
        </w:tabs>
        <w:spacing w:after="16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 37.  Finalidad de la compra</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53263750" wp14:editId="7C24D079">
            <wp:extent cx="4572000" cy="2743200"/>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tipo de consumidor al que se le venderá el semoviente por parte de los intermediarios podría aumentar o disminuir las ganancias, la faena es el principal destino de venta ocupa el 44% del total, lo que significa que estos cerdos serán llevador inmediatamente al consumidor final y así se cerraría el ciclo de la producción y comercialización porcina.</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La reventa ocupa el 26%, los intermediarios que venden a otros intermediarios buscan darle valor agregado más que el valor que le da el primer intermediario, un canal de comercialización que consta de intermediario-intermediario-consumidor final.</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faena y reventa combinadas ocupan un 30% del total de intermediarios pues al parecer el intermediario lo único que quiere es efectuar la venta sin importar el destinatario que adquiera el semoviente.</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intermediario puede aprovechar la necesidad del faenador para aumentar su ganancia, pues el que puede ser un comerciante de carne, requiere de un animal en pie para posteriormente destazarlo y cumplir con su parámetro de productos porcinos.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8"/>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Obtención de crédito.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40. Obtención de recursos</w:t>
      </w:r>
    </w:p>
    <w:tbl>
      <w:tblPr>
        <w:tblW w:w="6521" w:type="dxa"/>
        <w:tblInd w:w="557" w:type="dxa"/>
        <w:tblCellMar>
          <w:left w:w="70" w:type="dxa"/>
          <w:right w:w="70" w:type="dxa"/>
        </w:tblCellMar>
        <w:tblLook w:val="04A0" w:firstRow="1" w:lastRow="0" w:firstColumn="1" w:lastColumn="0" w:noHBand="0" w:noVBand="1"/>
      </w:tblPr>
      <w:tblGrid>
        <w:gridCol w:w="3402"/>
        <w:gridCol w:w="1234"/>
        <w:gridCol w:w="1885"/>
      </w:tblGrid>
      <w:tr w:rsidR="002874BF" w:rsidRPr="002874BF" w:rsidTr="006A5144">
        <w:trPr>
          <w:trHeight w:val="330"/>
        </w:trPr>
        <w:tc>
          <w:tcPr>
            <w:tcW w:w="652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24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Obtención de ingresos.</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Variable</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Ahorro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Crédito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Recursos propios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99</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77</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Ahorro y recursos propios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14</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11</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Crédito y recursos propios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885"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24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Fuente: Investigación de Campo. (2016)</w:t>
      </w:r>
    </w:p>
    <w:p w:rsidR="002874BF" w:rsidRPr="002874BF" w:rsidRDefault="002874BF" w:rsidP="002874BF">
      <w:pPr>
        <w:tabs>
          <w:tab w:val="center" w:pos="797"/>
        </w:tabs>
        <w:spacing w:after="16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Autor: G, Carrasco;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14"/>
          <w:szCs w:val="24"/>
          <w:lang w:val="es-EC"/>
        </w:rPr>
      </w:pP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Gráfico N° 38. Obtención de recursos</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2B5EBF0C" wp14:editId="6CD40A65">
            <wp:extent cx="5146158" cy="3076575"/>
            <wp:effectExtent l="0" t="0" r="16510" b="9525"/>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2874BF">
        <w:rPr>
          <w:rFonts w:ascii="Times New Roman" w:eastAsia="Droid Sans Fallback" w:hAnsi="Times New Roman" w:cs="Times New Roman"/>
          <w:b/>
          <w:sz w:val="20"/>
          <w:szCs w:val="24"/>
          <w:lang w:val="es-EC"/>
        </w:rPr>
        <w:t>Elaborador por: G, Carrasco;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mayoría de los intermediarios hacen uso de sus recursos propios para la comercialización el 77% de la población no confía en otra fuente de ingresos que no sea su propio trabajo, esto les da más seguridad, porque al contar con terceros prestamistas el intermediario se ve agobiado por el pago de estos créditos.</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El ahorro y el crédito tienen poca influencia en estos agentes apenas el 6% y el 4% respectivamente hace uso de estos criterios para sacar adelante su venta, el ahorro combinado con los recursos propios ocupa el 11% y el crédito combinado con los recursos propios ocupa el 2%, así que las instituciones que prestan crédito no tienen mayor relevancia en este aspecto. </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Los intermediarios prefieren jugar a lo seguro y mantienen su producción gracias a sus recursos propios, en este aspecto actuaría como criterio primordial la reinversión, pues una vez terminada un ciclo de </w:t>
      </w:r>
      <w:r w:rsidRPr="002874BF">
        <w:rPr>
          <w:rFonts w:ascii="Times New Roman" w:eastAsia="Droid Sans Fallback" w:hAnsi="Times New Roman" w:cs="Times New Roman"/>
          <w:sz w:val="24"/>
          <w:szCs w:val="24"/>
          <w:lang w:val="es-EC"/>
        </w:rPr>
        <w:lastRenderedPageBreak/>
        <w:t xml:space="preserve">comercialización porcina este agente reinvierte estos recursos y aprovecha sus ganancias. </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bCs/>
          <w:sz w:val="24"/>
          <w:szCs w:val="24"/>
          <w:lang w:val="es-EC"/>
        </w:rPr>
        <w:t>Título: Institución que brinda el crédito.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No 41.  Institución financiera que provee un crédito.</w:t>
      </w:r>
    </w:p>
    <w:tbl>
      <w:tblPr>
        <w:tblW w:w="5954" w:type="dxa"/>
        <w:tblInd w:w="699" w:type="dxa"/>
        <w:tblCellMar>
          <w:left w:w="70" w:type="dxa"/>
          <w:right w:w="70" w:type="dxa"/>
        </w:tblCellMar>
        <w:tblLook w:val="04A0" w:firstRow="1" w:lastRow="0" w:firstColumn="1" w:lastColumn="0" w:noHBand="0" w:noVBand="1"/>
      </w:tblPr>
      <w:tblGrid>
        <w:gridCol w:w="2268"/>
        <w:gridCol w:w="1559"/>
        <w:gridCol w:w="2127"/>
      </w:tblGrid>
      <w:tr w:rsidR="002874BF" w:rsidRPr="002874BF" w:rsidTr="006A5144">
        <w:trPr>
          <w:trHeight w:val="330"/>
        </w:trPr>
        <w:tc>
          <w:tcPr>
            <w:tcW w:w="595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Institución que presta el dinero</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Institución.</w:t>
            </w:r>
          </w:p>
        </w:tc>
        <w:tc>
          <w:tcPr>
            <w:tcW w:w="155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Cooperativa </w:t>
            </w:r>
          </w:p>
        </w:tc>
        <w:tc>
          <w:tcPr>
            <w:tcW w:w="155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Banco  </w:t>
            </w:r>
          </w:p>
        </w:tc>
        <w:tc>
          <w:tcPr>
            <w:tcW w:w="155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No responde </w:t>
            </w:r>
          </w:p>
        </w:tc>
        <w:tc>
          <w:tcPr>
            <w:tcW w:w="155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121</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94</w:t>
            </w:r>
          </w:p>
        </w:tc>
      </w:tr>
      <w:tr w:rsidR="002874BF" w:rsidRPr="002874BF" w:rsidTr="006A5144">
        <w:trPr>
          <w:trHeight w:val="330"/>
        </w:trPr>
        <w:tc>
          <w:tcPr>
            <w:tcW w:w="2268"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559"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21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16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Grafico N° 39.  Institución financiera que provee los recursos económicos.</w:t>
      </w:r>
    </w:p>
    <w:p w:rsidR="002874BF" w:rsidRPr="005C2D48" w:rsidRDefault="002874BF" w:rsidP="005C2D48">
      <w:pPr>
        <w:tabs>
          <w:tab w:val="center" w:pos="797"/>
          <w:tab w:val="left" w:pos="5133"/>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0BEBBF95" wp14:editId="6E2177A4">
            <wp:extent cx="4572000" cy="2905125"/>
            <wp:effectExtent l="0" t="0" r="0" b="9525"/>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2874BF">
        <w:rPr>
          <w:rFonts w:ascii="Times New Roman" w:eastAsia="Droid Sans Fallback" w:hAnsi="Times New Roman" w:cs="Times New Roman"/>
          <w:b/>
          <w:sz w:val="20"/>
          <w:szCs w:val="24"/>
          <w:lang w:val="es-EC"/>
        </w:rPr>
        <w:t xml:space="preserve">Elaborado por: G, Carrasco; Romero C. </w:t>
      </w:r>
    </w:p>
    <w:p w:rsidR="005C2D48" w:rsidRDefault="005C2D48"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p>
    <w:p w:rsidR="005C2D48" w:rsidRDefault="005C2D48"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94% de los intermediarios no respondieron a esta pregunta o respondieron que hacían uso del dinero de su trabajo, pero al no utilizar institución alguna para la adquisición se le agrupo como un solo ente y así se obtuvo este elevado porcentaje en esta variable.</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Solo el 4% de los intermediarios hacen uso del banco para las actividades antes de la comercialización, debido a que no crían al animal de forma extensiva ni por tiempo prolongado, no necesitan de grandes recursos. Tan solo el 2% tiene como opción el uso de una cooperativa.</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Como se dijo en la variable anterior obtención de ingresos, los intermediarios solo hacen uso de sus recursos propios para el proceso de recría y su posterior comercialización, porque saben que el dinero de la ganancia tendrá mayor peso gracias a su esfuerzo. </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mayoría de los agentes intermediarios pertenecen al campo agropecuario y estos debido a sus costumbres utilizan otros entes de prestación, en su mayoría acuden al dinero familiar, pero como este ente no tiene reconocimiento jurídico, no consta en nuestras estadísticas, además en esta prestación familiar no se establecen intereses por el dinero prestado lo que es muy satisfactorio para el intermediario porcino.</w:t>
      </w:r>
    </w:p>
    <w:p w:rsidR="002874BF" w:rsidRPr="002874BF" w:rsidRDefault="002874BF" w:rsidP="002874BF">
      <w:pPr>
        <w:tabs>
          <w:tab w:val="center" w:pos="797"/>
        </w:tabs>
        <w:spacing w:after="102" w:line="360" w:lineRule="auto"/>
        <w:ind w:right="3"/>
        <w:jc w:val="both"/>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Título: Obtención de otros recursos económicos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42. Obtiene recursos de otra actividad.</w:t>
      </w:r>
    </w:p>
    <w:tbl>
      <w:tblPr>
        <w:tblW w:w="5103" w:type="dxa"/>
        <w:tblInd w:w="557" w:type="dxa"/>
        <w:tblCellMar>
          <w:left w:w="70" w:type="dxa"/>
          <w:right w:w="70" w:type="dxa"/>
        </w:tblCellMar>
        <w:tblLook w:val="04A0" w:firstRow="1" w:lastRow="0" w:firstColumn="1" w:lastColumn="0" w:noHBand="0" w:noVBand="1"/>
      </w:tblPr>
      <w:tblGrid>
        <w:gridCol w:w="1808"/>
        <w:gridCol w:w="1174"/>
        <w:gridCol w:w="2121"/>
      </w:tblGrid>
      <w:tr w:rsidR="002874BF" w:rsidRPr="002874BF" w:rsidTr="006A5144">
        <w:trPr>
          <w:trHeight w:val="330"/>
        </w:trPr>
        <w:tc>
          <w:tcPr>
            <w:tcW w:w="51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Otra fuente de ingresos.</w:t>
            </w:r>
          </w:p>
        </w:tc>
      </w:tr>
      <w:tr w:rsidR="002874BF" w:rsidRPr="002874BF" w:rsidTr="006A5144">
        <w:trPr>
          <w:trHeight w:val="330"/>
        </w:trPr>
        <w:tc>
          <w:tcPr>
            <w:tcW w:w="180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Respuesta.</w:t>
            </w:r>
          </w:p>
        </w:tc>
        <w:tc>
          <w:tcPr>
            <w:tcW w:w="117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21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180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Si</w:t>
            </w:r>
          </w:p>
        </w:tc>
        <w:tc>
          <w:tcPr>
            <w:tcW w:w="117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78</w:t>
            </w:r>
          </w:p>
        </w:tc>
        <w:tc>
          <w:tcPr>
            <w:tcW w:w="21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60</w:t>
            </w:r>
          </w:p>
        </w:tc>
      </w:tr>
      <w:tr w:rsidR="002874BF" w:rsidRPr="002874BF" w:rsidTr="006A5144">
        <w:trPr>
          <w:trHeight w:val="330"/>
        </w:trPr>
        <w:tc>
          <w:tcPr>
            <w:tcW w:w="1808"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No </w:t>
            </w:r>
          </w:p>
        </w:tc>
        <w:tc>
          <w:tcPr>
            <w:tcW w:w="117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51</w:t>
            </w:r>
          </w:p>
        </w:tc>
        <w:tc>
          <w:tcPr>
            <w:tcW w:w="21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40</w:t>
            </w:r>
          </w:p>
        </w:tc>
      </w:tr>
      <w:tr w:rsidR="002874BF" w:rsidRPr="002874BF" w:rsidTr="006A5144">
        <w:trPr>
          <w:trHeight w:val="330"/>
        </w:trPr>
        <w:tc>
          <w:tcPr>
            <w:tcW w:w="1808"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17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131</w:t>
            </w:r>
          </w:p>
        </w:tc>
        <w:tc>
          <w:tcPr>
            <w:tcW w:w="21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16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Gráfico N° 40.</w:t>
      </w:r>
      <w:r w:rsidRPr="002874BF">
        <w:rPr>
          <w:rFonts w:ascii="Times New Roman" w:eastAsia="Droid Sans Fallback" w:hAnsi="Times New Roman" w:cs="Times New Roman"/>
          <w:b/>
          <w:sz w:val="24"/>
          <w:szCs w:val="24"/>
          <w:lang w:val="es-EC"/>
        </w:rPr>
        <w:t xml:space="preserve"> </w:t>
      </w:r>
      <w:r w:rsidRPr="002874BF">
        <w:rPr>
          <w:rFonts w:ascii="Times New Roman" w:eastAsia="Droid Sans Fallback" w:hAnsi="Times New Roman" w:cs="Times New Roman"/>
          <w:sz w:val="24"/>
          <w:szCs w:val="24"/>
          <w:lang w:val="es-EC"/>
        </w:rPr>
        <w:t>Obtiene recursos de otra actividad.</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noProof/>
          <w:sz w:val="24"/>
          <w:szCs w:val="24"/>
          <w:lang w:val="es-EC" w:eastAsia="es-EC"/>
        </w:rPr>
        <w:drawing>
          <wp:inline distT="0" distB="0" distL="0" distR="0" wp14:anchorId="4B550495" wp14:editId="179DA006">
            <wp:extent cx="4572000" cy="274320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Los intermediarios no se enfocan solo en la compra y venta de semovientes porcino, pues debido a sus gastos cotidianos de su hogar no se pueden dar ese lujo.</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60% de los agentes intermediarios tienen otra fuente de ingresos que puede ser la producción de productos agrícolas y la reventa de cerdos seria su actividad secundaria.</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Solo el 40% de los intermediarios dijo que no tenía otra fuente de ingresos, y tal vez estas personas no cuentan con grandes recursos, entonces estos harían uso solo del dinero que genera esta producción, lo que se conoce como reinversión.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La reventa porcina no es la única actividad a la que se dedican estos intermediarios, la mayoría tienen como ocupación principal la agricultura actividad con la que ayudan a su producción porcina, pues sustentan la </w:t>
      </w:r>
      <w:r w:rsidRPr="002874BF">
        <w:rPr>
          <w:rFonts w:ascii="Times New Roman" w:eastAsia="Droid Sans Fallback" w:hAnsi="Times New Roman" w:cs="Times New Roman"/>
          <w:sz w:val="24"/>
          <w:szCs w:val="24"/>
          <w:lang w:val="es-EC"/>
        </w:rPr>
        <w:lastRenderedPageBreak/>
        <w:t xml:space="preserve">alimentación de sus cerdos con parte de su producción o con lo que vulgarmente se llama el rechazo agrícola. </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0"/>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sz w:val="24"/>
          <w:szCs w:val="24"/>
          <w:lang w:val="es-EC"/>
        </w:rPr>
      </w:pPr>
      <w:r w:rsidRPr="002874BF">
        <w:rPr>
          <w:rFonts w:ascii="Times New Roman" w:eastAsia="Droid Sans Fallback" w:hAnsi="Times New Roman" w:cs="Times New Roman"/>
          <w:b/>
          <w:bCs/>
          <w:sz w:val="24"/>
          <w:szCs w:val="24"/>
          <w:lang w:val="es-EC"/>
        </w:rPr>
        <w:t>Título: Distribución de los ingresos.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43</w:t>
      </w:r>
      <w:r w:rsidRPr="002874BF">
        <w:rPr>
          <w:rFonts w:ascii="Times New Roman" w:eastAsia="Droid Sans Fallback" w:hAnsi="Times New Roman" w:cs="Times New Roman"/>
          <w:sz w:val="24"/>
          <w:szCs w:val="24"/>
        </w:rPr>
        <w:t>.  Distribución de los recursos obtenidos</w:t>
      </w:r>
      <w:r w:rsidRPr="002874BF">
        <w:rPr>
          <w:rFonts w:ascii="Times New Roman" w:eastAsia="Droid Sans Fallback" w:hAnsi="Times New Roman" w:cs="Times New Roman"/>
          <w:sz w:val="24"/>
          <w:szCs w:val="24"/>
          <w:lang w:val="es-EC"/>
        </w:rPr>
        <w:t>.</w:t>
      </w:r>
    </w:p>
    <w:tbl>
      <w:tblPr>
        <w:tblW w:w="6521" w:type="dxa"/>
        <w:tblInd w:w="557" w:type="dxa"/>
        <w:tblCellMar>
          <w:left w:w="70" w:type="dxa"/>
          <w:right w:w="70" w:type="dxa"/>
        </w:tblCellMar>
        <w:tblLook w:val="04A0" w:firstRow="1" w:lastRow="0" w:firstColumn="1" w:lastColumn="0" w:noHBand="0" w:noVBand="1"/>
      </w:tblPr>
      <w:tblGrid>
        <w:gridCol w:w="4253"/>
        <w:gridCol w:w="1093"/>
        <w:gridCol w:w="1221"/>
      </w:tblGrid>
      <w:tr w:rsidR="002874BF" w:rsidRPr="002874BF" w:rsidTr="006A5144">
        <w:trPr>
          <w:trHeight w:val="330"/>
        </w:trPr>
        <w:tc>
          <w:tcPr>
            <w:tcW w:w="652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Distribución de ganancias</w:t>
            </w:r>
          </w:p>
        </w:tc>
      </w:tr>
      <w:tr w:rsidR="002874BF" w:rsidRPr="002874BF" w:rsidTr="006A5144">
        <w:trPr>
          <w:trHeight w:val="33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Opciones.</w:t>
            </w:r>
          </w:p>
        </w:tc>
        <w:tc>
          <w:tcPr>
            <w:tcW w:w="104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2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Reinversión. pago de crédito </w:t>
            </w:r>
          </w:p>
        </w:tc>
        <w:tc>
          <w:tcPr>
            <w:tcW w:w="104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w:t>
            </w:r>
          </w:p>
        </w:tc>
        <w:tc>
          <w:tcPr>
            <w:tcW w:w="12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w:t>
            </w:r>
          </w:p>
        </w:tc>
      </w:tr>
      <w:tr w:rsidR="002874BF" w:rsidRPr="002874BF" w:rsidTr="006A5144">
        <w:trPr>
          <w:trHeight w:val="33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Alimento, servicios básicos, vivienda</w:t>
            </w:r>
          </w:p>
        </w:tc>
        <w:tc>
          <w:tcPr>
            <w:tcW w:w="104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24</w:t>
            </w:r>
          </w:p>
        </w:tc>
        <w:tc>
          <w:tcPr>
            <w:tcW w:w="12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r>
      <w:tr w:rsidR="002874BF" w:rsidRPr="002874BF" w:rsidTr="006A5144">
        <w:trPr>
          <w:trHeight w:val="33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Educación, servicios básicos, reinversión </w:t>
            </w:r>
          </w:p>
        </w:tc>
        <w:tc>
          <w:tcPr>
            <w:tcW w:w="104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30</w:t>
            </w:r>
          </w:p>
        </w:tc>
        <w:tc>
          <w:tcPr>
            <w:tcW w:w="12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23</w:t>
            </w:r>
          </w:p>
        </w:tc>
      </w:tr>
      <w:tr w:rsidR="002874BF" w:rsidRPr="002874BF" w:rsidTr="006A5144">
        <w:trPr>
          <w:trHeight w:val="33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Servicios básicos, reinversión  </w:t>
            </w:r>
          </w:p>
        </w:tc>
        <w:tc>
          <w:tcPr>
            <w:tcW w:w="104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49</w:t>
            </w:r>
          </w:p>
        </w:tc>
        <w:tc>
          <w:tcPr>
            <w:tcW w:w="12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38</w:t>
            </w:r>
          </w:p>
        </w:tc>
      </w:tr>
      <w:tr w:rsidR="002874BF" w:rsidRPr="002874BF" w:rsidTr="006A5144">
        <w:trPr>
          <w:trHeight w:val="33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Salud, reinversión</w:t>
            </w:r>
          </w:p>
        </w:tc>
        <w:tc>
          <w:tcPr>
            <w:tcW w:w="104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w:t>
            </w:r>
          </w:p>
        </w:tc>
        <w:tc>
          <w:tcPr>
            <w:tcW w:w="12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w:t>
            </w:r>
          </w:p>
        </w:tc>
      </w:tr>
      <w:tr w:rsidR="002874BF" w:rsidRPr="002874BF" w:rsidTr="006A5144">
        <w:trPr>
          <w:trHeight w:val="33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Reinversión, transporte.</w:t>
            </w:r>
          </w:p>
        </w:tc>
        <w:tc>
          <w:tcPr>
            <w:tcW w:w="104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11</w:t>
            </w:r>
          </w:p>
        </w:tc>
        <w:tc>
          <w:tcPr>
            <w:tcW w:w="12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w:t>
            </w:r>
          </w:p>
        </w:tc>
      </w:tr>
      <w:tr w:rsidR="002874BF" w:rsidRPr="002874BF" w:rsidTr="006A5144">
        <w:trPr>
          <w:trHeight w:val="33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04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221"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spacing w:after="0" w:line="24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16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8"/>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 41</w:t>
      </w:r>
      <w:r w:rsidRPr="002874BF">
        <w:rPr>
          <w:rFonts w:ascii="Times New Roman" w:eastAsia="Droid Sans Fallback" w:hAnsi="Times New Roman" w:cs="Times New Roman"/>
          <w:b/>
          <w:sz w:val="24"/>
          <w:szCs w:val="24"/>
          <w:lang w:val="es-EC"/>
        </w:rPr>
        <w:t>.</w:t>
      </w:r>
      <w:r w:rsidRPr="002874BF">
        <w:rPr>
          <w:rFonts w:ascii="Times New Roman" w:eastAsia="Droid Sans Fallback" w:hAnsi="Times New Roman" w:cs="Times New Roman"/>
          <w:sz w:val="24"/>
          <w:szCs w:val="24"/>
        </w:rPr>
        <w:t xml:space="preserve"> Distribución de los recursos obtenidos</w:t>
      </w:r>
      <w:r w:rsidRPr="002874BF">
        <w:rPr>
          <w:rFonts w:ascii="Times New Roman" w:eastAsia="Droid Sans Fallback" w:hAnsi="Times New Roman" w:cs="Times New Roman"/>
          <w:sz w:val="24"/>
          <w:szCs w:val="24"/>
          <w:lang w:val="es-EC"/>
        </w:rPr>
        <w:t>.</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1510BC22" wp14:editId="3E0E0F70">
            <wp:extent cx="5048250" cy="333375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mayor porcentaje de intermediarios el 38% respondió que utiliza los ingresos obtenidos en servicios básicos y reinversión, seguido tenemos el 22% que eligió tres opciones para repartir sus ganancias estos son: educación, servicios básicos y nuevamente la reinversión.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19 % utiliza sus ingresos de la comercialización para alimentación, servicios básicos y vivienda, esto indica que los intermediarios invierten en su propio bienestar y trabajan para ellos mismos.</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9% dijo que los recursos serán destinados a la reinversión y transporte, en este grupo se pueden situar pobladores de los cantones lejanos que deben acudir a esta localidad para tener una ganancia proporcional a su inversión. El 6% de esta población hará uso del dinero para para la reinversión y pago de crédito, esta también es una minoría y se colocan intermediarios que cuentan con un crédito, pero también tienen ganancias como para colocar una nueva producción porcina.</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Por ultimo tenemos el 5% que corresponde a la salud y a la reinversión, al ser el menor porcentaje nos indica que este porcentaje cuenta con enfermedades perjudiciales que merman las ganancias de la producción, pero una pequeña parte también reinvierten para sus gastos.</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reinversión juega un papel importante, esta se ve repartida en la mayoría de las opciones que el intermediario tuvo a su elección y es aceptable porque como la carne porcina es muy aceptada, el intermediario termina su corta crianza porcina y la renueva inmediatamente, porque mientras más rápido sea este proceso más ganancias obtendrá.</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lastRenderedPageBreak/>
        <w:t>Título: Métodos para mejorar el precio de los cerdos.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44.  Métodos para mejorar el precio de los semovientes.</w:t>
      </w:r>
    </w:p>
    <w:tbl>
      <w:tblPr>
        <w:tblW w:w="6663" w:type="dxa"/>
        <w:tblInd w:w="557" w:type="dxa"/>
        <w:tblCellMar>
          <w:left w:w="70" w:type="dxa"/>
          <w:right w:w="70" w:type="dxa"/>
        </w:tblCellMar>
        <w:tblLook w:val="04A0" w:firstRow="1" w:lastRow="0" w:firstColumn="1" w:lastColumn="0" w:noHBand="0" w:noVBand="1"/>
      </w:tblPr>
      <w:tblGrid>
        <w:gridCol w:w="3261"/>
        <w:gridCol w:w="1234"/>
        <w:gridCol w:w="2168"/>
      </w:tblGrid>
      <w:tr w:rsidR="002874BF" w:rsidRPr="002874BF" w:rsidTr="006A5144">
        <w:trPr>
          <w:trHeight w:val="330"/>
        </w:trPr>
        <w:tc>
          <w:tcPr>
            <w:tcW w:w="666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Métodos de valor agregado.</w:t>
            </w:r>
          </w:p>
        </w:tc>
      </w:tr>
      <w:tr w:rsidR="002874BF" w:rsidRPr="002874BF" w:rsidTr="006A5144">
        <w:trPr>
          <w:trHeight w:val="33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Métodos.</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216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Accesorios sogas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w:t>
            </w:r>
          </w:p>
        </w:tc>
        <w:tc>
          <w:tcPr>
            <w:tcW w:w="216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w:t>
            </w:r>
          </w:p>
        </w:tc>
      </w:tr>
      <w:tr w:rsidR="002874BF" w:rsidRPr="002874BF" w:rsidTr="006A5144">
        <w:trPr>
          <w:trHeight w:val="33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Engorde por algunos días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104</w:t>
            </w:r>
          </w:p>
        </w:tc>
        <w:tc>
          <w:tcPr>
            <w:tcW w:w="216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81</w:t>
            </w:r>
          </w:p>
        </w:tc>
      </w:tr>
      <w:tr w:rsidR="002874BF" w:rsidRPr="002874BF" w:rsidTr="006A5144">
        <w:trPr>
          <w:trHeight w:val="33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Limpieza de animal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w:t>
            </w:r>
          </w:p>
        </w:tc>
        <w:tc>
          <w:tcPr>
            <w:tcW w:w="216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w:t>
            </w:r>
          </w:p>
        </w:tc>
      </w:tr>
      <w:tr w:rsidR="002874BF" w:rsidRPr="002874BF" w:rsidTr="006A5144">
        <w:trPr>
          <w:trHeight w:val="33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Engorde y limpieza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11</w:t>
            </w:r>
          </w:p>
        </w:tc>
        <w:tc>
          <w:tcPr>
            <w:tcW w:w="216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w:t>
            </w:r>
          </w:p>
        </w:tc>
      </w:tr>
      <w:tr w:rsidR="002874BF" w:rsidRPr="002874BF" w:rsidTr="006A5144">
        <w:trPr>
          <w:trHeight w:val="330"/>
        </w:trPr>
        <w:tc>
          <w:tcPr>
            <w:tcW w:w="3261"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2168"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Fuente: Investigación de Campo. (2016)</w:t>
      </w:r>
    </w:p>
    <w:p w:rsidR="002874BF" w:rsidRPr="002874BF" w:rsidRDefault="002874BF" w:rsidP="002874BF">
      <w:pPr>
        <w:tabs>
          <w:tab w:val="center" w:pos="797"/>
        </w:tabs>
        <w:spacing w:after="16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sz w:val="24"/>
          <w:szCs w:val="24"/>
          <w:lang w:val="es-EC"/>
        </w:rPr>
        <w:t>Gráfico N° 4</w:t>
      </w:r>
      <w:r w:rsidRPr="002874BF">
        <w:rPr>
          <w:rFonts w:ascii="Times New Roman" w:eastAsia="Droid Sans Fallback" w:hAnsi="Times New Roman" w:cs="Times New Roman"/>
          <w:b/>
          <w:sz w:val="24"/>
          <w:szCs w:val="24"/>
          <w:lang w:val="es-EC"/>
        </w:rPr>
        <w:t xml:space="preserve"> </w:t>
      </w:r>
      <w:r w:rsidRPr="002874BF">
        <w:rPr>
          <w:rFonts w:ascii="Times New Roman" w:eastAsia="Droid Sans Fallback" w:hAnsi="Times New Roman" w:cs="Times New Roman"/>
          <w:sz w:val="24"/>
          <w:szCs w:val="24"/>
          <w:lang w:val="es-EC"/>
        </w:rPr>
        <w:t>Métodos para mejorar el precio de los semovientes</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3C73002C" wp14:editId="22DA7293">
            <wp:extent cx="4944110" cy="2886075"/>
            <wp:effectExtent l="0" t="0" r="889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2874BF">
        <w:rPr>
          <w:rFonts w:ascii="Times New Roman" w:eastAsia="Droid Sans Fallback" w:hAnsi="Times New Roman" w:cs="Times New Roman"/>
          <w:b/>
          <w:sz w:val="20"/>
          <w:szCs w:val="24"/>
          <w:lang w:val="es-EC"/>
        </w:rPr>
        <w:t xml:space="preserve">Elaborado por: G, Carrasco; Romero C. </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4"/>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 xml:space="preserve">Son muy pocas las técnicas para incrementar el precio de un cerdo, entre una de ellas está el engorde por algunos días la opción más aceptada, se deduce que es la mejor técnica, la de comprar cerdos en las etapas tempranas de su </w:t>
      </w:r>
      <w:r w:rsidRPr="002874BF">
        <w:rPr>
          <w:rFonts w:ascii="Times New Roman" w:eastAsia="Droid Sans Fallback" w:hAnsi="Times New Roman" w:cs="Times New Roman"/>
          <w:sz w:val="24"/>
          <w:szCs w:val="24"/>
          <w:lang w:val="es-EC"/>
        </w:rPr>
        <w:lastRenderedPageBreak/>
        <w:t>desarrollo o cerdos no muy agradables físicamente y administrarles los alimentos y aditivos necesarios para un buen crecimiento, esta opción ocupa el 81% del total.</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Los accesorios como las sogas para atar y movilizar a un cerdo con facilidad constituyen una opción no muy elegida porque lo que se quiere en un semoviente es la constitución y la apariencia física apenas el 5% eligió esta opción porque las sogas y sus accesorios tienen muy poco valor y son de una fácil adquisición.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limpieza del animal constituye también un 5% y se entiende que sea una opción poco aceptada porque un animal con poca higiene quiere decir que pertenece a sectores rústicos y por ende es más resistente a nuestros accidentes geográfico. La opción combinada de el engorde y la limpieza representa el 9% estos serían dos caracteres con fuerza, pero al contener la limpieza del animal pierde fuerza, porque lo que le importa al comerciante es la apariencia del semoviente.</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8"/>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t>Título: Razón por la cual eligen estos predios.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No 45.  Razón por la que trabaja en las plazas de Guaranda y San Miguel de Bolívar.</w:t>
      </w:r>
    </w:p>
    <w:tbl>
      <w:tblPr>
        <w:tblW w:w="6663" w:type="dxa"/>
        <w:tblInd w:w="557" w:type="dxa"/>
        <w:tblCellMar>
          <w:left w:w="70" w:type="dxa"/>
          <w:right w:w="70" w:type="dxa"/>
        </w:tblCellMar>
        <w:tblLook w:val="04A0" w:firstRow="1" w:lastRow="0" w:firstColumn="1" w:lastColumn="0" w:noHBand="0" w:noVBand="1"/>
      </w:tblPr>
      <w:tblGrid>
        <w:gridCol w:w="3402"/>
        <w:gridCol w:w="1234"/>
        <w:gridCol w:w="2027"/>
      </w:tblGrid>
      <w:tr w:rsidR="002874BF" w:rsidRPr="002874BF" w:rsidTr="006A5144">
        <w:trPr>
          <w:trHeight w:val="330"/>
        </w:trPr>
        <w:tc>
          <w:tcPr>
            <w:tcW w:w="666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Porque prefiere estas instalaciones</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 xml:space="preserve">Razón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20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Cercanía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30</w:t>
            </w:r>
          </w:p>
        </w:tc>
        <w:tc>
          <w:tcPr>
            <w:tcW w:w="20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23</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Buen mercado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68</w:t>
            </w:r>
          </w:p>
        </w:tc>
        <w:tc>
          <w:tcPr>
            <w:tcW w:w="20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53</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Cercanía y buen mercado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24</w:t>
            </w:r>
          </w:p>
        </w:tc>
        <w:tc>
          <w:tcPr>
            <w:tcW w:w="20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19</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Seguridad y buen mercado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w:t>
            </w:r>
          </w:p>
        </w:tc>
        <w:tc>
          <w:tcPr>
            <w:tcW w:w="20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w:t>
            </w:r>
          </w:p>
        </w:tc>
      </w:tr>
      <w:tr w:rsidR="002874BF" w:rsidRPr="002874BF" w:rsidTr="006A5144">
        <w:trPr>
          <w:trHeight w:val="330"/>
        </w:trPr>
        <w:tc>
          <w:tcPr>
            <w:tcW w:w="3402"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2027"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160"/>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sz w:val="24"/>
          <w:szCs w:val="24"/>
          <w:lang w:val="es-EC"/>
        </w:rPr>
        <w:lastRenderedPageBreak/>
        <w:t>Gráfico N° 43</w:t>
      </w:r>
      <w:r w:rsidRPr="002874BF">
        <w:rPr>
          <w:rFonts w:ascii="Times New Roman" w:eastAsia="Droid Sans Fallback" w:hAnsi="Times New Roman" w:cs="Times New Roman"/>
          <w:b/>
          <w:sz w:val="24"/>
          <w:szCs w:val="24"/>
          <w:lang w:val="es-EC"/>
        </w:rPr>
        <w:t xml:space="preserve">. </w:t>
      </w:r>
      <w:r w:rsidRPr="002874BF">
        <w:rPr>
          <w:rFonts w:ascii="Times New Roman" w:eastAsia="Droid Sans Fallback" w:hAnsi="Times New Roman" w:cs="Times New Roman"/>
          <w:sz w:val="24"/>
          <w:szCs w:val="24"/>
          <w:lang w:val="es-EC"/>
        </w:rPr>
        <w:t>Razón por la elige estos predios</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316A3C08" wp14:editId="538DD573">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La mayoría de la muestra eligen estas localidades de comercialización animal por ser un buen mercado representado por el 53%, las cercanías de estas localidades también juegan un papel importante el 23% de estos intermediarios eligen esta opción, pero talvez este grupo viva cerca de las plazas de animales, el 19% considera las plazas de animales de Guaranda y san Miguel de Bolívar como un buen mercado. El 5% eligió la opción combinada de seguridad y buen mercado lo que podemos deducir de este grupo es que pertenecen a lugares que se encuentra alejados de las localidades de comercialización animal.</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lugar de venta debe mantener una estrecha relación con la fecha de venta pues si se quiere mayores ganancias debe elegirse mediados de año para compras cerdos pues en estos meses no existen festejos como el carnaval Bolivarense, en donde el precio de los cerdos se dispara debido a la oferta y la demanda.</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Entonces lo que le intermediario debería hacer para obtener ganancia seria comprar cerdos de tempranas categorías como cría y recría entre los meses de abril y agosto y revenderlos a finales de un año y a inicios del otro.</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t>Título: Donde comercializa los semovientes.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 46.  Lugares donde comercializa los semovientes.</w:t>
      </w:r>
    </w:p>
    <w:tbl>
      <w:tblPr>
        <w:tblW w:w="6095" w:type="dxa"/>
        <w:tblInd w:w="699" w:type="dxa"/>
        <w:tblCellMar>
          <w:left w:w="70" w:type="dxa"/>
          <w:right w:w="70" w:type="dxa"/>
        </w:tblCellMar>
        <w:tblLook w:val="04A0" w:firstRow="1" w:lastRow="0" w:firstColumn="1" w:lastColumn="0" w:noHBand="0" w:noVBand="1"/>
      </w:tblPr>
      <w:tblGrid>
        <w:gridCol w:w="2977"/>
        <w:gridCol w:w="1234"/>
        <w:gridCol w:w="1884"/>
      </w:tblGrid>
      <w:tr w:rsidR="002874BF" w:rsidRPr="002874BF" w:rsidTr="006A5144">
        <w:trPr>
          <w:trHeight w:val="330"/>
        </w:trPr>
        <w:tc>
          <w:tcPr>
            <w:tcW w:w="609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Lugar de compra.</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Cantón.</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Guaranda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57</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44,2</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Echeandia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7,8</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Guaranda, Echeandia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20</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15,5</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Guaranda, San Miguel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37</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28,7</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Echeandia, San Miguel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3,9</w:t>
            </w:r>
          </w:p>
        </w:tc>
      </w:tr>
      <w:tr w:rsidR="002874BF" w:rsidRPr="002874BF" w:rsidTr="006A5144">
        <w:trPr>
          <w:trHeight w:val="330"/>
        </w:trPr>
        <w:tc>
          <w:tcPr>
            <w:tcW w:w="2977"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 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16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 </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Gráfico N° 44.  Lugares donde comercializa los semovientes.</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Calibri"/>
          <w:noProof/>
          <w:lang w:val="es-EC" w:eastAsia="es-EC"/>
        </w:rPr>
        <w:drawing>
          <wp:inline distT="0" distB="0" distL="0" distR="0" wp14:anchorId="03426EC1" wp14:editId="269F8AA7">
            <wp:extent cx="4657725" cy="2781300"/>
            <wp:effectExtent l="0" t="0" r="952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lastRenderedPageBreak/>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Bolívar puede ser una pequeña provincia, pero tiene una enorme actividad agropecuaria esto lo hace un mercado ideal para la comercialización de todo tipo de animal y sus subproductos.</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Guaranda como cantón es el centro de la geografía bolivarense y a su principal dependencia de venta animal acuden el 43% de los intermediarios entrevistados, prefieren este mercado por varias razones como se dijo anterior mente un factor clave puede ser la cercanía de varias localidades.</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Aparte del cantón principal de la provincia también existe considerable participación de cantones como Echeandia que representa el 8%, pero al parecer los intermediarios no solo se limitan al uso de una sola dependencia de venta existen respuestas combinadas como Guaranda y Echeandia que representan el 16%, Echeandia nuevamente se hace presente pero con San Miguel de Bolívar que representa el 4% y final mente en una mayor proporción a las anteriores se encuentra Guaranda y Echeandia que equivalen al 29% con esto se demuestra que los intermediarios recorren varios cantones hasta efectuar una venta que cumpla sus expectativas.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16"/>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t>Título: Dependencias de compra de los semovientes.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Cuadro No 47.  Dependencias de expendio de los cerdos.</w:t>
      </w:r>
    </w:p>
    <w:tbl>
      <w:tblPr>
        <w:tblW w:w="5528" w:type="dxa"/>
        <w:tblInd w:w="699" w:type="dxa"/>
        <w:tblCellMar>
          <w:left w:w="70" w:type="dxa"/>
          <w:right w:w="70" w:type="dxa"/>
        </w:tblCellMar>
        <w:tblLook w:val="04A0" w:firstRow="1" w:lastRow="0" w:firstColumn="1" w:lastColumn="0" w:noHBand="0" w:noVBand="1"/>
      </w:tblPr>
      <w:tblGrid>
        <w:gridCol w:w="2410"/>
        <w:gridCol w:w="1234"/>
        <w:gridCol w:w="1884"/>
      </w:tblGrid>
      <w:tr w:rsidR="002874BF" w:rsidRPr="002874BF" w:rsidTr="006A5144">
        <w:trPr>
          <w:trHeight w:val="330"/>
        </w:trPr>
        <w:tc>
          <w:tcPr>
            <w:tcW w:w="552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874BF" w:rsidRPr="002874BF" w:rsidRDefault="002874BF" w:rsidP="002874BF">
            <w:pPr>
              <w:tabs>
                <w:tab w:val="center" w:pos="797"/>
              </w:tabs>
              <w:spacing w:after="0" w:line="360" w:lineRule="auto"/>
              <w:ind w:left="426"/>
              <w:jc w:val="center"/>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Dependencia de compra</w:t>
            </w:r>
          </w:p>
        </w:tc>
      </w:tr>
      <w:tr w:rsidR="002874BF" w:rsidRPr="002874BF" w:rsidTr="006A5144">
        <w:trPr>
          <w:trHeight w:val="33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Dependencia</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Frec.</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b/>
                <w:bCs/>
                <w:color w:val="000000"/>
                <w:sz w:val="24"/>
                <w:szCs w:val="24"/>
                <w:lang w:val="es-EC" w:eastAsia="es-EC"/>
              </w:rPr>
            </w:pPr>
            <w:r w:rsidRPr="002874BF">
              <w:rPr>
                <w:rFonts w:ascii="Times New Roman" w:eastAsia="Times New Roman" w:hAnsi="Times New Roman" w:cs="Times New Roman"/>
                <w:b/>
                <w:bCs/>
                <w:color w:val="000000"/>
                <w:sz w:val="24"/>
                <w:szCs w:val="24"/>
                <w:lang w:val="es-EC" w:eastAsia="es-EC"/>
              </w:rPr>
              <w:t>Porc. (%).</w:t>
            </w:r>
          </w:p>
        </w:tc>
      </w:tr>
      <w:tr w:rsidR="002874BF" w:rsidRPr="002874BF" w:rsidTr="006A5144">
        <w:trPr>
          <w:trHeight w:val="33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Ferias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92</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71</w:t>
            </w:r>
          </w:p>
        </w:tc>
      </w:tr>
      <w:tr w:rsidR="002874BF" w:rsidRPr="002874BF" w:rsidTr="006A5144">
        <w:trPr>
          <w:trHeight w:val="33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Casas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5</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4</w:t>
            </w:r>
          </w:p>
        </w:tc>
      </w:tr>
      <w:tr w:rsidR="002874BF" w:rsidRPr="002874BF" w:rsidTr="006A5144">
        <w:trPr>
          <w:trHeight w:val="33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 xml:space="preserve">Ferias y casas </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32</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25</w:t>
            </w:r>
          </w:p>
        </w:tc>
      </w:tr>
      <w:tr w:rsidR="002874BF" w:rsidRPr="002874BF" w:rsidTr="006A5144">
        <w:trPr>
          <w:trHeight w:val="330"/>
        </w:trPr>
        <w:tc>
          <w:tcPr>
            <w:tcW w:w="2410" w:type="dxa"/>
            <w:tcBorders>
              <w:top w:val="nil"/>
              <w:left w:val="single" w:sz="8" w:space="0" w:color="auto"/>
              <w:bottom w:val="single" w:sz="8" w:space="0" w:color="auto"/>
              <w:right w:val="single" w:sz="8" w:space="0" w:color="auto"/>
            </w:tcBorders>
            <w:shd w:val="clear" w:color="auto" w:fill="auto"/>
            <w:noWrap/>
            <w:hideMark/>
          </w:tcPr>
          <w:p w:rsidR="002874BF" w:rsidRPr="002874BF" w:rsidRDefault="002874BF" w:rsidP="002874BF">
            <w:pPr>
              <w:tabs>
                <w:tab w:val="center" w:pos="797"/>
              </w:tabs>
              <w:spacing w:after="0" w:line="360" w:lineRule="auto"/>
              <w:ind w:left="426"/>
              <w:rPr>
                <w:rFonts w:ascii="Times New Roman" w:eastAsia="Times New Roman" w:hAnsi="Times New Roman" w:cs="Times New Roman"/>
                <w:color w:val="000000"/>
                <w:lang w:val="es-EC" w:eastAsia="es-EC"/>
              </w:rPr>
            </w:pPr>
            <w:r w:rsidRPr="002874BF">
              <w:rPr>
                <w:rFonts w:ascii="Times New Roman" w:eastAsia="Times New Roman" w:hAnsi="Times New Roman" w:cs="Times New Roman"/>
                <w:color w:val="000000"/>
                <w:lang w:val="es-EC" w:eastAsia="es-EC"/>
              </w:rPr>
              <w:t>Total</w:t>
            </w:r>
          </w:p>
        </w:tc>
        <w:tc>
          <w:tcPr>
            <w:tcW w:w="123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129</w:t>
            </w:r>
          </w:p>
        </w:tc>
        <w:tc>
          <w:tcPr>
            <w:tcW w:w="1884" w:type="dxa"/>
            <w:tcBorders>
              <w:top w:val="nil"/>
              <w:left w:val="nil"/>
              <w:bottom w:val="single" w:sz="8" w:space="0" w:color="auto"/>
              <w:right w:val="single" w:sz="8" w:space="0" w:color="auto"/>
            </w:tcBorders>
            <w:shd w:val="clear" w:color="auto" w:fill="auto"/>
            <w:noWrap/>
            <w:vAlign w:val="center"/>
            <w:hideMark/>
          </w:tcPr>
          <w:p w:rsidR="002874BF" w:rsidRPr="002874BF" w:rsidRDefault="002874BF" w:rsidP="002874BF">
            <w:pPr>
              <w:tabs>
                <w:tab w:val="center" w:pos="797"/>
              </w:tabs>
              <w:spacing w:after="0" w:line="360" w:lineRule="auto"/>
              <w:ind w:left="426"/>
              <w:jc w:val="right"/>
              <w:rPr>
                <w:rFonts w:ascii="Times New Roman" w:eastAsia="Times New Roman" w:hAnsi="Times New Roman" w:cs="Times New Roman"/>
                <w:color w:val="000000"/>
                <w:sz w:val="24"/>
                <w:szCs w:val="24"/>
                <w:lang w:val="es-EC" w:eastAsia="es-EC"/>
              </w:rPr>
            </w:pPr>
            <w:r w:rsidRPr="002874BF">
              <w:rPr>
                <w:rFonts w:ascii="Times New Roman" w:eastAsia="Times New Roman" w:hAnsi="Times New Roman" w:cs="Times New Roman"/>
                <w:color w:val="000000"/>
                <w:sz w:val="24"/>
                <w:szCs w:val="24"/>
                <w:lang w:val="es-EC" w:eastAsia="es-EC"/>
              </w:rPr>
              <w:t>100</w:t>
            </w:r>
          </w:p>
        </w:tc>
      </w:tr>
    </w:tbl>
    <w:p w:rsidR="002874BF" w:rsidRPr="002874BF" w:rsidRDefault="002874BF" w:rsidP="002874BF">
      <w:pPr>
        <w:tabs>
          <w:tab w:val="center" w:pos="797"/>
        </w:tabs>
        <w:spacing w:after="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Fuente: Investigación de Campo. (2016)</w:t>
      </w:r>
    </w:p>
    <w:p w:rsidR="002874BF" w:rsidRPr="002874BF" w:rsidRDefault="002874BF" w:rsidP="002874BF">
      <w:pPr>
        <w:tabs>
          <w:tab w:val="center" w:pos="797"/>
        </w:tabs>
        <w:spacing w:after="160" w:line="240" w:lineRule="auto"/>
        <w:ind w:left="426"/>
        <w:rPr>
          <w:rFonts w:ascii="Times New Roman" w:eastAsia="Droid Sans Fallback" w:hAnsi="Times New Roman" w:cs="Times New Roman"/>
          <w:b/>
          <w:sz w:val="20"/>
          <w:szCs w:val="24"/>
          <w:lang w:val="es-EC"/>
        </w:rPr>
      </w:pPr>
      <w:r w:rsidRPr="002874BF">
        <w:rPr>
          <w:rFonts w:ascii="Times New Roman" w:eastAsia="Droid Sans Fallback" w:hAnsi="Times New Roman" w:cs="Times New Roman"/>
          <w:b/>
          <w:sz w:val="20"/>
          <w:szCs w:val="24"/>
          <w:lang w:val="es-EC"/>
        </w:rPr>
        <w:t xml:space="preserve"> 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Gráfico No 45.  Dependencias de expendio de los cerdos.</w:t>
      </w:r>
    </w:p>
    <w:p w:rsidR="002874BF" w:rsidRPr="002874BF" w:rsidRDefault="002874BF" w:rsidP="002874BF">
      <w:pPr>
        <w:tabs>
          <w:tab w:val="center" w:pos="797"/>
          <w:tab w:val="left" w:pos="5133"/>
        </w:tabs>
        <w:spacing w:before="240" w:after="160" w:line="360" w:lineRule="auto"/>
        <w:ind w:left="426"/>
        <w:rPr>
          <w:rFonts w:ascii="Times New Roman" w:eastAsia="Droid Sans Fallback" w:hAnsi="Times New Roman" w:cs="Times New Roman"/>
          <w:sz w:val="24"/>
          <w:szCs w:val="24"/>
          <w:lang w:val="es-EC"/>
        </w:rPr>
      </w:pPr>
      <w:r w:rsidRPr="002874BF">
        <w:rPr>
          <w:rFonts w:ascii="Times New Roman" w:eastAsia="Droid Sans Fallback" w:hAnsi="Times New Roman" w:cs="Calibri"/>
          <w:noProof/>
          <w:lang w:val="es-EC" w:eastAsia="es-EC"/>
        </w:rPr>
        <w:drawing>
          <wp:inline distT="0" distB="0" distL="0" distR="0" wp14:anchorId="5196E669" wp14:editId="25122E67">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2874BF">
        <w:rPr>
          <w:rFonts w:ascii="Times New Roman" w:eastAsia="Droid Sans Fallback" w:hAnsi="Times New Roman" w:cs="Times New Roman"/>
          <w:b/>
          <w:sz w:val="20"/>
          <w:szCs w:val="24"/>
          <w:lang w:val="es-EC"/>
        </w:rPr>
        <w:t>Elaborado por: G, Carrasco; Romero C.</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sz w:val="20"/>
          <w:szCs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szCs w:val="24"/>
          <w:lang w:val="es-EC"/>
        </w:rPr>
      </w:pPr>
      <w:r w:rsidRPr="002874BF">
        <w:rPr>
          <w:rFonts w:ascii="Times New Roman" w:eastAsia="Droid Sans Fallback" w:hAnsi="Times New Roman" w:cs="Times New Roman"/>
          <w:b/>
          <w:sz w:val="24"/>
          <w:szCs w:val="24"/>
          <w:lang w:val="es-EC"/>
        </w:rPr>
        <w:t>Análisis e interpretación.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Al haberse realizado la investigación dentro de las Plazas de animales correspondientes a los cantones de Guaranda y San Miguel de Bolívar es lógico que la mayoría que representa el 71% hayan elegido a las ferias ganaderas como la mayor concentración de comercialización porcina.</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No existen datos algunos de que los intermediarios venda sus semovientes a camales o a criaderos directamente, ya que esto se consideraría un gasto innecesario debido que el traslado de los animales a estas dependencias significaría el uso de transporte estas dos dependencias de venta tienen un 0% de aceptación a la hora de la comercialización.</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t>El lugar de residencia de los intermediarios ocupa un 4% lo que quiere decir que estos agentes a lo mejor no cuentan con recursos para la movilización de los animales, o su producción es lo suficientemente apreciada para que los compradores se dirijan a su residencia para adquirir al animal.</w:t>
      </w:r>
    </w:p>
    <w:p w:rsidR="002874BF" w:rsidRPr="002874BF" w:rsidRDefault="002874BF" w:rsidP="002874BF">
      <w:pPr>
        <w:tabs>
          <w:tab w:val="center" w:pos="797"/>
          <w:tab w:val="left" w:pos="5133"/>
        </w:tabs>
        <w:spacing w:before="240" w:after="160" w:line="360" w:lineRule="auto"/>
        <w:ind w:left="426"/>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sz w:val="24"/>
          <w:szCs w:val="24"/>
          <w:lang w:val="es-EC"/>
        </w:rPr>
        <w:lastRenderedPageBreak/>
        <w:t>El segundo lugar de aceptación corresponde a una respuesta combinada que consta de las dos dependencias elegidas anteriormente, las ferias y camales combinadas tienen una aceptación del 25% por parte de los intermediarios, esto podría deducirse que varios intermediarios cuentan con muchas facilidades para la venta de su semoviente.</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rPr>
      </w:pPr>
      <w:r w:rsidRPr="002874BF">
        <w:rPr>
          <w:rFonts w:ascii="Times New Roman" w:eastAsia="Droid Sans Fallback" w:hAnsi="Times New Roman" w:cs="Times New Roman"/>
          <w:b/>
          <w:bCs/>
          <w:color w:val="000000"/>
          <w:sz w:val="24"/>
          <w:szCs w:val="24"/>
          <w:lang w:val="es-ES_tradnl"/>
        </w:rPr>
        <w:lastRenderedPageBreak/>
        <w:t>VI. COMPROBACIÓN DE LA HIPÓTESIS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De acuerdo a los datos obtenidos mediante las entrevistas en la Plaza de animales del cantón Guaranda a los productores e intermediarios se comprobó la hipótesis afirmativa que decía que la comercialización porcina tiene diferente procedencia y destino, claro que la mayoría de los semovientes que habitan en el cantón Guaranda se dirigen hacia diferentes cantones de la Provincia Bolívar, esto nos indica que la provincia se sustenta a sí misma en lo que se refiere a producción porcina, porque muy pocos especímenes porcino se trasladan a provincias lejanas la producción mantiene un hermetismo en cuanto a comercialización.</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color w:val="000000"/>
          <w:sz w:val="12"/>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En lo concerniente a la Plaza de animales del cantón San Miguel de Bolívar, se comprobó también la hipótesis afirmativa, la movilización porcina tiene distinto origen y destino, al tratarse de uno de los cantones más grandes de la provincia y gracias a que cuenta con un clima subtropical en algunas de sus parroquias como Balzapamba existe gran densidad y población porcina que se reparte a distintos cantones lejanos y cercanos.</w:t>
      </w: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color w:val="000000"/>
          <w:sz w:val="24"/>
          <w:szCs w:val="24"/>
          <w:lang w:val="es-CO"/>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bCs/>
          <w:color w:val="000000"/>
          <w:sz w:val="24"/>
          <w:szCs w:val="24"/>
          <w:lang w:val="es-ES_tradnl"/>
        </w:rPr>
      </w:pPr>
      <w:r w:rsidRPr="002874BF">
        <w:rPr>
          <w:rFonts w:ascii="Times New Roman" w:eastAsia="Droid Sans Fallback" w:hAnsi="Times New Roman" w:cs="Times New Roman"/>
          <w:b/>
          <w:bCs/>
          <w:color w:val="000000"/>
          <w:sz w:val="24"/>
          <w:szCs w:val="24"/>
          <w:lang w:val="es-ES_tradnl"/>
        </w:rPr>
        <w:lastRenderedPageBreak/>
        <w:t>VII. CONCLUSIONES Y RECOMENDACIONES.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color w:val="000000"/>
          <w:sz w:val="6"/>
          <w:szCs w:val="24"/>
          <w:lang w:val="es-MX"/>
        </w:rPr>
      </w:pP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color w:val="000000"/>
          <w:sz w:val="24"/>
          <w:szCs w:val="24"/>
          <w:lang w:val="es-CO"/>
        </w:rPr>
      </w:pPr>
      <w:r w:rsidRPr="002874BF">
        <w:rPr>
          <w:rFonts w:ascii="Times New Roman" w:eastAsia="Droid Sans Fallback" w:hAnsi="Times New Roman" w:cs="Times New Roman"/>
          <w:b/>
          <w:color w:val="000000"/>
          <w:sz w:val="24"/>
          <w:szCs w:val="24"/>
          <w:lang w:val="es-CO"/>
        </w:rPr>
        <w:t>7.1. Conclusiones.</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
          <w:color w:val="000000"/>
          <w:sz w:val="10"/>
          <w:szCs w:val="24"/>
          <w:lang w:val="es-CO"/>
        </w:rPr>
      </w:pPr>
    </w:p>
    <w:p w:rsidR="002874BF" w:rsidRPr="002874BF" w:rsidRDefault="002874BF" w:rsidP="002874BF">
      <w:pPr>
        <w:numPr>
          <w:ilvl w:val="0"/>
          <w:numId w:val="16"/>
        </w:num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Los canales de comercialización porcina encontrados en la investigación fueron: productor-consumidor o canal directo, productor-intermediario-consumidor e intermediario-consumidor.</w:t>
      </w:r>
    </w:p>
    <w:p w:rsidR="002874BF" w:rsidRPr="002874BF" w:rsidRDefault="002874BF" w:rsidP="002874BF">
      <w:p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p>
    <w:p w:rsidR="002874BF" w:rsidRPr="002874BF" w:rsidRDefault="002874BF" w:rsidP="002874BF">
      <w:pPr>
        <w:numPr>
          <w:ilvl w:val="0"/>
          <w:numId w:val="16"/>
        </w:num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Los actores principales en los canales de comercialización porcina son: el introductor, el intermediario minorista, que también puede ser un faenador o comerciante de carne y el consumidor final quien degustara la carne de cerdo.</w:t>
      </w:r>
    </w:p>
    <w:p w:rsidR="002874BF" w:rsidRPr="002874BF" w:rsidRDefault="002874BF" w:rsidP="002874BF">
      <w:p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p>
    <w:p w:rsidR="002874BF" w:rsidRPr="002874BF" w:rsidRDefault="002874BF" w:rsidP="002874BF">
      <w:pPr>
        <w:numPr>
          <w:ilvl w:val="0"/>
          <w:numId w:val="16"/>
        </w:num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El punto débil en el proceso de producción es el desconocimiento de normas sanitarias como vacunación y desparasitación, pues la mayoría de productores y comerciantes no cumplen estas normas, y esperan que entes reguladores como Agrocalidad y el MAGAP realicen estas prácticas.</w:t>
      </w:r>
    </w:p>
    <w:p w:rsidR="002874BF" w:rsidRPr="002874BF" w:rsidRDefault="002874BF" w:rsidP="002874BF">
      <w:p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p>
    <w:p w:rsidR="002874BF" w:rsidRPr="002874BF" w:rsidRDefault="002874BF" w:rsidP="002874BF">
      <w:pPr>
        <w:numPr>
          <w:ilvl w:val="0"/>
          <w:numId w:val="16"/>
        </w:num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 xml:space="preserve">El destino de los cerdos y su origen se encuentran repartidos por toda la provincia Bolívar, quienes acaparan el mercado de venta porcina son: Guaranda (54%), San Miguel de Bolívar (16%) y Echeandia (26%), San José de Chimbo, y Caluma (4%) tiene poca participación. </w:t>
      </w:r>
    </w:p>
    <w:p w:rsidR="002874BF" w:rsidRPr="002874BF" w:rsidRDefault="002874BF" w:rsidP="002874BF">
      <w:p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p>
    <w:p w:rsidR="002874BF" w:rsidRPr="002874BF" w:rsidRDefault="002874BF" w:rsidP="002874BF">
      <w:pPr>
        <w:numPr>
          <w:ilvl w:val="0"/>
          <w:numId w:val="16"/>
        </w:num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La producción y comercialización porcina se ve dominada por hombres de mediana edad de entre 30 a 40 años (65%), la mujer (35) se ve relegada al trabajo doméstico o a labores secundarias de la producción como la alimentación del semoviente.</w:t>
      </w:r>
    </w:p>
    <w:p w:rsidR="002874BF" w:rsidRPr="002874BF" w:rsidRDefault="002874BF" w:rsidP="002874BF">
      <w:p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p>
    <w:p w:rsidR="002874BF" w:rsidRPr="002874BF" w:rsidRDefault="002874BF" w:rsidP="002874BF">
      <w:pPr>
        <w:numPr>
          <w:ilvl w:val="0"/>
          <w:numId w:val="16"/>
        </w:num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En lo referente a la elección del animal para su comercialización se prefiere un cerdo de recría con un aspecto vivaz y buena constitución física, un cerdo mestizo de color negro es más apreciado, pues debido a su rusticidad adquirida se adapta mejor a nuestro ambiente.</w:t>
      </w:r>
    </w:p>
    <w:p w:rsidR="002874BF" w:rsidRPr="002874BF" w:rsidRDefault="002874BF" w:rsidP="002874BF">
      <w:pPr>
        <w:numPr>
          <w:ilvl w:val="0"/>
          <w:numId w:val="16"/>
        </w:num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lastRenderedPageBreak/>
        <w:t>La infraestructura de las plazas de animales visitadas muestra una gran deficiencia, ya que son predios que no cuentan con mangas o bretes para una mejor movilización porcina, son rústicos que no proporciona protección al animal ni a sus propietarios.</w:t>
      </w:r>
    </w:p>
    <w:p w:rsidR="002874BF" w:rsidRPr="002874BF" w:rsidRDefault="002874BF" w:rsidP="002874BF">
      <w:pPr>
        <w:tabs>
          <w:tab w:val="center" w:pos="797"/>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p>
    <w:p w:rsidR="002874BF" w:rsidRPr="002874BF" w:rsidRDefault="002874BF" w:rsidP="002874BF">
      <w:pPr>
        <w:numPr>
          <w:ilvl w:val="1"/>
          <w:numId w:val="32"/>
        </w:numPr>
        <w:tabs>
          <w:tab w:val="center" w:pos="993"/>
        </w:tabs>
        <w:spacing w:before="240" w:after="160" w:line="360" w:lineRule="auto"/>
        <w:ind w:left="709" w:hanging="283"/>
        <w:contextualSpacing/>
        <w:jc w:val="both"/>
        <w:rPr>
          <w:rFonts w:ascii="Times New Roman" w:eastAsia="Droid Sans Fallback" w:hAnsi="Times New Roman" w:cs="Times New Roman"/>
          <w:b/>
          <w:color w:val="000000"/>
          <w:sz w:val="24"/>
          <w:szCs w:val="24"/>
          <w:lang w:val="es-CO"/>
        </w:rPr>
      </w:pPr>
      <w:r w:rsidRPr="002874BF">
        <w:rPr>
          <w:rFonts w:ascii="Times New Roman" w:eastAsia="Droid Sans Fallback" w:hAnsi="Times New Roman" w:cs="Times New Roman"/>
          <w:b/>
          <w:color w:val="000000"/>
          <w:sz w:val="24"/>
          <w:szCs w:val="24"/>
          <w:lang w:val="es-CO"/>
        </w:rPr>
        <w:t xml:space="preserve"> Recomendaciones.</w:t>
      </w:r>
    </w:p>
    <w:p w:rsidR="002874BF" w:rsidRPr="002874BF" w:rsidRDefault="002874BF" w:rsidP="002874BF">
      <w:pPr>
        <w:tabs>
          <w:tab w:val="center" w:pos="993"/>
        </w:tabs>
        <w:spacing w:before="240" w:after="160" w:line="360" w:lineRule="auto"/>
        <w:ind w:left="709"/>
        <w:contextualSpacing/>
        <w:jc w:val="both"/>
        <w:rPr>
          <w:rFonts w:ascii="Times New Roman" w:eastAsia="Droid Sans Fallback" w:hAnsi="Times New Roman" w:cs="Times New Roman"/>
          <w:b/>
          <w:color w:val="000000"/>
          <w:sz w:val="16"/>
          <w:szCs w:val="24"/>
          <w:lang w:val="es-CO"/>
        </w:rPr>
      </w:pPr>
    </w:p>
    <w:p w:rsidR="002874BF" w:rsidRPr="002874BF" w:rsidRDefault="002874BF" w:rsidP="002874BF">
      <w:pPr>
        <w:numPr>
          <w:ilvl w:val="0"/>
          <w:numId w:val="17"/>
        </w:numPr>
        <w:tabs>
          <w:tab w:val="center" w:pos="851"/>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Dotar de conocimientos básicos de explotación porcina a los productores como una mejor desparasitación y vacunación, en lo que se refiere a intermediarios, los dotaríamos con técnicas de crecimiento para un mayor desarrollo del animal.</w:t>
      </w:r>
    </w:p>
    <w:p w:rsidR="002874BF" w:rsidRPr="002874BF" w:rsidRDefault="002874BF" w:rsidP="002874BF">
      <w:pPr>
        <w:tabs>
          <w:tab w:val="center" w:pos="851"/>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p>
    <w:p w:rsidR="002874BF" w:rsidRPr="002874BF" w:rsidRDefault="002874BF" w:rsidP="002874BF">
      <w:pPr>
        <w:numPr>
          <w:ilvl w:val="0"/>
          <w:numId w:val="17"/>
        </w:numPr>
        <w:tabs>
          <w:tab w:val="center" w:pos="851"/>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El productor necesita de apoyo por parte de los entes reguladores, estos entes tal vez podrían dictar conferencias y capacitar a los productores en lo concerniente a la alimentación que es uno de los puntos clave en cualquier producción.</w:t>
      </w:r>
    </w:p>
    <w:p w:rsidR="002874BF" w:rsidRPr="002874BF" w:rsidRDefault="002874BF" w:rsidP="002874BF">
      <w:pPr>
        <w:tabs>
          <w:tab w:val="center" w:pos="851"/>
        </w:tabs>
        <w:spacing w:before="240" w:after="160" w:line="360" w:lineRule="auto"/>
        <w:ind w:left="709" w:hanging="283"/>
        <w:contextualSpacing/>
        <w:rPr>
          <w:rFonts w:ascii="Times New Roman" w:eastAsia="Droid Sans Fallback" w:hAnsi="Times New Roman" w:cs="Times New Roman"/>
          <w:color w:val="000000"/>
          <w:sz w:val="24"/>
          <w:szCs w:val="24"/>
          <w:lang w:val="es-CO"/>
        </w:rPr>
      </w:pPr>
    </w:p>
    <w:p w:rsidR="002874BF" w:rsidRPr="002874BF" w:rsidRDefault="002874BF" w:rsidP="002874BF">
      <w:pPr>
        <w:numPr>
          <w:ilvl w:val="0"/>
          <w:numId w:val="17"/>
        </w:numPr>
        <w:tabs>
          <w:tab w:val="center" w:pos="851"/>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Contar con mayor planificación los días de feria y los lugares donde se llevará a cabo la comercialización porcina.</w:t>
      </w:r>
    </w:p>
    <w:p w:rsidR="002874BF" w:rsidRPr="002874BF" w:rsidRDefault="002874BF" w:rsidP="002874BF">
      <w:pPr>
        <w:tabs>
          <w:tab w:val="center" w:pos="851"/>
        </w:tabs>
        <w:spacing w:before="240" w:after="160" w:line="360" w:lineRule="auto"/>
        <w:ind w:left="709" w:hanging="283"/>
        <w:contextualSpacing/>
        <w:rPr>
          <w:rFonts w:ascii="Times New Roman" w:eastAsia="Droid Sans Fallback" w:hAnsi="Times New Roman" w:cs="Times New Roman"/>
          <w:color w:val="000000"/>
          <w:sz w:val="24"/>
          <w:szCs w:val="24"/>
          <w:lang w:val="es-CO"/>
        </w:rPr>
      </w:pPr>
    </w:p>
    <w:p w:rsidR="002874BF" w:rsidRPr="002874BF" w:rsidRDefault="002874BF" w:rsidP="002874BF">
      <w:pPr>
        <w:numPr>
          <w:ilvl w:val="0"/>
          <w:numId w:val="17"/>
        </w:numPr>
        <w:tabs>
          <w:tab w:val="center" w:pos="851"/>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Regular la entrada y salida de cerdos dentro de nuestra provincia, para contar con una base de datos optima y así evitar la propagación de enfermedades y epidemias.</w:t>
      </w:r>
    </w:p>
    <w:p w:rsidR="002874BF" w:rsidRPr="002874BF" w:rsidRDefault="002874BF" w:rsidP="002874BF">
      <w:pPr>
        <w:tabs>
          <w:tab w:val="center" w:pos="851"/>
        </w:tabs>
        <w:spacing w:before="240" w:after="160" w:line="360" w:lineRule="auto"/>
        <w:ind w:left="709" w:hanging="283"/>
        <w:contextualSpacing/>
        <w:rPr>
          <w:rFonts w:ascii="Times New Roman" w:eastAsia="Droid Sans Fallback" w:hAnsi="Times New Roman" w:cs="Times New Roman"/>
          <w:color w:val="000000"/>
          <w:sz w:val="24"/>
          <w:szCs w:val="24"/>
          <w:lang w:val="es-CO"/>
        </w:rPr>
      </w:pPr>
    </w:p>
    <w:p w:rsidR="002874BF" w:rsidRPr="002874BF" w:rsidRDefault="002874BF" w:rsidP="002874BF">
      <w:pPr>
        <w:numPr>
          <w:ilvl w:val="0"/>
          <w:numId w:val="17"/>
        </w:numPr>
        <w:tabs>
          <w:tab w:val="center" w:pos="851"/>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Establecer parámetros reales para una excelente producción porcina, acabar con el mito de que ciertas razas son susceptibles a enfermedades o alteraciones.</w:t>
      </w:r>
    </w:p>
    <w:p w:rsidR="002874BF" w:rsidRPr="002874BF" w:rsidRDefault="002874BF" w:rsidP="002874BF">
      <w:pPr>
        <w:tabs>
          <w:tab w:val="center" w:pos="851"/>
        </w:tabs>
        <w:spacing w:before="240" w:after="160" w:line="360" w:lineRule="auto"/>
        <w:ind w:left="709" w:hanging="283"/>
        <w:contextualSpacing/>
        <w:rPr>
          <w:rFonts w:ascii="Times New Roman" w:eastAsia="Droid Sans Fallback" w:hAnsi="Times New Roman" w:cs="Times New Roman"/>
          <w:color w:val="000000"/>
          <w:sz w:val="24"/>
          <w:szCs w:val="24"/>
          <w:lang w:val="es-CO"/>
        </w:rPr>
      </w:pPr>
    </w:p>
    <w:p w:rsidR="002874BF" w:rsidRPr="002874BF" w:rsidRDefault="002874BF" w:rsidP="002874BF">
      <w:pPr>
        <w:numPr>
          <w:ilvl w:val="0"/>
          <w:numId w:val="17"/>
        </w:numPr>
        <w:tabs>
          <w:tab w:val="center" w:pos="851"/>
        </w:tabs>
        <w:spacing w:before="240" w:after="160" w:line="360" w:lineRule="auto"/>
        <w:ind w:left="709" w:hanging="283"/>
        <w:contextualSpacing/>
        <w:jc w:val="both"/>
        <w:rPr>
          <w:rFonts w:ascii="Times New Roman" w:eastAsia="Droid Sans Fallback" w:hAnsi="Times New Roman" w:cs="Times New Roman"/>
          <w:color w:val="000000"/>
          <w:sz w:val="24"/>
          <w:szCs w:val="24"/>
          <w:lang w:val="es-CO"/>
        </w:rPr>
      </w:pPr>
      <w:r w:rsidRPr="002874BF">
        <w:rPr>
          <w:rFonts w:ascii="Times New Roman" w:eastAsia="Droid Sans Fallback" w:hAnsi="Times New Roman" w:cs="Times New Roman"/>
          <w:color w:val="000000"/>
          <w:sz w:val="24"/>
          <w:szCs w:val="24"/>
          <w:lang w:val="es-CO"/>
        </w:rPr>
        <w:t>Dotar de equipos como mangas, bretes y sombra a las instalaciones ubicadas en las plazas de comercialización porcina tanto en Guaranda como en San Miguel de Bolívar.</w:t>
      </w:r>
    </w:p>
    <w:p w:rsidR="009F312E" w:rsidRDefault="009F312E" w:rsidP="002874BF">
      <w:pPr>
        <w:tabs>
          <w:tab w:val="center" w:pos="797"/>
        </w:tabs>
        <w:spacing w:before="240" w:after="160" w:line="360" w:lineRule="auto"/>
        <w:ind w:left="426"/>
        <w:jc w:val="both"/>
        <w:rPr>
          <w:rFonts w:ascii="Times New Roman" w:eastAsia="Droid Sans Fallback" w:hAnsi="Times New Roman" w:cs="Times New Roman"/>
          <w:b/>
          <w:bCs/>
          <w:lang w:val="es-EC"/>
        </w:rPr>
      </w:pPr>
    </w:p>
    <w:p w:rsidR="002874BF" w:rsidRPr="002874BF" w:rsidRDefault="002874BF" w:rsidP="002874BF">
      <w:pPr>
        <w:tabs>
          <w:tab w:val="center" w:pos="797"/>
        </w:tabs>
        <w:spacing w:before="240" w:after="160" w:line="360" w:lineRule="auto"/>
        <w:ind w:left="426"/>
        <w:jc w:val="both"/>
        <w:rPr>
          <w:rFonts w:ascii="Times New Roman" w:eastAsia="Droid Sans Fallback" w:hAnsi="Times New Roman" w:cs="Times New Roman"/>
          <w:b/>
          <w:bCs/>
          <w:lang w:val="es-EC"/>
        </w:rPr>
      </w:pPr>
      <w:r w:rsidRPr="002874BF">
        <w:rPr>
          <w:rFonts w:ascii="Times New Roman" w:eastAsia="Droid Sans Fallback" w:hAnsi="Times New Roman" w:cs="Times New Roman"/>
          <w:b/>
          <w:bCs/>
          <w:lang w:val="es-EC"/>
        </w:rPr>
        <w:lastRenderedPageBreak/>
        <w:t>BIBLIOGRAFIA.</w:t>
      </w:r>
    </w:p>
    <w:p w:rsidR="002874BF" w:rsidRPr="002874BF" w:rsidRDefault="002874BF" w:rsidP="002874BF">
      <w:pPr>
        <w:tabs>
          <w:tab w:val="center" w:pos="797"/>
        </w:tabs>
        <w:spacing w:after="102" w:line="360" w:lineRule="auto"/>
        <w:ind w:left="426" w:right="3"/>
        <w:jc w:val="both"/>
        <w:rPr>
          <w:rFonts w:ascii="Times New Roman" w:eastAsia="Droid Sans Fallback" w:hAnsi="Times New Roman" w:cs="Times New Roman"/>
          <w:bCs/>
          <w:sz w:val="16"/>
          <w:lang w:val="es-EC"/>
        </w:rPr>
      </w:pPr>
    </w:p>
    <w:p w:rsidR="002874BF" w:rsidRPr="002874BF" w:rsidRDefault="002874BF" w:rsidP="002874BF">
      <w:pPr>
        <w:numPr>
          <w:ilvl w:val="0"/>
          <w:numId w:val="13"/>
        </w:numPr>
        <w:tabs>
          <w:tab w:val="left" w:pos="709"/>
        </w:tabs>
        <w:spacing w:before="240" w:after="160" w:line="360" w:lineRule="auto"/>
        <w:ind w:left="1418" w:hanging="992"/>
        <w:jc w:val="both"/>
        <w:rPr>
          <w:rFonts w:ascii="Times New Roman" w:eastAsia="Times New Roman" w:hAnsi="Times New Roman" w:cs="Times New Roman"/>
          <w:sz w:val="24"/>
          <w:lang w:val="es-EC"/>
        </w:rPr>
      </w:pPr>
      <w:r w:rsidRPr="002874BF">
        <w:rPr>
          <w:rFonts w:ascii="Times New Roman" w:eastAsia="Times New Roman" w:hAnsi="Times New Roman" w:cs="Times New Roman"/>
          <w:b/>
          <w:sz w:val="24"/>
          <w:lang w:val="es-EC"/>
        </w:rPr>
        <w:t>AGURTO, T; VALAREZO, R. 2013</w:t>
      </w:r>
      <w:r w:rsidRPr="002874BF">
        <w:rPr>
          <w:rFonts w:ascii="Times New Roman" w:eastAsia="Times New Roman" w:hAnsi="Times New Roman" w:cs="Times New Roman"/>
          <w:sz w:val="24"/>
          <w:lang w:val="es-EC"/>
        </w:rPr>
        <w:t xml:space="preserve">. Tesis: Evaluación económica y           propuesta de canales de distribución en la provincia del guayas para el incremento de las ventas en la compañía Agrícola </w:t>
      </w:r>
      <w:proofErr w:type="spellStart"/>
      <w:r w:rsidRPr="002874BF">
        <w:rPr>
          <w:rFonts w:ascii="Times New Roman" w:eastAsia="Times New Roman" w:hAnsi="Times New Roman" w:cs="Times New Roman"/>
          <w:sz w:val="24"/>
          <w:lang w:val="es-EC"/>
        </w:rPr>
        <w:t>Agrosalvia</w:t>
      </w:r>
      <w:proofErr w:type="spellEnd"/>
      <w:r w:rsidRPr="002874BF">
        <w:rPr>
          <w:rFonts w:ascii="Times New Roman" w:eastAsia="Times New Roman" w:hAnsi="Times New Roman" w:cs="Times New Roman"/>
          <w:sz w:val="24"/>
          <w:lang w:val="es-EC"/>
        </w:rPr>
        <w:t xml:space="preserve"> S.A. productora de mango. Universidad Politécnica Salesiana. Guayaquil – Ecuador. 35-38.</w:t>
      </w:r>
    </w:p>
    <w:p w:rsidR="002874BF" w:rsidRPr="002874BF" w:rsidRDefault="002874BF" w:rsidP="002874BF">
      <w:pPr>
        <w:numPr>
          <w:ilvl w:val="0"/>
          <w:numId w:val="13"/>
        </w:numPr>
        <w:tabs>
          <w:tab w:val="left" w:pos="426"/>
          <w:tab w:val="left" w:pos="709"/>
        </w:tabs>
        <w:spacing w:before="240" w:after="160" w:afterAutospacing="1" w:line="360" w:lineRule="auto"/>
        <w:ind w:left="1418" w:hanging="992"/>
        <w:jc w:val="both"/>
        <w:rPr>
          <w:rFonts w:ascii="Times New Roman" w:eastAsia="Times New Roman" w:hAnsi="Times New Roman" w:cs="Times New Roman"/>
          <w:sz w:val="24"/>
          <w:szCs w:val="24"/>
          <w:lang w:val="es-EC"/>
        </w:rPr>
      </w:pPr>
      <w:r w:rsidRPr="002874BF">
        <w:rPr>
          <w:rFonts w:ascii="Times New Roman" w:eastAsia="Times New Roman" w:hAnsi="Times New Roman" w:cs="Times New Roman"/>
          <w:b/>
          <w:sz w:val="24"/>
          <w:szCs w:val="24"/>
          <w:lang w:val="es-EC"/>
        </w:rPr>
        <w:t>ARCEO, O. 2012</w:t>
      </w:r>
      <w:r w:rsidRPr="002874BF">
        <w:rPr>
          <w:rFonts w:ascii="Times New Roman" w:eastAsia="Times New Roman" w:hAnsi="Times New Roman" w:cs="Times New Roman"/>
          <w:sz w:val="24"/>
          <w:szCs w:val="24"/>
          <w:lang w:val="es-EC"/>
        </w:rPr>
        <w:t>. Tesis: Canales y márgenes de comercialización de ganado Bovino para abasto en Loma Bonita, Oaxaca. Universidad del Papaloapan. Oaxaca – México. 23-26.</w:t>
      </w:r>
    </w:p>
    <w:p w:rsidR="002874BF" w:rsidRPr="002874BF" w:rsidRDefault="002874BF" w:rsidP="002874BF">
      <w:pPr>
        <w:tabs>
          <w:tab w:val="left" w:pos="709"/>
        </w:tabs>
        <w:spacing w:before="240" w:after="160" w:afterAutospacing="1" w:line="360" w:lineRule="auto"/>
        <w:ind w:left="1418" w:hanging="992"/>
        <w:jc w:val="both"/>
        <w:rPr>
          <w:rFonts w:ascii="Times New Roman" w:eastAsia="Times New Roman" w:hAnsi="Times New Roman" w:cs="Times New Roman"/>
          <w:sz w:val="2"/>
          <w:szCs w:val="24"/>
          <w:lang w:val="es-EC"/>
        </w:rPr>
      </w:pPr>
    </w:p>
    <w:p w:rsidR="002874BF" w:rsidRPr="002874BF" w:rsidRDefault="002874BF" w:rsidP="002874BF">
      <w:pPr>
        <w:numPr>
          <w:ilvl w:val="0"/>
          <w:numId w:val="13"/>
        </w:numPr>
        <w:tabs>
          <w:tab w:val="left" w:pos="426"/>
          <w:tab w:val="left" w:pos="709"/>
        </w:tabs>
        <w:spacing w:before="240" w:after="100" w:afterAutospacing="1" w:line="360" w:lineRule="auto"/>
        <w:ind w:left="1418" w:hanging="992"/>
        <w:jc w:val="both"/>
        <w:rPr>
          <w:rFonts w:ascii="Times New Roman" w:eastAsia="Times New Roman" w:hAnsi="Times New Roman" w:cs="Times New Roman"/>
          <w:sz w:val="24"/>
          <w:szCs w:val="24"/>
          <w:lang w:val="es-EC"/>
        </w:rPr>
      </w:pPr>
      <w:r w:rsidRPr="002874BF">
        <w:rPr>
          <w:rFonts w:ascii="Times New Roman" w:eastAsia="Times New Roman" w:hAnsi="Times New Roman" w:cs="Times New Roman"/>
          <w:b/>
          <w:sz w:val="24"/>
          <w:szCs w:val="24"/>
          <w:lang w:val="es-EC"/>
        </w:rPr>
        <w:t>ARREGUI, M. 2012</w:t>
      </w:r>
      <w:r w:rsidRPr="002874BF">
        <w:rPr>
          <w:rFonts w:ascii="Times New Roman" w:eastAsia="Times New Roman" w:hAnsi="Times New Roman" w:cs="Times New Roman"/>
          <w:sz w:val="24"/>
          <w:szCs w:val="24"/>
          <w:lang w:val="es-EC"/>
        </w:rPr>
        <w:t>. Tesis: Investigación de los canales de comercialización de los productos lácteos de la pymes agroindustriales en la provincia de Bolívar y su deficiente competitividad. Universidad de Guayaquil. Guayaquil- Ecuador. 48-51.</w:t>
      </w:r>
    </w:p>
    <w:p w:rsidR="002874BF" w:rsidRPr="002874BF" w:rsidRDefault="002874BF" w:rsidP="002874BF">
      <w:pPr>
        <w:numPr>
          <w:ilvl w:val="0"/>
          <w:numId w:val="13"/>
        </w:numPr>
        <w:tabs>
          <w:tab w:val="left" w:pos="426"/>
          <w:tab w:val="left" w:pos="709"/>
        </w:tabs>
        <w:spacing w:before="240" w:after="160" w:afterAutospacing="1" w:line="360" w:lineRule="auto"/>
        <w:ind w:left="1418" w:hanging="992"/>
        <w:jc w:val="both"/>
        <w:rPr>
          <w:rFonts w:ascii="Times New Roman" w:eastAsia="Times New Roman" w:hAnsi="Times New Roman" w:cs="Times New Roman"/>
          <w:sz w:val="24"/>
          <w:szCs w:val="24"/>
          <w:lang w:val="es-EC"/>
        </w:rPr>
      </w:pPr>
      <w:r w:rsidRPr="002874BF">
        <w:rPr>
          <w:rFonts w:ascii="Times New Roman" w:eastAsia="Times New Roman" w:hAnsi="Times New Roman" w:cs="Times New Roman"/>
          <w:b/>
          <w:sz w:val="24"/>
          <w:szCs w:val="24"/>
          <w:lang w:val="es-EC"/>
        </w:rPr>
        <w:t>BAKER D.</w:t>
      </w:r>
      <w:r w:rsidRPr="002874BF">
        <w:rPr>
          <w:rFonts w:ascii="Times New Roman" w:eastAsia="Times New Roman" w:hAnsi="Times New Roman" w:cs="Times New Roman"/>
          <w:sz w:val="24"/>
          <w:szCs w:val="24"/>
          <w:lang w:val="es-EC"/>
        </w:rPr>
        <w:t xml:space="preserve"> 2011. Canales de Comercialización y Administración de la Cadena de Suministro. Texas Christian </w:t>
      </w:r>
      <w:proofErr w:type="spellStart"/>
      <w:r w:rsidRPr="002874BF">
        <w:rPr>
          <w:rFonts w:ascii="Times New Roman" w:eastAsia="Times New Roman" w:hAnsi="Times New Roman" w:cs="Times New Roman"/>
          <w:sz w:val="24"/>
          <w:szCs w:val="24"/>
          <w:lang w:val="es-EC"/>
        </w:rPr>
        <w:t>University</w:t>
      </w:r>
      <w:proofErr w:type="spellEnd"/>
      <w:r w:rsidRPr="002874BF">
        <w:rPr>
          <w:rFonts w:ascii="Times New Roman" w:eastAsia="Times New Roman" w:hAnsi="Times New Roman" w:cs="Times New Roman"/>
          <w:sz w:val="24"/>
          <w:szCs w:val="24"/>
          <w:lang w:val="es-EC"/>
        </w:rPr>
        <w:t>. Texas. 5 p.</w:t>
      </w:r>
    </w:p>
    <w:p w:rsidR="002874BF" w:rsidRPr="002874BF" w:rsidRDefault="002874BF" w:rsidP="002874BF">
      <w:pPr>
        <w:numPr>
          <w:ilvl w:val="0"/>
          <w:numId w:val="13"/>
        </w:numPr>
        <w:tabs>
          <w:tab w:val="left" w:pos="426"/>
          <w:tab w:val="left" w:pos="709"/>
        </w:tabs>
        <w:spacing w:before="240" w:after="160" w:line="360" w:lineRule="auto"/>
        <w:ind w:left="1418" w:hanging="992"/>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sz w:val="24"/>
          <w:szCs w:val="24"/>
          <w:lang w:val="es-EC"/>
        </w:rPr>
        <w:t xml:space="preserve">CAMPION D, 2013. </w:t>
      </w:r>
      <w:r w:rsidRPr="002874BF">
        <w:rPr>
          <w:rFonts w:ascii="Times New Roman" w:eastAsia="Droid Sans Fallback" w:hAnsi="Times New Roman" w:cs="Times New Roman"/>
          <w:sz w:val="24"/>
          <w:szCs w:val="24"/>
          <w:lang w:val="es-EC"/>
        </w:rPr>
        <w:t>Calidad de la carne porcina según el sistema de producción. Facultad de Ciencias Agrarias. Argentina. 2013. 2, 5.</w:t>
      </w:r>
    </w:p>
    <w:p w:rsidR="002874BF" w:rsidRPr="002874BF" w:rsidRDefault="002874BF" w:rsidP="002874BF">
      <w:pPr>
        <w:numPr>
          <w:ilvl w:val="0"/>
          <w:numId w:val="13"/>
        </w:numPr>
        <w:tabs>
          <w:tab w:val="left" w:pos="426"/>
          <w:tab w:val="left" w:pos="709"/>
        </w:tabs>
        <w:spacing w:before="240" w:after="160" w:line="360" w:lineRule="auto"/>
        <w:ind w:left="1418" w:hanging="992"/>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sz w:val="24"/>
          <w:szCs w:val="24"/>
          <w:lang w:val="es-EC"/>
        </w:rPr>
        <w:t xml:space="preserve">CASTRO J. 2013. </w:t>
      </w:r>
      <w:r w:rsidRPr="002874BF">
        <w:rPr>
          <w:rFonts w:ascii="Times New Roman" w:eastAsia="Droid Sans Fallback" w:hAnsi="Times New Roman" w:cs="Times New Roman"/>
          <w:sz w:val="24"/>
          <w:szCs w:val="24"/>
          <w:lang w:val="es-EC"/>
        </w:rPr>
        <w:t>Comercialización.</w:t>
      </w:r>
      <w:r w:rsidRPr="002874BF">
        <w:rPr>
          <w:rFonts w:ascii="Times New Roman" w:eastAsia="Droid Sans Fallback" w:hAnsi="Times New Roman" w:cs="Times New Roman"/>
          <w:b/>
          <w:sz w:val="24"/>
          <w:szCs w:val="24"/>
          <w:lang w:val="es-EC"/>
        </w:rPr>
        <w:t xml:space="preserve">  </w:t>
      </w:r>
      <w:r w:rsidRPr="002874BF">
        <w:rPr>
          <w:rFonts w:ascii="Times New Roman" w:eastAsia="Droid Sans Fallback" w:hAnsi="Times New Roman" w:cs="Times New Roman"/>
          <w:sz w:val="24"/>
          <w:szCs w:val="24"/>
          <w:lang w:val="es-EC"/>
        </w:rPr>
        <w:t>Instituto de Ingeniería Química. Chile. 5.</w:t>
      </w:r>
    </w:p>
    <w:p w:rsidR="002874BF" w:rsidRPr="002874BF" w:rsidRDefault="002874BF" w:rsidP="002874BF">
      <w:pPr>
        <w:numPr>
          <w:ilvl w:val="0"/>
          <w:numId w:val="13"/>
        </w:numPr>
        <w:tabs>
          <w:tab w:val="left" w:pos="426"/>
          <w:tab w:val="left" w:pos="709"/>
        </w:tabs>
        <w:spacing w:before="240" w:after="100" w:afterAutospacing="1" w:line="360" w:lineRule="auto"/>
        <w:ind w:left="1418" w:hanging="992"/>
        <w:jc w:val="both"/>
        <w:rPr>
          <w:rFonts w:ascii="Times New Roman" w:eastAsia="Times New Roman" w:hAnsi="Times New Roman" w:cs="Times New Roman"/>
          <w:sz w:val="24"/>
          <w:szCs w:val="24"/>
          <w:lang w:val="en-US"/>
        </w:rPr>
      </w:pPr>
      <w:r w:rsidRPr="002874BF">
        <w:rPr>
          <w:rFonts w:ascii="Times New Roman" w:eastAsia="Times New Roman" w:hAnsi="Times New Roman" w:cs="Times New Roman"/>
          <w:b/>
          <w:sz w:val="24"/>
          <w:szCs w:val="24"/>
          <w:lang w:val="es-EC"/>
        </w:rPr>
        <w:t>DE LA SOTA, M. 2005</w:t>
      </w:r>
      <w:r w:rsidRPr="002874BF">
        <w:rPr>
          <w:rFonts w:ascii="Times New Roman" w:eastAsia="Times New Roman" w:hAnsi="Times New Roman" w:cs="Times New Roman"/>
          <w:sz w:val="24"/>
          <w:szCs w:val="24"/>
          <w:lang w:val="es-EC"/>
        </w:rPr>
        <w:t xml:space="preserve">. Manual de procedimiento en el transporte de animales. </w:t>
      </w:r>
      <w:proofErr w:type="spellStart"/>
      <w:r w:rsidRPr="002874BF">
        <w:rPr>
          <w:rFonts w:ascii="Times New Roman" w:eastAsia="Times New Roman" w:hAnsi="Times New Roman" w:cs="Times New Roman"/>
          <w:sz w:val="24"/>
          <w:szCs w:val="24"/>
          <w:lang w:val="en-US"/>
        </w:rPr>
        <w:t>Dirección</w:t>
      </w:r>
      <w:proofErr w:type="spellEnd"/>
      <w:r w:rsidRPr="002874BF">
        <w:rPr>
          <w:rFonts w:ascii="Times New Roman" w:eastAsia="Times New Roman" w:hAnsi="Times New Roman" w:cs="Times New Roman"/>
          <w:sz w:val="24"/>
          <w:szCs w:val="24"/>
          <w:lang w:val="en-US"/>
        </w:rPr>
        <w:t xml:space="preserve"> </w:t>
      </w:r>
      <w:proofErr w:type="spellStart"/>
      <w:r w:rsidRPr="002874BF">
        <w:rPr>
          <w:rFonts w:ascii="Times New Roman" w:eastAsia="Times New Roman" w:hAnsi="Times New Roman" w:cs="Times New Roman"/>
          <w:sz w:val="24"/>
          <w:szCs w:val="24"/>
          <w:lang w:val="en-US"/>
        </w:rPr>
        <w:t>Nacional</w:t>
      </w:r>
      <w:proofErr w:type="spellEnd"/>
      <w:r w:rsidRPr="002874BF">
        <w:rPr>
          <w:rFonts w:ascii="Times New Roman" w:eastAsia="Times New Roman" w:hAnsi="Times New Roman" w:cs="Times New Roman"/>
          <w:sz w:val="24"/>
          <w:szCs w:val="24"/>
          <w:lang w:val="en-US"/>
        </w:rPr>
        <w:t xml:space="preserve"> de </w:t>
      </w:r>
      <w:proofErr w:type="spellStart"/>
      <w:r w:rsidRPr="002874BF">
        <w:rPr>
          <w:rFonts w:ascii="Times New Roman" w:eastAsia="Times New Roman" w:hAnsi="Times New Roman" w:cs="Times New Roman"/>
          <w:sz w:val="24"/>
          <w:szCs w:val="24"/>
          <w:lang w:val="en-US"/>
        </w:rPr>
        <w:t>Sanidad</w:t>
      </w:r>
      <w:proofErr w:type="spellEnd"/>
      <w:r w:rsidRPr="002874BF">
        <w:rPr>
          <w:rFonts w:ascii="Times New Roman" w:eastAsia="Times New Roman" w:hAnsi="Times New Roman" w:cs="Times New Roman"/>
          <w:sz w:val="24"/>
          <w:szCs w:val="24"/>
          <w:lang w:val="en-US"/>
        </w:rPr>
        <w:t xml:space="preserve"> animal, SENASA. 5- 14.</w:t>
      </w:r>
    </w:p>
    <w:p w:rsidR="002874BF" w:rsidRPr="002874BF" w:rsidRDefault="002874BF" w:rsidP="002874BF">
      <w:pPr>
        <w:numPr>
          <w:ilvl w:val="0"/>
          <w:numId w:val="13"/>
        </w:numPr>
        <w:tabs>
          <w:tab w:val="left" w:pos="426"/>
          <w:tab w:val="left" w:pos="709"/>
        </w:tabs>
        <w:spacing w:before="240" w:after="160" w:afterAutospacing="1" w:line="360" w:lineRule="auto"/>
        <w:ind w:left="1418" w:hanging="992"/>
        <w:jc w:val="both"/>
        <w:rPr>
          <w:rFonts w:ascii="Times New Roman" w:eastAsia="Times New Roman" w:hAnsi="Times New Roman" w:cs="Times New Roman"/>
          <w:sz w:val="24"/>
          <w:szCs w:val="24"/>
          <w:lang w:val="es-EC"/>
        </w:rPr>
      </w:pPr>
      <w:r w:rsidRPr="002874BF">
        <w:rPr>
          <w:rFonts w:ascii="Times New Roman" w:eastAsia="Times New Roman" w:hAnsi="Times New Roman" w:cs="Times New Roman"/>
          <w:b/>
          <w:sz w:val="24"/>
          <w:szCs w:val="24"/>
          <w:lang w:val="es-EC"/>
        </w:rPr>
        <w:t>DIAZ, M. 2013</w:t>
      </w:r>
      <w:r w:rsidRPr="002874BF">
        <w:rPr>
          <w:rFonts w:ascii="Times New Roman" w:eastAsia="Times New Roman" w:hAnsi="Times New Roman" w:cs="Times New Roman"/>
          <w:sz w:val="24"/>
          <w:szCs w:val="24"/>
          <w:lang w:val="es-EC"/>
        </w:rPr>
        <w:t>. Naturaleza de la Distribución. ESIC. Madrid – España.</w:t>
      </w:r>
    </w:p>
    <w:p w:rsidR="002874BF" w:rsidRPr="002874BF" w:rsidRDefault="002874BF" w:rsidP="002874BF">
      <w:pPr>
        <w:numPr>
          <w:ilvl w:val="0"/>
          <w:numId w:val="13"/>
        </w:numPr>
        <w:tabs>
          <w:tab w:val="left" w:pos="426"/>
          <w:tab w:val="left" w:pos="709"/>
        </w:tabs>
        <w:spacing w:before="240" w:after="160" w:afterAutospacing="1" w:line="360" w:lineRule="auto"/>
        <w:ind w:left="1418" w:hanging="992"/>
        <w:jc w:val="both"/>
        <w:rPr>
          <w:rFonts w:ascii="Times New Roman" w:eastAsia="Times New Roman" w:hAnsi="Times New Roman" w:cs="Times New Roman"/>
          <w:sz w:val="24"/>
          <w:szCs w:val="24"/>
          <w:lang w:val="en-US"/>
        </w:rPr>
      </w:pPr>
      <w:r w:rsidRPr="002874BF">
        <w:rPr>
          <w:rFonts w:ascii="Times New Roman" w:eastAsia="Times New Roman" w:hAnsi="Times New Roman" w:cs="Times New Roman"/>
          <w:b/>
          <w:sz w:val="24"/>
          <w:szCs w:val="24"/>
          <w:lang w:val="es-EC"/>
        </w:rPr>
        <w:t>DURAN, F. 2004</w:t>
      </w:r>
      <w:r w:rsidRPr="002874BF">
        <w:rPr>
          <w:rFonts w:ascii="Times New Roman" w:eastAsia="Times New Roman" w:hAnsi="Times New Roman" w:cs="Times New Roman"/>
          <w:sz w:val="24"/>
          <w:szCs w:val="24"/>
          <w:lang w:val="es-EC"/>
        </w:rPr>
        <w:t xml:space="preserve">. Manual del ganadero actual. Tomo I y Tomo II. Volvamos al campo. Grupo Latino - Editorial. </w:t>
      </w:r>
      <w:r w:rsidRPr="002874BF">
        <w:rPr>
          <w:rFonts w:ascii="Times New Roman" w:eastAsia="Times New Roman" w:hAnsi="Times New Roman" w:cs="Times New Roman"/>
          <w:sz w:val="24"/>
          <w:szCs w:val="24"/>
          <w:lang w:val="en-US"/>
        </w:rPr>
        <w:t>Colombia.</w:t>
      </w:r>
    </w:p>
    <w:p w:rsidR="002874BF" w:rsidRPr="002874BF" w:rsidRDefault="002874BF" w:rsidP="002874BF">
      <w:pPr>
        <w:numPr>
          <w:ilvl w:val="0"/>
          <w:numId w:val="13"/>
        </w:numPr>
        <w:tabs>
          <w:tab w:val="left" w:pos="851"/>
        </w:tabs>
        <w:spacing w:before="240" w:after="160" w:afterAutospacing="1" w:line="360" w:lineRule="auto"/>
        <w:ind w:left="1418" w:hanging="992"/>
        <w:jc w:val="both"/>
        <w:rPr>
          <w:rFonts w:ascii="Times New Roman" w:eastAsia="Times New Roman" w:hAnsi="Times New Roman" w:cs="Times New Roman"/>
          <w:bCs/>
          <w:sz w:val="24"/>
          <w:szCs w:val="24"/>
          <w:lang w:val="es-EC"/>
        </w:rPr>
      </w:pPr>
      <w:r w:rsidRPr="002874BF">
        <w:rPr>
          <w:rFonts w:ascii="Times New Roman" w:eastAsia="Times New Roman" w:hAnsi="Times New Roman" w:cs="Times New Roman"/>
          <w:b/>
          <w:sz w:val="24"/>
          <w:szCs w:val="24"/>
          <w:lang w:val="es-EC"/>
        </w:rPr>
        <w:lastRenderedPageBreak/>
        <w:t>ESPINOSA A</w:t>
      </w:r>
      <w:r w:rsidRPr="002874BF">
        <w:rPr>
          <w:rFonts w:ascii="Times New Roman" w:eastAsia="Times New Roman" w:hAnsi="Times New Roman" w:cs="Times New Roman"/>
          <w:sz w:val="24"/>
          <w:szCs w:val="24"/>
        </w:rPr>
        <w:t xml:space="preserve">. </w:t>
      </w:r>
      <w:r w:rsidRPr="002874BF">
        <w:rPr>
          <w:rFonts w:ascii="Times New Roman" w:eastAsia="Times New Roman" w:hAnsi="Times New Roman" w:cs="Times New Roman"/>
          <w:b/>
          <w:sz w:val="24"/>
          <w:szCs w:val="24"/>
        </w:rPr>
        <w:t>2013.</w:t>
      </w:r>
      <w:r w:rsidRPr="002874BF">
        <w:rPr>
          <w:rFonts w:ascii="Times New Roman" w:eastAsia="Times New Roman" w:hAnsi="Times New Roman" w:cs="Times New Roman"/>
          <w:sz w:val="24"/>
          <w:szCs w:val="24"/>
        </w:rPr>
        <w:t xml:space="preserve"> </w:t>
      </w:r>
      <w:r w:rsidRPr="002874BF">
        <w:rPr>
          <w:rFonts w:ascii="Times New Roman" w:eastAsia="Times New Roman" w:hAnsi="Times New Roman" w:cs="Times New Roman"/>
          <w:bCs/>
          <w:sz w:val="24"/>
          <w:szCs w:val="24"/>
          <w:lang w:val="es-EC"/>
        </w:rPr>
        <w:t>Estudio de la carne de cerdo y propuesta gastronómica de autor. Universidad Internacional del Ecuador. Ecuador. 10, 52.</w:t>
      </w:r>
    </w:p>
    <w:p w:rsidR="002874BF" w:rsidRPr="002874BF" w:rsidRDefault="002874BF" w:rsidP="002874BF">
      <w:pPr>
        <w:numPr>
          <w:ilvl w:val="0"/>
          <w:numId w:val="13"/>
        </w:numPr>
        <w:tabs>
          <w:tab w:val="left" w:pos="851"/>
        </w:tabs>
        <w:spacing w:before="240" w:after="160" w:afterAutospacing="1" w:line="360" w:lineRule="auto"/>
        <w:ind w:left="1418" w:hanging="992"/>
        <w:jc w:val="both"/>
        <w:rPr>
          <w:rFonts w:ascii="Times New Roman" w:eastAsia="Times New Roman" w:hAnsi="Times New Roman" w:cs="Times New Roman"/>
          <w:sz w:val="24"/>
          <w:szCs w:val="24"/>
          <w:lang w:val="es-EC"/>
        </w:rPr>
      </w:pPr>
      <w:r w:rsidRPr="002874BF">
        <w:rPr>
          <w:rFonts w:ascii="Times New Roman" w:eastAsia="Times New Roman" w:hAnsi="Times New Roman" w:cs="Times New Roman"/>
          <w:b/>
          <w:sz w:val="24"/>
          <w:szCs w:val="24"/>
          <w:lang w:val="es-EC"/>
        </w:rPr>
        <w:t>GÓMEZ, A. 2010</w:t>
      </w:r>
      <w:r w:rsidRPr="002874BF">
        <w:rPr>
          <w:rFonts w:ascii="Times New Roman" w:eastAsia="Times New Roman" w:hAnsi="Times New Roman" w:cs="Times New Roman"/>
          <w:sz w:val="24"/>
          <w:szCs w:val="24"/>
          <w:lang w:val="es-EC"/>
        </w:rPr>
        <w:t>. Canales de distribución. Universidad ICESI. Cali – Colombia.</w:t>
      </w:r>
    </w:p>
    <w:p w:rsidR="002874BF" w:rsidRPr="002874BF" w:rsidRDefault="002874BF" w:rsidP="002874BF">
      <w:pPr>
        <w:numPr>
          <w:ilvl w:val="0"/>
          <w:numId w:val="13"/>
        </w:numPr>
        <w:tabs>
          <w:tab w:val="left" w:pos="851"/>
        </w:tabs>
        <w:spacing w:before="240" w:after="160" w:line="360" w:lineRule="auto"/>
        <w:ind w:left="1418" w:hanging="992"/>
        <w:jc w:val="both"/>
        <w:rPr>
          <w:rFonts w:ascii="Times New Roman" w:eastAsia="Droid Sans Fallback" w:hAnsi="Times New Roman" w:cs="Times New Roman"/>
          <w:bCs/>
          <w:sz w:val="24"/>
          <w:lang w:val="es-EC"/>
        </w:rPr>
      </w:pPr>
      <w:r w:rsidRPr="002874BF">
        <w:rPr>
          <w:rFonts w:ascii="Times New Roman" w:eastAsia="Droid Sans Fallback" w:hAnsi="Times New Roman" w:cs="Times New Roman"/>
          <w:b/>
          <w:bCs/>
          <w:sz w:val="24"/>
          <w:lang w:val="es-EC"/>
        </w:rPr>
        <w:t xml:space="preserve">GÓMEZ, F. 2014. </w:t>
      </w:r>
      <w:r w:rsidRPr="002874BF">
        <w:rPr>
          <w:rFonts w:ascii="Times New Roman" w:eastAsia="Times New Roman" w:hAnsi="Times New Roman" w:cs="Times New Roman"/>
          <w:sz w:val="24"/>
          <w:szCs w:val="24"/>
          <w:lang w:val="es-EC" w:eastAsia="es-ES"/>
        </w:rPr>
        <w:t>Elaboración de un modelo Para la comercialización de cuyes en la provincia del Azuay</w:t>
      </w:r>
      <w:r w:rsidRPr="002874BF">
        <w:rPr>
          <w:rFonts w:ascii="Times New Roman" w:eastAsia="Droid Sans Fallback" w:hAnsi="Times New Roman" w:cs="Times New Roman"/>
          <w:b/>
          <w:bCs/>
          <w:sz w:val="24"/>
          <w:lang w:val="es-EC"/>
        </w:rPr>
        <w:t>.  U</w:t>
      </w:r>
      <w:r w:rsidRPr="002874BF">
        <w:rPr>
          <w:rFonts w:ascii="Times New Roman" w:eastAsia="Droid Sans Fallback" w:hAnsi="Times New Roman" w:cs="Times New Roman"/>
          <w:bCs/>
          <w:sz w:val="24"/>
          <w:lang w:val="es-EC"/>
        </w:rPr>
        <w:t>niversidad Politécnica Salesiana. Cuenca-Ecuador. 2, 3, 4, 5.</w:t>
      </w:r>
    </w:p>
    <w:p w:rsidR="002874BF" w:rsidRPr="002874BF" w:rsidRDefault="002874BF" w:rsidP="002874BF">
      <w:pPr>
        <w:numPr>
          <w:ilvl w:val="0"/>
          <w:numId w:val="13"/>
        </w:numPr>
        <w:tabs>
          <w:tab w:val="left" w:pos="851"/>
        </w:tabs>
        <w:spacing w:before="240" w:after="160" w:line="360" w:lineRule="auto"/>
        <w:ind w:left="1418" w:hanging="992"/>
        <w:jc w:val="both"/>
        <w:rPr>
          <w:rFonts w:ascii="Times New Roman" w:eastAsia="Droid Sans Fallback" w:hAnsi="Times New Roman" w:cs="Times New Roman"/>
          <w:sz w:val="24"/>
          <w:lang w:val="es-EC"/>
        </w:rPr>
      </w:pPr>
      <w:r w:rsidRPr="002874BF">
        <w:rPr>
          <w:rFonts w:ascii="Times New Roman" w:eastAsia="Droid Sans Fallback" w:hAnsi="Times New Roman" w:cs="Times New Roman"/>
          <w:b/>
          <w:sz w:val="24"/>
          <w:lang w:val="es-EC"/>
        </w:rPr>
        <w:t xml:space="preserve">ILLESCAS J. ET AL. 2012. </w:t>
      </w:r>
      <w:r w:rsidRPr="002874BF">
        <w:rPr>
          <w:rFonts w:ascii="Times New Roman" w:eastAsia="Droid Sans Fallback" w:hAnsi="Times New Roman" w:cs="Times New Roman"/>
          <w:sz w:val="24"/>
          <w:lang w:val="es-EC"/>
        </w:rPr>
        <w:t xml:space="preserve">Porcino Guía Práctica. Primera Edición. </w:t>
      </w:r>
      <w:proofErr w:type="spellStart"/>
      <w:r w:rsidRPr="002874BF">
        <w:rPr>
          <w:rFonts w:ascii="Times New Roman" w:eastAsia="Droid Sans Fallback" w:hAnsi="Times New Roman" w:cs="Times New Roman"/>
          <w:sz w:val="24"/>
          <w:lang w:val="es-EC"/>
        </w:rPr>
        <w:t>Mercasa</w:t>
      </w:r>
      <w:proofErr w:type="spellEnd"/>
      <w:r w:rsidRPr="002874BF">
        <w:rPr>
          <w:rFonts w:ascii="Times New Roman" w:eastAsia="Droid Sans Fallback" w:hAnsi="Times New Roman" w:cs="Times New Roman"/>
          <w:sz w:val="24"/>
          <w:lang w:val="es-EC"/>
        </w:rPr>
        <w:t xml:space="preserve"> S.A. Madrid. 318,319.</w:t>
      </w:r>
    </w:p>
    <w:p w:rsidR="002874BF" w:rsidRPr="002874BF" w:rsidRDefault="002874BF" w:rsidP="002874BF">
      <w:pPr>
        <w:numPr>
          <w:ilvl w:val="0"/>
          <w:numId w:val="13"/>
        </w:numPr>
        <w:tabs>
          <w:tab w:val="left" w:pos="851"/>
        </w:tabs>
        <w:spacing w:before="240" w:after="160" w:line="360" w:lineRule="auto"/>
        <w:ind w:left="1418" w:hanging="992"/>
        <w:jc w:val="both"/>
        <w:rPr>
          <w:rFonts w:ascii="Times New Roman" w:eastAsia="Droid Sans Fallback" w:hAnsi="Times New Roman" w:cs="Times New Roman"/>
          <w:sz w:val="24"/>
          <w:lang w:val="es-EC"/>
        </w:rPr>
      </w:pPr>
      <w:r w:rsidRPr="002874BF">
        <w:rPr>
          <w:rFonts w:ascii="Times New Roman" w:eastAsia="Droid Sans Fallback" w:hAnsi="Times New Roman" w:cs="Times New Roman"/>
          <w:b/>
          <w:sz w:val="24"/>
          <w:lang w:val="es-EC"/>
        </w:rPr>
        <w:t xml:space="preserve">INSTITUTO NACIONAL DE TECNOLOGÍA AGROPECUARIA. INTA. 2016. </w:t>
      </w:r>
      <w:r w:rsidRPr="002874BF">
        <w:rPr>
          <w:rFonts w:ascii="Times New Roman" w:eastAsia="Droid Sans Fallback" w:hAnsi="Times New Roman" w:cs="Times New Roman"/>
          <w:sz w:val="24"/>
          <w:lang w:val="es-EC"/>
        </w:rPr>
        <w:t>Mejoramiento genético y Calidad de carne. 3.</w:t>
      </w:r>
    </w:p>
    <w:p w:rsidR="002874BF" w:rsidRPr="002874BF" w:rsidRDefault="002874BF" w:rsidP="002874BF">
      <w:pPr>
        <w:numPr>
          <w:ilvl w:val="0"/>
          <w:numId w:val="13"/>
        </w:numPr>
        <w:tabs>
          <w:tab w:val="left" w:pos="851"/>
        </w:tabs>
        <w:spacing w:before="240" w:after="160" w:line="360" w:lineRule="auto"/>
        <w:ind w:left="1418" w:hanging="992"/>
        <w:jc w:val="both"/>
        <w:rPr>
          <w:rFonts w:ascii="Times New Roman" w:eastAsia="Droid Sans Fallback" w:hAnsi="Times New Roman" w:cs="Times New Roman"/>
          <w:bCs/>
          <w:sz w:val="24"/>
          <w:lang w:val="es-EC"/>
        </w:rPr>
      </w:pPr>
      <w:r w:rsidRPr="002874BF">
        <w:rPr>
          <w:rFonts w:ascii="Times New Roman" w:eastAsia="Droid Sans Fallback" w:hAnsi="Times New Roman" w:cs="Times New Roman"/>
          <w:b/>
          <w:bCs/>
          <w:sz w:val="24"/>
          <w:lang w:val="es-EC"/>
        </w:rPr>
        <w:t xml:space="preserve">INSTITUTO NACIONAL DE INVESTIGACIONES FORESTALES, AGRÍCOLAS Y PECUARIAS. </w:t>
      </w:r>
      <w:r w:rsidRPr="002874BF">
        <w:rPr>
          <w:rFonts w:ascii="Times New Roman" w:eastAsia="Droid Sans Fallback" w:hAnsi="Times New Roman" w:cs="Times New Roman"/>
          <w:bCs/>
          <w:sz w:val="24"/>
          <w:lang w:val="es-EC"/>
        </w:rPr>
        <w:t>INIFAP. 2013. Selección y Manejo Reproductivo de la hembra bovina productora de carne y de doble propósito en pastoreo. Universidad Técnica Especializada Pecuaria. México. 27, 28.</w:t>
      </w:r>
    </w:p>
    <w:p w:rsidR="002874BF" w:rsidRPr="002874BF" w:rsidRDefault="002874BF" w:rsidP="002874BF">
      <w:pPr>
        <w:numPr>
          <w:ilvl w:val="0"/>
          <w:numId w:val="13"/>
        </w:numPr>
        <w:tabs>
          <w:tab w:val="left" w:pos="851"/>
        </w:tabs>
        <w:spacing w:before="240" w:after="160" w:line="360" w:lineRule="auto"/>
        <w:ind w:left="1418" w:hanging="992"/>
        <w:jc w:val="both"/>
        <w:rPr>
          <w:rFonts w:ascii="Times New Roman" w:eastAsia="Droid Sans Fallback" w:hAnsi="Times New Roman" w:cs="Times New Roman"/>
          <w:bCs/>
          <w:sz w:val="24"/>
          <w:szCs w:val="24"/>
          <w:lang w:val="es-EC"/>
        </w:rPr>
      </w:pPr>
      <w:r w:rsidRPr="002874BF">
        <w:rPr>
          <w:rFonts w:ascii="Times New Roman" w:eastAsia="Droid Sans Fallback" w:hAnsi="Times New Roman" w:cs="Times New Roman"/>
          <w:b/>
          <w:bCs/>
          <w:sz w:val="24"/>
          <w:szCs w:val="24"/>
          <w:lang w:val="es-EC"/>
        </w:rPr>
        <w:t xml:space="preserve">INSTITUTO NACIONAL DE ESTADÍSTICAS Y CENSOS. 2011. </w:t>
      </w:r>
      <w:r w:rsidRPr="002874BF">
        <w:rPr>
          <w:rFonts w:ascii="Times New Roman" w:eastAsia="Droid Sans Fallback" w:hAnsi="Times New Roman" w:cs="Times New Roman"/>
          <w:bCs/>
          <w:sz w:val="24"/>
          <w:szCs w:val="24"/>
          <w:lang w:val="es-EC"/>
        </w:rPr>
        <w:t>Encuesta de Superficie y Producción Agropecuaria Continua (ESPAC).</w:t>
      </w:r>
    </w:p>
    <w:p w:rsidR="002874BF" w:rsidRPr="002874BF" w:rsidRDefault="002874BF" w:rsidP="002874BF">
      <w:pPr>
        <w:numPr>
          <w:ilvl w:val="0"/>
          <w:numId w:val="13"/>
        </w:numPr>
        <w:tabs>
          <w:tab w:val="left" w:pos="851"/>
        </w:tabs>
        <w:spacing w:before="240" w:after="100" w:afterAutospacing="1" w:line="360" w:lineRule="auto"/>
        <w:ind w:left="1418" w:hanging="992"/>
        <w:jc w:val="both"/>
        <w:rPr>
          <w:rFonts w:ascii="Times New Roman" w:eastAsia="Times New Roman" w:hAnsi="Times New Roman" w:cs="Times New Roman"/>
          <w:sz w:val="24"/>
          <w:szCs w:val="24"/>
          <w:lang w:val="en-US"/>
        </w:rPr>
      </w:pPr>
      <w:r w:rsidRPr="002874BF">
        <w:rPr>
          <w:rFonts w:ascii="Times New Roman" w:eastAsia="Times New Roman" w:hAnsi="Times New Roman" w:cs="Times New Roman"/>
          <w:b/>
          <w:sz w:val="24"/>
          <w:szCs w:val="24"/>
          <w:lang w:val="en-US"/>
        </w:rPr>
        <w:t xml:space="preserve">LAMB C, ET AL. 2011. Marketing. </w:t>
      </w:r>
      <w:proofErr w:type="spellStart"/>
      <w:r w:rsidRPr="002874BF">
        <w:rPr>
          <w:rFonts w:ascii="Times New Roman" w:eastAsia="Times New Roman" w:hAnsi="Times New Roman" w:cs="Times New Roman"/>
          <w:sz w:val="24"/>
          <w:szCs w:val="24"/>
          <w:lang w:val="en-US"/>
        </w:rPr>
        <w:t>Onceava</w:t>
      </w:r>
      <w:proofErr w:type="spellEnd"/>
      <w:r w:rsidRPr="002874BF">
        <w:rPr>
          <w:rFonts w:ascii="Times New Roman" w:eastAsia="Times New Roman" w:hAnsi="Times New Roman" w:cs="Times New Roman"/>
          <w:sz w:val="24"/>
          <w:szCs w:val="24"/>
          <w:lang w:val="en-US"/>
        </w:rPr>
        <w:t xml:space="preserve"> </w:t>
      </w:r>
      <w:proofErr w:type="spellStart"/>
      <w:r w:rsidRPr="002874BF">
        <w:rPr>
          <w:rFonts w:ascii="Times New Roman" w:eastAsia="Times New Roman" w:hAnsi="Times New Roman" w:cs="Times New Roman"/>
          <w:sz w:val="24"/>
          <w:szCs w:val="24"/>
          <w:lang w:val="en-US"/>
        </w:rPr>
        <w:t>Edición</w:t>
      </w:r>
      <w:proofErr w:type="spellEnd"/>
      <w:r w:rsidRPr="002874BF">
        <w:rPr>
          <w:rFonts w:ascii="Times New Roman" w:eastAsia="Times New Roman" w:hAnsi="Times New Roman" w:cs="Times New Roman"/>
          <w:sz w:val="24"/>
          <w:szCs w:val="24"/>
          <w:lang w:val="en-US"/>
        </w:rPr>
        <w:t>. CENGAGE Learning. México. 417, 420.</w:t>
      </w:r>
    </w:p>
    <w:p w:rsidR="002874BF" w:rsidRPr="002874BF" w:rsidRDefault="002874BF" w:rsidP="002874BF">
      <w:pPr>
        <w:numPr>
          <w:ilvl w:val="0"/>
          <w:numId w:val="13"/>
        </w:numPr>
        <w:tabs>
          <w:tab w:val="left" w:pos="851"/>
        </w:tabs>
        <w:spacing w:before="240" w:after="160" w:afterAutospacing="1" w:line="360" w:lineRule="auto"/>
        <w:ind w:left="1418" w:hanging="992"/>
        <w:jc w:val="both"/>
        <w:rPr>
          <w:rFonts w:ascii="Times New Roman" w:eastAsia="Times New Roman" w:hAnsi="Times New Roman" w:cs="Times New Roman"/>
          <w:sz w:val="24"/>
          <w:szCs w:val="24"/>
          <w:lang w:val="es-EC"/>
        </w:rPr>
      </w:pPr>
      <w:r w:rsidRPr="002874BF">
        <w:rPr>
          <w:rFonts w:ascii="Times New Roman" w:eastAsia="Times New Roman" w:hAnsi="Times New Roman" w:cs="Times New Roman"/>
          <w:b/>
          <w:sz w:val="24"/>
          <w:szCs w:val="24"/>
          <w:lang w:val="es-EC"/>
        </w:rPr>
        <w:t>MONFERRER, D</w:t>
      </w:r>
      <w:r w:rsidRPr="002874BF">
        <w:rPr>
          <w:rFonts w:ascii="Times New Roman" w:eastAsia="Times New Roman" w:hAnsi="Times New Roman" w:cs="Times New Roman"/>
          <w:sz w:val="24"/>
          <w:szCs w:val="24"/>
          <w:lang w:val="es-EC"/>
        </w:rPr>
        <w:t xml:space="preserve">. </w:t>
      </w:r>
      <w:r w:rsidRPr="002874BF">
        <w:rPr>
          <w:rFonts w:ascii="Times New Roman" w:eastAsia="Times New Roman" w:hAnsi="Times New Roman" w:cs="Times New Roman"/>
          <w:b/>
          <w:sz w:val="24"/>
          <w:szCs w:val="24"/>
          <w:lang w:val="es-EC"/>
        </w:rPr>
        <w:t>2013</w:t>
      </w:r>
      <w:r w:rsidRPr="002874BF">
        <w:rPr>
          <w:rFonts w:ascii="Times New Roman" w:eastAsia="Times New Roman" w:hAnsi="Times New Roman" w:cs="Times New Roman"/>
          <w:sz w:val="24"/>
          <w:szCs w:val="24"/>
          <w:lang w:val="es-EC"/>
        </w:rPr>
        <w:t xml:space="preserve">. Fundamentos de Marketing. Primera Edición. </w:t>
      </w:r>
      <w:proofErr w:type="spellStart"/>
      <w:r w:rsidRPr="002874BF">
        <w:rPr>
          <w:rFonts w:ascii="Times New Roman" w:eastAsia="Times New Roman" w:hAnsi="Times New Roman" w:cs="Times New Roman"/>
          <w:sz w:val="24"/>
          <w:szCs w:val="24"/>
          <w:lang w:val="es-EC"/>
        </w:rPr>
        <w:t>Universitat</w:t>
      </w:r>
      <w:proofErr w:type="spellEnd"/>
      <w:r w:rsidRPr="002874BF">
        <w:rPr>
          <w:rFonts w:ascii="Times New Roman" w:eastAsia="Times New Roman" w:hAnsi="Times New Roman" w:cs="Times New Roman"/>
          <w:sz w:val="24"/>
          <w:szCs w:val="24"/>
          <w:lang w:val="es-EC"/>
        </w:rPr>
        <w:t xml:space="preserve"> Jaume. España. 132, 133. 139, 140.</w:t>
      </w:r>
    </w:p>
    <w:p w:rsidR="002874BF" w:rsidRPr="002874BF" w:rsidRDefault="002874BF" w:rsidP="002874BF">
      <w:pPr>
        <w:numPr>
          <w:ilvl w:val="0"/>
          <w:numId w:val="13"/>
        </w:numPr>
        <w:tabs>
          <w:tab w:val="left" w:pos="851"/>
        </w:tabs>
        <w:spacing w:before="240" w:after="160" w:afterAutospacing="1" w:line="360" w:lineRule="auto"/>
        <w:ind w:left="1418" w:hanging="992"/>
        <w:jc w:val="both"/>
        <w:rPr>
          <w:rFonts w:ascii="Times New Roman" w:eastAsia="Times New Roman" w:hAnsi="Times New Roman" w:cs="Times New Roman"/>
          <w:sz w:val="24"/>
          <w:szCs w:val="24"/>
          <w:lang w:val="es-EC"/>
        </w:rPr>
      </w:pPr>
      <w:r w:rsidRPr="002874BF">
        <w:rPr>
          <w:rFonts w:ascii="Times New Roman" w:eastAsia="Times New Roman" w:hAnsi="Times New Roman" w:cs="Times New Roman"/>
          <w:b/>
          <w:sz w:val="24"/>
          <w:szCs w:val="24"/>
          <w:lang w:val="es-EC"/>
        </w:rPr>
        <w:t>MONJE J. 2005</w:t>
      </w:r>
      <w:r w:rsidRPr="002874BF">
        <w:rPr>
          <w:rFonts w:ascii="Times New Roman" w:eastAsia="Times New Roman" w:hAnsi="Times New Roman" w:cs="Times New Roman"/>
          <w:sz w:val="24"/>
          <w:szCs w:val="24"/>
          <w:lang w:val="es-EC"/>
        </w:rPr>
        <w:t>. Producción Porcina. Editorial Universidad Estatal a Distancia. Primera Edición. Costa Rica. 5.</w:t>
      </w:r>
    </w:p>
    <w:p w:rsidR="002874BF" w:rsidRPr="002874BF" w:rsidRDefault="002874BF" w:rsidP="002874BF">
      <w:pPr>
        <w:numPr>
          <w:ilvl w:val="0"/>
          <w:numId w:val="13"/>
        </w:numPr>
        <w:tabs>
          <w:tab w:val="left" w:pos="851"/>
        </w:tabs>
        <w:spacing w:before="240" w:after="160" w:afterAutospacing="1" w:line="360" w:lineRule="auto"/>
        <w:ind w:left="1418" w:hanging="992"/>
        <w:jc w:val="both"/>
        <w:rPr>
          <w:rFonts w:ascii="Times New Roman" w:eastAsia="Times New Roman" w:hAnsi="Times New Roman" w:cs="Times New Roman"/>
          <w:sz w:val="24"/>
          <w:szCs w:val="24"/>
          <w:lang w:val="es-EC"/>
        </w:rPr>
      </w:pPr>
      <w:r w:rsidRPr="002874BF">
        <w:rPr>
          <w:rFonts w:ascii="Times New Roman" w:eastAsia="Times New Roman" w:hAnsi="Times New Roman" w:cs="Times New Roman"/>
          <w:b/>
          <w:sz w:val="24"/>
          <w:szCs w:val="24"/>
          <w:lang w:val="es-EC"/>
        </w:rPr>
        <w:lastRenderedPageBreak/>
        <w:t>MORENO B. 2006.</w:t>
      </w:r>
      <w:r w:rsidRPr="002874BF">
        <w:rPr>
          <w:rFonts w:ascii="Times New Roman" w:eastAsia="Times New Roman" w:hAnsi="Times New Roman" w:cs="Times New Roman"/>
          <w:sz w:val="24"/>
          <w:szCs w:val="24"/>
          <w:lang w:val="es-EC"/>
        </w:rPr>
        <w:t xml:space="preserve"> Higiene e Inspección de carnes I. Díaz de Santos. España. 106.</w:t>
      </w:r>
    </w:p>
    <w:p w:rsidR="002874BF" w:rsidRPr="002874BF" w:rsidRDefault="002874BF" w:rsidP="002874BF">
      <w:pPr>
        <w:numPr>
          <w:ilvl w:val="0"/>
          <w:numId w:val="13"/>
        </w:numPr>
        <w:tabs>
          <w:tab w:val="left" w:pos="851"/>
        </w:tabs>
        <w:spacing w:before="240" w:after="160" w:line="360" w:lineRule="auto"/>
        <w:ind w:left="1418" w:hanging="992"/>
        <w:jc w:val="both"/>
        <w:rPr>
          <w:rFonts w:ascii="Times New Roman" w:eastAsia="Droid Sans Fallback" w:hAnsi="Times New Roman" w:cs="Times New Roman"/>
          <w:bCs/>
          <w:lang w:val="es-EC"/>
        </w:rPr>
      </w:pPr>
      <w:r w:rsidRPr="002874BF">
        <w:rPr>
          <w:rFonts w:ascii="Times New Roman" w:eastAsia="Droid Sans Fallback" w:hAnsi="Times New Roman" w:cs="Times New Roman"/>
          <w:b/>
          <w:bCs/>
          <w:sz w:val="24"/>
          <w:lang w:val="es-EC"/>
        </w:rPr>
        <w:t xml:space="preserve">OLIVIERI J. 2010. </w:t>
      </w:r>
      <w:r w:rsidRPr="002874BF">
        <w:rPr>
          <w:rFonts w:ascii="Times New Roman" w:eastAsia="Droid Sans Fallback" w:hAnsi="Times New Roman" w:cs="Times New Roman"/>
          <w:bCs/>
          <w:sz w:val="24"/>
          <w:lang w:val="es-EC"/>
        </w:rPr>
        <w:t>Comercialización. Universidad de Belgrano. Argentina. 8, 10</w:t>
      </w:r>
      <w:r w:rsidRPr="002874BF">
        <w:rPr>
          <w:rFonts w:ascii="Times New Roman" w:eastAsia="Droid Sans Fallback" w:hAnsi="Times New Roman" w:cs="Times New Roman"/>
          <w:bCs/>
          <w:lang w:val="es-EC"/>
        </w:rPr>
        <w:t>.</w:t>
      </w:r>
    </w:p>
    <w:p w:rsidR="002874BF" w:rsidRPr="002874BF" w:rsidRDefault="002874BF" w:rsidP="002874BF">
      <w:pPr>
        <w:numPr>
          <w:ilvl w:val="0"/>
          <w:numId w:val="13"/>
        </w:numPr>
        <w:tabs>
          <w:tab w:val="left" w:pos="851"/>
        </w:tabs>
        <w:spacing w:before="240" w:after="100" w:afterAutospacing="1" w:line="360" w:lineRule="auto"/>
        <w:ind w:left="1418" w:hanging="992"/>
        <w:jc w:val="both"/>
        <w:rPr>
          <w:rFonts w:ascii="Times New Roman" w:eastAsia="Times New Roman" w:hAnsi="Times New Roman" w:cs="Times New Roman"/>
          <w:sz w:val="24"/>
          <w:szCs w:val="24"/>
          <w:lang w:val="es-EC"/>
        </w:rPr>
      </w:pPr>
      <w:r w:rsidRPr="002874BF">
        <w:rPr>
          <w:rFonts w:ascii="Times New Roman" w:eastAsia="Times New Roman" w:hAnsi="Times New Roman" w:cs="Times New Roman"/>
          <w:b/>
          <w:sz w:val="24"/>
          <w:szCs w:val="24"/>
          <w:lang w:val="es-EC"/>
        </w:rPr>
        <w:t>PALADINES, L. et al. 2012</w:t>
      </w:r>
      <w:r w:rsidRPr="002874BF">
        <w:rPr>
          <w:rFonts w:ascii="Times New Roman" w:eastAsia="Times New Roman" w:hAnsi="Times New Roman" w:cs="Times New Roman"/>
          <w:sz w:val="24"/>
          <w:szCs w:val="24"/>
          <w:lang w:val="es-EC"/>
        </w:rPr>
        <w:t>. El Proceso de Mercadotecnia y la Gestión de Comercialización de Bienes y Servicios. Loja – Ecuador.</w:t>
      </w:r>
    </w:p>
    <w:p w:rsidR="002874BF" w:rsidRPr="002874BF" w:rsidRDefault="002874BF" w:rsidP="002874BF">
      <w:pPr>
        <w:numPr>
          <w:ilvl w:val="0"/>
          <w:numId w:val="13"/>
        </w:numPr>
        <w:tabs>
          <w:tab w:val="left" w:pos="851"/>
        </w:tabs>
        <w:spacing w:before="240" w:after="160" w:afterAutospacing="1" w:line="360" w:lineRule="auto"/>
        <w:ind w:left="1418" w:hanging="992"/>
        <w:jc w:val="both"/>
        <w:rPr>
          <w:rFonts w:ascii="Times New Roman" w:eastAsia="Times New Roman" w:hAnsi="Times New Roman" w:cs="Times New Roman"/>
          <w:sz w:val="24"/>
          <w:szCs w:val="24"/>
          <w:lang w:val="es-EC"/>
        </w:rPr>
      </w:pPr>
      <w:r w:rsidRPr="002874BF">
        <w:rPr>
          <w:rFonts w:ascii="Times New Roman" w:eastAsia="Times New Roman" w:hAnsi="Times New Roman" w:cs="Times New Roman"/>
          <w:b/>
          <w:sz w:val="24"/>
          <w:szCs w:val="24"/>
          <w:lang w:val="es-EC"/>
        </w:rPr>
        <w:t>PARKIN M, Loria E</w:t>
      </w:r>
      <w:r w:rsidRPr="002874BF">
        <w:rPr>
          <w:rFonts w:ascii="Times New Roman" w:eastAsia="Times New Roman" w:hAnsi="Times New Roman" w:cs="Times New Roman"/>
          <w:sz w:val="24"/>
          <w:szCs w:val="24"/>
          <w:lang w:val="es-EC"/>
        </w:rPr>
        <w:t>. 2010. Macroeconomía Versión para Latinoamérica. Novena Edición. Editorial Pearson. México. 55, 60.</w:t>
      </w:r>
    </w:p>
    <w:p w:rsidR="002874BF" w:rsidRPr="002874BF" w:rsidRDefault="002874BF" w:rsidP="002874BF">
      <w:pPr>
        <w:numPr>
          <w:ilvl w:val="0"/>
          <w:numId w:val="13"/>
        </w:numPr>
        <w:tabs>
          <w:tab w:val="left" w:pos="851"/>
          <w:tab w:val="left" w:pos="5954"/>
        </w:tabs>
        <w:spacing w:before="240" w:after="160" w:line="360" w:lineRule="auto"/>
        <w:ind w:left="1418" w:hanging="992"/>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sz w:val="24"/>
          <w:szCs w:val="24"/>
          <w:lang w:val="es-EC"/>
        </w:rPr>
        <w:t xml:space="preserve">RAMÍREZ K. 2011. </w:t>
      </w:r>
      <w:r w:rsidRPr="002874BF">
        <w:rPr>
          <w:rFonts w:ascii="Times New Roman" w:eastAsia="Droid Sans Fallback" w:hAnsi="Times New Roman" w:cs="Times New Roman"/>
          <w:sz w:val="24"/>
          <w:szCs w:val="24"/>
          <w:lang w:val="es-EC"/>
        </w:rPr>
        <w:t>Fundamentos de Mercadotecnia. Universidad Autónoma de Hidalgo. México. 4.</w:t>
      </w:r>
    </w:p>
    <w:p w:rsidR="002874BF" w:rsidRPr="002874BF" w:rsidRDefault="002874BF" w:rsidP="002874BF">
      <w:pPr>
        <w:numPr>
          <w:ilvl w:val="0"/>
          <w:numId w:val="13"/>
        </w:numPr>
        <w:tabs>
          <w:tab w:val="left" w:pos="851"/>
        </w:tabs>
        <w:spacing w:before="240" w:after="100" w:afterAutospacing="1" w:line="360" w:lineRule="auto"/>
        <w:ind w:left="1418" w:hanging="992"/>
        <w:jc w:val="both"/>
        <w:rPr>
          <w:rFonts w:ascii="Times New Roman" w:eastAsia="Droid Sans Fallback" w:hAnsi="Times New Roman" w:cs="Times New Roman"/>
          <w:sz w:val="24"/>
          <w:szCs w:val="24"/>
          <w:lang w:val="es-EC"/>
        </w:rPr>
      </w:pPr>
      <w:r w:rsidRPr="002874BF">
        <w:rPr>
          <w:rFonts w:ascii="Times New Roman" w:eastAsia="Droid Sans Fallback" w:hAnsi="Times New Roman" w:cs="Times New Roman"/>
          <w:b/>
          <w:bCs/>
          <w:sz w:val="24"/>
          <w:szCs w:val="24"/>
          <w:lang w:val="es-EC"/>
        </w:rPr>
        <w:t xml:space="preserve">RAMOS, A. 2015. </w:t>
      </w:r>
      <w:r w:rsidRPr="002874BF">
        <w:rPr>
          <w:rFonts w:ascii="Times New Roman" w:eastAsia="Droid Sans Fallback" w:hAnsi="Times New Roman" w:cs="Times New Roman"/>
          <w:sz w:val="24"/>
          <w:szCs w:val="24"/>
          <w:lang w:val="es-EC"/>
        </w:rPr>
        <w:t>Tesis: Determinación</w:t>
      </w:r>
      <w:r w:rsidRPr="002874BF">
        <w:rPr>
          <w:rFonts w:ascii="Times New Roman" w:eastAsia="Droid Sans Fallback" w:hAnsi="Times New Roman" w:cs="Times New Roman"/>
          <w:b/>
          <w:bCs/>
          <w:sz w:val="24"/>
          <w:szCs w:val="24"/>
          <w:lang w:val="es-EC"/>
        </w:rPr>
        <w:t xml:space="preserve"> de los canales de comercialización de ganado bovino en la ciudad de Guaranda, provincia de Bolívar.</w:t>
      </w:r>
      <w:r w:rsidRPr="002874BF">
        <w:rPr>
          <w:rFonts w:ascii="Times New Roman" w:eastAsia="Droid Sans Fallback" w:hAnsi="Times New Roman" w:cs="Times New Roman"/>
          <w:sz w:val="24"/>
          <w:szCs w:val="24"/>
          <w:lang w:val="es-EC"/>
        </w:rPr>
        <w:t xml:space="preserve"> Universidad Estatal de Bolívar. Guaranda – Ecuador.</w:t>
      </w:r>
    </w:p>
    <w:p w:rsidR="002874BF" w:rsidRPr="002874BF" w:rsidRDefault="002874BF" w:rsidP="002874BF">
      <w:pPr>
        <w:numPr>
          <w:ilvl w:val="0"/>
          <w:numId w:val="13"/>
        </w:numPr>
        <w:tabs>
          <w:tab w:val="left" w:pos="851"/>
        </w:tabs>
        <w:spacing w:before="240" w:after="160" w:afterAutospacing="1" w:line="360" w:lineRule="auto"/>
        <w:ind w:left="1418" w:hanging="992"/>
        <w:jc w:val="both"/>
        <w:rPr>
          <w:rFonts w:ascii="Times New Roman" w:eastAsia="Times New Roman" w:hAnsi="Times New Roman" w:cs="Times New Roman"/>
          <w:sz w:val="24"/>
          <w:szCs w:val="24"/>
          <w:lang w:val="es-EC"/>
        </w:rPr>
      </w:pPr>
      <w:r w:rsidRPr="002874BF">
        <w:rPr>
          <w:rFonts w:ascii="Times New Roman" w:eastAsia="Times New Roman" w:hAnsi="Times New Roman" w:cs="Times New Roman"/>
          <w:b/>
          <w:sz w:val="24"/>
          <w:szCs w:val="24"/>
          <w:lang w:val="es-EC"/>
        </w:rPr>
        <w:t>VELÁZQUEZ, E. 2012.</w:t>
      </w:r>
      <w:r w:rsidRPr="002874BF">
        <w:rPr>
          <w:rFonts w:ascii="Times New Roman" w:eastAsia="Times New Roman" w:hAnsi="Times New Roman" w:cs="Times New Roman"/>
          <w:sz w:val="24"/>
          <w:szCs w:val="24"/>
          <w:lang w:val="es-EC"/>
        </w:rPr>
        <w:t xml:space="preserve"> Canales de distribución y logística. Red Tercer Milenio Editorial. Primera edición. México. 45, 48, 50.</w:t>
      </w: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lang w:val="es-EC"/>
        </w:rPr>
      </w:pPr>
    </w:p>
    <w:p w:rsidR="002874BF" w:rsidRPr="002874BF" w:rsidRDefault="002874BF" w:rsidP="002874BF">
      <w:pPr>
        <w:tabs>
          <w:tab w:val="center" w:pos="797"/>
        </w:tabs>
        <w:spacing w:before="240" w:after="160" w:line="360" w:lineRule="auto"/>
        <w:ind w:left="426"/>
        <w:rPr>
          <w:rFonts w:ascii="Times New Roman" w:eastAsia="Droid Sans Fallback" w:hAnsi="Times New Roman" w:cs="Times New Roman"/>
          <w:b/>
          <w:sz w:val="24"/>
          <w:lang w:val="es-EC"/>
        </w:rPr>
      </w:pPr>
    </w:p>
    <w:p w:rsidR="002874BF" w:rsidRDefault="002874BF" w:rsidP="002874BF">
      <w:pPr>
        <w:tabs>
          <w:tab w:val="center" w:pos="797"/>
        </w:tabs>
        <w:spacing w:before="240" w:after="160" w:line="360" w:lineRule="auto"/>
        <w:ind w:left="426"/>
        <w:rPr>
          <w:rFonts w:ascii="Times New Roman" w:eastAsia="Droid Sans Fallback" w:hAnsi="Times New Roman" w:cs="Times New Roman"/>
          <w:b/>
          <w:sz w:val="24"/>
          <w:lang w:val="es-EC"/>
        </w:rPr>
        <w:sectPr w:rsidR="002874BF" w:rsidSect="002874BF">
          <w:footerReference w:type="default" r:id="rId64"/>
          <w:pgSz w:w="11906" w:h="16838"/>
          <w:pgMar w:top="1701" w:right="1701" w:bottom="1701" w:left="2268" w:header="0" w:footer="709" w:gutter="0"/>
          <w:pgNumType w:start="1"/>
          <w:cols w:space="720"/>
          <w:formProt w:val="0"/>
          <w:docGrid w:linePitch="360" w:charSpace="-2049"/>
        </w:sect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bookmarkStart w:id="0" w:name="page1"/>
      <w:bookmarkEnd w:id="0"/>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200" w:lineRule="exact"/>
        <w:rPr>
          <w:rFonts w:ascii="Times New Roman" w:eastAsia="Times New Roman" w:hAnsi="Times New Roman" w:cs="Arial"/>
          <w:sz w:val="24"/>
          <w:szCs w:val="20"/>
          <w:lang w:val="es-MX" w:eastAsia="es-MX"/>
        </w:rPr>
      </w:pPr>
    </w:p>
    <w:p w:rsidR="002874BF" w:rsidRPr="002874BF" w:rsidRDefault="002874BF" w:rsidP="002874BF">
      <w:pPr>
        <w:spacing w:after="0" w:line="343" w:lineRule="exact"/>
        <w:rPr>
          <w:rFonts w:ascii="Times New Roman" w:eastAsia="Times New Roman" w:hAnsi="Times New Roman" w:cs="Arial"/>
          <w:sz w:val="24"/>
          <w:szCs w:val="20"/>
          <w:lang w:val="es-MX" w:eastAsia="es-MX"/>
        </w:rPr>
      </w:pPr>
    </w:p>
    <w:p w:rsidR="002874BF" w:rsidRPr="002874BF" w:rsidRDefault="002874BF" w:rsidP="002874BF">
      <w:pPr>
        <w:spacing w:after="0" w:line="239" w:lineRule="auto"/>
        <w:rPr>
          <w:rFonts w:ascii="Times New Roman" w:eastAsia="Times New Roman" w:hAnsi="Times New Roman" w:cs="Arial"/>
          <w:b/>
          <w:sz w:val="95"/>
          <w:szCs w:val="20"/>
          <w:lang w:val="es-MX" w:eastAsia="es-MX"/>
        </w:rPr>
      </w:pPr>
      <w:r w:rsidRPr="002874BF">
        <w:rPr>
          <w:rFonts w:ascii="Times New Roman" w:eastAsia="Times New Roman" w:hAnsi="Times New Roman" w:cs="Arial"/>
          <w:b/>
          <w:sz w:val="95"/>
          <w:szCs w:val="20"/>
          <w:lang w:val="es-MX" w:eastAsia="es-MX"/>
        </w:rPr>
        <w:t>ANEXOS</w:t>
      </w:r>
    </w:p>
    <w:p w:rsidR="002874BF" w:rsidRDefault="002874BF" w:rsidP="002874BF">
      <w:pPr>
        <w:spacing w:after="0" w:line="239" w:lineRule="auto"/>
        <w:rPr>
          <w:rFonts w:ascii="Times New Roman" w:eastAsia="Times New Roman" w:hAnsi="Times New Roman" w:cs="Arial"/>
          <w:b/>
          <w:sz w:val="95"/>
          <w:szCs w:val="20"/>
          <w:lang w:val="es-MX" w:eastAsia="es-MX"/>
        </w:rPr>
      </w:pPr>
    </w:p>
    <w:p w:rsidR="002874BF" w:rsidRDefault="002874BF" w:rsidP="002874BF">
      <w:pPr>
        <w:rPr>
          <w:rFonts w:ascii="Times New Roman" w:eastAsia="Times New Roman" w:hAnsi="Times New Roman" w:cs="Arial"/>
          <w:sz w:val="95"/>
          <w:szCs w:val="20"/>
          <w:lang w:val="es-MX" w:eastAsia="es-MX"/>
        </w:rPr>
      </w:pPr>
    </w:p>
    <w:p w:rsidR="002874BF" w:rsidRPr="002874BF" w:rsidRDefault="002874BF" w:rsidP="002874BF">
      <w:pPr>
        <w:tabs>
          <w:tab w:val="center" w:pos="2000"/>
        </w:tabs>
        <w:rPr>
          <w:rFonts w:ascii="Times New Roman" w:eastAsia="Times New Roman" w:hAnsi="Times New Roman" w:cs="Arial"/>
          <w:sz w:val="95"/>
          <w:szCs w:val="20"/>
          <w:lang w:val="es-MX" w:eastAsia="es-MX"/>
        </w:rPr>
        <w:sectPr w:rsidR="002874BF" w:rsidRPr="002874BF">
          <w:footerReference w:type="default" r:id="rId65"/>
          <w:pgSz w:w="11900" w:h="16838"/>
          <w:pgMar w:top="1440" w:right="3520" w:bottom="1440" w:left="4380" w:header="0" w:footer="0" w:gutter="0"/>
          <w:cols w:space="0" w:equalWidth="0">
            <w:col w:w="4000"/>
          </w:cols>
          <w:docGrid w:linePitch="360"/>
        </w:sectPr>
      </w:pPr>
      <w:r>
        <w:rPr>
          <w:rFonts w:ascii="Times New Roman" w:eastAsia="Times New Roman" w:hAnsi="Times New Roman" w:cs="Arial"/>
          <w:sz w:val="95"/>
          <w:szCs w:val="20"/>
          <w:lang w:val="es-MX" w:eastAsia="es-MX"/>
        </w:rPr>
        <w:tab/>
      </w:r>
    </w:p>
    <w:p w:rsidR="002874BF" w:rsidRPr="002874BF" w:rsidRDefault="002874BF" w:rsidP="002874BF">
      <w:pPr>
        <w:spacing w:after="0" w:line="256" w:lineRule="exact"/>
        <w:rPr>
          <w:rFonts w:ascii="Times New Roman" w:eastAsia="Times New Roman" w:hAnsi="Times New Roman" w:cs="Arial"/>
          <w:sz w:val="20"/>
          <w:szCs w:val="20"/>
          <w:lang w:val="es-MX" w:eastAsia="es-MX"/>
        </w:rPr>
      </w:pPr>
      <w:bookmarkStart w:id="1" w:name="page2"/>
      <w:bookmarkEnd w:id="1"/>
    </w:p>
    <w:p w:rsidR="002874BF" w:rsidRPr="009F312E" w:rsidRDefault="002874BF" w:rsidP="009F312E">
      <w:pPr>
        <w:spacing w:after="0" w:line="0" w:lineRule="atLeast"/>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 xml:space="preserve">Anexo N°1. </w:t>
      </w:r>
      <w:r w:rsidRPr="002874BF">
        <w:rPr>
          <w:rFonts w:ascii="Times New Roman" w:eastAsia="Times New Roman" w:hAnsi="Times New Roman" w:cs="Arial"/>
          <w:sz w:val="24"/>
          <w:szCs w:val="20"/>
          <w:lang w:val="es-MX" w:eastAsia="es-MX"/>
        </w:rPr>
        <w:t>Mapa de Ubicació</w:t>
      </w:r>
      <w:r w:rsidR="009F312E">
        <w:rPr>
          <w:rFonts w:ascii="Times New Roman" w:eastAsia="Times New Roman" w:hAnsi="Times New Roman" w:cs="Arial"/>
          <w:sz w:val="24"/>
          <w:szCs w:val="20"/>
          <w:lang w:val="es-MX" w:eastAsia="es-MX"/>
        </w:rPr>
        <w:t>n de la Investigación Guaranda.</w:t>
      </w:r>
      <w:r w:rsidRPr="002874BF">
        <w:rPr>
          <w:rFonts w:ascii="Times New Roman" w:eastAsia="Times New Roman" w:hAnsi="Times New Roman" w:cs="Arial"/>
          <w:noProof/>
          <w:sz w:val="24"/>
          <w:szCs w:val="20"/>
          <w:lang w:val="es-EC" w:eastAsia="es-EC"/>
        </w:rPr>
        <w:drawing>
          <wp:anchor distT="0" distB="0" distL="114300" distR="114300" simplePos="0" relativeHeight="251676160" behindDoc="1" locked="0" layoutInCell="0" allowOverlap="1" wp14:anchorId="0CC9AFEF" wp14:editId="306F2131">
            <wp:simplePos x="0" y="0"/>
            <wp:positionH relativeFrom="column">
              <wp:posOffset>-4445</wp:posOffset>
            </wp:positionH>
            <wp:positionV relativeFrom="paragraph">
              <wp:posOffset>657860</wp:posOffset>
            </wp:positionV>
            <wp:extent cx="5200650" cy="6605905"/>
            <wp:effectExtent l="0" t="0" r="0" b="4445"/>
            <wp:wrapNone/>
            <wp:docPr id="1063" name="Imagen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0650" cy="6605905"/>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5" w:lineRule="exact"/>
        <w:rPr>
          <w:rFonts w:ascii="Times New Roman" w:eastAsia="Times New Roman" w:hAnsi="Times New Roman" w:cs="Arial"/>
          <w:sz w:val="20"/>
          <w:szCs w:val="20"/>
          <w:lang w:val="es-MX" w:eastAsia="es-MX"/>
        </w:rPr>
      </w:pPr>
    </w:p>
    <w:p w:rsidR="002874BF" w:rsidRPr="002874BF" w:rsidRDefault="009F312E" w:rsidP="002874BF">
      <w:pPr>
        <w:spacing w:after="0" w:line="239" w:lineRule="auto"/>
        <w:rPr>
          <w:rFonts w:ascii="Times New Roman" w:eastAsia="Times New Roman" w:hAnsi="Times New Roman" w:cs="Arial"/>
          <w:b/>
          <w:i/>
          <w:sz w:val="20"/>
          <w:szCs w:val="20"/>
          <w:lang w:val="es-MX" w:eastAsia="es-MX"/>
        </w:rPr>
        <w:sectPr w:rsidR="002874BF" w:rsidRPr="002874BF">
          <w:pgSz w:w="11900" w:h="16838"/>
          <w:pgMar w:top="1440" w:right="2500" w:bottom="1440" w:left="2560" w:header="0" w:footer="0" w:gutter="0"/>
          <w:cols w:space="0" w:equalWidth="0">
            <w:col w:w="6840"/>
          </w:cols>
          <w:docGrid w:linePitch="360"/>
        </w:sectPr>
      </w:pPr>
      <w:r>
        <w:rPr>
          <w:rFonts w:ascii="Times New Roman" w:eastAsia="Times New Roman" w:hAnsi="Times New Roman" w:cs="Arial"/>
          <w:b/>
          <w:i/>
          <w:sz w:val="20"/>
          <w:szCs w:val="20"/>
          <w:lang w:val="es-MX" w:eastAsia="es-MX"/>
        </w:rPr>
        <w:t xml:space="preserve">Fuente: Google </w:t>
      </w:r>
      <w:proofErr w:type="spellStart"/>
      <w:r>
        <w:rPr>
          <w:rFonts w:ascii="Times New Roman" w:eastAsia="Times New Roman" w:hAnsi="Times New Roman" w:cs="Arial"/>
          <w:b/>
          <w:i/>
          <w:sz w:val="20"/>
          <w:szCs w:val="20"/>
          <w:lang w:val="es-MX" w:eastAsia="es-MX"/>
        </w:rPr>
        <w:t>Eart</w:t>
      </w:r>
      <w:proofErr w:type="spellEnd"/>
      <w:r>
        <w:rPr>
          <w:rFonts w:ascii="Times New Roman" w:eastAsia="Times New Roman" w:hAnsi="Times New Roman" w:cs="Arial"/>
          <w:b/>
          <w:i/>
          <w:sz w:val="20"/>
          <w:szCs w:val="20"/>
          <w:lang w:val="es-MX" w:eastAsia="es-MX"/>
        </w:rPr>
        <w:t>. 2016</w:t>
      </w:r>
    </w:p>
    <w:p w:rsidR="002874BF" w:rsidRPr="002874BF" w:rsidRDefault="002874BF" w:rsidP="002874BF">
      <w:pPr>
        <w:spacing w:after="0" w:line="270" w:lineRule="exact"/>
        <w:rPr>
          <w:rFonts w:ascii="Times New Roman" w:eastAsia="Times New Roman" w:hAnsi="Times New Roman" w:cs="Arial"/>
          <w:sz w:val="20"/>
          <w:szCs w:val="20"/>
          <w:lang w:val="es-MX" w:eastAsia="es-MX"/>
        </w:rPr>
      </w:pPr>
      <w:bookmarkStart w:id="2" w:name="page3"/>
      <w:bookmarkEnd w:id="2"/>
    </w:p>
    <w:p w:rsidR="002874BF" w:rsidRPr="002874BF" w:rsidRDefault="002874BF" w:rsidP="002874BF">
      <w:pPr>
        <w:spacing w:after="0" w:line="239" w:lineRule="auto"/>
        <w:rPr>
          <w:rFonts w:ascii="Times New Roman" w:eastAsia="Times New Roman" w:hAnsi="Times New Roman" w:cs="Arial"/>
          <w:b/>
          <w:sz w:val="23"/>
          <w:szCs w:val="20"/>
          <w:lang w:val="es-MX" w:eastAsia="es-MX"/>
        </w:rPr>
      </w:pPr>
      <w:r w:rsidRPr="002874BF">
        <w:rPr>
          <w:rFonts w:ascii="Times New Roman" w:eastAsia="Times New Roman" w:hAnsi="Times New Roman" w:cs="Arial"/>
          <w:b/>
          <w:sz w:val="23"/>
          <w:szCs w:val="20"/>
          <w:lang w:val="es-MX" w:eastAsia="es-MX"/>
        </w:rPr>
        <w:t>Croquis del cantón San Miguel de Bolívar.</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3"/>
          <w:szCs w:val="20"/>
          <w:lang w:val="es-EC" w:eastAsia="es-EC"/>
        </w:rPr>
        <w:drawing>
          <wp:anchor distT="0" distB="0" distL="114300" distR="114300" simplePos="0" relativeHeight="251677184" behindDoc="1" locked="0" layoutInCell="0" allowOverlap="1">
            <wp:simplePos x="0" y="0"/>
            <wp:positionH relativeFrom="column">
              <wp:posOffset>-4445</wp:posOffset>
            </wp:positionH>
            <wp:positionV relativeFrom="paragraph">
              <wp:posOffset>241935</wp:posOffset>
            </wp:positionV>
            <wp:extent cx="5106670" cy="2408555"/>
            <wp:effectExtent l="0" t="0" r="0" b="0"/>
            <wp:wrapNone/>
            <wp:docPr id="1062"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6670" cy="2408555"/>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40" w:lineRule="exact"/>
        <w:rPr>
          <w:rFonts w:ascii="Times New Roman" w:eastAsia="Times New Roman" w:hAnsi="Times New Roman" w:cs="Arial"/>
          <w:sz w:val="20"/>
          <w:szCs w:val="20"/>
          <w:lang w:val="es-MX" w:eastAsia="es-MX"/>
        </w:rPr>
      </w:pPr>
    </w:p>
    <w:p w:rsidR="002874BF" w:rsidRPr="002874BF" w:rsidRDefault="009F312E" w:rsidP="002874BF">
      <w:pPr>
        <w:spacing w:after="0" w:line="0" w:lineRule="atLeast"/>
        <w:rPr>
          <w:rFonts w:ascii="Times New Roman" w:eastAsia="Times New Roman" w:hAnsi="Times New Roman" w:cs="Arial"/>
          <w:b/>
          <w:i/>
          <w:sz w:val="20"/>
          <w:szCs w:val="20"/>
          <w:lang w:val="es-MX" w:eastAsia="es-MX"/>
        </w:rPr>
        <w:sectPr w:rsidR="002874BF" w:rsidRPr="002874BF">
          <w:pgSz w:w="11900" w:h="16838"/>
          <w:pgMar w:top="1440" w:right="5000" w:bottom="1440" w:left="2560" w:header="0" w:footer="0" w:gutter="0"/>
          <w:cols w:space="0" w:equalWidth="0">
            <w:col w:w="4340"/>
          </w:cols>
          <w:docGrid w:linePitch="360"/>
        </w:sectPr>
      </w:pPr>
      <w:r w:rsidRPr="002874BF">
        <w:rPr>
          <w:rFonts w:ascii="Times New Roman" w:eastAsia="Times New Roman" w:hAnsi="Times New Roman" w:cs="Arial"/>
          <w:b/>
          <w:i/>
          <w:noProof/>
          <w:sz w:val="20"/>
          <w:szCs w:val="20"/>
          <w:lang w:val="es-EC" w:eastAsia="es-EC"/>
        </w:rPr>
        <w:drawing>
          <wp:anchor distT="0" distB="0" distL="114300" distR="114300" simplePos="0" relativeHeight="251678208" behindDoc="1" locked="0" layoutInCell="0" allowOverlap="1" wp14:anchorId="2B0BC2B5" wp14:editId="7D39668D">
            <wp:simplePos x="0" y="0"/>
            <wp:positionH relativeFrom="column">
              <wp:posOffset>12700</wp:posOffset>
            </wp:positionH>
            <wp:positionV relativeFrom="paragraph">
              <wp:posOffset>150495</wp:posOffset>
            </wp:positionV>
            <wp:extent cx="5153025" cy="3305810"/>
            <wp:effectExtent l="0" t="0" r="9525" b="8890"/>
            <wp:wrapNone/>
            <wp:docPr id="1061" name="Imagen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53025" cy="3305810"/>
                    </a:xfrm>
                    <a:prstGeom prst="rect">
                      <a:avLst/>
                    </a:prstGeom>
                    <a:noFill/>
                  </pic:spPr>
                </pic:pic>
              </a:graphicData>
            </a:graphic>
            <wp14:sizeRelH relativeFrom="page">
              <wp14:pctWidth>0</wp14:pctWidth>
            </wp14:sizeRelH>
            <wp14:sizeRelV relativeFrom="page">
              <wp14:pctHeight>0</wp14:pctHeight>
            </wp14:sizeRelV>
          </wp:anchor>
        </w:drawing>
      </w:r>
      <w:r w:rsidR="002874BF" w:rsidRPr="002874BF">
        <w:rPr>
          <w:rFonts w:ascii="Times New Roman" w:eastAsia="Times New Roman" w:hAnsi="Times New Roman" w:cs="Arial"/>
          <w:b/>
          <w:i/>
          <w:sz w:val="20"/>
          <w:szCs w:val="20"/>
          <w:lang w:val="es-MX" w:eastAsia="es-MX"/>
        </w:rPr>
        <w:t xml:space="preserve">Fuente: Google </w:t>
      </w:r>
      <w:proofErr w:type="spellStart"/>
      <w:r w:rsidR="002874BF" w:rsidRPr="002874BF">
        <w:rPr>
          <w:rFonts w:ascii="Times New Roman" w:eastAsia="Times New Roman" w:hAnsi="Times New Roman" w:cs="Arial"/>
          <w:b/>
          <w:i/>
          <w:sz w:val="20"/>
          <w:szCs w:val="20"/>
          <w:lang w:val="es-MX" w:eastAsia="es-MX"/>
        </w:rPr>
        <w:t>Eart</w:t>
      </w:r>
      <w:proofErr w:type="spellEnd"/>
      <w:r w:rsidR="003879AA">
        <w:rPr>
          <w:rFonts w:ascii="Times New Roman" w:eastAsia="Times New Roman" w:hAnsi="Times New Roman" w:cs="Arial"/>
          <w:b/>
          <w:i/>
          <w:sz w:val="20"/>
          <w:szCs w:val="20"/>
          <w:lang w:val="es-MX" w:eastAsia="es-MX"/>
        </w:rPr>
        <w:t>. 2016</w:t>
      </w:r>
    </w:p>
    <w:p w:rsidR="002874BF" w:rsidRDefault="002874BF" w:rsidP="003879AA">
      <w:pPr>
        <w:spacing w:after="0" w:line="0" w:lineRule="atLeast"/>
        <w:rPr>
          <w:rFonts w:ascii="Times New Roman" w:eastAsia="Times New Roman" w:hAnsi="Times New Roman" w:cs="Arial"/>
          <w:sz w:val="24"/>
          <w:szCs w:val="20"/>
          <w:lang w:val="es-MX" w:eastAsia="es-MX"/>
        </w:rPr>
      </w:pPr>
      <w:bookmarkStart w:id="3" w:name="page4"/>
      <w:bookmarkEnd w:id="3"/>
      <w:r w:rsidRPr="002874BF">
        <w:rPr>
          <w:rFonts w:ascii="Times New Roman" w:eastAsia="Times New Roman" w:hAnsi="Times New Roman" w:cs="Arial"/>
          <w:sz w:val="24"/>
          <w:szCs w:val="20"/>
          <w:lang w:val="es-MX" w:eastAsia="es-MX"/>
        </w:rPr>
        <w:lastRenderedPageBreak/>
        <w:t>Anexo N°2. Modelo de e</w:t>
      </w:r>
      <w:r w:rsidR="003879AA">
        <w:rPr>
          <w:rFonts w:ascii="Times New Roman" w:eastAsia="Times New Roman" w:hAnsi="Times New Roman" w:cs="Arial"/>
          <w:sz w:val="24"/>
          <w:szCs w:val="20"/>
          <w:lang w:val="es-MX" w:eastAsia="es-MX"/>
        </w:rPr>
        <w:t>ncuesta a Productores Ganaderos</w:t>
      </w:r>
    </w:p>
    <w:p w:rsidR="003879AA" w:rsidRPr="003879AA" w:rsidRDefault="003879AA" w:rsidP="003879AA">
      <w:pPr>
        <w:spacing w:after="0" w:line="0" w:lineRule="atLeast"/>
        <w:rPr>
          <w:rFonts w:ascii="Times New Roman" w:eastAsia="Times New Roman" w:hAnsi="Times New Roman" w:cs="Arial"/>
          <w:sz w:val="18"/>
          <w:szCs w:val="20"/>
          <w:lang w:val="es-MX" w:eastAsia="es-MX"/>
        </w:rPr>
      </w:pPr>
    </w:p>
    <w:p w:rsidR="002874BF" w:rsidRPr="003879AA" w:rsidRDefault="002874BF" w:rsidP="003879AA">
      <w:pPr>
        <w:spacing w:after="0" w:line="360" w:lineRule="auto"/>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Universidad Estatal de Bolívar.</w:t>
      </w:r>
    </w:p>
    <w:p w:rsidR="002874BF" w:rsidRPr="003879AA" w:rsidRDefault="002874BF" w:rsidP="003879AA">
      <w:pPr>
        <w:spacing w:after="0" w:line="360" w:lineRule="auto"/>
        <w:ind w:right="220"/>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Facultad de Ciencias Agropecuarias Recursos Naturales y del Ambiente. Escuela de M</w:t>
      </w:r>
      <w:r w:rsidR="003879AA">
        <w:rPr>
          <w:rFonts w:ascii="Times New Roman" w:eastAsia="Times New Roman" w:hAnsi="Times New Roman" w:cs="Arial"/>
          <w:b/>
          <w:sz w:val="24"/>
          <w:szCs w:val="20"/>
          <w:lang w:val="es-MX" w:eastAsia="es-MX"/>
        </w:rPr>
        <w:t>edicina Veterinaria y Zootecnia</w:t>
      </w:r>
    </w:p>
    <w:p w:rsidR="002874BF" w:rsidRPr="003879AA" w:rsidRDefault="002874BF" w:rsidP="003879AA">
      <w:pPr>
        <w:spacing w:after="0" w:line="360" w:lineRule="auto"/>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 xml:space="preserve">Tema: </w:t>
      </w:r>
      <w:r w:rsidRPr="002874BF">
        <w:rPr>
          <w:rFonts w:ascii="Times New Roman" w:eastAsia="Times New Roman" w:hAnsi="Times New Roman" w:cs="Arial"/>
          <w:sz w:val="24"/>
          <w:szCs w:val="20"/>
          <w:lang w:val="es-MX" w:eastAsia="es-MX"/>
        </w:rPr>
        <w:t>Establecer los canales de comercializ</w:t>
      </w:r>
      <w:r w:rsidR="003879AA">
        <w:rPr>
          <w:rFonts w:ascii="Times New Roman" w:eastAsia="Times New Roman" w:hAnsi="Times New Roman" w:cs="Arial"/>
          <w:sz w:val="24"/>
          <w:szCs w:val="20"/>
          <w:lang w:val="es-MX" w:eastAsia="es-MX"/>
        </w:rPr>
        <w:t>ación de ganado porcino.</w:t>
      </w:r>
    </w:p>
    <w:p w:rsidR="002874BF" w:rsidRPr="003879AA" w:rsidRDefault="002874BF" w:rsidP="003879AA">
      <w:pPr>
        <w:spacing w:after="0" w:line="360" w:lineRule="auto"/>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Autores</w:t>
      </w:r>
      <w:r w:rsidR="003879AA">
        <w:rPr>
          <w:rFonts w:ascii="Times New Roman" w:eastAsia="Times New Roman" w:hAnsi="Times New Roman" w:cs="Arial"/>
          <w:sz w:val="24"/>
          <w:szCs w:val="20"/>
          <w:lang w:val="es-MX" w:eastAsia="es-MX"/>
        </w:rPr>
        <w:t>: Gabriela Paola Carrasco Lara</w:t>
      </w:r>
    </w:p>
    <w:p w:rsidR="002874BF" w:rsidRPr="002874BF" w:rsidRDefault="003879AA" w:rsidP="003879AA">
      <w:pPr>
        <w:spacing w:after="0" w:line="360" w:lineRule="auto"/>
        <w:rPr>
          <w:rFonts w:ascii="Times New Roman" w:eastAsia="Times New Roman" w:hAnsi="Times New Roman" w:cs="Arial"/>
          <w:sz w:val="24"/>
          <w:szCs w:val="20"/>
          <w:lang w:val="es-MX" w:eastAsia="es-MX"/>
        </w:rPr>
      </w:pPr>
      <w:r>
        <w:rPr>
          <w:rFonts w:ascii="Times New Roman" w:eastAsia="Times New Roman" w:hAnsi="Times New Roman" w:cs="Arial"/>
          <w:sz w:val="24"/>
          <w:szCs w:val="20"/>
          <w:lang w:val="es-MX" w:eastAsia="es-MX"/>
        </w:rPr>
        <w:t xml:space="preserve">               </w:t>
      </w:r>
      <w:r w:rsidR="002874BF" w:rsidRPr="002874BF">
        <w:rPr>
          <w:rFonts w:ascii="Times New Roman" w:eastAsia="Times New Roman" w:hAnsi="Times New Roman" w:cs="Arial"/>
          <w:sz w:val="24"/>
          <w:szCs w:val="20"/>
          <w:lang w:val="es-MX" w:eastAsia="es-MX"/>
        </w:rPr>
        <w:t>Cristian Daniel Romero Aguiar</w:t>
      </w:r>
    </w:p>
    <w:p w:rsidR="002874BF" w:rsidRPr="003879AA" w:rsidRDefault="002874BF" w:rsidP="002874BF">
      <w:pPr>
        <w:spacing w:after="0" w:line="294" w:lineRule="exact"/>
        <w:rPr>
          <w:rFonts w:ascii="Times New Roman" w:eastAsia="Times New Roman" w:hAnsi="Times New Roman" w:cs="Arial"/>
          <w:sz w:val="12"/>
          <w:szCs w:val="20"/>
          <w:lang w:val="es-MX" w:eastAsia="es-MX"/>
        </w:rPr>
      </w:pPr>
    </w:p>
    <w:p w:rsidR="002874BF" w:rsidRPr="003879AA" w:rsidRDefault="002874BF" w:rsidP="003879AA">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Encuesta a aplicar a los productores ganaderos</w:t>
      </w:r>
      <w:r w:rsidR="003879AA">
        <w:rPr>
          <w:rFonts w:ascii="Times New Roman" w:eastAsia="Times New Roman" w:hAnsi="Times New Roman" w:cs="Arial"/>
          <w:sz w:val="24"/>
          <w:szCs w:val="20"/>
          <w:lang w:val="es-MX" w:eastAsia="es-MX"/>
        </w:rPr>
        <w:t>.</w:t>
      </w:r>
    </w:p>
    <w:p w:rsidR="002874BF" w:rsidRPr="003879AA" w:rsidRDefault="002874BF" w:rsidP="003879AA">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F</w:t>
      </w:r>
      <w:r w:rsidR="003879AA">
        <w:rPr>
          <w:rFonts w:ascii="Times New Roman" w:eastAsia="Times New Roman" w:hAnsi="Times New Roman" w:cs="Arial"/>
          <w:sz w:val="24"/>
          <w:szCs w:val="20"/>
          <w:lang w:val="es-MX" w:eastAsia="es-MX"/>
        </w:rPr>
        <w:t>ECHA:……………………………………………………………………</w:t>
      </w:r>
    </w:p>
    <w:p w:rsidR="002874BF" w:rsidRPr="002874BF" w:rsidRDefault="003879AA" w:rsidP="002874BF">
      <w:pPr>
        <w:spacing w:after="0" w:line="0" w:lineRule="atLeast"/>
        <w:rPr>
          <w:rFonts w:ascii="Times New Roman" w:eastAsia="Times New Roman" w:hAnsi="Times New Roman" w:cs="Arial"/>
          <w:sz w:val="24"/>
          <w:szCs w:val="20"/>
          <w:lang w:val="es-MX" w:eastAsia="es-MX"/>
        </w:rPr>
      </w:pPr>
      <w:r>
        <w:rPr>
          <w:rFonts w:ascii="Times New Roman" w:eastAsia="Times New Roman" w:hAnsi="Times New Roman" w:cs="Arial"/>
          <w:sz w:val="24"/>
          <w:szCs w:val="20"/>
          <w:lang w:val="es-MX" w:eastAsia="es-MX"/>
        </w:rPr>
        <w:t>CODIGO:………………………………………………………………….</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3879AA" w:rsidRDefault="002874BF" w:rsidP="002874BF">
      <w:pPr>
        <w:spacing w:after="0" w:line="389" w:lineRule="exact"/>
        <w:rPr>
          <w:rFonts w:ascii="Times New Roman" w:eastAsia="Times New Roman" w:hAnsi="Times New Roman" w:cs="Arial"/>
          <w:sz w:val="12"/>
          <w:szCs w:val="20"/>
          <w:lang w:val="es-MX" w:eastAsia="es-MX"/>
        </w:rPr>
      </w:pPr>
    </w:p>
    <w:p w:rsidR="003879AA" w:rsidRDefault="002874BF" w:rsidP="002874BF">
      <w:pPr>
        <w:spacing w:after="0" w:line="318" w:lineRule="auto"/>
        <w:ind w:right="4480"/>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INFORMACIÓN GENERAL</w:t>
      </w:r>
      <w:r w:rsidRPr="002874BF">
        <w:rPr>
          <w:rFonts w:ascii="Times New Roman" w:eastAsia="Times New Roman" w:hAnsi="Times New Roman" w:cs="Arial"/>
          <w:sz w:val="24"/>
          <w:szCs w:val="20"/>
          <w:lang w:val="es-MX" w:eastAsia="es-MX"/>
        </w:rPr>
        <w:t>.</w:t>
      </w:r>
      <w:r w:rsidRPr="002874BF">
        <w:rPr>
          <w:rFonts w:ascii="Times New Roman" w:eastAsia="Times New Roman" w:hAnsi="Times New Roman" w:cs="Arial"/>
          <w:b/>
          <w:sz w:val="24"/>
          <w:szCs w:val="20"/>
          <w:lang w:val="es-MX" w:eastAsia="es-MX"/>
        </w:rPr>
        <w:t xml:space="preserve"> </w:t>
      </w:r>
    </w:p>
    <w:p w:rsidR="003879AA" w:rsidRPr="003879AA" w:rsidRDefault="003879AA" w:rsidP="002874BF">
      <w:pPr>
        <w:spacing w:after="0" w:line="318" w:lineRule="auto"/>
        <w:ind w:right="4480"/>
        <w:rPr>
          <w:rFonts w:ascii="Times New Roman" w:eastAsia="Times New Roman" w:hAnsi="Times New Roman" w:cs="Arial"/>
          <w:b/>
          <w:sz w:val="12"/>
          <w:szCs w:val="20"/>
          <w:lang w:val="es-MX" w:eastAsia="es-MX"/>
        </w:rPr>
      </w:pPr>
    </w:p>
    <w:p w:rsidR="002874BF" w:rsidRPr="002874BF" w:rsidRDefault="002874BF" w:rsidP="002874BF">
      <w:pPr>
        <w:spacing w:after="0" w:line="318" w:lineRule="auto"/>
        <w:ind w:right="4480"/>
        <w:rPr>
          <w:rFonts w:ascii="Times New Roman" w:eastAsia="Times New Roman" w:hAnsi="Times New Roman" w:cs="Arial"/>
          <w:b/>
          <w:sz w:val="24"/>
          <w:szCs w:val="20"/>
          <w:lang w:val="es-MX" w:eastAsia="es-MX"/>
        </w:rPr>
      </w:pPr>
      <w:r w:rsidRPr="002874BF">
        <w:rPr>
          <w:rFonts w:ascii="Times New Roman" w:eastAsia="Times New Roman" w:hAnsi="Times New Roman" w:cs="Arial"/>
          <w:sz w:val="24"/>
          <w:szCs w:val="20"/>
          <w:lang w:val="es-MX" w:eastAsia="es-MX"/>
        </w:rPr>
        <w:t xml:space="preserve">1.- </w:t>
      </w:r>
      <w:r w:rsidRPr="002874BF">
        <w:rPr>
          <w:rFonts w:ascii="Times New Roman" w:eastAsia="Times New Roman" w:hAnsi="Times New Roman" w:cs="Arial"/>
          <w:b/>
          <w:sz w:val="24"/>
          <w:szCs w:val="20"/>
          <w:lang w:val="es-MX" w:eastAsia="es-MX"/>
        </w:rPr>
        <w:t>UBICACIÓN.</w:t>
      </w:r>
    </w:p>
    <w:p w:rsidR="002874BF" w:rsidRPr="002874BF" w:rsidRDefault="002874BF" w:rsidP="002874BF">
      <w:pPr>
        <w:spacing w:after="0" w:line="25" w:lineRule="exact"/>
        <w:rPr>
          <w:rFonts w:ascii="Times New Roman" w:eastAsia="Times New Roman" w:hAnsi="Times New Roman" w:cs="Arial"/>
          <w:sz w:val="20"/>
          <w:szCs w:val="20"/>
          <w:lang w:val="es-MX" w:eastAsia="es-MX"/>
        </w:rPr>
      </w:pPr>
    </w:p>
    <w:p w:rsidR="002874BF" w:rsidRPr="002874BF" w:rsidRDefault="002874BF" w:rsidP="002874BF">
      <w:pPr>
        <w:spacing w:after="0" w:line="318" w:lineRule="auto"/>
        <w:ind w:right="1900"/>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Provincia</w:t>
      </w:r>
      <w:r w:rsidRPr="002874BF">
        <w:rPr>
          <w:rFonts w:ascii="Times New Roman" w:eastAsia="Times New Roman" w:hAnsi="Times New Roman" w:cs="Arial"/>
          <w:sz w:val="24"/>
          <w:szCs w:val="20"/>
          <w:lang w:val="es-MX" w:eastAsia="es-MX"/>
        </w:rPr>
        <w:t>; Bolívar.</w:t>
      </w:r>
      <w:r w:rsidRPr="002874BF">
        <w:rPr>
          <w:rFonts w:ascii="Times New Roman" w:eastAsia="Times New Roman" w:hAnsi="Times New Roman" w:cs="Arial"/>
          <w:b/>
          <w:sz w:val="24"/>
          <w:szCs w:val="20"/>
          <w:lang w:val="es-MX" w:eastAsia="es-MX"/>
        </w:rPr>
        <w:t xml:space="preserve"> Cantones</w:t>
      </w:r>
      <w:r w:rsidRPr="002874BF">
        <w:rPr>
          <w:rFonts w:ascii="Times New Roman" w:eastAsia="Times New Roman" w:hAnsi="Times New Roman" w:cs="Arial"/>
          <w:sz w:val="24"/>
          <w:szCs w:val="20"/>
          <w:lang w:val="es-MX" w:eastAsia="es-MX"/>
        </w:rPr>
        <w:t>: Guaranda Y San Miguel.</w:t>
      </w:r>
      <w:r w:rsidRPr="002874BF">
        <w:rPr>
          <w:rFonts w:ascii="Times New Roman" w:eastAsia="Times New Roman" w:hAnsi="Times New Roman" w:cs="Arial"/>
          <w:b/>
          <w:sz w:val="24"/>
          <w:szCs w:val="20"/>
          <w:lang w:val="es-MX" w:eastAsia="es-MX"/>
        </w:rPr>
        <w:t xml:space="preserve"> </w:t>
      </w:r>
      <w:r w:rsidRPr="002874BF">
        <w:rPr>
          <w:rFonts w:ascii="Times New Roman" w:eastAsia="Times New Roman" w:hAnsi="Times New Roman" w:cs="Arial"/>
          <w:sz w:val="24"/>
          <w:szCs w:val="20"/>
          <w:lang w:val="es-MX" w:eastAsia="es-MX"/>
        </w:rPr>
        <w:t>Lugares: Plazas de comercialización de Animales.</w:t>
      </w:r>
    </w:p>
    <w:p w:rsidR="002874BF" w:rsidRPr="003879AA" w:rsidRDefault="002874BF" w:rsidP="002874BF">
      <w:pPr>
        <w:spacing w:after="0" w:line="383" w:lineRule="exact"/>
        <w:rPr>
          <w:rFonts w:ascii="Times New Roman" w:eastAsia="Times New Roman" w:hAnsi="Times New Roman" w:cs="Arial"/>
          <w:sz w:val="14"/>
          <w:szCs w:val="20"/>
          <w:lang w:val="es-MX" w:eastAsia="es-MX"/>
        </w:rPr>
      </w:pPr>
    </w:p>
    <w:p w:rsidR="002874BF" w:rsidRPr="003879AA" w:rsidRDefault="002874BF" w:rsidP="003879AA">
      <w:pPr>
        <w:spacing w:after="0" w:line="354" w:lineRule="auto"/>
        <w:jc w:val="both"/>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 xml:space="preserve">OBJETIVO: </w:t>
      </w:r>
      <w:r w:rsidRPr="002874BF">
        <w:rPr>
          <w:rFonts w:ascii="Times New Roman" w:eastAsia="Times New Roman" w:hAnsi="Times New Roman" w:cs="Arial"/>
          <w:sz w:val="24"/>
          <w:szCs w:val="20"/>
          <w:lang w:val="es-MX" w:eastAsia="es-MX"/>
        </w:rPr>
        <w:t>Procesar la información obtenida como resultante de las encuestas</w:t>
      </w:r>
      <w:r w:rsidRPr="002874BF">
        <w:rPr>
          <w:rFonts w:ascii="Times New Roman" w:eastAsia="Times New Roman" w:hAnsi="Times New Roman" w:cs="Arial"/>
          <w:b/>
          <w:sz w:val="24"/>
          <w:szCs w:val="20"/>
          <w:lang w:val="es-MX" w:eastAsia="es-MX"/>
        </w:rPr>
        <w:t xml:space="preserve"> </w:t>
      </w:r>
      <w:r w:rsidRPr="002874BF">
        <w:rPr>
          <w:rFonts w:ascii="Times New Roman" w:eastAsia="Times New Roman" w:hAnsi="Times New Roman" w:cs="Arial"/>
          <w:sz w:val="24"/>
          <w:szCs w:val="20"/>
          <w:lang w:val="es-MX" w:eastAsia="es-MX"/>
        </w:rPr>
        <w:t xml:space="preserve">y </w:t>
      </w:r>
      <w:proofErr w:type="spellStart"/>
      <w:r w:rsidRPr="002874BF">
        <w:rPr>
          <w:rFonts w:ascii="Times New Roman" w:eastAsia="Times New Roman" w:hAnsi="Times New Roman" w:cs="Arial"/>
          <w:sz w:val="24"/>
          <w:szCs w:val="20"/>
          <w:lang w:val="es-MX" w:eastAsia="es-MX"/>
        </w:rPr>
        <w:t>operacionalizarlas</w:t>
      </w:r>
      <w:proofErr w:type="spellEnd"/>
      <w:r w:rsidRPr="002874BF">
        <w:rPr>
          <w:rFonts w:ascii="Times New Roman" w:eastAsia="Times New Roman" w:hAnsi="Times New Roman" w:cs="Arial"/>
          <w:sz w:val="24"/>
          <w:szCs w:val="20"/>
          <w:lang w:val="es-MX" w:eastAsia="es-MX"/>
        </w:rPr>
        <w:t xml:space="preserve"> de acuerdo a las variables que se involucran en el proceso de comercializaci</w:t>
      </w:r>
      <w:r w:rsidR="003879AA">
        <w:rPr>
          <w:rFonts w:ascii="Times New Roman" w:eastAsia="Times New Roman" w:hAnsi="Times New Roman" w:cs="Arial"/>
          <w:sz w:val="24"/>
          <w:szCs w:val="20"/>
          <w:lang w:val="es-MX" w:eastAsia="es-MX"/>
        </w:rPr>
        <w:t>ón con sus respectivos autores.</w:t>
      </w:r>
    </w:p>
    <w:p w:rsidR="002874BF" w:rsidRPr="002874BF" w:rsidRDefault="002874BF" w:rsidP="002874BF">
      <w:pPr>
        <w:spacing w:after="0" w:line="299"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INTRODUCCIÓN:</w:t>
      </w:r>
    </w:p>
    <w:p w:rsidR="002874BF" w:rsidRPr="002874BF" w:rsidRDefault="002874BF" w:rsidP="002874BF">
      <w:pPr>
        <w:spacing w:after="0" w:line="148" w:lineRule="exact"/>
        <w:rPr>
          <w:rFonts w:ascii="Times New Roman" w:eastAsia="Times New Roman" w:hAnsi="Times New Roman" w:cs="Arial"/>
          <w:sz w:val="20"/>
          <w:szCs w:val="20"/>
          <w:lang w:val="es-MX" w:eastAsia="es-MX"/>
        </w:rPr>
      </w:pPr>
    </w:p>
    <w:p w:rsidR="003879AA" w:rsidRDefault="002874BF" w:rsidP="003879AA">
      <w:pPr>
        <w:spacing w:after="0" w:line="349" w:lineRule="auto"/>
        <w:jc w:val="both"/>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Analice las siguientes preguntas presentadas a continuación y respóndalas en los espacios en blanco, </w:t>
      </w:r>
      <w:r w:rsidR="003879AA">
        <w:rPr>
          <w:rFonts w:ascii="Times New Roman" w:eastAsia="Times New Roman" w:hAnsi="Times New Roman" w:cs="Arial"/>
          <w:sz w:val="24"/>
          <w:szCs w:val="20"/>
          <w:lang w:val="es-MX" w:eastAsia="es-MX"/>
        </w:rPr>
        <w:t>procurando anotar datos reales.</w:t>
      </w:r>
    </w:p>
    <w:p w:rsidR="003879AA" w:rsidRDefault="003879AA" w:rsidP="002874BF">
      <w:pPr>
        <w:spacing w:after="0" w:line="0" w:lineRule="atLeast"/>
        <w:rPr>
          <w:rFonts w:ascii="Times New Roman" w:eastAsia="Times New Roman" w:hAnsi="Times New Roman" w:cs="Arial"/>
          <w:sz w:val="24"/>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sz w:val="24"/>
          <w:szCs w:val="20"/>
          <w:lang w:val="es-MX" w:eastAsia="es-MX"/>
        </w:rPr>
        <w:t xml:space="preserve">1.- </w:t>
      </w:r>
      <w:r w:rsidRPr="002874BF">
        <w:rPr>
          <w:rFonts w:ascii="Times New Roman" w:eastAsia="Times New Roman" w:hAnsi="Times New Roman" w:cs="Arial"/>
          <w:b/>
          <w:sz w:val="24"/>
          <w:szCs w:val="20"/>
          <w:lang w:val="es-MX" w:eastAsia="es-MX"/>
        </w:rPr>
        <w:t>DATOS DEL ENCUESTADO.</w:t>
      </w:r>
    </w:p>
    <w:p w:rsidR="002874BF" w:rsidRPr="002874BF" w:rsidRDefault="002874BF" w:rsidP="002874BF">
      <w:pPr>
        <w:spacing w:after="0" w:line="266" w:lineRule="exact"/>
        <w:rPr>
          <w:rFonts w:ascii="Times New Roman" w:eastAsia="Times New Roman" w:hAnsi="Times New Roman" w:cs="Arial"/>
          <w:sz w:val="20"/>
          <w:szCs w:val="20"/>
          <w:lang w:val="es-MX" w:eastAsia="es-MX"/>
        </w:rPr>
      </w:pPr>
    </w:p>
    <w:p w:rsidR="002874BF" w:rsidRDefault="003879AA" w:rsidP="003879AA">
      <w:pPr>
        <w:spacing w:after="0" w:line="360" w:lineRule="auto"/>
        <w:rPr>
          <w:rFonts w:ascii="Times New Roman" w:eastAsia="Times New Roman" w:hAnsi="Times New Roman" w:cs="Arial"/>
          <w:sz w:val="24"/>
          <w:szCs w:val="20"/>
          <w:lang w:val="es-MX" w:eastAsia="es-MX"/>
        </w:rPr>
      </w:pPr>
      <w:r>
        <w:rPr>
          <w:rFonts w:ascii="Times New Roman" w:eastAsia="Times New Roman" w:hAnsi="Times New Roman" w:cs="Arial"/>
          <w:sz w:val="24"/>
          <w:szCs w:val="20"/>
          <w:lang w:val="es-MX" w:eastAsia="es-MX"/>
        </w:rPr>
        <w:t>Nombre………………………………………….</w:t>
      </w:r>
    </w:p>
    <w:p w:rsidR="003879AA" w:rsidRPr="002874BF" w:rsidRDefault="003879AA" w:rsidP="003879AA">
      <w:pPr>
        <w:spacing w:after="0" w:line="360" w:lineRule="auto"/>
        <w:rPr>
          <w:rFonts w:ascii="Times New Roman" w:eastAsia="Times New Roman" w:hAnsi="Times New Roman" w:cs="Arial"/>
          <w:sz w:val="20"/>
          <w:szCs w:val="20"/>
          <w:lang w:val="es-MX" w:eastAsia="es-MX"/>
        </w:rPr>
      </w:pPr>
      <w:r>
        <w:rPr>
          <w:rFonts w:ascii="Times New Roman" w:eastAsia="Times New Roman" w:hAnsi="Times New Roman" w:cs="Arial"/>
          <w:sz w:val="24"/>
          <w:szCs w:val="20"/>
          <w:lang w:val="es-MX" w:eastAsia="es-MX"/>
        </w:rPr>
        <w:t>Edad …………………………………………….</w:t>
      </w:r>
    </w:p>
    <w:p w:rsidR="002874BF" w:rsidRPr="003879AA" w:rsidRDefault="003879AA" w:rsidP="003879AA">
      <w:pPr>
        <w:spacing w:after="0" w:line="360" w:lineRule="auto"/>
        <w:rPr>
          <w:rFonts w:ascii="Times New Roman" w:eastAsia="Times New Roman" w:hAnsi="Times New Roman" w:cs="Arial"/>
          <w:sz w:val="24"/>
          <w:szCs w:val="20"/>
          <w:lang w:val="es-MX" w:eastAsia="es-MX"/>
        </w:rPr>
      </w:pPr>
      <w:r>
        <w:rPr>
          <w:rFonts w:ascii="Times New Roman" w:eastAsia="Times New Roman" w:hAnsi="Times New Roman" w:cs="Arial"/>
          <w:sz w:val="24"/>
          <w:szCs w:val="20"/>
          <w:lang w:val="es-MX" w:eastAsia="es-MX"/>
        </w:rPr>
        <w:t>Sexo:…………………………………………….</w:t>
      </w:r>
    </w:p>
    <w:p w:rsidR="002874BF" w:rsidRDefault="002874BF" w:rsidP="003879AA">
      <w:pPr>
        <w:spacing w:after="0" w:line="360" w:lineRule="auto"/>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Lu</w:t>
      </w:r>
      <w:r w:rsidR="003879AA">
        <w:rPr>
          <w:rFonts w:ascii="Times New Roman" w:eastAsia="Times New Roman" w:hAnsi="Times New Roman" w:cs="Arial"/>
          <w:sz w:val="24"/>
          <w:szCs w:val="20"/>
          <w:lang w:val="es-MX" w:eastAsia="es-MX"/>
        </w:rPr>
        <w:t>gar de procedencia:………………………….</w:t>
      </w:r>
    </w:p>
    <w:p w:rsidR="003879AA" w:rsidRPr="003879AA" w:rsidRDefault="003879AA" w:rsidP="003879AA">
      <w:pPr>
        <w:spacing w:after="0" w:line="360" w:lineRule="auto"/>
        <w:rPr>
          <w:rFonts w:ascii="Times New Roman" w:eastAsia="Times New Roman" w:hAnsi="Times New Roman" w:cs="Arial"/>
          <w:sz w:val="24"/>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lastRenderedPageBreak/>
        <w:t>Instrucción.</w:t>
      </w:r>
    </w:p>
    <w:p w:rsidR="002874BF" w:rsidRPr="002874BF" w:rsidRDefault="002874BF" w:rsidP="002874BF">
      <w:pPr>
        <w:spacing w:after="0" w:line="10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Primaria.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79232" behindDoc="1" locked="0" layoutInCell="0" allowOverlap="1">
                <wp:simplePos x="0" y="0"/>
                <wp:positionH relativeFrom="column">
                  <wp:posOffset>1260475</wp:posOffset>
                </wp:positionH>
                <wp:positionV relativeFrom="paragraph">
                  <wp:posOffset>24765</wp:posOffset>
                </wp:positionV>
                <wp:extent cx="266700" cy="0"/>
                <wp:effectExtent l="9525" t="10160" r="9525" b="18415"/>
                <wp:wrapNone/>
                <wp:docPr id="1060" name="Conector recto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96ED14" id="Conector recto 1060"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1.95pt" to="120.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80256" behindDoc="1" locked="0" layoutInCell="0" allowOverlap="1">
                <wp:simplePos x="0" y="0"/>
                <wp:positionH relativeFrom="column">
                  <wp:posOffset>1517650</wp:posOffset>
                </wp:positionH>
                <wp:positionV relativeFrom="paragraph">
                  <wp:posOffset>-155575</wp:posOffset>
                </wp:positionV>
                <wp:extent cx="0" cy="189865"/>
                <wp:effectExtent l="9525" t="10795" r="9525" b="18415"/>
                <wp:wrapNone/>
                <wp:docPr id="1059" name="Conector recto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A38359" id="Conector recto 105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12.25pt" to="11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81280" behindDoc="1" locked="0" layoutInCell="0" allowOverlap="1">
                <wp:simplePos x="0" y="0"/>
                <wp:positionH relativeFrom="column">
                  <wp:posOffset>1260475</wp:posOffset>
                </wp:positionH>
                <wp:positionV relativeFrom="paragraph">
                  <wp:posOffset>-146050</wp:posOffset>
                </wp:positionV>
                <wp:extent cx="266700" cy="0"/>
                <wp:effectExtent l="9525" t="10795" r="9525" b="17780"/>
                <wp:wrapNone/>
                <wp:docPr id="1058" name="Conector recto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21F750" id="Conector recto 105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11.5pt" to="120.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82304" behindDoc="1" locked="0" layoutInCell="0" allowOverlap="1">
                <wp:simplePos x="0" y="0"/>
                <wp:positionH relativeFrom="column">
                  <wp:posOffset>1270000</wp:posOffset>
                </wp:positionH>
                <wp:positionV relativeFrom="paragraph">
                  <wp:posOffset>-155575</wp:posOffset>
                </wp:positionV>
                <wp:extent cx="0" cy="189865"/>
                <wp:effectExtent l="9525" t="10795" r="9525" b="18415"/>
                <wp:wrapNone/>
                <wp:docPr id="1057" name="Conector recto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421537" id="Conector recto 105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12.25pt" to="10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83328" behindDoc="1" locked="0" layoutInCell="0" allowOverlap="1">
                <wp:simplePos x="0" y="0"/>
                <wp:positionH relativeFrom="column">
                  <wp:posOffset>1260475</wp:posOffset>
                </wp:positionH>
                <wp:positionV relativeFrom="paragraph">
                  <wp:posOffset>243205</wp:posOffset>
                </wp:positionV>
                <wp:extent cx="266700" cy="0"/>
                <wp:effectExtent l="9525" t="9525" r="9525" b="9525"/>
                <wp:wrapNone/>
                <wp:docPr id="1056" name="Conector recto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B6A20A" id="Conector recto 1056"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19.15pt" to="120.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84352" behindDoc="1" locked="0" layoutInCell="0" allowOverlap="1">
                <wp:simplePos x="0" y="0"/>
                <wp:positionH relativeFrom="column">
                  <wp:posOffset>1517650</wp:posOffset>
                </wp:positionH>
                <wp:positionV relativeFrom="paragraph">
                  <wp:posOffset>62230</wp:posOffset>
                </wp:positionV>
                <wp:extent cx="0" cy="190500"/>
                <wp:effectExtent l="9525" t="9525" r="9525" b="9525"/>
                <wp:wrapNone/>
                <wp:docPr id="1055" name="Conector recto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AFC9D5" id="Conector recto 1055"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4.9pt" to="11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yIwIAAFE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85376" behindDoc="1" locked="0" layoutInCell="0" allowOverlap="1">
                <wp:simplePos x="0" y="0"/>
                <wp:positionH relativeFrom="column">
                  <wp:posOffset>1260475</wp:posOffset>
                </wp:positionH>
                <wp:positionV relativeFrom="paragraph">
                  <wp:posOffset>71755</wp:posOffset>
                </wp:positionV>
                <wp:extent cx="266700" cy="0"/>
                <wp:effectExtent l="9525" t="9525" r="9525" b="9525"/>
                <wp:wrapNone/>
                <wp:docPr id="1054" name="Conector recto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DD4F72" id="Conector recto 105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5.65pt" to="120.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86400" behindDoc="1" locked="0" layoutInCell="0" allowOverlap="1">
                <wp:simplePos x="0" y="0"/>
                <wp:positionH relativeFrom="column">
                  <wp:posOffset>1270000</wp:posOffset>
                </wp:positionH>
                <wp:positionV relativeFrom="paragraph">
                  <wp:posOffset>62230</wp:posOffset>
                </wp:positionV>
                <wp:extent cx="0" cy="190500"/>
                <wp:effectExtent l="9525" t="9525" r="9525" b="9525"/>
                <wp:wrapNone/>
                <wp:docPr id="1053" name="Conector recto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2CC3B5" id="Conector recto 105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4.9pt" to="100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Secundaria.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87424" behindDoc="1" locked="0" layoutInCell="0" allowOverlap="1">
                <wp:simplePos x="0" y="0"/>
                <wp:positionH relativeFrom="column">
                  <wp:posOffset>1260475</wp:posOffset>
                </wp:positionH>
                <wp:positionV relativeFrom="paragraph">
                  <wp:posOffset>231775</wp:posOffset>
                </wp:positionV>
                <wp:extent cx="266700" cy="0"/>
                <wp:effectExtent l="9525" t="9525" r="9525" b="9525"/>
                <wp:wrapNone/>
                <wp:docPr id="1052" name="Conector recto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22E8C1" id="Conector recto 105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18.25pt" to="120.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88448" behindDoc="1" locked="0" layoutInCell="0" allowOverlap="1">
                <wp:simplePos x="0" y="0"/>
                <wp:positionH relativeFrom="column">
                  <wp:posOffset>1517650</wp:posOffset>
                </wp:positionH>
                <wp:positionV relativeFrom="paragraph">
                  <wp:posOffset>50800</wp:posOffset>
                </wp:positionV>
                <wp:extent cx="0" cy="190500"/>
                <wp:effectExtent l="9525" t="9525" r="9525" b="9525"/>
                <wp:wrapNone/>
                <wp:docPr id="1051" name="Conector recto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901583" id="Conector recto 1051"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4pt" to="11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d8IgIAAFE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89472" behindDoc="1" locked="0" layoutInCell="0" allowOverlap="1">
                <wp:simplePos x="0" y="0"/>
                <wp:positionH relativeFrom="column">
                  <wp:posOffset>1260475</wp:posOffset>
                </wp:positionH>
                <wp:positionV relativeFrom="paragraph">
                  <wp:posOffset>60325</wp:posOffset>
                </wp:positionV>
                <wp:extent cx="266700" cy="0"/>
                <wp:effectExtent l="9525" t="9525" r="9525" b="9525"/>
                <wp:wrapNone/>
                <wp:docPr id="1050" name="Conector recto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C78001" id="Conector recto 1050"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4.75pt" to="120.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90496" behindDoc="1" locked="0" layoutInCell="0" allowOverlap="1">
                <wp:simplePos x="0" y="0"/>
                <wp:positionH relativeFrom="column">
                  <wp:posOffset>1270000</wp:posOffset>
                </wp:positionH>
                <wp:positionV relativeFrom="paragraph">
                  <wp:posOffset>50800</wp:posOffset>
                </wp:positionV>
                <wp:extent cx="0" cy="190500"/>
                <wp:effectExtent l="9525" t="9525" r="9525" b="9525"/>
                <wp:wrapNone/>
                <wp:docPr id="1049" name="Conector recto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1892E9" id="Conector recto 1049"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4pt" to="10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kIgIAAFE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Superior.</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91520" behindDoc="1" locked="0" layoutInCell="0" allowOverlap="1">
                <wp:simplePos x="0" y="0"/>
                <wp:positionH relativeFrom="column">
                  <wp:posOffset>1260475</wp:posOffset>
                </wp:positionH>
                <wp:positionV relativeFrom="paragraph">
                  <wp:posOffset>239395</wp:posOffset>
                </wp:positionV>
                <wp:extent cx="266700" cy="0"/>
                <wp:effectExtent l="9525" t="9525" r="9525" b="9525"/>
                <wp:wrapNone/>
                <wp:docPr id="1048" name="Conector recto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3BAD94" id="Conector recto 1048"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18.85pt" to="120.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92544" behindDoc="1" locked="0" layoutInCell="0" allowOverlap="1">
                <wp:simplePos x="0" y="0"/>
                <wp:positionH relativeFrom="column">
                  <wp:posOffset>1517650</wp:posOffset>
                </wp:positionH>
                <wp:positionV relativeFrom="paragraph">
                  <wp:posOffset>58420</wp:posOffset>
                </wp:positionV>
                <wp:extent cx="0" cy="190500"/>
                <wp:effectExtent l="9525" t="9525" r="9525" b="9525"/>
                <wp:wrapNone/>
                <wp:docPr id="1047" name="Conector recto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810AA2" id="Conector recto 1047"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4.6pt" to="11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dIgIAAFE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93568" behindDoc="1" locked="0" layoutInCell="0" allowOverlap="1">
                <wp:simplePos x="0" y="0"/>
                <wp:positionH relativeFrom="column">
                  <wp:posOffset>1260475</wp:posOffset>
                </wp:positionH>
                <wp:positionV relativeFrom="paragraph">
                  <wp:posOffset>67945</wp:posOffset>
                </wp:positionV>
                <wp:extent cx="266700" cy="0"/>
                <wp:effectExtent l="9525" t="9525" r="9525" b="9525"/>
                <wp:wrapNone/>
                <wp:docPr id="1046" name="Conector recto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1EC5F9" id="Conector recto 104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5.35pt" to="12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94592" behindDoc="1" locked="0" layoutInCell="0" allowOverlap="1">
                <wp:simplePos x="0" y="0"/>
                <wp:positionH relativeFrom="column">
                  <wp:posOffset>1270000</wp:posOffset>
                </wp:positionH>
                <wp:positionV relativeFrom="paragraph">
                  <wp:posOffset>58420</wp:posOffset>
                </wp:positionV>
                <wp:extent cx="0" cy="190500"/>
                <wp:effectExtent l="9525" t="9525" r="9525" b="9525"/>
                <wp:wrapNone/>
                <wp:docPr id="1045" name="Conector recto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4377AB" id="Conector recto 104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4.6pt" to="100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t3IgIAAFE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Ninguna</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6" w:lineRule="exact"/>
        <w:rPr>
          <w:rFonts w:ascii="Times New Roman" w:eastAsia="Times New Roman" w:hAnsi="Times New Roman" w:cs="Arial"/>
          <w:sz w:val="20"/>
          <w:szCs w:val="20"/>
          <w:lang w:val="es-MX" w:eastAsia="es-MX"/>
        </w:rPr>
      </w:pPr>
    </w:p>
    <w:p w:rsidR="002874BF" w:rsidRPr="002874BF" w:rsidRDefault="002874BF" w:rsidP="002874BF">
      <w:pPr>
        <w:spacing w:after="0" w:line="399" w:lineRule="auto"/>
        <w:ind w:right="2760"/>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Características del porcino que produce ¿Qué razas de cerdo produce?</w:t>
      </w:r>
    </w:p>
    <w:p w:rsidR="002874BF" w:rsidRPr="002874BF" w:rsidRDefault="002874BF" w:rsidP="002874BF">
      <w:pPr>
        <w:spacing w:after="0" w:line="229" w:lineRule="auto"/>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Duroc</w:t>
      </w:r>
    </w:p>
    <w:p w:rsidR="002874BF" w:rsidRPr="002874BF" w:rsidRDefault="002874BF" w:rsidP="002874BF">
      <w:pPr>
        <w:spacing w:after="0" w:line="103"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95616" behindDoc="1" locked="0" layoutInCell="0" allowOverlap="1">
                <wp:simplePos x="0" y="0"/>
                <wp:positionH relativeFrom="column">
                  <wp:posOffset>929005</wp:posOffset>
                </wp:positionH>
                <wp:positionV relativeFrom="paragraph">
                  <wp:posOffset>19050</wp:posOffset>
                </wp:positionV>
                <wp:extent cx="266700" cy="0"/>
                <wp:effectExtent l="11430" t="11430" r="17145" b="17145"/>
                <wp:wrapNone/>
                <wp:docPr id="1044" name="Conector recto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F02048" id="Conector recto 1044"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5pt,1.5pt" to="9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4YJQIAAFE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96640" behindDoc="1" locked="0" layoutInCell="0" allowOverlap="1">
                <wp:simplePos x="0" y="0"/>
                <wp:positionH relativeFrom="column">
                  <wp:posOffset>938530</wp:posOffset>
                </wp:positionH>
                <wp:positionV relativeFrom="paragraph">
                  <wp:posOffset>-161290</wp:posOffset>
                </wp:positionV>
                <wp:extent cx="0" cy="189865"/>
                <wp:effectExtent l="11430" t="12065" r="17145" b="17145"/>
                <wp:wrapNone/>
                <wp:docPr id="1043" name="Conector recto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DE902F" id="Conector recto 1043"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pt,-12.7pt" to="73.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97664" behindDoc="1" locked="0" layoutInCell="0" allowOverlap="1">
                <wp:simplePos x="0" y="0"/>
                <wp:positionH relativeFrom="column">
                  <wp:posOffset>929005</wp:posOffset>
                </wp:positionH>
                <wp:positionV relativeFrom="paragraph">
                  <wp:posOffset>-151765</wp:posOffset>
                </wp:positionV>
                <wp:extent cx="266700" cy="0"/>
                <wp:effectExtent l="11430" t="12065" r="17145" b="16510"/>
                <wp:wrapNone/>
                <wp:docPr id="1042" name="Conector recto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052CA8" id="Conector recto 1042"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5pt,-11.95pt" to="94.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8JgIAAFE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98688" behindDoc="1" locked="0" layoutInCell="0" allowOverlap="1">
                <wp:simplePos x="0" y="0"/>
                <wp:positionH relativeFrom="column">
                  <wp:posOffset>1186180</wp:posOffset>
                </wp:positionH>
                <wp:positionV relativeFrom="paragraph">
                  <wp:posOffset>-161290</wp:posOffset>
                </wp:positionV>
                <wp:extent cx="0" cy="189865"/>
                <wp:effectExtent l="11430" t="12065" r="17145" b="17145"/>
                <wp:wrapNone/>
                <wp:docPr id="1041" name="Conector recto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47F4FF" id="Conector recto 1041"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2.7pt" to="93.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Landrance</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699712" behindDoc="1" locked="0" layoutInCell="0" allowOverlap="1">
                <wp:simplePos x="0" y="0"/>
                <wp:positionH relativeFrom="column">
                  <wp:posOffset>927735</wp:posOffset>
                </wp:positionH>
                <wp:positionV relativeFrom="paragraph">
                  <wp:posOffset>33655</wp:posOffset>
                </wp:positionV>
                <wp:extent cx="266700" cy="0"/>
                <wp:effectExtent l="10160" t="9525" r="18415" b="9525"/>
                <wp:wrapNone/>
                <wp:docPr id="1040" name="Conector recto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4E2B97" id="Conector recto 1040"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2.65pt" to="94.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00736" behindDoc="1" locked="0" layoutInCell="0" allowOverlap="1">
                <wp:simplePos x="0" y="0"/>
                <wp:positionH relativeFrom="column">
                  <wp:posOffset>937260</wp:posOffset>
                </wp:positionH>
                <wp:positionV relativeFrom="paragraph">
                  <wp:posOffset>-146685</wp:posOffset>
                </wp:positionV>
                <wp:extent cx="0" cy="189865"/>
                <wp:effectExtent l="10160" t="10160" r="18415" b="9525"/>
                <wp:wrapNone/>
                <wp:docPr id="1039" name="Conector recto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D0E459" id="Conector recto 1039"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11.55pt" to="73.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01760" behindDoc="1" locked="0" layoutInCell="0" allowOverlap="1">
                <wp:simplePos x="0" y="0"/>
                <wp:positionH relativeFrom="column">
                  <wp:posOffset>927735</wp:posOffset>
                </wp:positionH>
                <wp:positionV relativeFrom="paragraph">
                  <wp:posOffset>-137160</wp:posOffset>
                </wp:positionV>
                <wp:extent cx="266700" cy="0"/>
                <wp:effectExtent l="10160" t="10160" r="18415" b="18415"/>
                <wp:wrapNone/>
                <wp:docPr id="1038" name="Conector recto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7DDB6D" id="Conector recto 1038"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10.8pt" to="94.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02784" behindDoc="1" locked="0" layoutInCell="0" allowOverlap="1">
                <wp:simplePos x="0" y="0"/>
                <wp:positionH relativeFrom="column">
                  <wp:posOffset>1184910</wp:posOffset>
                </wp:positionH>
                <wp:positionV relativeFrom="paragraph">
                  <wp:posOffset>-146685</wp:posOffset>
                </wp:positionV>
                <wp:extent cx="0" cy="189865"/>
                <wp:effectExtent l="10160" t="10160" r="18415" b="9525"/>
                <wp:wrapNone/>
                <wp:docPr id="1037" name="Conector recto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F968DE" id="Conector recto 103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11.55pt" to="9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03808" behindDoc="1" locked="0" layoutInCell="0" allowOverlap="1">
                <wp:simplePos x="0" y="0"/>
                <wp:positionH relativeFrom="column">
                  <wp:posOffset>927735</wp:posOffset>
                </wp:positionH>
                <wp:positionV relativeFrom="paragraph">
                  <wp:posOffset>252730</wp:posOffset>
                </wp:positionV>
                <wp:extent cx="266700" cy="0"/>
                <wp:effectExtent l="10160" t="9525" r="18415" b="9525"/>
                <wp:wrapNone/>
                <wp:docPr id="1036" name="Conector recto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41672C" id="Conector recto 1036"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19.9pt" to="94.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04832" behindDoc="1" locked="0" layoutInCell="0" allowOverlap="1">
                <wp:simplePos x="0" y="0"/>
                <wp:positionH relativeFrom="column">
                  <wp:posOffset>937260</wp:posOffset>
                </wp:positionH>
                <wp:positionV relativeFrom="paragraph">
                  <wp:posOffset>71755</wp:posOffset>
                </wp:positionV>
                <wp:extent cx="0" cy="190500"/>
                <wp:effectExtent l="10160" t="9525" r="18415" b="9525"/>
                <wp:wrapNone/>
                <wp:docPr id="1035" name="Conector recto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127864" id="Conector recto 1035"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5.65pt" to="73.8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05856" behindDoc="1" locked="0" layoutInCell="0" allowOverlap="1">
                <wp:simplePos x="0" y="0"/>
                <wp:positionH relativeFrom="column">
                  <wp:posOffset>927735</wp:posOffset>
                </wp:positionH>
                <wp:positionV relativeFrom="paragraph">
                  <wp:posOffset>81280</wp:posOffset>
                </wp:positionV>
                <wp:extent cx="266700" cy="0"/>
                <wp:effectExtent l="10160" t="9525" r="18415" b="9525"/>
                <wp:wrapNone/>
                <wp:docPr id="1034" name="Conector recto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074E02" id="Conector recto 1034"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6.4pt" to="94.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06880" behindDoc="1" locked="0" layoutInCell="0" allowOverlap="1">
                <wp:simplePos x="0" y="0"/>
                <wp:positionH relativeFrom="column">
                  <wp:posOffset>1184910</wp:posOffset>
                </wp:positionH>
                <wp:positionV relativeFrom="paragraph">
                  <wp:posOffset>71755</wp:posOffset>
                </wp:positionV>
                <wp:extent cx="0" cy="190500"/>
                <wp:effectExtent l="10160" t="9525" r="18415" b="9525"/>
                <wp:wrapNone/>
                <wp:docPr id="1033" name="Conector recto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2BD534" id="Conector recto 1033"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5.65pt" to="93.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Hampshire</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07904" behindDoc="1" locked="0" layoutInCell="0" allowOverlap="1">
                <wp:simplePos x="0" y="0"/>
                <wp:positionH relativeFrom="column">
                  <wp:posOffset>927735</wp:posOffset>
                </wp:positionH>
                <wp:positionV relativeFrom="paragraph">
                  <wp:posOffset>231775</wp:posOffset>
                </wp:positionV>
                <wp:extent cx="266700" cy="0"/>
                <wp:effectExtent l="10160" t="9525" r="18415" b="9525"/>
                <wp:wrapNone/>
                <wp:docPr id="1032" name="Conector recto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6940C9" id="Conector recto 1032"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18.25pt" to="94.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08928" behindDoc="1" locked="0" layoutInCell="0" allowOverlap="1">
                <wp:simplePos x="0" y="0"/>
                <wp:positionH relativeFrom="column">
                  <wp:posOffset>927735</wp:posOffset>
                </wp:positionH>
                <wp:positionV relativeFrom="paragraph">
                  <wp:posOffset>60325</wp:posOffset>
                </wp:positionV>
                <wp:extent cx="266700" cy="0"/>
                <wp:effectExtent l="10160" t="9525" r="18415" b="9525"/>
                <wp:wrapNone/>
                <wp:docPr id="1031" name="Conector recto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CD45A8" id="Conector recto 1031"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4.75pt" to="94.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09952" behindDoc="1" locked="0" layoutInCell="0" allowOverlap="1">
                <wp:simplePos x="0" y="0"/>
                <wp:positionH relativeFrom="column">
                  <wp:posOffset>937260</wp:posOffset>
                </wp:positionH>
                <wp:positionV relativeFrom="paragraph">
                  <wp:posOffset>50800</wp:posOffset>
                </wp:positionV>
                <wp:extent cx="0" cy="190500"/>
                <wp:effectExtent l="10160" t="9525" r="18415" b="9525"/>
                <wp:wrapNone/>
                <wp:docPr id="1030" name="Conector recto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1F44F8" id="Conector recto 1030"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4pt" to="73.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10976" behindDoc="1" locked="0" layoutInCell="0" allowOverlap="1">
                <wp:simplePos x="0" y="0"/>
                <wp:positionH relativeFrom="column">
                  <wp:posOffset>1184910</wp:posOffset>
                </wp:positionH>
                <wp:positionV relativeFrom="paragraph">
                  <wp:posOffset>50800</wp:posOffset>
                </wp:positionV>
                <wp:extent cx="0" cy="190500"/>
                <wp:effectExtent l="10160" t="9525" r="18415" b="9525"/>
                <wp:wrapNone/>
                <wp:docPr id="1029" name="Conector recto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929E5D" id="Conector recto 1029"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4pt" to="93.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97IgIAAFE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Mestizo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12000" behindDoc="1" locked="0" layoutInCell="0" allowOverlap="1">
                <wp:simplePos x="0" y="0"/>
                <wp:positionH relativeFrom="column">
                  <wp:posOffset>927735</wp:posOffset>
                </wp:positionH>
                <wp:positionV relativeFrom="paragraph">
                  <wp:posOffset>239395</wp:posOffset>
                </wp:positionV>
                <wp:extent cx="266700" cy="0"/>
                <wp:effectExtent l="10160" t="9525" r="18415" b="9525"/>
                <wp:wrapNone/>
                <wp:docPr id="1028" name="Conector recto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140A39" id="Conector recto 1028"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18.85pt" to="94.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13024" behindDoc="1" locked="0" layoutInCell="0" allowOverlap="1">
                <wp:simplePos x="0" y="0"/>
                <wp:positionH relativeFrom="column">
                  <wp:posOffset>927735</wp:posOffset>
                </wp:positionH>
                <wp:positionV relativeFrom="paragraph">
                  <wp:posOffset>67945</wp:posOffset>
                </wp:positionV>
                <wp:extent cx="266700" cy="0"/>
                <wp:effectExtent l="10160" t="9525" r="18415" b="9525"/>
                <wp:wrapNone/>
                <wp:docPr id="1027" name="Conector recto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A22D1C" id="Conector recto 1027"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5.35pt" to="94.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aYJgIAAFE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14048" behindDoc="1" locked="0" layoutInCell="0" allowOverlap="1">
                <wp:simplePos x="0" y="0"/>
                <wp:positionH relativeFrom="column">
                  <wp:posOffset>937260</wp:posOffset>
                </wp:positionH>
                <wp:positionV relativeFrom="paragraph">
                  <wp:posOffset>58420</wp:posOffset>
                </wp:positionV>
                <wp:extent cx="0" cy="190500"/>
                <wp:effectExtent l="10160" t="9525" r="18415" b="9525"/>
                <wp:wrapNone/>
                <wp:docPr id="1026" name="Conector recto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39232F" id="Conector recto 1026"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4.6pt" to="73.8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P3IgIAAFE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15072" behindDoc="1" locked="0" layoutInCell="0" allowOverlap="1">
                <wp:simplePos x="0" y="0"/>
                <wp:positionH relativeFrom="column">
                  <wp:posOffset>1184910</wp:posOffset>
                </wp:positionH>
                <wp:positionV relativeFrom="paragraph">
                  <wp:posOffset>58420</wp:posOffset>
                </wp:positionV>
                <wp:extent cx="0" cy="190500"/>
                <wp:effectExtent l="10160" t="9525" r="18415" b="9525"/>
                <wp:wrapNone/>
                <wp:docPr id="1025" name="Conector recto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47061C" id="Conector recto 1025"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4.6pt" to="93.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VoIwIAAFE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Criollo</w:t>
      </w:r>
    </w:p>
    <w:p w:rsidR="002874BF" w:rsidRPr="002874BF" w:rsidRDefault="002874BF" w:rsidP="002874BF">
      <w:pPr>
        <w:spacing w:after="0" w:line="38"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16096" behindDoc="1" locked="0" layoutInCell="0" allowOverlap="1">
                <wp:simplePos x="0" y="0"/>
                <wp:positionH relativeFrom="column">
                  <wp:posOffset>927735</wp:posOffset>
                </wp:positionH>
                <wp:positionV relativeFrom="paragraph">
                  <wp:posOffset>66675</wp:posOffset>
                </wp:positionV>
                <wp:extent cx="266700" cy="0"/>
                <wp:effectExtent l="10160" t="10160" r="18415" b="18415"/>
                <wp:wrapNone/>
                <wp:docPr id="1024" name="Conector recto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ED9E81" id="Conector recto 1024"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5.25pt" to="9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AHJgIAAFE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" o:allowincell="f" strokeweight="1.5pt"/>
            </w:pict>
          </mc:Fallback>
        </mc:AlternateContent>
      </w:r>
    </w:p>
    <w:p w:rsidR="002874BF" w:rsidRPr="002874BF" w:rsidRDefault="002874BF" w:rsidP="002874BF">
      <w:pPr>
        <w:tabs>
          <w:tab w:val="left" w:pos="1441"/>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Otras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Cual:………………………………..</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17120" behindDoc="1" locked="0" layoutInCell="0" allowOverlap="1">
                <wp:simplePos x="0" y="0"/>
                <wp:positionH relativeFrom="column">
                  <wp:posOffset>927735</wp:posOffset>
                </wp:positionH>
                <wp:positionV relativeFrom="paragraph">
                  <wp:posOffset>-9525</wp:posOffset>
                </wp:positionV>
                <wp:extent cx="266700" cy="0"/>
                <wp:effectExtent l="10160" t="10160" r="18415" b="18415"/>
                <wp:wrapNone/>
                <wp:docPr id="1023" name="Conector recto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A6BA0A" id="Conector recto 1023"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75pt" to="9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" o:allowincell="f" strokeweight="1.5pt"/>
            </w:pict>
          </mc:Fallback>
        </mc:AlternateContent>
      </w:r>
    </w:p>
    <w:p w:rsidR="002874BF" w:rsidRPr="002874BF" w:rsidRDefault="002874BF" w:rsidP="002874BF">
      <w:pPr>
        <w:spacing w:after="0" w:line="382" w:lineRule="exact"/>
        <w:rPr>
          <w:rFonts w:ascii="Times New Roman" w:eastAsia="Times New Roman" w:hAnsi="Times New Roman" w:cs="Arial"/>
          <w:sz w:val="20"/>
          <w:szCs w:val="20"/>
          <w:lang w:val="es-MX" w:eastAsia="es-MX"/>
        </w:rPr>
      </w:pPr>
    </w:p>
    <w:p w:rsidR="003879AA" w:rsidRDefault="002874BF" w:rsidP="003879AA">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¿Bajo qué criterio valora a lo</w:t>
      </w:r>
      <w:r w:rsidR="003879AA">
        <w:rPr>
          <w:rFonts w:ascii="Times New Roman" w:eastAsia="Times New Roman" w:hAnsi="Times New Roman" w:cs="Arial"/>
          <w:b/>
          <w:sz w:val="24"/>
          <w:szCs w:val="20"/>
          <w:lang w:val="es-MX" w:eastAsia="es-MX"/>
        </w:rPr>
        <w:t>s animales en cuanto al precio?</w:t>
      </w:r>
    </w:p>
    <w:p w:rsidR="002874BF" w:rsidRPr="003879AA" w:rsidRDefault="002874BF" w:rsidP="003879AA">
      <w:pPr>
        <w:spacing w:after="0" w:line="240" w:lineRule="auto"/>
        <w:rPr>
          <w:rFonts w:ascii="Times New Roman" w:eastAsia="Times New Roman" w:hAnsi="Times New Roman" w:cs="Arial"/>
          <w:b/>
          <w:sz w:val="24"/>
          <w:szCs w:val="20"/>
          <w:lang w:val="es-MX" w:eastAsia="es-MX"/>
        </w:rPr>
      </w:pPr>
      <w:r w:rsidRPr="002874BF">
        <w:rPr>
          <w:rFonts w:ascii="Times New Roman" w:eastAsia="Times New Roman" w:hAnsi="Times New Roman" w:cs="Arial"/>
          <w:b/>
          <w:noProof/>
          <w:sz w:val="24"/>
          <w:szCs w:val="20"/>
          <w:lang w:val="es-EC" w:eastAsia="es-EC"/>
        </w:rPr>
        <w:drawing>
          <wp:anchor distT="0" distB="0" distL="114300" distR="114300" simplePos="0" relativeHeight="251718144" behindDoc="1" locked="0" layoutInCell="0" allowOverlap="1" wp14:anchorId="06DF1C45" wp14:editId="384C2A68">
            <wp:simplePos x="0" y="0"/>
            <wp:positionH relativeFrom="column">
              <wp:posOffset>-22860</wp:posOffset>
            </wp:positionH>
            <wp:positionV relativeFrom="paragraph">
              <wp:posOffset>298450</wp:posOffset>
            </wp:positionV>
            <wp:extent cx="4897755" cy="19050"/>
            <wp:effectExtent l="0" t="0" r="0" b="0"/>
            <wp:wrapNone/>
            <wp:docPr id="1022" name="Imagen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7755" cy="1905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15"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¿En qué categorías vende usted al ganado porcino?</w:t>
      </w:r>
    </w:p>
    <w:p w:rsidR="002874BF" w:rsidRPr="002874BF" w:rsidRDefault="002874BF" w:rsidP="002874BF">
      <w:pPr>
        <w:spacing w:after="0" w:line="126"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Ceba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19168" behindDoc="1" locked="0" layoutInCell="0" allowOverlap="1">
                <wp:simplePos x="0" y="0"/>
                <wp:positionH relativeFrom="column">
                  <wp:posOffset>1100455</wp:posOffset>
                </wp:positionH>
                <wp:positionV relativeFrom="paragraph">
                  <wp:posOffset>17780</wp:posOffset>
                </wp:positionV>
                <wp:extent cx="266700" cy="0"/>
                <wp:effectExtent l="11430" t="15875" r="17145" b="12700"/>
                <wp:wrapNone/>
                <wp:docPr id="1021" name="Conector recto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A66CBC" id="Conector recto 1021"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5pt,1.4pt" to="107.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t8JgIAAFE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20192" behindDoc="1" locked="0" layoutInCell="0" allowOverlap="1">
                <wp:simplePos x="0" y="0"/>
                <wp:positionH relativeFrom="column">
                  <wp:posOffset>1357630</wp:posOffset>
                </wp:positionH>
                <wp:positionV relativeFrom="paragraph">
                  <wp:posOffset>-162560</wp:posOffset>
                </wp:positionV>
                <wp:extent cx="0" cy="189865"/>
                <wp:effectExtent l="11430" t="16510" r="17145" b="12700"/>
                <wp:wrapNone/>
                <wp:docPr id="1020" name="Conector recto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A8F027" id="Conector recto 1020"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pt,-12.8pt" to="106.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21216" behindDoc="1" locked="0" layoutInCell="0" allowOverlap="1">
                <wp:simplePos x="0" y="0"/>
                <wp:positionH relativeFrom="column">
                  <wp:posOffset>1100455</wp:posOffset>
                </wp:positionH>
                <wp:positionV relativeFrom="paragraph">
                  <wp:posOffset>-153035</wp:posOffset>
                </wp:positionV>
                <wp:extent cx="266700" cy="0"/>
                <wp:effectExtent l="11430" t="16510" r="17145" b="12065"/>
                <wp:wrapNone/>
                <wp:docPr id="1019" name="Conector recto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A43B1E" id="Conector recto 1019"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5pt,-12.05pt" to="107.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duJgIAAFE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22240" behindDoc="1" locked="0" layoutInCell="0" allowOverlap="1">
                <wp:simplePos x="0" y="0"/>
                <wp:positionH relativeFrom="column">
                  <wp:posOffset>1109980</wp:posOffset>
                </wp:positionH>
                <wp:positionV relativeFrom="paragraph">
                  <wp:posOffset>-162560</wp:posOffset>
                </wp:positionV>
                <wp:extent cx="0" cy="189865"/>
                <wp:effectExtent l="11430" t="16510" r="17145" b="12700"/>
                <wp:wrapNone/>
                <wp:docPr id="1018" name="Conector recto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9C7BBA" id="Conector recto 1018"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pt,-12.8pt" to="87.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23264" behindDoc="1" locked="0" layoutInCell="0" allowOverlap="1">
                <wp:simplePos x="0" y="0"/>
                <wp:positionH relativeFrom="column">
                  <wp:posOffset>1099185</wp:posOffset>
                </wp:positionH>
                <wp:positionV relativeFrom="paragraph">
                  <wp:posOffset>240030</wp:posOffset>
                </wp:positionV>
                <wp:extent cx="266700" cy="0"/>
                <wp:effectExtent l="10160" t="9525" r="18415" b="9525"/>
                <wp:wrapNone/>
                <wp:docPr id="1017" name="Conector recto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E90619" id="Conector recto 1017"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5pt,18.9pt" to="107.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mXJgIAAFE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24288" behindDoc="1" locked="0" layoutInCell="0" allowOverlap="1">
                <wp:simplePos x="0" y="0"/>
                <wp:positionH relativeFrom="column">
                  <wp:posOffset>1356360</wp:posOffset>
                </wp:positionH>
                <wp:positionV relativeFrom="paragraph">
                  <wp:posOffset>59055</wp:posOffset>
                </wp:positionV>
                <wp:extent cx="0" cy="190500"/>
                <wp:effectExtent l="10160" t="9525" r="18415" b="9525"/>
                <wp:wrapNone/>
                <wp:docPr id="1016" name="Conector recto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715BFC" id="Conector recto 1016"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4.65pt" to="106.8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z4IgIAAFE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25312" behindDoc="1" locked="0" layoutInCell="0" allowOverlap="1">
                <wp:simplePos x="0" y="0"/>
                <wp:positionH relativeFrom="column">
                  <wp:posOffset>1099185</wp:posOffset>
                </wp:positionH>
                <wp:positionV relativeFrom="paragraph">
                  <wp:posOffset>68580</wp:posOffset>
                </wp:positionV>
                <wp:extent cx="266700" cy="0"/>
                <wp:effectExtent l="10160" t="9525" r="18415" b="9525"/>
                <wp:wrapNone/>
                <wp:docPr id="1015" name="Conector recto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CFCFB5" id="Conector recto 1015"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5pt,5.4pt" to="107.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26336" behindDoc="1" locked="0" layoutInCell="0" allowOverlap="1">
                <wp:simplePos x="0" y="0"/>
                <wp:positionH relativeFrom="column">
                  <wp:posOffset>1108710</wp:posOffset>
                </wp:positionH>
                <wp:positionV relativeFrom="paragraph">
                  <wp:posOffset>59055</wp:posOffset>
                </wp:positionV>
                <wp:extent cx="0" cy="190500"/>
                <wp:effectExtent l="10160" t="9525" r="18415" b="9525"/>
                <wp:wrapNone/>
                <wp:docPr id="1014" name="Conector recto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87AA2D" id="Conector recto 1014"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4.65pt" to="87.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gSIgIAAFE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Pie de cría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Levante</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27360" behindDoc="1" locked="0" layoutInCell="0" allowOverlap="1">
                <wp:simplePos x="0" y="0"/>
                <wp:positionH relativeFrom="column">
                  <wp:posOffset>1099185</wp:posOffset>
                </wp:positionH>
                <wp:positionV relativeFrom="paragraph">
                  <wp:posOffset>245745</wp:posOffset>
                </wp:positionV>
                <wp:extent cx="266700" cy="0"/>
                <wp:effectExtent l="10160" t="18415" r="18415" b="10160"/>
                <wp:wrapNone/>
                <wp:docPr id="1013" name="Conector recto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B5A414" id="Conector recto 1013"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5pt,19.35pt" to="107.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28384" behindDoc="1" locked="0" layoutInCell="0" allowOverlap="1">
                <wp:simplePos x="0" y="0"/>
                <wp:positionH relativeFrom="column">
                  <wp:posOffset>1356360</wp:posOffset>
                </wp:positionH>
                <wp:positionV relativeFrom="paragraph">
                  <wp:posOffset>64770</wp:posOffset>
                </wp:positionV>
                <wp:extent cx="0" cy="190500"/>
                <wp:effectExtent l="10160" t="18415" r="18415" b="10160"/>
                <wp:wrapNone/>
                <wp:docPr id="1012" name="Conector recto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07A99D" id="Conector recto 101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5.1pt" to="106.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X2IgIAAFE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29408" behindDoc="1" locked="0" layoutInCell="0" allowOverlap="1">
                <wp:simplePos x="0" y="0"/>
                <wp:positionH relativeFrom="column">
                  <wp:posOffset>1099185</wp:posOffset>
                </wp:positionH>
                <wp:positionV relativeFrom="paragraph">
                  <wp:posOffset>74295</wp:posOffset>
                </wp:positionV>
                <wp:extent cx="266700" cy="0"/>
                <wp:effectExtent l="10160" t="18415" r="18415" b="10160"/>
                <wp:wrapNone/>
                <wp:docPr id="1011" name="Conector recto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5FD5E2" id="Conector recto 1011"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5pt,5.85pt" to="107.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zJQIAAFE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30432" behindDoc="1" locked="0" layoutInCell="0" allowOverlap="1">
                <wp:simplePos x="0" y="0"/>
                <wp:positionH relativeFrom="column">
                  <wp:posOffset>1108710</wp:posOffset>
                </wp:positionH>
                <wp:positionV relativeFrom="paragraph">
                  <wp:posOffset>64770</wp:posOffset>
                </wp:positionV>
                <wp:extent cx="0" cy="190500"/>
                <wp:effectExtent l="10160" t="18415" r="18415" b="10160"/>
                <wp:wrapNone/>
                <wp:docPr id="1010" name="Conector recto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B70812" id="Conector recto 1010"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5.1pt" to="87.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31456" behindDoc="1" locked="0" layoutInCell="0" allowOverlap="1">
                <wp:simplePos x="0" y="0"/>
                <wp:positionH relativeFrom="column">
                  <wp:posOffset>1099185</wp:posOffset>
                </wp:positionH>
                <wp:positionV relativeFrom="paragraph">
                  <wp:posOffset>17145</wp:posOffset>
                </wp:positionV>
                <wp:extent cx="266700" cy="0"/>
                <wp:effectExtent l="10160" t="18415" r="18415" b="10160"/>
                <wp:wrapNone/>
                <wp:docPr id="1009" name="Conector recto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87C6C2" id="Conector recto 1009"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5pt,1.35pt" to="10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JrJgIAAFE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32480" behindDoc="1" locked="0" layoutInCell="0" allowOverlap="1">
                <wp:simplePos x="0" y="0"/>
                <wp:positionH relativeFrom="column">
                  <wp:posOffset>1356360</wp:posOffset>
                </wp:positionH>
                <wp:positionV relativeFrom="paragraph">
                  <wp:posOffset>-163195</wp:posOffset>
                </wp:positionV>
                <wp:extent cx="0" cy="189865"/>
                <wp:effectExtent l="10160" t="9525" r="18415" b="10160"/>
                <wp:wrapNone/>
                <wp:docPr id="1008" name="Conector recto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E50E7E" id="Conector recto 1008"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12.85pt" to="106.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33504" behindDoc="1" locked="0" layoutInCell="0" allowOverlap="1">
                <wp:simplePos x="0" y="0"/>
                <wp:positionH relativeFrom="column">
                  <wp:posOffset>1099185</wp:posOffset>
                </wp:positionH>
                <wp:positionV relativeFrom="paragraph">
                  <wp:posOffset>-153670</wp:posOffset>
                </wp:positionV>
                <wp:extent cx="266700" cy="0"/>
                <wp:effectExtent l="10160" t="9525" r="18415" b="9525"/>
                <wp:wrapNone/>
                <wp:docPr id="1007" name="Conector recto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24C05D" id="Conector recto 1007"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5pt,-12.1pt" to="107.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ySJgIAAFE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34528" behindDoc="1" locked="0" layoutInCell="0" allowOverlap="1">
                <wp:simplePos x="0" y="0"/>
                <wp:positionH relativeFrom="column">
                  <wp:posOffset>1108710</wp:posOffset>
                </wp:positionH>
                <wp:positionV relativeFrom="paragraph">
                  <wp:posOffset>-163195</wp:posOffset>
                </wp:positionV>
                <wp:extent cx="0" cy="189865"/>
                <wp:effectExtent l="10160" t="9525" r="18415" b="10160"/>
                <wp:wrapNone/>
                <wp:docPr id="1006" name="Conector recto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816C2E" id="Conector recto 1006"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12.85pt" to="8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Reproductores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92" w:lineRule="exact"/>
        <w:rPr>
          <w:rFonts w:ascii="Times New Roman" w:eastAsia="Times New Roman" w:hAnsi="Times New Roman" w:cs="Arial"/>
          <w:sz w:val="20"/>
          <w:szCs w:val="20"/>
          <w:lang w:val="es-MX" w:eastAsia="es-MX"/>
        </w:rPr>
      </w:pPr>
    </w:p>
    <w:p w:rsidR="002874BF" w:rsidRDefault="002874BF" w:rsidP="003879AA">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w:t>
      </w:r>
      <w:r w:rsidRPr="002874BF">
        <w:rPr>
          <w:rFonts w:ascii="Times New Roman" w:eastAsia="Times New Roman" w:hAnsi="Times New Roman" w:cs="Arial"/>
          <w:b/>
          <w:sz w:val="24"/>
          <w:szCs w:val="20"/>
          <w:lang w:val="es-MX" w:eastAsia="es-MX"/>
        </w:rPr>
        <w:t>Cómo calcula el peso de los animales a la venta</w:t>
      </w:r>
      <w:r w:rsidR="003879AA">
        <w:rPr>
          <w:rFonts w:ascii="Times New Roman" w:eastAsia="Times New Roman" w:hAnsi="Times New Roman" w:cs="Arial"/>
          <w:sz w:val="24"/>
          <w:szCs w:val="20"/>
          <w:lang w:val="es-MX" w:eastAsia="es-MX"/>
        </w:rPr>
        <w:t>?</w:t>
      </w:r>
    </w:p>
    <w:p w:rsidR="003879AA" w:rsidRPr="003879AA" w:rsidRDefault="003879AA" w:rsidP="003879AA">
      <w:pPr>
        <w:spacing w:after="0" w:line="0" w:lineRule="atLeast"/>
        <w:rPr>
          <w:rFonts w:ascii="Times New Roman" w:eastAsia="Times New Roman" w:hAnsi="Times New Roman" w:cs="Arial"/>
          <w:sz w:val="12"/>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0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¿Qué sexo de cerdos comercializa usted?</w:t>
      </w:r>
    </w:p>
    <w:p w:rsidR="002874BF" w:rsidRPr="002874BF" w:rsidRDefault="002874BF" w:rsidP="002874BF">
      <w:pPr>
        <w:spacing w:after="0" w:line="101" w:lineRule="exact"/>
        <w:rPr>
          <w:rFonts w:ascii="Times New Roman" w:eastAsia="Times New Roman" w:hAnsi="Times New Roman" w:cs="Arial"/>
          <w:sz w:val="20"/>
          <w:szCs w:val="20"/>
          <w:lang w:val="es-MX" w:eastAsia="es-MX"/>
        </w:rPr>
      </w:pPr>
    </w:p>
    <w:p w:rsid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w:t>
      </w:r>
      <w:r w:rsidR="003879AA">
        <w:rPr>
          <w:rFonts w:ascii="Times New Roman" w:eastAsia="Times New Roman" w:hAnsi="Times New Roman" w:cs="Arial"/>
          <w:sz w:val="24"/>
          <w:szCs w:val="20"/>
          <w:lang w:val="es-MX" w:eastAsia="es-MX"/>
        </w:rPr>
        <w:t>……………………………………</w:t>
      </w:r>
    </w:p>
    <w:p w:rsidR="003879AA" w:rsidRPr="003879AA" w:rsidRDefault="003879AA" w:rsidP="002874BF">
      <w:pPr>
        <w:spacing w:after="0" w:line="0" w:lineRule="atLeast"/>
        <w:rPr>
          <w:rFonts w:ascii="Times New Roman" w:eastAsia="Times New Roman" w:hAnsi="Times New Roman" w:cs="Arial"/>
          <w:sz w:val="16"/>
          <w:szCs w:val="20"/>
          <w:lang w:val="es-MX" w:eastAsia="es-MX"/>
        </w:rPr>
      </w:pPr>
    </w:p>
    <w:p w:rsidR="003879AA" w:rsidRDefault="003879AA" w:rsidP="002874BF">
      <w:pPr>
        <w:spacing w:after="0" w:line="0" w:lineRule="atLeast"/>
        <w:rPr>
          <w:rFonts w:ascii="Times New Roman" w:eastAsia="Times New Roman" w:hAnsi="Times New Roman" w:cs="Arial"/>
          <w:sz w:val="24"/>
          <w:szCs w:val="20"/>
          <w:lang w:val="es-MX" w:eastAsia="es-MX"/>
        </w:rPr>
      </w:pPr>
    </w:p>
    <w:p w:rsidR="003879AA" w:rsidRPr="002874BF" w:rsidRDefault="003879AA" w:rsidP="003879AA">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¿Qué color de cerdos prefiere comercializar?</w:t>
      </w:r>
    </w:p>
    <w:p w:rsidR="003879AA" w:rsidRPr="002874BF" w:rsidRDefault="003879AA" w:rsidP="003879AA">
      <w:pPr>
        <w:spacing w:after="0" w:line="100" w:lineRule="exact"/>
        <w:rPr>
          <w:rFonts w:ascii="Times New Roman" w:eastAsia="Times New Roman" w:hAnsi="Times New Roman" w:cs="Arial"/>
          <w:sz w:val="20"/>
          <w:szCs w:val="20"/>
          <w:lang w:val="es-MX" w:eastAsia="es-MX"/>
        </w:rPr>
      </w:pPr>
    </w:p>
    <w:p w:rsidR="003879AA" w:rsidRDefault="003879AA" w:rsidP="003879AA">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w:t>
      </w:r>
    </w:p>
    <w:p w:rsidR="003879AA" w:rsidRPr="002874BF" w:rsidRDefault="003879AA" w:rsidP="002874BF">
      <w:pPr>
        <w:spacing w:after="0" w:line="0" w:lineRule="atLeast"/>
        <w:rPr>
          <w:rFonts w:ascii="Times New Roman" w:eastAsia="Times New Roman" w:hAnsi="Times New Roman" w:cs="Arial"/>
          <w:sz w:val="24"/>
          <w:szCs w:val="20"/>
          <w:lang w:val="es-MX" w:eastAsia="es-MX"/>
        </w:rPr>
        <w:sectPr w:rsidR="003879AA" w:rsidRPr="002874BF">
          <w:pgSz w:w="11900" w:h="16838"/>
          <w:pgMar w:top="1440" w:right="2500" w:bottom="1440" w:left="2560" w:header="0" w:footer="0" w:gutter="0"/>
          <w:cols w:space="0" w:equalWidth="0">
            <w:col w:w="6840"/>
          </w:cols>
          <w:docGrid w:linePitch="360"/>
        </w:sect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bookmarkStart w:id="4" w:name="page6"/>
      <w:bookmarkEnd w:id="4"/>
      <w:r w:rsidRPr="002874BF">
        <w:rPr>
          <w:rFonts w:ascii="Times New Roman" w:eastAsia="Times New Roman" w:hAnsi="Times New Roman" w:cs="Arial"/>
          <w:b/>
          <w:sz w:val="24"/>
          <w:szCs w:val="20"/>
          <w:lang w:val="es-MX" w:eastAsia="es-MX"/>
        </w:rPr>
        <w:lastRenderedPageBreak/>
        <w:t>¿Para qué fin va dedicado el cerdo?</w:t>
      </w:r>
    </w:p>
    <w:p w:rsidR="002874BF" w:rsidRPr="002874BF" w:rsidRDefault="002874BF" w:rsidP="002874BF">
      <w:pPr>
        <w:spacing w:after="0" w:line="126"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Hornado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Fritado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Carne</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Otros……………………………………………..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94"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¿Vacuna a sus cerdos y con qué frecuencia?</w:t>
      </w:r>
    </w:p>
    <w:p w:rsidR="002874BF" w:rsidRPr="002874BF" w:rsidRDefault="002874BF" w:rsidP="002874BF">
      <w:pPr>
        <w:spacing w:after="0" w:line="238" w:lineRule="exact"/>
        <w:rPr>
          <w:rFonts w:ascii="Times New Roman" w:eastAsia="Times New Roman" w:hAnsi="Times New Roman" w:cs="Arial"/>
          <w:sz w:val="20"/>
          <w:szCs w:val="20"/>
          <w:lang w:val="es-MX" w:eastAsia="es-MX"/>
        </w:rPr>
      </w:pPr>
    </w:p>
    <w:tbl>
      <w:tblPr>
        <w:tblW w:w="0" w:type="auto"/>
        <w:tblLayout w:type="fixed"/>
        <w:tblCellMar>
          <w:left w:w="0" w:type="dxa"/>
          <w:right w:w="0" w:type="dxa"/>
        </w:tblCellMar>
        <w:tblLook w:val="0000" w:firstRow="0" w:lastRow="0" w:firstColumn="0" w:lastColumn="0" w:noHBand="0" w:noVBand="0"/>
      </w:tblPr>
      <w:tblGrid>
        <w:gridCol w:w="480"/>
        <w:gridCol w:w="400"/>
        <w:gridCol w:w="1180"/>
        <w:gridCol w:w="400"/>
        <w:gridCol w:w="5140"/>
      </w:tblGrid>
      <w:tr w:rsidR="002874BF" w:rsidRPr="002874BF" w:rsidTr="006A5144">
        <w:trPr>
          <w:trHeight w:val="300"/>
        </w:trPr>
        <w:tc>
          <w:tcPr>
            <w:tcW w:w="480" w:type="dxa"/>
            <w:tcBorders>
              <w:right w:val="single" w:sz="8" w:space="0" w:color="auto"/>
            </w:tcBorders>
            <w:shd w:val="clear" w:color="auto" w:fill="auto"/>
            <w:vAlign w:val="bottom"/>
          </w:tcPr>
          <w:p w:rsidR="002874BF" w:rsidRPr="002874BF" w:rsidRDefault="002874BF" w:rsidP="002874BF">
            <w:pPr>
              <w:spacing w:after="0" w:line="269" w:lineRule="exac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Si</w:t>
            </w:r>
          </w:p>
        </w:tc>
        <w:tc>
          <w:tcPr>
            <w:tcW w:w="400" w:type="dxa"/>
            <w:tcBorders>
              <w:top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
        </w:tc>
        <w:tc>
          <w:tcPr>
            <w:tcW w:w="1180" w:type="dxa"/>
            <w:tcBorders>
              <w:right w:val="single" w:sz="8" w:space="0" w:color="auto"/>
            </w:tcBorders>
            <w:shd w:val="clear" w:color="auto" w:fill="auto"/>
            <w:vAlign w:val="bottom"/>
          </w:tcPr>
          <w:p w:rsidR="002874BF" w:rsidRPr="002874BF" w:rsidRDefault="0062269B" w:rsidP="002874BF">
            <w:pPr>
              <w:spacing w:after="0" w:line="269" w:lineRule="exact"/>
              <w:rPr>
                <w:rFonts w:ascii="Times New Roman" w:eastAsia="Times New Roman" w:hAnsi="Times New Roman" w:cs="Arial"/>
                <w:sz w:val="24"/>
                <w:szCs w:val="20"/>
                <w:lang w:val="es-MX" w:eastAsia="es-MX"/>
              </w:rPr>
            </w:pPr>
            <w:r>
              <w:rPr>
                <w:rFonts w:ascii="Times New Roman" w:eastAsia="Times New Roman" w:hAnsi="Times New Roman" w:cs="Arial"/>
                <w:sz w:val="24"/>
                <w:szCs w:val="20"/>
                <w:lang w:val="es-MX" w:eastAsia="es-MX"/>
              </w:rPr>
              <w:t xml:space="preserve">             N</w:t>
            </w:r>
            <w:r w:rsidR="002874BF" w:rsidRPr="002874BF">
              <w:rPr>
                <w:rFonts w:ascii="Times New Roman" w:eastAsia="Times New Roman" w:hAnsi="Times New Roman" w:cs="Arial"/>
                <w:sz w:val="24"/>
                <w:szCs w:val="20"/>
                <w:lang w:val="es-MX" w:eastAsia="es-MX"/>
              </w:rPr>
              <w:t>o</w:t>
            </w:r>
          </w:p>
        </w:tc>
        <w:tc>
          <w:tcPr>
            <w:tcW w:w="400" w:type="dxa"/>
            <w:tcBorders>
              <w:top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
        </w:tc>
        <w:tc>
          <w:tcPr>
            <w:tcW w:w="51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
        </w:tc>
      </w:tr>
    </w:tbl>
    <w:p w:rsidR="002874BF" w:rsidRDefault="002874BF" w:rsidP="002874BF">
      <w:pPr>
        <w:spacing w:after="0" w:line="200" w:lineRule="exact"/>
        <w:rPr>
          <w:rFonts w:ascii="Times New Roman" w:eastAsia="Times New Roman" w:hAnsi="Times New Roman" w:cs="Arial"/>
          <w:sz w:val="20"/>
          <w:szCs w:val="20"/>
          <w:lang w:val="es-MX" w:eastAsia="es-MX"/>
        </w:rPr>
      </w:pPr>
    </w:p>
    <w:p w:rsidR="0062269B" w:rsidRPr="0062269B" w:rsidRDefault="0062269B" w:rsidP="002874BF">
      <w:pPr>
        <w:spacing w:after="0" w:line="200" w:lineRule="exact"/>
        <w:rPr>
          <w:rFonts w:ascii="Times New Roman" w:eastAsia="Times New Roman" w:hAnsi="Times New Roman" w:cs="Arial"/>
          <w:sz w:val="24"/>
          <w:szCs w:val="20"/>
          <w:lang w:val="es-MX" w:eastAsia="es-MX"/>
        </w:rPr>
      </w:pPr>
      <w:r w:rsidRPr="0062269B">
        <w:rPr>
          <w:rFonts w:ascii="Times New Roman" w:eastAsia="Times New Roman" w:hAnsi="Times New Roman" w:cs="Arial"/>
          <w:sz w:val="24"/>
          <w:szCs w:val="20"/>
          <w:lang w:val="es-MX" w:eastAsia="es-MX"/>
        </w:rPr>
        <w:t>Frecuencia</w:t>
      </w:r>
      <w:r>
        <w:rPr>
          <w:rFonts w:ascii="Times New Roman" w:eastAsia="Times New Roman" w:hAnsi="Times New Roman" w:cs="Arial"/>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2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¿Desparasita a sus cerdos y con qué frecuencia?</w:t>
      </w:r>
    </w:p>
    <w:p w:rsidR="002874BF" w:rsidRPr="002874BF" w:rsidRDefault="002874BF" w:rsidP="002874BF">
      <w:pPr>
        <w:spacing w:after="0" w:line="237"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35552" behindDoc="1" locked="0" layoutInCell="0" allowOverlap="1">
                <wp:simplePos x="0" y="0"/>
                <wp:positionH relativeFrom="column">
                  <wp:posOffset>1290955</wp:posOffset>
                </wp:positionH>
                <wp:positionV relativeFrom="paragraph">
                  <wp:posOffset>343535</wp:posOffset>
                </wp:positionV>
                <wp:extent cx="266700" cy="0"/>
                <wp:effectExtent l="11430" t="10160" r="17145" b="18415"/>
                <wp:wrapNone/>
                <wp:docPr id="1005" name="Conector recto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8D377F" id="Conector recto 1005"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5pt,27.05pt" to="122.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36576" behindDoc="1" locked="0" layoutInCell="0" allowOverlap="1">
                <wp:simplePos x="0" y="0"/>
                <wp:positionH relativeFrom="column">
                  <wp:posOffset>1548130</wp:posOffset>
                </wp:positionH>
                <wp:positionV relativeFrom="paragraph">
                  <wp:posOffset>162560</wp:posOffset>
                </wp:positionV>
                <wp:extent cx="0" cy="190500"/>
                <wp:effectExtent l="11430" t="10160" r="17145" b="18415"/>
                <wp:wrapNone/>
                <wp:docPr id="1004" name="Conector recto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CFA3F7" id="Conector recto 1004"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12.8pt" to="121.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0XIgIAAFE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37600" behindDoc="1" locked="0" layoutInCell="0" allowOverlap="1">
                <wp:simplePos x="0" y="0"/>
                <wp:positionH relativeFrom="column">
                  <wp:posOffset>1290955</wp:posOffset>
                </wp:positionH>
                <wp:positionV relativeFrom="paragraph">
                  <wp:posOffset>172085</wp:posOffset>
                </wp:positionV>
                <wp:extent cx="266700" cy="0"/>
                <wp:effectExtent l="11430" t="10160" r="17145" b="18415"/>
                <wp:wrapNone/>
                <wp:docPr id="1003" name="Conector recto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B8ECD9" id="Conector recto 1003"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5pt,13.55pt" to="122.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38624" behindDoc="1" locked="0" layoutInCell="0" allowOverlap="1">
                <wp:simplePos x="0" y="0"/>
                <wp:positionH relativeFrom="column">
                  <wp:posOffset>1300480</wp:posOffset>
                </wp:positionH>
                <wp:positionV relativeFrom="paragraph">
                  <wp:posOffset>162560</wp:posOffset>
                </wp:positionV>
                <wp:extent cx="0" cy="190500"/>
                <wp:effectExtent l="11430" t="10160" r="17145" b="18415"/>
                <wp:wrapNone/>
                <wp:docPr id="1002" name="Conector recto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B7F4E7" id="Conector recto 1002"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pt,12.8pt" to="102.4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9DzIgIAAFE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" o:allowincell="f" strokeweight="1.5pt"/>
            </w:pict>
          </mc:Fallback>
        </mc:AlternateContent>
      </w:r>
    </w:p>
    <w:tbl>
      <w:tblPr>
        <w:tblW w:w="0" w:type="auto"/>
        <w:tblLayout w:type="fixed"/>
        <w:tblCellMar>
          <w:left w:w="0" w:type="dxa"/>
          <w:right w:w="0" w:type="dxa"/>
        </w:tblCellMar>
        <w:tblLook w:val="0000" w:firstRow="0" w:lastRow="0" w:firstColumn="0" w:lastColumn="0" w:noHBand="0" w:noVBand="0"/>
      </w:tblPr>
      <w:tblGrid>
        <w:gridCol w:w="600"/>
        <w:gridCol w:w="380"/>
        <w:gridCol w:w="280"/>
        <w:gridCol w:w="2820"/>
      </w:tblGrid>
      <w:tr w:rsidR="002874BF" w:rsidRPr="002874BF" w:rsidTr="006A5144">
        <w:trPr>
          <w:trHeight w:val="280"/>
        </w:trPr>
        <w:tc>
          <w:tcPr>
            <w:tcW w:w="600" w:type="dxa"/>
            <w:tcBorders>
              <w:right w:val="single" w:sz="8" w:space="0" w:color="auto"/>
            </w:tcBorders>
            <w:shd w:val="clear" w:color="auto" w:fill="auto"/>
            <w:vAlign w:val="bottom"/>
          </w:tcPr>
          <w:p w:rsidR="002874BF" w:rsidRPr="002874BF" w:rsidRDefault="002874BF" w:rsidP="002874BF">
            <w:pPr>
              <w:spacing w:after="0" w:line="269" w:lineRule="exac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Si</w:t>
            </w:r>
          </w:p>
        </w:tc>
        <w:tc>
          <w:tcPr>
            <w:tcW w:w="380" w:type="dxa"/>
            <w:tcBorders>
              <w:top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
        </w:tc>
        <w:tc>
          <w:tcPr>
            <w:tcW w:w="28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
        </w:tc>
        <w:tc>
          <w:tcPr>
            <w:tcW w:w="2820" w:type="dxa"/>
            <w:shd w:val="clear" w:color="auto" w:fill="auto"/>
            <w:vAlign w:val="bottom"/>
          </w:tcPr>
          <w:p w:rsidR="002874BF" w:rsidRPr="002874BF" w:rsidRDefault="002874BF" w:rsidP="002874BF">
            <w:pPr>
              <w:spacing w:after="0" w:line="269" w:lineRule="exact"/>
              <w:ind w:right="21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no</w:t>
            </w:r>
          </w:p>
        </w:tc>
      </w:tr>
      <w:tr w:rsidR="002874BF" w:rsidRPr="002874BF" w:rsidTr="006A5144">
        <w:trPr>
          <w:trHeight w:val="473"/>
        </w:trPr>
        <w:tc>
          <w:tcPr>
            <w:tcW w:w="1260" w:type="dxa"/>
            <w:gridSpan w:val="3"/>
            <w:shd w:val="clear" w:color="auto" w:fill="auto"/>
            <w:vAlign w:val="bottom"/>
          </w:tcPr>
          <w:p w:rsidR="002874BF" w:rsidRPr="002874BF" w:rsidRDefault="002874BF" w:rsidP="002874BF">
            <w:pPr>
              <w:spacing w:after="0" w:line="0" w:lineRule="atLeast"/>
              <w:rPr>
                <w:rFonts w:ascii="Times New Roman" w:eastAsia="Times New Roman" w:hAnsi="Times New Roman" w:cs="Arial"/>
                <w:w w:val="97"/>
                <w:sz w:val="24"/>
                <w:szCs w:val="20"/>
                <w:lang w:val="es-MX" w:eastAsia="es-MX"/>
              </w:rPr>
            </w:pPr>
            <w:r w:rsidRPr="002874BF">
              <w:rPr>
                <w:rFonts w:ascii="Times New Roman" w:eastAsia="Times New Roman" w:hAnsi="Times New Roman" w:cs="Arial"/>
                <w:w w:val="97"/>
                <w:sz w:val="24"/>
                <w:szCs w:val="20"/>
                <w:lang w:val="es-MX" w:eastAsia="es-MX"/>
              </w:rPr>
              <w:t>¿Frecuencia?</w:t>
            </w:r>
          </w:p>
        </w:tc>
        <w:tc>
          <w:tcPr>
            <w:tcW w:w="2820" w:type="dxa"/>
            <w:shd w:val="clear" w:color="auto" w:fill="auto"/>
            <w:vAlign w:val="bottom"/>
          </w:tcPr>
          <w:p w:rsidR="002874BF" w:rsidRPr="002874BF" w:rsidRDefault="002874BF" w:rsidP="002874BF">
            <w:pPr>
              <w:spacing w:after="0" w:line="0" w:lineRule="atLeast"/>
              <w:jc w:val="right"/>
              <w:rPr>
                <w:rFonts w:ascii="Times New Roman" w:eastAsia="Times New Roman" w:hAnsi="Times New Roman" w:cs="Arial"/>
                <w:w w:val="99"/>
                <w:sz w:val="24"/>
                <w:szCs w:val="20"/>
                <w:lang w:val="es-MX" w:eastAsia="es-MX"/>
              </w:rPr>
            </w:pPr>
            <w:r w:rsidRPr="002874BF">
              <w:rPr>
                <w:rFonts w:ascii="Times New Roman" w:eastAsia="Times New Roman" w:hAnsi="Times New Roman" w:cs="Arial"/>
                <w:w w:val="99"/>
                <w:sz w:val="24"/>
                <w:szCs w:val="20"/>
                <w:lang w:val="es-MX" w:eastAsia="es-MX"/>
              </w:rPr>
              <w:t>...............................................</w:t>
            </w:r>
          </w:p>
        </w:tc>
      </w:tr>
    </w:tbl>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D067EA" w:rsidRDefault="002874BF" w:rsidP="002874BF">
      <w:pPr>
        <w:spacing w:after="0" w:line="200" w:lineRule="exact"/>
        <w:rPr>
          <w:rFonts w:ascii="Times New Roman" w:eastAsia="Times New Roman" w:hAnsi="Times New Roman" w:cs="Arial"/>
          <w:sz w:val="14"/>
          <w:szCs w:val="20"/>
          <w:lang w:val="es-MX" w:eastAsia="es-MX"/>
        </w:rPr>
      </w:pPr>
    </w:p>
    <w:p w:rsidR="002874BF" w:rsidRPr="002874BF" w:rsidRDefault="002874BF" w:rsidP="002874BF">
      <w:pPr>
        <w:spacing w:after="0" w:line="22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Características para la comercialización</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¿En dónde vende sus cerdos?</w:t>
      </w:r>
    </w:p>
    <w:p w:rsidR="002874BF" w:rsidRPr="002874BF" w:rsidRDefault="002874BF" w:rsidP="002874BF">
      <w:pPr>
        <w:spacing w:after="0" w:line="126"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39648" behindDoc="1" locked="0" layoutInCell="0" allowOverlap="1">
                <wp:simplePos x="0" y="0"/>
                <wp:positionH relativeFrom="column">
                  <wp:posOffset>737235</wp:posOffset>
                </wp:positionH>
                <wp:positionV relativeFrom="paragraph">
                  <wp:posOffset>259080</wp:posOffset>
                </wp:positionV>
                <wp:extent cx="266700" cy="0"/>
                <wp:effectExtent l="10160" t="9525" r="18415" b="9525"/>
                <wp:wrapNone/>
                <wp:docPr id="1001" name="Conector recto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C617EC" id="Conector recto 1001"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20.4pt" to="79.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F2JQIAAFE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40672" behindDoc="1" locked="0" layoutInCell="0" allowOverlap="1">
                <wp:simplePos x="0" y="0"/>
                <wp:positionH relativeFrom="column">
                  <wp:posOffset>737235</wp:posOffset>
                </wp:positionH>
                <wp:positionV relativeFrom="paragraph">
                  <wp:posOffset>87630</wp:posOffset>
                </wp:positionV>
                <wp:extent cx="266700" cy="0"/>
                <wp:effectExtent l="10160" t="9525" r="18415" b="9525"/>
                <wp:wrapNone/>
                <wp:docPr id="1000" name="Conector recto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71E496" id="Conector recto 1000"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6.9pt" to="79.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41696" behindDoc="1" locked="0" layoutInCell="0" allowOverlap="1">
                <wp:simplePos x="0" y="0"/>
                <wp:positionH relativeFrom="column">
                  <wp:posOffset>746760</wp:posOffset>
                </wp:positionH>
                <wp:positionV relativeFrom="paragraph">
                  <wp:posOffset>78105</wp:posOffset>
                </wp:positionV>
                <wp:extent cx="0" cy="190500"/>
                <wp:effectExtent l="10160" t="9525" r="18415" b="9525"/>
                <wp:wrapNone/>
                <wp:docPr id="999" name="Conector recto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ECBC8C" id="Conector recto 999"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6.15pt" to="58.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42720" behindDoc="1" locked="0" layoutInCell="0" allowOverlap="1">
                <wp:simplePos x="0" y="0"/>
                <wp:positionH relativeFrom="column">
                  <wp:posOffset>994410</wp:posOffset>
                </wp:positionH>
                <wp:positionV relativeFrom="paragraph">
                  <wp:posOffset>78105</wp:posOffset>
                </wp:positionV>
                <wp:extent cx="0" cy="190500"/>
                <wp:effectExtent l="10160" t="9525" r="18415" b="9525"/>
                <wp:wrapNone/>
                <wp:docPr id="998" name="Conector recto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1A0F8C" id="Conector recto 998"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6.15pt" to="78.3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cmIQ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Casa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43744" behindDoc="1" locked="0" layoutInCell="0" allowOverlap="1">
                <wp:simplePos x="0" y="0"/>
                <wp:positionH relativeFrom="column">
                  <wp:posOffset>737235</wp:posOffset>
                </wp:positionH>
                <wp:positionV relativeFrom="paragraph">
                  <wp:posOffset>222250</wp:posOffset>
                </wp:positionV>
                <wp:extent cx="266700" cy="0"/>
                <wp:effectExtent l="10160" t="18415" r="18415" b="10160"/>
                <wp:wrapNone/>
                <wp:docPr id="997" name="Conector recto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D38CC0" id="Conector recto 997"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7.5pt" to="79.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dF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5SN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44768" behindDoc="1" locked="0" layoutInCell="0" allowOverlap="1">
                <wp:simplePos x="0" y="0"/>
                <wp:positionH relativeFrom="column">
                  <wp:posOffset>737235</wp:posOffset>
                </wp:positionH>
                <wp:positionV relativeFrom="paragraph">
                  <wp:posOffset>50800</wp:posOffset>
                </wp:positionV>
                <wp:extent cx="266700" cy="0"/>
                <wp:effectExtent l="10160" t="18415" r="18415" b="10160"/>
                <wp:wrapNone/>
                <wp:docPr id="996" name="Conector recto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B36377" id="Conector recto 996"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4pt" to="79.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GW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5R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45792" behindDoc="1" locked="0" layoutInCell="0" allowOverlap="1">
                <wp:simplePos x="0" y="0"/>
                <wp:positionH relativeFrom="column">
                  <wp:posOffset>746760</wp:posOffset>
                </wp:positionH>
                <wp:positionV relativeFrom="paragraph">
                  <wp:posOffset>41275</wp:posOffset>
                </wp:positionV>
                <wp:extent cx="0" cy="190500"/>
                <wp:effectExtent l="10160" t="18415" r="18415" b="10160"/>
                <wp:wrapNone/>
                <wp:docPr id="995" name="Conector recto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AE7798" id="Conector recto 995"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3.25pt" to="58.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0iIgIAAE8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46816" behindDoc="1" locked="0" layoutInCell="0" allowOverlap="1">
                <wp:simplePos x="0" y="0"/>
                <wp:positionH relativeFrom="column">
                  <wp:posOffset>994410</wp:posOffset>
                </wp:positionH>
                <wp:positionV relativeFrom="paragraph">
                  <wp:posOffset>41275</wp:posOffset>
                </wp:positionV>
                <wp:extent cx="0" cy="190500"/>
                <wp:effectExtent l="10160" t="18415" r="18415" b="10160"/>
                <wp:wrapNone/>
                <wp:docPr id="994" name="Conector recto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12E11B" id="Conector recto 994"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25pt" to="78.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vx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ymWO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Criadero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47840" behindDoc="1" locked="0" layoutInCell="0" allowOverlap="1">
                <wp:simplePos x="0" y="0"/>
                <wp:positionH relativeFrom="column">
                  <wp:posOffset>737235</wp:posOffset>
                </wp:positionH>
                <wp:positionV relativeFrom="paragraph">
                  <wp:posOffset>240030</wp:posOffset>
                </wp:positionV>
                <wp:extent cx="266700" cy="0"/>
                <wp:effectExtent l="10160" t="9525" r="18415" b="9525"/>
                <wp:wrapNone/>
                <wp:docPr id="993" name="Conector recto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B9E6FC" id="Conector recto 993"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8.9pt" to="79.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y+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48864" behindDoc="1" locked="0" layoutInCell="0" allowOverlap="1">
                <wp:simplePos x="0" y="0"/>
                <wp:positionH relativeFrom="column">
                  <wp:posOffset>737235</wp:posOffset>
                </wp:positionH>
                <wp:positionV relativeFrom="paragraph">
                  <wp:posOffset>68580</wp:posOffset>
                </wp:positionV>
                <wp:extent cx="266700" cy="0"/>
                <wp:effectExtent l="10160" t="9525" r="18415" b="9525"/>
                <wp:wrapNone/>
                <wp:docPr id="992" name="Conector recto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FD7ADC6" id="Conector recto 992"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5.4pt" to="79.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pt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5Q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49888" behindDoc="1" locked="0" layoutInCell="0" allowOverlap="1">
                <wp:simplePos x="0" y="0"/>
                <wp:positionH relativeFrom="column">
                  <wp:posOffset>746760</wp:posOffset>
                </wp:positionH>
                <wp:positionV relativeFrom="paragraph">
                  <wp:posOffset>59055</wp:posOffset>
                </wp:positionV>
                <wp:extent cx="0" cy="190500"/>
                <wp:effectExtent l="10160" t="9525" r="18415" b="9525"/>
                <wp:wrapNone/>
                <wp:docPr id="991" name="Conector recto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E2A259" id="Conector recto 991"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4.65pt" to="58.8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50912" behindDoc="1" locked="0" layoutInCell="0" allowOverlap="1">
                <wp:simplePos x="0" y="0"/>
                <wp:positionH relativeFrom="column">
                  <wp:posOffset>994410</wp:posOffset>
                </wp:positionH>
                <wp:positionV relativeFrom="paragraph">
                  <wp:posOffset>59055</wp:posOffset>
                </wp:positionV>
                <wp:extent cx="0" cy="190500"/>
                <wp:effectExtent l="10160" t="9525" r="18415" b="9525"/>
                <wp:wrapNone/>
                <wp:docPr id="990" name="Conector recto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1A97D6" id="Conector recto 990"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4.65pt" to="78.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Plaza</w:t>
      </w:r>
    </w:p>
    <w:p w:rsidR="002874BF" w:rsidRPr="002874BF" w:rsidRDefault="002874BF" w:rsidP="002874BF">
      <w:pPr>
        <w:spacing w:after="0" w:line="98" w:lineRule="exact"/>
        <w:rPr>
          <w:rFonts w:ascii="Times New Roman" w:eastAsia="Times New Roman" w:hAnsi="Times New Roman" w:cs="Arial"/>
          <w:sz w:val="20"/>
          <w:szCs w:val="20"/>
          <w:lang w:val="es-MX" w:eastAsia="es-MX"/>
        </w:rPr>
      </w:pPr>
    </w:p>
    <w:p w:rsidR="002874BF" w:rsidRPr="002874BF" w:rsidRDefault="002874BF" w:rsidP="002874BF">
      <w:pPr>
        <w:tabs>
          <w:tab w:val="left" w:pos="1141"/>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Otros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266700" cy="190500"/>
            <wp:effectExtent l="0" t="0" r="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51936" behindDoc="1" locked="0" layoutInCell="0" allowOverlap="1">
                <wp:simplePos x="0" y="0"/>
                <wp:positionH relativeFrom="column">
                  <wp:posOffset>737235</wp:posOffset>
                </wp:positionH>
                <wp:positionV relativeFrom="paragraph">
                  <wp:posOffset>-9525</wp:posOffset>
                </wp:positionV>
                <wp:extent cx="266700" cy="0"/>
                <wp:effectExtent l="10160" t="9525" r="18415" b="9525"/>
                <wp:wrapNone/>
                <wp:docPr id="989" name="Conector recto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25C2AB" id="Conector recto 989"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75pt" to="79.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q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xRI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" o:allowincell="f" strokeweight="1.5pt"/>
            </w:pict>
          </mc:Fallback>
        </mc:AlternateContent>
      </w:r>
    </w:p>
    <w:p w:rsidR="002874BF" w:rsidRPr="002874BF" w:rsidRDefault="002874BF" w:rsidP="002874BF">
      <w:pPr>
        <w:spacing w:after="0" w:line="32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¿De dónde obtiene el dinero para la producción porcina?</w:t>
      </w:r>
    </w:p>
    <w:p w:rsidR="002874BF" w:rsidRPr="002874BF" w:rsidRDefault="002874BF" w:rsidP="002874BF">
      <w:pPr>
        <w:spacing w:after="0" w:line="126"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52960" behindDoc="1" locked="0" layoutInCell="0" allowOverlap="1">
                <wp:simplePos x="0" y="0"/>
                <wp:positionH relativeFrom="column">
                  <wp:posOffset>1938655</wp:posOffset>
                </wp:positionH>
                <wp:positionV relativeFrom="paragraph">
                  <wp:posOffset>258445</wp:posOffset>
                </wp:positionV>
                <wp:extent cx="266700" cy="0"/>
                <wp:effectExtent l="11430" t="12700" r="17145" b="15875"/>
                <wp:wrapNone/>
                <wp:docPr id="988" name="Conector recto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9F1C88" id="Conector recto 988"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20.35pt" to="173.6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M5JQIAAE8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53984" behindDoc="1" locked="0" layoutInCell="0" allowOverlap="1">
                <wp:simplePos x="0" y="0"/>
                <wp:positionH relativeFrom="column">
                  <wp:posOffset>1938655</wp:posOffset>
                </wp:positionH>
                <wp:positionV relativeFrom="paragraph">
                  <wp:posOffset>86995</wp:posOffset>
                </wp:positionV>
                <wp:extent cx="266700" cy="0"/>
                <wp:effectExtent l="11430" t="12700" r="17145" b="15875"/>
                <wp:wrapNone/>
                <wp:docPr id="987" name="Conector recto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98CD9F" id="Conector recto 987"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6.85pt" to="17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RA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xSN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55008" behindDoc="1" locked="0" layoutInCell="0" allowOverlap="1">
                <wp:simplePos x="0" y="0"/>
                <wp:positionH relativeFrom="column">
                  <wp:posOffset>1948180</wp:posOffset>
                </wp:positionH>
                <wp:positionV relativeFrom="paragraph">
                  <wp:posOffset>77470</wp:posOffset>
                </wp:positionV>
                <wp:extent cx="0" cy="190500"/>
                <wp:effectExtent l="11430" t="12700" r="17145" b="15875"/>
                <wp:wrapNone/>
                <wp:docPr id="986" name="Conector recto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E88246" id="Conector recto 986"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pt,6.1pt" to="153.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WJ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yMcd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56032" behindDoc="1" locked="0" layoutInCell="0" allowOverlap="1">
                <wp:simplePos x="0" y="0"/>
                <wp:positionH relativeFrom="column">
                  <wp:posOffset>2195830</wp:posOffset>
                </wp:positionH>
                <wp:positionV relativeFrom="paragraph">
                  <wp:posOffset>77470</wp:posOffset>
                </wp:positionV>
                <wp:extent cx="0" cy="190500"/>
                <wp:effectExtent l="11430" t="12700" r="17145" b="15875"/>
                <wp:wrapNone/>
                <wp:docPr id="985" name="Conector recto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D03B13" id="Conector recto 985"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6.1pt" to="172.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4nIgIAAE8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Ahorro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57056" behindDoc="1" locked="0" layoutInCell="0" allowOverlap="1">
                <wp:simplePos x="0" y="0"/>
                <wp:positionH relativeFrom="column">
                  <wp:posOffset>1937385</wp:posOffset>
                </wp:positionH>
                <wp:positionV relativeFrom="paragraph">
                  <wp:posOffset>237490</wp:posOffset>
                </wp:positionV>
                <wp:extent cx="266700" cy="0"/>
                <wp:effectExtent l="10160" t="18415" r="18415" b="10160"/>
                <wp:wrapNone/>
                <wp:docPr id="984" name="Conector recto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922E4A" id="Conector recto 984"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8.7pt" to="173.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u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RY6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58080" behindDoc="1" locked="0" layoutInCell="0" allowOverlap="1">
                <wp:simplePos x="0" y="0"/>
                <wp:positionH relativeFrom="column">
                  <wp:posOffset>1937385</wp:posOffset>
                </wp:positionH>
                <wp:positionV relativeFrom="paragraph">
                  <wp:posOffset>66040</wp:posOffset>
                </wp:positionV>
                <wp:extent cx="266700" cy="0"/>
                <wp:effectExtent l="10160" t="18415" r="18415" b="10160"/>
                <wp:wrapNone/>
                <wp:docPr id="983" name="Conector recto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778FB7" id="Conector recto 983"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5.2pt" to="173.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7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59104" behindDoc="1" locked="0" layoutInCell="0" allowOverlap="1">
                <wp:simplePos x="0" y="0"/>
                <wp:positionH relativeFrom="column">
                  <wp:posOffset>1946910</wp:posOffset>
                </wp:positionH>
                <wp:positionV relativeFrom="paragraph">
                  <wp:posOffset>56515</wp:posOffset>
                </wp:positionV>
                <wp:extent cx="0" cy="190500"/>
                <wp:effectExtent l="10160" t="18415" r="18415" b="10160"/>
                <wp:wrapNone/>
                <wp:docPr id="982" name="Conector recto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A05DD2" id="Conector recto 982"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4.45pt" to="153.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y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yMcN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60128" behindDoc="1" locked="0" layoutInCell="0" allowOverlap="1">
                <wp:simplePos x="0" y="0"/>
                <wp:positionH relativeFrom="column">
                  <wp:posOffset>2194560</wp:posOffset>
                </wp:positionH>
                <wp:positionV relativeFrom="paragraph">
                  <wp:posOffset>56515</wp:posOffset>
                </wp:positionV>
                <wp:extent cx="0" cy="190500"/>
                <wp:effectExtent l="10160" t="18415" r="18415" b="10160"/>
                <wp:wrapNone/>
                <wp:docPr id="981" name="Conector recto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51CEAF" id="Conector recto 981"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4.45pt" to="172.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Crédito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Venta de otros productos</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61152" behindDoc="1" locked="0" layoutInCell="0" allowOverlap="1">
                <wp:simplePos x="0" y="0"/>
                <wp:positionH relativeFrom="column">
                  <wp:posOffset>1937385</wp:posOffset>
                </wp:positionH>
                <wp:positionV relativeFrom="paragraph">
                  <wp:posOffset>24130</wp:posOffset>
                </wp:positionV>
                <wp:extent cx="266700" cy="0"/>
                <wp:effectExtent l="10160" t="18415" r="18415" b="10160"/>
                <wp:wrapNone/>
                <wp:docPr id="980" name="Conector recto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D80E53" id="Conector recto 980"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9pt" to="173.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TQV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62176" behindDoc="1" locked="0" layoutInCell="0" allowOverlap="1">
                <wp:simplePos x="0" y="0"/>
                <wp:positionH relativeFrom="column">
                  <wp:posOffset>1946910</wp:posOffset>
                </wp:positionH>
                <wp:positionV relativeFrom="paragraph">
                  <wp:posOffset>-156210</wp:posOffset>
                </wp:positionV>
                <wp:extent cx="0" cy="189865"/>
                <wp:effectExtent l="10160" t="9525" r="18415" b="10160"/>
                <wp:wrapNone/>
                <wp:docPr id="979" name="Conector recto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C57580" id="Conector recto 979"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2.3pt" to="153.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63200" behindDoc="1" locked="0" layoutInCell="0" allowOverlap="1">
                <wp:simplePos x="0" y="0"/>
                <wp:positionH relativeFrom="column">
                  <wp:posOffset>1937385</wp:posOffset>
                </wp:positionH>
                <wp:positionV relativeFrom="paragraph">
                  <wp:posOffset>-146685</wp:posOffset>
                </wp:positionV>
                <wp:extent cx="266700" cy="0"/>
                <wp:effectExtent l="10160" t="9525" r="18415" b="9525"/>
                <wp:wrapNone/>
                <wp:docPr id="978" name="Conector recto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544DFC" id="Conector recto 978"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1.55pt" to="173.5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IOJQIAAE8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64224" behindDoc="1" locked="0" layoutInCell="0" allowOverlap="1">
                <wp:simplePos x="0" y="0"/>
                <wp:positionH relativeFrom="column">
                  <wp:posOffset>2194560</wp:posOffset>
                </wp:positionH>
                <wp:positionV relativeFrom="paragraph">
                  <wp:posOffset>-156210</wp:posOffset>
                </wp:positionV>
                <wp:extent cx="0" cy="189865"/>
                <wp:effectExtent l="10160" t="9525" r="18415" b="10160"/>
                <wp:wrapNone/>
                <wp:docPr id="977" name="Conector recto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017204" id="Conector recto 977"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2.3pt" to="172.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Herencia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65248" behindDoc="1" locked="0" layoutInCell="0" allowOverlap="1">
                <wp:simplePos x="0" y="0"/>
                <wp:positionH relativeFrom="column">
                  <wp:posOffset>1937385</wp:posOffset>
                </wp:positionH>
                <wp:positionV relativeFrom="paragraph">
                  <wp:posOffset>22860</wp:posOffset>
                </wp:positionV>
                <wp:extent cx="266700" cy="0"/>
                <wp:effectExtent l="10160" t="18415" r="18415" b="10160"/>
                <wp:wrapNone/>
                <wp:docPr id="976" name="Conector recto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D5FA81" id="Conector recto 976"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8pt" to="173.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5Ok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xzl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66272" behindDoc="1" locked="0" layoutInCell="0" allowOverlap="1">
                <wp:simplePos x="0" y="0"/>
                <wp:positionH relativeFrom="column">
                  <wp:posOffset>1946910</wp:posOffset>
                </wp:positionH>
                <wp:positionV relativeFrom="paragraph">
                  <wp:posOffset>-157480</wp:posOffset>
                </wp:positionV>
                <wp:extent cx="0" cy="189865"/>
                <wp:effectExtent l="10160" t="9525" r="18415" b="10160"/>
                <wp:wrapNone/>
                <wp:docPr id="975" name="Conector recto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56608B" id="Conector recto 975"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2.4pt" to="153.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67296" behindDoc="1" locked="0" layoutInCell="0" allowOverlap="1">
                <wp:simplePos x="0" y="0"/>
                <wp:positionH relativeFrom="column">
                  <wp:posOffset>1937385</wp:posOffset>
                </wp:positionH>
                <wp:positionV relativeFrom="paragraph">
                  <wp:posOffset>-147955</wp:posOffset>
                </wp:positionV>
                <wp:extent cx="266700" cy="0"/>
                <wp:effectExtent l="10160" t="9525" r="18415" b="9525"/>
                <wp:wrapNone/>
                <wp:docPr id="974" name="Conector recto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2051C1" id="Conector recto 974"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1.65pt" to="173.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7Z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xx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68320" behindDoc="1" locked="0" layoutInCell="0" allowOverlap="1">
                <wp:simplePos x="0" y="0"/>
                <wp:positionH relativeFrom="column">
                  <wp:posOffset>2194560</wp:posOffset>
                </wp:positionH>
                <wp:positionV relativeFrom="paragraph">
                  <wp:posOffset>-157480</wp:posOffset>
                </wp:positionV>
                <wp:extent cx="0" cy="189865"/>
                <wp:effectExtent l="10160" t="9525" r="18415" b="10160"/>
                <wp:wrapNone/>
                <wp:docPr id="973" name="Conector recto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D3DC19" id="Conector recto 973"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2.4pt" to="172.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Bono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69344" behindDoc="1" locked="0" layoutInCell="0" allowOverlap="1">
                <wp:simplePos x="0" y="0"/>
                <wp:positionH relativeFrom="column">
                  <wp:posOffset>1937385</wp:posOffset>
                </wp:positionH>
                <wp:positionV relativeFrom="paragraph">
                  <wp:posOffset>248920</wp:posOffset>
                </wp:positionV>
                <wp:extent cx="266700" cy="0"/>
                <wp:effectExtent l="10160" t="17780" r="18415" b="10795"/>
                <wp:wrapNone/>
                <wp:docPr id="972" name="Conector recto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BDB3C4" id="Conector recto 972"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9.6pt" to="173.5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hf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xxl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70368" behindDoc="1" locked="0" layoutInCell="0" allowOverlap="1">
                <wp:simplePos x="0" y="0"/>
                <wp:positionH relativeFrom="column">
                  <wp:posOffset>1937385</wp:posOffset>
                </wp:positionH>
                <wp:positionV relativeFrom="paragraph">
                  <wp:posOffset>77470</wp:posOffset>
                </wp:positionV>
                <wp:extent cx="266700" cy="0"/>
                <wp:effectExtent l="10160" t="17780" r="18415" b="10795"/>
                <wp:wrapNone/>
                <wp:docPr id="971" name="Conector recto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B7C8F8" id="Conector recto 971"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6.1pt" to="173.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71392" behindDoc="1" locked="0" layoutInCell="0" allowOverlap="1">
                <wp:simplePos x="0" y="0"/>
                <wp:positionH relativeFrom="column">
                  <wp:posOffset>1946910</wp:posOffset>
                </wp:positionH>
                <wp:positionV relativeFrom="paragraph">
                  <wp:posOffset>67945</wp:posOffset>
                </wp:positionV>
                <wp:extent cx="0" cy="190500"/>
                <wp:effectExtent l="10160" t="17780" r="18415" b="10795"/>
                <wp:wrapNone/>
                <wp:docPr id="970" name="Conector recto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766EE2" id="Conector recto 970"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5.35pt" to="153.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72416" behindDoc="1" locked="0" layoutInCell="0" allowOverlap="1">
                <wp:simplePos x="0" y="0"/>
                <wp:positionH relativeFrom="column">
                  <wp:posOffset>2194560</wp:posOffset>
                </wp:positionH>
                <wp:positionV relativeFrom="paragraph">
                  <wp:posOffset>67945</wp:posOffset>
                </wp:positionV>
                <wp:extent cx="0" cy="190500"/>
                <wp:effectExtent l="10160" t="17780" r="18415" b="10795"/>
                <wp:wrapNone/>
                <wp:docPr id="969" name="Conector recto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E74516" id="Conector recto 969"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5.35pt" to="172.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DC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yvsR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73440" behindDoc="1" locked="0" layoutInCell="0" allowOverlap="1">
                <wp:simplePos x="0" y="0"/>
                <wp:positionH relativeFrom="column">
                  <wp:posOffset>1937385</wp:posOffset>
                </wp:positionH>
                <wp:positionV relativeFrom="paragraph">
                  <wp:posOffset>39370</wp:posOffset>
                </wp:positionV>
                <wp:extent cx="266700" cy="0"/>
                <wp:effectExtent l="10160" t="17780" r="18415" b="10795"/>
                <wp:wrapNone/>
                <wp:docPr id="968" name="Conector recto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5A35F4" id="Conector recto 968"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3.1pt" to="173.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74464" behindDoc="1" locked="0" layoutInCell="0" allowOverlap="1">
                <wp:simplePos x="0" y="0"/>
                <wp:positionH relativeFrom="column">
                  <wp:posOffset>1946910</wp:posOffset>
                </wp:positionH>
                <wp:positionV relativeFrom="paragraph">
                  <wp:posOffset>-140970</wp:posOffset>
                </wp:positionV>
                <wp:extent cx="0" cy="189865"/>
                <wp:effectExtent l="10160" t="18415" r="18415" b="10795"/>
                <wp:wrapNone/>
                <wp:docPr id="967" name="Conector recto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B2862A" id="Conector recto 967"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1.1pt" to="153.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75488" behindDoc="1" locked="0" layoutInCell="0" allowOverlap="1">
                <wp:simplePos x="0" y="0"/>
                <wp:positionH relativeFrom="column">
                  <wp:posOffset>1937385</wp:posOffset>
                </wp:positionH>
                <wp:positionV relativeFrom="paragraph">
                  <wp:posOffset>-131445</wp:posOffset>
                </wp:positionV>
                <wp:extent cx="266700" cy="0"/>
                <wp:effectExtent l="10160" t="18415" r="18415" b="10160"/>
                <wp:wrapNone/>
                <wp:docPr id="966" name="Conector recto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F18B6C" id="Conector recto 966"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0.35pt" to="173.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76512" behindDoc="1" locked="0" layoutInCell="0" allowOverlap="1">
                <wp:simplePos x="0" y="0"/>
                <wp:positionH relativeFrom="column">
                  <wp:posOffset>2194560</wp:posOffset>
                </wp:positionH>
                <wp:positionV relativeFrom="paragraph">
                  <wp:posOffset>-140970</wp:posOffset>
                </wp:positionV>
                <wp:extent cx="0" cy="189865"/>
                <wp:effectExtent l="10160" t="18415" r="18415" b="10795"/>
                <wp:wrapNone/>
                <wp:docPr id="965" name="Conector recto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3A4993" id="Conector recto 965"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1.1pt" to="172.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Chulco</w:t>
      </w:r>
    </w:p>
    <w:p w:rsidR="002874BF" w:rsidRPr="002874BF" w:rsidRDefault="002874BF" w:rsidP="002874BF">
      <w:pPr>
        <w:spacing w:after="0" w:line="26"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77536" behindDoc="1" locked="0" layoutInCell="0" allowOverlap="1">
                <wp:simplePos x="0" y="0"/>
                <wp:positionH relativeFrom="column">
                  <wp:posOffset>1937385</wp:posOffset>
                </wp:positionH>
                <wp:positionV relativeFrom="paragraph">
                  <wp:posOffset>37465</wp:posOffset>
                </wp:positionV>
                <wp:extent cx="266700" cy="0"/>
                <wp:effectExtent l="10160" t="17780" r="18415" b="10795"/>
                <wp:wrapNone/>
                <wp:docPr id="964" name="Conector recto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8C3632" id="Conector recto 964"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2.95pt" to="173.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3c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eY6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" o:allowincell="f" strokeweight="1.5pt"/>
            </w:pict>
          </mc:Fallback>
        </mc:AlternateContent>
      </w:r>
    </w:p>
    <w:p w:rsidR="00D067EA" w:rsidRDefault="002874BF" w:rsidP="002874BF">
      <w:pPr>
        <w:tabs>
          <w:tab w:val="left" w:pos="3031"/>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Otros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257175" cy="190500"/>
            <wp:effectExtent l="0" t="0" r="9525"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w:t>
      </w:r>
      <w:r w:rsidR="00D067EA">
        <w:rPr>
          <w:rFonts w:ascii="Times New Roman" w:eastAsia="Times New Roman" w:hAnsi="Times New Roman" w:cs="Arial"/>
          <w:sz w:val="24"/>
          <w:szCs w:val="20"/>
          <w:lang w:val="es-MX" w:eastAsia="es-MX"/>
        </w:rPr>
        <w:t xml:space="preserve">     </w:t>
      </w:r>
    </w:p>
    <w:p w:rsidR="002874BF" w:rsidRDefault="002874BF" w:rsidP="002874BF">
      <w:pPr>
        <w:tabs>
          <w:tab w:val="left" w:pos="3031"/>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cual?...........................................</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bookmarkStart w:id="5" w:name="page7"/>
      <w:bookmarkEnd w:id="5"/>
    </w:p>
    <w:p w:rsidR="002874BF" w:rsidRPr="002874BF" w:rsidRDefault="002874BF" w:rsidP="002874BF">
      <w:pPr>
        <w:spacing w:after="0" w:line="236"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¿Por qué elige estos mercados para la comercialización?</w:t>
      </w:r>
    </w:p>
    <w:p w:rsidR="002874BF" w:rsidRPr="002874BF" w:rsidRDefault="002874BF" w:rsidP="002874BF">
      <w:pPr>
        <w:spacing w:after="0" w:line="126"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79584" behindDoc="1" locked="0" layoutInCell="0" allowOverlap="1">
                <wp:simplePos x="0" y="0"/>
                <wp:positionH relativeFrom="column">
                  <wp:posOffset>1414780</wp:posOffset>
                </wp:positionH>
                <wp:positionV relativeFrom="paragraph">
                  <wp:posOffset>249555</wp:posOffset>
                </wp:positionV>
                <wp:extent cx="266700" cy="0"/>
                <wp:effectExtent l="11430" t="9525" r="17145" b="9525"/>
                <wp:wrapNone/>
                <wp:docPr id="962" name="Conector recto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FF678D" id="Conector recto 962"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pt,19.65pt" to="132.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a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Q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80608" behindDoc="1" locked="0" layoutInCell="0" allowOverlap="1">
                <wp:simplePos x="0" y="0"/>
                <wp:positionH relativeFrom="column">
                  <wp:posOffset>1414780</wp:posOffset>
                </wp:positionH>
                <wp:positionV relativeFrom="paragraph">
                  <wp:posOffset>78105</wp:posOffset>
                </wp:positionV>
                <wp:extent cx="266700" cy="0"/>
                <wp:effectExtent l="11430" t="9525" r="17145" b="9525"/>
                <wp:wrapNone/>
                <wp:docPr id="961" name="Conector recto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2B6327" id="Conector recto 961"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pt,6.15pt" to="132.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81632" behindDoc="1" locked="0" layoutInCell="0" allowOverlap="1">
                <wp:simplePos x="0" y="0"/>
                <wp:positionH relativeFrom="column">
                  <wp:posOffset>1424305</wp:posOffset>
                </wp:positionH>
                <wp:positionV relativeFrom="paragraph">
                  <wp:posOffset>68580</wp:posOffset>
                </wp:positionV>
                <wp:extent cx="0" cy="190500"/>
                <wp:effectExtent l="11430" t="9525" r="17145" b="9525"/>
                <wp:wrapNone/>
                <wp:docPr id="960" name="Conector recto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09AD6E" id="Conector recto 960"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5.4pt" to="112.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782656" behindDoc="1" locked="0" layoutInCell="0" allowOverlap="1">
                <wp:simplePos x="0" y="0"/>
                <wp:positionH relativeFrom="column">
                  <wp:posOffset>1671955</wp:posOffset>
                </wp:positionH>
                <wp:positionV relativeFrom="paragraph">
                  <wp:posOffset>68580</wp:posOffset>
                </wp:positionV>
                <wp:extent cx="0" cy="190500"/>
                <wp:effectExtent l="11430" t="9525" r="17145" b="9525"/>
                <wp:wrapNone/>
                <wp:docPr id="959" name="Conector recto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464A40" id="Conector recto 959"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65pt,5.4pt" to="131.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MIgIAAE8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Precio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83680" behindDoc="1" locked="0" layoutInCell="0" allowOverlap="1">
                <wp:simplePos x="0" y="0"/>
                <wp:positionH relativeFrom="column">
                  <wp:posOffset>1412875</wp:posOffset>
                </wp:positionH>
                <wp:positionV relativeFrom="paragraph">
                  <wp:posOffset>241935</wp:posOffset>
                </wp:positionV>
                <wp:extent cx="266700" cy="0"/>
                <wp:effectExtent l="9525" t="9525" r="9525" b="9525"/>
                <wp:wrapNone/>
                <wp:docPr id="958" name="Conector recto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9D337F" id="Conector recto 958"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5pt,19.05pt" to="132.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84704" behindDoc="1" locked="0" layoutInCell="0" allowOverlap="1">
                <wp:simplePos x="0" y="0"/>
                <wp:positionH relativeFrom="column">
                  <wp:posOffset>1412875</wp:posOffset>
                </wp:positionH>
                <wp:positionV relativeFrom="paragraph">
                  <wp:posOffset>70485</wp:posOffset>
                </wp:positionV>
                <wp:extent cx="266700" cy="0"/>
                <wp:effectExtent l="9525" t="9525" r="9525" b="9525"/>
                <wp:wrapNone/>
                <wp:docPr id="957" name="Conector recto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887785" id="Conector recto 957"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5pt,5.55pt" to="132.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85728" behindDoc="1" locked="0" layoutInCell="0" allowOverlap="1">
                <wp:simplePos x="0" y="0"/>
                <wp:positionH relativeFrom="column">
                  <wp:posOffset>1422400</wp:posOffset>
                </wp:positionH>
                <wp:positionV relativeFrom="paragraph">
                  <wp:posOffset>60960</wp:posOffset>
                </wp:positionV>
                <wp:extent cx="0" cy="190500"/>
                <wp:effectExtent l="9525" t="9525" r="9525" b="9525"/>
                <wp:wrapNone/>
                <wp:docPr id="956" name="Conector recto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77DDF4" id="Conector recto 956"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4.8pt" to="11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86752" behindDoc="1" locked="0" layoutInCell="0" allowOverlap="1">
                <wp:simplePos x="0" y="0"/>
                <wp:positionH relativeFrom="column">
                  <wp:posOffset>1670050</wp:posOffset>
                </wp:positionH>
                <wp:positionV relativeFrom="paragraph">
                  <wp:posOffset>60960</wp:posOffset>
                </wp:positionV>
                <wp:extent cx="0" cy="190500"/>
                <wp:effectExtent l="9525" t="9525" r="9525" b="9525"/>
                <wp:wrapNone/>
                <wp:docPr id="955" name="Conector recto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2C3CA8" id="Conector recto 955"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pt,4.8pt" to="131.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kbIgIAAE8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Seguridad</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D067EA" w:rsidP="002874BF">
      <w:pPr>
        <w:spacing w:after="0" w:line="0" w:lineRule="atLeast"/>
        <w:rPr>
          <w:rFonts w:ascii="Times New Roman" w:eastAsia="Times New Roman" w:hAnsi="Times New Roman" w:cs="Arial"/>
          <w:sz w:val="24"/>
          <w:szCs w:val="20"/>
          <w:lang w:val="es-MX" w:eastAsia="es-MX"/>
        </w:rPr>
      </w:pPr>
      <w:r>
        <w:rPr>
          <w:rFonts w:ascii="Times New Roman" w:eastAsia="Times New Roman" w:hAnsi="Times New Roman" w:cs="Arial"/>
          <w:noProof/>
          <w:sz w:val="24"/>
          <w:szCs w:val="20"/>
          <w:lang w:val="es-EC" w:eastAsia="es-EC"/>
        </w:rPr>
        <w:lastRenderedPageBreak/>
        <mc:AlternateContent>
          <mc:Choice Requires="wps">
            <w:drawing>
              <wp:anchor distT="0" distB="0" distL="114300" distR="114300" simplePos="0" relativeHeight="252159488" behindDoc="0" locked="0" layoutInCell="1" allowOverlap="1" wp14:anchorId="081433B2" wp14:editId="0A0FD742">
                <wp:simplePos x="0" y="0"/>
                <wp:positionH relativeFrom="column">
                  <wp:posOffset>1336675</wp:posOffset>
                </wp:positionH>
                <wp:positionV relativeFrom="paragraph">
                  <wp:posOffset>-95250</wp:posOffset>
                </wp:positionV>
                <wp:extent cx="266700" cy="190500"/>
                <wp:effectExtent l="0" t="0" r="19050" b="19050"/>
                <wp:wrapNone/>
                <wp:docPr id="2" name="Rectángulo 2"/>
                <wp:cNvGraphicFramePr/>
                <a:graphic xmlns:a="http://schemas.openxmlformats.org/drawingml/2006/main">
                  <a:graphicData uri="http://schemas.microsoft.com/office/word/2010/wordprocessingShape">
                    <wps:wsp>
                      <wps:cNvSpPr/>
                      <wps:spPr>
                        <a:xfrm flipV="1">
                          <a:off x="0" y="0"/>
                          <a:ext cx="266700" cy="1905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4274139" id="Rectángulo 2" o:spid="_x0000_s1026" style="position:absolute;margin-left:105.25pt;margin-top:-7.5pt;width:21pt;height:15pt;flip:y;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" fillcolor="white [3201]" strokecolor="black [3213]" strokeweight="1.5pt"/>
            </w:pict>
          </mc:Fallback>
        </mc:AlternateContent>
      </w:r>
      <w:r w:rsidR="002874BF" w:rsidRPr="002874BF">
        <w:rPr>
          <w:rFonts w:ascii="Times New Roman" w:eastAsia="Times New Roman" w:hAnsi="Times New Roman" w:cs="Arial"/>
          <w:sz w:val="24"/>
          <w:szCs w:val="20"/>
          <w:lang w:val="es-MX" w:eastAsia="es-MX"/>
        </w:rPr>
        <w:t>Cercanía</w:t>
      </w:r>
    </w:p>
    <w:p w:rsidR="002874BF" w:rsidRPr="002874BF" w:rsidRDefault="00D067EA" w:rsidP="002874BF">
      <w:pPr>
        <w:spacing w:after="0" w:line="38" w:lineRule="exact"/>
        <w:rPr>
          <w:rFonts w:ascii="Times New Roman" w:eastAsia="Times New Roman" w:hAnsi="Times New Roman" w:cs="Arial"/>
          <w:sz w:val="20"/>
          <w:szCs w:val="20"/>
          <w:lang w:val="es-MX" w:eastAsia="es-MX"/>
        </w:rPr>
      </w:pPr>
      <w:r>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61536" behindDoc="0" locked="0" layoutInCell="1" allowOverlap="1" wp14:anchorId="6960A206" wp14:editId="3B34A628">
                <wp:simplePos x="0" y="0"/>
                <wp:positionH relativeFrom="column">
                  <wp:posOffset>1333500</wp:posOffset>
                </wp:positionH>
                <wp:positionV relativeFrom="paragraph">
                  <wp:posOffset>8255</wp:posOffset>
                </wp:positionV>
                <wp:extent cx="266700" cy="190500"/>
                <wp:effectExtent l="0" t="0" r="19050" b="19050"/>
                <wp:wrapNone/>
                <wp:docPr id="4" name="Rectángulo 4"/>
                <wp:cNvGraphicFramePr/>
                <a:graphic xmlns:a="http://schemas.openxmlformats.org/drawingml/2006/main">
                  <a:graphicData uri="http://schemas.microsoft.com/office/word/2010/wordprocessingShape">
                    <wps:wsp>
                      <wps:cNvSpPr/>
                      <wps:spPr>
                        <a:xfrm flipV="1">
                          <a:off x="0" y="0"/>
                          <a:ext cx="266700" cy="1905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FC3A123" id="Rectángulo 4" o:spid="_x0000_s1026" style="position:absolute;margin-left:105pt;margin-top:.65pt;width:21pt;height:15pt;flip:y;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" fillcolor="white [3201]" strokecolor="black [3213]" strokeweight="1.5pt"/>
            </w:pict>
          </mc:Fallback>
        </mc:AlternateContent>
      </w:r>
    </w:p>
    <w:p w:rsidR="002874BF" w:rsidRPr="002874BF" w:rsidRDefault="002874BF" w:rsidP="002874BF">
      <w:pPr>
        <w:tabs>
          <w:tab w:val="left" w:pos="2205"/>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Otros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14"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¿Qué institución financiera le brinda el crédito?</w:t>
      </w:r>
    </w:p>
    <w:p w:rsidR="002874BF" w:rsidRPr="002874BF" w:rsidRDefault="002874BF" w:rsidP="002874BF">
      <w:pPr>
        <w:spacing w:after="0" w:line="126"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Cooperativa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93920" behindDoc="1" locked="0" layoutInCell="0" allowOverlap="1">
                <wp:simplePos x="0" y="0"/>
                <wp:positionH relativeFrom="column">
                  <wp:posOffset>1470025</wp:posOffset>
                </wp:positionH>
                <wp:positionV relativeFrom="paragraph">
                  <wp:posOffset>243205</wp:posOffset>
                </wp:positionV>
                <wp:extent cx="266700" cy="0"/>
                <wp:effectExtent l="9525" t="9525" r="9525" b="9525"/>
                <wp:wrapNone/>
                <wp:docPr id="948" name="Conector recto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B73AB4" id="Conector recto 948"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19.15pt" to="136.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AJQIAAE8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94944" behindDoc="1" locked="0" layoutInCell="0" allowOverlap="1">
                <wp:simplePos x="0" y="0"/>
                <wp:positionH relativeFrom="column">
                  <wp:posOffset>1470025</wp:posOffset>
                </wp:positionH>
                <wp:positionV relativeFrom="paragraph">
                  <wp:posOffset>71755</wp:posOffset>
                </wp:positionV>
                <wp:extent cx="266700" cy="0"/>
                <wp:effectExtent l="9525" t="9525" r="9525" b="9525"/>
                <wp:wrapNone/>
                <wp:docPr id="947" name="Conector recto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9FF47A" id="Conector recto 947"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5.65pt" to="13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5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BE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95968" behindDoc="1" locked="0" layoutInCell="0" allowOverlap="1">
                <wp:simplePos x="0" y="0"/>
                <wp:positionH relativeFrom="column">
                  <wp:posOffset>1479550</wp:posOffset>
                </wp:positionH>
                <wp:positionV relativeFrom="paragraph">
                  <wp:posOffset>62230</wp:posOffset>
                </wp:positionV>
                <wp:extent cx="0" cy="190500"/>
                <wp:effectExtent l="9525" t="9525" r="9525" b="9525"/>
                <wp:wrapNone/>
                <wp:docPr id="946" name="Conector recto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786D3E" id="Conector recto 946"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4.9pt" to="11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Gw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yn2O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96992" behindDoc="1" locked="0" layoutInCell="0" allowOverlap="1">
                <wp:simplePos x="0" y="0"/>
                <wp:positionH relativeFrom="column">
                  <wp:posOffset>1727200</wp:posOffset>
                </wp:positionH>
                <wp:positionV relativeFrom="paragraph">
                  <wp:posOffset>62230</wp:posOffset>
                </wp:positionV>
                <wp:extent cx="0" cy="190500"/>
                <wp:effectExtent l="9525" t="9525" r="9525" b="9525"/>
                <wp:wrapNone/>
                <wp:docPr id="945" name="Conector recto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4AB02E" id="Conector recto 945"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4.9pt" to="13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oeIgIAAE8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98016" behindDoc="1" locked="0" layoutInCell="0" allowOverlap="1">
                <wp:simplePos x="0" y="0"/>
                <wp:positionH relativeFrom="column">
                  <wp:posOffset>1470025</wp:posOffset>
                </wp:positionH>
                <wp:positionV relativeFrom="paragraph">
                  <wp:posOffset>-3810</wp:posOffset>
                </wp:positionV>
                <wp:extent cx="266700" cy="0"/>
                <wp:effectExtent l="9525" t="10160" r="9525" b="18415"/>
                <wp:wrapNone/>
                <wp:docPr id="944" name="Conector recto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C3BEF9" id="Conector recto 944"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3pt" to="136.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vX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799040" behindDoc="1" locked="0" layoutInCell="0" allowOverlap="1">
                <wp:simplePos x="0" y="0"/>
                <wp:positionH relativeFrom="column">
                  <wp:posOffset>1479550</wp:posOffset>
                </wp:positionH>
                <wp:positionV relativeFrom="paragraph">
                  <wp:posOffset>-165735</wp:posOffset>
                </wp:positionV>
                <wp:extent cx="0" cy="170815"/>
                <wp:effectExtent l="9525" t="10160" r="9525" b="9525"/>
                <wp:wrapNone/>
                <wp:docPr id="943" name="Conector recto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97C2D8" id="Conector recto 943"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13.05pt" to="11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00064" behindDoc="1" locked="0" layoutInCell="0" allowOverlap="1">
                <wp:simplePos x="0" y="0"/>
                <wp:positionH relativeFrom="column">
                  <wp:posOffset>1470025</wp:posOffset>
                </wp:positionH>
                <wp:positionV relativeFrom="paragraph">
                  <wp:posOffset>-156210</wp:posOffset>
                </wp:positionV>
                <wp:extent cx="266700" cy="0"/>
                <wp:effectExtent l="9525" t="10160" r="9525" b="18415"/>
                <wp:wrapNone/>
                <wp:docPr id="942" name="Conector recto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F3FAAE" id="Conector recto 942"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12.3pt" to="136.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1R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fIa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01088" behindDoc="1" locked="0" layoutInCell="0" allowOverlap="1">
                <wp:simplePos x="0" y="0"/>
                <wp:positionH relativeFrom="column">
                  <wp:posOffset>1727200</wp:posOffset>
                </wp:positionH>
                <wp:positionV relativeFrom="paragraph">
                  <wp:posOffset>-165735</wp:posOffset>
                </wp:positionV>
                <wp:extent cx="0" cy="170815"/>
                <wp:effectExtent l="9525" t="10160" r="9525" b="9525"/>
                <wp:wrapNone/>
                <wp:docPr id="941" name="Conector recto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4D6F86" id="Conector recto 941"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13.05pt" to="1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Banco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02112" behindDoc="1" locked="0" layoutInCell="0" allowOverlap="1">
                <wp:simplePos x="0" y="0"/>
                <wp:positionH relativeFrom="column">
                  <wp:posOffset>1470025</wp:posOffset>
                </wp:positionH>
                <wp:positionV relativeFrom="paragraph">
                  <wp:posOffset>250825</wp:posOffset>
                </wp:positionV>
                <wp:extent cx="266700" cy="0"/>
                <wp:effectExtent l="9525" t="9525" r="9525" b="9525"/>
                <wp:wrapNone/>
                <wp:docPr id="940" name="Conector recto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53D094" id="Conector recto 940"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19.75pt" to="136.7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AsJA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03136" behindDoc="1" locked="0" layoutInCell="0" allowOverlap="1">
                <wp:simplePos x="0" y="0"/>
                <wp:positionH relativeFrom="column">
                  <wp:posOffset>1479550</wp:posOffset>
                </wp:positionH>
                <wp:positionV relativeFrom="paragraph">
                  <wp:posOffset>69850</wp:posOffset>
                </wp:positionV>
                <wp:extent cx="0" cy="190500"/>
                <wp:effectExtent l="9525" t="9525" r="9525" b="9525"/>
                <wp:wrapNone/>
                <wp:docPr id="939" name="Conector recto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B9300D" id="Conector recto 939"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5.5pt" to="1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Q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04160" behindDoc="1" locked="0" layoutInCell="0" allowOverlap="1">
                <wp:simplePos x="0" y="0"/>
                <wp:positionH relativeFrom="column">
                  <wp:posOffset>1470025</wp:posOffset>
                </wp:positionH>
                <wp:positionV relativeFrom="paragraph">
                  <wp:posOffset>79375</wp:posOffset>
                </wp:positionV>
                <wp:extent cx="266700" cy="0"/>
                <wp:effectExtent l="9525" t="9525" r="9525" b="9525"/>
                <wp:wrapNone/>
                <wp:docPr id="938" name="Conector recto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45511E" id="Conector recto 938"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6.25pt" to="136.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05184" behindDoc="1" locked="0" layoutInCell="0" allowOverlap="1">
                <wp:simplePos x="0" y="0"/>
                <wp:positionH relativeFrom="column">
                  <wp:posOffset>1727200</wp:posOffset>
                </wp:positionH>
                <wp:positionV relativeFrom="paragraph">
                  <wp:posOffset>69850</wp:posOffset>
                </wp:positionV>
                <wp:extent cx="0" cy="190500"/>
                <wp:effectExtent l="9525" t="9525" r="9525" b="9525"/>
                <wp:wrapNone/>
                <wp:docPr id="937" name="Conector recto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FDF776" id="Conector recto 937"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5.5pt" to="13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ONG`S</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Cajas de ahorro</w:t>
      </w:r>
    </w:p>
    <w:p w:rsidR="002874BF" w:rsidRPr="002874BF" w:rsidRDefault="002874BF" w:rsidP="002874BF">
      <w:pPr>
        <w:spacing w:after="0" w:line="79"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06208" behindDoc="1" locked="0" layoutInCell="0" allowOverlap="1">
                <wp:simplePos x="0" y="0"/>
                <wp:positionH relativeFrom="column">
                  <wp:posOffset>1470025</wp:posOffset>
                </wp:positionH>
                <wp:positionV relativeFrom="paragraph">
                  <wp:posOffset>18415</wp:posOffset>
                </wp:positionV>
                <wp:extent cx="266700" cy="0"/>
                <wp:effectExtent l="9525" t="9525" r="9525" b="9525"/>
                <wp:wrapNone/>
                <wp:docPr id="936" name="Conector recto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AAEFBC" id="Conector recto 936"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1.45pt" to="13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07232" behindDoc="1" locked="0" layoutInCell="0" allowOverlap="1">
                <wp:simplePos x="0" y="0"/>
                <wp:positionH relativeFrom="column">
                  <wp:posOffset>1479550</wp:posOffset>
                </wp:positionH>
                <wp:positionV relativeFrom="paragraph">
                  <wp:posOffset>-161925</wp:posOffset>
                </wp:positionV>
                <wp:extent cx="0" cy="189865"/>
                <wp:effectExtent l="9525" t="10160" r="9525" b="9525"/>
                <wp:wrapNone/>
                <wp:docPr id="935" name="Conector recto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47F3AB" id="Conector recto 935"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12.75pt" to="11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08256" behindDoc="1" locked="0" layoutInCell="0" allowOverlap="1">
                <wp:simplePos x="0" y="0"/>
                <wp:positionH relativeFrom="column">
                  <wp:posOffset>1470025</wp:posOffset>
                </wp:positionH>
                <wp:positionV relativeFrom="paragraph">
                  <wp:posOffset>-152400</wp:posOffset>
                </wp:positionV>
                <wp:extent cx="266700" cy="0"/>
                <wp:effectExtent l="9525" t="10160" r="9525" b="18415"/>
                <wp:wrapNone/>
                <wp:docPr id="934" name="Conector recto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B23E97" id="Conector recto 934"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12pt" to="136.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LO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09280" behindDoc="1" locked="0" layoutInCell="0" allowOverlap="1">
                <wp:simplePos x="0" y="0"/>
                <wp:positionH relativeFrom="column">
                  <wp:posOffset>1727200</wp:posOffset>
                </wp:positionH>
                <wp:positionV relativeFrom="paragraph">
                  <wp:posOffset>-161925</wp:posOffset>
                </wp:positionV>
                <wp:extent cx="0" cy="189865"/>
                <wp:effectExtent l="9525" t="10160" r="9525" b="9525"/>
                <wp:wrapNone/>
                <wp:docPr id="933" name="Conector recto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6285E1" id="Conector recto 933"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12.75pt" to="13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" o:allowincell="f" strokeweight="1.5pt"/>
            </w:pict>
          </mc:Fallback>
        </mc:AlternateContent>
      </w:r>
    </w:p>
    <w:p w:rsidR="002874BF" w:rsidRPr="002874BF" w:rsidRDefault="002874BF" w:rsidP="002874BF">
      <w:pPr>
        <w:tabs>
          <w:tab w:val="left" w:pos="2298"/>
          <w:tab w:val="left" w:pos="4800"/>
          <w:tab w:val="left" w:pos="5180"/>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Usura</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266700" cy="190500"/>
            <wp:effectExtent l="0" t="0" r="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otros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sz w:val="24"/>
          <w:szCs w:val="20"/>
          <w:lang w:val="es-MX" w:eastAsia="es-MX"/>
        </w:rPr>
        <w:t>(</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10304" behindDoc="1" locked="0" layoutInCell="0" allowOverlap="1">
                <wp:simplePos x="0" y="0"/>
                <wp:positionH relativeFrom="column">
                  <wp:posOffset>1471930</wp:posOffset>
                </wp:positionH>
                <wp:positionV relativeFrom="paragraph">
                  <wp:posOffset>-9525</wp:posOffset>
                </wp:positionV>
                <wp:extent cx="266700" cy="0"/>
                <wp:effectExtent l="11430" t="17145" r="17145" b="11430"/>
                <wp:wrapNone/>
                <wp:docPr id="932" name="Conector recto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53C51C" id="Conector recto 932"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pt,-.75pt" to="136.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RI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" o:allowincell="f" strokeweight="1.5pt"/>
            </w:pict>
          </mc:Fallback>
        </mc:AlternateContent>
      </w:r>
    </w:p>
    <w:p w:rsidR="002874BF" w:rsidRPr="002874BF" w:rsidRDefault="002874BF" w:rsidP="002874BF">
      <w:pPr>
        <w:spacing w:after="0" w:line="366"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¿Qué problemas ha tenido para acceder a un crédito?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1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¿Volvería a realizar otro crédito?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1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 xml:space="preserve">¿Cuántos cerdos comercializa y en </w:t>
      </w:r>
      <w:proofErr w:type="spellStart"/>
      <w:r w:rsidRPr="002874BF">
        <w:rPr>
          <w:rFonts w:ascii="Times New Roman" w:eastAsia="Times New Roman" w:hAnsi="Times New Roman" w:cs="Arial"/>
          <w:b/>
          <w:sz w:val="24"/>
          <w:szCs w:val="20"/>
          <w:lang w:val="es-MX" w:eastAsia="es-MX"/>
        </w:rPr>
        <w:t>que</w:t>
      </w:r>
      <w:proofErr w:type="spellEnd"/>
      <w:r w:rsidRPr="002874BF">
        <w:rPr>
          <w:rFonts w:ascii="Times New Roman" w:eastAsia="Times New Roman" w:hAnsi="Times New Roman" w:cs="Arial"/>
          <w:b/>
          <w:sz w:val="24"/>
          <w:szCs w:val="20"/>
          <w:lang w:val="es-MX" w:eastAsia="es-MX"/>
        </w:rPr>
        <w:t xml:space="preserve"> tiempo?</w:t>
      </w:r>
    </w:p>
    <w:p w:rsidR="002874BF" w:rsidRPr="002874BF" w:rsidRDefault="002874BF" w:rsidP="002874BF">
      <w:pPr>
        <w:spacing w:after="0" w:line="10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D067EA" w:rsidRDefault="002874BF" w:rsidP="002874BF">
      <w:pPr>
        <w:spacing w:after="0" w:line="200" w:lineRule="exact"/>
        <w:rPr>
          <w:rFonts w:ascii="Times New Roman" w:eastAsia="Times New Roman" w:hAnsi="Times New Roman" w:cs="Arial"/>
          <w:sz w:val="14"/>
          <w:szCs w:val="20"/>
          <w:lang w:val="es-MX" w:eastAsia="es-MX"/>
        </w:rPr>
      </w:pPr>
    </w:p>
    <w:p w:rsidR="002874BF" w:rsidRPr="002874BF" w:rsidRDefault="002874BF" w:rsidP="002874BF">
      <w:pPr>
        <w:spacing w:after="0" w:line="206"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3"/>
          <w:szCs w:val="20"/>
          <w:lang w:val="es-MX" w:eastAsia="es-MX"/>
        </w:rPr>
      </w:pPr>
      <w:r w:rsidRPr="002874BF">
        <w:rPr>
          <w:rFonts w:ascii="Times New Roman" w:eastAsia="Times New Roman" w:hAnsi="Times New Roman" w:cs="Arial"/>
          <w:b/>
          <w:sz w:val="23"/>
          <w:szCs w:val="20"/>
          <w:lang w:val="es-MX" w:eastAsia="es-MX"/>
        </w:rPr>
        <w:t>¿En que ocupa la ganancia proveniente de la venta de sus cerdos?</w:t>
      </w:r>
    </w:p>
    <w:p w:rsidR="002874BF" w:rsidRPr="002874BF" w:rsidRDefault="002874BF" w:rsidP="002874BF">
      <w:pPr>
        <w:spacing w:after="0" w:line="126"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3"/>
          <w:szCs w:val="20"/>
          <w:lang w:val="es-EC" w:eastAsia="es-EC"/>
        </w:rPr>
        <mc:AlternateContent>
          <mc:Choice Requires="wps">
            <w:drawing>
              <wp:anchor distT="0" distB="0" distL="114300" distR="114300" simplePos="0" relativeHeight="251811328" behindDoc="1" locked="0" layoutInCell="0" allowOverlap="1">
                <wp:simplePos x="0" y="0"/>
                <wp:positionH relativeFrom="column">
                  <wp:posOffset>1586230</wp:posOffset>
                </wp:positionH>
                <wp:positionV relativeFrom="paragraph">
                  <wp:posOffset>240665</wp:posOffset>
                </wp:positionV>
                <wp:extent cx="266700" cy="0"/>
                <wp:effectExtent l="11430" t="13335" r="17145" b="15240"/>
                <wp:wrapNone/>
                <wp:docPr id="931" name="Conector recto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945BA9" id="Conector recto 931"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9pt,18.95pt" to="145.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" o:allowincell="f" strokeweight="1.5pt"/>
            </w:pict>
          </mc:Fallback>
        </mc:AlternateContent>
      </w:r>
      <w:r w:rsidRPr="002874BF">
        <w:rPr>
          <w:rFonts w:ascii="Times New Roman" w:eastAsia="Times New Roman" w:hAnsi="Times New Roman" w:cs="Arial"/>
          <w:b/>
          <w:noProof/>
          <w:sz w:val="23"/>
          <w:szCs w:val="20"/>
          <w:lang w:val="es-EC" w:eastAsia="es-EC"/>
        </w:rPr>
        <mc:AlternateContent>
          <mc:Choice Requires="wps">
            <w:drawing>
              <wp:anchor distT="0" distB="0" distL="114300" distR="114300" simplePos="0" relativeHeight="251812352" behindDoc="1" locked="0" layoutInCell="0" allowOverlap="1">
                <wp:simplePos x="0" y="0"/>
                <wp:positionH relativeFrom="column">
                  <wp:posOffset>1843405</wp:posOffset>
                </wp:positionH>
                <wp:positionV relativeFrom="paragraph">
                  <wp:posOffset>59690</wp:posOffset>
                </wp:positionV>
                <wp:extent cx="0" cy="190500"/>
                <wp:effectExtent l="11430" t="13335" r="17145" b="15240"/>
                <wp:wrapNone/>
                <wp:docPr id="930" name="Conector recto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11FA8D" id="Conector recto 930"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4.7pt" to="145.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" o:allowincell="f" strokeweight="1.5pt"/>
            </w:pict>
          </mc:Fallback>
        </mc:AlternateContent>
      </w:r>
      <w:r w:rsidRPr="002874BF">
        <w:rPr>
          <w:rFonts w:ascii="Times New Roman" w:eastAsia="Times New Roman" w:hAnsi="Times New Roman" w:cs="Arial"/>
          <w:b/>
          <w:noProof/>
          <w:sz w:val="23"/>
          <w:szCs w:val="20"/>
          <w:lang w:val="es-EC" w:eastAsia="es-EC"/>
        </w:rPr>
        <mc:AlternateContent>
          <mc:Choice Requires="wps">
            <w:drawing>
              <wp:anchor distT="0" distB="0" distL="114300" distR="114300" simplePos="0" relativeHeight="251813376" behindDoc="1" locked="0" layoutInCell="0" allowOverlap="1">
                <wp:simplePos x="0" y="0"/>
                <wp:positionH relativeFrom="column">
                  <wp:posOffset>1586230</wp:posOffset>
                </wp:positionH>
                <wp:positionV relativeFrom="paragraph">
                  <wp:posOffset>69215</wp:posOffset>
                </wp:positionV>
                <wp:extent cx="266700" cy="0"/>
                <wp:effectExtent l="11430" t="13335" r="17145" b="15240"/>
                <wp:wrapNone/>
                <wp:docPr id="929" name="Conector recto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BF00F7" id="Conector recto 929"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9pt,5.45pt" to="145.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8vP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2RI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" o:allowincell="f" strokeweight="1.5pt"/>
            </w:pict>
          </mc:Fallback>
        </mc:AlternateContent>
      </w:r>
      <w:r w:rsidRPr="002874BF">
        <w:rPr>
          <w:rFonts w:ascii="Times New Roman" w:eastAsia="Times New Roman" w:hAnsi="Times New Roman" w:cs="Arial"/>
          <w:b/>
          <w:noProof/>
          <w:sz w:val="23"/>
          <w:szCs w:val="20"/>
          <w:lang w:val="es-EC" w:eastAsia="es-EC"/>
        </w:rPr>
        <mc:AlternateContent>
          <mc:Choice Requires="wps">
            <w:drawing>
              <wp:anchor distT="0" distB="0" distL="114300" distR="114300" simplePos="0" relativeHeight="251814400" behindDoc="1" locked="0" layoutInCell="0" allowOverlap="1">
                <wp:simplePos x="0" y="0"/>
                <wp:positionH relativeFrom="column">
                  <wp:posOffset>1595755</wp:posOffset>
                </wp:positionH>
                <wp:positionV relativeFrom="paragraph">
                  <wp:posOffset>59690</wp:posOffset>
                </wp:positionV>
                <wp:extent cx="0" cy="190500"/>
                <wp:effectExtent l="11430" t="13335" r="17145" b="15240"/>
                <wp:wrapNone/>
                <wp:docPr id="928" name="Conector recto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E57A89" id="Conector recto 928"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4.7pt" to="125.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oGIQ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Alimentación</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15424" behindDoc="1" locked="0" layoutInCell="0" allowOverlap="1">
                <wp:simplePos x="0" y="0"/>
                <wp:positionH relativeFrom="column">
                  <wp:posOffset>1584325</wp:posOffset>
                </wp:positionH>
                <wp:positionV relativeFrom="paragraph">
                  <wp:posOffset>200660</wp:posOffset>
                </wp:positionV>
                <wp:extent cx="266700" cy="0"/>
                <wp:effectExtent l="9525" t="9525" r="9525" b="9525"/>
                <wp:wrapNone/>
                <wp:docPr id="927" name="Conector recto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BB1437" id="Conector recto 927"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15.8pt" to="145.7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pl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2SN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16448" behindDoc="1" locked="0" layoutInCell="0" allowOverlap="1">
                <wp:simplePos x="0" y="0"/>
                <wp:positionH relativeFrom="column">
                  <wp:posOffset>1841500</wp:posOffset>
                </wp:positionH>
                <wp:positionV relativeFrom="paragraph">
                  <wp:posOffset>19685</wp:posOffset>
                </wp:positionV>
                <wp:extent cx="0" cy="190500"/>
                <wp:effectExtent l="9525" t="9525" r="9525" b="9525"/>
                <wp:wrapNone/>
                <wp:docPr id="926" name="Conector recto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6D92E6" id="Conector recto 92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5pt" to="1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us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yNsd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17472" behindDoc="1" locked="0" layoutInCell="0" allowOverlap="1">
                <wp:simplePos x="0" y="0"/>
                <wp:positionH relativeFrom="column">
                  <wp:posOffset>1584325</wp:posOffset>
                </wp:positionH>
                <wp:positionV relativeFrom="paragraph">
                  <wp:posOffset>29210</wp:posOffset>
                </wp:positionV>
                <wp:extent cx="266700" cy="0"/>
                <wp:effectExtent l="9525" t="9525" r="9525" b="9525"/>
                <wp:wrapNone/>
                <wp:docPr id="925" name="Conector recto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449DCE" id="Conector recto 925"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2.3pt" to="145.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cY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18496" behindDoc="1" locked="0" layoutInCell="0" allowOverlap="1">
                <wp:simplePos x="0" y="0"/>
                <wp:positionH relativeFrom="column">
                  <wp:posOffset>1593850</wp:posOffset>
                </wp:positionH>
                <wp:positionV relativeFrom="paragraph">
                  <wp:posOffset>19685</wp:posOffset>
                </wp:positionV>
                <wp:extent cx="0" cy="190500"/>
                <wp:effectExtent l="9525" t="9525" r="9525" b="9525"/>
                <wp:wrapNone/>
                <wp:docPr id="924" name="Conector recto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7D4DA1" id="Conector recto 924"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1.55pt" to="12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bR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ylmO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Educación</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19520" behindDoc="1" locked="0" layoutInCell="0" allowOverlap="1">
                <wp:simplePos x="0" y="0"/>
                <wp:positionH relativeFrom="column">
                  <wp:posOffset>1584325</wp:posOffset>
                </wp:positionH>
                <wp:positionV relativeFrom="paragraph">
                  <wp:posOffset>218440</wp:posOffset>
                </wp:positionV>
                <wp:extent cx="266700" cy="0"/>
                <wp:effectExtent l="9525" t="10160" r="9525" b="18415"/>
                <wp:wrapNone/>
                <wp:docPr id="923" name="Conector recto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6629D5" id="Conector recto 923"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17.2pt" to="145.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Ge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20544" behindDoc="1" locked="0" layoutInCell="0" allowOverlap="1">
                <wp:simplePos x="0" y="0"/>
                <wp:positionH relativeFrom="column">
                  <wp:posOffset>1841500</wp:posOffset>
                </wp:positionH>
                <wp:positionV relativeFrom="paragraph">
                  <wp:posOffset>37465</wp:posOffset>
                </wp:positionV>
                <wp:extent cx="0" cy="190500"/>
                <wp:effectExtent l="9525" t="10160" r="9525" b="18415"/>
                <wp:wrapNone/>
                <wp:docPr id="922" name="Conector recto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6069C7" id="Conector recto 922"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95pt" to="1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BX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yNsN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21568" behindDoc="1" locked="0" layoutInCell="0" allowOverlap="1">
                <wp:simplePos x="0" y="0"/>
                <wp:positionH relativeFrom="column">
                  <wp:posOffset>1584325</wp:posOffset>
                </wp:positionH>
                <wp:positionV relativeFrom="paragraph">
                  <wp:posOffset>46990</wp:posOffset>
                </wp:positionV>
                <wp:extent cx="266700" cy="0"/>
                <wp:effectExtent l="9525" t="10160" r="9525" b="18415"/>
                <wp:wrapNone/>
                <wp:docPr id="921" name="Conector recto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43C416" id="Conector recto 921"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3.7pt" to="145.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22592" behindDoc="1" locked="0" layoutInCell="0" allowOverlap="1">
                <wp:simplePos x="0" y="0"/>
                <wp:positionH relativeFrom="column">
                  <wp:posOffset>1593850</wp:posOffset>
                </wp:positionH>
                <wp:positionV relativeFrom="paragraph">
                  <wp:posOffset>37465</wp:posOffset>
                </wp:positionV>
                <wp:extent cx="0" cy="190500"/>
                <wp:effectExtent l="9525" t="10160" r="9525" b="18415"/>
                <wp:wrapNone/>
                <wp:docPr id="920" name="Conector recto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9BFC6A" id="Conector recto 920"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2.95pt" to="12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Servicios básicos</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23616" behindDoc="1" locked="0" layoutInCell="0" allowOverlap="1">
                <wp:simplePos x="0" y="0"/>
                <wp:positionH relativeFrom="column">
                  <wp:posOffset>1584325</wp:posOffset>
                </wp:positionH>
                <wp:positionV relativeFrom="paragraph">
                  <wp:posOffset>207010</wp:posOffset>
                </wp:positionV>
                <wp:extent cx="266700" cy="0"/>
                <wp:effectExtent l="9525" t="10160" r="9525" b="18415"/>
                <wp:wrapNone/>
                <wp:docPr id="919" name="Conector recto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46C6A5" id="Conector recto 919"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16.3pt" to="145.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7B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bIm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24640" behindDoc="1" locked="0" layoutInCell="0" allowOverlap="1">
                <wp:simplePos x="0" y="0"/>
                <wp:positionH relativeFrom="column">
                  <wp:posOffset>1841500</wp:posOffset>
                </wp:positionH>
                <wp:positionV relativeFrom="paragraph">
                  <wp:posOffset>26035</wp:posOffset>
                </wp:positionV>
                <wp:extent cx="0" cy="190500"/>
                <wp:effectExtent l="9525" t="10160" r="9525" b="18415"/>
                <wp:wrapNone/>
                <wp:docPr id="918" name="Conector recto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5BD0E0" id="Conector recto 918"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05pt" to="14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8IIQ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25664" behindDoc="1" locked="0" layoutInCell="0" allowOverlap="1">
                <wp:simplePos x="0" y="0"/>
                <wp:positionH relativeFrom="column">
                  <wp:posOffset>1584325</wp:posOffset>
                </wp:positionH>
                <wp:positionV relativeFrom="paragraph">
                  <wp:posOffset>35560</wp:posOffset>
                </wp:positionV>
                <wp:extent cx="266700" cy="0"/>
                <wp:effectExtent l="9525" t="10160" r="9525" b="18415"/>
                <wp:wrapNone/>
                <wp:docPr id="917" name="Conector recto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EFF229" id="Conector recto 917"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2.8pt" to="145.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9r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7BE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26688" behindDoc="1" locked="0" layoutInCell="0" allowOverlap="1">
                <wp:simplePos x="0" y="0"/>
                <wp:positionH relativeFrom="column">
                  <wp:posOffset>1593850</wp:posOffset>
                </wp:positionH>
                <wp:positionV relativeFrom="paragraph">
                  <wp:posOffset>26035</wp:posOffset>
                </wp:positionV>
                <wp:extent cx="0" cy="190500"/>
                <wp:effectExtent l="9525" t="10160" r="9525" b="18415"/>
                <wp:wrapNone/>
                <wp:docPr id="916" name="Conector recto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3A1C7B" id="Conector recto 916"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2.05pt" to="12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6i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ym2O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Salud</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27712" behindDoc="1" locked="0" layoutInCell="0" allowOverlap="1">
                <wp:simplePos x="0" y="0"/>
                <wp:positionH relativeFrom="column">
                  <wp:posOffset>1584325</wp:posOffset>
                </wp:positionH>
                <wp:positionV relativeFrom="paragraph">
                  <wp:posOffset>214630</wp:posOffset>
                </wp:positionV>
                <wp:extent cx="266700" cy="0"/>
                <wp:effectExtent l="9525" t="10160" r="9525" b="18415"/>
                <wp:wrapNone/>
                <wp:docPr id="915" name="Conector recto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DBD339" id="Conector recto 915" o:spid="_x0000_s1026"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16.9pt" to="145.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IW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28736" behindDoc="1" locked="0" layoutInCell="0" allowOverlap="1">
                <wp:simplePos x="0" y="0"/>
                <wp:positionH relativeFrom="column">
                  <wp:posOffset>1841500</wp:posOffset>
                </wp:positionH>
                <wp:positionV relativeFrom="paragraph">
                  <wp:posOffset>33655</wp:posOffset>
                </wp:positionV>
                <wp:extent cx="0" cy="190500"/>
                <wp:effectExtent l="9525" t="10160" r="9525" b="18415"/>
                <wp:wrapNone/>
                <wp:docPr id="914" name="Conector recto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93626A" id="Conector recto 914" o:spid="_x0000_s1026"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65pt" to="1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Pf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29760" behindDoc="1" locked="0" layoutInCell="0" allowOverlap="1">
                <wp:simplePos x="0" y="0"/>
                <wp:positionH relativeFrom="column">
                  <wp:posOffset>1584325</wp:posOffset>
                </wp:positionH>
                <wp:positionV relativeFrom="paragraph">
                  <wp:posOffset>43180</wp:posOffset>
                </wp:positionV>
                <wp:extent cx="266700" cy="0"/>
                <wp:effectExtent l="9525" t="10160" r="9525" b="18415"/>
                <wp:wrapNone/>
                <wp:docPr id="913" name="Conector recto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010C3E" id="Conector recto 913"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3.4pt" to="145.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SQ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30784" behindDoc="1" locked="0" layoutInCell="0" allowOverlap="1">
                <wp:simplePos x="0" y="0"/>
                <wp:positionH relativeFrom="column">
                  <wp:posOffset>1593850</wp:posOffset>
                </wp:positionH>
                <wp:positionV relativeFrom="paragraph">
                  <wp:posOffset>33655</wp:posOffset>
                </wp:positionV>
                <wp:extent cx="0" cy="190500"/>
                <wp:effectExtent l="9525" t="10160" r="9525" b="18415"/>
                <wp:wrapNone/>
                <wp:docPr id="912" name="Conector recto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C2CD32" id="Conector recto 912"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2.65pt" to="125.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VZ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ym2G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Vivienda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31808" behindDoc="1" locked="0" layoutInCell="0" allowOverlap="1">
                <wp:simplePos x="0" y="0"/>
                <wp:positionH relativeFrom="column">
                  <wp:posOffset>1584325</wp:posOffset>
                </wp:positionH>
                <wp:positionV relativeFrom="paragraph">
                  <wp:posOffset>212725</wp:posOffset>
                </wp:positionV>
                <wp:extent cx="266700" cy="0"/>
                <wp:effectExtent l="9525" t="10160" r="9525" b="18415"/>
                <wp:wrapNone/>
                <wp:docPr id="911" name="Conector recto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33B74F" id="Conector recto 911"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16.75pt" to="145.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32832" behindDoc="1" locked="0" layoutInCell="0" allowOverlap="1">
                <wp:simplePos x="0" y="0"/>
                <wp:positionH relativeFrom="column">
                  <wp:posOffset>1841500</wp:posOffset>
                </wp:positionH>
                <wp:positionV relativeFrom="paragraph">
                  <wp:posOffset>31750</wp:posOffset>
                </wp:positionV>
                <wp:extent cx="0" cy="190500"/>
                <wp:effectExtent l="9525" t="10160" r="9525" b="18415"/>
                <wp:wrapNone/>
                <wp:docPr id="910" name="Conector recto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A5F85B" id="Conector recto 910"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5pt" to="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33856" behindDoc="1" locked="0" layoutInCell="0" allowOverlap="1">
                <wp:simplePos x="0" y="0"/>
                <wp:positionH relativeFrom="column">
                  <wp:posOffset>1584325</wp:posOffset>
                </wp:positionH>
                <wp:positionV relativeFrom="paragraph">
                  <wp:posOffset>41275</wp:posOffset>
                </wp:positionV>
                <wp:extent cx="266700" cy="0"/>
                <wp:effectExtent l="9525" t="10160" r="9525" b="18415"/>
                <wp:wrapNone/>
                <wp:docPr id="909" name="Conector recto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32D276" id="Conector recto 909"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3.25pt" to="145.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3EJA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34880" behindDoc="1" locked="0" layoutInCell="0" allowOverlap="1">
                <wp:simplePos x="0" y="0"/>
                <wp:positionH relativeFrom="column">
                  <wp:posOffset>1593850</wp:posOffset>
                </wp:positionH>
                <wp:positionV relativeFrom="paragraph">
                  <wp:posOffset>31750</wp:posOffset>
                </wp:positionV>
                <wp:extent cx="0" cy="190500"/>
                <wp:effectExtent l="9525" t="10160" r="9525" b="18415"/>
                <wp:wrapNone/>
                <wp:docPr id="908" name="Conector recto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B04559" id="Conector recto 908" o:spid="_x0000_s1026"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2.5pt" to="12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wNIQ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Reinversión</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35904" behindDoc="1" locked="0" layoutInCell="0" allowOverlap="1">
                <wp:simplePos x="0" y="0"/>
                <wp:positionH relativeFrom="column">
                  <wp:posOffset>1584325</wp:posOffset>
                </wp:positionH>
                <wp:positionV relativeFrom="paragraph">
                  <wp:posOffset>201295</wp:posOffset>
                </wp:positionV>
                <wp:extent cx="266700" cy="0"/>
                <wp:effectExtent l="9525" t="10160" r="9525" b="18415"/>
                <wp:wrapNone/>
                <wp:docPr id="907" name="Conector recto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362DE9" id="Conector recto 907"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15.85pt" to="145.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xu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9BE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36928" behindDoc="1" locked="0" layoutInCell="0" allowOverlap="1">
                <wp:simplePos x="0" y="0"/>
                <wp:positionH relativeFrom="column">
                  <wp:posOffset>1841500</wp:posOffset>
                </wp:positionH>
                <wp:positionV relativeFrom="paragraph">
                  <wp:posOffset>20320</wp:posOffset>
                </wp:positionV>
                <wp:extent cx="0" cy="190500"/>
                <wp:effectExtent l="9525" t="10160" r="9525" b="18415"/>
                <wp:wrapNone/>
                <wp:docPr id="906" name="Conector recto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957832" id="Conector recto 906"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pt" to="1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2n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ynWO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37952" behindDoc="1" locked="0" layoutInCell="0" allowOverlap="1">
                <wp:simplePos x="0" y="0"/>
                <wp:positionH relativeFrom="column">
                  <wp:posOffset>1584325</wp:posOffset>
                </wp:positionH>
                <wp:positionV relativeFrom="paragraph">
                  <wp:posOffset>29845</wp:posOffset>
                </wp:positionV>
                <wp:extent cx="266700" cy="0"/>
                <wp:effectExtent l="9525" t="10160" r="9525" b="18415"/>
                <wp:wrapNone/>
                <wp:docPr id="905" name="Conector recto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6820D5" id="Conector recto 905"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2.35pt" to="145.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ETJA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38976" behindDoc="1" locked="0" layoutInCell="0" allowOverlap="1">
                <wp:simplePos x="0" y="0"/>
                <wp:positionH relativeFrom="column">
                  <wp:posOffset>1593850</wp:posOffset>
                </wp:positionH>
                <wp:positionV relativeFrom="paragraph">
                  <wp:posOffset>20320</wp:posOffset>
                </wp:positionV>
                <wp:extent cx="0" cy="190500"/>
                <wp:effectExtent l="9525" t="10160" r="9525" b="18415"/>
                <wp:wrapNone/>
                <wp:docPr id="904" name="Conector recto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C4FC67" id="Conector recto 904" o:spid="_x0000_s1026"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1.6pt" to="12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Da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Transporte</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40000" behindDoc="1" locked="0" layoutInCell="0" allowOverlap="1">
                <wp:simplePos x="0" y="0"/>
                <wp:positionH relativeFrom="column">
                  <wp:posOffset>1584325</wp:posOffset>
                </wp:positionH>
                <wp:positionV relativeFrom="paragraph">
                  <wp:posOffset>180340</wp:posOffset>
                </wp:positionV>
                <wp:extent cx="266700" cy="0"/>
                <wp:effectExtent l="9525" t="10160" r="9525" b="18415"/>
                <wp:wrapNone/>
                <wp:docPr id="903" name="Conector recto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B444BB" id="Conector recto 903" o:spid="_x0000_s102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14.2pt" to="145.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eV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41024" behindDoc="1" locked="0" layoutInCell="0" allowOverlap="1">
                <wp:simplePos x="0" y="0"/>
                <wp:positionH relativeFrom="column">
                  <wp:posOffset>1841500</wp:posOffset>
                </wp:positionH>
                <wp:positionV relativeFrom="paragraph">
                  <wp:posOffset>0</wp:posOffset>
                </wp:positionV>
                <wp:extent cx="0" cy="189865"/>
                <wp:effectExtent l="9525" t="10795" r="9525" b="18415"/>
                <wp:wrapNone/>
                <wp:docPr id="902" name="Conector recto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643700" id="Conector recto 902" o:spid="_x0000_s1026"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0" to="1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42048" behindDoc="1" locked="0" layoutInCell="0" allowOverlap="1">
                <wp:simplePos x="0" y="0"/>
                <wp:positionH relativeFrom="column">
                  <wp:posOffset>1584325</wp:posOffset>
                </wp:positionH>
                <wp:positionV relativeFrom="paragraph">
                  <wp:posOffset>8890</wp:posOffset>
                </wp:positionV>
                <wp:extent cx="266700" cy="0"/>
                <wp:effectExtent l="9525" t="10160" r="9525" b="18415"/>
                <wp:wrapNone/>
                <wp:docPr id="901" name="Conector recto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0A1111" id="Conector recto 901" o:spid="_x0000_s1026" style="position:absolute;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5pt,.7pt" to="145.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43072" behindDoc="1" locked="0" layoutInCell="0" allowOverlap="1">
                <wp:simplePos x="0" y="0"/>
                <wp:positionH relativeFrom="column">
                  <wp:posOffset>1593850</wp:posOffset>
                </wp:positionH>
                <wp:positionV relativeFrom="paragraph">
                  <wp:posOffset>0</wp:posOffset>
                </wp:positionV>
                <wp:extent cx="0" cy="189865"/>
                <wp:effectExtent l="9525" t="10795" r="9525" b="18415"/>
                <wp:wrapNone/>
                <wp:docPr id="900" name="Conector recto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1E7275" id="Conector recto 900"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0" to="12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Pago de crédito</w:t>
      </w:r>
    </w:p>
    <w:p w:rsidR="00D067EA" w:rsidRDefault="00D067EA" w:rsidP="002874BF">
      <w:pPr>
        <w:spacing w:after="0" w:line="0" w:lineRule="atLeast"/>
        <w:rPr>
          <w:rFonts w:ascii="Times New Roman" w:eastAsia="Times New Roman" w:hAnsi="Times New Roman" w:cs="Arial"/>
          <w:sz w:val="24"/>
          <w:szCs w:val="20"/>
          <w:lang w:val="es-MX" w:eastAsia="es-MX"/>
        </w:rPr>
      </w:pPr>
    </w:p>
    <w:p w:rsidR="00D067EA" w:rsidRDefault="00D067EA" w:rsidP="002874BF">
      <w:pPr>
        <w:spacing w:after="0" w:line="0" w:lineRule="atLeast"/>
        <w:rPr>
          <w:rFonts w:ascii="Times New Roman" w:eastAsia="Times New Roman" w:hAnsi="Times New Roman" w:cs="Arial"/>
          <w:sz w:val="24"/>
          <w:szCs w:val="20"/>
          <w:lang w:val="es-MX" w:eastAsia="es-MX"/>
        </w:rPr>
      </w:pPr>
    </w:p>
    <w:p w:rsidR="00D067EA" w:rsidRPr="00D067EA" w:rsidRDefault="00D067EA" w:rsidP="002874BF">
      <w:pPr>
        <w:spacing w:after="0" w:line="0" w:lineRule="atLeast"/>
        <w:rPr>
          <w:rFonts w:ascii="Times New Roman" w:eastAsia="Times New Roman" w:hAnsi="Times New Roman" w:cs="Arial"/>
          <w:sz w:val="6"/>
          <w:szCs w:val="20"/>
          <w:lang w:val="es-MX" w:eastAsia="es-MX"/>
        </w:rPr>
      </w:pPr>
    </w:p>
    <w:p w:rsidR="00D067EA" w:rsidRPr="002874BF" w:rsidRDefault="00D067EA" w:rsidP="00D067EA">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¿Por qué razón vende sus cerdos?</w:t>
      </w:r>
    </w:p>
    <w:p w:rsidR="00D067EA" w:rsidRPr="002874BF" w:rsidRDefault="00D067EA" w:rsidP="00D067EA">
      <w:pPr>
        <w:spacing w:after="0" w:line="236" w:lineRule="auto"/>
        <w:rPr>
          <w:rFonts w:ascii="Times New Roman" w:eastAsia="Times New Roman" w:hAnsi="Times New Roman" w:cs="Arial"/>
          <w:sz w:val="24"/>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163584" behindDoc="1" locked="0" layoutInCell="0" allowOverlap="1" wp14:anchorId="0FE8A8A2" wp14:editId="6B9A0DA4">
                <wp:simplePos x="0" y="0"/>
                <wp:positionH relativeFrom="column">
                  <wp:posOffset>2165985</wp:posOffset>
                </wp:positionH>
                <wp:positionV relativeFrom="paragraph">
                  <wp:posOffset>174625</wp:posOffset>
                </wp:positionV>
                <wp:extent cx="266700" cy="0"/>
                <wp:effectExtent l="10160" t="9525" r="18415" b="9525"/>
                <wp:wrapNone/>
                <wp:docPr id="899" name="Conector recto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FBBD40" id="Conector recto 899" o:spid="_x0000_s1026" style="position:absolute;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13.75pt" to="191.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mQ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5RI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164608" behindDoc="1" locked="0" layoutInCell="0" allowOverlap="1" wp14:anchorId="100A2EAA" wp14:editId="71ACDA64">
                <wp:simplePos x="0" y="0"/>
                <wp:positionH relativeFrom="column">
                  <wp:posOffset>2423160</wp:posOffset>
                </wp:positionH>
                <wp:positionV relativeFrom="paragraph">
                  <wp:posOffset>-5715</wp:posOffset>
                </wp:positionV>
                <wp:extent cx="0" cy="189865"/>
                <wp:effectExtent l="10160" t="10160" r="18415" b="9525"/>
                <wp:wrapNone/>
                <wp:docPr id="898" name="Conector recto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416FFF" id="Conector recto 898" o:spid="_x0000_s1026" style="position:absolute;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45pt" to="19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165632" behindDoc="1" locked="0" layoutInCell="0" allowOverlap="1" wp14:anchorId="0F4315BC" wp14:editId="1BA573E3">
                <wp:simplePos x="0" y="0"/>
                <wp:positionH relativeFrom="column">
                  <wp:posOffset>2165985</wp:posOffset>
                </wp:positionH>
                <wp:positionV relativeFrom="paragraph">
                  <wp:posOffset>3175</wp:posOffset>
                </wp:positionV>
                <wp:extent cx="266700" cy="0"/>
                <wp:effectExtent l="10160" t="9525" r="18415" b="9525"/>
                <wp:wrapNone/>
                <wp:docPr id="897" name="Conector recto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3C40E0" id="Conector recto 897" o:spid="_x0000_s1026" style="position:absolute;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25pt" to="191.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g6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5SN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166656" behindDoc="1" locked="0" layoutInCell="0" allowOverlap="1" wp14:anchorId="355B93D9" wp14:editId="1543B125">
                <wp:simplePos x="0" y="0"/>
                <wp:positionH relativeFrom="column">
                  <wp:posOffset>2175510</wp:posOffset>
                </wp:positionH>
                <wp:positionV relativeFrom="paragraph">
                  <wp:posOffset>-5715</wp:posOffset>
                </wp:positionV>
                <wp:extent cx="0" cy="189865"/>
                <wp:effectExtent l="10160" t="10160" r="18415" b="9525"/>
                <wp:wrapNone/>
                <wp:docPr id="896" name="Conector recto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30974D" id="Conector recto 896" o:spid="_x0000_s1026" style="position:absolute;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45pt" to="171.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" o:allowincell="f" strokeweight="1.5pt"/>
            </w:pict>
          </mc:Fallback>
        </mc:AlternateContent>
      </w:r>
      <w:r w:rsidRPr="002874BF">
        <w:rPr>
          <w:rFonts w:ascii="Times New Roman" w:eastAsia="Times New Roman" w:hAnsi="Times New Roman" w:cs="Arial"/>
          <w:sz w:val="24"/>
          <w:szCs w:val="20"/>
          <w:lang w:val="es-MX" w:eastAsia="es-MX"/>
        </w:rPr>
        <w:t>Descarte</w:t>
      </w:r>
    </w:p>
    <w:p w:rsidR="00D067EA" w:rsidRPr="002874BF" w:rsidRDefault="00D067EA" w:rsidP="00D067EA">
      <w:pPr>
        <w:spacing w:after="0" w:line="139"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67680" behindDoc="1" locked="0" layoutInCell="0" allowOverlap="1" wp14:anchorId="60EF8C97" wp14:editId="60F166E1">
                <wp:simplePos x="0" y="0"/>
                <wp:positionH relativeFrom="column">
                  <wp:posOffset>2165985</wp:posOffset>
                </wp:positionH>
                <wp:positionV relativeFrom="paragraph">
                  <wp:posOffset>232410</wp:posOffset>
                </wp:positionV>
                <wp:extent cx="266700" cy="0"/>
                <wp:effectExtent l="10160" t="10795" r="18415" b="17780"/>
                <wp:wrapNone/>
                <wp:docPr id="895" name="Conector recto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F4F1A8" id="Conector recto 895" o:spid="_x0000_s1026" style="position:absolute;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18.3pt" to="191.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VH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68704" behindDoc="1" locked="0" layoutInCell="0" allowOverlap="1" wp14:anchorId="2804A067" wp14:editId="548A6104">
                <wp:simplePos x="0" y="0"/>
                <wp:positionH relativeFrom="column">
                  <wp:posOffset>2423160</wp:posOffset>
                </wp:positionH>
                <wp:positionV relativeFrom="paragraph">
                  <wp:posOffset>51435</wp:posOffset>
                </wp:positionV>
                <wp:extent cx="0" cy="190500"/>
                <wp:effectExtent l="10160" t="10795" r="18415" b="17780"/>
                <wp:wrapNone/>
                <wp:docPr id="894" name="Conector recto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8A6B06" id="Conector recto 894" o:spid="_x0000_s1026" style="position:absolute;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4.05pt" to="190.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O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imWO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69728" behindDoc="1" locked="0" layoutInCell="0" allowOverlap="1" wp14:anchorId="5BB8A8DF" wp14:editId="56336BB8">
                <wp:simplePos x="0" y="0"/>
                <wp:positionH relativeFrom="column">
                  <wp:posOffset>2165985</wp:posOffset>
                </wp:positionH>
                <wp:positionV relativeFrom="paragraph">
                  <wp:posOffset>60960</wp:posOffset>
                </wp:positionV>
                <wp:extent cx="266700" cy="0"/>
                <wp:effectExtent l="10160" t="10795" r="18415" b="17780"/>
                <wp:wrapNone/>
                <wp:docPr id="893" name="Conector recto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7B93D7" id="Conector recto 893" o:spid="_x0000_s1026" style="position:absolute;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4.8pt" to="191.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B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70752" behindDoc="1" locked="0" layoutInCell="0" allowOverlap="1" wp14:anchorId="0DB86397" wp14:editId="75D140FD">
                <wp:simplePos x="0" y="0"/>
                <wp:positionH relativeFrom="column">
                  <wp:posOffset>2175510</wp:posOffset>
                </wp:positionH>
                <wp:positionV relativeFrom="paragraph">
                  <wp:posOffset>51435</wp:posOffset>
                </wp:positionV>
                <wp:extent cx="0" cy="190500"/>
                <wp:effectExtent l="10160" t="10795" r="18415" b="17780"/>
                <wp:wrapNone/>
                <wp:docPr id="892" name="Conector recto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4B48E2" id="Conector recto 892" o:spid="_x0000_s1026" style="position:absolute;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4.05pt" to="171.3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II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iOcN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" o:allowincell="f" strokeweight="1.5pt"/>
            </w:pict>
          </mc:Fallback>
        </mc:AlternateContent>
      </w:r>
    </w:p>
    <w:p w:rsidR="00D067EA" w:rsidRPr="002874BF" w:rsidRDefault="00D067EA" w:rsidP="00D067EA">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Emergencia económica</w:t>
      </w:r>
    </w:p>
    <w:p w:rsidR="00D067EA" w:rsidRPr="002874BF" w:rsidRDefault="00D067EA" w:rsidP="00D067EA">
      <w:pPr>
        <w:spacing w:after="0" w:line="138" w:lineRule="exact"/>
        <w:rPr>
          <w:rFonts w:ascii="Times New Roman" w:eastAsia="Times New Roman" w:hAnsi="Times New Roman" w:cs="Arial"/>
          <w:sz w:val="20"/>
          <w:szCs w:val="20"/>
          <w:lang w:val="es-MX" w:eastAsia="es-MX"/>
        </w:rPr>
      </w:pPr>
    </w:p>
    <w:p w:rsidR="00D067EA" w:rsidRPr="002874BF" w:rsidRDefault="00D067EA" w:rsidP="00D067EA">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Falta de dinero para alimentación</w:t>
      </w:r>
    </w:p>
    <w:p w:rsidR="00D067EA" w:rsidRPr="002874BF" w:rsidRDefault="00D067EA" w:rsidP="00D067EA">
      <w:pPr>
        <w:spacing w:after="0" w:line="138"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71776" behindDoc="1" locked="0" layoutInCell="0" allowOverlap="1" wp14:anchorId="77B71F65" wp14:editId="473C5EB3">
                <wp:simplePos x="0" y="0"/>
                <wp:positionH relativeFrom="column">
                  <wp:posOffset>2165985</wp:posOffset>
                </wp:positionH>
                <wp:positionV relativeFrom="paragraph">
                  <wp:posOffset>262255</wp:posOffset>
                </wp:positionV>
                <wp:extent cx="266700" cy="0"/>
                <wp:effectExtent l="10160" t="14605" r="18415" b="13970"/>
                <wp:wrapNone/>
                <wp:docPr id="891" name="Conector recto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0EB5AC" id="Conector recto 891" o:spid="_x0000_s1026" style="position:absolute;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20.65pt" to="191.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72800" behindDoc="1" locked="0" layoutInCell="0" allowOverlap="1" wp14:anchorId="7209E05A" wp14:editId="7FF0C90A">
                <wp:simplePos x="0" y="0"/>
                <wp:positionH relativeFrom="column">
                  <wp:posOffset>2423160</wp:posOffset>
                </wp:positionH>
                <wp:positionV relativeFrom="paragraph">
                  <wp:posOffset>81280</wp:posOffset>
                </wp:positionV>
                <wp:extent cx="0" cy="190500"/>
                <wp:effectExtent l="10160" t="14605" r="18415" b="13970"/>
                <wp:wrapNone/>
                <wp:docPr id="890" name="Conector recto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3EDB77A" id="Conector recto 890" o:spid="_x0000_s1026" style="position:absolute;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6.4pt" to="190.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73824" behindDoc="1" locked="0" layoutInCell="0" allowOverlap="1" wp14:anchorId="535D77A6" wp14:editId="43C3EE40">
                <wp:simplePos x="0" y="0"/>
                <wp:positionH relativeFrom="column">
                  <wp:posOffset>2165985</wp:posOffset>
                </wp:positionH>
                <wp:positionV relativeFrom="paragraph">
                  <wp:posOffset>90805</wp:posOffset>
                </wp:positionV>
                <wp:extent cx="266700" cy="0"/>
                <wp:effectExtent l="10160" t="14605" r="18415" b="13970"/>
                <wp:wrapNone/>
                <wp:docPr id="889" name="Conector recto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3CF3F5" id="Conector recto 889" o:spid="_x0000_s1026" style="position:absolute;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7.15pt" to="191.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qV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xRI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74848" behindDoc="1" locked="0" layoutInCell="0" allowOverlap="1" wp14:anchorId="4E97EA03" wp14:editId="34F949FC">
                <wp:simplePos x="0" y="0"/>
                <wp:positionH relativeFrom="column">
                  <wp:posOffset>2175510</wp:posOffset>
                </wp:positionH>
                <wp:positionV relativeFrom="paragraph">
                  <wp:posOffset>81280</wp:posOffset>
                </wp:positionV>
                <wp:extent cx="0" cy="190500"/>
                <wp:effectExtent l="10160" t="14605" r="18415" b="13970"/>
                <wp:wrapNone/>
                <wp:docPr id="888" name="Conector recto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55CAF9" id="Conector recto 888" o:spid="_x0000_s1026" style="position:absolute;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6.4pt" to="171.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tcIQ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75872" behindDoc="1" locked="0" layoutInCell="0" allowOverlap="1" wp14:anchorId="5A981AAB" wp14:editId="1843EEF6">
                <wp:simplePos x="0" y="0"/>
                <wp:positionH relativeFrom="column">
                  <wp:posOffset>2165985</wp:posOffset>
                </wp:positionH>
                <wp:positionV relativeFrom="paragraph">
                  <wp:posOffset>22225</wp:posOffset>
                </wp:positionV>
                <wp:extent cx="266700" cy="0"/>
                <wp:effectExtent l="10160" t="12700" r="18415" b="15875"/>
                <wp:wrapNone/>
                <wp:docPr id="887" name="Conector recto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24E8D2" id="Conector recto 887" o:spid="_x0000_s1026" style="position:absolute;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1.75pt" to="191.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s/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xSN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76896" behindDoc="1" locked="0" layoutInCell="0" allowOverlap="1" wp14:anchorId="013308DF" wp14:editId="1DE7FAA7">
                <wp:simplePos x="0" y="0"/>
                <wp:positionH relativeFrom="column">
                  <wp:posOffset>2423160</wp:posOffset>
                </wp:positionH>
                <wp:positionV relativeFrom="paragraph">
                  <wp:posOffset>-158115</wp:posOffset>
                </wp:positionV>
                <wp:extent cx="0" cy="189865"/>
                <wp:effectExtent l="10160" t="13335" r="18415" b="15875"/>
                <wp:wrapNone/>
                <wp:docPr id="886" name="Conector recto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812C72" id="Conector recto 886" o:spid="_x0000_s1026" style="position:absolute;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12.45pt" to="190.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77920" behindDoc="1" locked="0" layoutInCell="0" allowOverlap="1" wp14:anchorId="67878F84" wp14:editId="56999ECB">
                <wp:simplePos x="0" y="0"/>
                <wp:positionH relativeFrom="column">
                  <wp:posOffset>2165985</wp:posOffset>
                </wp:positionH>
                <wp:positionV relativeFrom="paragraph">
                  <wp:posOffset>-148590</wp:posOffset>
                </wp:positionV>
                <wp:extent cx="266700" cy="0"/>
                <wp:effectExtent l="10160" t="13335" r="18415" b="15240"/>
                <wp:wrapNone/>
                <wp:docPr id="885" name="Conector recto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3DE038" id="Conector recto 885" o:spid="_x0000_s1026" style="position:absolute;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11.7pt" to="191.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C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78944" behindDoc="1" locked="0" layoutInCell="0" allowOverlap="1" wp14:anchorId="5E6DC030" wp14:editId="3372E79A">
                <wp:simplePos x="0" y="0"/>
                <wp:positionH relativeFrom="column">
                  <wp:posOffset>2175510</wp:posOffset>
                </wp:positionH>
                <wp:positionV relativeFrom="paragraph">
                  <wp:posOffset>-158115</wp:posOffset>
                </wp:positionV>
                <wp:extent cx="0" cy="189865"/>
                <wp:effectExtent l="10160" t="13335" r="18415" b="15875"/>
                <wp:wrapNone/>
                <wp:docPr id="884" name="Conector recto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18A0D4" id="Conector recto 884" o:spid="_x0000_s1026" style="position:absolute;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12.45pt" to="171.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" o:allowincell="f" strokeweight="1.5pt"/>
            </w:pict>
          </mc:Fallback>
        </mc:AlternateContent>
      </w:r>
    </w:p>
    <w:tbl>
      <w:tblPr>
        <w:tblW w:w="0" w:type="auto"/>
        <w:tblLayout w:type="fixed"/>
        <w:tblCellMar>
          <w:left w:w="0" w:type="dxa"/>
          <w:right w:w="0" w:type="dxa"/>
        </w:tblCellMar>
        <w:tblLook w:val="0000" w:firstRow="0" w:lastRow="0" w:firstColumn="0" w:lastColumn="0" w:noHBand="0" w:noVBand="0"/>
      </w:tblPr>
      <w:tblGrid>
        <w:gridCol w:w="2580"/>
      </w:tblGrid>
      <w:tr w:rsidR="00D067EA" w:rsidRPr="002874BF" w:rsidTr="00EF2AB0">
        <w:trPr>
          <w:trHeight w:val="276"/>
        </w:trPr>
        <w:tc>
          <w:tcPr>
            <w:tcW w:w="2580" w:type="dxa"/>
            <w:shd w:val="clear" w:color="auto" w:fill="auto"/>
            <w:vAlign w:val="bottom"/>
          </w:tcPr>
          <w:p w:rsidR="00D067EA" w:rsidRPr="002874BF" w:rsidRDefault="00D067EA" w:rsidP="00EF2AB0">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Otra</w:t>
            </w:r>
          </w:p>
        </w:tc>
      </w:tr>
    </w:tbl>
    <w:p w:rsidR="00D067EA" w:rsidRPr="002874BF" w:rsidRDefault="00D067EA" w:rsidP="002874BF">
      <w:pPr>
        <w:spacing w:after="0" w:line="0" w:lineRule="atLeast"/>
        <w:rPr>
          <w:rFonts w:ascii="Times New Roman" w:eastAsia="Times New Roman" w:hAnsi="Times New Roman" w:cs="Arial"/>
          <w:sz w:val="24"/>
          <w:szCs w:val="20"/>
          <w:lang w:val="es-MX" w:eastAsia="es-MX"/>
        </w:rPr>
        <w:sectPr w:rsidR="00D067EA" w:rsidRPr="002874BF">
          <w:pgSz w:w="11900" w:h="16838"/>
          <w:pgMar w:top="1440" w:right="2640" w:bottom="1440" w:left="2560" w:header="0" w:footer="0" w:gutter="0"/>
          <w:cols w:space="0" w:equalWidth="0">
            <w:col w:w="6700"/>
          </w:cols>
          <w:docGrid w:linePitch="360"/>
        </w:sectPr>
      </w:pPr>
    </w:p>
    <w:p w:rsidR="002874BF" w:rsidRPr="002874BF" w:rsidRDefault="002874BF" w:rsidP="002874BF">
      <w:pPr>
        <w:tabs>
          <w:tab w:val="left" w:pos="4300"/>
        </w:tabs>
        <w:spacing w:after="0" w:line="0" w:lineRule="atLeast"/>
        <w:rPr>
          <w:rFonts w:ascii="Times New Roman" w:eastAsia="Times New Roman" w:hAnsi="Times New Roman" w:cs="Arial"/>
          <w:b/>
          <w:sz w:val="24"/>
          <w:szCs w:val="20"/>
          <w:lang w:val="es-MX" w:eastAsia="es-MX"/>
        </w:rPr>
      </w:pPr>
      <w:bookmarkStart w:id="6" w:name="page8"/>
      <w:bookmarkEnd w:id="6"/>
      <w:r w:rsidRPr="002874BF">
        <w:rPr>
          <w:rFonts w:ascii="Times New Roman" w:eastAsia="Times New Roman" w:hAnsi="Times New Roman" w:cs="Arial"/>
          <w:b/>
          <w:sz w:val="24"/>
          <w:szCs w:val="20"/>
          <w:lang w:val="es-MX" w:eastAsia="es-MX"/>
        </w:rPr>
        <w:lastRenderedPageBreak/>
        <w:t>¿Por qué comercializa sus cerdos en esta</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b/>
          <w:sz w:val="24"/>
          <w:szCs w:val="20"/>
          <w:lang w:val="es-MX" w:eastAsia="es-MX"/>
        </w:rPr>
        <w:t>localidad?</w:t>
      </w:r>
    </w:p>
    <w:p w:rsidR="002874BF" w:rsidRPr="002874BF" w:rsidRDefault="002874BF" w:rsidP="002874BF">
      <w:pPr>
        <w:spacing w:after="0" w:line="238"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860480" behindDoc="1" locked="0" layoutInCell="0" allowOverlap="1">
                <wp:simplePos x="0" y="0"/>
                <wp:positionH relativeFrom="column">
                  <wp:posOffset>1812925</wp:posOffset>
                </wp:positionH>
                <wp:positionV relativeFrom="paragraph">
                  <wp:posOffset>327660</wp:posOffset>
                </wp:positionV>
                <wp:extent cx="266700" cy="0"/>
                <wp:effectExtent l="9525" t="18415" r="9525" b="10160"/>
                <wp:wrapNone/>
                <wp:docPr id="883" name="Conector recto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C792C2" id="Conector recto 883" o:spid="_x0000_s1026" style="position:absolute;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25.8pt" to="163.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DE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861504" behindDoc="1" locked="0" layoutInCell="0" allowOverlap="1">
                <wp:simplePos x="0" y="0"/>
                <wp:positionH relativeFrom="column">
                  <wp:posOffset>1812925</wp:posOffset>
                </wp:positionH>
                <wp:positionV relativeFrom="paragraph">
                  <wp:posOffset>156210</wp:posOffset>
                </wp:positionV>
                <wp:extent cx="266700" cy="0"/>
                <wp:effectExtent l="9525" t="18415" r="9525" b="10160"/>
                <wp:wrapNone/>
                <wp:docPr id="882" name="Conector recto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40B2EA" id="Conector recto 882"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12.3pt" to="163.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YX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xQ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862528" behindDoc="1" locked="0" layoutInCell="0" allowOverlap="1">
                <wp:simplePos x="0" y="0"/>
                <wp:positionH relativeFrom="column">
                  <wp:posOffset>1822450</wp:posOffset>
                </wp:positionH>
                <wp:positionV relativeFrom="paragraph">
                  <wp:posOffset>146685</wp:posOffset>
                </wp:positionV>
                <wp:extent cx="0" cy="190500"/>
                <wp:effectExtent l="9525" t="18415" r="9525" b="10160"/>
                <wp:wrapNone/>
                <wp:docPr id="881" name="Conector recto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468E68" id="Conector recto 881" o:spid="_x0000_s1026"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1.55pt" to="14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863552" behindDoc="1" locked="0" layoutInCell="0" allowOverlap="1">
                <wp:simplePos x="0" y="0"/>
                <wp:positionH relativeFrom="column">
                  <wp:posOffset>2070100</wp:posOffset>
                </wp:positionH>
                <wp:positionV relativeFrom="paragraph">
                  <wp:posOffset>146685</wp:posOffset>
                </wp:positionV>
                <wp:extent cx="0" cy="190500"/>
                <wp:effectExtent l="9525" t="18415" r="9525" b="10160"/>
                <wp:wrapNone/>
                <wp:docPr id="880" name="Conector recto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B6FF76" id="Conector recto 880"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11.55pt" to="16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Cercanía</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64576" behindDoc="1" locked="0" layoutInCell="0" allowOverlap="1">
                <wp:simplePos x="0" y="0"/>
                <wp:positionH relativeFrom="column">
                  <wp:posOffset>1812925</wp:posOffset>
                </wp:positionH>
                <wp:positionV relativeFrom="paragraph">
                  <wp:posOffset>306070</wp:posOffset>
                </wp:positionV>
                <wp:extent cx="266700" cy="0"/>
                <wp:effectExtent l="9525" t="18415" r="9525" b="10160"/>
                <wp:wrapNone/>
                <wp:docPr id="879" name="Conector recto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D7FDE4" id="Conector recto 879" o:spid="_x0000_s1026"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24.1pt" to="163.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ui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xyV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65600" behindDoc="1" locked="0" layoutInCell="0" allowOverlap="1">
                <wp:simplePos x="0" y="0"/>
                <wp:positionH relativeFrom="column">
                  <wp:posOffset>1812925</wp:posOffset>
                </wp:positionH>
                <wp:positionV relativeFrom="paragraph">
                  <wp:posOffset>134620</wp:posOffset>
                </wp:positionV>
                <wp:extent cx="266700" cy="0"/>
                <wp:effectExtent l="9525" t="18415" r="9525" b="10160"/>
                <wp:wrapNone/>
                <wp:docPr id="878" name="Conector recto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19C4A2" id="Conector recto 878" o:spid="_x0000_s1026" style="position:absolute;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10.6pt" to="163.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1xJQIAAE8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66624" behindDoc="1" locked="0" layoutInCell="0" allowOverlap="1">
                <wp:simplePos x="0" y="0"/>
                <wp:positionH relativeFrom="column">
                  <wp:posOffset>1822450</wp:posOffset>
                </wp:positionH>
                <wp:positionV relativeFrom="paragraph">
                  <wp:posOffset>125095</wp:posOffset>
                </wp:positionV>
                <wp:extent cx="0" cy="190500"/>
                <wp:effectExtent l="9525" t="18415" r="9525" b="10160"/>
                <wp:wrapNone/>
                <wp:docPr id="877" name="Conector recto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0A7EB3" id="Conector recto 877"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9.85pt" to="14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X0S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67648" behindDoc="1" locked="0" layoutInCell="0" allowOverlap="1">
                <wp:simplePos x="0" y="0"/>
                <wp:positionH relativeFrom="column">
                  <wp:posOffset>2070100</wp:posOffset>
                </wp:positionH>
                <wp:positionV relativeFrom="paragraph">
                  <wp:posOffset>125095</wp:posOffset>
                </wp:positionV>
                <wp:extent cx="0" cy="190500"/>
                <wp:effectExtent l="9525" t="18415" r="9525" b="10160"/>
                <wp:wrapNone/>
                <wp:docPr id="876" name="Conector recto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EA5AEF" id="Conector recto 876" o:spid="_x0000_s1026" style="position:absolute;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9.85pt" to="163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vB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Seguridad</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68672" behindDoc="1" locked="0" layoutInCell="0" allowOverlap="1">
                <wp:simplePos x="0" y="0"/>
                <wp:positionH relativeFrom="column">
                  <wp:posOffset>1812925</wp:posOffset>
                </wp:positionH>
                <wp:positionV relativeFrom="paragraph">
                  <wp:posOffset>311785</wp:posOffset>
                </wp:positionV>
                <wp:extent cx="266700" cy="0"/>
                <wp:effectExtent l="9525" t="18415" r="9525" b="10160"/>
                <wp:wrapNone/>
                <wp:docPr id="875" name="Conector recto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17794B" id="Conector recto 875" o:spid="_x0000_s1026"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24.55pt" to="163.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69696" behindDoc="1" locked="0" layoutInCell="0" allowOverlap="1">
                <wp:simplePos x="0" y="0"/>
                <wp:positionH relativeFrom="column">
                  <wp:posOffset>1812925</wp:posOffset>
                </wp:positionH>
                <wp:positionV relativeFrom="paragraph">
                  <wp:posOffset>140335</wp:posOffset>
                </wp:positionV>
                <wp:extent cx="266700" cy="0"/>
                <wp:effectExtent l="9525" t="18415" r="9525" b="10160"/>
                <wp:wrapNone/>
                <wp:docPr id="874" name="Conector recto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E58CCA" id="Conector recto 874" o:spid="_x0000_s1026"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11.05pt" to="163.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Gm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xx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70720" behindDoc="1" locked="0" layoutInCell="0" allowOverlap="1">
                <wp:simplePos x="0" y="0"/>
                <wp:positionH relativeFrom="column">
                  <wp:posOffset>1822450</wp:posOffset>
                </wp:positionH>
                <wp:positionV relativeFrom="paragraph">
                  <wp:posOffset>130810</wp:posOffset>
                </wp:positionV>
                <wp:extent cx="0" cy="190500"/>
                <wp:effectExtent l="9525" t="18415" r="9525" b="10160"/>
                <wp:wrapNone/>
                <wp:docPr id="873" name="Conector recto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B3A4D2" id="Conector recto 873" o:spid="_x0000_s1026" style="position:absolute;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0.3pt" to="14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71744" behindDoc="1" locked="0" layoutInCell="0" allowOverlap="1">
                <wp:simplePos x="0" y="0"/>
                <wp:positionH relativeFrom="column">
                  <wp:posOffset>2070100</wp:posOffset>
                </wp:positionH>
                <wp:positionV relativeFrom="paragraph">
                  <wp:posOffset>130810</wp:posOffset>
                </wp:positionV>
                <wp:extent cx="0" cy="190500"/>
                <wp:effectExtent l="9525" t="18415" r="9525" b="10160"/>
                <wp:wrapNone/>
                <wp:docPr id="872" name="Conector recto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7352CA" id="Conector recto 872" o:spid="_x0000_s1026"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10.3pt" to="16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A6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Infraestructura</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72768" behindDoc="1" locked="0" layoutInCell="0" allowOverlap="1">
                <wp:simplePos x="0" y="0"/>
                <wp:positionH relativeFrom="column">
                  <wp:posOffset>1812925</wp:posOffset>
                </wp:positionH>
                <wp:positionV relativeFrom="paragraph">
                  <wp:posOffset>307975</wp:posOffset>
                </wp:positionV>
                <wp:extent cx="266700" cy="0"/>
                <wp:effectExtent l="9525" t="18415" r="9525" b="10160"/>
                <wp:wrapNone/>
                <wp:docPr id="871" name="Conector recto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708F8F" id="Conector recto 871" o:spid="_x0000_s1026" style="position:absolute;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24.25pt" to="163.7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73792" behindDoc="1" locked="0" layoutInCell="0" allowOverlap="1">
                <wp:simplePos x="0" y="0"/>
                <wp:positionH relativeFrom="column">
                  <wp:posOffset>1812925</wp:posOffset>
                </wp:positionH>
                <wp:positionV relativeFrom="paragraph">
                  <wp:posOffset>136525</wp:posOffset>
                </wp:positionV>
                <wp:extent cx="266700" cy="0"/>
                <wp:effectExtent l="9525" t="18415" r="9525" b="10160"/>
                <wp:wrapNone/>
                <wp:docPr id="870" name="Conector recto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242D31" id="Conector recto 870" o:spid="_x0000_s1026" style="position:absolute;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10.75pt" to="163.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d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74816" behindDoc="1" locked="0" layoutInCell="0" allowOverlap="1">
                <wp:simplePos x="0" y="0"/>
                <wp:positionH relativeFrom="column">
                  <wp:posOffset>1822450</wp:posOffset>
                </wp:positionH>
                <wp:positionV relativeFrom="paragraph">
                  <wp:posOffset>127000</wp:posOffset>
                </wp:positionV>
                <wp:extent cx="0" cy="190500"/>
                <wp:effectExtent l="9525" t="18415" r="9525" b="10160"/>
                <wp:wrapNone/>
                <wp:docPr id="869" name="Conector recto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EE510A" id="Conector recto 869" o:spid="_x0000_s1026"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0pt" to="14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9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ivsR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75840" behindDoc="1" locked="0" layoutInCell="0" allowOverlap="1">
                <wp:simplePos x="0" y="0"/>
                <wp:positionH relativeFrom="column">
                  <wp:posOffset>2070100</wp:posOffset>
                </wp:positionH>
                <wp:positionV relativeFrom="paragraph">
                  <wp:posOffset>127000</wp:posOffset>
                </wp:positionV>
                <wp:extent cx="0" cy="190500"/>
                <wp:effectExtent l="9525" t="18415" r="9525" b="10160"/>
                <wp:wrapNone/>
                <wp:docPr id="868" name="Conector recto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0467A6" id="Conector recto 868" o:spid="_x0000_s1026" style="position:absolute;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10pt" to="1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luIQ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Buen mercado</w:t>
      </w:r>
    </w:p>
    <w:p w:rsidR="002874BF" w:rsidRPr="002874BF" w:rsidRDefault="002874BF" w:rsidP="002874BF">
      <w:pPr>
        <w:spacing w:after="0" w:line="145"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76864" behindDoc="1" locked="0" layoutInCell="0" allowOverlap="1">
                <wp:simplePos x="0" y="0"/>
                <wp:positionH relativeFrom="column">
                  <wp:posOffset>1814830</wp:posOffset>
                </wp:positionH>
                <wp:positionV relativeFrom="paragraph">
                  <wp:posOffset>101600</wp:posOffset>
                </wp:positionV>
                <wp:extent cx="266700" cy="0"/>
                <wp:effectExtent l="11430" t="15875" r="17145" b="12700"/>
                <wp:wrapNone/>
                <wp:docPr id="867" name="Conector recto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FE9BCB" id="Conector recto 867" o:spid="_x0000_s1026" style="position:absolute;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pt,8pt" to="163.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kN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SN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" o:allowincell="f" strokeweight="1.5pt"/>
            </w:pict>
          </mc:Fallback>
        </mc:AlternateContent>
      </w:r>
    </w:p>
    <w:p w:rsidR="002874BF" w:rsidRPr="002874BF" w:rsidRDefault="002874BF" w:rsidP="002874BF">
      <w:pPr>
        <w:tabs>
          <w:tab w:val="left" w:pos="2838"/>
        </w:tabs>
        <w:spacing w:after="0" w:line="0" w:lineRule="atLeast"/>
        <w:rPr>
          <w:rFonts w:ascii="Times New Roman" w:eastAsia="Times New Roman" w:hAnsi="Times New Roman" w:cs="Arial"/>
          <w:sz w:val="23"/>
          <w:szCs w:val="20"/>
          <w:lang w:val="es-MX" w:eastAsia="es-MX"/>
        </w:rPr>
      </w:pPr>
      <w:r w:rsidRPr="002874BF">
        <w:rPr>
          <w:rFonts w:ascii="Times New Roman" w:eastAsia="Times New Roman" w:hAnsi="Times New Roman" w:cs="Arial"/>
          <w:sz w:val="23"/>
          <w:szCs w:val="20"/>
          <w:lang w:val="es-MX" w:eastAsia="es-MX"/>
        </w:rPr>
        <w:t>Otros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266700" cy="190500"/>
            <wp:effectExtent l="0" t="0" r="0" b="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874BF">
        <w:rPr>
          <w:rFonts w:ascii="Times New Roman" w:eastAsia="Times New Roman" w:hAnsi="Times New Roman" w:cs="Arial"/>
          <w:sz w:val="23"/>
          <w:szCs w:val="20"/>
          <w:lang w:val="es-MX" w:eastAsia="es-MX"/>
        </w:rPr>
        <w:t xml:space="preserve"> cuales :…………………………………..</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4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¿A quién comercializa el ganado porcino?</w:t>
      </w:r>
    </w:p>
    <w:p w:rsidR="002874BF" w:rsidRPr="002874BF" w:rsidRDefault="002874BF" w:rsidP="002874BF">
      <w:pPr>
        <w:spacing w:after="0" w:line="23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Comerciante intermediario</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77888" behindDoc="1" locked="0" layoutInCell="0" allowOverlap="1">
                <wp:simplePos x="0" y="0"/>
                <wp:positionH relativeFrom="column">
                  <wp:posOffset>2060575</wp:posOffset>
                </wp:positionH>
                <wp:positionV relativeFrom="paragraph">
                  <wp:posOffset>318770</wp:posOffset>
                </wp:positionV>
                <wp:extent cx="266700" cy="0"/>
                <wp:effectExtent l="9525" t="17780" r="9525" b="10795"/>
                <wp:wrapNone/>
                <wp:docPr id="866" name="Conector recto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B6019D" id="Conector recto 866" o:spid="_x0000_s1026"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5pt,25.1pt" to="183.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78912" behindDoc="1" locked="0" layoutInCell="0" allowOverlap="1">
                <wp:simplePos x="0" y="0"/>
                <wp:positionH relativeFrom="column">
                  <wp:posOffset>2317750</wp:posOffset>
                </wp:positionH>
                <wp:positionV relativeFrom="paragraph">
                  <wp:posOffset>137795</wp:posOffset>
                </wp:positionV>
                <wp:extent cx="0" cy="190500"/>
                <wp:effectExtent l="9525" t="17780" r="9525" b="10795"/>
                <wp:wrapNone/>
                <wp:docPr id="865" name="Conector recto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8B8A15" id="Conector recto 865" o:spid="_x0000_s1026" style="position:absolute;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0.85pt" to="18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79936" behindDoc="1" locked="0" layoutInCell="0" allowOverlap="1">
                <wp:simplePos x="0" y="0"/>
                <wp:positionH relativeFrom="column">
                  <wp:posOffset>2060575</wp:posOffset>
                </wp:positionH>
                <wp:positionV relativeFrom="paragraph">
                  <wp:posOffset>147320</wp:posOffset>
                </wp:positionV>
                <wp:extent cx="266700" cy="0"/>
                <wp:effectExtent l="9525" t="17780" r="9525" b="10795"/>
                <wp:wrapNone/>
                <wp:docPr id="864" name="Conector recto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BD212D" id="Conector recto 864"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5pt,11.6pt" to="183.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Kj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eY6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80960" behindDoc="1" locked="0" layoutInCell="0" allowOverlap="1">
                <wp:simplePos x="0" y="0"/>
                <wp:positionH relativeFrom="column">
                  <wp:posOffset>2070100</wp:posOffset>
                </wp:positionH>
                <wp:positionV relativeFrom="paragraph">
                  <wp:posOffset>137795</wp:posOffset>
                </wp:positionV>
                <wp:extent cx="0" cy="190500"/>
                <wp:effectExtent l="9525" t="17780" r="9525" b="10795"/>
                <wp:wrapNone/>
                <wp:docPr id="863" name="Conector recto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BD0CB9" id="Conector recto 863" o:spid="_x0000_s1026"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10.85pt" to="163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Xs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81984" behindDoc="1" locked="0" layoutInCell="0" allowOverlap="1">
                <wp:simplePos x="0" y="0"/>
                <wp:positionH relativeFrom="column">
                  <wp:posOffset>2060575</wp:posOffset>
                </wp:positionH>
                <wp:positionV relativeFrom="paragraph">
                  <wp:posOffset>13970</wp:posOffset>
                </wp:positionV>
                <wp:extent cx="266700" cy="0"/>
                <wp:effectExtent l="9525" t="17780" r="9525" b="10795"/>
                <wp:wrapNone/>
                <wp:docPr id="862" name="Conector recto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C2E585" id="Conector recto 862" o:spid="_x0000_s1026" style="position:absolute;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5pt,1.1pt" to="183.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Ql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Q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83008" behindDoc="1" locked="0" layoutInCell="0" allowOverlap="1">
                <wp:simplePos x="0" y="0"/>
                <wp:positionH relativeFrom="column">
                  <wp:posOffset>2317750</wp:posOffset>
                </wp:positionH>
                <wp:positionV relativeFrom="paragraph">
                  <wp:posOffset>-166370</wp:posOffset>
                </wp:positionV>
                <wp:extent cx="0" cy="189865"/>
                <wp:effectExtent l="9525" t="18415" r="9525" b="10795"/>
                <wp:wrapNone/>
                <wp:docPr id="861" name="Conector recto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F34A99" id="Conector recto 861" o:spid="_x0000_s1026" style="position:absolute;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3.1pt" to="18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84032" behindDoc="1" locked="0" layoutInCell="0" allowOverlap="1">
                <wp:simplePos x="0" y="0"/>
                <wp:positionH relativeFrom="column">
                  <wp:posOffset>2060575</wp:posOffset>
                </wp:positionH>
                <wp:positionV relativeFrom="paragraph">
                  <wp:posOffset>-156845</wp:posOffset>
                </wp:positionV>
                <wp:extent cx="266700" cy="0"/>
                <wp:effectExtent l="9525" t="18415" r="9525" b="10160"/>
                <wp:wrapNone/>
                <wp:docPr id="860" name="Conector recto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0D7E51" id="Conector recto 860" o:spid="_x0000_s1026"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5pt,-12.35pt" to="183.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85056" behindDoc="1" locked="0" layoutInCell="0" allowOverlap="1">
                <wp:simplePos x="0" y="0"/>
                <wp:positionH relativeFrom="column">
                  <wp:posOffset>2070100</wp:posOffset>
                </wp:positionH>
                <wp:positionV relativeFrom="paragraph">
                  <wp:posOffset>-166370</wp:posOffset>
                </wp:positionV>
                <wp:extent cx="0" cy="189865"/>
                <wp:effectExtent l="9525" t="18415" r="9525" b="10795"/>
                <wp:wrapNone/>
                <wp:docPr id="859" name="Conector recto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A66BFD" id="Conector recto 859"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13.1pt" to="16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Consumidor final</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86080" behindDoc="1" locked="0" layoutInCell="0" allowOverlap="1">
                <wp:simplePos x="0" y="0"/>
                <wp:positionH relativeFrom="column">
                  <wp:posOffset>2060575</wp:posOffset>
                </wp:positionH>
                <wp:positionV relativeFrom="paragraph">
                  <wp:posOffset>314960</wp:posOffset>
                </wp:positionV>
                <wp:extent cx="266700" cy="0"/>
                <wp:effectExtent l="9525" t="17780" r="9525" b="10795"/>
                <wp:wrapNone/>
                <wp:docPr id="858" name="Conector recto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F7B9D6" id="Conector recto 858" o:spid="_x0000_s1026" style="position:absolute;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5pt,24.8pt" to="183.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87104" behindDoc="1" locked="0" layoutInCell="0" allowOverlap="1">
                <wp:simplePos x="0" y="0"/>
                <wp:positionH relativeFrom="column">
                  <wp:posOffset>2317750</wp:posOffset>
                </wp:positionH>
                <wp:positionV relativeFrom="paragraph">
                  <wp:posOffset>133985</wp:posOffset>
                </wp:positionV>
                <wp:extent cx="0" cy="190500"/>
                <wp:effectExtent l="9525" t="17780" r="9525" b="10795"/>
                <wp:wrapNone/>
                <wp:docPr id="857" name="Conector recto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FE5FA4" id="Conector recto 857" o:spid="_x0000_s1026" style="position:absolute;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0.55pt" to="182.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88128" behindDoc="1" locked="0" layoutInCell="0" allowOverlap="1">
                <wp:simplePos x="0" y="0"/>
                <wp:positionH relativeFrom="column">
                  <wp:posOffset>2060575</wp:posOffset>
                </wp:positionH>
                <wp:positionV relativeFrom="paragraph">
                  <wp:posOffset>143510</wp:posOffset>
                </wp:positionV>
                <wp:extent cx="266700" cy="0"/>
                <wp:effectExtent l="9525" t="17780" r="9525" b="10795"/>
                <wp:wrapNone/>
                <wp:docPr id="856" name="Conector recto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C1A703" id="Conector recto 856" o:spid="_x0000_s1026" style="position:absolute;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5pt,11.3pt" to="183.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rQ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89152" behindDoc="1" locked="0" layoutInCell="0" allowOverlap="1">
                <wp:simplePos x="0" y="0"/>
                <wp:positionH relativeFrom="column">
                  <wp:posOffset>2070100</wp:posOffset>
                </wp:positionH>
                <wp:positionV relativeFrom="paragraph">
                  <wp:posOffset>133985</wp:posOffset>
                </wp:positionV>
                <wp:extent cx="0" cy="190500"/>
                <wp:effectExtent l="9525" t="17780" r="9525" b="10795"/>
                <wp:wrapNone/>
                <wp:docPr id="855" name="Conector recto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372669" id="Conector recto 855" o:spid="_x0000_s1026"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10.55pt" to="16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ZkIgIAAE8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Comerciante de carne</w:t>
      </w:r>
    </w:p>
    <w:p w:rsidR="002874BF" w:rsidRPr="002874BF" w:rsidRDefault="002874BF" w:rsidP="002874BF">
      <w:pPr>
        <w:spacing w:after="0" w:line="146" w:lineRule="exact"/>
        <w:rPr>
          <w:rFonts w:ascii="Times New Roman" w:eastAsia="Times New Roman" w:hAnsi="Times New Roman" w:cs="Arial"/>
          <w:sz w:val="20"/>
          <w:szCs w:val="20"/>
          <w:lang w:val="es-MX" w:eastAsia="es-MX"/>
        </w:rPr>
      </w:pPr>
    </w:p>
    <w:tbl>
      <w:tblPr>
        <w:tblW w:w="0" w:type="auto"/>
        <w:tblLayout w:type="fixed"/>
        <w:tblCellMar>
          <w:left w:w="0" w:type="dxa"/>
          <w:right w:w="0" w:type="dxa"/>
        </w:tblCellMar>
        <w:tblLook w:val="0000" w:firstRow="0" w:lastRow="0" w:firstColumn="0" w:lastColumn="0" w:noHBand="0" w:noVBand="0"/>
      </w:tblPr>
      <w:tblGrid>
        <w:gridCol w:w="3280"/>
        <w:gridCol w:w="380"/>
        <w:gridCol w:w="3360"/>
      </w:tblGrid>
      <w:tr w:rsidR="002874BF" w:rsidRPr="002874BF" w:rsidTr="006A5144">
        <w:trPr>
          <w:trHeight w:val="280"/>
        </w:trPr>
        <w:tc>
          <w:tcPr>
            <w:tcW w:w="328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Otros</w:t>
            </w:r>
          </w:p>
        </w:tc>
        <w:tc>
          <w:tcPr>
            <w:tcW w:w="380" w:type="dxa"/>
            <w:tcBorders>
              <w:top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
        </w:tc>
        <w:tc>
          <w:tcPr>
            <w:tcW w:w="336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w w:val="99"/>
                <w:sz w:val="24"/>
                <w:szCs w:val="20"/>
                <w:lang w:val="es-MX" w:eastAsia="es-MX"/>
              </w:rPr>
            </w:pPr>
            <w:r w:rsidRPr="002874BF">
              <w:rPr>
                <w:rFonts w:ascii="Times New Roman" w:eastAsia="Times New Roman" w:hAnsi="Times New Roman" w:cs="Arial"/>
                <w:w w:val="99"/>
                <w:sz w:val="24"/>
                <w:szCs w:val="20"/>
                <w:lang w:val="es-MX" w:eastAsia="es-MX"/>
              </w:rPr>
              <w:t>Quienes……………………..</w:t>
            </w:r>
          </w:p>
        </w:tc>
      </w:tr>
    </w:tbl>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7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¿Por qué no comercializa directamente al mercado de consumo?</w:t>
      </w:r>
    </w:p>
    <w:p w:rsidR="002874BF" w:rsidRPr="002874BF" w:rsidRDefault="002874BF" w:rsidP="002874BF">
      <w:pPr>
        <w:spacing w:after="0" w:line="238"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890176" behindDoc="1" locked="0" layoutInCell="0" allowOverlap="1">
                <wp:simplePos x="0" y="0"/>
                <wp:positionH relativeFrom="column">
                  <wp:posOffset>1700530</wp:posOffset>
                </wp:positionH>
                <wp:positionV relativeFrom="paragraph">
                  <wp:posOffset>277495</wp:posOffset>
                </wp:positionV>
                <wp:extent cx="266700" cy="0"/>
                <wp:effectExtent l="11430" t="13970" r="17145" b="14605"/>
                <wp:wrapNone/>
                <wp:docPr id="854" name="Conector recto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B6EF6E" id="Conector recto 854" o:spid="_x0000_s1026"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pt,21.85pt" to="154.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et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891200" behindDoc="1" locked="0" layoutInCell="0" allowOverlap="1">
                <wp:simplePos x="0" y="0"/>
                <wp:positionH relativeFrom="column">
                  <wp:posOffset>1957705</wp:posOffset>
                </wp:positionH>
                <wp:positionV relativeFrom="paragraph">
                  <wp:posOffset>96520</wp:posOffset>
                </wp:positionV>
                <wp:extent cx="0" cy="190500"/>
                <wp:effectExtent l="11430" t="13970" r="17145" b="14605"/>
                <wp:wrapNone/>
                <wp:docPr id="853" name="Conector recto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D0CABA" id="Conector recto 853" o:spid="_x0000_s1026" style="position:absolute;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15pt,7.6pt" to="154.1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892224" behindDoc="1" locked="0" layoutInCell="0" allowOverlap="1">
                <wp:simplePos x="0" y="0"/>
                <wp:positionH relativeFrom="column">
                  <wp:posOffset>1700530</wp:posOffset>
                </wp:positionH>
                <wp:positionV relativeFrom="paragraph">
                  <wp:posOffset>106045</wp:posOffset>
                </wp:positionV>
                <wp:extent cx="266700" cy="0"/>
                <wp:effectExtent l="11430" t="13970" r="17145" b="14605"/>
                <wp:wrapNone/>
                <wp:docPr id="852" name="Conector recto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4D207E" id="Conector recto 852"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pt,8.35pt" to="154.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Er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893248" behindDoc="1" locked="0" layoutInCell="0" allowOverlap="1">
                <wp:simplePos x="0" y="0"/>
                <wp:positionH relativeFrom="column">
                  <wp:posOffset>1710055</wp:posOffset>
                </wp:positionH>
                <wp:positionV relativeFrom="paragraph">
                  <wp:posOffset>96520</wp:posOffset>
                </wp:positionV>
                <wp:extent cx="0" cy="190500"/>
                <wp:effectExtent l="11430" t="13970" r="17145" b="14605"/>
                <wp:wrapNone/>
                <wp:docPr id="851" name="Conector recto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222A30" id="Conector recto 851"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7.6pt" to="134.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Poca ganancia.</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94272" behindDoc="1" locked="0" layoutInCell="0" allowOverlap="1">
                <wp:simplePos x="0" y="0"/>
                <wp:positionH relativeFrom="column">
                  <wp:posOffset>1698625</wp:posOffset>
                </wp:positionH>
                <wp:positionV relativeFrom="paragraph">
                  <wp:posOffset>279400</wp:posOffset>
                </wp:positionV>
                <wp:extent cx="266700" cy="0"/>
                <wp:effectExtent l="9525" t="18415" r="9525" b="10160"/>
                <wp:wrapNone/>
                <wp:docPr id="850" name="Conector recto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E23CDF" id="Conector recto 850" o:spid="_x0000_s1026"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22pt" to="154.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95296" behindDoc="1" locked="0" layoutInCell="0" allowOverlap="1">
                <wp:simplePos x="0" y="0"/>
                <wp:positionH relativeFrom="column">
                  <wp:posOffset>1955800</wp:posOffset>
                </wp:positionH>
                <wp:positionV relativeFrom="paragraph">
                  <wp:posOffset>98425</wp:posOffset>
                </wp:positionV>
                <wp:extent cx="0" cy="190500"/>
                <wp:effectExtent l="9525" t="18415" r="9525" b="10160"/>
                <wp:wrapNone/>
                <wp:docPr id="849" name="Conector recto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380DB5" id="Conector recto 849" o:spid="_x0000_s1026"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7.75pt" to="15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m2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iX2K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96320" behindDoc="1" locked="0" layoutInCell="0" allowOverlap="1">
                <wp:simplePos x="0" y="0"/>
                <wp:positionH relativeFrom="column">
                  <wp:posOffset>1698625</wp:posOffset>
                </wp:positionH>
                <wp:positionV relativeFrom="paragraph">
                  <wp:posOffset>107950</wp:posOffset>
                </wp:positionV>
                <wp:extent cx="266700" cy="0"/>
                <wp:effectExtent l="9525" t="18415" r="9525" b="10160"/>
                <wp:wrapNone/>
                <wp:docPr id="848" name="Conector recto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3A5867" id="Conector recto 848"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8.5pt" to="154.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JQIAAE8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97344" behindDoc="1" locked="0" layoutInCell="0" allowOverlap="1">
                <wp:simplePos x="0" y="0"/>
                <wp:positionH relativeFrom="column">
                  <wp:posOffset>1708150</wp:posOffset>
                </wp:positionH>
                <wp:positionV relativeFrom="paragraph">
                  <wp:posOffset>98425</wp:posOffset>
                </wp:positionV>
                <wp:extent cx="0" cy="190500"/>
                <wp:effectExtent l="9525" t="18415" r="9525" b="10160"/>
                <wp:wrapNone/>
                <wp:docPr id="847" name="Conector recto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D59A62" id="Conector recto 847"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7.75pt" to="13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gc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Larga distancia.</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98368" behindDoc="1" locked="0" layoutInCell="0" allowOverlap="1">
                <wp:simplePos x="0" y="0"/>
                <wp:positionH relativeFrom="column">
                  <wp:posOffset>1698625</wp:posOffset>
                </wp:positionH>
                <wp:positionV relativeFrom="paragraph">
                  <wp:posOffset>285750</wp:posOffset>
                </wp:positionV>
                <wp:extent cx="266700" cy="0"/>
                <wp:effectExtent l="9525" t="9525" r="9525" b="9525"/>
                <wp:wrapNone/>
                <wp:docPr id="846" name="Conector recto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F9B457" id="Conector recto 846"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22.5pt" to="154.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nV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fI6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899392" behindDoc="1" locked="0" layoutInCell="0" allowOverlap="1">
                <wp:simplePos x="0" y="0"/>
                <wp:positionH relativeFrom="column">
                  <wp:posOffset>1955800</wp:posOffset>
                </wp:positionH>
                <wp:positionV relativeFrom="paragraph">
                  <wp:posOffset>104775</wp:posOffset>
                </wp:positionV>
                <wp:extent cx="0" cy="190500"/>
                <wp:effectExtent l="9525" t="9525" r="9525" b="9525"/>
                <wp:wrapNone/>
                <wp:docPr id="845" name="Conector recto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667B4E" id="Conector recto 845"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8.25pt" to="15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hIgIAAE8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00416" behindDoc="1" locked="0" layoutInCell="0" allowOverlap="1">
                <wp:simplePos x="0" y="0"/>
                <wp:positionH relativeFrom="column">
                  <wp:posOffset>1698625</wp:posOffset>
                </wp:positionH>
                <wp:positionV relativeFrom="paragraph">
                  <wp:posOffset>114300</wp:posOffset>
                </wp:positionV>
                <wp:extent cx="266700" cy="0"/>
                <wp:effectExtent l="9525" t="9525" r="9525" b="9525"/>
                <wp:wrapNone/>
                <wp:docPr id="844" name="Conector recto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EA30EA" id="Conector recto 844" o:spid="_x0000_s1026"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9pt" to="154.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So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01440" behindDoc="1" locked="0" layoutInCell="0" allowOverlap="1">
                <wp:simplePos x="0" y="0"/>
                <wp:positionH relativeFrom="column">
                  <wp:posOffset>1708150</wp:posOffset>
                </wp:positionH>
                <wp:positionV relativeFrom="paragraph">
                  <wp:posOffset>104775</wp:posOffset>
                </wp:positionV>
                <wp:extent cx="0" cy="190500"/>
                <wp:effectExtent l="9525" t="9525" r="9525" b="9525"/>
                <wp:wrapNone/>
                <wp:docPr id="843" name="Conector recto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97C7A6" id="Conector recto 843" o:spid="_x0000_s102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8.25pt" to="13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Pn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Gasto en transporte</w:t>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2020" w:bottom="1440" w:left="2560" w:header="0" w:footer="0" w:gutter="0"/>
          <w:cols w:space="0" w:equalWidth="0">
            <w:col w:w="7320"/>
          </w:cols>
          <w:docGrid w:linePitch="360"/>
        </w:sect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bookmarkStart w:id="7" w:name="page9"/>
      <w:bookmarkEnd w:id="7"/>
      <w:r w:rsidRPr="002874BF">
        <w:rPr>
          <w:rFonts w:ascii="Times New Roman" w:eastAsia="Times New Roman" w:hAnsi="Times New Roman" w:cs="Arial"/>
          <w:sz w:val="24"/>
          <w:szCs w:val="20"/>
          <w:lang w:val="es-MX" w:eastAsia="es-MX"/>
        </w:rPr>
        <w:lastRenderedPageBreak/>
        <w:t>Anexo Nº 3. Modelo de encuesta aplicar a los comerciantes intermediarios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45"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Universidad Estatal de Bolívar.</w:t>
      </w:r>
    </w:p>
    <w:p w:rsidR="002874BF" w:rsidRPr="002874BF" w:rsidRDefault="002874BF" w:rsidP="002874BF">
      <w:pPr>
        <w:spacing w:after="0" w:line="114" w:lineRule="exact"/>
        <w:rPr>
          <w:rFonts w:ascii="Times New Roman" w:eastAsia="Times New Roman" w:hAnsi="Times New Roman" w:cs="Arial"/>
          <w:sz w:val="20"/>
          <w:szCs w:val="20"/>
          <w:lang w:val="es-MX" w:eastAsia="es-MX"/>
        </w:rPr>
      </w:pPr>
    </w:p>
    <w:p w:rsidR="002874BF" w:rsidRPr="002874BF" w:rsidRDefault="002874BF" w:rsidP="002874BF">
      <w:pPr>
        <w:spacing w:after="0" w:line="318" w:lineRule="auto"/>
        <w:ind w:right="220"/>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Facultad de Ciencias Agropecuarias Recursos Naturales y del Ambiente. Escuela de Medicina Veterinaria y Zootecnia</w:t>
      </w:r>
    </w:p>
    <w:p w:rsidR="002874BF" w:rsidRPr="002874BF" w:rsidRDefault="002874BF" w:rsidP="002874BF">
      <w:pPr>
        <w:spacing w:after="0" w:line="23" w:lineRule="exact"/>
        <w:rPr>
          <w:rFonts w:ascii="Times New Roman" w:eastAsia="Times New Roman" w:hAnsi="Times New Roman" w:cs="Arial"/>
          <w:sz w:val="20"/>
          <w:szCs w:val="20"/>
          <w:lang w:val="es-MX" w:eastAsia="es-MX"/>
        </w:rPr>
      </w:pPr>
    </w:p>
    <w:p w:rsidR="002874BF" w:rsidRPr="002874BF" w:rsidRDefault="002874BF" w:rsidP="002874BF">
      <w:pPr>
        <w:spacing w:after="0" w:line="318" w:lineRule="auto"/>
        <w:ind w:right="940"/>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 xml:space="preserve">Tema: </w:t>
      </w:r>
      <w:r w:rsidRPr="002874BF">
        <w:rPr>
          <w:rFonts w:ascii="Times New Roman" w:eastAsia="Times New Roman" w:hAnsi="Times New Roman" w:cs="Arial"/>
          <w:sz w:val="24"/>
          <w:szCs w:val="20"/>
          <w:lang w:val="es-MX" w:eastAsia="es-MX"/>
        </w:rPr>
        <w:t>Establecer los canales de comercialización de ganado porcino.</w:t>
      </w:r>
      <w:r w:rsidRPr="002874BF">
        <w:rPr>
          <w:rFonts w:ascii="Times New Roman" w:eastAsia="Times New Roman" w:hAnsi="Times New Roman" w:cs="Arial"/>
          <w:b/>
          <w:sz w:val="24"/>
          <w:szCs w:val="20"/>
          <w:lang w:val="es-MX" w:eastAsia="es-MX"/>
        </w:rPr>
        <w:t xml:space="preserve"> Autores</w:t>
      </w:r>
      <w:r w:rsidRPr="002874BF">
        <w:rPr>
          <w:rFonts w:ascii="Times New Roman" w:eastAsia="Times New Roman" w:hAnsi="Times New Roman" w:cs="Arial"/>
          <w:sz w:val="24"/>
          <w:szCs w:val="20"/>
          <w:lang w:val="es-MX" w:eastAsia="es-MX"/>
        </w:rPr>
        <w:t>: Gabriela Paola Carrasco Lara</w:t>
      </w:r>
    </w:p>
    <w:p w:rsidR="002874BF" w:rsidRPr="002874BF" w:rsidRDefault="002874BF" w:rsidP="002874BF">
      <w:pPr>
        <w:spacing w:after="0" w:line="1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Cristian Daniel Romero Aguiar</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8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FECHA:…………………………………………………………………………</w:t>
      </w:r>
    </w:p>
    <w:p w:rsidR="002874BF" w:rsidRPr="002874BF" w:rsidRDefault="002874BF" w:rsidP="002874BF">
      <w:pPr>
        <w:spacing w:after="0" w:line="228" w:lineRule="auto"/>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CODIGO:</w:t>
      </w:r>
    </w:p>
    <w:p w:rsidR="002874BF" w:rsidRPr="002874BF" w:rsidRDefault="002874BF" w:rsidP="002874BF">
      <w:pPr>
        <w:spacing w:after="0" w:line="220" w:lineRule="auto"/>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9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INFORMACIÓN GENERAL</w:t>
      </w:r>
      <w:r w:rsidRPr="002874BF">
        <w:rPr>
          <w:rFonts w:ascii="Times New Roman" w:eastAsia="Times New Roman" w:hAnsi="Times New Roman" w:cs="Arial"/>
          <w:sz w:val="24"/>
          <w:szCs w:val="20"/>
          <w:lang w:val="es-MX" w:eastAsia="es-MX"/>
        </w:rPr>
        <w:t>.</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sz w:val="24"/>
          <w:szCs w:val="20"/>
          <w:lang w:val="es-MX" w:eastAsia="es-MX"/>
        </w:rPr>
        <w:t xml:space="preserve">1.- </w:t>
      </w:r>
      <w:r w:rsidRPr="002874BF">
        <w:rPr>
          <w:rFonts w:ascii="Times New Roman" w:eastAsia="Times New Roman" w:hAnsi="Times New Roman" w:cs="Arial"/>
          <w:b/>
          <w:sz w:val="24"/>
          <w:szCs w:val="20"/>
          <w:lang w:val="es-MX" w:eastAsia="es-MX"/>
        </w:rPr>
        <w:t>UBICACIÓN.</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p>
    <w:p w:rsidR="002874BF" w:rsidRPr="002874BF" w:rsidRDefault="002874BF" w:rsidP="002874BF">
      <w:pPr>
        <w:tabs>
          <w:tab w:val="left" w:pos="2220"/>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Provincia</w:t>
      </w:r>
      <w:r w:rsidRPr="002874BF">
        <w:rPr>
          <w:rFonts w:ascii="Times New Roman" w:eastAsia="Times New Roman" w:hAnsi="Times New Roman" w:cs="Arial"/>
          <w:sz w:val="24"/>
          <w:szCs w:val="20"/>
          <w:lang w:val="es-MX" w:eastAsia="es-MX"/>
        </w:rPr>
        <w:t>; Bolívar.</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b/>
          <w:sz w:val="24"/>
          <w:szCs w:val="20"/>
          <w:lang w:val="es-MX" w:eastAsia="es-MX"/>
        </w:rPr>
        <w:t>Cantones</w:t>
      </w:r>
      <w:r w:rsidRPr="002874BF">
        <w:rPr>
          <w:rFonts w:ascii="Times New Roman" w:eastAsia="Times New Roman" w:hAnsi="Times New Roman" w:cs="Arial"/>
          <w:sz w:val="24"/>
          <w:szCs w:val="20"/>
          <w:lang w:val="es-MX" w:eastAsia="es-MX"/>
        </w:rPr>
        <w:t>: Guaranda Y San Miguel.</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Lugares: Plazas de comercialización de Animales.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31" w:lineRule="exact"/>
        <w:rPr>
          <w:rFonts w:ascii="Times New Roman" w:eastAsia="Times New Roman" w:hAnsi="Times New Roman" w:cs="Arial"/>
          <w:sz w:val="20"/>
          <w:szCs w:val="20"/>
          <w:lang w:val="es-MX" w:eastAsia="es-MX"/>
        </w:rPr>
      </w:pPr>
    </w:p>
    <w:p w:rsidR="002874BF" w:rsidRPr="002874BF" w:rsidRDefault="002874BF" w:rsidP="002874BF">
      <w:pPr>
        <w:spacing w:after="0" w:line="270" w:lineRule="auto"/>
        <w:jc w:val="both"/>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 xml:space="preserve">OBJETIVO: </w:t>
      </w:r>
      <w:r w:rsidRPr="002874BF">
        <w:rPr>
          <w:rFonts w:ascii="Times New Roman" w:eastAsia="Times New Roman" w:hAnsi="Times New Roman" w:cs="Arial"/>
          <w:sz w:val="24"/>
          <w:szCs w:val="20"/>
          <w:lang w:val="es-MX" w:eastAsia="es-MX"/>
        </w:rPr>
        <w:t>procesar la información obtenida como resultante de las encuestas</w:t>
      </w:r>
      <w:r w:rsidRPr="002874BF">
        <w:rPr>
          <w:rFonts w:ascii="Times New Roman" w:eastAsia="Times New Roman" w:hAnsi="Times New Roman" w:cs="Arial"/>
          <w:b/>
          <w:sz w:val="24"/>
          <w:szCs w:val="20"/>
          <w:lang w:val="es-MX" w:eastAsia="es-MX"/>
        </w:rPr>
        <w:t xml:space="preserve"> </w:t>
      </w:r>
      <w:r w:rsidRPr="002874BF">
        <w:rPr>
          <w:rFonts w:ascii="Times New Roman" w:eastAsia="Times New Roman" w:hAnsi="Times New Roman" w:cs="Arial"/>
          <w:sz w:val="24"/>
          <w:szCs w:val="20"/>
          <w:lang w:val="es-MX" w:eastAsia="es-MX"/>
        </w:rPr>
        <w:t xml:space="preserve">y </w:t>
      </w:r>
      <w:proofErr w:type="spellStart"/>
      <w:r w:rsidRPr="002874BF">
        <w:rPr>
          <w:rFonts w:ascii="Times New Roman" w:eastAsia="Times New Roman" w:hAnsi="Times New Roman" w:cs="Arial"/>
          <w:sz w:val="24"/>
          <w:szCs w:val="20"/>
          <w:lang w:val="es-MX" w:eastAsia="es-MX"/>
        </w:rPr>
        <w:t>operacionalizarlas</w:t>
      </w:r>
      <w:proofErr w:type="spellEnd"/>
      <w:r w:rsidRPr="002874BF">
        <w:rPr>
          <w:rFonts w:ascii="Times New Roman" w:eastAsia="Times New Roman" w:hAnsi="Times New Roman" w:cs="Arial"/>
          <w:sz w:val="24"/>
          <w:szCs w:val="20"/>
          <w:lang w:val="es-MX" w:eastAsia="es-MX"/>
        </w:rPr>
        <w:t xml:space="preserve"> de acuerdo a las variables que se involucran en el proceso de comercialización con sus respectivos autores.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64"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INTRODUCCIÓN:</w:t>
      </w:r>
    </w:p>
    <w:p w:rsidR="002874BF" w:rsidRPr="002874BF" w:rsidRDefault="002874BF" w:rsidP="002874BF">
      <w:pPr>
        <w:spacing w:after="0" w:line="51" w:lineRule="exact"/>
        <w:rPr>
          <w:rFonts w:ascii="Times New Roman" w:eastAsia="Times New Roman" w:hAnsi="Times New Roman" w:cs="Arial"/>
          <w:sz w:val="20"/>
          <w:szCs w:val="20"/>
          <w:lang w:val="es-MX" w:eastAsia="es-MX"/>
        </w:rPr>
      </w:pPr>
    </w:p>
    <w:p w:rsidR="002874BF" w:rsidRPr="002874BF" w:rsidRDefault="002874BF" w:rsidP="002874BF">
      <w:pPr>
        <w:spacing w:after="0" w:line="265" w:lineRule="auto"/>
        <w:jc w:val="both"/>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Analice las siguientes preguntas presentadas a continuación y respóndalas en los espacios en blanco, procurando anotar datos reales.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03"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CUESTIONARIO</w:t>
      </w:r>
      <w:r w:rsidRPr="002874BF">
        <w:rPr>
          <w:rFonts w:ascii="Times New Roman" w:eastAsia="Times New Roman" w:hAnsi="Times New Roman" w:cs="Arial"/>
          <w:sz w:val="24"/>
          <w:szCs w:val="20"/>
          <w:lang w:val="es-MX" w:eastAsia="es-MX"/>
        </w:rPr>
        <w:t>:</w:t>
      </w:r>
    </w:p>
    <w:p w:rsidR="002874BF" w:rsidRPr="002874BF" w:rsidRDefault="002874BF" w:rsidP="002874BF">
      <w:pPr>
        <w:spacing w:after="0" w:line="24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1.- DATOS DEL ENCUESTADO.</w:t>
      </w:r>
    </w:p>
    <w:p w:rsidR="002874BF" w:rsidRPr="002874BF" w:rsidRDefault="002874BF" w:rsidP="002874BF">
      <w:pPr>
        <w:spacing w:after="0" w:line="23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Nombre:……………………………………….</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Edad;…………………………………………….</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Sexo:…………………………………………….</w:t>
      </w:r>
    </w:p>
    <w:p w:rsidR="002874BF" w:rsidRPr="002874BF" w:rsidRDefault="002874BF" w:rsidP="002874BF">
      <w:pPr>
        <w:spacing w:after="0" w:line="24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Lugar de procedencia:……………………………………..</w:t>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700" w:bottom="1440" w:left="2560" w:header="0" w:footer="0" w:gutter="0"/>
          <w:cols w:space="0" w:equalWidth="0">
            <w:col w:w="7640"/>
          </w:cols>
          <w:docGrid w:linePitch="360"/>
        </w:sect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bookmarkStart w:id="8" w:name="page10"/>
      <w:bookmarkEnd w:id="8"/>
      <w:r w:rsidRPr="002874BF">
        <w:rPr>
          <w:rFonts w:ascii="Times New Roman" w:eastAsia="Times New Roman" w:hAnsi="Times New Roman" w:cs="Arial"/>
          <w:b/>
          <w:sz w:val="24"/>
          <w:szCs w:val="20"/>
          <w:lang w:val="es-MX" w:eastAsia="es-MX"/>
        </w:rPr>
        <w:lastRenderedPageBreak/>
        <w:t>Instrucción.</w:t>
      </w:r>
    </w:p>
    <w:p w:rsidR="002874BF" w:rsidRPr="002874BF" w:rsidRDefault="002874BF" w:rsidP="002874BF">
      <w:pPr>
        <w:spacing w:after="0" w:line="126"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02464" behindDoc="1" locked="0" layoutInCell="0" allowOverlap="1">
                <wp:simplePos x="0" y="0"/>
                <wp:positionH relativeFrom="column">
                  <wp:posOffset>1166495</wp:posOffset>
                </wp:positionH>
                <wp:positionV relativeFrom="paragraph">
                  <wp:posOffset>226695</wp:posOffset>
                </wp:positionV>
                <wp:extent cx="267335" cy="0"/>
                <wp:effectExtent l="10795" t="13970" r="17145" b="14605"/>
                <wp:wrapNone/>
                <wp:docPr id="842" name="Conector recto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88056F" id="Conector recto 842" o:spid="_x0000_s1026"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5pt,17.85pt" to="112.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03488" behindDoc="1" locked="0" layoutInCell="0" allowOverlap="1">
                <wp:simplePos x="0" y="0"/>
                <wp:positionH relativeFrom="column">
                  <wp:posOffset>1424305</wp:posOffset>
                </wp:positionH>
                <wp:positionV relativeFrom="paragraph">
                  <wp:posOffset>45720</wp:posOffset>
                </wp:positionV>
                <wp:extent cx="0" cy="190500"/>
                <wp:effectExtent l="11430" t="13970" r="17145" b="14605"/>
                <wp:wrapNone/>
                <wp:docPr id="841" name="Conector recto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697081A" id="Conector recto 841" o:spid="_x0000_s1026"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3.6pt" to="112.1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04512" behindDoc="1" locked="0" layoutInCell="0" allowOverlap="1">
                <wp:simplePos x="0" y="0"/>
                <wp:positionH relativeFrom="column">
                  <wp:posOffset>1166495</wp:posOffset>
                </wp:positionH>
                <wp:positionV relativeFrom="paragraph">
                  <wp:posOffset>55245</wp:posOffset>
                </wp:positionV>
                <wp:extent cx="267335" cy="0"/>
                <wp:effectExtent l="10795" t="13970" r="17145" b="14605"/>
                <wp:wrapNone/>
                <wp:docPr id="840" name="Conector recto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6CC3CC" id="Conector recto 840" o:spid="_x0000_s1026" style="position:absolute;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5pt,4.35pt" to="112.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05536" behindDoc="1" locked="0" layoutInCell="0" allowOverlap="1">
                <wp:simplePos x="0" y="0"/>
                <wp:positionH relativeFrom="column">
                  <wp:posOffset>1176020</wp:posOffset>
                </wp:positionH>
                <wp:positionV relativeFrom="paragraph">
                  <wp:posOffset>45720</wp:posOffset>
                </wp:positionV>
                <wp:extent cx="0" cy="190500"/>
                <wp:effectExtent l="10795" t="13970" r="17780" b="14605"/>
                <wp:wrapNone/>
                <wp:docPr id="839" name="Conector recto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EA96DC" id="Conector recto 839" o:spid="_x0000_s1026"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3.6pt" to="92.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Cv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Primaria.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06560" behindDoc="1" locked="0" layoutInCell="0" allowOverlap="1">
                <wp:simplePos x="0" y="0"/>
                <wp:positionH relativeFrom="column">
                  <wp:posOffset>1165225</wp:posOffset>
                </wp:positionH>
                <wp:positionV relativeFrom="paragraph">
                  <wp:posOffset>233680</wp:posOffset>
                </wp:positionV>
                <wp:extent cx="266700" cy="0"/>
                <wp:effectExtent l="9525" t="9525" r="9525" b="9525"/>
                <wp:wrapNone/>
                <wp:docPr id="838" name="Conector recto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D07DB9" id="Conector recto 838"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18.4pt" to="112.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07584" behindDoc="1" locked="0" layoutInCell="0" allowOverlap="1">
                <wp:simplePos x="0" y="0"/>
                <wp:positionH relativeFrom="column">
                  <wp:posOffset>1422400</wp:posOffset>
                </wp:positionH>
                <wp:positionV relativeFrom="paragraph">
                  <wp:posOffset>52705</wp:posOffset>
                </wp:positionV>
                <wp:extent cx="0" cy="190500"/>
                <wp:effectExtent l="9525" t="9525" r="9525" b="9525"/>
                <wp:wrapNone/>
                <wp:docPr id="837" name="Conector recto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A7EE8A" id="Conector recto 837" o:spid="_x0000_s1026" style="position:absolute;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4.15pt" to="112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08608" behindDoc="1" locked="0" layoutInCell="0" allowOverlap="1">
                <wp:simplePos x="0" y="0"/>
                <wp:positionH relativeFrom="column">
                  <wp:posOffset>1165225</wp:posOffset>
                </wp:positionH>
                <wp:positionV relativeFrom="paragraph">
                  <wp:posOffset>62230</wp:posOffset>
                </wp:positionV>
                <wp:extent cx="266700" cy="0"/>
                <wp:effectExtent l="9525" t="9525" r="9525" b="9525"/>
                <wp:wrapNone/>
                <wp:docPr id="836" name="Conector recto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FCB881" id="Conector recto 836"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4.9pt" to="112.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09632" behindDoc="1" locked="0" layoutInCell="0" allowOverlap="1">
                <wp:simplePos x="0" y="0"/>
                <wp:positionH relativeFrom="column">
                  <wp:posOffset>1174750</wp:posOffset>
                </wp:positionH>
                <wp:positionV relativeFrom="paragraph">
                  <wp:posOffset>52705</wp:posOffset>
                </wp:positionV>
                <wp:extent cx="0" cy="190500"/>
                <wp:effectExtent l="9525" t="9525" r="9525" b="9525"/>
                <wp:wrapNone/>
                <wp:docPr id="835" name="Conector recto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E19AF2" id="Conector recto 835"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4.15pt" to="9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Secundaria.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10656" behindDoc="1" locked="0" layoutInCell="0" allowOverlap="1">
                <wp:simplePos x="0" y="0"/>
                <wp:positionH relativeFrom="column">
                  <wp:posOffset>1165225</wp:posOffset>
                </wp:positionH>
                <wp:positionV relativeFrom="paragraph">
                  <wp:posOffset>241300</wp:posOffset>
                </wp:positionV>
                <wp:extent cx="266700" cy="0"/>
                <wp:effectExtent l="9525" t="9525" r="9525" b="9525"/>
                <wp:wrapNone/>
                <wp:docPr id="834" name="Conector recto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BBCB69" id="Conector recto 834"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19pt" to="112.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U2x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11680" behindDoc="1" locked="0" layoutInCell="0" allowOverlap="1">
                <wp:simplePos x="0" y="0"/>
                <wp:positionH relativeFrom="column">
                  <wp:posOffset>1422400</wp:posOffset>
                </wp:positionH>
                <wp:positionV relativeFrom="paragraph">
                  <wp:posOffset>60325</wp:posOffset>
                </wp:positionV>
                <wp:extent cx="0" cy="190500"/>
                <wp:effectExtent l="9525" t="9525" r="9525" b="9525"/>
                <wp:wrapNone/>
                <wp:docPr id="833" name="Conector recto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BAEE57" id="Conector recto 833" o:spid="_x0000_s1026"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4.75pt" to="11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12704" behindDoc="1" locked="0" layoutInCell="0" allowOverlap="1">
                <wp:simplePos x="0" y="0"/>
                <wp:positionH relativeFrom="column">
                  <wp:posOffset>1165225</wp:posOffset>
                </wp:positionH>
                <wp:positionV relativeFrom="paragraph">
                  <wp:posOffset>69850</wp:posOffset>
                </wp:positionV>
                <wp:extent cx="266700" cy="0"/>
                <wp:effectExtent l="9525" t="9525" r="9525" b="9525"/>
                <wp:wrapNone/>
                <wp:docPr id="832" name="Conector recto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B62345" id="Conector recto 832" o:spid="_x0000_s1026"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5.5pt" to="11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s3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13728" behindDoc="1" locked="0" layoutInCell="0" allowOverlap="1">
                <wp:simplePos x="0" y="0"/>
                <wp:positionH relativeFrom="column">
                  <wp:posOffset>1174750</wp:posOffset>
                </wp:positionH>
                <wp:positionV relativeFrom="paragraph">
                  <wp:posOffset>60325</wp:posOffset>
                </wp:positionV>
                <wp:extent cx="0" cy="190500"/>
                <wp:effectExtent l="9525" t="9525" r="9525" b="9525"/>
                <wp:wrapNone/>
                <wp:docPr id="831" name="Conector recto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95148C" id="Conector recto 831"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4.75pt" to="9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Primaria.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14752" behindDoc="1" locked="0" layoutInCell="0" allowOverlap="1">
                <wp:simplePos x="0" y="0"/>
                <wp:positionH relativeFrom="column">
                  <wp:posOffset>1166495</wp:posOffset>
                </wp:positionH>
                <wp:positionV relativeFrom="paragraph">
                  <wp:posOffset>244475</wp:posOffset>
                </wp:positionV>
                <wp:extent cx="267335" cy="0"/>
                <wp:effectExtent l="10795" t="14605" r="17145" b="13970"/>
                <wp:wrapNone/>
                <wp:docPr id="830" name="Conector recto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EAD65D" id="Conector recto 830" o:spid="_x0000_s1026"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5pt,19.25pt" to="112.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15776" behindDoc="1" locked="0" layoutInCell="0" allowOverlap="1">
                <wp:simplePos x="0" y="0"/>
                <wp:positionH relativeFrom="column">
                  <wp:posOffset>1424305</wp:posOffset>
                </wp:positionH>
                <wp:positionV relativeFrom="paragraph">
                  <wp:posOffset>63500</wp:posOffset>
                </wp:positionV>
                <wp:extent cx="0" cy="190500"/>
                <wp:effectExtent l="11430" t="14605" r="17145" b="13970"/>
                <wp:wrapNone/>
                <wp:docPr id="829" name="Conector recto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28386F" id="Conector recto 829" o:spid="_x0000_s1026" style="position:absolute;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5pt" to="112.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Oq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itsR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16800" behindDoc="1" locked="0" layoutInCell="0" allowOverlap="1">
                <wp:simplePos x="0" y="0"/>
                <wp:positionH relativeFrom="column">
                  <wp:posOffset>1166495</wp:posOffset>
                </wp:positionH>
                <wp:positionV relativeFrom="paragraph">
                  <wp:posOffset>73025</wp:posOffset>
                </wp:positionV>
                <wp:extent cx="267335" cy="0"/>
                <wp:effectExtent l="10795" t="14605" r="17145" b="13970"/>
                <wp:wrapNone/>
                <wp:docPr id="828" name="Conector recto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1B8729" id="Conector recto 828" o:spid="_x0000_s1026" style="position:absolute;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5pt,5.75pt" to="112.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17824" behindDoc="1" locked="0" layoutInCell="0" allowOverlap="1">
                <wp:simplePos x="0" y="0"/>
                <wp:positionH relativeFrom="column">
                  <wp:posOffset>1176020</wp:posOffset>
                </wp:positionH>
                <wp:positionV relativeFrom="paragraph">
                  <wp:posOffset>63500</wp:posOffset>
                </wp:positionV>
                <wp:extent cx="0" cy="190500"/>
                <wp:effectExtent l="10795" t="14605" r="17780" b="13970"/>
                <wp:wrapNone/>
                <wp:docPr id="827" name="Conector recto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F8718B" id="Conector recto 827" o:spid="_x0000_s1026"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5pt" to="92.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IA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Ninguna</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8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¿Usted pertenece a alguna asociación de comerciantes?</w:t>
      </w:r>
    </w:p>
    <w:p w:rsidR="002874BF" w:rsidRPr="002874BF" w:rsidRDefault="002874BF" w:rsidP="002874BF">
      <w:pPr>
        <w:spacing w:after="0" w:line="87" w:lineRule="exact"/>
        <w:rPr>
          <w:rFonts w:ascii="Times New Roman" w:eastAsia="Times New Roman" w:hAnsi="Times New Roman" w:cs="Arial"/>
          <w:sz w:val="20"/>
          <w:szCs w:val="20"/>
          <w:lang w:val="es-MX" w:eastAsia="es-MX"/>
        </w:rPr>
      </w:pPr>
    </w:p>
    <w:p w:rsidR="002874BF" w:rsidRPr="002874BF" w:rsidRDefault="002874BF" w:rsidP="002874BF">
      <w:pPr>
        <w:tabs>
          <w:tab w:val="left" w:pos="903"/>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Si</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266700" cy="190500"/>
            <wp:effectExtent l="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cual:………………………………….</w:t>
      </w:r>
    </w:p>
    <w:p w:rsidR="002874BF" w:rsidRPr="002874BF" w:rsidRDefault="002874BF" w:rsidP="002874BF">
      <w:pPr>
        <w:spacing w:after="0" w:line="4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18848" behindDoc="1" locked="0" layoutInCell="0" allowOverlap="1">
                <wp:simplePos x="0" y="0"/>
                <wp:positionH relativeFrom="column">
                  <wp:posOffset>586105</wp:posOffset>
                </wp:positionH>
                <wp:positionV relativeFrom="paragraph">
                  <wp:posOffset>-9525</wp:posOffset>
                </wp:positionV>
                <wp:extent cx="266700" cy="0"/>
                <wp:effectExtent l="11430" t="17145" r="17145" b="11430"/>
                <wp:wrapNone/>
                <wp:docPr id="826" name="Conector recto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6E50C9" id="Conector recto 826"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5pt,-.75pt" to="67.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PJ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2R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No</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19872" behindDoc="1" locked="0" layoutInCell="0" allowOverlap="1">
                <wp:simplePos x="0" y="0"/>
                <wp:positionH relativeFrom="column">
                  <wp:posOffset>584835</wp:posOffset>
                </wp:positionH>
                <wp:positionV relativeFrom="paragraph">
                  <wp:posOffset>19685</wp:posOffset>
                </wp:positionV>
                <wp:extent cx="266700" cy="0"/>
                <wp:effectExtent l="10160" t="18415" r="18415" b="10160"/>
                <wp:wrapNone/>
                <wp:docPr id="825" name="Conector recto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FD21C08" id="Conector recto 825" o:spid="_x0000_s1026" style="position:absolute;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pt,1.55pt" to="67.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hn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20896" behindDoc="1" locked="0" layoutInCell="0" allowOverlap="1">
                <wp:simplePos x="0" y="0"/>
                <wp:positionH relativeFrom="column">
                  <wp:posOffset>594360</wp:posOffset>
                </wp:positionH>
                <wp:positionV relativeFrom="paragraph">
                  <wp:posOffset>-160655</wp:posOffset>
                </wp:positionV>
                <wp:extent cx="0" cy="189865"/>
                <wp:effectExtent l="10160" t="9525" r="18415" b="10160"/>
                <wp:wrapNone/>
                <wp:docPr id="824" name="Conector recto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85A98A" id="Conector recto 824" o:spid="_x0000_s1026"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2.65pt" to="46.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21920" behindDoc="1" locked="0" layoutInCell="0" allowOverlap="1">
                <wp:simplePos x="0" y="0"/>
                <wp:positionH relativeFrom="column">
                  <wp:posOffset>584835</wp:posOffset>
                </wp:positionH>
                <wp:positionV relativeFrom="paragraph">
                  <wp:posOffset>-151130</wp:posOffset>
                </wp:positionV>
                <wp:extent cx="266700" cy="0"/>
                <wp:effectExtent l="10160" t="9525" r="18415" b="9525"/>
                <wp:wrapNone/>
                <wp:docPr id="823" name="Conector recto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5A9B99" id="Conector recto 823" o:spid="_x0000_s1026" style="position:absolute;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pt,-11.9pt" to="6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7h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22944" behindDoc="1" locked="0" layoutInCell="0" allowOverlap="1">
                <wp:simplePos x="0" y="0"/>
                <wp:positionH relativeFrom="column">
                  <wp:posOffset>842010</wp:posOffset>
                </wp:positionH>
                <wp:positionV relativeFrom="paragraph">
                  <wp:posOffset>-160655</wp:posOffset>
                </wp:positionV>
                <wp:extent cx="0" cy="189865"/>
                <wp:effectExtent l="10160" t="9525" r="18415" b="10160"/>
                <wp:wrapNone/>
                <wp:docPr id="822" name="Conector recto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C8B7F8" id="Conector recto 822" o:spid="_x0000_s1026" style="position:absolute;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12.65pt" to="66.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" o:allowincell="f" strokeweight="1.5pt"/>
            </w:pict>
          </mc:Fallback>
        </mc:AlternateContent>
      </w:r>
    </w:p>
    <w:p w:rsidR="002874BF" w:rsidRPr="002874BF" w:rsidRDefault="002874BF" w:rsidP="002874BF">
      <w:pPr>
        <w:spacing w:after="0" w:line="293" w:lineRule="exact"/>
        <w:rPr>
          <w:rFonts w:ascii="Times New Roman" w:eastAsia="Times New Roman" w:hAnsi="Times New Roman" w:cs="Arial"/>
          <w:sz w:val="20"/>
          <w:szCs w:val="20"/>
          <w:lang w:val="es-MX" w:eastAsia="es-MX"/>
        </w:rPr>
      </w:pPr>
    </w:p>
    <w:p w:rsidR="002874BF" w:rsidRPr="002874BF" w:rsidRDefault="002874BF" w:rsidP="002874BF">
      <w:pPr>
        <w:spacing w:after="0" w:line="318" w:lineRule="auto"/>
        <w:ind w:right="3440"/>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Características del porcino que produce ¿Qué razas de cerdo produce?</w:t>
      </w:r>
    </w:p>
    <w:p w:rsidR="002874BF" w:rsidRPr="002874BF" w:rsidRDefault="002874BF" w:rsidP="002874BF">
      <w:pPr>
        <w:spacing w:after="0" w:line="1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Duroc</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23968" behindDoc="1" locked="0" layoutInCell="0" allowOverlap="1">
                <wp:simplePos x="0" y="0"/>
                <wp:positionH relativeFrom="column">
                  <wp:posOffset>1014095</wp:posOffset>
                </wp:positionH>
                <wp:positionV relativeFrom="paragraph">
                  <wp:posOffset>18415</wp:posOffset>
                </wp:positionV>
                <wp:extent cx="266700" cy="0"/>
                <wp:effectExtent l="10795" t="14605" r="17780" b="13970"/>
                <wp:wrapNone/>
                <wp:docPr id="821" name="Conector recto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0B0A41" id="Conector recto 821" o:spid="_x0000_s1026"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5pt,1.45pt" to="100.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24992" behindDoc="1" locked="0" layoutInCell="0" allowOverlap="1">
                <wp:simplePos x="0" y="0"/>
                <wp:positionH relativeFrom="column">
                  <wp:posOffset>1023620</wp:posOffset>
                </wp:positionH>
                <wp:positionV relativeFrom="paragraph">
                  <wp:posOffset>-161925</wp:posOffset>
                </wp:positionV>
                <wp:extent cx="0" cy="189865"/>
                <wp:effectExtent l="10795" t="15240" r="17780" b="13970"/>
                <wp:wrapNone/>
                <wp:docPr id="820" name="Conector recto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92A999" id="Conector recto 820" o:spid="_x0000_s1026" style="position:absolute;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12.75pt" to="80.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26016" behindDoc="1" locked="0" layoutInCell="0" allowOverlap="1">
                <wp:simplePos x="0" y="0"/>
                <wp:positionH relativeFrom="column">
                  <wp:posOffset>1014095</wp:posOffset>
                </wp:positionH>
                <wp:positionV relativeFrom="paragraph">
                  <wp:posOffset>-152400</wp:posOffset>
                </wp:positionV>
                <wp:extent cx="266700" cy="0"/>
                <wp:effectExtent l="10795" t="15240" r="17780" b="13335"/>
                <wp:wrapNone/>
                <wp:docPr id="819" name="Conector recto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21D0F2" id="Conector recto 819" o:spid="_x0000_s1026" style="position:absolute;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5pt,-12pt" to="10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G+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bIm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27040" behindDoc="1" locked="0" layoutInCell="0" allowOverlap="1">
                <wp:simplePos x="0" y="0"/>
                <wp:positionH relativeFrom="column">
                  <wp:posOffset>1271270</wp:posOffset>
                </wp:positionH>
                <wp:positionV relativeFrom="paragraph">
                  <wp:posOffset>-161925</wp:posOffset>
                </wp:positionV>
                <wp:extent cx="0" cy="189865"/>
                <wp:effectExtent l="10795" t="15240" r="17780" b="13970"/>
                <wp:wrapNone/>
                <wp:docPr id="818" name="Conector recto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1186ED" id="Conector recto 818" o:spid="_x0000_s1026" style="position:absolute;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1pt,-12.75pt" to="100.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28064" behindDoc="1" locked="0" layoutInCell="0" allowOverlap="1">
                <wp:simplePos x="0" y="0"/>
                <wp:positionH relativeFrom="column">
                  <wp:posOffset>1012825</wp:posOffset>
                </wp:positionH>
                <wp:positionV relativeFrom="paragraph">
                  <wp:posOffset>240665</wp:posOffset>
                </wp:positionV>
                <wp:extent cx="266700" cy="0"/>
                <wp:effectExtent l="9525" t="17780" r="9525" b="10795"/>
                <wp:wrapNone/>
                <wp:docPr id="817" name="Conector recto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675F4E" id="Conector recto 817" o:spid="_x0000_s1026" style="position:absolute;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18.95pt" to="100.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AU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7BE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29088" behindDoc="1" locked="0" layoutInCell="0" allowOverlap="1">
                <wp:simplePos x="0" y="0"/>
                <wp:positionH relativeFrom="column">
                  <wp:posOffset>1012825</wp:posOffset>
                </wp:positionH>
                <wp:positionV relativeFrom="paragraph">
                  <wp:posOffset>69215</wp:posOffset>
                </wp:positionV>
                <wp:extent cx="266700" cy="0"/>
                <wp:effectExtent l="9525" t="17780" r="9525" b="10795"/>
                <wp:wrapNone/>
                <wp:docPr id="816" name="Conector recto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B9E2B6" id="Conector recto 816" o:spid="_x0000_s1026" style="position:absolute;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5.45pt" to="100.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bH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bI6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30112" behindDoc="1" locked="0" layoutInCell="0" allowOverlap="1">
                <wp:simplePos x="0" y="0"/>
                <wp:positionH relativeFrom="column">
                  <wp:posOffset>1022350</wp:posOffset>
                </wp:positionH>
                <wp:positionV relativeFrom="paragraph">
                  <wp:posOffset>59690</wp:posOffset>
                </wp:positionV>
                <wp:extent cx="0" cy="190500"/>
                <wp:effectExtent l="9525" t="17780" r="9525" b="10795"/>
                <wp:wrapNone/>
                <wp:docPr id="815" name="Conector recto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A2A006" id="Conector recto 815" o:spid="_x0000_s1026" style="position:absolute;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4.7pt" to="80.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31136" behindDoc="1" locked="0" layoutInCell="0" allowOverlap="1">
                <wp:simplePos x="0" y="0"/>
                <wp:positionH relativeFrom="column">
                  <wp:posOffset>1270000</wp:posOffset>
                </wp:positionH>
                <wp:positionV relativeFrom="paragraph">
                  <wp:posOffset>59690</wp:posOffset>
                </wp:positionV>
                <wp:extent cx="0" cy="190500"/>
                <wp:effectExtent l="9525" t="17780" r="9525" b="10795"/>
                <wp:wrapNone/>
                <wp:docPr id="814" name="Conector recto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7D914C" id="Conector recto 814" o:spid="_x0000_s1026" style="position:absolute;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4.7pt" to="100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yg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Landrance</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Hampshire</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32160" behindDoc="1" locked="0" layoutInCell="0" allowOverlap="1">
                <wp:simplePos x="0" y="0"/>
                <wp:positionH relativeFrom="column">
                  <wp:posOffset>1012825</wp:posOffset>
                </wp:positionH>
                <wp:positionV relativeFrom="paragraph">
                  <wp:posOffset>18415</wp:posOffset>
                </wp:positionV>
                <wp:extent cx="266700" cy="0"/>
                <wp:effectExtent l="9525" t="18415" r="9525" b="10160"/>
                <wp:wrapNone/>
                <wp:docPr id="813" name="Conector recto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06FB4B" id="Conector recto 813" o:spid="_x0000_s1026" style="position:absolute;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1.45pt" to="10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33184" behindDoc="1" locked="0" layoutInCell="0" allowOverlap="1">
                <wp:simplePos x="0" y="0"/>
                <wp:positionH relativeFrom="column">
                  <wp:posOffset>1022350</wp:posOffset>
                </wp:positionH>
                <wp:positionV relativeFrom="paragraph">
                  <wp:posOffset>-161925</wp:posOffset>
                </wp:positionV>
                <wp:extent cx="0" cy="189865"/>
                <wp:effectExtent l="9525" t="9525" r="9525" b="10160"/>
                <wp:wrapNone/>
                <wp:docPr id="812" name="Conector recto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C46A7A" id="Conector recto 812" o:spid="_x0000_s1026" style="position:absolute;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12.75pt" to="8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34208" behindDoc="1" locked="0" layoutInCell="0" allowOverlap="1">
                <wp:simplePos x="0" y="0"/>
                <wp:positionH relativeFrom="column">
                  <wp:posOffset>1012825</wp:posOffset>
                </wp:positionH>
                <wp:positionV relativeFrom="paragraph">
                  <wp:posOffset>-152400</wp:posOffset>
                </wp:positionV>
                <wp:extent cx="266700" cy="0"/>
                <wp:effectExtent l="9525" t="9525" r="9525" b="9525"/>
                <wp:wrapNone/>
                <wp:docPr id="811" name="Conector recto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471760" id="Conector recto 811" o:spid="_x0000_s1026" style="position:absolute;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12pt" to="100.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35232" behindDoc="1" locked="0" layoutInCell="0" allowOverlap="1">
                <wp:simplePos x="0" y="0"/>
                <wp:positionH relativeFrom="column">
                  <wp:posOffset>1270000</wp:posOffset>
                </wp:positionH>
                <wp:positionV relativeFrom="paragraph">
                  <wp:posOffset>-161925</wp:posOffset>
                </wp:positionV>
                <wp:extent cx="0" cy="189865"/>
                <wp:effectExtent l="9525" t="9525" r="9525" b="10160"/>
                <wp:wrapNone/>
                <wp:docPr id="810" name="Conector recto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1C5EFD" id="Conector recto 810" o:spid="_x0000_s1026"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12.75pt" to="100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36256" behindDoc="1" locked="0" layoutInCell="0" allowOverlap="1">
                <wp:simplePos x="0" y="0"/>
                <wp:positionH relativeFrom="column">
                  <wp:posOffset>1012825</wp:posOffset>
                </wp:positionH>
                <wp:positionV relativeFrom="paragraph">
                  <wp:posOffset>227965</wp:posOffset>
                </wp:positionV>
                <wp:extent cx="266700" cy="0"/>
                <wp:effectExtent l="9525" t="18415" r="9525" b="10160"/>
                <wp:wrapNone/>
                <wp:docPr id="809" name="Conector recto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041187" id="Conector recto 809" o:spid="_x0000_s1026" style="position:absolute;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17.95pt" to="100.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K7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dIm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37280" behindDoc="1" locked="0" layoutInCell="0" allowOverlap="1">
                <wp:simplePos x="0" y="0"/>
                <wp:positionH relativeFrom="column">
                  <wp:posOffset>1012825</wp:posOffset>
                </wp:positionH>
                <wp:positionV relativeFrom="paragraph">
                  <wp:posOffset>56515</wp:posOffset>
                </wp:positionV>
                <wp:extent cx="266700" cy="0"/>
                <wp:effectExtent l="9525" t="18415" r="9525" b="10160"/>
                <wp:wrapNone/>
                <wp:docPr id="808" name="Conector recto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5557DF" id="Conector recto 808"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4.45pt" to="100.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RoJQIAAE8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38304" behindDoc="1" locked="0" layoutInCell="0" allowOverlap="1">
                <wp:simplePos x="0" y="0"/>
                <wp:positionH relativeFrom="column">
                  <wp:posOffset>1022350</wp:posOffset>
                </wp:positionH>
                <wp:positionV relativeFrom="paragraph">
                  <wp:posOffset>46990</wp:posOffset>
                </wp:positionV>
                <wp:extent cx="0" cy="190500"/>
                <wp:effectExtent l="9525" t="18415" r="9525" b="10160"/>
                <wp:wrapNone/>
                <wp:docPr id="807" name="Conector recto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934591" id="Conector recto 807" o:spid="_x0000_s1026"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3.7pt" to="8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QL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39328" behindDoc="1" locked="0" layoutInCell="0" allowOverlap="1">
                <wp:simplePos x="0" y="0"/>
                <wp:positionH relativeFrom="column">
                  <wp:posOffset>1270000</wp:posOffset>
                </wp:positionH>
                <wp:positionV relativeFrom="paragraph">
                  <wp:posOffset>46990</wp:posOffset>
                </wp:positionV>
                <wp:extent cx="0" cy="190500"/>
                <wp:effectExtent l="9525" t="18415" r="9525" b="10160"/>
                <wp:wrapNone/>
                <wp:docPr id="806" name="Conector recto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1C8332" id="Conector recto 806" o:spid="_x0000_s1026" style="position:absolute;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3.7pt" to="100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LY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inWO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Mestizo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40352" behindDoc="1" locked="0" layoutInCell="0" allowOverlap="1">
                <wp:simplePos x="0" y="0"/>
                <wp:positionH relativeFrom="column">
                  <wp:posOffset>1012825</wp:posOffset>
                </wp:positionH>
                <wp:positionV relativeFrom="paragraph">
                  <wp:posOffset>216535</wp:posOffset>
                </wp:positionV>
                <wp:extent cx="266700" cy="0"/>
                <wp:effectExtent l="9525" t="18415" r="9525" b="10160"/>
                <wp:wrapNone/>
                <wp:docPr id="805" name="Conector recto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2704EB" id="Conector recto 805" o:spid="_x0000_s1026"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17.05pt" to="100.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5s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41376" behindDoc="1" locked="0" layoutInCell="0" allowOverlap="1">
                <wp:simplePos x="0" y="0"/>
                <wp:positionH relativeFrom="column">
                  <wp:posOffset>1012825</wp:posOffset>
                </wp:positionH>
                <wp:positionV relativeFrom="paragraph">
                  <wp:posOffset>45085</wp:posOffset>
                </wp:positionV>
                <wp:extent cx="266700" cy="0"/>
                <wp:effectExtent l="9525" t="18415" r="9525" b="10160"/>
                <wp:wrapNone/>
                <wp:docPr id="804" name="Conector recto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39B3BD" id="Conector recto 804" o:spid="_x0000_s1026" style="position:absolute;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3.55pt" to="100.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i/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42400" behindDoc="1" locked="0" layoutInCell="0" allowOverlap="1">
                <wp:simplePos x="0" y="0"/>
                <wp:positionH relativeFrom="column">
                  <wp:posOffset>1022350</wp:posOffset>
                </wp:positionH>
                <wp:positionV relativeFrom="paragraph">
                  <wp:posOffset>35560</wp:posOffset>
                </wp:positionV>
                <wp:extent cx="0" cy="190500"/>
                <wp:effectExtent l="9525" t="18415" r="9525" b="10160"/>
                <wp:wrapNone/>
                <wp:docPr id="803" name="Conector recto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656AD4" id="Conector recto 803" o:spid="_x0000_s1026" style="position:absolute;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2.8pt" to="8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w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43424" behindDoc="1" locked="0" layoutInCell="0" allowOverlap="1">
                <wp:simplePos x="0" y="0"/>
                <wp:positionH relativeFrom="column">
                  <wp:posOffset>1270000</wp:posOffset>
                </wp:positionH>
                <wp:positionV relativeFrom="paragraph">
                  <wp:posOffset>35560</wp:posOffset>
                </wp:positionV>
                <wp:extent cx="0" cy="190500"/>
                <wp:effectExtent l="9525" t="18415" r="9525" b="10160"/>
                <wp:wrapNone/>
                <wp:docPr id="802" name="Conector recto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9A7FE8" id="Conector recto 802" o:spid="_x0000_s1026" style="position:absolute;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2.8pt" to="100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j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inWG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Criollo</w:t>
      </w:r>
    </w:p>
    <w:p w:rsidR="002874BF" w:rsidRPr="002874BF" w:rsidRDefault="002874BF" w:rsidP="002874BF">
      <w:pPr>
        <w:spacing w:after="0" w:line="26"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44448" behindDoc="1" locked="0" layoutInCell="0" allowOverlap="1">
                <wp:simplePos x="0" y="0"/>
                <wp:positionH relativeFrom="column">
                  <wp:posOffset>1012825</wp:posOffset>
                </wp:positionH>
                <wp:positionV relativeFrom="paragraph">
                  <wp:posOffset>52705</wp:posOffset>
                </wp:positionV>
                <wp:extent cx="266700" cy="0"/>
                <wp:effectExtent l="9525" t="18415" r="9525" b="10160"/>
                <wp:wrapNone/>
                <wp:docPr id="801" name="Conector recto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658E96" id="Conector recto 801" o:spid="_x0000_s1026" style="position:absolute;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4.15pt" to="10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" o:allowincell="f" strokeweight="1.5pt"/>
            </w:pict>
          </mc:Fallback>
        </mc:AlternateContent>
      </w:r>
    </w:p>
    <w:p w:rsidR="002874BF" w:rsidRPr="002874BF" w:rsidRDefault="002874BF" w:rsidP="002874BF">
      <w:pPr>
        <w:tabs>
          <w:tab w:val="left" w:pos="1575"/>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Otras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Cual:………………………………..</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45472" behindDoc="1" locked="0" layoutInCell="0" allowOverlap="1">
                <wp:simplePos x="0" y="0"/>
                <wp:positionH relativeFrom="column">
                  <wp:posOffset>1012825</wp:posOffset>
                </wp:positionH>
                <wp:positionV relativeFrom="paragraph">
                  <wp:posOffset>-15240</wp:posOffset>
                </wp:positionV>
                <wp:extent cx="266700" cy="0"/>
                <wp:effectExtent l="9525" t="9525" r="9525" b="9525"/>
                <wp:wrapNone/>
                <wp:docPr id="800" name="Conector recto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E8FC23" id="Conector recto 800" o:spid="_x0000_s1026" style="position:absolute;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5pt,-1.2pt" to="100.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NEJA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" o:allowincell="f" strokeweight="1.5pt"/>
            </w:pict>
          </mc:Fallback>
        </mc:AlternateContent>
      </w:r>
    </w:p>
    <w:p w:rsidR="002874BF" w:rsidRPr="002874BF" w:rsidRDefault="002874BF" w:rsidP="002874BF">
      <w:pPr>
        <w:spacing w:after="0" w:line="28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¿Bajo qué criterio valora a los animales en cuanto al precio?</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w:drawing>
          <wp:anchor distT="0" distB="0" distL="114300" distR="114300" simplePos="0" relativeHeight="251946496" behindDoc="1" locked="0" layoutInCell="0" allowOverlap="1">
            <wp:simplePos x="0" y="0"/>
            <wp:positionH relativeFrom="column">
              <wp:posOffset>-22860</wp:posOffset>
            </wp:positionH>
            <wp:positionV relativeFrom="paragraph">
              <wp:posOffset>238125</wp:posOffset>
            </wp:positionV>
            <wp:extent cx="4897755" cy="19050"/>
            <wp:effectExtent l="0" t="0" r="0" b="0"/>
            <wp:wrapNone/>
            <wp:docPr id="799" name="Imagen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7755" cy="1905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07"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¿En qué categorías vende usted al ganado porcino?</w:t>
      </w:r>
    </w:p>
    <w:p w:rsidR="002874BF" w:rsidRPr="002874BF" w:rsidRDefault="002874BF" w:rsidP="002874BF">
      <w:pPr>
        <w:spacing w:after="0" w:line="10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Ceba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47520" behindDoc="1" locked="0" layoutInCell="0" allowOverlap="1">
                <wp:simplePos x="0" y="0"/>
                <wp:positionH relativeFrom="column">
                  <wp:posOffset>1308735</wp:posOffset>
                </wp:positionH>
                <wp:positionV relativeFrom="paragraph">
                  <wp:posOffset>236220</wp:posOffset>
                </wp:positionV>
                <wp:extent cx="266700" cy="0"/>
                <wp:effectExtent l="10160" t="18415" r="18415" b="10160"/>
                <wp:wrapNone/>
                <wp:docPr id="798" name="Conector recto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07D610" id="Conector recto 798" o:spid="_x0000_s1026" style="position:absolute;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8.6pt" to="124.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2pJQIAAE8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48544" behindDoc="1" locked="0" layoutInCell="0" allowOverlap="1">
                <wp:simplePos x="0" y="0"/>
                <wp:positionH relativeFrom="column">
                  <wp:posOffset>1565910</wp:posOffset>
                </wp:positionH>
                <wp:positionV relativeFrom="paragraph">
                  <wp:posOffset>55245</wp:posOffset>
                </wp:positionV>
                <wp:extent cx="0" cy="190500"/>
                <wp:effectExtent l="10160" t="18415" r="18415" b="10160"/>
                <wp:wrapNone/>
                <wp:docPr id="797" name="Conector recto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09FF51" id="Conector recto 797"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pt,4.35pt" to="123.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3K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49568" behindDoc="1" locked="0" layoutInCell="0" allowOverlap="1">
                <wp:simplePos x="0" y="0"/>
                <wp:positionH relativeFrom="column">
                  <wp:posOffset>1308735</wp:posOffset>
                </wp:positionH>
                <wp:positionV relativeFrom="paragraph">
                  <wp:posOffset>64770</wp:posOffset>
                </wp:positionV>
                <wp:extent cx="266700" cy="0"/>
                <wp:effectExtent l="10160" t="18415" r="18415" b="10160"/>
                <wp:wrapNone/>
                <wp:docPr id="796" name="Conector recto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40232B" id="Conector recto 796" o:spid="_x0000_s1026" style="position:absolute;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5.1pt" to="124.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wD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yzl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50592" behindDoc="1" locked="0" layoutInCell="0" allowOverlap="1">
                <wp:simplePos x="0" y="0"/>
                <wp:positionH relativeFrom="column">
                  <wp:posOffset>1318260</wp:posOffset>
                </wp:positionH>
                <wp:positionV relativeFrom="paragraph">
                  <wp:posOffset>55245</wp:posOffset>
                </wp:positionV>
                <wp:extent cx="0" cy="190500"/>
                <wp:effectExtent l="10160" t="18415" r="18415" b="10160"/>
                <wp:wrapNone/>
                <wp:docPr id="795" name="Conector recto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E5C395" id="Conector recto 795" o:spid="_x0000_s1026" style="position:absolute;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4.35pt" to="103.8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51616" behindDoc="1" locked="0" layoutInCell="0" allowOverlap="1">
                <wp:simplePos x="0" y="0"/>
                <wp:positionH relativeFrom="column">
                  <wp:posOffset>1308735</wp:posOffset>
                </wp:positionH>
                <wp:positionV relativeFrom="paragraph">
                  <wp:posOffset>17145</wp:posOffset>
                </wp:positionV>
                <wp:extent cx="266700" cy="0"/>
                <wp:effectExtent l="10160" t="18415" r="18415" b="10160"/>
                <wp:wrapNone/>
                <wp:docPr id="794" name="Conector recto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D68A12" id="Conector recto 794" o:spid="_x0000_s1026" style="position:absolute;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35pt" to="124.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F+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yx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52640" behindDoc="1" locked="0" layoutInCell="0" allowOverlap="1">
                <wp:simplePos x="0" y="0"/>
                <wp:positionH relativeFrom="column">
                  <wp:posOffset>1565910</wp:posOffset>
                </wp:positionH>
                <wp:positionV relativeFrom="paragraph">
                  <wp:posOffset>-163195</wp:posOffset>
                </wp:positionV>
                <wp:extent cx="0" cy="189865"/>
                <wp:effectExtent l="10160" t="9525" r="18415" b="10160"/>
                <wp:wrapNone/>
                <wp:docPr id="793" name="Conector recto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3C208B" id="Conector recto 793" o:spid="_x0000_s1026" style="position:absolute;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pt,-12.85pt" to="123.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53664" behindDoc="1" locked="0" layoutInCell="0" allowOverlap="1">
                <wp:simplePos x="0" y="0"/>
                <wp:positionH relativeFrom="column">
                  <wp:posOffset>1308735</wp:posOffset>
                </wp:positionH>
                <wp:positionV relativeFrom="paragraph">
                  <wp:posOffset>-153670</wp:posOffset>
                </wp:positionV>
                <wp:extent cx="266700" cy="0"/>
                <wp:effectExtent l="10160" t="9525" r="18415" b="9525"/>
                <wp:wrapNone/>
                <wp:docPr id="792" name="Conector recto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409695" id="Conector recto 792" o:spid="_x0000_s1026" style="position:absolute;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2.1pt" to="124.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f4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yxl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54688" behindDoc="1" locked="0" layoutInCell="0" allowOverlap="1">
                <wp:simplePos x="0" y="0"/>
                <wp:positionH relativeFrom="column">
                  <wp:posOffset>1318260</wp:posOffset>
                </wp:positionH>
                <wp:positionV relativeFrom="paragraph">
                  <wp:posOffset>-163195</wp:posOffset>
                </wp:positionV>
                <wp:extent cx="0" cy="189865"/>
                <wp:effectExtent l="10160" t="9525" r="18415" b="10160"/>
                <wp:wrapNone/>
                <wp:docPr id="791" name="Conector recto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173A09" id="Conector recto 791" o:spid="_x0000_s1026" style="position:absolute;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12.85pt" to="103.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Pie de cría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Levante</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55712" behindDoc="1" locked="0" layoutInCell="0" allowOverlap="1">
                <wp:simplePos x="0" y="0"/>
                <wp:positionH relativeFrom="column">
                  <wp:posOffset>1308735</wp:posOffset>
                </wp:positionH>
                <wp:positionV relativeFrom="paragraph">
                  <wp:posOffset>232410</wp:posOffset>
                </wp:positionV>
                <wp:extent cx="266700" cy="0"/>
                <wp:effectExtent l="10160" t="18415" r="18415" b="10160"/>
                <wp:wrapNone/>
                <wp:docPr id="790" name="Conector recto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101601" id="Conector recto 790"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8.3pt" to="124.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F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56736" behindDoc="1" locked="0" layoutInCell="0" allowOverlap="1">
                <wp:simplePos x="0" y="0"/>
                <wp:positionH relativeFrom="column">
                  <wp:posOffset>1565910</wp:posOffset>
                </wp:positionH>
                <wp:positionV relativeFrom="paragraph">
                  <wp:posOffset>51435</wp:posOffset>
                </wp:positionV>
                <wp:extent cx="0" cy="190500"/>
                <wp:effectExtent l="10160" t="18415" r="18415" b="10160"/>
                <wp:wrapNone/>
                <wp:docPr id="789" name="Conector recto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998EC2" id="Conector recto 789" o:spid="_x0000_s1026"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pt,4.05pt" to="123.3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9l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57760" behindDoc="1" locked="0" layoutInCell="0" allowOverlap="1">
                <wp:simplePos x="0" y="0"/>
                <wp:positionH relativeFrom="column">
                  <wp:posOffset>1308735</wp:posOffset>
                </wp:positionH>
                <wp:positionV relativeFrom="paragraph">
                  <wp:posOffset>60960</wp:posOffset>
                </wp:positionV>
                <wp:extent cx="266700" cy="0"/>
                <wp:effectExtent l="10160" t="18415" r="18415" b="10160"/>
                <wp:wrapNone/>
                <wp:docPr id="788" name="Conector recto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FCB5D4" id="Conector recto 788" o:spid="_x0000_s1026" style="position:absolute;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4.8pt" to="124.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6sJQIAAE8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58784" behindDoc="1" locked="0" layoutInCell="0" allowOverlap="1">
                <wp:simplePos x="0" y="0"/>
                <wp:positionH relativeFrom="column">
                  <wp:posOffset>1318260</wp:posOffset>
                </wp:positionH>
                <wp:positionV relativeFrom="paragraph">
                  <wp:posOffset>51435</wp:posOffset>
                </wp:positionV>
                <wp:extent cx="0" cy="190500"/>
                <wp:effectExtent l="10160" t="18415" r="18415" b="10160"/>
                <wp:wrapNone/>
                <wp:docPr id="787" name="Conector recto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EB23AA" id="Conector recto 787" o:spid="_x0000_s1026" style="position:absolute;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4.05pt" to="103.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z7P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59808" behindDoc="1" locked="0" layoutInCell="0" allowOverlap="1">
                <wp:simplePos x="0" y="0"/>
                <wp:positionH relativeFrom="column">
                  <wp:posOffset>1308735</wp:posOffset>
                </wp:positionH>
                <wp:positionV relativeFrom="paragraph">
                  <wp:posOffset>13335</wp:posOffset>
                </wp:positionV>
                <wp:extent cx="266700" cy="0"/>
                <wp:effectExtent l="10160" t="18415" r="18415" b="10160"/>
                <wp:wrapNone/>
                <wp:docPr id="786" name="Conector recto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B1CAF2" id="Conector recto 786" o:spid="_x0000_s1026" style="position:absolute;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05pt" to="124.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8G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izl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60832" behindDoc="1" locked="0" layoutInCell="0" allowOverlap="1">
                <wp:simplePos x="0" y="0"/>
                <wp:positionH relativeFrom="column">
                  <wp:posOffset>1565910</wp:posOffset>
                </wp:positionH>
                <wp:positionV relativeFrom="paragraph">
                  <wp:posOffset>-167005</wp:posOffset>
                </wp:positionV>
                <wp:extent cx="0" cy="189865"/>
                <wp:effectExtent l="10160" t="9525" r="18415" b="10160"/>
                <wp:wrapNone/>
                <wp:docPr id="785" name="Conector recto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4E22BC" id="Conector recto 785" o:spid="_x0000_s1026" style="position:absolute;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pt,-13.15pt" to="123.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61856" behindDoc="1" locked="0" layoutInCell="0" allowOverlap="1">
                <wp:simplePos x="0" y="0"/>
                <wp:positionH relativeFrom="column">
                  <wp:posOffset>1308735</wp:posOffset>
                </wp:positionH>
                <wp:positionV relativeFrom="paragraph">
                  <wp:posOffset>-157480</wp:posOffset>
                </wp:positionV>
                <wp:extent cx="266700" cy="0"/>
                <wp:effectExtent l="10160" t="9525" r="18415" b="9525"/>
                <wp:wrapNone/>
                <wp:docPr id="784" name="Conector recto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1B6241" id="Conector recto 784" o:spid="_x0000_s1026" style="position:absolute;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2.4pt" to="124.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J7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ix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62880" behindDoc="1" locked="0" layoutInCell="0" allowOverlap="1">
                <wp:simplePos x="0" y="0"/>
                <wp:positionH relativeFrom="column">
                  <wp:posOffset>1318260</wp:posOffset>
                </wp:positionH>
                <wp:positionV relativeFrom="paragraph">
                  <wp:posOffset>-167005</wp:posOffset>
                </wp:positionV>
                <wp:extent cx="0" cy="189865"/>
                <wp:effectExtent l="10160" t="9525" r="18415" b="10160"/>
                <wp:wrapNone/>
                <wp:docPr id="783" name="Conector recto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F1A1FD" id="Conector recto 783" o:spid="_x0000_s1026" style="position:absolute;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13.15pt" to="103.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Reproductores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8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w:t>
      </w:r>
      <w:r w:rsidRPr="002874BF">
        <w:rPr>
          <w:rFonts w:ascii="Times New Roman" w:eastAsia="Times New Roman" w:hAnsi="Times New Roman" w:cs="Arial"/>
          <w:b/>
          <w:sz w:val="24"/>
          <w:szCs w:val="20"/>
          <w:lang w:val="es-MX" w:eastAsia="es-MX"/>
        </w:rPr>
        <w:t>Calcula el peso de los animales a la venta</w:t>
      </w:r>
      <w:r w:rsidRPr="002874BF">
        <w:rPr>
          <w:rFonts w:ascii="Times New Roman" w:eastAsia="Times New Roman" w:hAnsi="Times New Roman" w:cs="Arial"/>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63904" behindDoc="1" locked="0" layoutInCell="0" allowOverlap="1">
                <wp:simplePos x="0" y="0"/>
                <wp:positionH relativeFrom="column">
                  <wp:posOffset>709295</wp:posOffset>
                </wp:positionH>
                <wp:positionV relativeFrom="paragraph">
                  <wp:posOffset>464185</wp:posOffset>
                </wp:positionV>
                <wp:extent cx="266700" cy="0"/>
                <wp:effectExtent l="10795" t="17780" r="17780" b="10795"/>
                <wp:wrapNone/>
                <wp:docPr id="782" name="Conector recto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A48B1F" id="Conector recto 782" o:spid="_x0000_s1026" style="position:absolute;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5pt,36.55pt" to="76.8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T9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ixl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64928" behindDoc="1" locked="0" layoutInCell="0" allowOverlap="1">
                <wp:simplePos x="0" y="0"/>
                <wp:positionH relativeFrom="column">
                  <wp:posOffset>709295</wp:posOffset>
                </wp:positionH>
                <wp:positionV relativeFrom="paragraph">
                  <wp:posOffset>292735</wp:posOffset>
                </wp:positionV>
                <wp:extent cx="266700" cy="0"/>
                <wp:effectExtent l="10795" t="17780" r="17780" b="10795"/>
                <wp:wrapNone/>
                <wp:docPr id="781" name="Conector recto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49FF5A" id="Conector recto 781" o:spid="_x0000_s1026" style="position:absolute;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5pt,23.05pt" to="76.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65952" behindDoc="1" locked="0" layoutInCell="0" allowOverlap="1">
                <wp:simplePos x="0" y="0"/>
                <wp:positionH relativeFrom="column">
                  <wp:posOffset>718820</wp:posOffset>
                </wp:positionH>
                <wp:positionV relativeFrom="paragraph">
                  <wp:posOffset>283210</wp:posOffset>
                </wp:positionV>
                <wp:extent cx="0" cy="190500"/>
                <wp:effectExtent l="10795" t="17780" r="17780" b="10795"/>
                <wp:wrapNone/>
                <wp:docPr id="780" name="Conector recto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B47F36" id="Conector recto 780" o:spid="_x0000_s1026" style="position:absolute;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22.3pt" to="56.6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66976" behindDoc="1" locked="0" layoutInCell="0" allowOverlap="1">
                <wp:simplePos x="0" y="0"/>
                <wp:positionH relativeFrom="column">
                  <wp:posOffset>966470</wp:posOffset>
                </wp:positionH>
                <wp:positionV relativeFrom="paragraph">
                  <wp:posOffset>283210</wp:posOffset>
                </wp:positionV>
                <wp:extent cx="0" cy="190500"/>
                <wp:effectExtent l="10795" t="17780" r="17780" b="10795"/>
                <wp:wrapNone/>
                <wp:docPr id="779" name="Conector recto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379AB3" id="Conector recto 779" o:spid="_x0000_s1026" style="position:absolute;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1pt,22.3pt" to="76.1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5S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" o:allowincell="f" strokeweight="1.5pt"/>
            </w:pict>
          </mc:Fallback>
        </mc:AlternateContent>
      </w:r>
    </w:p>
    <w:p w:rsidR="002874BF" w:rsidRPr="002874BF" w:rsidRDefault="002874BF" w:rsidP="002874BF">
      <w:pPr>
        <w:spacing w:after="0" w:line="28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Si</w:t>
      </w:r>
    </w:p>
    <w:p w:rsidR="002874BF" w:rsidRPr="002874BF" w:rsidRDefault="002874BF" w:rsidP="002874BF">
      <w:pPr>
        <w:spacing w:after="0" w:line="101"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68000" behindDoc="1" locked="0" layoutInCell="0" allowOverlap="1">
                <wp:simplePos x="0" y="0"/>
                <wp:positionH relativeFrom="column">
                  <wp:posOffset>708025</wp:posOffset>
                </wp:positionH>
                <wp:positionV relativeFrom="paragraph">
                  <wp:posOffset>241300</wp:posOffset>
                </wp:positionV>
                <wp:extent cx="266700" cy="0"/>
                <wp:effectExtent l="9525" t="18415" r="9525" b="10160"/>
                <wp:wrapNone/>
                <wp:docPr id="778" name="Conector recto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969D3F" id="Conector recto 778" o:spid="_x0000_s1026"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19pt" to="7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69024" behindDoc="1" locked="0" layoutInCell="0" allowOverlap="1">
                <wp:simplePos x="0" y="0"/>
                <wp:positionH relativeFrom="column">
                  <wp:posOffset>708025</wp:posOffset>
                </wp:positionH>
                <wp:positionV relativeFrom="paragraph">
                  <wp:posOffset>69850</wp:posOffset>
                </wp:positionV>
                <wp:extent cx="266700" cy="0"/>
                <wp:effectExtent l="9525" t="18415" r="9525" b="10160"/>
                <wp:wrapNone/>
                <wp:docPr id="777" name="Conector recto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2FA7FE" id="Conector recto 777" o:spid="_x0000_s1026" style="position:absolute;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5.5pt" to="76.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70048" behindDoc="1" locked="0" layoutInCell="0" allowOverlap="1">
                <wp:simplePos x="0" y="0"/>
                <wp:positionH relativeFrom="column">
                  <wp:posOffset>717550</wp:posOffset>
                </wp:positionH>
                <wp:positionV relativeFrom="paragraph">
                  <wp:posOffset>60325</wp:posOffset>
                </wp:positionV>
                <wp:extent cx="0" cy="190500"/>
                <wp:effectExtent l="9525" t="18415" r="9525" b="10160"/>
                <wp:wrapNone/>
                <wp:docPr id="776" name="Conector recto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67EEF8" id="Conector recto 776" o:spid="_x0000_s1026" style="position:absolute;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4.75pt" to="5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kr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71072" behindDoc="1" locked="0" layoutInCell="0" allowOverlap="1">
                <wp:simplePos x="0" y="0"/>
                <wp:positionH relativeFrom="column">
                  <wp:posOffset>965200</wp:posOffset>
                </wp:positionH>
                <wp:positionV relativeFrom="paragraph">
                  <wp:posOffset>60325</wp:posOffset>
                </wp:positionV>
                <wp:extent cx="0" cy="190500"/>
                <wp:effectExtent l="9525" t="18415" r="9525" b="10160"/>
                <wp:wrapNone/>
                <wp:docPr id="775" name="Conector recto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BF4A4A" id="Conector recto 775"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4.75pt" to="76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No</w:t>
      </w:r>
    </w:p>
    <w:p w:rsidR="002874BF" w:rsidRPr="002874BF" w:rsidRDefault="002874BF" w:rsidP="002874BF">
      <w:pPr>
        <w:spacing w:after="0" w:line="114" w:lineRule="exact"/>
        <w:rPr>
          <w:rFonts w:ascii="Times New Roman" w:eastAsia="Times New Roman" w:hAnsi="Times New Roman" w:cs="Arial"/>
          <w:sz w:val="20"/>
          <w:szCs w:val="20"/>
          <w:lang w:val="es-MX" w:eastAsia="es-MX"/>
        </w:rPr>
      </w:pPr>
    </w:p>
    <w:p w:rsidR="002874BF" w:rsidRPr="002874BF" w:rsidRDefault="002874BF" w:rsidP="002874BF">
      <w:pPr>
        <w:spacing w:after="0" w:line="239" w:lineRule="auto"/>
        <w:rPr>
          <w:rFonts w:ascii="Times New Roman" w:eastAsia="Times New Roman" w:hAnsi="Times New Roman" w:cs="Arial"/>
          <w:sz w:val="23"/>
          <w:szCs w:val="20"/>
          <w:lang w:val="es-MX" w:eastAsia="es-MX"/>
        </w:rPr>
      </w:pPr>
      <w:r w:rsidRPr="002874BF">
        <w:rPr>
          <w:rFonts w:ascii="Times New Roman" w:eastAsia="Times New Roman" w:hAnsi="Times New Roman" w:cs="Arial"/>
          <w:sz w:val="23"/>
          <w:szCs w:val="20"/>
          <w:lang w:val="es-MX" w:eastAsia="es-MX"/>
        </w:rPr>
        <w:t>Porque:………………………………………………………………………….</w:t>
      </w:r>
    </w:p>
    <w:p w:rsidR="002874BF" w:rsidRPr="002874BF" w:rsidRDefault="002874BF" w:rsidP="002874BF">
      <w:pPr>
        <w:spacing w:after="0" w:line="239" w:lineRule="auto"/>
        <w:rPr>
          <w:rFonts w:ascii="Times New Roman" w:eastAsia="Times New Roman" w:hAnsi="Times New Roman" w:cs="Arial"/>
          <w:sz w:val="23"/>
          <w:szCs w:val="20"/>
          <w:lang w:val="es-MX" w:eastAsia="es-MX"/>
        </w:rPr>
        <w:sectPr w:rsidR="002874BF" w:rsidRPr="002874BF">
          <w:pgSz w:w="11900" w:h="16838"/>
          <w:pgMar w:top="1440" w:right="1820" w:bottom="1440" w:left="2560" w:header="0" w:footer="0" w:gutter="0"/>
          <w:cols w:space="0" w:equalWidth="0">
            <w:col w:w="7520"/>
          </w:cols>
          <w:docGrid w:linePitch="360"/>
        </w:sect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bookmarkStart w:id="9" w:name="page11"/>
      <w:bookmarkEnd w:id="9"/>
      <w:r w:rsidRPr="002874BF">
        <w:rPr>
          <w:rFonts w:ascii="Times New Roman" w:eastAsia="Times New Roman" w:hAnsi="Times New Roman" w:cs="Arial"/>
          <w:b/>
          <w:sz w:val="24"/>
          <w:szCs w:val="20"/>
          <w:lang w:val="es-MX" w:eastAsia="es-MX"/>
        </w:rPr>
        <w:lastRenderedPageBreak/>
        <w:t>¿Qué sexo de cerdos comercializa usted?</w:t>
      </w:r>
    </w:p>
    <w:p w:rsidR="002874BF" w:rsidRPr="002874BF" w:rsidRDefault="002874BF" w:rsidP="002874BF">
      <w:pPr>
        <w:spacing w:after="0" w:line="125"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8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¿Con que color de cerdo prefiere comprar y vender?</w:t>
      </w:r>
    </w:p>
    <w:p w:rsidR="002874BF" w:rsidRPr="002874BF" w:rsidRDefault="002874BF" w:rsidP="002874BF">
      <w:pPr>
        <w:spacing w:after="0" w:line="10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93" w:lineRule="exact"/>
        <w:rPr>
          <w:rFonts w:ascii="Times New Roman" w:eastAsia="Times New Roman" w:hAnsi="Times New Roman" w:cs="Arial"/>
          <w:sz w:val="20"/>
          <w:szCs w:val="20"/>
          <w:lang w:val="es-MX" w:eastAsia="es-MX"/>
        </w:rPr>
      </w:pPr>
    </w:p>
    <w:p w:rsidR="002874BF" w:rsidRPr="002874BF" w:rsidRDefault="0081711C" w:rsidP="002874BF">
      <w:pPr>
        <w:spacing w:after="0" w:line="254" w:lineRule="auto"/>
        <w:ind w:right="4460"/>
        <w:rPr>
          <w:rFonts w:ascii="Times New Roman" w:eastAsia="Times New Roman" w:hAnsi="Times New Roman" w:cs="Arial"/>
          <w:b/>
          <w:sz w:val="24"/>
          <w:szCs w:val="20"/>
          <w:lang w:val="es-MX" w:eastAsia="es-MX"/>
        </w:rPr>
      </w:pPr>
      <w:r w:rsidRPr="002874BF">
        <w:rPr>
          <w:rFonts w:ascii="Times New Roman" w:eastAsia="Times New Roman" w:hAnsi="Times New Roman" w:cs="Arial"/>
          <w:b/>
          <w:noProof/>
          <w:sz w:val="24"/>
          <w:szCs w:val="20"/>
          <w:lang w:val="es-EC" w:eastAsia="es-EC"/>
        </w:rPr>
        <w:drawing>
          <wp:anchor distT="0" distB="0" distL="114300" distR="114300" simplePos="0" relativeHeight="252180992" behindDoc="0" locked="0" layoutInCell="1" allowOverlap="1" wp14:anchorId="2A7D7189" wp14:editId="29797115">
            <wp:simplePos x="0" y="0"/>
            <wp:positionH relativeFrom="column">
              <wp:posOffset>717550</wp:posOffset>
            </wp:positionH>
            <wp:positionV relativeFrom="paragraph">
              <wp:posOffset>184150</wp:posOffset>
            </wp:positionV>
            <wp:extent cx="19050" cy="190500"/>
            <wp:effectExtent l="0" t="0" r="0" b="0"/>
            <wp:wrapSquare wrapText="bothSides"/>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4BF">
        <w:rPr>
          <w:rFonts w:ascii="Times New Roman" w:eastAsia="Times New Roman" w:hAnsi="Times New Roman" w:cs="Arial"/>
          <w:b/>
          <w:noProof/>
          <w:sz w:val="24"/>
          <w:szCs w:val="20"/>
          <w:lang w:val="es-EC" w:eastAsia="es-EC"/>
        </w:rPr>
        <w:drawing>
          <wp:anchor distT="0" distB="0" distL="114300" distR="114300" simplePos="0" relativeHeight="252179968" behindDoc="0" locked="0" layoutInCell="1" allowOverlap="1" wp14:anchorId="5B27C152" wp14:editId="1F30450D">
            <wp:simplePos x="0" y="0"/>
            <wp:positionH relativeFrom="column">
              <wp:posOffset>974725</wp:posOffset>
            </wp:positionH>
            <wp:positionV relativeFrom="paragraph">
              <wp:posOffset>231775</wp:posOffset>
            </wp:positionV>
            <wp:extent cx="19050" cy="190500"/>
            <wp:effectExtent l="0" t="0" r="0" b="0"/>
            <wp:wrapSquare wrapText="bothSides"/>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b/>
          <w:sz w:val="24"/>
          <w:szCs w:val="20"/>
          <w:lang w:val="es-MX" w:eastAsia="es-MX"/>
        </w:rPr>
        <w:t xml:space="preserve">¿A quien vende </w:t>
      </w:r>
      <w:proofErr w:type="spellStart"/>
      <w:r>
        <w:rPr>
          <w:rFonts w:ascii="Times New Roman" w:eastAsia="Times New Roman" w:hAnsi="Times New Roman" w:cs="Arial"/>
          <w:b/>
          <w:sz w:val="24"/>
          <w:szCs w:val="20"/>
          <w:lang w:val="es-MX" w:eastAsia="es-MX"/>
        </w:rPr>
        <w:t>el</w:t>
      </w:r>
      <w:r w:rsidR="002874BF" w:rsidRPr="002874BF">
        <w:rPr>
          <w:rFonts w:ascii="Times New Roman" w:eastAsia="Times New Roman" w:hAnsi="Times New Roman" w:cs="Arial"/>
          <w:b/>
          <w:sz w:val="24"/>
          <w:szCs w:val="20"/>
          <w:lang w:val="es-MX" w:eastAsia="es-MX"/>
        </w:rPr>
        <w:t>cerdo</w:t>
      </w:r>
      <w:proofErr w:type="spellEnd"/>
      <w:r w:rsidR="002874BF" w:rsidRPr="002874BF">
        <w:rPr>
          <w:rFonts w:ascii="Times New Roman" w:eastAsia="Times New Roman" w:hAnsi="Times New Roman" w:cs="Arial"/>
          <w:b/>
          <w:sz w:val="24"/>
          <w:szCs w:val="20"/>
          <w:lang w:val="es-MX" w:eastAsia="es-MX"/>
        </w:rPr>
        <w:t xml:space="preserve">? Faena </w:t>
      </w:r>
    </w:p>
    <w:p w:rsidR="002874BF" w:rsidRPr="002874BF" w:rsidRDefault="002874BF" w:rsidP="002874BF">
      <w:pPr>
        <w:spacing w:after="0" w:line="84"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72096" behindDoc="1" locked="0" layoutInCell="0" allowOverlap="1">
                <wp:simplePos x="0" y="0"/>
                <wp:positionH relativeFrom="column">
                  <wp:posOffset>727075</wp:posOffset>
                </wp:positionH>
                <wp:positionV relativeFrom="paragraph">
                  <wp:posOffset>201295</wp:posOffset>
                </wp:positionV>
                <wp:extent cx="266700" cy="0"/>
                <wp:effectExtent l="9525" t="10160" r="9525" b="18415"/>
                <wp:wrapNone/>
                <wp:docPr id="774" name="Conector recto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75170D" id="Conector recto 774" o:spid="_x0000_s1026"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5pt,15.85pt" to="78.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73120" behindDoc="1" locked="0" layoutInCell="0" allowOverlap="1">
                <wp:simplePos x="0" y="0"/>
                <wp:positionH relativeFrom="column">
                  <wp:posOffset>727075</wp:posOffset>
                </wp:positionH>
                <wp:positionV relativeFrom="paragraph">
                  <wp:posOffset>29845</wp:posOffset>
                </wp:positionV>
                <wp:extent cx="266700" cy="0"/>
                <wp:effectExtent l="9525" t="10160" r="9525" b="18415"/>
                <wp:wrapNone/>
                <wp:docPr id="773" name="Conector recto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9D579F" id="Conector recto 773" o:spid="_x0000_s1026" style="position:absolute;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5pt,2.35pt" to="78.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74144" behindDoc="1" locked="0" layoutInCell="0" allowOverlap="1">
                <wp:simplePos x="0" y="0"/>
                <wp:positionH relativeFrom="column">
                  <wp:posOffset>736600</wp:posOffset>
                </wp:positionH>
                <wp:positionV relativeFrom="paragraph">
                  <wp:posOffset>20320</wp:posOffset>
                </wp:positionV>
                <wp:extent cx="0" cy="190500"/>
                <wp:effectExtent l="9525" t="10160" r="9525" b="18415"/>
                <wp:wrapNone/>
                <wp:docPr id="772" name="Conector recto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C1960C" id="Conector recto 772" o:spid="_x0000_s1026" style="position:absolute;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6pt" to="5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LQ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75168" behindDoc="1" locked="0" layoutInCell="0" allowOverlap="1">
                <wp:simplePos x="0" y="0"/>
                <wp:positionH relativeFrom="column">
                  <wp:posOffset>984250</wp:posOffset>
                </wp:positionH>
                <wp:positionV relativeFrom="paragraph">
                  <wp:posOffset>20320</wp:posOffset>
                </wp:positionV>
                <wp:extent cx="0" cy="190500"/>
                <wp:effectExtent l="9525" t="10160" r="9525" b="18415"/>
                <wp:wrapNone/>
                <wp:docPr id="771" name="Conector recto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73323E" id="Conector recto 771" o:spid="_x0000_s1026" style="position:absolute;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1.6pt" to="7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76192" behindDoc="1" locked="0" layoutInCell="0" allowOverlap="1">
                <wp:simplePos x="0" y="0"/>
                <wp:positionH relativeFrom="column">
                  <wp:posOffset>727075</wp:posOffset>
                </wp:positionH>
                <wp:positionV relativeFrom="paragraph">
                  <wp:posOffset>-17780</wp:posOffset>
                </wp:positionV>
                <wp:extent cx="266700" cy="0"/>
                <wp:effectExtent l="9525" t="10160" r="9525" b="18415"/>
                <wp:wrapNone/>
                <wp:docPr id="770" name="Conector recto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E40151" id="Conector recto 770" o:spid="_x0000_s1026" style="position:absolute;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5pt,-1.4pt" to="78.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77216" behindDoc="1" locked="0" layoutInCell="0" allowOverlap="1">
                <wp:simplePos x="0" y="0"/>
                <wp:positionH relativeFrom="column">
                  <wp:posOffset>727075</wp:posOffset>
                </wp:positionH>
                <wp:positionV relativeFrom="paragraph">
                  <wp:posOffset>-189230</wp:posOffset>
                </wp:positionV>
                <wp:extent cx="266700" cy="0"/>
                <wp:effectExtent l="9525" t="10160" r="9525" b="18415"/>
                <wp:wrapNone/>
                <wp:docPr id="769" name="Conector recto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969996" id="Conector recto 769" o:spid="_x0000_s1026" style="position:absolute;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5pt,-14.9pt" to="78.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pN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8yV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Revende</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78240" behindDoc="1" locked="0" layoutInCell="0" allowOverlap="1">
                <wp:simplePos x="0" y="0"/>
                <wp:positionH relativeFrom="column">
                  <wp:posOffset>728345</wp:posOffset>
                </wp:positionH>
                <wp:positionV relativeFrom="paragraph">
                  <wp:posOffset>29210</wp:posOffset>
                </wp:positionV>
                <wp:extent cx="266700" cy="0"/>
                <wp:effectExtent l="10795" t="9525" r="17780" b="9525"/>
                <wp:wrapNone/>
                <wp:docPr id="768" name="Conector recto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3FF237" id="Conector recto 768" o:spid="_x0000_s1026" style="position:absolute;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2.3pt" to="78.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79264" behindDoc="1" locked="0" layoutInCell="0" allowOverlap="1">
                <wp:simplePos x="0" y="0"/>
                <wp:positionH relativeFrom="column">
                  <wp:posOffset>737870</wp:posOffset>
                </wp:positionH>
                <wp:positionV relativeFrom="paragraph">
                  <wp:posOffset>19685</wp:posOffset>
                </wp:positionV>
                <wp:extent cx="0" cy="190500"/>
                <wp:effectExtent l="10795" t="9525" r="17780" b="9525"/>
                <wp:wrapNone/>
                <wp:docPr id="767" name="Conector recto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B3FC9F" id="Conector recto 767" o:spid="_x0000_s1026" style="position:absolute;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55pt" to="58.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z9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80288" behindDoc="1" locked="0" layoutInCell="0" allowOverlap="1">
                <wp:simplePos x="0" y="0"/>
                <wp:positionH relativeFrom="column">
                  <wp:posOffset>728345</wp:posOffset>
                </wp:positionH>
                <wp:positionV relativeFrom="paragraph">
                  <wp:posOffset>200660</wp:posOffset>
                </wp:positionV>
                <wp:extent cx="266700" cy="0"/>
                <wp:effectExtent l="10795" t="9525" r="17780" b="9525"/>
                <wp:wrapNone/>
                <wp:docPr id="766" name="Conector recto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A6CE1E" id="Conector recto 766" o:spid="_x0000_s1026" style="position:absolute;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15.8pt" to="78.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1981312" behindDoc="1" locked="0" layoutInCell="0" allowOverlap="1">
                <wp:simplePos x="0" y="0"/>
                <wp:positionH relativeFrom="column">
                  <wp:posOffset>985520</wp:posOffset>
                </wp:positionH>
                <wp:positionV relativeFrom="paragraph">
                  <wp:posOffset>19685</wp:posOffset>
                </wp:positionV>
                <wp:extent cx="0" cy="190500"/>
                <wp:effectExtent l="10795" t="9525" r="17780" b="9525"/>
                <wp:wrapNone/>
                <wp:docPr id="765" name="Conector recto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1A89A6" id="Conector recto 765" o:spid="_x0000_s1026" style="position:absolute;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pt,1.55pt" to="77.6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Otros.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8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Características para la comercialización</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¿De dónde obtiene el dinero para la producción porcina?</w:t>
      </w:r>
    </w:p>
    <w:p w:rsidR="002874BF" w:rsidRPr="002874BF" w:rsidRDefault="002874BF" w:rsidP="002874BF">
      <w:pPr>
        <w:spacing w:after="0" w:line="10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Ahorro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82336" behindDoc="1" locked="0" layoutInCell="0" allowOverlap="1">
                <wp:simplePos x="0" y="0"/>
                <wp:positionH relativeFrom="column">
                  <wp:posOffset>1748155</wp:posOffset>
                </wp:positionH>
                <wp:positionV relativeFrom="paragraph">
                  <wp:posOffset>62865</wp:posOffset>
                </wp:positionV>
                <wp:extent cx="266700" cy="0"/>
                <wp:effectExtent l="11430" t="13970" r="17145" b="14605"/>
                <wp:wrapNone/>
                <wp:docPr id="764" name="Conector recto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8977C5" id="Conector recto 764" o:spid="_x0000_s1026" style="position:absolute;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4.95pt" to="158.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BJ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8x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83360" behindDoc="1" locked="0" layoutInCell="0" allowOverlap="1">
                <wp:simplePos x="0" y="0"/>
                <wp:positionH relativeFrom="column">
                  <wp:posOffset>1757680</wp:posOffset>
                </wp:positionH>
                <wp:positionV relativeFrom="paragraph">
                  <wp:posOffset>-117475</wp:posOffset>
                </wp:positionV>
                <wp:extent cx="0" cy="189865"/>
                <wp:effectExtent l="11430" t="14605" r="17145" b="14605"/>
                <wp:wrapNone/>
                <wp:docPr id="763" name="Conector recto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4BE68E" id="Conector recto 763" o:spid="_x0000_s1026" style="position:absolute;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9.25pt" to="138.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84384" behindDoc="1" locked="0" layoutInCell="0" allowOverlap="1">
                <wp:simplePos x="0" y="0"/>
                <wp:positionH relativeFrom="column">
                  <wp:posOffset>1748155</wp:posOffset>
                </wp:positionH>
                <wp:positionV relativeFrom="paragraph">
                  <wp:posOffset>-107950</wp:posOffset>
                </wp:positionV>
                <wp:extent cx="266700" cy="0"/>
                <wp:effectExtent l="11430" t="14605" r="17145" b="13970"/>
                <wp:wrapNone/>
                <wp:docPr id="762" name="Conector recto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558AB5" id="Conector recto 762" o:spid="_x0000_s1026" style="position:absolute;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8.5pt" to="158.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bP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8xl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85408" behindDoc="1" locked="0" layoutInCell="0" allowOverlap="1">
                <wp:simplePos x="0" y="0"/>
                <wp:positionH relativeFrom="column">
                  <wp:posOffset>2005330</wp:posOffset>
                </wp:positionH>
                <wp:positionV relativeFrom="paragraph">
                  <wp:posOffset>-117475</wp:posOffset>
                </wp:positionV>
                <wp:extent cx="0" cy="189865"/>
                <wp:effectExtent l="11430" t="14605" r="17145" b="14605"/>
                <wp:wrapNone/>
                <wp:docPr id="761" name="Conector recto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43A9BD" id="Conector recto 761"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9pt,-9.25pt" to="157.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Crédito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86432" behindDoc="1" locked="0" layoutInCell="0" allowOverlap="1">
                <wp:simplePos x="0" y="0"/>
                <wp:positionH relativeFrom="column">
                  <wp:posOffset>1748155</wp:posOffset>
                </wp:positionH>
                <wp:positionV relativeFrom="paragraph">
                  <wp:posOffset>40005</wp:posOffset>
                </wp:positionV>
                <wp:extent cx="266700" cy="0"/>
                <wp:effectExtent l="11430" t="12065" r="17145" b="16510"/>
                <wp:wrapNone/>
                <wp:docPr id="760" name="Conector recto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F8DDF91" id="Conector recto 760" o:spid="_x0000_s1026"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3.15pt" to="158.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87456" behindDoc="1" locked="0" layoutInCell="0" allowOverlap="1">
                <wp:simplePos x="0" y="0"/>
                <wp:positionH relativeFrom="column">
                  <wp:posOffset>1757680</wp:posOffset>
                </wp:positionH>
                <wp:positionV relativeFrom="paragraph">
                  <wp:posOffset>-140335</wp:posOffset>
                </wp:positionV>
                <wp:extent cx="0" cy="189865"/>
                <wp:effectExtent l="11430" t="12700" r="17145" b="16510"/>
                <wp:wrapNone/>
                <wp:docPr id="759" name="Conector recto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C34400" id="Conector recto 759" o:spid="_x0000_s1026" style="position:absolute;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11.05pt" to="138.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88480" behindDoc="1" locked="0" layoutInCell="0" allowOverlap="1">
                <wp:simplePos x="0" y="0"/>
                <wp:positionH relativeFrom="column">
                  <wp:posOffset>1748155</wp:posOffset>
                </wp:positionH>
                <wp:positionV relativeFrom="paragraph">
                  <wp:posOffset>-130810</wp:posOffset>
                </wp:positionV>
                <wp:extent cx="266700" cy="0"/>
                <wp:effectExtent l="11430" t="12700" r="17145" b="15875"/>
                <wp:wrapNone/>
                <wp:docPr id="758" name="Conector recto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37F7D4" id="Conector recto 758" o:spid="_x0000_s1026" style="position:absolute;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0.3pt" to="158.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89504" behindDoc="1" locked="0" layoutInCell="0" allowOverlap="1">
                <wp:simplePos x="0" y="0"/>
                <wp:positionH relativeFrom="column">
                  <wp:posOffset>2005330</wp:posOffset>
                </wp:positionH>
                <wp:positionV relativeFrom="paragraph">
                  <wp:posOffset>-140335</wp:posOffset>
                </wp:positionV>
                <wp:extent cx="0" cy="189865"/>
                <wp:effectExtent l="11430" t="12700" r="17145" b="16510"/>
                <wp:wrapNone/>
                <wp:docPr id="757" name="Conector recto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768A16" id="Conector recto 757" o:spid="_x0000_s1026"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9pt,-11.05pt" to="15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Recursos </w:t>
      </w:r>
      <w:proofErr w:type="gramStart"/>
      <w:r w:rsidRPr="002874BF">
        <w:rPr>
          <w:rFonts w:ascii="Times New Roman" w:eastAsia="Times New Roman" w:hAnsi="Times New Roman" w:cs="Arial"/>
          <w:sz w:val="24"/>
          <w:szCs w:val="20"/>
          <w:lang w:val="es-MX" w:eastAsia="es-MX"/>
        </w:rPr>
        <w:t>propias</w:t>
      </w:r>
      <w:proofErr w:type="gramEnd"/>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90528" behindDoc="1" locked="0" layoutInCell="0" allowOverlap="1">
                <wp:simplePos x="0" y="0"/>
                <wp:positionH relativeFrom="column">
                  <wp:posOffset>1746885</wp:posOffset>
                </wp:positionH>
                <wp:positionV relativeFrom="paragraph">
                  <wp:posOffset>35560</wp:posOffset>
                </wp:positionV>
                <wp:extent cx="266700" cy="0"/>
                <wp:effectExtent l="10160" t="9525" r="18415" b="9525"/>
                <wp:wrapNone/>
                <wp:docPr id="756" name="Conector recto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F12A5A" id="Conector recto 756" o:spid="_x0000_s1026" style="position:absolute;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2.8pt" to="158.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91552" behindDoc="1" locked="0" layoutInCell="0" allowOverlap="1">
                <wp:simplePos x="0" y="0"/>
                <wp:positionH relativeFrom="column">
                  <wp:posOffset>1756410</wp:posOffset>
                </wp:positionH>
                <wp:positionV relativeFrom="paragraph">
                  <wp:posOffset>-144780</wp:posOffset>
                </wp:positionV>
                <wp:extent cx="0" cy="189865"/>
                <wp:effectExtent l="10160" t="10160" r="18415" b="9525"/>
                <wp:wrapNone/>
                <wp:docPr id="755" name="Conector recto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BDEB4F" id="Conector recto 755" o:spid="_x0000_s1026" style="position:absolute;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11.4pt" to="138.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92576" behindDoc="1" locked="0" layoutInCell="0" allowOverlap="1">
                <wp:simplePos x="0" y="0"/>
                <wp:positionH relativeFrom="column">
                  <wp:posOffset>1746885</wp:posOffset>
                </wp:positionH>
                <wp:positionV relativeFrom="paragraph">
                  <wp:posOffset>-135255</wp:posOffset>
                </wp:positionV>
                <wp:extent cx="266700" cy="0"/>
                <wp:effectExtent l="10160" t="10160" r="18415" b="18415"/>
                <wp:wrapNone/>
                <wp:docPr id="754" name="Conector recto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33A973" id="Conector recto 754" o:spid="_x0000_s1026" style="position:absolute;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0.65pt" to="158.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93600" behindDoc="1" locked="0" layoutInCell="0" allowOverlap="1">
                <wp:simplePos x="0" y="0"/>
                <wp:positionH relativeFrom="column">
                  <wp:posOffset>2004060</wp:posOffset>
                </wp:positionH>
                <wp:positionV relativeFrom="paragraph">
                  <wp:posOffset>-144780</wp:posOffset>
                </wp:positionV>
                <wp:extent cx="0" cy="189865"/>
                <wp:effectExtent l="10160" t="10160" r="18415" b="9525"/>
                <wp:wrapNone/>
                <wp:docPr id="753" name="Conector recto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2D262D" id="Conector recto 753" o:spid="_x0000_s1026" style="position:absolute;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11.4pt" to="157.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Herencia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94624" behindDoc="1" locked="0" layoutInCell="0" allowOverlap="1">
                <wp:simplePos x="0" y="0"/>
                <wp:positionH relativeFrom="column">
                  <wp:posOffset>1746885</wp:posOffset>
                </wp:positionH>
                <wp:positionV relativeFrom="paragraph">
                  <wp:posOffset>34290</wp:posOffset>
                </wp:positionV>
                <wp:extent cx="266700" cy="0"/>
                <wp:effectExtent l="10160" t="10160" r="18415" b="18415"/>
                <wp:wrapNone/>
                <wp:docPr id="752" name="Conector recto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B486D2" id="Conector recto 752" o:spid="_x0000_s1026" style="position:absolute;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2.7pt" to="158.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95648" behindDoc="1" locked="0" layoutInCell="0" allowOverlap="1">
                <wp:simplePos x="0" y="0"/>
                <wp:positionH relativeFrom="column">
                  <wp:posOffset>1756410</wp:posOffset>
                </wp:positionH>
                <wp:positionV relativeFrom="paragraph">
                  <wp:posOffset>-146050</wp:posOffset>
                </wp:positionV>
                <wp:extent cx="0" cy="189865"/>
                <wp:effectExtent l="10160" t="10795" r="18415" b="18415"/>
                <wp:wrapNone/>
                <wp:docPr id="751" name="Conector recto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751CD5" id="Conector recto 751" o:spid="_x0000_s1026" style="position:absolute;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11.5pt" to="13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96672" behindDoc="1" locked="0" layoutInCell="0" allowOverlap="1">
                <wp:simplePos x="0" y="0"/>
                <wp:positionH relativeFrom="column">
                  <wp:posOffset>1746885</wp:posOffset>
                </wp:positionH>
                <wp:positionV relativeFrom="paragraph">
                  <wp:posOffset>-136525</wp:posOffset>
                </wp:positionV>
                <wp:extent cx="266700" cy="0"/>
                <wp:effectExtent l="10160" t="10795" r="18415" b="17780"/>
                <wp:wrapNone/>
                <wp:docPr id="750" name="Conector recto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896275" id="Conector recto 750" o:spid="_x0000_s1026" style="position:absolute;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0.75pt" to="158.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97696" behindDoc="1" locked="0" layoutInCell="0" allowOverlap="1">
                <wp:simplePos x="0" y="0"/>
                <wp:positionH relativeFrom="column">
                  <wp:posOffset>2004060</wp:posOffset>
                </wp:positionH>
                <wp:positionV relativeFrom="paragraph">
                  <wp:posOffset>-146050</wp:posOffset>
                </wp:positionV>
                <wp:extent cx="0" cy="189865"/>
                <wp:effectExtent l="10160" t="10795" r="18415" b="18415"/>
                <wp:wrapNone/>
                <wp:docPr id="749" name="Conector recto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E594DA" id="Conector recto 749" o:spid="_x0000_s1026"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11.5pt" to="15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Bono</w:t>
      </w:r>
    </w:p>
    <w:p w:rsidR="002874BF" w:rsidRPr="002874BF" w:rsidRDefault="002874BF" w:rsidP="002874BF">
      <w:pPr>
        <w:spacing w:after="0" w:line="6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98720" behindDoc="1" locked="0" layoutInCell="0" allowOverlap="1">
                <wp:simplePos x="0" y="0"/>
                <wp:positionH relativeFrom="column">
                  <wp:posOffset>1746885</wp:posOffset>
                </wp:positionH>
                <wp:positionV relativeFrom="paragraph">
                  <wp:posOffset>22860</wp:posOffset>
                </wp:positionV>
                <wp:extent cx="266700" cy="0"/>
                <wp:effectExtent l="10160" t="10160" r="18415" b="18415"/>
                <wp:wrapNone/>
                <wp:docPr id="748" name="Conector recto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1450AC" id="Conector recto 748"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8pt" to="158.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VJQIAAE8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1999744" behindDoc="1" locked="0" layoutInCell="0" allowOverlap="1">
                <wp:simplePos x="0" y="0"/>
                <wp:positionH relativeFrom="column">
                  <wp:posOffset>1756410</wp:posOffset>
                </wp:positionH>
                <wp:positionV relativeFrom="paragraph">
                  <wp:posOffset>-157480</wp:posOffset>
                </wp:positionV>
                <wp:extent cx="0" cy="189865"/>
                <wp:effectExtent l="10160" t="10795" r="18415" b="18415"/>
                <wp:wrapNone/>
                <wp:docPr id="747" name="Conector recto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283E42" id="Conector recto 747" o:spid="_x0000_s1026" style="position:absolute;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12.4pt" to="138.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00768" behindDoc="1" locked="0" layoutInCell="0" allowOverlap="1">
                <wp:simplePos x="0" y="0"/>
                <wp:positionH relativeFrom="column">
                  <wp:posOffset>1746885</wp:posOffset>
                </wp:positionH>
                <wp:positionV relativeFrom="paragraph">
                  <wp:posOffset>-147955</wp:posOffset>
                </wp:positionV>
                <wp:extent cx="266700" cy="0"/>
                <wp:effectExtent l="10160" t="10795" r="18415" b="17780"/>
                <wp:wrapNone/>
                <wp:docPr id="746" name="Conector recto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5C0D1F" id="Conector recto 746" o:spid="_x0000_s1026" style="position:absolute;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1.65pt" to="158.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s/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R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01792" behindDoc="1" locked="0" layoutInCell="0" allowOverlap="1">
                <wp:simplePos x="0" y="0"/>
                <wp:positionH relativeFrom="column">
                  <wp:posOffset>2004060</wp:posOffset>
                </wp:positionH>
                <wp:positionV relativeFrom="paragraph">
                  <wp:posOffset>-157480</wp:posOffset>
                </wp:positionV>
                <wp:extent cx="0" cy="189865"/>
                <wp:effectExtent l="10160" t="10795" r="18415" b="18415"/>
                <wp:wrapNone/>
                <wp:docPr id="745" name="Conector recto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303874" id="Conector recto 745"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12.4pt" to="157.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" o:allowincell="f" strokeweight="1.5pt"/>
            </w:pict>
          </mc:Fallback>
        </mc:AlternateContent>
      </w:r>
    </w:p>
    <w:p w:rsidR="002874BF" w:rsidRPr="002874BF" w:rsidRDefault="002874BF" w:rsidP="002874BF">
      <w:pPr>
        <w:tabs>
          <w:tab w:val="left" w:pos="2731"/>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Otros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266700" cy="190500"/>
            <wp:effectExtent l="0" t="0" r="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cual</w:t>
      </w:r>
      <w:proofErr w:type="spellEnd"/>
      <w:r w:rsidRPr="002874BF">
        <w:rPr>
          <w:rFonts w:ascii="Times New Roman" w:eastAsia="Times New Roman" w:hAnsi="Times New Roman" w:cs="Arial"/>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02816" behindDoc="1" locked="0" layoutInCell="0" allowOverlap="1">
                <wp:simplePos x="0" y="0"/>
                <wp:positionH relativeFrom="column">
                  <wp:posOffset>1746885</wp:posOffset>
                </wp:positionH>
                <wp:positionV relativeFrom="paragraph">
                  <wp:posOffset>-9525</wp:posOffset>
                </wp:positionV>
                <wp:extent cx="266700" cy="0"/>
                <wp:effectExtent l="10160" t="10795" r="18415" b="17780"/>
                <wp:wrapNone/>
                <wp:docPr id="744" name="Conector recto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0886C6" id="Conector recto 744" o:spid="_x0000_s1026" style="position:absolute;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75pt" to="158.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ZC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eY6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" o:allowincell="f" strokeweight="1.5pt"/>
            </w:pict>
          </mc:Fallback>
        </mc:AlternateContent>
      </w:r>
    </w:p>
    <w:p w:rsidR="002874BF" w:rsidRPr="002874BF" w:rsidRDefault="002874BF" w:rsidP="002874BF">
      <w:pPr>
        <w:spacing w:after="0" w:line="24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¿Qué institución financiera le brinda el crédito?</w:t>
      </w:r>
    </w:p>
    <w:p w:rsidR="002874BF" w:rsidRPr="002874BF" w:rsidRDefault="002874BF" w:rsidP="002874BF">
      <w:pPr>
        <w:spacing w:after="0" w:line="101"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03840" behindDoc="1" locked="0" layoutInCell="0" allowOverlap="1">
                <wp:simplePos x="0" y="0"/>
                <wp:positionH relativeFrom="column">
                  <wp:posOffset>1746885</wp:posOffset>
                </wp:positionH>
                <wp:positionV relativeFrom="paragraph">
                  <wp:posOffset>244475</wp:posOffset>
                </wp:positionV>
                <wp:extent cx="266700" cy="0"/>
                <wp:effectExtent l="10160" t="10160" r="18415" b="18415"/>
                <wp:wrapNone/>
                <wp:docPr id="743" name="Conector recto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3B67D2" id="Conector recto 743" o:spid="_x0000_s1026" style="position:absolute;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9.25pt" to="158.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04864" behindDoc="1" locked="0" layoutInCell="0" allowOverlap="1">
                <wp:simplePos x="0" y="0"/>
                <wp:positionH relativeFrom="column">
                  <wp:posOffset>1746885</wp:posOffset>
                </wp:positionH>
                <wp:positionV relativeFrom="paragraph">
                  <wp:posOffset>73025</wp:posOffset>
                </wp:positionV>
                <wp:extent cx="266700" cy="0"/>
                <wp:effectExtent l="10160" t="10160" r="18415" b="18415"/>
                <wp:wrapNone/>
                <wp:docPr id="742" name="Conector recto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88FCA7" id="Conector recto 742"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5.75pt" to="158.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DE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Q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05888" behindDoc="1" locked="0" layoutInCell="0" allowOverlap="1">
                <wp:simplePos x="0" y="0"/>
                <wp:positionH relativeFrom="column">
                  <wp:posOffset>1756410</wp:posOffset>
                </wp:positionH>
                <wp:positionV relativeFrom="paragraph">
                  <wp:posOffset>63500</wp:posOffset>
                </wp:positionV>
                <wp:extent cx="0" cy="190500"/>
                <wp:effectExtent l="10160" t="10160" r="18415" b="18415"/>
                <wp:wrapNone/>
                <wp:docPr id="741" name="Conector recto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103473" id="Conector recto 741" o:spid="_x0000_s1026" style="position:absolute;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5pt" to="138.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06912" behindDoc="1" locked="0" layoutInCell="0" allowOverlap="1">
                <wp:simplePos x="0" y="0"/>
                <wp:positionH relativeFrom="column">
                  <wp:posOffset>2004060</wp:posOffset>
                </wp:positionH>
                <wp:positionV relativeFrom="paragraph">
                  <wp:posOffset>63500</wp:posOffset>
                </wp:positionV>
                <wp:extent cx="0" cy="190500"/>
                <wp:effectExtent l="10160" t="10160" r="18415" b="18415"/>
                <wp:wrapNone/>
                <wp:docPr id="740" name="Conector recto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C01212" id="Conector recto 740" o:spid="_x0000_s1026"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5pt" to="157.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Cooperativa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07936" behindDoc="1" locked="0" layoutInCell="0" allowOverlap="1">
                <wp:simplePos x="0" y="0"/>
                <wp:positionH relativeFrom="column">
                  <wp:posOffset>2004060</wp:posOffset>
                </wp:positionH>
                <wp:positionV relativeFrom="paragraph">
                  <wp:posOffset>62865</wp:posOffset>
                </wp:positionV>
                <wp:extent cx="0" cy="381000"/>
                <wp:effectExtent l="10160" t="10795" r="18415" b="17780"/>
                <wp:wrapNone/>
                <wp:docPr id="739" name="Conector recto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38621E" id="Conector recto 739" o:spid="_x0000_s1026" style="position:absolute;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4.95pt" to="157.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08960" behindDoc="1" locked="0" layoutInCell="0" allowOverlap="1">
                <wp:simplePos x="0" y="0"/>
                <wp:positionH relativeFrom="column">
                  <wp:posOffset>1746885</wp:posOffset>
                </wp:positionH>
                <wp:positionV relativeFrom="paragraph">
                  <wp:posOffset>253365</wp:posOffset>
                </wp:positionV>
                <wp:extent cx="266700" cy="0"/>
                <wp:effectExtent l="19685" t="20320" r="27940" b="27305"/>
                <wp:wrapNone/>
                <wp:docPr id="738" name="Conector recto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48860A" id="Conector recto 738" o:spid="_x0000_s1026" style="position:absolute;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9.95pt" to="158.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" o:allowincell="f" strokeweight="3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09984" behindDoc="1" locked="0" layoutInCell="0" allowOverlap="1">
                <wp:simplePos x="0" y="0"/>
                <wp:positionH relativeFrom="column">
                  <wp:posOffset>1756410</wp:posOffset>
                </wp:positionH>
                <wp:positionV relativeFrom="paragraph">
                  <wp:posOffset>62865</wp:posOffset>
                </wp:positionV>
                <wp:extent cx="0" cy="381000"/>
                <wp:effectExtent l="10160" t="10795" r="18415" b="17780"/>
                <wp:wrapNone/>
                <wp:docPr id="737" name="Conector recto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A89065" id="Conector recto 737" o:spid="_x0000_s1026" style="position:absolute;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4.95pt" to="138.3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11008" behindDoc="1" locked="0" layoutInCell="0" allowOverlap="1">
                <wp:simplePos x="0" y="0"/>
                <wp:positionH relativeFrom="column">
                  <wp:posOffset>1746885</wp:posOffset>
                </wp:positionH>
                <wp:positionV relativeFrom="paragraph">
                  <wp:posOffset>434340</wp:posOffset>
                </wp:positionV>
                <wp:extent cx="266700" cy="0"/>
                <wp:effectExtent l="10160" t="10795" r="18415" b="17780"/>
                <wp:wrapNone/>
                <wp:docPr id="736" name="Conector recto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0BF131" id="Conector recto 736" o:spid="_x0000_s1026" style="position:absolute;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34.2pt" to="158.5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12032" behindDoc="1" locked="0" layoutInCell="0" allowOverlap="1">
                <wp:simplePos x="0" y="0"/>
                <wp:positionH relativeFrom="column">
                  <wp:posOffset>1756410</wp:posOffset>
                </wp:positionH>
                <wp:positionV relativeFrom="paragraph">
                  <wp:posOffset>72390</wp:posOffset>
                </wp:positionV>
                <wp:extent cx="247650" cy="171450"/>
                <wp:effectExtent l="635" t="1270" r="0" b="0"/>
                <wp:wrapNone/>
                <wp:docPr id="735" name="Rectángulo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D39FDDF" id="Rectángulo 735" o:spid="_x0000_s1026" style="position:absolute;margin-left:138.3pt;margin-top:5.7pt;width:19.5pt;height:13.5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" o:allowincell="f" strokecolor="white"/>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13056" behindDoc="1" locked="0" layoutInCell="0" allowOverlap="1">
                <wp:simplePos x="0" y="0"/>
                <wp:positionH relativeFrom="column">
                  <wp:posOffset>1746885</wp:posOffset>
                </wp:positionH>
                <wp:positionV relativeFrom="paragraph">
                  <wp:posOffset>72390</wp:posOffset>
                </wp:positionV>
                <wp:extent cx="266700" cy="0"/>
                <wp:effectExtent l="10160" t="10795" r="18415" b="17780"/>
                <wp:wrapNone/>
                <wp:docPr id="734" name="Conector recto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6116CC" id="Conector recto 734" o:spid="_x0000_s1026" style="position:absolute;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5.7pt" to="158.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Banco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ONG`S</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14080" behindDoc="1" locked="0" layoutInCell="0" allowOverlap="1">
                <wp:simplePos x="0" y="0"/>
                <wp:positionH relativeFrom="column">
                  <wp:posOffset>1746885</wp:posOffset>
                </wp:positionH>
                <wp:positionV relativeFrom="paragraph">
                  <wp:posOffset>220980</wp:posOffset>
                </wp:positionV>
                <wp:extent cx="266700" cy="0"/>
                <wp:effectExtent l="10160" t="10795" r="18415" b="17780"/>
                <wp:wrapNone/>
                <wp:docPr id="733" name="Conector recto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CFF8AE" id="Conector recto 733" o:spid="_x0000_s1026" style="position:absolute;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7.4pt" to="158.5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15104" behindDoc="1" locked="0" layoutInCell="0" allowOverlap="1">
                <wp:simplePos x="0" y="0"/>
                <wp:positionH relativeFrom="column">
                  <wp:posOffset>1746885</wp:posOffset>
                </wp:positionH>
                <wp:positionV relativeFrom="paragraph">
                  <wp:posOffset>49530</wp:posOffset>
                </wp:positionV>
                <wp:extent cx="266700" cy="0"/>
                <wp:effectExtent l="10160" t="10795" r="18415" b="17780"/>
                <wp:wrapNone/>
                <wp:docPr id="732" name="Conector recto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392469" id="Conector recto 732" o:spid="_x0000_s1026" style="position:absolute;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3.9pt" to="158.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16128" behindDoc="1" locked="0" layoutInCell="0" allowOverlap="1">
                <wp:simplePos x="0" y="0"/>
                <wp:positionH relativeFrom="column">
                  <wp:posOffset>1756410</wp:posOffset>
                </wp:positionH>
                <wp:positionV relativeFrom="paragraph">
                  <wp:posOffset>40005</wp:posOffset>
                </wp:positionV>
                <wp:extent cx="0" cy="190500"/>
                <wp:effectExtent l="10160" t="10795" r="18415" b="17780"/>
                <wp:wrapNone/>
                <wp:docPr id="731" name="Conector recto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B8814C" id="Conector recto 731" o:spid="_x0000_s1026" style="position:absolute;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3.15pt" to="138.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17152" behindDoc="1" locked="0" layoutInCell="0" allowOverlap="1">
                <wp:simplePos x="0" y="0"/>
                <wp:positionH relativeFrom="column">
                  <wp:posOffset>2004060</wp:posOffset>
                </wp:positionH>
                <wp:positionV relativeFrom="paragraph">
                  <wp:posOffset>40005</wp:posOffset>
                </wp:positionV>
                <wp:extent cx="0" cy="190500"/>
                <wp:effectExtent l="10160" t="10795" r="18415" b="17780"/>
                <wp:wrapNone/>
                <wp:docPr id="730" name="Conector recto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D91C80" id="Conector recto 730"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3.15pt" to="157.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Cajas de ahorro</w:t>
      </w:r>
    </w:p>
    <w:p w:rsidR="002874BF" w:rsidRPr="002874BF" w:rsidRDefault="002874BF" w:rsidP="002874BF">
      <w:pPr>
        <w:spacing w:after="0" w:line="26"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18176" behindDoc="1" locked="0" layoutInCell="0" allowOverlap="1">
                <wp:simplePos x="0" y="0"/>
                <wp:positionH relativeFrom="column">
                  <wp:posOffset>1746885</wp:posOffset>
                </wp:positionH>
                <wp:positionV relativeFrom="paragraph">
                  <wp:posOffset>46990</wp:posOffset>
                </wp:positionV>
                <wp:extent cx="266700" cy="0"/>
                <wp:effectExtent l="10160" t="10160" r="18415" b="18415"/>
                <wp:wrapNone/>
                <wp:docPr id="729" name="Conector recto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230525" id="Conector recto 729" o:spid="_x0000_s1026" style="position:absolute;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3.7pt" to="158.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a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syV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" o:allowincell="f" strokeweight="1.5pt"/>
            </w:pict>
          </mc:Fallback>
        </mc:AlternateContent>
      </w:r>
    </w:p>
    <w:p w:rsidR="002874BF" w:rsidRPr="002874BF" w:rsidRDefault="002874BF" w:rsidP="002874BF">
      <w:pPr>
        <w:tabs>
          <w:tab w:val="left" w:pos="2731"/>
          <w:tab w:val="left" w:pos="4860"/>
          <w:tab w:val="left" w:pos="5240"/>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Usura</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otros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sz w:val="24"/>
          <w:szCs w:val="20"/>
          <w:lang w:val="es-MX" w:eastAsia="es-MX"/>
        </w:rPr>
        <w:t>(</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sz w:val="24"/>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19200" behindDoc="1" locked="0" layoutInCell="0" allowOverlap="1">
                <wp:simplePos x="0" y="0"/>
                <wp:positionH relativeFrom="column">
                  <wp:posOffset>1746885</wp:posOffset>
                </wp:positionH>
                <wp:positionV relativeFrom="paragraph">
                  <wp:posOffset>-20955</wp:posOffset>
                </wp:positionV>
                <wp:extent cx="266700" cy="0"/>
                <wp:effectExtent l="10160" t="10795" r="18415" b="17780"/>
                <wp:wrapNone/>
                <wp:docPr id="728" name="Conector recto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63A84E" id="Conector recto 728" o:spid="_x0000_s1026" style="position:absolute;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65pt" to="158.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CJJQIAAE8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" o:allowincell="f" strokeweight="1.5pt"/>
            </w:pict>
          </mc:Fallback>
        </mc:AlternateContent>
      </w:r>
    </w:p>
    <w:p w:rsidR="002874BF" w:rsidRPr="002874BF" w:rsidRDefault="002874BF" w:rsidP="002874BF">
      <w:pPr>
        <w:spacing w:after="0" w:line="28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¿Obtiene recursos económicos de otra fuente de trabajo?</w:t>
      </w:r>
    </w:p>
    <w:p w:rsidR="002874BF" w:rsidRPr="002874BF" w:rsidRDefault="002874BF" w:rsidP="002874BF">
      <w:pPr>
        <w:spacing w:after="0" w:line="101"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20224" behindDoc="1" locked="0" layoutInCell="0" allowOverlap="1">
                <wp:simplePos x="0" y="0"/>
                <wp:positionH relativeFrom="column">
                  <wp:posOffset>1746885</wp:posOffset>
                </wp:positionH>
                <wp:positionV relativeFrom="paragraph">
                  <wp:posOffset>221615</wp:posOffset>
                </wp:positionV>
                <wp:extent cx="266700" cy="0"/>
                <wp:effectExtent l="10160" t="9525" r="18415" b="9525"/>
                <wp:wrapNone/>
                <wp:docPr id="727" name="Conector recto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867723" id="Conector recto 727" o:spid="_x0000_s1026" style="position:absolute;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7.45pt" to="158.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21248" behindDoc="1" locked="0" layoutInCell="0" allowOverlap="1">
                <wp:simplePos x="0" y="0"/>
                <wp:positionH relativeFrom="column">
                  <wp:posOffset>2004060</wp:posOffset>
                </wp:positionH>
                <wp:positionV relativeFrom="paragraph">
                  <wp:posOffset>40640</wp:posOffset>
                </wp:positionV>
                <wp:extent cx="0" cy="190500"/>
                <wp:effectExtent l="10160" t="9525" r="18415" b="9525"/>
                <wp:wrapNone/>
                <wp:docPr id="726" name="Conector recto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FB20BE" id="Conector recto 726" o:spid="_x0000_s1026" style="position:absolute;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3.2pt" to="157.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Y5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22272" behindDoc="1" locked="0" layoutInCell="0" allowOverlap="1">
                <wp:simplePos x="0" y="0"/>
                <wp:positionH relativeFrom="column">
                  <wp:posOffset>1746885</wp:posOffset>
                </wp:positionH>
                <wp:positionV relativeFrom="paragraph">
                  <wp:posOffset>50165</wp:posOffset>
                </wp:positionV>
                <wp:extent cx="266700" cy="0"/>
                <wp:effectExtent l="10160" t="9525" r="18415" b="9525"/>
                <wp:wrapNone/>
                <wp:docPr id="725" name="Conector recto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F5A31A4" id="Conector recto 725" o:spid="_x0000_s1026" style="position:absolute;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3.95pt" to="158.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23296" behindDoc="1" locked="0" layoutInCell="0" allowOverlap="1">
                <wp:simplePos x="0" y="0"/>
                <wp:positionH relativeFrom="column">
                  <wp:posOffset>1756410</wp:posOffset>
                </wp:positionH>
                <wp:positionV relativeFrom="paragraph">
                  <wp:posOffset>40640</wp:posOffset>
                </wp:positionV>
                <wp:extent cx="0" cy="190500"/>
                <wp:effectExtent l="10160" t="9525" r="18415" b="9525"/>
                <wp:wrapNone/>
                <wp:docPr id="724" name="Conector recto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590156" id="Conector recto 724" o:spid="_x0000_s1026" style="position:absolute;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3.2pt" to="138.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tE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Si</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24320" behindDoc="1" locked="0" layoutInCell="0" allowOverlap="1">
                <wp:simplePos x="0" y="0"/>
                <wp:positionH relativeFrom="column">
                  <wp:posOffset>1748155</wp:posOffset>
                </wp:positionH>
                <wp:positionV relativeFrom="paragraph">
                  <wp:posOffset>233045</wp:posOffset>
                </wp:positionV>
                <wp:extent cx="266700" cy="0"/>
                <wp:effectExtent l="11430" t="12700" r="17145" b="15875"/>
                <wp:wrapNone/>
                <wp:docPr id="723" name="Conector recto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2EAD1A" id="Conector recto 723" o:spid="_x0000_s1026" style="position:absolute;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8.35pt" to="158.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25344" behindDoc="1" locked="0" layoutInCell="0" allowOverlap="1">
                <wp:simplePos x="0" y="0"/>
                <wp:positionH relativeFrom="column">
                  <wp:posOffset>2005330</wp:posOffset>
                </wp:positionH>
                <wp:positionV relativeFrom="paragraph">
                  <wp:posOffset>52070</wp:posOffset>
                </wp:positionV>
                <wp:extent cx="0" cy="190500"/>
                <wp:effectExtent l="11430" t="12700" r="17145" b="15875"/>
                <wp:wrapNone/>
                <wp:docPr id="722" name="Conector recto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92C2B9" id="Conector recto 722" o:spid="_x0000_s1026" style="position:absolute;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9pt,4.1pt" to="157.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3C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26368" behindDoc="1" locked="0" layoutInCell="0" allowOverlap="1">
                <wp:simplePos x="0" y="0"/>
                <wp:positionH relativeFrom="column">
                  <wp:posOffset>1748155</wp:posOffset>
                </wp:positionH>
                <wp:positionV relativeFrom="paragraph">
                  <wp:posOffset>61595</wp:posOffset>
                </wp:positionV>
                <wp:extent cx="266700" cy="0"/>
                <wp:effectExtent l="11430" t="12700" r="17145" b="15875"/>
                <wp:wrapNone/>
                <wp:docPr id="721" name="Conector recto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A39AE9" id="Conector recto 721" o:spid="_x0000_s1026" style="position:absolute;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4.85pt" to="158.6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27392" behindDoc="1" locked="0" layoutInCell="0" allowOverlap="1">
                <wp:simplePos x="0" y="0"/>
                <wp:positionH relativeFrom="column">
                  <wp:posOffset>1757680</wp:posOffset>
                </wp:positionH>
                <wp:positionV relativeFrom="paragraph">
                  <wp:posOffset>52070</wp:posOffset>
                </wp:positionV>
                <wp:extent cx="0" cy="190500"/>
                <wp:effectExtent l="11430" t="12700" r="17145" b="15875"/>
                <wp:wrapNone/>
                <wp:docPr id="720" name="Conector recto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E7F1B0" id="Conector recto 720" o:spid="_x0000_s1026" style="position:absolute;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4.1pt" to="138.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No</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Por qué:………………………………………………………</w:t>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2320" w:bottom="1440" w:left="2560" w:header="0" w:footer="0" w:gutter="0"/>
          <w:cols w:space="0" w:equalWidth="0">
            <w:col w:w="7020"/>
          </w:cols>
          <w:docGrid w:linePitch="360"/>
        </w:sect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bookmarkStart w:id="10" w:name="page12"/>
      <w:bookmarkEnd w:id="10"/>
      <w:r w:rsidRPr="002874BF">
        <w:rPr>
          <w:rFonts w:ascii="Times New Roman" w:eastAsia="Times New Roman" w:hAnsi="Times New Roman" w:cs="Arial"/>
          <w:b/>
          <w:sz w:val="24"/>
          <w:szCs w:val="20"/>
          <w:lang w:val="es-MX" w:eastAsia="es-MX"/>
        </w:rPr>
        <w:lastRenderedPageBreak/>
        <w:t>¿En que ocupa las ganancias provenientes del comercio de cerdos?</w:t>
      </w:r>
    </w:p>
    <w:p w:rsidR="002874BF" w:rsidRPr="002874BF" w:rsidRDefault="002874BF" w:rsidP="002874BF">
      <w:pPr>
        <w:spacing w:after="0" w:line="125"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28416" behindDoc="1" locked="0" layoutInCell="0" allowOverlap="1">
                <wp:simplePos x="0" y="0"/>
                <wp:positionH relativeFrom="column">
                  <wp:posOffset>1812925</wp:posOffset>
                </wp:positionH>
                <wp:positionV relativeFrom="paragraph">
                  <wp:posOffset>241300</wp:posOffset>
                </wp:positionV>
                <wp:extent cx="266700" cy="0"/>
                <wp:effectExtent l="9525" t="9525" r="9525" b="9525"/>
                <wp:wrapNone/>
                <wp:docPr id="719" name="Conector recto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3C66B7" id="Conector recto 719"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19pt" to="163.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NU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2RI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29440" behindDoc="1" locked="0" layoutInCell="0" allowOverlap="1">
                <wp:simplePos x="0" y="0"/>
                <wp:positionH relativeFrom="column">
                  <wp:posOffset>1812925</wp:posOffset>
                </wp:positionH>
                <wp:positionV relativeFrom="paragraph">
                  <wp:posOffset>69850</wp:posOffset>
                </wp:positionV>
                <wp:extent cx="266700" cy="0"/>
                <wp:effectExtent l="9525" t="9525" r="9525" b="9525"/>
                <wp:wrapNone/>
                <wp:docPr id="718" name="Conector recto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8269CD" id="Conector recto 718" o:spid="_x0000_s1026" style="position:absolute;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5.5pt" to="16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30464" behindDoc="1" locked="0" layoutInCell="0" allowOverlap="1">
                <wp:simplePos x="0" y="0"/>
                <wp:positionH relativeFrom="column">
                  <wp:posOffset>1822450</wp:posOffset>
                </wp:positionH>
                <wp:positionV relativeFrom="paragraph">
                  <wp:posOffset>60325</wp:posOffset>
                </wp:positionV>
                <wp:extent cx="0" cy="190500"/>
                <wp:effectExtent l="9525" t="9525" r="9525" b="9525"/>
                <wp:wrapNone/>
                <wp:docPr id="717" name="Conector recto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CFF199" id="Conector recto 717"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4.75pt" to="143.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Xk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31488" behindDoc="1" locked="0" layoutInCell="0" allowOverlap="1">
                <wp:simplePos x="0" y="0"/>
                <wp:positionH relativeFrom="column">
                  <wp:posOffset>2070100</wp:posOffset>
                </wp:positionH>
                <wp:positionV relativeFrom="paragraph">
                  <wp:posOffset>60325</wp:posOffset>
                </wp:positionV>
                <wp:extent cx="0" cy="190500"/>
                <wp:effectExtent l="9525" t="9525" r="9525" b="9525"/>
                <wp:wrapNone/>
                <wp:docPr id="716" name="Conector recto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1CA4CC" id="Conector recto 716" o:spid="_x0000_s1026" style="position:absolute;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4.75pt" to="16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M3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Alimentación</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32512" behindDoc="1" locked="0" layoutInCell="0" allowOverlap="1">
                <wp:simplePos x="0" y="0"/>
                <wp:positionH relativeFrom="column">
                  <wp:posOffset>1812925</wp:posOffset>
                </wp:positionH>
                <wp:positionV relativeFrom="paragraph">
                  <wp:posOffset>225425</wp:posOffset>
                </wp:positionV>
                <wp:extent cx="266700" cy="0"/>
                <wp:effectExtent l="9525" t="10160" r="9525" b="18415"/>
                <wp:wrapNone/>
                <wp:docPr id="715" name="Conector recto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265ABC" id="Conector recto 715" o:spid="_x0000_s1026" style="position:absolute;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17.75pt" to="163.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33536" behindDoc="1" locked="0" layoutInCell="0" allowOverlap="1">
                <wp:simplePos x="0" y="0"/>
                <wp:positionH relativeFrom="column">
                  <wp:posOffset>1812925</wp:posOffset>
                </wp:positionH>
                <wp:positionV relativeFrom="paragraph">
                  <wp:posOffset>53975</wp:posOffset>
                </wp:positionV>
                <wp:extent cx="266700" cy="0"/>
                <wp:effectExtent l="9525" t="10160" r="9525" b="18415"/>
                <wp:wrapNone/>
                <wp:docPr id="714" name="Conector recto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A66235" id="Conector recto 714" o:spid="_x0000_s1026" style="position:absolute;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4.25pt" to="163.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lQ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WY6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34560" behindDoc="1" locked="0" layoutInCell="0" allowOverlap="1">
                <wp:simplePos x="0" y="0"/>
                <wp:positionH relativeFrom="column">
                  <wp:posOffset>1822450</wp:posOffset>
                </wp:positionH>
                <wp:positionV relativeFrom="paragraph">
                  <wp:posOffset>44450</wp:posOffset>
                </wp:positionV>
                <wp:extent cx="0" cy="190500"/>
                <wp:effectExtent l="9525" t="10160" r="9525" b="18415"/>
                <wp:wrapNone/>
                <wp:docPr id="713" name="Conector recto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C951CC" id="Conector recto 713" o:spid="_x0000_s1026" style="position:absolute;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3.5pt" to="14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35584" behindDoc="1" locked="0" layoutInCell="0" allowOverlap="1">
                <wp:simplePos x="0" y="0"/>
                <wp:positionH relativeFrom="column">
                  <wp:posOffset>2070100</wp:posOffset>
                </wp:positionH>
                <wp:positionV relativeFrom="paragraph">
                  <wp:posOffset>44450</wp:posOffset>
                </wp:positionV>
                <wp:extent cx="0" cy="190500"/>
                <wp:effectExtent l="9525" t="10160" r="9525" b="18415"/>
                <wp:wrapNone/>
                <wp:docPr id="712" name="Conector recto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DE3BA3" id="Conector recto 712" o:spid="_x0000_s1026" style="position:absolute;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3.5pt" to="16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jM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Educación</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36608" behindDoc="1" locked="0" layoutInCell="0" allowOverlap="1">
                <wp:simplePos x="0" y="0"/>
                <wp:positionH relativeFrom="column">
                  <wp:posOffset>1812925</wp:posOffset>
                </wp:positionH>
                <wp:positionV relativeFrom="paragraph">
                  <wp:posOffset>213360</wp:posOffset>
                </wp:positionV>
                <wp:extent cx="266700" cy="0"/>
                <wp:effectExtent l="9525" t="9525" r="9525" b="9525"/>
                <wp:wrapNone/>
                <wp:docPr id="711" name="Conector recto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27B338" id="Conector recto 711" o:spid="_x0000_s1026" style="position:absolute;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16.8pt" to="163.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37632" behindDoc="1" locked="0" layoutInCell="0" allowOverlap="1">
                <wp:simplePos x="0" y="0"/>
                <wp:positionH relativeFrom="column">
                  <wp:posOffset>1812925</wp:posOffset>
                </wp:positionH>
                <wp:positionV relativeFrom="paragraph">
                  <wp:posOffset>41910</wp:posOffset>
                </wp:positionV>
                <wp:extent cx="266700" cy="0"/>
                <wp:effectExtent l="9525" t="9525" r="9525" b="9525"/>
                <wp:wrapNone/>
                <wp:docPr id="710" name="Conector recto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2BFB9A" id="Conector recto 710" o:spid="_x0000_s1026" style="position:absolute;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3.3pt" to="163.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Kr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38656" behindDoc="1" locked="0" layoutInCell="0" allowOverlap="1">
                <wp:simplePos x="0" y="0"/>
                <wp:positionH relativeFrom="column">
                  <wp:posOffset>1822450</wp:posOffset>
                </wp:positionH>
                <wp:positionV relativeFrom="paragraph">
                  <wp:posOffset>32385</wp:posOffset>
                </wp:positionV>
                <wp:extent cx="0" cy="190500"/>
                <wp:effectExtent l="9525" t="9525" r="9525" b="9525"/>
                <wp:wrapNone/>
                <wp:docPr id="709" name="Conector recto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E2750A" id="Conector recto 709"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2.55pt" to="14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dL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39680" behindDoc="1" locked="0" layoutInCell="0" allowOverlap="1">
                <wp:simplePos x="0" y="0"/>
                <wp:positionH relativeFrom="column">
                  <wp:posOffset>2070100</wp:posOffset>
                </wp:positionH>
                <wp:positionV relativeFrom="paragraph">
                  <wp:posOffset>32385</wp:posOffset>
                </wp:positionV>
                <wp:extent cx="0" cy="190500"/>
                <wp:effectExtent l="9525" t="9525" r="9525" b="9525"/>
                <wp:wrapNone/>
                <wp:docPr id="708" name="Conector recto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68BE3B" id="Conector recto 708" o:spid="_x0000_s1026" style="position:absolute;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2.55pt" to="16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GYIQ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Servicios básicos</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40704" behindDoc="1" locked="0" layoutInCell="0" allowOverlap="1">
                <wp:simplePos x="0" y="0"/>
                <wp:positionH relativeFrom="column">
                  <wp:posOffset>1793875</wp:posOffset>
                </wp:positionH>
                <wp:positionV relativeFrom="paragraph">
                  <wp:posOffset>220980</wp:posOffset>
                </wp:positionV>
                <wp:extent cx="266700" cy="0"/>
                <wp:effectExtent l="9525" t="9525" r="9525" b="9525"/>
                <wp:wrapNone/>
                <wp:docPr id="707" name="Conector recto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B50432" id="Conector recto 707" o:spid="_x0000_s1026" style="position:absolute;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17.4pt" to="162.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41728" behindDoc="1" locked="0" layoutInCell="0" allowOverlap="1">
                <wp:simplePos x="0" y="0"/>
                <wp:positionH relativeFrom="column">
                  <wp:posOffset>1793875</wp:posOffset>
                </wp:positionH>
                <wp:positionV relativeFrom="paragraph">
                  <wp:posOffset>49530</wp:posOffset>
                </wp:positionV>
                <wp:extent cx="266700" cy="0"/>
                <wp:effectExtent l="9525" t="9525" r="9525" b="9525"/>
                <wp:wrapNone/>
                <wp:docPr id="706" name="Conector recto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B3CB47" id="Conector recto 706" o:spid="_x0000_s1026" style="position:absolute;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3.9pt" to="162.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co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6R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42752" behindDoc="1" locked="0" layoutInCell="0" allowOverlap="1">
                <wp:simplePos x="0" y="0"/>
                <wp:positionH relativeFrom="column">
                  <wp:posOffset>1803400</wp:posOffset>
                </wp:positionH>
                <wp:positionV relativeFrom="paragraph">
                  <wp:posOffset>40005</wp:posOffset>
                </wp:positionV>
                <wp:extent cx="0" cy="190500"/>
                <wp:effectExtent l="9525" t="9525" r="9525" b="9525"/>
                <wp:wrapNone/>
                <wp:docPr id="705" name="Conector recto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0A4A27" id="Conector recto 705" o:spid="_x0000_s1026" style="position:absolute;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5pt" to="14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43776" behindDoc="1" locked="0" layoutInCell="0" allowOverlap="1">
                <wp:simplePos x="0" y="0"/>
                <wp:positionH relativeFrom="column">
                  <wp:posOffset>2051050</wp:posOffset>
                </wp:positionH>
                <wp:positionV relativeFrom="paragraph">
                  <wp:posOffset>40005</wp:posOffset>
                </wp:positionV>
                <wp:extent cx="0" cy="190500"/>
                <wp:effectExtent l="9525" t="9525" r="9525" b="9525"/>
                <wp:wrapNone/>
                <wp:docPr id="704" name="Conector recto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A5241B" id="Conector recto 704" o:spid="_x0000_s1026" style="position:absolute;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3.15pt" to="16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1P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Salud</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44800" behindDoc="1" locked="0" layoutInCell="0" allowOverlap="1">
                <wp:simplePos x="0" y="0"/>
                <wp:positionH relativeFrom="column">
                  <wp:posOffset>1793875</wp:posOffset>
                </wp:positionH>
                <wp:positionV relativeFrom="paragraph">
                  <wp:posOffset>209550</wp:posOffset>
                </wp:positionV>
                <wp:extent cx="266700" cy="0"/>
                <wp:effectExtent l="9525" t="9525" r="9525" b="9525"/>
                <wp:wrapNone/>
                <wp:docPr id="703" name="Conector recto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61AC25" id="Conector recto 703" o:spid="_x0000_s1026" style="position:absolute;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16.5pt" to="162.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45824" behindDoc="1" locked="0" layoutInCell="0" allowOverlap="1">
                <wp:simplePos x="0" y="0"/>
                <wp:positionH relativeFrom="column">
                  <wp:posOffset>1793875</wp:posOffset>
                </wp:positionH>
                <wp:positionV relativeFrom="paragraph">
                  <wp:posOffset>38100</wp:posOffset>
                </wp:positionV>
                <wp:extent cx="266700" cy="0"/>
                <wp:effectExtent l="9525" t="9525" r="9525" b="9525"/>
                <wp:wrapNone/>
                <wp:docPr id="702" name="Conector recto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4A7A39" id="Conector recto 702" o:spid="_x0000_s1026" style="position:absolute;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3pt" to="16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tzT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SP6Q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46848" behindDoc="1" locked="0" layoutInCell="0" allowOverlap="1">
                <wp:simplePos x="0" y="0"/>
                <wp:positionH relativeFrom="column">
                  <wp:posOffset>1803400</wp:posOffset>
                </wp:positionH>
                <wp:positionV relativeFrom="paragraph">
                  <wp:posOffset>28575</wp:posOffset>
                </wp:positionV>
                <wp:extent cx="0" cy="190500"/>
                <wp:effectExtent l="9525" t="9525" r="9525" b="9525"/>
                <wp:wrapNone/>
                <wp:docPr id="701" name="Conector recto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551B75" id="Conector recto 701" o:spid="_x0000_s1026" style="position:absolute;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2.25pt" to="14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47872" behindDoc="1" locked="0" layoutInCell="0" allowOverlap="1">
                <wp:simplePos x="0" y="0"/>
                <wp:positionH relativeFrom="column">
                  <wp:posOffset>2051050</wp:posOffset>
                </wp:positionH>
                <wp:positionV relativeFrom="paragraph">
                  <wp:posOffset>28575</wp:posOffset>
                </wp:positionV>
                <wp:extent cx="0" cy="190500"/>
                <wp:effectExtent l="9525" t="9525" r="9525" b="9525"/>
                <wp:wrapNone/>
                <wp:docPr id="700" name="Conector recto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816538" id="Conector recto 700" o:spid="_x0000_s1026" style="position:absolute;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2.25pt" to="16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Vivienda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48896" behindDoc="1" locked="0" layoutInCell="0" allowOverlap="1">
                <wp:simplePos x="0" y="0"/>
                <wp:positionH relativeFrom="column">
                  <wp:posOffset>1795780</wp:posOffset>
                </wp:positionH>
                <wp:positionV relativeFrom="paragraph">
                  <wp:posOffset>253365</wp:posOffset>
                </wp:positionV>
                <wp:extent cx="266700" cy="0"/>
                <wp:effectExtent l="11430" t="17145" r="17145" b="11430"/>
                <wp:wrapNone/>
                <wp:docPr id="699" name="Conector recto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ED4A18" id="Conector recto 699" o:spid="_x0000_s1026" style="position:absolute;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pt,19.95pt" to="162.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QF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5RI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49920" behindDoc="1" locked="0" layoutInCell="0" allowOverlap="1">
                <wp:simplePos x="0" y="0"/>
                <wp:positionH relativeFrom="column">
                  <wp:posOffset>1805305</wp:posOffset>
                </wp:positionH>
                <wp:positionV relativeFrom="paragraph">
                  <wp:posOffset>72390</wp:posOffset>
                </wp:positionV>
                <wp:extent cx="0" cy="190500"/>
                <wp:effectExtent l="11430" t="17145" r="17145" b="11430"/>
                <wp:wrapNone/>
                <wp:docPr id="698" name="Conector recto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7E0FA9" id="Conector recto 698" o:spid="_x0000_s1026" style="position:absolute;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5.7pt" to="142.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XMIQ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50944" behindDoc="1" locked="0" layoutInCell="0" allowOverlap="1">
                <wp:simplePos x="0" y="0"/>
                <wp:positionH relativeFrom="column">
                  <wp:posOffset>1795780</wp:posOffset>
                </wp:positionH>
                <wp:positionV relativeFrom="paragraph">
                  <wp:posOffset>81915</wp:posOffset>
                </wp:positionV>
                <wp:extent cx="266700" cy="0"/>
                <wp:effectExtent l="11430" t="17145" r="17145" b="11430"/>
                <wp:wrapNone/>
                <wp:docPr id="697" name="Conector recto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C71CDA" id="Conector recto 697" o:spid="_x0000_s1026" style="position:absolute;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pt,6.45pt" to="162.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Wv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5SN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51968" behindDoc="1" locked="0" layoutInCell="0" allowOverlap="1">
                <wp:simplePos x="0" y="0"/>
                <wp:positionH relativeFrom="column">
                  <wp:posOffset>2052955</wp:posOffset>
                </wp:positionH>
                <wp:positionV relativeFrom="paragraph">
                  <wp:posOffset>72390</wp:posOffset>
                </wp:positionV>
                <wp:extent cx="0" cy="190500"/>
                <wp:effectExtent l="11430" t="17145" r="17145" b="11430"/>
                <wp:wrapNone/>
                <wp:docPr id="696" name="Conector recto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C5F015" id="Conector recto 696" o:spid="_x0000_s1026" style="position:absolute;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5pt,5.7pt" to="161.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Rm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8Ocd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Reinversión</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52992" behindDoc="1" locked="0" layoutInCell="0" allowOverlap="1">
                <wp:simplePos x="0" y="0"/>
                <wp:positionH relativeFrom="column">
                  <wp:posOffset>1795780</wp:posOffset>
                </wp:positionH>
                <wp:positionV relativeFrom="paragraph">
                  <wp:posOffset>231775</wp:posOffset>
                </wp:positionV>
                <wp:extent cx="266700" cy="0"/>
                <wp:effectExtent l="11430" t="16510" r="17145" b="12065"/>
                <wp:wrapNone/>
                <wp:docPr id="695" name="Conector recto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6C11B0" id="Conector recto 695" o:spid="_x0000_s1026"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pt,18.25pt" to="162.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jS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54016" behindDoc="1" locked="0" layoutInCell="0" allowOverlap="1">
                <wp:simplePos x="0" y="0"/>
                <wp:positionH relativeFrom="column">
                  <wp:posOffset>1795780</wp:posOffset>
                </wp:positionH>
                <wp:positionV relativeFrom="paragraph">
                  <wp:posOffset>60325</wp:posOffset>
                </wp:positionV>
                <wp:extent cx="266700" cy="0"/>
                <wp:effectExtent l="11430" t="16510" r="17145" b="12065"/>
                <wp:wrapNone/>
                <wp:docPr id="694" name="Conector recto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A3C3E2" id="Conector recto 694" o:spid="_x0000_s1026" style="position:absolute;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pt,4.75pt" to="162.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4B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ZY6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55040" behindDoc="1" locked="0" layoutInCell="0" allowOverlap="1">
                <wp:simplePos x="0" y="0"/>
                <wp:positionH relativeFrom="column">
                  <wp:posOffset>1805305</wp:posOffset>
                </wp:positionH>
                <wp:positionV relativeFrom="paragraph">
                  <wp:posOffset>50800</wp:posOffset>
                </wp:positionV>
                <wp:extent cx="0" cy="190500"/>
                <wp:effectExtent l="11430" t="16510" r="17145" b="12065"/>
                <wp:wrapNone/>
                <wp:docPr id="693" name="Conector recto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AF3196" id="Conector recto 693" o:spid="_x0000_s1026" style="position:absolute;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4pt" to="14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lO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56064" behindDoc="1" locked="0" layoutInCell="0" allowOverlap="1">
                <wp:simplePos x="0" y="0"/>
                <wp:positionH relativeFrom="column">
                  <wp:posOffset>2052955</wp:posOffset>
                </wp:positionH>
                <wp:positionV relativeFrom="paragraph">
                  <wp:posOffset>50800</wp:posOffset>
                </wp:positionV>
                <wp:extent cx="0" cy="190500"/>
                <wp:effectExtent l="11430" t="16510" r="17145" b="12065"/>
                <wp:wrapNone/>
                <wp:docPr id="692" name="Conector recto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0A6388" id="Conector recto 692" o:spid="_x0000_s1026" style="position:absolute;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5pt,4pt" to="161.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d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8OcN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Transporte</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57088" behindDoc="1" locked="0" layoutInCell="0" allowOverlap="1">
                <wp:simplePos x="0" y="0"/>
                <wp:positionH relativeFrom="column">
                  <wp:posOffset>1793875</wp:posOffset>
                </wp:positionH>
                <wp:positionV relativeFrom="paragraph">
                  <wp:posOffset>251460</wp:posOffset>
                </wp:positionV>
                <wp:extent cx="266700" cy="0"/>
                <wp:effectExtent l="9525" t="9525" r="9525" b="9525"/>
                <wp:wrapNone/>
                <wp:docPr id="691" name="Conector recto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44E1AF" id="Conector recto 691" o:spid="_x0000_s1026" style="position:absolute;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19.8pt" to="162.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58112" behindDoc="1" locked="0" layoutInCell="0" allowOverlap="1">
                <wp:simplePos x="0" y="0"/>
                <wp:positionH relativeFrom="column">
                  <wp:posOffset>1803400</wp:posOffset>
                </wp:positionH>
                <wp:positionV relativeFrom="paragraph">
                  <wp:posOffset>70485</wp:posOffset>
                </wp:positionV>
                <wp:extent cx="0" cy="190500"/>
                <wp:effectExtent l="9525" t="9525" r="9525" b="9525"/>
                <wp:wrapNone/>
                <wp:docPr id="690" name="Conector recto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CF2F37" id="Conector recto 690" o:spid="_x0000_s1026" style="position:absolute;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5.55pt" to="14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59136" behindDoc="1" locked="0" layoutInCell="0" allowOverlap="1">
                <wp:simplePos x="0" y="0"/>
                <wp:positionH relativeFrom="column">
                  <wp:posOffset>1793875</wp:posOffset>
                </wp:positionH>
                <wp:positionV relativeFrom="paragraph">
                  <wp:posOffset>80010</wp:posOffset>
                </wp:positionV>
                <wp:extent cx="266700" cy="0"/>
                <wp:effectExtent l="9525" t="9525" r="9525" b="9525"/>
                <wp:wrapNone/>
                <wp:docPr id="689" name="Conector recto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A48A0D" id="Conector recto 689" o:spid="_x0000_s1026"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6.3pt" to="162.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cA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xRI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60160" behindDoc="1" locked="0" layoutInCell="0" allowOverlap="1">
                <wp:simplePos x="0" y="0"/>
                <wp:positionH relativeFrom="column">
                  <wp:posOffset>2051050</wp:posOffset>
                </wp:positionH>
                <wp:positionV relativeFrom="paragraph">
                  <wp:posOffset>70485</wp:posOffset>
                </wp:positionV>
                <wp:extent cx="0" cy="190500"/>
                <wp:effectExtent l="9525" t="9525" r="9525" b="9525"/>
                <wp:wrapNone/>
                <wp:docPr id="688" name="Conector recto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9B19B3" id="Conector recto 688" o:spid="_x0000_s1026" style="position:absolute;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5.55pt" to="161.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bJIQ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Pago de crédito</w:t>
      </w:r>
    </w:p>
    <w:p w:rsidR="002874BF" w:rsidRPr="002874BF" w:rsidRDefault="002874BF" w:rsidP="002874BF">
      <w:pPr>
        <w:spacing w:after="0" w:line="86" w:lineRule="exact"/>
        <w:rPr>
          <w:rFonts w:ascii="Times New Roman" w:eastAsia="Times New Roman" w:hAnsi="Times New Roman" w:cs="Arial"/>
          <w:sz w:val="20"/>
          <w:szCs w:val="20"/>
          <w:lang w:val="es-MX" w:eastAsia="es-MX"/>
        </w:rPr>
      </w:pPr>
    </w:p>
    <w:p w:rsidR="002874BF" w:rsidRPr="002874BF" w:rsidRDefault="002874BF" w:rsidP="002874BF">
      <w:pPr>
        <w:tabs>
          <w:tab w:val="left" w:pos="2805"/>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Otros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266700" cy="190500"/>
            <wp:effectExtent l="0" t="0" r="0" b="0"/>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cual:………………………………</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61184" behindDoc="1" locked="0" layoutInCell="0" allowOverlap="1">
                <wp:simplePos x="0" y="0"/>
                <wp:positionH relativeFrom="column">
                  <wp:posOffset>1793875</wp:posOffset>
                </wp:positionH>
                <wp:positionV relativeFrom="paragraph">
                  <wp:posOffset>-9525</wp:posOffset>
                </wp:positionV>
                <wp:extent cx="266700" cy="0"/>
                <wp:effectExtent l="9525" t="9525" r="9525" b="9525"/>
                <wp:wrapNone/>
                <wp:docPr id="687" name="Conector recto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51C043" id="Conector recto 687" o:spid="_x0000_s1026" style="position:absolute;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75pt" to="16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aq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xSN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" o:allowincell="f" strokeweight="1.5pt"/>
            </w:pict>
          </mc:Fallback>
        </mc:AlternateContent>
      </w:r>
    </w:p>
    <w:p w:rsidR="002874BF" w:rsidRPr="002874BF" w:rsidRDefault="002874BF" w:rsidP="002874BF">
      <w:pPr>
        <w:spacing w:after="0" w:line="346" w:lineRule="exact"/>
        <w:rPr>
          <w:rFonts w:ascii="Times New Roman" w:eastAsia="Times New Roman" w:hAnsi="Times New Roman" w:cs="Arial"/>
          <w:sz w:val="20"/>
          <w:szCs w:val="20"/>
          <w:lang w:val="es-MX" w:eastAsia="es-MX"/>
        </w:rPr>
      </w:pPr>
    </w:p>
    <w:p w:rsidR="002874BF" w:rsidRPr="002874BF" w:rsidRDefault="002874BF" w:rsidP="002874BF">
      <w:pPr>
        <w:spacing w:after="0" w:line="234" w:lineRule="auto"/>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¿Qué métodos de valor agregado ocupara para mejorar el valor al monto de la venta?</w:t>
      </w:r>
    </w:p>
    <w:p w:rsidR="002874BF" w:rsidRPr="002874BF" w:rsidRDefault="002874BF" w:rsidP="002874BF">
      <w:pPr>
        <w:spacing w:after="0" w:line="128"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62208" behindDoc="1" locked="0" layoutInCell="0" allowOverlap="1">
                <wp:simplePos x="0" y="0"/>
                <wp:positionH relativeFrom="column">
                  <wp:posOffset>1804035</wp:posOffset>
                </wp:positionH>
                <wp:positionV relativeFrom="paragraph">
                  <wp:posOffset>234950</wp:posOffset>
                </wp:positionV>
                <wp:extent cx="266700" cy="0"/>
                <wp:effectExtent l="10160" t="18415" r="18415" b="10160"/>
                <wp:wrapNone/>
                <wp:docPr id="686" name="Conector recto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3E4585" id="Conector recto 686" o:spid="_x0000_s1026" style="position:absolute;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05pt,18.5pt" to="163.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63232" behindDoc="1" locked="0" layoutInCell="0" allowOverlap="1">
                <wp:simplePos x="0" y="0"/>
                <wp:positionH relativeFrom="column">
                  <wp:posOffset>1804035</wp:posOffset>
                </wp:positionH>
                <wp:positionV relativeFrom="paragraph">
                  <wp:posOffset>63500</wp:posOffset>
                </wp:positionV>
                <wp:extent cx="266700" cy="0"/>
                <wp:effectExtent l="10160" t="18415" r="18415" b="10160"/>
                <wp:wrapNone/>
                <wp:docPr id="685" name="Conector recto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EEE60A" id="Conector recto 685" o:spid="_x0000_s1026" style="position:absolute;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05pt,5pt" to="163.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vX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64256" behindDoc="1" locked="0" layoutInCell="0" allowOverlap="1">
                <wp:simplePos x="0" y="0"/>
                <wp:positionH relativeFrom="column">
                  <wp:posOffset>1813560</wp:posOffset>
                </wp:positionH>
                <wp:positionV relativeFrom="paragraph">
                  <wp:posOffset>53975</wp:posOffset>
                </wp:positionV>
                <wp:extent cx="0" cy="190500"/>
                <wp:effectExtent l="10160" t="18415" r="18415" b="10160"/>
                <wp:wrapNone/>
                <wp:docPr id="684" name="Conector recto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F14919" id="Conector recto 684" o:spid="_x0000_s1026" style="position:absolute;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pt,4.25pt" to="142.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e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8kWO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65280" behindDoc="1" locked="0" layoutInCell="0" allowOverlap="1">
                <wp:simplePos x="0" y="0"/>
                <wp:positionH relativeFrom="column">
                  <wp:posOffset>2061210</wp:posOffset>
                </wp:positionH>
                <wp:positionV relativeFrom="paragraph">
                  <wp:posOffset>53975</wp:posOffset>
                </wp:positionV>
                <wp:extent cx="0" cy="190500"/>
                <wp:effectExtent l="10160" t="18415" r="18415" b="10160"/>
                <wp:wrapNone/>
                <wp:docPr id="683" name="Conector recto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B45D25" id="Conector recto 683" o:spid="_x0000_s1026" style="position:absolute;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4.25pt" to="162.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pL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Accesorios, sogas</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66304" behindDoc="1" locked="0" layoutInCell="0" allowOverlap="1">
                <wp:simplePos x="0" y="0"/>
                <wp:positionH relativeFrom="column">
                  <wp:posOffset>1793875</wp:posOffset>
                </wp:positionH>
                <wp:positionV relativeFrom="paragraph">
                  <wp:posOffset>226060</wp:posOffset>
                </wp:positionV>
                <wp:extent cx="266700" cy="0"/>
                <wp:effectExtent l="9525" t="18415" r="9525" b="10160"/>
                <wp:wrapNone/>
                <wp:docPr id="682" name="Conector recto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EB5045" id="Conector recto 682" o:spid="_x0000_s1026" style="position:absolute;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17.8pt" to="162.2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uC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xQ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67328" behindDoc="1" locked="0" layoutInCell="0" allowOverlap="1">
                <wp:simplePos x="0" y="0"/>
                <wp:positionH relativeFrom="column">
                  <wp:posOffset>1793875</wp:posOffset>
                </wp:positionH>
                <wp:positionV relativeFrom="paragraph">
                  <wp:posOffset>54610</wp:posOffset>
                </wp:positionV>
                <wp:extent cx="266700" cy="0"/>
                <wp:effectExtent l="9525" t="18415" r="9525" b="10160"/>
                <wp:wrapNone/>
                <wp:docPr id="681" name="Conector recto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E01125" id="Conector recto 681" o:spid="_x0000_s1026" style="position:absolute;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4.3pt" to="162.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68352" behindDoc="1" locked="0" layoutInCell="0" allowOverlap="1">
                <wp:simplePos x="0" y="0"/>
                <wp:positionH relativeFrom="column">
                  <wp:posOffset>1803400</wp:posOffset>
                </wp:positionH>
                <wp:positionV relativeFrom="paragraph">
                  <wp:posOffset>45085</wp:posOffset>
                </wp:positionV>
                <wp:extent cx="0" cy="190500"/>
                <wp:effectExtent l="9525" t="18415" r="9525" b="10160"/>
                <wp:wrapNone/>
                <wp:docPr id="680" name="Conector recto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C96E33" id="Conector recto 680" o:spid="_x0000_s1026" style="position:absolute;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55pt" to="14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69376" behindDoc="1" locked="0" layoutInCell="0" allowOverlap="1">
                <wp:simplePos x="0" y="0"/>
                <wp:positionH relativeFrom="column">
                  <wp:posOffset>2051050</wp:posOffset>
                </wp:positionH>
                <wp:positionV relativeFrom="paragraph">
                  <wp:posOffset>45085</wp:posOffset>
                </wp:positionV>
                <wp:extent cx="0" cy="190500"/>
                <wp:effectExtent l="9525" t="18415" r="9525" b="10160"/>
                <wp:wrapNone/>
                <wp:docPr id="679" name="Conector recto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3EC41E" id="Conector recto 679" o:spid="_x0000_s1026" style="position:absolute;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3.55pt" to="16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Et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Engorde por algunos días</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70400" behindDoc="1" locked="0" layoutInCell="0" allowOverlap="1">
                <wp:simplePos x="0" y="0"/>
                <wp:positionH relativeFrom="column">
                  <wp:posOffset>1793875</wp:posOffset>
                </wp:positionH>
                <wp:positionV relativeFrom="paragraph">
                  <wp:posOffset>34290</wp:posOffset>
                </wp:positionV>
                <wp:extent cx="266700" cy="0"/>
                <wp:effectExtent l="9525" t="9525" r="9525" b="9525"/>
                <wp:wrapNone/>
                <wp:docPr id="678" name="Conector recto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72CF74" id="Conector recto 678" o:spid="_x0000_s1026" style="position:absolute;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2.7pt" to="162.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71424" behindDoc="1" locked="0" layoutInCell="0" allowOverlap="1">
                <wp:simplePos x="0" y="0"/>
                <wp:positionH relativeFrom="column">
                  <wp:posOffset>1803400</wp:posOffset>
                </wp:positionH>
                <wp:positionV relativeFrom="paragraph">
                  <wp:posOffset>24765</wp:posOffset>
                </wp:positionV>
                <wp:extent cx="0" cy="190500"/>
                <wp:effectExtent l="9525" t="9525" r="9525" b="9525"/>
                <wp:wrapNone/>
                <wp:docPr id="677" name="Conector recto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5DCF5E" id="Conector recto 677" o:spid="_x0000_s1026"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1.95pt" to="14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CH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72448" behindDoc="1" locked="0" layoutInCell="0" allowOverlap="1">
                <wp:simplePos x="0" y="0"/>
                <wp:positionH relativeFrom="column">
                  <wp:posOffset>1793875</wp:posOffset>
                </wp:positionH>
                <wp:positionV relativeFrom="paragraph">
                  <wp:posOffset>205740</wp:posOffset>
                </wp:positionV>
                <wp:extent cx="266700" cy="0"/>
                <wp:effectExtent l="9525" t="9525" r="9525" b="9525"/>
                <wp:wrapNone/>
                <wp:docPr id="676" name="Conector recto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21703E" id="Conector recto 676" o:spid="_x0000_s1026" style="position:absolute;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16.2pt" to="162.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73472" behindDoc="1" locked="0" layoutInCell="0" allowOverlap="1">
                <wp:simplePos x="0" y="0"/>
                <wp:positionH relativeFrom="column">
                  <wp:posOffset>2051050</wp:posOffset>
                </wp:positionH>
                <wp:positionV relativeFrom="paragraph">
                  <wp:posOffset>24765</wp:posOffset>
                </wp:positionV>
                <wp:extent cx="0" cy="190500"/>
                <wp:effectExtent l="9525" t="9525" r="9525" b="9525"/>
                <wp:wrapNone/>
                <wp:docPr id="675" name="Conector recto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311271" id="Conector recto 675" o:spid="_x0000_s1026" style="position:absolute;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95pt" to="161.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Limpieza del animal</w:t>
      </w:r>
    </w:p>
    <w:p w:rsidR="002874BF" w:rsidRPr="002874BF" w:rsidRDefault="002874BF" w:rsidP="002874BF">
      <w:pPr>
        <w:spacing w:after="0" w:line="26"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74496" behindDoc="1" locked="0" layoutInCell="0" allowOverlap="1">
                <wp:simplePos x="0" y="0"/>
                <wp:positionH relativeFrom="column">
                  <wp:posOffset>1805305</wp:posOffset>
                </wp:positionH>
                <wp:positionV relativeFrom="paragraph">
                  <wp:posOffset>52705</wp:posOffset>
                </wp:positionV>
                <wp:extent cx="266700" cy="0"/>
                <wp:effectExtent l="11430" t="10795" r="17145" b="17780"/>
                <wp:wrapNone/>
                <wp:docPr id="674" name="Conector recto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929647" id="Conector recto 674" o:spid="_x0000_s1026" style="position:absolute;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4.15pt" to="163.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wz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xxw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" o:allowincell="f" strokeweight="1.5pt"/>
            </w:pict>
          </mc:Fallback>
        </mc:AlternateContent>
      </w:r>
    </w:p>
    <w:p w:rsidR="002874BF" w:rsidRPr="002874BF" w:rsidRDefault="002874BF" w:rsidP="002874BF">
      <w:pPr>
        <w:tabs>
          <w:tab w:val="left" w:pos="2823"/>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Otros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cuales:………………………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75520" behindDoc="1" locked="0" layoutInCell="0" allowOverlap="1">
                <wp:simplePos x="0" y="0"/>
                <wp:positionH relativeFrom="column">
                  <wp:posOffset>1805305</wp:posOffset>
                </wp:positionH>
                <wp:positionV relativeFrom="paragraph">
                  <wp:posOffset>-15240</wp:posOffset>
                </wp:positionV>
                <wp:extent cx="266700" cy="0"/>
                <wp:effectExtent l="11430" t="11430" r="17145" b="17145"/>
                <wp:wrapNone/>
                <wp:docPr id="673" name="Conector recto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A7DDED" id="Conector recto 673" o:spid="_x0000_s1026" style="position:absolute;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1.2pt" to="16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" o:allowincell="f" strokeweight="1.5pt"/>
            </w:pict>
          </mc:Fallback>
        </mc:AlternateContent>
      </w:r>
    </w:p>
    <w:p w:rsidR="002874BF" w:rsidRPr="002874BF" w:rsidRDefault="002874BF" w:rsidP="002874BF">
      <w:pPr>
        <w:spacing w:after="0" w:line="282" w:lineRule="exact"/>
        <w:rPr>
          <w:rFonts w:ascii="Times New Roman" w:eastAsia="Times New Roman" w:hAnsi="Times New Roman" w:cs="Arial"/>
          <w:sz w:val="20"/>
          <w:szCs w:val="20"/>
          <w:lang w:val="es-MX" w:eastAsia="es-MX"/>
        </w:rPr>
      </w:pPr>
    </w:p>
    <w:p w:rsidR="002874BF" w:rsidRPr="002874BF" w:rsidRDefault="002874BF" w:rsidP="002874BF">
      <w:pPr>
        <w:tabs>
          <w:tab w:val="left" w:pos="4300"/>
        </w:tabs>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¿Por qué comercializa sus cerdos en esta</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b/>
          <w:sz w:val="24"/>
          <w:szCs w:val="20"/>
          <w:lang w:val="es-MX" w:eastAsia="es-MX"/>
        </w:rPr>
        <w:t>localidad?</w:t>
      </w:r>
    </w:p>
    <w:p w:rsidR="002874BF" w:rsidRPr="002874BF" w:rsidRDefault="002874BF" w:rsidP="002874BF">
      <w:pPr>
        <w:spacing w:after="0" w:line="101"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76544" behindDoc="1" locked="0" layoutInCell="0" allowOverlap="1">
                <wp:simplePos x="0" y="0"/>
                <wp:positionH relativeFrom="column">
                  <wp:posOffset>1774825</wp:posOffset>
                </wp:positionH>
                <wp:positionV relativeFrom="paragraph">
                  <wp:posOffset>34925</wp:posOffset>
                </wp:positionV>
                <wp:extent cx="266700" cy="0"/>
                <wp:effectExtent l="9525" t="9525" r="9525" b="9525"/>
                <wp:wrapNone/>
                <wp:docPr id="672" name="Conector recto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175D42" id="Conector recto 672" o:spid="_x0000_s1026" style="position:absolute;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5pt,2.75pt" to="160.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q1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xxl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77568" behindDoc="1" locked="0" layoutInCell="0" allowOverlap="1">
                <wp:simplePos x="0" y="0"/>
                <wp:positionH relativeFrom="column">
                  <wp:posOffset>1784350</wp:posOffset>
                </wp:positionH>
                <wp:positionV relativeFrom="paragraph">
                  <wp:posOffset>25400</wp:posOffset>
                </wp:positionV>
                <wp:extent cx="0" cy="190500"/>
                <wp:effectExtent l="9525" t="9525" r="9525" b="9525"/>
                <wp:wrapNone/>
                <wp:docPr id="671" name="Conector recto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CA0BBF" id="Conector recto 671" o:spid="_x0000_s1026" style="position:absolute;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pt" to="14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78592" behindDoc="1" locked="0" layoutInCell="0" allowOverlap="1">
                <wp:simplePos x="0" y="0"/>
                <wp:positionH relativeFrom="column">
                  <wp:posOffset>1774825</wp:posOffset>
                </wp:positionH>
                <wp:positionV relativeFrom="paragraph">
                  <wp:posOffset>206375</wp:posOffset>
                </wp:positionV>
                <wp:extent cx="266700" cy="0"/>
                <wp:effectExtent l="9525" t="9525" r="9525" b="9525"/>
                <wp:wrapNone/>
                <wp:docPr id="670" name="Conector recto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4B7A19" id="Conector recto 670" o:spid="_x0000_s1026" style="position:absolute;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5pt,16.25pt" to="160.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fIJA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79616" behindDoc="1" locked="0" layoutInCell="0" allowOverlap="1">
                <wp:simplePos x="0" y="0"/>
                <wp:positionH relativeFrom="column">
                  <wp:posOffset>2032000</wp:posOffset>
                </wp:positionH>
                <wp:positionV relativeFrom="paragraph">
                  <wp:posOffset>25400</wp:posOffset>
                </wp:positionV>
                <wp:extent cx="0" cy="190500"/>
                <wp:effectExtent l="9525" t="9525" r="9525" b="9525"/>
                <wp:wrapNone/>
                <wp:docPr id="669" name="Conector recto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8A03A6F" id="Conector recto 669" o:spid="_x0000_s1026" style="position:absolute;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2pt" to="16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Io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8vsR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Cercanía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80640" behindDoc="1" locked="0" layoutInCell="0" allowOverlap="1">
                <wp:simplePos x="0" y="0"/>
                <wp:positionH relativeFrom="column">
                  <wp:posOffset>1774825</wp:posOffset>
                </wp:positionH>
                <wp:positionV relativeFrom="paragraph">
                  <wp:posOffset>34290</wp:posOffset>
                </wp:positionV>
                <wp:extent cx="266700" cy="0"/>
                <wp:effectExtent l="9525" t="10160" r="9525" b="18415"/>
                <wp:wrapNone/>
                <wp:docPr id="668" name="Conector recto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11AAE1" id="Conector recto 668" o:spid="_x0000_s1026" style="position:absolute;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5pt,2.7pt" to="160.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81664" behindDoc="1" locked="0" layoutInCell="0" allowOverlap="1">
                <wp:simplePos x="0" y="0"/>
                <wp:positionH relativeFrom="column">
                  <wp:posOffset>1784350</wp:posOffset>
                </wp:positionH>
                <wp:positionV relativeFrom="paragraph">
                  <wp:posOffset>24765</wp:posOffset>
                </wp:positionV>
                <wp:extent cx="0" cy="190500"/>
                <wp:effectExtent l="9525" t="10160" r="9525" b="18415"/>
                <wp:wrapNone/>
                <wp:docPr id="667" name="Conector recto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B45F53" id="Conector recto 667" o:spid="_x0000_s1026" style="position:absolute;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95pt" to="140.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OC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82688" behindDoc="1" locked="0" layoutInCell="0" allowOverlap="1">
                <wp:simplePos x="0" y="0"/>
                <wp:positionH relativeFrom="column">
                  <wp:posOffset>1774825</wp:posOffset>
                </wp:positionH>
                <wp:positionV relativeFrom="paragraph">
                  <wp:posOffset>205740</wp:posOffset>
                </wp:positionV>
                <wp:extent cx="266700" cy="0"/>
                <wp:effectExtent l="9525" t="10160" r="9525" b="18415"/>
                <wp:wrapNone/>
                <wp:docPr id="666" name="Conector recto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8B0510" id="Conector recto 666" o:spid="_x0000_s1026" style="position:absolute;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5pt,16.2pt" to="160.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83712" behindDoc="1" locked="0" layoutInCell="0" allowOverlap="1">
                <wp:simplePos x="0" y="0"/>
                <wp:positionH relativeFrom="column">
                  <wp:posOffset>2032000</wp:posOffset>
                </wp:positionH>
                <wp:positionV relativeFrom="paragraph">
                  <wp:posOffset>24765</wp:posOffset>
                </wp:positionV>
                <wp:extent cx="0" cy="190500"/>
                <wp:effectExtent l="9525" t="10160" r="9525" b="18415"/>
                <wp:wrapNone/>
                <wp:docPr id="665" name="Conector recto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FD595A" id="Conector recto 665" o:spid="_x0000_s1026" style="position:absolute;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95pt" to="160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Seguridad</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84736" behindDoc="1" locked="0" layoutInCell="0" allowOverlap="1">
                <wp:simplePos x="0" y="0"/>
                <wp:positionH relativeFrom="column">
                  <wp:posOffset>1774825</wp:posOffset>
                </wp:positionH>
                <wp:positionV relativeFrom="paragraph">
                  <wp:posOffset>12700</wp:posOffset>
                </wp:positionV>
                <wp:extent cx="266700" cy="0"/>
                <wp:effectExtent l="9525" t="9525" r="9525" b="9525"/>
                <wp:wrapNone/>
                <wp:docPr id="664" name="Conector recto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9BC609" id="Conector recto 664" o:spid="_x0000_s1026" style="position:absolute;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5pt,1pt" to="160.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85760" behindDoc="1" locked="0" layoutInCell="0" allowOverlap="1">
                <wp:simplePos x="0" y="0"/>
                <wp:positionH relativeFrom="column">
                  <wp:posOffset>1784350</wp:posOffset>
                </wp:positionH>
                <wp:positionV relativeFrom="paragraph">
                  <wp:posOffset>3175</wp:posOffset>
                </wp:positionV>
                <wp:extent cx="0" cy="190500"/>
                <wp:effectExtent l="9525" t="9525" r="9525" b="9525"/>
                <wp:wrapNone/>
                <wp:docPr id="663" name="Conector recto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203D44" id="Conector recto 663" o:spid="_x0000_s1026" style="position:absolute;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5pt" to="14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h5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86784" behindDoc="1" locked="0" layoutInCell="0" allowOverlap="1">
                <wp:simplePos x="0" y="0"/>
                <wp:positionH relativeFrom="column">
                  <wp:posOffset>1774825</wp:posOffset>
                </wp:positionH>
                <wp:positionV relativeFrom="paragraph">
                  <wp:posOffset>184150</wp:posOffset>
                </wp:positionV>
                <wp:extent cx="266700" cy="0"/>
                <wp:effectExtent l="9525" t="9525" r="9525" b="9525"/>
                <wp:wrapNone/>
                <wp:docPr id="662" name="Conector recto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44AFC5" id="Conector recto 662" o:spid="_x0000_s1026" style="position:absolute;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5pt,14.5pt" to="16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87808" behindDoc="1" locked="0" layoutInCell="0" allowOverlap="1">
                <wp:simplePos x="0" y="0"/>
                <wp:positionH relativeFrom="column">
                  <wp:posOffset>2032000</wp:posOffset>
                </wp:positionH>
                <wp:positionV relativeFrom="paragraph">
                  <wp:posOffset>3175</wp:posOffset>
                </wp:positionV>
                <wp:extent cx="0" cy="190500"/>
                <wp:effectExtent l="9525" t="9525" r="9525" b="9525"/>
                <wp:wrapNone/>
                <wp:docPr id="661" name="Conector recto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FF585A" id="Conector recto 661" o:spid="_x0000_s1026" style="position:absolute;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25pt" to="160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Buen mercado</w:t>
      </w:r>
    </w:p>
    <w:p w:rsidR="002874BF" w:rsidRPr="002874BF" w:rsidRDefault="002874BF" w:rsidP="002874BF">
      <w:pPr>
        <w:spacing w:after="0" w:line="26"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88832" behindDoc="1" locked="0" layoutInCell="0" allowOverlap="1">
                <wp:simplePos x="0" y="0"/>
                <wp:positionH relativeFrom="column">
                  <wp:posOffset>1774825</wp:posOffset>
                </wp:positionH>
                <wp:positionV relativeFrom="paragraph">
                  <wp:posOffset>49530</wp:posOffset>
                </wp:positionV>
                <wp:extent cx="266700" cy="0"/>
                <wp:effectExtent l="9525" t="10160" r="9525" b="18415"/>
                <wp:wrapNone/>
                <wp:docPr id="660" name="Conector recto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7D1630" id="Conector recto 660" o:spid="_x0000_s1026" style="position:absolute;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5pt,3.9pt" to="160.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" o:allowincell="f" strokeweight="1.5pt"/>
            </w:pict>
          </mc:Fallback>
        </mc:AlternateContent>
      </w:r>
    </w:p>
    <w:p w:rsidR="002874BF" w:rsidRPr="002874BF" w:rsidRDefault="002874BF" w:rsidP="002874BF">
      <w:pPr>
        <w:tabs>
          <w:tab w:val="left" w:pos="2775"/>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Otros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noProof/>
          <w:sz w:val="20"/>
          <w:szCs w:val="20"/>
          <w:lang w:val="es-EC" w:eastAsia="es-EC"/>
        </w:rPr>
        <w:drawing>
          <wp:inline distT="0" distB="0" distL="0" distR="0">
            <wp:extent cx="19050" cy="190500"/>
            <wp:effectExtent l="0" t="0" r="0" b="0"/>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cuales:…………………………………..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89856" behindDoc="1" locked="0" layoutInCell="0" allowOverlap="1">
                <wp:simplePos x="0" y="0"/>
                <wp:positionH relativeFrom="column">
                  <wp:posOffset>1774825</wp:posOffset>
                </wp:positionH>
                <wp:positionV relativeFrom="paragraph">
                  <wp:posOffset>-18415</wp:posOffset>
                </wp:positionV>
                <wp:extent cx="266700" cy="0"/>
                <wp:effectExtent l="9525" t="10795" r="9525" b="17780"/>
                <wp:wrapNone/>
                <wp:docPr id="659" name="Conector recto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DBD46D" id="Conector recto 659" o:spid="_x0000_s1026" style="position:absolute;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5pt,-1.45pt" to="16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A8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" o:allowincell="f" strokeweight="1.5pt"/>
            </w:pict>
          </mc:Fallback>
        </mc:AlternateContent>
      </w:r>
    </w:p>
    <w:p w:rsidR="002874BF" w:rsidRPr="002874BF" w:rsidRDefault="002874BF" w:rsidP="002874BF">
      <w:pPr>
        <w:spacing w:after="0" w:line="28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¿En dónde comercializa sus porcinos con más frecuencia?</w:t>
      </w:r>
    </w:p>
    <w:p w:rsidR="002874BF" w:rsidRPr="002874BF" w:rsidRDefault="002874BF" w:rsidP="002874BF">
      <w:pPr>
        <w:spacing w:after="0" w:line="101"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90880" behindDoc="1" locked="0" layoutInCell="0" allowOverlap="1">
                <wp:simplePos x="0" y="0"/>
                <wp:positionH relativeFrom="column">
                  <wp:posOffset>1736725</wp:posOffset>
                </wp:positionH>
                <wp:positionV relativeFrom="paragraph">
                  <wp:posOffset>242570</wp:posOffset>
                </wp:positionV>
                <wp:extent cx="266700" cy="0"/>
                <wp:effectExtent l="9525" t="9525" r="9525" b="9525"/>
                <wp:wrapNone/>
                <wp:docPr id="658" name="Conector recto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1B3691" id="Conector recto 658" o:spid="_x0000_s1026" style="position:absolute;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19.1pt" to="157.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91904" behindDoc="1" locked="0" layoutInCell="0" allowOverlap="1">
                <wp:simplePos x="0" y="0"/>
                <wp:positionH relativeFrom="column">
                  <wp:posOffset>1736725</wp:posOffset>
                </wp:positionH>
                <wp:positionV relativeFrom="paragraph">
                  <wp:posOffset>71120</wp:posOffset>
                </wp:positionV>
                <wp:extent cx="266700" cy="0"/>
                <wp:effectExtent l="9525" t="9525" r="9525" b="9525"/>
                <wp:wrapNone/>
                <wp:docPr id="657" name="Conector recto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27F5AD" id="Conector recto 657" o:spid="_x0000_s1026" style="position:absolute;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5.6pt" to="157.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92928" behindDoc="1" locked="0" layoutInCell="0" allowOverlap="1">
                <wp:simplePos x="0" y="0"/>
                <wp:positionH relativeFrom="column">
                  <wp:posOffset>1746250</wp:posOffset>
                </wp:positionH>
                <wp:positionV relativeFrom="paragraph">
                  <wp:posOffset>61595</wp:posOffset>
                </wp:positionV>
                <wp:extent cx="0" cy="190500"/>
                <wp:effectExtent l="9525" t="9525" r="9525" b="9525"/>
                <wp:wrapNone/>
                <wp:docPr id="656" name="Conector recto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EEA505" id="Conector recto 656" o:spid="_x0000_s1026" style="position:absolute;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4.85pt" to="13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" o:allowincell="f" strokeweight="1.5pt"/>
            </w:pict>
          </mc:Fallback>
        </mc:AlternateContent>
      </w:r>
      <w:r w:rsidRPr="002874BF">
        <w:rPr>
          <w:rFonts w:ascii="Times New Roman" w:eastAsia="Times New Roman" w:hAnsi="Times New Roman" w:cs="Arial"/>
          <w:b/>
          <w:noProof/>
          <w:sz w:val="24"/>
          <w:szCs w:val="20"/>
          <w:lang w:val="es-EC" w:eastAsia="es-EC"/>
        </w:rPr>
        <mc:AlternateContent>
          <mc:Choice Requires="wps">
            <w:drawing>
              <wp:anchor distT="0" distB="0" distL="114300" distR="114300" simplePos="0" relativeHeight="252093952" behindDoc="1" locked="0" layoutInCell="0" allowOverlap="1">
                <wp:simplePos x="0" y="0"/>
                <wp:positionH relativeFrom="column">
                  <wp:posOffset>1993900</wp:posOffset>
                </wp:positionH>
                <wp:positionV relativeFrom="paragraph">
                  <wp:posOffset>61595</wp:posOffset>
                </wp:positionV>
                <wp:extent cx="0" cy="190500"/>
                <wp:effectExtent l="9525" t="9525" r="9525" b="9525"/>
                <wp:wrapNone/>
                <wp:docPr id="655" name="Conector recto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5244C8" id="Conector recto 655" o:spid="_x0000_s1026" style="position:absolute;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4.85pt" to="15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Guaranda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94976" behindDoc="1" locked="0" layoutInCell="0" allowOverlap="1">
                <wp:simplePos x="0" y="0"/>
                <wp:positionH relativeFrom="column">
                  <wp:posOffset>1736725</wp:posOffset>
                </wp:positionH>
                <wp:positionV relativeFrom="paragraph">
                  <wp:posOffset>222250</wp:posOffset>
                </wp:positionV>
                <wp:extent cx="266700" cy="0"/>
                <wp:effectExtent l="9525" t="9525" r="9525" b="9525"/>
                <wp:wrapNone/>
                <wp:docPr id="654" name="Conector recto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76E518" id="Conector recto 654" o:spid="_x0000_s1026" style="position:absolute;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17.5pt" to="157.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4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96000" behindDoc="1" locked="0" layoutInCell="0" allowOverlap="1">
                <wp:simplePos x="0" y="0"/>
                <wp:positionH relativeFrom="column">
                  <wp:posOffset>1736725</wp:posOffset>
                </wp:positionH>
                <wp:positionV relativeFrom="paragraph">
                  <wp:posOffset>50800</wp:posOffset>
                </wp:positionV>
                <wp:extent cx="266700" cy="0"/>
                <wp:effectExtent l="9525" t="9525" r="9525" b="9525"/>
                <wp:wrapNone/>
                <wp:docPr id="653" name="Conector recto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00743E" id="Conector recto 653" o:spid="_x0000_s1026" style="position:absolute;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4pt" to="15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97024" behindDoc="1" locked="0" layoutInCell="0" allowOverlap="1">
                <wp:simplePos x="0" y="0"/>
                <wp:positionH relativeFrom="column">
                  <wp:posOffset>1746250</wp:posOffset>
                </wp:positionH>
                <wp:positionV relativeFrom="paragraph">
                  <wp:posOffset>41275</wp:posOffset>
                </wp:positionV>
                <wp:extent cx="0" cy="190500"/>
                <wp:effectExtent l="9525" t="9525" r="9525" b="9525"/>
                <wp:wrapNone/>
                <wp:docPr id="652" name="Conector recto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F1B7E2" id="Conector recto 652" o:spid="_x0000_s1026" style="position:absolute;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3.25pt" to="13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98048" behindDoc="1" locked="0" layoutInCell="0" allowOverlap="1">
                <wp:simplePos x="0" y="0"/>
                <wp:positionH relativeFrom="column">
                  <wp:posOffset>1993900</wp:posOffset>
                </wp:positionH>
                <wp:positionV relativeFrom="paragraph">
                  <wp:posOffset>41275</wp:posOffset>
                </wp:positionV>
                <wp:extent cx="0" cy="190500"/>
                <wp:effectExtent l="9525" t="9525" r="9525" b="9525"/>
                <wp:wrapNone/>
                <wp:docPr id="651" name="Conector recto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9CDD00" id="Conector recto 651" o:spid="_x0000_s1026" style="position:absolute;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3.25pt" to="15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" o:allowincell="f" strokeweight="1.5pt"/>
            </w:pict>
          </mc:Fallback>
        </mc:AlternateContent>
      </w:r>
    </w:p>
    <w:p w:rsidR="002874BF" w:rsidRPr="002874BF" w:rsidRDefault="002874BF" w:rsidP="002874BF">
      <w:pPr>
        <w:spacing w:after="0" w:line="239" w:lineRule="auto"/>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Ambato</w:t>
      </w:r>
    </w:p>
    <w:p w:rsidR="002874BF" w:rsidRPr="002874BF" w:rsidRDefault="002874BF" w:rsidP="002874BF">
      <w:pPr>
        <w:spacing w:after="0" w:line="103"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099072" behindDoc="1" locked="0" layoutInCell="0" allowOverlap="1">
                <wp:simplePos x="0" y="0"/>
                <wp:positionH relativeFrom="column">
                  <wp:posOffset>1736725</wp:posOffset>
                </wp:positionH>
                <wp:positionV relativeFrom="paragraph">
                  <wp:posOffset>230505</wp:posOffset>
                </wp:positionV>
                <wp:extent cx="266700" cy="0"/>
                <wp:effectExtent l="9525" t="18415" r="9525" b="10160"/>
                <wp:wrapNone/>
                <wp:docPr id="650" name="Conector recto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9DC9A2" id="Conector recto 650" o:spid="_x0000_s1026" style="position:absolute;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18.15pt" to="157.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00096" behindDoc="1" locked="0" layoutInCell="0" allowOverlap="1">
                <wp:simplePos x="0" y="0"/>
                <wp:positionH relativeFrom="column">
                  <wp:posOffset>1736725</wp:posOffset>
                </wp:positionH>
                <wp:positionV relativeFrom="paragraph">
                  <wp:posOffset>59055</wp:posOffset>
                </wp:positionV>
                <wp:extent cx="266700" cy="0"/>
                <wp:effectExtent l="9525" t="18415" r="9525" b="10160"/>
                <wp:wrapNone/>
                <wp:docPr id="649" name="Conector recto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94DFE4" id="Conector recto 649" o:spid="_x0000_s1026" style="position:absolute;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4.65pt" to="15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M5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fIm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01120" behindDoc="1" locked="0" layoutInCell="0" allowOverlap="1">
                <wp:simplePos x="0" y="0"/>
                <wp:positionH relativeFrom="column">
                  <wp:posOffset>1746250</wp:posOffset>
                </wp:positionH>
                <wp:positionV relativeFrom="paragraph">
                  <wp:posOffset>49530</wp:posOffset>
                </wp:positionV>
                <wp:extent cx="0" cy="190500"/>
                <wp:effectExtent l="9525" t="18415" r="9525" b="10160"/>
                <wp:wrapNone/>
                <wp:docPr id="648" name="Conector recto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2A9BF4" id="Conector recto 648" o:spid="_x0000_s1026" style="position:absolute;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3.9pt" to="13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LwIQ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02144" behindDoc="1" locked="0" layoutInCell="0" allowOverlap="1">
                <wp:simplePos x="0" y="0"/>
                <wp:positionH relativeFrom="column">
                  <wp:posOffset>1993900</wp:posOffset>
                </wp:positionH>
                <wp:positionV relativeFrom="paragraph">
                  <wp:posOffset>49530</wp:posOffset>
                </wp:positionV>
                <wp:extent cx="0" cy="190500"/>
                <wp:effectExtent l="9525" t="18415" r="9525" b="10160"/>
                <wp:wrapNone/>
                <wp:docPr id="647" name="Conector recto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6EBA8C" id="Conector recto 647" o:spid="_x0000_s1026" style="position:absolute;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3.9pt" to="15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JIgIAAE8EAAAOAAAAZHJzL2Uyb0RvYy54bWysVMGO2yAQvVfqPyDuie3Um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Riobamba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03168" behindDoc="1" locked="0" layoutInCell="0" allowOverlap="1">
                <wp:simplePos x="0" y="0"/>
                <wp:positionH relativeFrom="column">
                  <wp:posOffset>1736725</wp:posOffset>
                </wp:positionH>
                <wp:positionV relativeFrom="paragraph">
                  <wp:posOffset>237490</wp:posOffset>
                </wp:positionV>
                <wp:extent cx="266700" cy="0"/>
                <wp:effectExtent l="9525" t="18415" r="9525" b="10160"/>
                <wp:wrapNone/>
                <wp:docPr id="646" name="Conector recto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2CE20F" id="Conector recto 646" o:spid="_x0000_s1026" style="position:absolute;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18.7pt" to="157.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04192" behindDoc="1" locked="0" layoutInCell="0" allowOverlap="1">
                <wp:simplePos x="0" y="0"/>
                <wp:positionH relativeFrom="column">
                  <wp:posOffset>1736725</wp:posOffset>
                </wp:positionH>
                <wp:positionV relativeFrom="paragraph">
                  <wp:posOffset>66040</wp:posOffset>
                </wp:positionV>
                <wp:extent cx="266700" cy="0"/>
                <wp:effectExtent l="9525" t="18415" r="9525" b="10160"/>
                <wp:wrapNone/>
                <wp:docPr id="645" name="Conector recto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E3752D" id="Conector recto 645" o:spid="_x0000_s1026" style="position:absolute;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5.2pt" to="157.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L/u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05216" behindDoc="1" locked="0" layoutInCell="0" allowOverlap="1">
                <wp:simplePos x="0" y="0"/>
                <wp:positionH relativeFrom="column">
                  <wp:posOffset>1746250</wp:posOffset>
                </wp:positionH>
                <wp:positionV relativeFrom="paragraph">
                  <wp:posOffset>56515</wp:posOffset>
                </wp:positionV>
                <wp:extent cx="0" cy="190500"/>
                <wp:effectExtent l="9525" t="18415" r="9525" b="10160"/>
                <wp:wrapNone/>
                <wp:docPr id="644" name="Conector recto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F154B5" id="Conector recto 644" o:spid="_x0000_s1026" style="position:absolute;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4.45pt" to="13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4n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06240" behindDoc="1" locked="0" layoutInCell="0" allowOverlap="1">
                <wp:simplePos x="0" y="0"/>
                <wp:positionH relativeFrom="column">
                  <wp:posOffset>1993900</wp:posOffset>
                </wp:positionH>
                <wp:positionV relativeFrom="paragraph">
                  <wp:posOffset>56515</wp:posOffset>
                </wp:positionV>
                <wp:extent cx="0" cy="190500"/>
                <wp:effectExtent l="9525" t="18415" r="9525" b="10160"/>
                <wp:wrapNone/>
                <wp:docPr id="643" name="Conector recto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694A5F" id="Conector recto 643" o:spid="_x0000_s1026" style="position:absolute;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4.45pt" to="15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5y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Caluma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07264" behindDoc="1" locked="0" layoutInCell="0" allowOverlap="1">
                <wp:simplePos x="0" y="0"/>
                <wp:positionH relativeFrom="column">
                  <wp:posOffset>1738630</wp:posOffset>
                </wp:positionH>
                <wp:positionV relativeFrom="paragraph">
                  <wp:posOffset>235585</wp:posOffset>
                </wp:positionV>
                <wp:extent cx="266700" cy="0"/>
                <wp:effectExtent l="11430" t="18415" r="17145" b="10160"/>
                <wp:wrapNone/>
                <wp:docPr id="642" name="Conector recto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4EAC90" id="Conector recto 642" o:spid="_x0000_s1026" style="position:absolute;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pt,18.55pt" to="157.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7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fIa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08288" behindDoc="1" locked="0" layoutInCell="0" allowOverlap="1">
                <wp:simplePos x="0" y="0"/>
                <wp:positionH relativeFrom="column">
                  <wp:posOffset>1738630</wp:posOffset>
                </wp:positionH>
                <wp:positionV relativeFrom="paragraph">
                  <wp:posOffset>64135</wp:posOffset>
                </wp:positionV>
                <wp:extent cx="266700" cy="0"/>
                <wp:effectExtent l="11430" t="18415" r="17145" b="10160"/>
                <wp:wrapNone/>
                <wp:docPr id="641" name="Conector recto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3D10E1" id="Conector recto 641" o:spid="_x0000_s1026" style="position:absolute;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pt,5.05pt" to="157.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09312" behindDoc="1" locked="0" layoutInCell="0" allowOverlap="1">
                <wp:simplePos x="0" y="0"/>
                <wp:positionH relativeFrom="column">
                  <wp:posOffset>1748155</wp:posOffset>
                </wp:positionH>
                <wp:positionV relativeFrom="paragraph">
                  <wp:posOffset>54610</wp:posOffset>
                </wp:positionV>
                <wp:extent cx="0" cy="190500"/>
                <wp:effectExtent l="11430" t="18415" r="17145" b="10160"/>
                <wp:wrapNone/>
                <wp:docPr id="640" name="Conector recto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DCB02F" id="Conector recto 640" o:spid="_x0000_s1026" style="position:absolute;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4.3pt" to="137.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10336" behindDoc="1" locked="0" layoutInCell="0" allowOverlap="1">
                <wp:simplePos x="0" y="0"/>
                <wp:positionH relativeFrom="column">
                  <wp:posOffset>1995805</wp:posOffset>
                </wp:positionH>
                <wp:positionV relativeFrom="paragraph">
                  <wp:posOffset>54610</wp:posOffset>
                </wp:positionV>
                <wp:extent cx="0" cy="190500"/>
                <wp:effectExtent l="11430" t="18415" r="17145" b="10160"/>
                <wp:wrapNone/>
                <wp:docPr id="639" name="Conector recto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C6884D" id="Conector recto 639" o:spid="_x0000_s1026" style="position:absolute;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15pt,4.3pt" to="157.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06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Echeandia</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11360" behindDoc="1" locked="0" layoutInCell="0" allowOverlap="1">
                <wp:simplePos x="0" y="0"/>
                <wp:positionH relativeFrom="column">
                  <wp:posOffset>1736725</wp:posOffset>
                </wp:positionH>
                <wp:positionV relativeFrom="paragraph">
                  <wp:posOffset>233680</wp:posOffset>
                </wp:positionV>
                <wp:extent cx="266700" cy="0"/>
                <wp:effectExtent l="9525" t="18415" r="9525" b="10160"/>
                <wp:wrapNone/>
                <wp:docPr id="638" name="Conector recto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FBDC6EA" id="Conector recto 638" o:spid="_x0000_s1026" style="position:absolute;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18.4pt" to="157.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12384" behindDoc="1" locked="0" layoutInCell="0" allowOverlap="1">
                <wp:simplePos x="0" y="0"/>
                <wp:positionH relativeFrom="column">
                  <wp:posOffset>1736725</wp:posOffset>
                </wp:positionH>
                <wp:positionV relativeFrom="paragraph">
                  <wp:posOffset>62230</wp:posOffset>
                </wp:positionV>
                <wp:extent cx="266700" cy="0"/>
                <wp:effectExtent l="9525" t="18415" r="9525" b="10160"/>
                <wp:wrapNone/>
                <wp:docPr id="637" name="Conector recto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50B607" id="Conector recto 637" o:spid="_x0000_s1026" style="position:absolute;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4.9pt" to="157.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13408" behindDoc="1" locked="0" layoutInCell="0" allowOverlap="1">
                <wp:simplePos x="0" y="0"/>
                <wp:positionH relativeFrom="column">
                  <wp:posOffset>1746250</wp:posOffset>
                </wp:positionH>
                <wp:positionV relativeFrom="paragraph">
                  <wp:posOffset>52705</wp:posOffset>
                </wp:positionV>
                <wp:extent cx="0" cy="190500"/>
                <wp:effectExtent l="9525" t="18415" r="9525" b="10160"/>
                <wp:wrapNone/>
                <wp:docPr id="636" name="Conector recto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4ED2AC" id="Conector recto 636" o:spid="_x0000_s1026" style="position:absolute;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4.15pt" to="13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D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14432" behindDoc="1" locked="0" layoutInCell="0" allowOverlap="1">
                <wp:simplePos x="0" y="0"/>
                <wp:positionH relativeFrom="column">
                  <wp:posOffset>1993900</wp:posOffset>
                </wp:positionH>
                <wp:positionV relativeFrom="paragraph">
                  <wp:posOffset>52705</wp:posOffset>
                </wp:positionV>
                <wp:extent cx="0" cy="190500"/>
                <wp:effectExtent l="9525" t="18415" r="9525" b="10160"/>
                <wp:wrapNone/>
                <wp:docPr id="635" name="Conector recto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13DA1C" id="Conector recto 635" o:spid="_x0000_s1026" style="position:absolute;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4.15pt" to="15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San Miguel</w:t>
      </w:r>
    </w:p>
    <w:p w:rsidR="002874BF" w:rsidRPr="002874BF" w:rsidRDefault="002874BF" w:rsidP="002874BF">
      <w:pPr>
        <w:spacing w:after="0" w:line="59" w:lineRule="exact"/>
        <w:rPr>
          <w:rFonts w:ascii="Times New Roman" w:eastAsia="Times New Roman" w:hAnsi="Times New Roman" w:cs="Arial"/>
          <w:sz w:val="20"/>
          <w:szCs w:val="20"/>
          <w:lang w:val="es-MX" w:eastAsia="es-MX"/>
        </w:rPr>
      </w:pPr>
    </w:p>
    <w:p w:rsidR="002874BF" w:rsidRPr="002874BF" w:rsidRDefault="002874BF" w:rsidP="002874BF">
      <w:pPr>
        <w:tabs>
          <w:tab w:val="left" w:pos="2715"/>
        </w:tabs>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Otros</w:t>
      </w:r>
      <w:r w:rsidRPr="002874BF">
        <w:rPr>
          <w:rFonts w:ascii="Times New Roman" w:eastAsia="Times New Roman" w:hAnsi="Times New Roman" w:cs="Arial"/>
          <w:sz w:val="20"/>
          <w:szCs w:val="20"/>
          <w:lang w:val="es-MX" w:eastAsia="es-MX"/>
        </w:rPr>
        <w:tab/>
      </w:r>
      <w:r w:rsidRPr="002874BF">
        <w:rPr>
          <w:rFonts w:ascii="Times New Roman" w:eastAsia="Times New Roman" w:hAnsi="Times New Roman" w:cs="Arial"/>
          <w:noProof/>
          <w:sz w:val="20"/>
          <w:szCs w:val="20"/>
          <w:lang w:val="es-EC" w:eastAsia="es-EC"/>
        </w:rPr>
        <w:drawing>
          <wp:inline distT="0" distB="0" distL="0" distR="0">
            <wp:extent cx="266700" cy="190500"/>
            <wp:effectExtent l="0" t="0" r="0" b="0"/>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2874BF">
        <w:rPr>
          <w:rFonts w:ascii="Times New Roman" w:eastAsia="Times New Roman" w:hAnsi="Times New Roman" w:cs="Arial"/>
          <w:sz w:val="24"/>
          <w:szCs w:val="20"/>
          <w:lang w:val="es-MX" w:eastAsia="es-MX"/>
        </w:rPr>
        <w:t xml:space="preserve">       cuales ……………….</w:t>
      </w:r>
    </w:p>
    <w:p w:rsidR="002874BF" w:rsidRPr="002874BF" w:rsidRDefault="002874BF" w:rsidP="002874BF">
      <w:pPr>
        <w:tabs>
          <w:tab w:val="left" w:pos="2715"/>
        </w:tabs>
        <w:spacing w:after="0" w:line="0" w:lineRule="atLeast"/>
        <w:rPr>
          <w:rFonts w:ascii="Times New Roman" w:eastAsia="Times New Roman" w:hAnsi="Times New Roman" w:cs="Arial"/>
          <w:sz w:val="24"/>
          <w:szCs w:val="20"/>
          <w:lang w:val="es-MX" w:eastAsia="es-MX"/>
        </w:rPr>
        <w:sectPr w:rsidR="002874BF" w:rsidRPr="002874BF">
          <w:pgSz w:w="11900" w:h="16838"/>
          <w:pgMar w:top="1440" w:right="1700" w:bottom="1440" w:left="2560" w:header="0" w:footer="0" w:gutter="0"/>
          <w:cols w:space="0" w:equalWidth="0">
            <w:col w:w="7640"/>
          </w:cols>
          <w:docGrid w:linePitch="360"/>
        </w:sect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15456" behindDoc="1" locked="0" layoutInCell="0" allowOverlap="1">
                <wp:simplePos x="0" y="0"/>
                <wp:positionH relativeFrom="column">
                  <wp:posOffset>1736725</wp:posOffset>
                </wp:positionH>
                <wp:positionV relativeFrom="paragraph">
                  <wp:posOffset>-9525</wp:posOffset>
                </wp:positionV>
                <wp:extent cx="266700" cy="0"/>
                <wp:effectExtent l="9525" t="9525" r="9525" b="9525"/>
                <wp:wrapNone/>
                <wp:docPr id="634" name="Conector recto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C6EEA8" id="Conector recto 634" o:spid="_x0000_s1026" style="position:absolute;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75pt" to="15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" o:allowincell="f" strokeweight="1.5pt"/>
            </w:pict>
          </mc:Fallback>
        </mc:AlternateContent>
      </w:r>
    </w:p>
    <w:p w:rsidR="002874BF" w:rsidRPr="002874BF" w:rsidRDefault="002874BF" w:rsidP="002874BF">
      <w:pPr>
        <w:spacing w:after="0" w:line="239" w:lineRule="auto"/>
        <w:rPr>
          <w:rFonts w:ascii="Times New Roman" w:eastAsia="Times New Roman" w:hAnsi="Times New Roman" w:cs="Arial"/>
          <w:b/>
          <w:sz w:val="23"/>
          <w:szCs w:val="20"/>
          <w:lang w:val="es-MX" w:eastAsia="es-MX"/>
        </w:rPr>
      </w:pPr>
      <w:bookmarkStart w:id="11" w:name="page13"/>
      <w:bookmarkEnd w:id="11"/>
      <w:r w:rsidRPr="002874BF">
        <w:rPr>
          <w:rFonts w:ascii="Times New Roman" w:eastAsia="Times New Roman" w:hAnsi="Times New Roman" w:cs="Arial"/>
          <w:b/>
          <w:sz w:val="23"/>
          <w:szCs w:val="20"/>
          <w:lang w:val="es-MX" w:eastAsia="es-MX"/>
        </w:rPr>
        <w:lastRenderedPageBreak/>
        <w:t>¿En qué dependencia vende sus semovientes?</w:t>
      </w:r>
    </w:p>
    <w:p w:rsidR="002874BF" w:rsidRPr="002874BF" w:rsidRDefault="002874BF" w:rsidP="002874BF">
      <w:pPr>
        <w:spacing w:after="0" w:line="126"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b/>
          <w:noProof/>
          <w:sz w:val="23"/>
          <w:szCs w:val="20"/>
          <w:lang w:val="es-EC" w:eastAsia="es-EC"/>
        </w:rPr>
        <mc:AlternateContent>
          <mc:Choice Requires="wps">
            <w:drawing>
              <wp:anchor distT="0" distB="0" distL="114300" distR="114300" simplePos="0" relativeHeight="252116480" behindDoc="1" locked="0" layoutInCell="0" allowOverlap="1">
                <wp:simplePos x="0" y="0"/>
                <wp:positionH relativeFrom="column">
                  <wp:posOffset>1700530</wp:posOffset>
                </wp:positionH>
                <wp:positionV relativeFrom="paragraph">
                  <wp:posOffset>235585</wp:posOffset>
                </wp:positionV>
                <wp:extent cx="266700" cy="0"/>
                <wp:effectExtent l="11430" t="12065" r="17145" b="16510"/>
                <wp:wrapNone/>
                <wp:docPr id="633" name="Conector recto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338816F" id="Conector recto 633" o:spid="_x0000_s1026" style="position:absolute;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pt,18.55pt" to="15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" o:allowincell="f" strokeweight="1.5pt"/>
            </w:pict>
          </mc:Fallback>
        </mc:AlternateContent>
      </w:r>
      <w:r w:rsidRPr="002874BF">
        <w:rPr>
          <w:rFonts w:ascii="Times New Roman" w:eastAsia="Times New Roman" w:hAnsi="Times New Roman" w:cs="Arial"/>
          <w:b/>
          <w:noProof/>
          <w:sz w:val="23"/>
          <w:szCs w:val="20"/>
          <w:lang w:val="es-EC" w:eastAsia="es-EC"/>
        </w:rPr>
        <mc:AlternateContent>
          <mc:Choice Requires="wps">
            <w:drawing>
              <wp:anchor distT="0" distB="0" distL="114300" distR="114300" simplePos="0" relativeHeight="252117504" behindDoc="1" locked="0" layoutInCell="0" allowOverlap="1">
                <wp:simplePos x="0" y="0"/>
                <wp:positionH relativeFrom="column">
                  <wp:posOffset>1957705</wp:posOffset>
                </wp:positionH>
                <wp:positionV relativeFrom="paragraph">
                  <wp:posOffset>54610</wp:posOffset>
                </wp:positionV>
                <wp:extent cx="0" cy="190500"/>
                <wp:effectExtent l="11430" t="12065" r="17145" b="16510"/>
                <wp:wrapNone/>
                <wp:docPr id="632" name="Conector recto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F93A03" id="Conector recto 632" o:spid="_x0000_s1026" style="position:absolute;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15pt,4.3pt" to="154.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" o:allowincell="f" strokeweight="1.5pt"/>
            </w:pict>
          </mc:Fallback>
        </mc:AlternateContent>
      </w:r>
      <w:r w:rsidRPr="002874BF">
        <w:rPr>
          <w:rFonts w:ascii="Times New Roman" w:eastAsia="Times New Roman" w:hAnsi="Times New Roman" w:cs="Arial"/>
          <w:b/>
          <w:noProof/>
          <w:sz w:val="23"/>
          <w:szCs w:val="20"/>
          <w:lang w:val="es-EC" w:eastAsia="es-EC"/>
        </w:rPr>
        <mc:AlternateContent>
          <mc:Choice Requires="wps">
            <w:drawing>
              <wp:anchor distT="0" distB="0" distL="114300" distR="114300" simplePos="0" relativeHeight="252118528" behindDoc="1" locked="0" layoutInCell="0" allowOverlap="1">
                <wp:simplePos x="0" y="0"/>
                <wp:positionH relativeFrom="column">
                  <wp:posOffset>1700530</wp:posOffset>
                </wp:positionH>
                <wp:positionV relativeFrom="paragraph">
                  <wp:posOffset>64135</wp:posOffset>
                </wp:positionV>
                <wp:extent cx="266700" cy="0"/>
                <wp:effectExtent l="11430" t="12065" r="17145" b="16510"/>
                <wp:wrapNone/>
                <wp:docPr id="631" name="Conector recto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E1C024" id="Conector recto 631" o:spid="_x0000_s1026" style="position:absolute;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pt,5.05pt" to="154.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" o:allowincell="f" strokeweight="1.5pt"/>
            </w:pict>
          </mc:Fallback>
        </mc:AlternateContent>
      </w:r>
      <w:r w:rsidRPr="002874BF">
        <w:rPr>
          <w:rFonts w:ascii="Times New Roman" w:eastAsia="Times New Roman" w:hAnsi="Times New Roman" w:cs="Arial"/>
          <w:b/>
          <w:noProof/>
          <w:sz w:val="23"/>
          <w:szCs w:val="20"/>
          <w:lang w:val="es-EC" w:eastAsia="es-EC"/>
        </w:rPr>
        <mc:AlternateContent>
          <mc:Choice Requires="wps">
            <w:drawing>
              <wp:anchor distT="0" distB="0" distL="114300" distR="114300" simplePos="0" relativeHeight="252119552" behindDoc="1" locked="0" layoutInCell="0" allowOverlap="1">
                <wp:simplePos x="0" y="0"/>
                <wp:positionH relativeFrom="column">
                  <wp:posOffset>1710055</wp:posOffset>
                </wp:positionH>
                <wp:positionV relativeFrom="paragraph">
                  <wp:posOffset>54610</wp:posOffset>
                </wp:positionV>
                <wp:extent cx="0" cy="190500"/>
                <wp:effectExtent l="11430" t="12065" r="17145" b="16510"/>
                <wp:wrapNone/>
                <wp:docPr id="630" name="Conector recto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45BA88" id="Conector recto 630" o:spid="_x0000_s1026" style="position:absolute;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4.3pt" to="134.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Ferias</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20576" behindDoc="1" locked="0" layoutInCell="0" allowOverlap="1">
                <wp:simplePos x="0" y="0"/>
                <wp:positionH relativeFrom="column">
                  <wp:posOffset>1698625</wp:posOffset>
                </wp:positionH>
                <wp:positionV relativeFrom="paragraph">
                  <wp:posOffset>206375</wp:posOffset>
                </wp:positionV>
                <wp:extent cx="266700" cy="0"/>
                <wp:effectExtent l="9525" t="9525" r="9525" b="9525"/>
                <wp:wrapNone/>
                <wp:docPr id="629" name="Conector recto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030CCC" id="Conector recto 629" o:spid="_x0000_s1026" style="position:absolute;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6.25pt" to="154.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l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21600" behindDoc="1" locked="0" layoutInCell="0" allowOverlap="1">
                <wp:simplePos x="0" y="0"/>
                <wp:positionH relativeFrom="column">
                  <wp:posOffset>1955800</wp:posOffset>
                </wp:positionH>
                <wp:positionV relativeFrom="paragraph">
                  <wp:posOffset>25400</wp:posOffset>
                </wp:positionV>
                <wp:extent cx="0" cy="190500"/>
                <wp:effectExtent l="9525" t="9525" r="9525" b="9525"/>
                <wp:wrapNone/>
                <wp:docPr id="628" name="Conector recto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BE575D" id="Conector recto 628" o:spid="_x0000_s1026" style="position:absolute;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2pt" to="1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jsIQ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22624" behindDoc="1" locked="0" layoutInCell="0" allowOverlap="1">
                <wp:simplePos x="0" y="0"/>
                <wp:positionH relativeFrom="column">
                  <wp:posOffset>1698625</wp:posOffset>
                </wp:positionH>
                <wp:positionV relativeFrom="paragraph">
                  <wp:posOffset>34925</wp:posOffset>
                </wp:positionV>
                <wp:extent cx="266700" cy="0"/>
                <wp:effectExtent l="9525" t="9525" r="9525" b="9525"/>
                <wp:wrapNone/>
                <wp:docPr id="627" name="Conector recto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D86593" id="Conector recto 627" o:spid="_x0000_s1026" style="position:absolute;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2.75pt" to="154.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iP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23648" behindDoc="1" locked="0" layoutInCell="0" allowOverlap="1">
                <wp:simplePos x="0" y="0"/>
                <wp:positionH relativeFrom="column">
                  <wp:posOffset>1708150</wp:posOffset>
                </wp:positionH>
                <wp:positionV relativeFrom="paragraph">
                  <wp:posOffset>25400</wp:posOffset>
                </wp:positionV>
                <wp:extent cx="0" cy="190500"/>
                <wp:effectExtent l="9525" t="9525" r="9525" b="9525"/>
                <wp:wrapNone/>
                <wp:docPr id="626" name="Conector recto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251133" id="Conector recto 626" o:spid="_x0000_s1026" style="position:absolute;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2pt" to="13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lG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8Nsd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Camales</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24672" behindDoc="1" locked="0" layoutInCell="0" allowOverlap="1">
                <wp:simplePos x="0" y="0"/>
                <wp:positionH relativeFrom="column">
                  <wp:posOffset>1698625</wp:posOffset>
                </wp:positionH>
                <wp:positionV relativeFrom="paragraph">
                  <wp:posOffset>184785</wp:posOffset>
                </wp:positionV>
                <wp:extent cx="266700" cy="0"/>
                <wp:effectExtent l="9525" t="18415" r="9525" b="10160"/>
                <wp:wrapNone/>
                <wp:docPr id="625" name="Conector recto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368878" id="Conector recto 625" o:spid="_x0000_s1026" style="position:absolute;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4.55pt" to="154.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XyJQIAAE8EAAAOAAAAZHJzL2Uyb0RvYy54bWysVMGO2yAQvVfqPyDuWdupk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25696" behindDoc="1" locked="0" layoutInCell="0" allowOverlap="1">
                <wp:simplePos x="0" y="0"/>
                <wp:positionH relativeFrom="column">
                  <wp:posOffset>1955800</wp:posOffset>
                </wp:positionH>
                <wp:positionV relativeFrom="paragraph">
                  <wp:posOffset>3810</wp:posOffset>
                </wp:positionV>
                <wp:extent cx="0" cy="190500"/>
                <wp:effectExtent l="9525" t="18415" r="9525" b="10160"/>
                <wp:wrapNone/>
                <wp:docPr id="624" name="Conector recto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B15B7A" id="Conector recto 624" o:spid="_x0000_s1026" style="position:absolute;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3pt" to="15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Q7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26720" behindDoc="1" locked="0" layoutInCell="0" allowOverlap="1">
                <wp:simplePos x="0" y="0"/>
                <wp:positionH relativeFrom="column">
                  <wp:posOffset>1698625</wp:posOffset>
                </wp:positionH>
                <wp:positionV relativeFrom="paragraph">
                  <wp:posOffset>13335</wp:posOffset>
                </wp:positionV>
                <wp:extent cx="266700" cy="0"/>
                <wp:effectExtent l="9525" t="18415" r="9525" b="10160"/>
                <wp:wrapNone/>
                <wp:docPr id="623" name="Conector recto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C16BCE" id="Conector recto 623" o:spid="_x0000_s1026" style="position:absolute;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05pt" to="154.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27744" behindDoc="1" locked="0" layoutInCell="0" allowOverlap="1">
                <wp:simplePos x="0" y="0"/>
                <wp:positionH relativeFrom="column">
                  <wp:posOffset>1708150</wp:posOffset>
                </wp:positionH>
                <wp:positionV relativeFrom="paragraph">
                  <wp:posOffset>3810</wp:posOffset>
                </wp:positionV>
                <wp:extent cx="0" cy="190500"/>
                <wp:effectExtent l="9525" t="18415" r="9525" b="10160"/>
                <wp:wrapNone/>
                <wp:docPr id="622" name="Conector recto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A5FCFE" id="Conector recto 622" o:spid="_x0000_s1026" style="position:absolute;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3pt" to="13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K9Ig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Casas</w:t>
      </w:r>
    </w:p>
    <w:p w:rsidR="002874BF" w:rsidRPr="002874BF" w:rsidRDefault="002874BF" w:rsidP="002874BF">
      <w:pPr>
        <w:spacing w:after="0" w:line="102"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28768" behindDoc="1" locked="0" layoutInCell="0" allowOverlap="1">
                <wp:simplePos x="0" y="0"/>
                <wp:positionH relativeFrom="column">
                  <wp:posOffset>1698625</wp:posOffset>
                </wp:positionH>
                <wp:positionV relativeFrom="paragraph">
                  <wp:posOffset>201930</wp:posOffset>
                </wp:positionV>
                <wp:extent cx="266700" cy="0"/>
                <wp:effectExtent l="9525" t="18415" r="9525" b="10160"/>
                <wp:wrapNone/>
                <wp:docPr id="621" name="Conector recto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7F93B5" id="Conector recto 621" o:spid="_x0000_s1026" style="position:absolute;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5.9pt" to="154.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29792" behindDoc="1" locked="0" layoutInCell="0" allowOverlap="1">
                <wp:simplePos x="0" y="0"/>
                <wp:positionH relativeFrom="column">
                  <wp:posOffset>1955800</wp:posOffset>
                </wp:positionH>
                <wp:positionV relativeFrom="paragraph">
                  <wp:posOffset>20955</wp:posOffset>
                </wp:positionV>
                <wp:extent cx="0" cy="190500"/>
                <wp:effectExtent l="9525" t="18415" r="9525" b="10160"/>
                <wp:wrapNone/>
                <wp:docPr id="620" name="Conector recto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48B5CA" id="Conector recto 620" o:spid="_x0000_s1026" style="position:absolute;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65pt" to="15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30816" behindDoc="1" locked="0" layoutInCell="0" allowOverlap="1">
                <wp:simplePos x="0" y="0"/>
                <wp:positionH relativeFrom="column">
                  <wp:posOffset>1698625</wp:posOffset>
                </wp:positionH>
                <wp:positionV relativeFrom="paragraph">
                  <wp:posOffset>30480</wp:posOffset>
                </wp:positionV>
                <wp:extent cx="266700" cy="0"/>
                <wp:effectExtent l="9525" t="18415" r="9525" b="10160"/>
                <wp:wrapNone/>
                <wp:docPr id="619" name="Conector recto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C0F6EA" id="Conector recto 619" o:spid="_x0000_s1026" style="position:absolute;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2.4pt" to="154.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" o:allowincell="f" strokeweight="1.5pt"/>
            </w:pict>
          </mc:Fallback>
        </mc:AlternateContent>
      </w:r>
      <w:r w:rsidRPr="002874BF">
        <w:rPr>
          <w:rFonts w:ascii="Times New Roman" w:eastAsia="Times New Roman" w:hAnsi="Times New Roman" w:cs="Arial"/>
          <w:noProof/>
          <w:sz w:val="24"/>
          <w:szCs w:val="20"/>
          <w:lang w:val="es-EC" w:eastAsia="es-EC"/>
        </w:rPr>
        <mc:AlternateContent>
          <mc:Choice Requires="wps">
            <w:drawing>
              <wp:anchor distT="0" distB="0" distL="114300" distR="114300" simplePos="0" relativeHeight="252131840" behindDoc="1" locked="0" layoutInCell="0" allowOverlap="1">
                <wp:simplePos x="0" y="0"/>
                <wp:positionH relativeFrom="column">
                  <wp:posOffset>1708150</wp:posOffset>
                </wp:positionH>
                <wp:positionV relativeFrom="paragraph">
                  <wp:posOffset>20955</wp:posOffset>
                </wp:positionV>
                <wp:extent cx="0" cy="190500"/>
                <wp:effectExtent l="9525" t="18415" r="9525" b="10160"/>
                <wp:wrapNone/>
                <wp:docPr id="618" name="Conector recto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009DFB" id="Conector recto 618" o:spid="_x0000_s1026" style="position:absolute;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1.65pt" to="13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" o:allowincell="f" strokeweight="1.5pt"/>
            </w:pict>
          </mc:Fallback>
        </mc:AlternateConten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Criaderos</w:t>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4720" w:bottom="1440" w:left="2560" w:header="0" w:footer="0" w:gutter="0"/>
          <w:cols w:space="0" w:equalWidth="0">
            <w:col w:w="4620"/>
          </w:cols>
          <w:docGrid w:linePitch="360"/>
        </w:sect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bookmarkStart w:id="12" w:name="page14"/>
      <w:bookmarkEnd w:id="12"/>
      <w:r w:rsidRPr="002874BF">
        <w:rPr>
          <w:rFonts w:ascii="Times New Roman" w:eastAsia="Times New Roman" w:hAnsi="Times New Roman" w:cs="Arial"/>
          <w:sz w:val="24"/>
          <w:szCs w:val="20"/>
          <w:lang w:val="es-MX" w:eastAsia="es-MX"/>
        </w:rPr>
        <w:lastRenderedPageBreak/>
        <w:t>Anexo Nº 4. Fotos del proyecto de Investigación</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w:drawing>
          <wp:anchor distT="0" distB="0" distL="114300" distR="114300" simplePos="0" relativeHeight="252132864" behindDoc="1" locked="0" layoutInCell="0" allowOverlap="1">
            <wp:simplePos x="0" y="0"/>
            <wp:positionH relativeFrom="column">
              <wp:posOffset>-138430</wp:posOffset>
            </wp:positionH>
            <wp:positionV relativeFrom="paragraph">
              <wp:posOffset>163195</wp:posOffset>
            </wp:positionV>
            <wp:extent cx="4749800" cy="3945890"/>
            <wp:effectExtent l="0" t="0" r="0" b="0"/>
            <wp:wrapNone/>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49800" cy="394589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60" w:lineRule="exact"/>
        <w:rPr>
          <w:rFonts w:ascii="Times New Roman" w:eastAsia="Times New Roman" w:hAnsi="Times New Roman" w:cs="Arial"/>
          <w:sz w:val="20"/>
          <w:szCs w:val="20"/>
          <w:lang w:val="es-MX" w:eastAsia="es-MX"/>
        </w:rPr>
      </w:pPr>
    </w:p>
    <w:p w:rsidR="002874BF" w:rsidRPr="002874BF" w:rsidRDefault="002874BF" w:rsidP="002874BF">
      <w:pPr>
        <w:spacing w:after="0" w:line="239" w:lineRule="auto"/>
        <w:rPr>
          <w:rFonts w:ascii="Times New Roman" w:eastAsia="Times New Roman" w:hAnsi="Times New Roman" w:cs="Arial"/>
          <w:szCs w:val="20"/>
          <w:lang w:val="es-MX" w:eastAsia="es-MX"/>
        </w:rPr>
      </w:pPr>
      <w:r w:rsidRPr="002874BF">
        <w:rPr>
          <w:rFonts w:ascii="Times New Roman" w:eastAsia="Times New Roman" w:hAnsi="Times New Roman" w:cs="Arial"/>
          <w:szCs w:val="20"/>
          <w:lang w:val="es-MX" w:eastAsia="es-MX"/>
        </w:rPr>
        <w:t>Caracterización fenotípica de las razas expuestas a comercialización</w:t>
      </w:r>
    </w:p>
    <w:p w:rsidR="002874BF" w:rsidRPr="002874BF" w:rsidRDefault="002874BF" w:rsidP="002874BF">
      <w:pPr>
        <w:spacing w:after="0" w:line="239" w:lineRule="auto"/>
        <w:rPr>
          <w:rFonts w:ascii="Times New Roman" w:eastAsia="Times New Roman" w:hAnsi="Times New Roman" w:cs="Arial"/>
          <w:szCs w:val="20"/>
          <w:lang w:val="es-MX" w:eastAsia="es-MX"/>
        </w:rPr>
        <w:sectPr w:rsidR="002874BF" w:rsidRPr="002874BF">
          <w:pgSz w:w="11900" w:h="16838"/>
          <w:pgMar w:top="1440" w:right="3160" w:bottom="1440" w:left="2720" w:header="0" w:footer="0" w:gutter="0"/>
          <w:cols w:space="0" w:equalWidth="0">
            <w:col w:w="6020"/>
          </w:cols>
          <w:docGrid w:linePitch="360"/>
        </w:sectPr>
      </w:pPr>
      <w:r w:rsidRPr="002874BF">
        <w:rPr>
          <w:rFonts w:ascii="Times New Roman" w:eastAsia="Times New Roman" w:hAnsi="Times New Roman" w:cs="Arial"/>
          <w:noProof/>
          <w:szCs w:val="20"/>
          <w:lang w:val="es-EC" w:eastAsia="es-EC"/>
        </w:rPr>
        <w:drawing>
          <wp:anchor distT="0" distB="0" distL="114300" distR="114300" simplePos="0" relativeHeight="252133888" behindDoc="1" locked="0" layoutInCell="0" allowOverlap="1">
            <wp:simplePos x="0" y="0"/>
            <wp:positionH relativeFrom="column">
              <wp:posOffset>-205740</wp:posOffset>
            </wp:positionH>
            <wp:positionV relativeFrom="paragraph">
              <wp:posOffset>318135</wp:posOffset>
            </wp:positionV>
            <wp:extent cx="4866005" cy="4140835"/>
            <wp:effectExtent l="0" t="0" r="0" b="0"/>
            <wp:wrapNone/>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66005" cy="4140835"/>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36" w:lineRule="exact"/>
        <w:rPr>
          <w:rFonts w:ascii="Times New Roman" w:eastAsia="Times New Roman" w:hAnsi="Times New Roman" w:cs="Arial"/>
          <w:sz w:val="20"/>
          <w:szCs w:val="20"/>
          <w:lang w:val="es-MX" w:eastAsia="es-MX"/>
        </w:rPr>
      </w:pPr>
    </w:p>
    <w:p w:rsidR="002874BF" w:rsidRPr="002874BF" w:rsidRDefault="002874BF" w:rsidP="002874BF">
      <w:pPr>
        <w:spacing w:after="0" w:line="234" w:lineRule="auto"/>
        <w:rPr>
          <w:rFonts w:ascii="Times New Roman" w:eastAsia="Times New Roman" w:hAnsi="Times New Roman" w:cs="Arial"/>
          <w:szCs w:val="20"/>
          <w:lang w:val="es-MX" w:eastAsia="es-MX"/>
        </w:rPr>
        <w:sectPr w:rsidR="002874BF" w:rsidRPr="002874BF">
          <w:type w:val="continuous"/>
          <w:pgSz w:w="11900" w:h="16838"/>
          <w:pgMar w:top="1440" w:right="2080" w:bottom="1440" w:left="2620" w:header="0" w:footer="0" w:gutter="0"/>
          <w:cols w:space="0" w:equalWidth="0">
            <w:col w:w="7200"/>
          </w:cols>
          <w:docGrid w:linePitch="360"/>
        </w:sectPr>
      </w:pPr>
      <w:r w:rsidRPr="002874BF">
        <w:rPr>
          <w:rFonts w:ascii="Times New Roman" w:eastAsia="Times New Roman" w:hAnsi="Times New Roman" w:cs="Arial"/>
          <w:szCs w:val="20"/>
          <w:lang w:val="es-MX" w:eastAsia="es-MX"/>
        </w:rPr>
        <w:t>Acercamiento y realización de encuestas a los producto</w:t>
      </w:r>
      <w:r w:rsidR="0081711C">
        <w:rPr>
          <w:rFonts w:ascii="Times New Roman" w:eastAsia="Times New Roman" w:hAnsi="Times New Roman" w:cs="Arial"/>
          <w:szCs w:val="20"/>
          <w:lang w:val="es-MX" w:eastAsia="es-MX"/>
        </w:rPr>
        <w:t>res comercializadores porcinos.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bookmarkStart w:id="13" w:name="page15"/>
      <w:bookmarkEnd w:id="13"/>
      <w:r w:rsidRPr="002874BF">
        <w:rPr>
          <w:rFonts w:ascii="Times New Roman" w:eastAsia="Times New Roman" w:hAnsi="Times New Roman" w:cs="Arial"/>
          <w:noProof/>
          <w:szCs w:val="20"/>
          <w:lang w:val="es-EC" w:eastAsia="es-EC"/>
        </w:rPr>
        <w:lastRenderedPageBreak/>
        <w:drawing>
          <wp:anchor distT="0" distB="0" distL="114300" distR="114300" simplePos="0" relativeHeight="252134912" behindDoc="1" locked="0" layoutInCell="0" allowOverlap="1" wp14:anchorId="1505D280" wp14:editId="1B694022">
            <wp:simplePos x="0" y="0"/>
            <wp:positionH relativeFrom="page">
              <wp:posOffset>1489075</wp:posOffset>
            </wp:positionH>
            <wp:positionV relativeFrom="page">
              <wp:posOffset>1080770</wp:posOffset>
            </wp:positionV>
            <wp:extent cx="4946015" cy="4163060"/>
            <wp:effectExtent l="0" t="0" r="6985" b="8890"/>
            <wp:wrapNone/>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46015" cy="416306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78" w:lineRule="exact"/>
        <w:rPr>
          <w:rFonts w:ascii="Times New Roman" w:eastAsia="Times New Roman" w:hAnsi="Times New Roman" w:cs="Arial"/>
          <w:sz w:val="20"/>
          <w:szCs w:val="20"/>
          <w:lang w:val="es-MX" w:eastAsia="es-MX"/>
        </w:rPr>
      </w:pPr>
    </w:p>
    <w:p w:rsidR="0081711C" w:rsidRDefault="0081711C" w:rsidP="002874BF">
      <w:pPr>
        <w:spacing w:after="0" w:line="239" w:lineRule="auto"/>
        <w:rPr>
          <w:rFonts w:ascii="Times New Roman" w:eastAsia="Times New Roman" w:hAnsi="Times New Roman" w:cs="Arial"/>
          <w:szCs w:val="20"/>
          <w:lang w:val="es-MX" w:eastAsia="es-MX"/>
        </w:rPr>
      </w:pPr>
    </w:p>
    <w:p w:rsidR="0081711C" w:rsidRDefault="0081711C" w:rsidP="002874BF">
      <w:pPr>
        <w:spacing w:after="0" w:line="239" w:lineRule="auto"/>
        <w:rPr>
          <w:rFonts w:ascii="Times New Roman" w:eastAsia="Times New Roman" w:hAnsi="Times New Roman" w:cs="Arial"/>
          <w:szCs w:val="20"/>
          <w:lang w:val="es-MX" w:eastAsia="es-MX"/>
        </w:rPr>
      </w:pPr>
    </w:p>
    <w:p w:rsidR="0081711C" w:rsidRDefault="0081711C" w:rsidP="002874BF">
      <w:pPr>
        <w:spacing w:after="0" w:line="239" w:lineRule="auto"/>
        <w:rPr>
          <w:rFonts w:ascii="Times New Roman" w:eastAsia="Times New Roman" w:hAnsi="Times New Roman" w:cs="Arial"/>
          <w:szCs w:val="20"/>
          <w:lang w:val="es-MX" w:eastAsia="es-MX"/>
        </w:rPr>
      </w:pPr>
    </w:p>
    <w:p w:rsidR="0081711C" w:rsidRDefault="0081711C" w:rsidP="002874BF">
      <w:pPr>
        <w:spacing w:after="0" w:line="239" w:lineRule="auto"/>
        <w:rPr>
          <w:rFonts w:ascii="Times New Roman" w:eastAsia="Times New Roman" w:hAnsi="Times New Roman" w:cs="Arial"/>
          <w:szCs w:val="20"/>
          <w:lang w:val="es-MX" w:eastAsia="es-MX"/>
        </w:rPr>
      </w:pPr>
    </w:p>
    <w:p w:rsidR="0081711C" w:rsidRDefault="0081711C" w:rsidP="002874BF">
      <w:pPr>
        <w:spacing w:after="0" w:line="239" w:lineRule="auto"/>
        <w:rPr>
          <w:rFonts w:ascii="Times New Roman" w:eastAsia="Times New Roman" w:hAnsi="Times New Roman" w:cs="Arial"/>
          <w:szCs w:val="20"/>
          <w:lang w:val="es-MX" w:eastAsia="es-MX"/>
        </w:rPr>
      </w:pPr>
    </w:p>
    <w:p w:rsidR="002874BF" w:rsidRPr="002874BF" w:rsidRDefault="002874BF" w:rsidP="002874BF">
      <w:pPr>
        <w:spacing w:after="0" w:line="239" w:lineRule="auto"/>
        <w:rPr>
          <w:rFonts w:ascii="Arial" w:eastAsia="Arial" w:hAnsi="Arial" w:cs="Arial"/>
          <w:sz w:val="18"/>
          <w:szCs w:val="20"/>
          <w:lang w:val="es-MX" w:eastAsia="es-MX"/>
        </w:rPr>
      </w:pPr>
      <w:r w:rsidRPr="002874BF">
        <w:rPr>
          <w:rFonts w:ascii="Times New Roman" w:eastAsia="Times New Roman" w:hAnsi="Times New Roman" w:cs="Arial"/>
          <w:szCs w:val="20"/>
          <w:lang w:val="es-MX" w:eastAsia="es-MX"/>
        </w:rPr>
        <w:t>Realización de la encuesta a los intermediarios comercializadores porcinos</w:t>
      </w:r>
      <w:r w:rsidRPr="002874BF">
        <w:rPr>
          <w:rFonts w:ascii="Arial" w:eastAsia="Arial" w:hAnsi="Arial" w:cs="Arial"/>
          <w:sz w:val="18"/>
          <w:szCs w:val="20"/>
          <w:lang w:val="es-MX" w:eastAsia="es-MX"/>
        </w:rPr>
        <w:t>.</w:t>
      </w:r>
    </w:p>
    <w:p w:rsidR="0081711C" w:rsidRDefault="0081711C" w:rsidP="002874BF">
      <w:pPr>
        <w:spacing w:after="0" w:line="226" w:lineRule="auto"/>
        <w:rPr>
          <w:rFonts w:ascii="Arial" w:eastAsia="Arial" w:hAnsi="Arial" w:cs="Arial"/>
          <w:b/>
          <w:sz w:val="24"/>
          <w:szCs w:val="20"/>
          <w:lang w:val="es-MX" w:eastAsia="es-MX"/>
        </w:rPr>
      </w:pPr>
    </w:p>
    <w:p w:rsidR="0081711C" w:rsidRDefault="00463110" w:rsidP="002874BF">
      <w:pPr>
        <w:spacing w:after="0" w:line="226" w:lineRule="auto"/>
        <w:rPr>
          <w:rFonts w:ascii="Arial" w:eastAsia="Arial" w:hAnsi="Arial" w:cs="Arial"/>
          <w:b/>
          <w:sz w:val="24"/>
          <w:szCs w:val="20"/>
          <w:lang w:val="es-MX" w:eastAsia="es-MX"/>
        </w:rPr>
      </w:pPr>
      <w:r w:rsidRPr="002874BF">
        <w:rPr>
          <w:rFonts w:ascii="Arial" w:eastAsia="Arial" w:hAnsi="Arial" w:cs="Arial"/>
          <w:noProof/>
          <w:sz w:val="24"/>
          <w:szCs w:val="20"/>
          <w:lang w:val="es-EC" w:eastAsia="es-EC"/>
        </w:rPr>
        <w:drawing>
          <wp:anchor distT="0" distB="0" distL="114300" distR="114300" simplePos="0" relativeHeight="252135936" behindDoc="1" locked="0" layoutInCell="0" allowOverlap="1" wp14:anchorId="5CD5786E" wp14:editId="047A0D46">
            <wp:simplePos x="0" y="0"/>
            <wp:positionH relativeFrom="column">
              <wp:posOffset>-148590</wp:posOffset>
            </wp:positionH>
            <wp:positionV relativeFrom="paragraph">
              <wp:posOffset>212725</wp:posOffset>
            </wp:positionV>
            <wp:extent cx="4749800" cy="4055110"/>
            <wp:effectExtent l="0" t="0" r="0" b="2540"/>
            <wp:wrapNone/>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49800" cy="4055110"/>
                    </a:xfrm>
                    <a:prstGeom prst="rect">
                      <a:avLst/>
                    </a:prstGeom>
                    <a:noFill/>
                  </pic:spPr>
                </pic:pic>
              </a:graphicData>
            </a:graphic>
            <wp14:sizeRelH relativeFrom="page">
              <wp14:pctWidth>0</wp14:pctWidth>
            </wp14:sizeRelH>
            <wp14:sizeRelV relativeFrom="page">
              <wp14:pctHeight>0</wp14:pctHeight>
            </wp14:sizeRelV>
          </wp:anchor>
        </w:drawing>
      </w:r>
    </w:p>
    <w:p w:rsidR="0081711C" w:rsidRDefault="0081711C" w:rsidP="002874BF">
      <w:pPr>
        <w:spacing w:after="0" w:line="226" w:lineRule="auto"/>
        <w:rPr>
          <w:rFonts w:ascii="Arial" w:eastAsia="Arial" w:hAnsi="Arial" w:cs="Arial"/>
          <w:b/>
          <w:sz w:val="24"/>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463110" w:rsidRDefault="00463110" w:rsidP="0081711C">
      <w:pPr>
        <w:spacing w:after="0" w:line="234" w:lineRule="auto"/>
        <w:ind w:right="760"/>
        <w:rPr>
          <w:rFonts w:ascii="Times New Roman" w:eastAsia="Times New Roman" w:hAnsi="Times New Roman" w:cs="Arial"/>
          <w:szCs w:val="20"/>
          <w:lang w:val="es-MX" w:eastAsia="es-MX"/>
        </w:rPr>
      </w:pPr>
    </w:p>
    <w:p w:rsidR="0081711C" w:rsidRPr="002874BF" w:rsidRDefault="0081711C" w:rsidP="0081711C">
      <w:pPr>
        <w:spacing w:after="0" w:line="234" w:lineRule="auto"/>
        <w:ind w:right="760"/>
        <w:rPr>
          <w:rFonts w:ascii="Arial" w:eastAsia="Arial" w:hAnsi="Arial" w:cs="Arial"/>
          <w:sz w:val="20"/>
          <w:szCs w:val="20"/>
          <w:lang w:val="es-MX" w:eastAsia="es-MX"/>
        </w:rPr>
      </w:pPr>
      <w:r w:rsidRPr="002874BF">
        <w:rPr>
          <w:rFonts w:ascii="Times New Roman" w:eastAsia="Times New Roman" w:hAnsi="Times New Roman" w:cs="Arial"/>
          <w:szCs w:val="20"/>
          <w:lang w:val="es-MX" w:eastAsia="es-MX"/>
        </w:rPr>
        <w:t>Visita del señor alcalde de San Miguel Simón Yánez Olalla para comprobación del trabajo</w:t>
      </w:r>
      <w:r w:rsidRPr="002874BF">
        <w:rPr>
          <w:rFonts w:ascii="Arial" w:eastAsia="Arial" w:hAnsi="Arial" w:cs="Arial"/>
          <w:sz w:val="20"/>
          <w:szCs w:val="20"/>
          <w:lang w:val="es-MX" w:eastAsia="es-MX"/>
        </w:rPr>
        <w:t>.</w:t>
      </w: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bookmarkStart w:id="14" w:name="_GoBack"/>
    </w:p>
    <w:bookmarkEnd w:id="14"/>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2874BF">
      <w:pPr>
        <w:spacing w:after="0" w:line="226" w:lineRule="auto"/>
        <w:rPr>
          <w:rFonts w:ascii="Arial" w:eastAsia="Arial" w:hAnsi="Arial" w:cs="Arial"/>
          <w:b/>
          <w:sz w:val="24"/>
          <w:szCs w:val="20"/>
          <w:lang w:val="es-MX" w:eastAsia="es-MX"/>
        </w:rPr>
      </w:pPr>
    </w:p>
    <w:p w:rsidR="0081711C" w:rsidRDefault="0081711C" w:rsidP="0081711C">
      <w:pPr>
        <w:tabs>
          <w:tab w:val="left" w:pos="1575"/>
        </w:tabs>
        <w:spacing w:after="0" w:line="226" w:lineRule="auto"/>
        <w:rPr>
          <w:rFonts w:ascii="Arial" w:eastAsia="Arial" w:hAnsi="Arial" w:cs="Arial"/>
          <w:b/>
          <w:sz w:val="24"/>
          <w:szCs w:val="20"/>
          <w:lang w:val="es-MX" w:eastAsia="es-MX"/>
        </w:rPr>
      </w:pPr>
      <w:r>
        <w:rPr>
          <w:rFonts w:ascii="Arial" w:eastAsia="Arial" w:hAnsi="Arial" w:cs="Arial"/>
          <w:b/>
          <w:sz w:val="24"/>
          <w:szCs w:val="20"/>
          <w:lang w:val="es-MX" w:eastAsia="es-MX"/>
        </w:rPr>
        <w:tab/>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bookmarkStart w:id="15" w:name="page16"/>
      <w:bookmarkEnd w:id="15"/>
      <w:r w:rsidRPr="002874BF">
        <w:rPr>
          <w:rFonts w:ascii="Arial" w:eastAsia="Arial" w:hAnsi="Arial" w:cs="Arial"/>
          <w:noProof/>
          <w:sz w:val="20"/>
          <w:szCs w:val="20"/>
          <w:lang w:val="es-EC" w:eastAsia="es-EC"/>
        </w:rPr>
        <w:drawing>
          <wp:anchor distT="0" distB="0" distL="114300" distR="114300" simplePos="0" relativeHeight="252136960" behindDoc="1" locked="0" layoutInCell="0" allowOverlap="1" wp14:anchorId="10DE63F3" wp14:editId="3EAD2370">
            <wp:simplePos x="0" y="0"/>
            <wp:positionH relativeFrom="page">
              <wp:posOffset>1593850</wp:posOffset>
            </wp:positionH>
            <wp:positionV relativeFrom="page">
              <wp:posOffset>1080770</wp:posOffset>
            </wp:positionV>
            <wp:extent cx="4723765" cy="3973830"/>
            <wp:effectExtent l="0" t="0" r="635" b="7620"/>
            <wp:wrapNone/>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23765" cy="397383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67" w:lineRule="exact"/>
        <w:rPr>
          <w:rFonts w:ascii="Times New Roman" w:eastAsia="Times New Roman" w:hAnsi="Times New Roman" w:cs="Arial"/>
          <w:sz w:val="20"/>
          <w:szCs w:val="20"/>
          <w:lang w:val="es-MX" w:eastAsia="es-MX"/>
        </w:rPr>
      </w:pPr>
    </w:p>
    <w:p w:rsidR="002874BF" w:rsidRPr="002874BF" w:rsidRDefault="002874BF" w:rsidP="002874BF">
      <w:pPr>
        <w:spacing w:after="0" w:line="239" w:lineRule="auto"/>
        <w:rPr>
          <w:rFonts w:ascii="Arial" w:eastAsia="Arial" w:hAnsi="Arial" w:cs="Arial"/>
          <w:sz w:val="20"/>
          <w:szCs w:val="20"/>
          <w:lang w:val="es-MX" w:eastAsia="es-MX"/>
        </w:rPr>
      </w:pPr>
      <w:r w:rsidRPr="002874BF">
        <w:rPr>
          <w:rFonts w:ascii="Times New Roman" w:eastAsia="Times New Roman" w:hAnsi="Times New Roman" w:cs="Arial"/>
          <w:szCs w:val="20"/>
          <w:lang w:val="es-MX" w:eastAsia="es-MX"/>
        </w:rPr>
        <w:t>Visita de trabajo de campo dentro de la plaza de comercialización ganadera</w:t>
      </w:r>
      <w:r w:rsidRPr="002874BF">
        <w:rPr>
          <w:rFonts w:ascii="Arial" w:eastAsia="Arial" w:hAnsi="Arial" w:cs="Arial"/>
          <w:sz w:val="20"/>
          <w:szCs w:val="20"/>
          <w:lang w:val="es-MX" w:eastAsia="es-MX"/>
        </w:rPr>
        <w:t>.</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Arial" w:eastAsia="Arial" w:hAnsi="Arial" w:cs="Arial"/>
          <w:noProof/>
          <w:sz w:val="20"/>
          <w:szCs w:val="20"/>
          <w:lang w:val="es-EC" w:eastAsia="es-EC"/>
        </w:rPr>
        <w:drawing>
          <wp:anchor distT="0" distB="0" distL="114300" distR="114300" simplePos="0" relativeHeight="252137984" behindDoc="1" locked="0" layoutInCell="0" allowOverlap="1">
            <wp:simplePos x="0" y="0"/>
            <wp:positionH relativeFrom="column">
              <wp:posOffset>-151130</wp:posOffset>
            </wp:positionH>
            <wp:positionV relativeFrom="paragraph">
              <wp:posOffset>295910</wp:posOffset>
            </wp:positionV>
            <wp:extent cx="4731385" cy="4039235"/>
            <wp:effectExtent l="0" t="0" r="0" b="0"/>
            <wp:wrapNone/>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31385" cy="4039235"/>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32" w:lineRule="exact"/>
        <w:rPr>
          <w:rFonts w:ascii="Times New Roman" w:eastAsia="Times New Roman" w:hAnsi="Times New Roman" w:cs="Arial"/>
          <w:sz w:val="20"/>
          <w:szCs w:val="20"/>
          <w:lang w:val="es-MX" w:eastAsia="es-MX"/>
        </w:rPr>
      </w:pPr>
    </w:p>
    <w:p w:rsidR="002874BF" w:rsidRPr="002874BF" w:rsidRDefault="002874BF" w:rsidP="002874BF">
      <w:pPr>
        <w:spacing w:after="0" w:line="239" w:lineRule="auto"/>
        <w:rPr>
          <w:rFonts w:ascii="Arial" w:eastAsia="Arial" w:hAnsi="Arial" w:cs="Arial"/>
          <w:sz w:val="20"/>
          <w:szCs w:val="20"/>
          <w:lang w:val="es-MX" w:eastAsia="es-MX"/>
        </w:rPr>
      </w:pPr>
      <w:r w:rsidRPr="002874BF">
        <w:rPr>
          <w:rFonts w:ascii="Times New Roman" w:eastAsia="Times New Roman" w:hAnsi="Times New Roman" w:cs="Arial"/>
          <w:szCs w:val="20"/>
          <w:lang w:val="es-MX" w:eastAsia="es-MX"/>
        </w:rPr>
        <w:t>Acercamiento del tribunal con los participantes en la investigación</w:t>
      </w:r>
      <w:r w:rsidRPr="002874BF">
        <w:rPr>
          <w:rFonts w:ascii="Arial" w:eastAsia="Arial" w:hAnsi="Arial" w:cs="Arial"/>
          <w:sz w:val="20"/>
          <w:szCs w:val="20"/>
          <w:lang w:val="es-MX" w:eastAsia="es-MX"/>
        </w:rPr>
        <w:t>.</w:t>
      </w:r>
    </w:p>
    <w:p w:rsidR="002874BF" w:rsidRPr="002874BF" w:rsidRDefault="002874BF" w:rsidP="002874BF">
      <w:pPr>
        <w:spacing w:after="0" w:line="239" w:lineRule="auto"/>
        <w:rPr>
          <w:rFonts w:ascii="Arial" w:eastAsia="Arial" w:hAnsi="Arial" w:cs="Arial"/>
          <w:sz w:val="20"/>
          <w:szCs w:val="20"/>
          <w:lang w:val="es-MX" w:eastAsia="es-MX"/>
        </w:rPr>
        <w:sectPr w:rsidR="002874BF" w:rsidRPr="002874BF">
          <w:pgSz w:w="11900" w:h="16838"/>
          <w:pgMar w:top="1440" w:right="2460" w:bottom="1440" w:left="2740" w:header="0" w:footer="0" w:gutter="0"/>
          <w:cols w:space="0" w:equalWidth="0">
            <w:col w:w="6700"/>
          </w:cols>
          <w:docGrid w:linePitch="360"/>
        </w:sect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bookmarkStart w:id="16" w:name="page17"/>
      <w:bookmarkEnd w:id="16"/>
      <w:r w:rsidRPr="002874BF">
        <w:rPr>
          <w:rFonts w:ascii="Arial" w:eastAsia="Arial" w:hAnsi="Arial" w:cs="Arial"/>
          <w:noProof/>
          <w:sz w:val="20"/>
          <w:szCs w:val="20"/>
          <w:lang w:val="es-EC" w:eastAsia="es-EC"/>
        </w:rPr>
        <w:lastRenderedPageBreak/>
        <w:drawing>
          <wp:anchor distT="0" distB="0" distL="114300" distR="114300" simplePos="0" relativeHeight="252139008" behindDoc="1" locked="0" layoutInCell="0" allowOverlap="1">
            <wp:simplePos x="0" y="0"/>
            <wp:positionH relativeFrom="page">
              <wp:posOffset>1520825</wp:posOffset>
            </wp:positionH>
            <wp:positionV relativeFrom="page">
              <wp:posOffset>1080770</wp:posOffset>
            </wp:positionV>
            <wp:extent cx="4866005" cy="4060190"/>
            <wp:effectExtent l="0" t="0" r="0" b="0"/>
            <wp:wrapNone/>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66005" cy="406019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12" w:lineRule="exact"/>
        <w:rPr>
          <w:rFonts w:ascii="Times New Roman" w:eastAsia="Times New Roman" w:hAnsi="Times New Roman" w:cs="Arial"/>
          <w:sz w:val="20"/>
          <w:szCs w:val="20"/>
          <w:lang w:val="es-MX" w:eastAsia="es-MX"/>
        </w:rPr>
      </w:pPr>
    </w:p>
    <w:p w:rsidR="002874BF" w:rsidRPr="002874BF" w:rsidRDefault="002874BF" w:rsidP="002874BF">
      <w:pPr>
        <w:spacing w:after="0" w:line="234" w:lineRule="auto"/>
        <w:rPr>
          <w:rFonts w:ascii="Times New Roman" w:eastAsia="Times New Roman" w:hAnsi="Times New Roman" w:cs="Arial"/>
          <w:szCs w:val="20"/>
          <w:lang w:val="es-MX" w:eastAsia="es-MX"/>
        </w:rPr>
      </w:pPr>
      <w:r w:rsidRPr="002874BF">
        <w:rPr>
          <w:rFonts w:ascii="Times New Roman" w:eastAsia="Times New Roman" w:hAnsi="Times New Roman" w:cs="Arial"/>
          <w:szCs w:val="20"/>
          <w:lang w:val="es-MX" w:eastAsia="es-MX"/>
        </w:rPr>
        <w:t>Constatación y comprobación por parte de los miembros del tribunal con respecto a la investigación</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Cs w:val="20"/>
          <w:lang w:val="es-EC" w:eastAsia="es-EC"/>
        </w:rPr>
        <w:drawing>
          <wp:anchor distT="0" distB="0" distL="114300" distR="114300" simplePos="0" relativeHeight="252140032" behindDoc="1" locked="0" layoutInCell="0" allowOverlap="1">
            <wp:simplePos x="0" y="0"/>
            <wp:positionH relativeFrom="column">
              <wp:posOffset>-121285</wp:posOffset>
            </wp:positionH>
            <wp:positionV relativeFrom="paragraph">
              <wp:posOffset>130175</wp:posOffset>
            </wp:positionV>
            <wp:extent cx="4866005" cy="4081780"/>
            <wp:effectExtent l="0" t="0" r="0" b="0"/>
            <wp:wrapNone/>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66005" cy="408178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81" w:lineRule="exact"/>
        <w:rPr>
          <w:rFonts w:ascii="Times New Roman" w:eastAsia="Times New Roman" w:hAnsi="Times New Roman" w:cs="Arial"/>
          <w:sz w:val="20"/>
          <w:szCs w:val="20"/>
          <w:lang w:val="es-MX" w:eastAsia="es-MX"/>
        </w:rPr>
      </w:pPr>
    </w:p>
    <w:p w:rsidR="002874BF" w:rsidRPr="002874BF" w:rsidRDefault="002874BF" w:rsidP="002874BF">
      <w:pPr>
        <w:spacing w:after="0" w:line="239" w:lineRule="auto"/>
        <w:rPr>
          <w:rFonts w:ascii="Times New Roman" w:eastAsia="Times New Roman" w:hAnsi="Times New Roman" w:cs="Arial"/>
          <w:szCs w:val="20"/>
          <w:lang w:val="es-MX" w:eastAsia="es-MX"/>
        </w:rPr>
      </w:pPr>
      <w:r w:rsidRPr="002874BF">
        <w:rPr>
          <w:rFonts w:ascii="Times New Roman" w:eastAsia="Times New Roman" w:hAnsi="Times New Roman" w:cs="Arial"/>
          <w:szCs w:val="20"/>
          <w:lang w:val="es-MX" w:eastAsia="es-MX"/>
        </w:rPr>
        <w:t>Evaluación de proble</w:t>
      </w:r>
      <w:r w:rsidR="00463110">
        <w:rPr>
          <w:rFonts w:ascii="Times New Roman" w:eastAsia="Times New Roman" w:hAnsi="Times New Roman" w:cs="Arial"/>
          <w:szCs w:val="20"/>
          <w:lang w:val="es-MX" w:eastAsia="es-MX"/>
        </w:rPr>
        <w:t>mas estratégicos por parte del Dr. Franco C</w:t>
      </w:r>
      <w:r w:rsidRPr="002874BF">
        <w:rPr>
          <w:rFonts w:ascii="Times New Roman" w:eastAsia="Times New Roman" w:hAnsi="Times New Roman" w:cs="Arial"/>
          <w:szCs w:val="20"/>
          <w:lang w:val="es-MX" w:eastAsia="es-MX"/>
        </w:rPr>
        <w:t>ordero</w:t>
      </w:r>
    </w:p>
    <w:p w:rsidR="002874BF" w:rsidRPr="002874BF" w:rsidRDefault="002874BF" w:rsidP="002874BF">
      <w:pPr>
        <w:spacing w:after="0" w:line="161" w:lineRule="exact"/>
        <w:rPr>
          <w:rFonts w:ascii="Times New Roman" w:eastAsia="Times New Roman" w:hAnsi="Times New Roman" w:cs="Arial"/>
          <w:sz w:val="20"/>
          <w:szCs w:val="20"/>
          <w:lang w:val="es-MX" w:eastAsia="es-MX"/>
        </w:rPr>
      </w:pPr>
    </w:p>
    <w:p w:rsidR="00463110" w:rsidRDefault="00463110" w:rsidP="002874BF">
      <w:pPr>
        <w:spacing w:after="0" w:line="0" w:lineRule="atLeast"/>
        <w:rPr>
          <w:rFonts w:ascii="Arial" w:eastAsia="Arial" w:hAnsi="Arial" w:cs="Arial"/>
          <w:b/>
          <w:sz w:val="24"/>
          <w:szCs w:val="20"/>
          <w:lang w:val="es-MX" w:eastAsia="es-MX"/>
        </w:rPr>
      </w:pPr>
    </w:p>
    <w:p w:rsidR="002874BF" w:rsidRPr="002874BF" w:rsidRDefault="002874BF" w:rsidP="002874BF">
      <w:pPr>
        <w:spacing w:after="0" w:line="0" w:lineRule="atLeast"/>
        <w:rPr>
          <w:rFonts w:ascii="Arial" w:eastAsia="Arial" w:hAnsi="Arial" w:cs="Arial"/>
          <w:b/>
          <w:sz w:val="24"/>
          <w:szCs w:val="20"/>
          <w:lang w:val="es-MX" w:eastAsia="es-MX"/>
        </w:rPr>
        <w:sectPr w:rsidR="002874BF" w:rsidRPr="002874BF">
          <w:pgSz w:w="11900" w:h="16838"/>
          <w:pgMar w:top="1440" w:right="2080" w:bottom="1440" w:left="2560" w:header="0" w:footer="0" w:gutter="0"/>
          <w:cols w:space="0" w:equalWidth="0">
            <w:col w:w="7260"/>
          </w:cols>
          <w:docGrid w:linePitch="360"/>
        </w:sectPr>
      </w:pPr>
    </w:p>
    <w:p w:rsidR="002874BF" w:rsidRPr="002874BF" w:rsidRDefault="002874BF" w:rsidP="002874BF">
      <w:pPr>
        <w:spacing w:after="0" w:line="256" w:lineRule="exact"/>
        <w:rPr>
          <w:rFonts w:ascii="Times New Roman" w:eastAsia="Times New Roman" w:hAnsi="Times New Roman" w:cs="Arial"/>
          <w:sz w:val="20"/>
          <w:szCs w:val="20"/>
          <w:lang w:val="es-MX" w:eastAsia="es-MX"/>
        </w:rPr>
      </w:pPr>
      <w:bookmarkStart w:id="17" w:name="page18"/>
      <w:bookmarkEnd w:id="17"/>
      <w:r w:rsidRPr="002874BF">
        <w:rPr>
          <w:rFonts w:ascii="Arial" w:eastAsia="Arial" w:hAnsi="Arial" w:cs="Arial"/>
          <w:b/>
          <w:noProof/>
          <w:sz w:val="24"/>
          <w:szCs w:val="20"/>
          <w:lang w:val="es-EC" w:eastAsia="es-EC"/>
        </w:rPr>
        <w:lastRenderedPageBreak/>
        <w:drawing>
          <wp:anchor distT="0" distB="0" distL="114300" distR="114300" simplePos="0" relativeHeight="252141056" behindDoc="1" locked="0" layoutInCell="0" allowOverlap="1">
            <wp:simplePos x="0" y="0"/>
            <wp:positionH relativeFrom="page">
              <wp:posOffset>1410970</wp:posOffset>
            </wp:positionH>
            <wp:positionV relativeFrom="page">
              <wp:posOffset>894715</wp:posOffset>
            </wp:positionV>
            <wp:extent cx="6149340" cy="9541510"/>
            <wp:effectExtent l="0" t="0" r="0" b="2540"/>
            <wp:wrapNone/>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9340" cy="954151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Anexo Nº 5. Encuesta realizada a productores ganaderos</w:t>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2800" w:bottom="1440" w:left="3660" w:header="0" w:footer="0" w:gutter="0"/>
          <w:cols w:space="0" w:equalWidth="0">
            <w:col w:w="5440"/>
          </w:cols>
          <w:docGrid w:linePitch="360"/>
        </w:sectPr>
      </w:pP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18" w:name="page19"/>
      <w:bookmarkEnd w:id="18"/>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42080" behindDoc="1" locked="0" layoutInCell="0" allowOverlap="1">
            <wp:simplePos x="0" y="0"/>
            <wp:positionH relativeFrom="page">
              <wp:posOffset>1235710</wp:posOffset>
            </wp:positionH>
            <wp:positionV relativeFrom="page">
              <wp:posOffset>0</wp:posOffset>
            </wp:positionV>
            <wp:extent cx="6035040" cy="10360025"/>
            <wp:effectExtent l="0" t="0" r="3810" b="0"/>
            <wp:wrapNone/>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5040" cy="10360025"/>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19" w:name="page20"/>
      <w:bookmarkEnd w:id="19"/>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43104" behindDoc="1" locked="0" layoutInCell="0" allowOverlap="1">
            <wp:simplePos x="0" y="0"/>
            <wp:positionH relativeFrom="page">
              <wp:posOffset>0</wp:posOffset>
            </wp:positionH>
            <wp:positionV relativeFrom="page">
              <wp:posOffset>0</wp:posOffset>
            </wp:positionV>
            <wp:extent cx="7416800" cy="10209530"/>
            <wp:effectExtent l="0" t="0" r="0" b="0"/>
            <wp:wrapNone/>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16800" cy="1020953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20" w:name="page21"/>
      <w:bookmarkEnd w:id="20"/>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44128" behindDoc="1" locked="0" layoutInCell="0" allowOverlap="1">
            <wp:simplePos x="0" y="0"/>
            <wp:positionH relativeFrom="page">
              <wp:posOffset>0</wp:posOffset>
            </wp:positionH>
            <wp:positionV relativeFrom="page">
              <wp:posOffset>24130</wp:posOffset>
            </wp:positionV>
            <wp:extent cx="7444740" cy="10280650"/>
            <wp:effectExtent l="0" t="0" r="0" b="0"/>
            <wp:wrapNone/>
            <wp:docPr id="60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44740" cy="1028065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21" w:name="page22"/>
      <w:bookmarkEnd w:id="21"/>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45152" behindDoc="1" locked="0" layoutInCell="0" allowOverlap="1">
            <wp:simplePos x="0" y="0"/>
            <wp:positionH relativeFrom="page">
              <wp:posOffset>57150</wp:posOffset>
            </wp:positionH>
            <wp:positionV relativeFrom="page">
              <wp:posOffset>0</wp:posOffset>
            </wp:positionV>
            <wp:extent cx="7413625" cy="10415905"/>
            <wp:effectExtent l="0" t="0" r="0" b="0"/>
            <wp:wrapNone/>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13625" cy="10415905"/>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22" w:name="page23"/>
      <w:bookmarkEnd w:id="22"/>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46176" behindDoc="1" locked="0" layoutInCell="0" allowOverlap="1">
            <wp:simplePos x="0" y="0"/>
            <wp:positionH relativeFrom="page">
              <wp:posOffset>0</wp:posOffset>
            </wp:positionH>
            <wp:positionV relativeFrom="page">
              <wp:posOffset>0</wp:posOffset>
            </wp:positionV>
            <wp:extent cx="7542530" cy="10242550"/>
            <wp:effectExtent l="0" t="0" r="0" b="0"/>
            <wp:wrapNone/>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2530" cy="1024255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23" w:name="page24"/>
      <w:bookmarkEnd w:id="23"/>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47200" behindDoc="1" locked="0" layoutInCell="0" allowOverlap="1">
            <wp:simplePos x="0" y="0"/>
            <wp:positionH relativeFrom="page">
              <wp:posOffset>38735</wp:posOffset>
            </wp:positionH>
            <wp:positionV relativeFrom="page">
              <wp:posOffset>0</wp:posOffset>
            </wp:positionV>
            <wp:extent cx="7414260" cy="10594975"/>
            <wp:effectExtent l="0" t="0" r="0" b="0"/>
            <wp:wrapNone/>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14260" cy="10594975"/>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24" w:name="page25"/>
      <w:bookmarkEnd w:id="24"/>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48224" behindDoc="1" locked="0" layoutInCell="0" allowOverlap="1">
            <wp:simplePos x="0" y="0"/>
            <wp:positionH relativeFrom="page">
              <wp:posOffset>42545</wp:posOffset>
            </wp:positionH>
            <wp:positionV relativeFrom="page">
              <wp:posOffset>22860</wp:posOffset>
            </wp:positionV>
            <wp:extent cx="7517765" cy="10352405"/>
            <wp:effectExtent l="0" t="0" r="0" b="0"/>
            <wp:wrapNone/>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17765" cy="10352405"/>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56" w:lineRule="exact"/>
        <w:rPr>
          <w:rFonts w:ascii="Times New Roman" w:eastAsia="Times New Roman" w:hAnsi="Times New Roman" w:cs="Arial"/>
          <w:sz w:val="20"/>
          <w:szCs w:val="20"/>
          <w:lang w:val="es-MX" w:eastAsia="es-MX"/>
        </w:rPr>
      </w:pPr>
      <w:bookmarkStart w:id="25" w:name="page26"/>
      <w:bookmarkEnd w:id="25"/>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49248" behindDoc="1" locked="0" layoutInCell="0" allowOverlap="1">
            <wp:simplePos x="0" y="0"/>
            <wp:positionH relativeFrom="page">
              <wp:posOffset>186690</wp:posOffset>
            </wp:positionH>
            <wp:positionV relativeFrom="page">
              <wp:posOffset>312420</wp:posOffset>
            </wp:positionV>
            <wp:extent cx="7373620" cy="10379710"/>
            <wp:effectExtent l="0" t="0" r="0" b="0"/>
            <wp:wrapNone/>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73620" cy="1037971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Anexo Nº 6. Encuesta realizada a los comerciantes intermediarios.</w:t>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2480" w:bottom="1440" w:left="3040" w:header="0" w:footer="0" w:gutter="0"/>
          <w:cols w:space="0" w:equalWidth="0">
            <w:col w:w="6380"/>
          </w:cols>
          <w:docGrid w:linePitch="360"/>
        </w:sectPr>
      </w:pP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26" w:name="page27"/>
      <w:bookmarkEnd w:id="26"/>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50272" behindDoc="1" locked="0" layoutInCell="0" allowOverlap="1">
            <wp:simplePos x="0" y="0"/>
            <wp:positionH relativeFrom="page">
              <wp:posOffset>0</wp:posOffset>
            </wp:positionH>
            <wp:positionV relativeFrom="page">
              <wp:posOffset>15240</wp:posOffset>
            </wp:positionV>
            <wp:extent cx="7560310" cy="10676890"/>
            <wp:effectExtent l="0" t="0" r="2540" b="0"/>
            <wp:wrapNone/>
            <wp:docPr id="600" name="Image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7689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27" w:name="page28"/>
      <w:bookmarkEnd w:id="27"/>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51296" behindDoc="1" locked="0" layoutInCell="0" allowOverlap="1">
            <wp:simplePos x="0" y="0"/>
            <wp:positionH relativeFrom="page">
              <wp:posOffset>0</wp:posOffset>
            </wp:positionH>
            <wp:positionV relativeFrom="page">
              <wp:posOffset>19050</wp:posOffset>
            </wp:positionV>
            <wp:extent cx="7560310" cy="10582910"/>
            <wp:effectExtent l="0" t="0" r="0" b="0"/>
            <wp:wrapNone/>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58291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28" w:name="page29"/>
      <w:bookmarkEnd w:id="28"/>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52320" behindDoc="1" locked="0" layoutInCell="0" allowOverlap="1">
            <wp:simplePos x="0" y="0"/>
            <wp:positionH relativeFrom="page">
              <wp:posOffset>0</wp:posOffset>
            </wp:positionH>
            <wp:positionV relativeFrom="page">
              <wp:posOffset>290830</wp:posOffset>
            </wp:positionV>
            <wp:extent cx="7560310" cy="10401300"/>
            <wp:effectExtent l="0" t="0" r="2540" b="0"/>
            <wp:wrapNone/>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40130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29" w:name="page30"/>
      <w:bookmarkEnd w:id="29"/>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53344" behindDoc="1" locked="0" layoutInCell="0" allowOverlap="1">
            <wp:simplePos x="0" y="0"/>
            <wp:positionH relativeFrom="page">
              <wp:posOffset>0</wp:posOffset>
            </wp:positionH>
            <wp:positionV relativeFrom="page">
              <wp:posOffset>0</wp:posOffset>
            </wp:positionV>
            <wp:extent cx="7288530" cy="10565130"/>
            <wp:effectExtent l="0" t="0" r="0" b="0"/>
            <wp:wrapNone/>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88530" cy="1056513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30" w:name="page31"/>
      <w:bookmarkEnd w:id="30"/>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54368" behindDoc="1" locked="0" layoutInCell="0" allowOverlap="1">
            <wp:simplePos x="0" y="0"/>
            <wp:positionH relativeFrom="page">
              <wp:posOffset>0</wp:posOffset>
            </wp:positionH>
            <wp:positionV relativeFrom="page">
              <wp:posOffset>0</wp:posOffset>
            </wp:positionV>
            <wp:extent cx="7531100" cy="10509250"/>
            <wp:effectExtent l="0" t="0" r="0" b="6350"/>
            <wp:wrapNone/>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31100" cy="1050925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31" w:name="page32"/>
      <w:bookmarkEnd w:id="31"/>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55392" behindDoc="1" locked="0" layoutInCell="0" allowOverlap="1">
            <wp:simplePos x="0" y="0"/>
            <wp:positionH relativeFrom="page">
              <wp:posOffset>0</wp:posOffset>
            </wp:positionH>
            <wp:positionV relativeFrom="page">
              <wp:posOffset>0</wp:posOffset>
            </wp:positionV>
            <wp:extent cx="7472045" cy="10352405"/>
            <wp:effectExtent l="0" t="0" r="0" b="0"/>
            <wp:wrapNone/>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72045" cy="10352405"/>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0" w:lineRule="atLeast"/>
        <w:rPr>
          <w:rFonts w:ascii="Times New Roman" w:eastAsia="Times New Roman" w:hAnsi="Times New Roman" w:cs="Arial"/>
          <w:sz w:val="24"/>
          <w:szCs w:val="20"/>
          <w:lang w:val="es-MX" w:eastAsia="es-MX"/>
        </w:rPr>
        <w:sectPr w:rsidR="002874BF" w:rsidRPr="002874BF">
          <w:pgSz w:w="11900" w:h="16838"/>
          <w:pgMar w:top="1440" w:right="1440" w:bottom="1440" w:left="1440" w:header="0" w:footer="0" w:gutter="0"/>
          <w:cols w:space="0"/>
          <w:docGrid w:linePitch="360"/>
        </w:sectPr>
      </w:pPr>
      <w:bookmarkStart w:id="32" w:name="page33"/>
      <w:bookmarkEnd w:id="32"/>
      <w:r w:rsidRPr="002874BF">
        <w:rPr>
          <w:rFonts w:ascii="Times New Roman" w:eastAsia="Times New Roman" w:hAnsi="Times New Roman" w:cs="Arial"/>
          <w:noProof/>
          <w:sz w:val="24"/>
          <w:szCs w:val="20"/>
          <w:lang w:val="es-EC" w:eastAsia="es-EC"/>
        </w:rPr>
        <w:lastRenderedPageBreak/>
        <w:drawing>
          <wp:anchor distT="0" distB="0" distL="114300" distR="114300" simplePos="0" relativeHeight="252156416" behindDoc="1" locked="0" layoutInCell="0" allowOverlap="1">
            <wp:simplePos x="0" y="0"/>
            <wp:positionH relativeFrom="page">
              <wp:posOffset>57785</wp:posOffset>
            </wp:positionH>
            <wp:positionV relativeFrom="page">
              <wp:posOffset>0</wp:posOffset>
            </wp:positionV>
            <wp:extent cx="7299960" cy="10557510"/>
            <wp:effectExtent l="0" t="0" r="0" b="0"/>
            <wp:wrapNone/>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99960" cy="10557510"/>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2874BF" w:rsidP="002874BF">
      <w:pPr>
        <w:spacing w:after="0" w:line="256" w:lineRule="exact"/>
        <w:rPr>
          <w:rFonts w:ascii="Times New Roman" w:eastAsia="Times New Roman" w:hAnsi="Times New Roman" w:cs="Arial"/>
          <w:sz w:val="20"/>
          <w:szCs w:val="20"/>
          <w:lang w:val="es-MX" w:eastAsia="es-MX"/>
        </w:rPr>
      </w:pPr>
      <w:bookmarkStart w:id="33" w:name="page34"/>
      <w:bookmarkEnd w:id="33"/>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Anexo N°7. Listado de productores</w:t>
      </w:r>
    </w:p>
    <w:p w:rsidR="002874BF" w:rsidRPr="002874BF" w:rsidRDefault="002874BF" w:rsidP="002874BF">
      <w:pPr>
        <w:spacing w:after="0" w:line="244" w:lineRule="exact"/>
        <w:rPr>
          <w:rFonts w:ascii="Times New Roman" w:eastAsia="Times New Roman" w:hAnsi="Times New Roman" w:cs="Arial"/>
          <w:sz w:val="20"/>
          <w:szCs w:val="20"/>
          <w:lang w:val="es-MX" w:eastAsia="es-MX"/>
        </w:rPr>
      </w:pPr>
      <w:r w:rsidRPr="002874BF">
        <w:rPr>
          <w:rFonts w:ascii="Times New Roman" w:eastAsia="Times New Roman" w:hAnsi="Times New Roman" w:cs="Arial"/>
          <w:noProof/>
          <w:sz w:val="24"/>
          <w:szCs w:val="20"/>
          <w:lang w:val="es-EC" w:eastAsia="es-EC"/>
        </w:rPr>
        <w:drawing>
          <wp:anchor distT="0" distB="0" distL="114300" distR="114300" simplePos="0" relativeHeight="252157440" behindDoc="1" locked="0" layoutInCell="0" allowOverlap="1">
            <wp:simplePos x="0" y="0"/>
            <wp:positionH relativeFrom="column">
              <wp:posOffset>-202565</wp:posOffset>
            </wp:positionH>
            <wp:positionV relativeFrom="paragraph">
              <wp:posOffset>83185</wp:posOffset>
            </wp:positionV>
            <wp:extent cx="5642610" cy="8244205"/>
            <wp:effectExtent l="0" t="0" r="0" b="4445"/>
            <wp:wrapNone/>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2610" cy="8244205"/>
                    </a:xfrm>
                    <a:prstGeom prst="rect">
                      <a:avLst/>
                    </a:prstGeom>
                    <a:noFill/>
                  </pic:spPr>
                </pic:pic>
              </a:graphicData>
            </a:graphic>
            <wp14:sizeRelH relativeFrom="page">
              <wp14:pctWidth>0</wp14:pctWidth>
            </wp14:sizeRelH>
            <wp14:sizeRelV relativeFrom="page">
              <wp14:pctHeight>0</wp14:pctHeight>
            </wp14:sizeRelV>
          </wp:anchor>
        </w:drawing>
      </w:r>
    </w:p>
    <w:p w:rsidR="002874BF" w:rsidRPr="002874BF" w:rsidRDefault="007E398A" w:rsidP="002874BF">
      <w:pPr>
        <w:spacing w:after="0" w:line="239" w:lineRule="auto"/>
        <w:rPr>
          <w:rFonts w:ascii="Calibri" w:eastAsia="Calibri" w:hAnsi="Calibri" w:cs="Arial"/>
          <w:b/>
          <w:szCs w:val="20"/>
          <w:lang w:val="es-MX" w:eastAsia="es-MX"/>
        </w:rPr>
      </w:pPr>
      <w:r>
        <w:rPr>
          <w:rFonts w:ascii="Calibri" w:eastAsia="Calibri" w:hAnsi="Calibri" w:cs="Arial"/>
          <w:b/>
          <w:szCs w:val="20"/>
          <w:lang w:val="es-MX" w:eastAsia="es-MX"/>
        </w:rPr>
        <w:t xml:space="preserve">                                     </w:t>
      </w:r>
      <w:r w:rsidR="002874BF" w:rsidRPr="002874BF">
        <w:rPr>
          <w:rFonts w:ascii="Calibri" w:eastAsia="Calibri" w:hAnsi="Calibri" w:cs="Arial"/>
          <w:b/>
          <w:szCs w:val="20"/>
          <w:lang w:val="es-MX" w:eastAsia="es-MX"/>
        </w:rPr>
        <w:t>UNIVERSIDAD ESTATAL DE BOLÍVAR</w:t>
      </w:r>
    </w:p>
    <w:p w:rsidR="002874BF" w:rsidRPr="002874BF" w:rsidRDefault="002874BF" w:rsidP="002874BF">
      <w:pPr>
        <w:spacing w:after="0" w:line="2" w:lineRule="exact"/>
        <w:rPr>
          <w:rFonts w:ascii="Times New Roman" w:eastAsia="Times New Roman" w:hAnsi="Times New Roman" w:cs="Arial"/>
          <w:sz w:val="20"/>
          <w:szCs w:val="20"/>
          <w:lang w:val="es-MX" w:eastAsia="es-MX"/>
        </w:rPr>
      </w:pPr>
    </w:p>
    <w:p w:rsidR="002874BF" w:rsidRPr="002874BF" w:rsidRDefault="007E398A" w:rsidP="002874BF">
      <w:pPr>
        <w:spacing w:after="0" w:line="239" w:lineRule="auto"/>
        <w:rPr>
          <w:rFonts w:ascii="Calibri" w:eastAsia="Calibri" w:hAnsi="Calibri" w:cs="Arial"/>
          <w:b/>
          <w:szCs w:val="20"/>
          <w:lang w:val="es-MX" w:eastAsia="es-MX"/>
        </w:rPr>
      </w:pPr>
      <w:r>
        <w:rPr>
          <w:rFonts w:ascii="Calibri" w:eastAsia="Calibri" w:hAnsi="Calibri" w:cs="Arial"/>
          <w:b/>
          <w:szCs w:val="20"/>
          <w:lang w:val="es-MX" w:eastAsia="es-MX"/>
        </w:rPr>
        <w:t xml:space="preserve">                                     </w:t>
      </w:r>
      <w:r w:rsidR="002874BF" w:rsidRPr="002874BF">
        <w:rPr>
          <w:rFonts w:ascii="Calibri" w:eastAsia="Calibri" w:hAnsi="Calibri" w:cs="Arial"/>
          <w:b/>
          <w:szCs w:val="20"/>
          <w:lang w:val="es-MX" w:eastAsia="es-MX"/>
        </w:rPr>
        <w:t>FACULTAD DE CIENCIAS AGROPECUARIAS</w:t>
      </w:r>
    </w:p>
    <w:p w:rsidR="002874BF" w:rsidRPr="002874BF" w:rsidRDefault="002874BF" w:rsidP="002874BF">
      <w:pPr>
        <w:spacing w:after="0" w:line="1" w:lineRule="exact"/>
        <w:rPr>
          <w:rFonts w:ascii="Times New Roman" w:eastAsia="Times New Roman" w:hAnsi="Times New Roman" w:cs="Arial"/>
          <w:sz w:val="20"/>
          <w:szCs w:val="20"/>
          <w:lang w:val="es-MX" w:eastAsia="es-MX"/>
        </w:rPr>
      </w:pPr>
    </w:p>
    <w:p w:rsidR="002874BF" w:rsidRPr="002874BF" w:rsidRDefault="007E398A" w:rsidP="002874BF">
      <w:pPr>
        <w:spacing w:after="0" w:line="239" w:lineRule="auto"/>
        <w:rPr>
          <w:rFonts w:ascii="Calibri" w:eastAsia="Calibri" w:hAnsi="Calibri" w:cs="Arial"/>
          <w:b/>
          <w:szCs w:val="20"/>
          <w:lang w:val="es-MX" w:eastAsia="es-MX"/>
        </w:rPr>
      </w:pPr>
      <w:r>
        <w:rPr>
          <w:rFonts w:ascii="Calibri" w:eastAsia="Calibri" w:hAnsi="Calibri" w:cs="Arial"/>
          <w:b/>
          <w:szCs w:val="20"/>
          <w:lang w:val="es-MX" w:eastAsia="es-MX"/>
        </w:rPr>
        <w:t xml:space="preserve">                                     </w:t>
      </w:r>
      <w:r w:rsidR="002874BF" w:rsidRPr="002874BF">
        <w:rPr>
          <w:rFonts w:ascii="Calibri" w:eastAsia="Calibri" w:hAnsi="Calibri" w:cs="Arial"/>
          <w:b/>
          <w:szCs w:val="20"/>
          <w:lang w:val="es-MX" w:eastAsia="es-MX"/>
        </w:rPr>
        <w:t>ESCUELA DE MEDICINA VETERINARIA Y ZOOTECNIA</w:t>
      </w:r>
    </w:p>
    <w:p w:rsidR="002874BF" w:rsidRPr="002874BF" w:rsidRDefault="002874BF" w:rsidP="002874BF">
      <w:pPr>
        <w:spacing w:after="0" w:line="1" w:lineRule="exact"/>
        <w:rPr>
          <w:rFonts w:ascii="Times New Roman" w:eastAsia="Times New Roman" w:hAnsi="Times New Roman" w:cs="Arial"/>
          <w:sz w:val="20"/>
          <w:szCs w:val="20"/>
          <w:lang w:val="es-MX" w:eastAsia="es-MX"/>
        </w:rPr>
      </w:pPr>
    </w:p>
    <w:p w:rsidR="002874BF" w:rsidRPr="002874BF" w:rsidRDefault="007E398A" w:rsidP="002874BF">
      <w:pPr>
        <w:spacing w:after="0" w:line="239" w:lineRule="auto"/>
        <w:rPr>
          <w:rFonts w:ascii="Calibri" w:eastAsia="Calibri" w:hAnsi="Calibri" w:cs="Arial"/>
          <w:b/>
          <w:szCs w:val="20"/>
          <w:lang w:val="es-MX" w:eastAsia="es-MX"/>
        </w:rPr>
      </w:pPr>
      <w:r>
        <w:rPr>
          <w:rFonts w:ascii="Calibri" w:eastAsia="Calibri" w:hAnsi="Calibri" w:cs="Arial"/>
          <w:b/>
          <w:szCs w:val="20"/>
          <w:lang w:val="es-MX" w:eastAsia="es-MX"/>
        </w:rPr>
        <w:t xml:space="preserve">                                     </w:t>
      </w:r>
      <w:r w:rsidR="002874BF" w:rsidRPr="002874BF">
        <w:rPr>
          <w:rFonts w:ascii="Calibri" w:eastAsia="Calibri" w:hAnsi="Calibri" w:cs="Arial"/>
          <w:b/>
          <w:szCs w:val="20"/>
          <w:lang w:val="es-MX" w:eastAsia="es-MX"/>
        </w:rPr>
        <w:t>NOMINA DE PARTICIPANTES PRODUCTORES</w:t>
      </w:r>
    </w:p>
    <w:p w:rsidR="002874BF" w:rsidRPr="002874BF" w:rsidRDefault="002874BF" w:rsidP="002874BF">
      <w:pPr>
        <w:spacing w:after="0" w:line="27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Listado de productores.</w:t>
      </w:r>
    </w:p>
    <w:p w:rsidR="002874BF" w:rsidRPr="002874BF" w:rsidRDefault="002874BF" w:rsidP="002874BF">
      <w:pPr>
        <w:spacing w:after="0" w:line="9" w:lineRule="exact"/>
        <w:rPr>
          <w:rFonts w:ascii="Times New Roman" w:eastAsia="Times New Roman" w:hAnsi="Times New Roman" w:cs="Arial"/>
          <w:sz w:val="20"/>
          <w:szCs w:val="20"/>
          <w:lang w:val="es-MX" w:eastAsia="es-MX"/>
        </w:rPr>
      </w:pPr>
    </w:p>
    <w:tbl>
      <w:tblPr>
        <w:tblW w:w="0" w:type="auto"/>
        <w:tblLayout w:type="fixed"/>
        <w:tblCellMar>
          <w:left w:w="0" w:type="dxa"/>
          <w:right w:w="0" w:type="dxa"/>
        </w:tblCellMar>
        <w:tblLook w:val="0000" w:firstRow="0" w:lastRow="0" w:firstColumn="0" w:lastColumn="0" w:noHBand="0" w:noVBand="0"/>
      </w:tblPr>
      <w:tblGrid>
        <w:gridCol w:w="6100"/>
        <w:gridCol w:w="1900"/>
      </w:tblGrid>
      <w:tr w:rsidR="002874BF" w:rsidRPr="002874BF" w:rsidTr="006A5144">
        <w:trPr>
          <w:trHeight w:val="321"/>
        </w:trPr>
        <w:tc>
          <w:tcPr>
            <w:tcW w:w="6100" w:type="dxa"/>
            <w:tcBorders>
              <w:top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Nombre</w:t>
            </w:r>
          </w:p>
        </w:tc>
        <w:tc>
          <w:tcPr>
            <w:tcW w:w="1900" w:type="dxa"/>
            <w:tcBorders>
              <w:top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C.I.</w:t>
            </w:r>
          </w:p>
        </w:tc>
      </w:tr>
      <w:tr w:rsidR="002874BF" w:rsidRPr="002874BF" w:rsidTr="006A5144">
        <w:trPr>
          <w:trHeight w:val="29"/>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Abad Cabrera  Franklin Enrique</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120434364-2</w:t>
            </w:r>
          </w:p>
        </w:tc>
      </w:tr>
      <w:tr w:rsidR="002874BF" w:rsidRPr="002874BF" w:rsidTr="006A5144">
        <w:trPr>
          <w:trHeight w:val="33"/>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Agualongo</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Tamami</w:t>
            </w:r>
            <w:proofErr w:type="spellEnd"/>
            <w:r w:rsidRPr="002874BF">
              <w:rPr>
                <w:rFonts w:ascii="Times New Roman" w:eastAsia="Times New Roman" w:hAnsi="Times New Roman" w:cs="Arial"/>
                <w:sz w:val="24"/>
                <w:szCs w:val="20"/>
                <w:lang w:val="es-MX" w:eastAsia="es-MX"/>
              </w:rPr>
              <w:t xml:space="preserve"> Piedad Esperanza</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020095301-6</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Aguirre Pontón Héctor Iván</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120601485-2</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Alvarado Altamirano Hugo</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120161890-5</w:t>
            </w:r>
          </w:p>
        </w:tc>
      </w:tr>
      <w:tr w:rsidR="002874BF" w:rsidRPr="002874BF" w:rsidTr="006A5144">
        <w:trPr>
          <w:trHeight w:val="33"/>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Álvarez Bonilla Susana </w:t>
            </w:r>
            <w:proofErr w:type="spellStart"/>
            <w:r w:rsidRPr="002874BF">
              <w:rPr>
                <w:rFonts w:ascii="Times New Roman" w:eastAsia="Times New Roman" w:hAnsi="Times New Roman" w:cs="Arial"/>
                <w:sz w:val="24"/>
                <w:szCs w:val="20"/>
                <w:lang w:val="es-MX" w:eastAsia="es-MX"/>
              </w:rPr>
              <w:t>Jackelin</w:t>
            </w:r>
            <w:proofErr w:type="spellEnd"/>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020082891-1</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Amangandi</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Muguicha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Jonatan</w:t>
            </w:r>
            <w:proofErr w:type="spellEnd"/>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020230258-4</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Amangandi</w:t>
            </w:r>
            <w:proofErr w:type="spellEnd"/>
            <w:r w:rsidRPr="002874BF">
              <w:rPr>
                <w:rFonts w:ascii="Times New Roman" w:eastAsia="Times New Roman" w:hAnsi="Times New Roman" w:cs="Arial"/>
                <w:sz w:val="24"/>
                <w:szCs w:val="20"/>
                <w:lang w:val="es-MX" w:eastAsia="es-MX"/>
              </w:rPr>
              <w:t xml:space="preserve"> Mullo Zoila Soledad</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020195351-0</w:t>
            </w:r>
          </w:p>
        </w:tc>
      </w:tr>
      <w:tr w:rsidR="002874BF" w:rsidRPr="002874BF" w:rsidTr="006A5144">
        <w:trPr>
          <w:trHeight w:val="33"/>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Andino Serrano María Esther</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020044439-6</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Arguello Guamán Moisés Eusebio</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120148630-3</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Arias Yánez Isaías</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020032960-5</w:t>
            </w:r>
          </w:p>
        </w:tc>
      </w:tr>
      <w:tr w:rsidR="002874BF" w:rsidRPr="002874BF" w:rsidTr="006A5144">
        <w:trPr>
          <w:trHeight w:val="33"/>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Barragán Vascones </w:t>
            </w:r>
            <w:proofErr w:type="spellStart"/>
            <w:r w:rsidRPr="002874BF">
              <w:rPr>
                <w:rFonts w:ascii="Times New Roman" w:eastAsia="Times New Roman" w:hAnsi="Times New Roman" w:cs="Arial"/>
                <w:sz w:val="24"/>
                <w:szCs w:val="20"/>
                <w:lang w:val="es-MX" w:eastAsia="es-MX"/>
              </w:rPr>
              <w:t>Energito</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Rigail</w:t>
            </w:r>
            <w:proofErr w:type="spellEnd"/>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020136497-3</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Barragán Vascones Grecia Mirian</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020162558-9</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Bonilla </w:t>
            </w:r>
            <w:proofErr w:type="spellStart"/>
            <w:r w:rsidRPr="002874BF">
              <w:rPr>
                <w:rFonts w:ascii="Times New Roman" w:eastAsia="Times New Roman" w:hAnsi="Times New Roman" w:cs="Arial"/>
                <w:sz w:val="24"/>
                <w:szCs w:val="20"/>
                <w:lang w:val="es-MX" w:eastAsia="es-MX"/>
              </w:rPr>
              <w:t>Andagoya</w:t>
            </w:r>
            <w:proofErr w:type="spellEnd"/>
            <w:r w:rsidRPr="002874BF">
              <w:rPr>
                <w:rFonts w:ascii="Times New Roman" w:eastAsia="Times New Roman" w:hAnsi="Times New Roman" w:cs="Arial"/>
                <w:sz w:val="24"/>
                <w:szCs w:val="20"/>
                <w:lang w:val="es-MX" w:eastAsia="es-MX"/>
              </w:rPr>
              <w:t xml:space="preserve"> Rosa Edith</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020044314-1</w:t>
            </w:r>
          </w:p>
        </w:tc>
      </w:tr>
      <w:tr w:rsidR="002874BF" w:rsidRPr="002874BF" w:rsidTr="006A5144">
        <w:trPr>
          <w:trHeight w:val="33"/>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Bonilla Vaca Benjamín Bolívar</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020027100-5</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Bosquez</w:t>
            </w:r>
            <w:proofErr w:type="spellEnd"/>
            <w:r w:rsidRPr="002874BF">
              <w:rPr>
                <w:rFonts w:ascii="Times New Roman" w:eastAsia="Times New Roman" w:hAnsi="Times New Roman" w:cs="Arial"/>
                <w:sz w:val="24"/>
                <w:szCs w:val="20"/>
                <w:lang w:val="es-MX" w:eastAsia="es-MX"/>
              </w:rPr>
              <w:t xml:space="preserve"> Calderón Ángel Eduardo</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020133752-4</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Caiza</w:t>
            </w:r>
            <w:proofErr w:type="spellEnd"/>
            <w:r w:rsidRPr="002874BF">
              <w:rPr>
                <w:rFonts w:ascii="Times New Roman" w:eastAsia="Times New Roman" w:hAnsi="Times New Roman" w:cs="Arial"/>
                <w:sz w:val="24"/>
                <w:szCs w:val="20"/>
                <w:lang w:val="es-MX" w:eastAsia="es-MX"/>
              </w:rPr>
              <w:t xml:space="preserve"> Galarza Amable Elvira</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020195085-4</w:t>
            </w:r>
          </w:p>
        </w:tc>
      </w:tr>
      <w:tr w:rsidR="002874BF" w:rsidRPr="002874BF" w:rsidTr="006A5144">
        <w:trPr>
          <w:trHeight w:val="33"/>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Camacho Morales Edgar Rene</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020103909-6</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Camacho Peña Milton Manuel</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020057369-9</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Chambo </w:t>
            </w: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Jhonny</w:t>
            </w:r>
            <w:proofErr w:type="spellEnd"/>
            <w:r w:rsidRPr="002874BF">
              <w:rPr>
                <w:rFonts w:ascii="Times New Roman" w:eastAsia="Times New Roman" w:hAnsi="Times New Roman" w:cs="Arial"/>
                <w:sz w:val="24"/>
                <w:szCs w:val="20"/>
                <w:lang w:val="es-MX" w:eastAsia="es-MX"/>
              </w:rPr>
              <w:t xml:space="preserve"> Rodolfo</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020192239-0</w:t>
            </w:r>
          </w:p>
        </w:tc>
      </w:tr>
      <w:tr w:rsidR="002874BF" w:rsidRPr="002874BF" w:rsidTr="006A5144">
        <w:trPr>
          <w:trHeight w:val="33"/>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Carrión Mena Galo Alberto</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170972830-5</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Carvajal Lara Rosa Lilian</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020180258-4</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Caspi</w:t>
            </w:r>
            <w:proofErr w:type="spellEnd"/>
            <w:r w:rsidRPr="002874BF">
              <w:rPr>
                <w:rFonts w:ascii="Times New Roman" w:eastAsia="Times New Roman" w:hAnsi="Times New Roman" w:cs="Arial"/>
                <w:sz w:val="24"/>
                <w:szCs w:val="20"/>
                <w:lang w:val="es-MX" w:eastAsia="es-MX"/>
              </w:rPr>
              <w:t xml:space="preserve"> Morocho Carmen Narcisa</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020105560-5</w:t>
            </w:r>
          </w:p>
        </w:tc>
      </w:tr>
      <w:tr w:rsidR="002874BF" w:rsidRPr="002874BF" w:rsidTr="006A5144">
        <w:trPr>
          <w:trHeight w:val="33"/>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Chacen </w:t>
            </w: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Cesar Augusto</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020127256-4</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Chacha Chida Ángel Segundo</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020147639-7</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Chariguamán</w:t>
            </w:r>
            <w:proofErr w:type="spellEnd"/>
            <w:r w:rsidRPr="002874BF">
              <w:rPr>
                <w:rFonts w:ascii="Times New Roman" w:eastAsia="Times New Roman" w:hAnsi="Times New Roman" w:cs="Arial"/>
                <w:sz w:val="24"/>
                <w:szCs w:val="20"/>
                <w:lang w:val="es-MX" w:eastAsia="es-MX"/>
              </w:rPr>
              <w:t xml:space="preserve"> Chimbo Janeth Beatriz</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020157080-1</w:t>
            </w:r>
          </w:p>
        </w:tc>
      </w:tr>
      <w:tr w:rsidR="002874BF" w:rsidRPr="002874BF" w:rsidTr="006A5144">
        <w:trPr>
          <w:trHeight w:val="33"/>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Chasi</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Zaruma</w:t>
            </w:r>
            <w:proofErr w:type="spellEnd"/>
            <w:r w:rsidRPr="002874BF">
              <w:rPr>
                <w:rFonts w:ascii="Times New Roman" w:eastAsia="Times New Roman" w:hAnsi="Times New Roman" w:cs="Arial"/>
                <w:sz w:val="24"/>
                <w:szCs w:val="20"/>
                <w:lang w:val="es-MX" w:eastAsia="es-MX"/>
              </w:rPr>
              <w:t xml:space="preserve"> Fredy Vinicio</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020161897-2</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Chávez Badillo Edison </w:t>
            </w:r>
            <w:proofErr w:type="spellStart"/>
            <w:r w:rsidRPr="002874BF">
              <w:rPr>
                <w:rFonts w:ascii="Times New Roman" w:eastAsia="Times New Roman" w:hAnsi="Times New Roman" w:cs="Arial"/>
                <w:sz w:val="24"/>
                <w:szCs w:val="20"/>
                <w:lang w:val="es-MX" w:eastAsia="es-MX"/>
              </w:rPr>
              <w:t>Jhovani</w:t>
            </w:r>
            <w:proofErr w:type="spellEnd"/>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020128220-9</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Chela </w:t>
            </w:r>
            <w:proofErr w:type="spellStart"/>
            <w:r w:rsidRPr="002874BF">
              <w:rPr>
                <w:rFonts w:ascii="Times New Roman" w:eastAsia="Times New Roman" w:hAnsi="Times New Roman" w:cs="Arial"/>
                <w:sz w:val="24"/>
                <w:szCs w:val="20"/>
                <w:lang w:val="es-MX" w:eastAsia="es-MX"/>
              </w:rPr>
              <w:t>Guashpa</w:t>
            </w:r>
            <w:proofErr w:type="spellEnd"/>
            <w:r w:rsidRPr="002874BF">
              <w:rPr>
                <w:rFonts w:ascii="Times New Roman" w:eastAsia="Times New Roman" w:hAnsi="Times New Roman" w:cs="Arial"/>
                <w:sz w:val="24"/>
                <w:szCs w:val="20"/>
                <w:lang w:val="es-MX" w:eastAsia="es-MX"/>
              </w:rPr>
              <w:t xml:space="preserve"> Segundo Aurelio</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020089128-1</w:t>
            </w:r>
          </w:p>
        </w:tc>
      </w:tr>
      <w:tr w:rsidR="002874BF" w:rsidRPr="002874BF" w:rsidTr="006A5144">
        <w:trPr>
          <w:trHeight w:val="33"/>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275" w:lineRule="exac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Chileno </w:t>
            </w:r>
            <w:proofErr w:type="spellStart"/>
            <w:r w:rsidRPr="002874BF">
              <w:rPr>
                <w:rFonts w:ascii="Times New Roman" w:eastAsia="Times New Roman" w:hAnsi="Times New Roman" w:cs="Arial"/>
                <w:sz w:val="24"/>
                <w:szCs w:val="20"/>
                <w:lang w:val="es-MX" w:eastAsia="es-MX"/>
              </w:rPr>
              <w:t>Cunchi</w:t>
            </w:r>
            <w:proofErr w:type="spellEnd"/>
            <w:r w:rsidRPr="002874BF">
              <w:rPr>
                <w:rFonts w:ascii="Times New Roman" w:eastAsia="Times New Roman" w:hAnsi="Times New Roman" w:cs="Arial"/>
                <w:sz w:val="24"/>
                <w:szCs w:val="20"/>
                <w:lang w:val="es-MX" w:eastAsia="es-MX"/>
              </w:rPr>
              <w:t xml:space="preserve"> María Dolores</w:t>
            </w:r>
          </w:p>
        </w:tc>
        <w:tc>
          <w:tcPr>
            <w:tcW w:w="1900" w:type="dxa"/>
            <w:shd w:val="clear" w:color="auto" w:fill="auto"/>
            <w:vAlign w:val="bottom"/>
          </w:tcPr>
          <w:p w:rsidR="002874BF" w:rsidRPr="002874BF" w:rsidRDefault="002874BF" w:rsidP="002874BF">
            <w:pPr>
              <w:spacing w:after="0" w:line="275" w:lineRule="exac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020147491-3</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Chimbo </w:t>
            </w:r>
            <w:proofErr w:type="spellStart"/>
            <w:r w:rsidRPr="002874BF">
              <w:rPr>
                <w:rFonts w:ascii="Times New Roman" w:eastAsia="Times New Roman" w:hAnsi="Times New Roman" w:cs="Arial"/>
                <w:sz w:val="24"/>
                <w:szCs w:val="20"/>
                <w:lang w:val="es-MX" w:eastAsia="es-MX"/>
              </w:rPr>
              <w:t>Aucatoma</w:t>
            </w:r>
            <w:proofErr w:type="spellEnd"/>
            <w:r w:rsidRPr="002874BF">
              <w:rPr>
                <w:rFonts w:ascii="Times New Roman" w:eastAsia="Times New Roman" w:hAnsi="Times New Roman" w:cs="Arial"/>
                <w:sz w:val="24"/>
                <w:szCs w:val="20"/>
                <w:lang w:val="es-MX" w:eastAsia="es-MX"/>
              </w:rPr>
              <w:t xml:space="preserve"> Rosa Elena</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020099838-3</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Chimbo </w:t>
            </w: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Laura Magdalena</w:t>
            </w:r>
          </w:p>
        </w:tc>
        <w:tc>
          <w:tcPr>
            <w:tcW w:w="190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020183231-8</w:t>
            </w:r>
          </w:p>
        </w:tc>
      </w:tr>
      <w:tr w:rsidR="002874BF" w:rsidRPr="002874BF" w:rsidTr="006A5144">
        <w:trPr>
          <w:trHeight w:val="32"/>
        </w:trPr>
        <w:tc>
          <w:tcPr>
            <w:tcW w:w="61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bl>
    <w:p w:rsidR="002874BF" w:rsidRPr="002874BF" w:rsidRDefault="002874BF" w:rsidP="002874BF">
      <w:pPr>
        <w:spacing w:after="0" w:line="240" w:lineRule="auto"/>
        <w:rPr>
          <w:rFonts w:ascii="Times New Roman" w:eastAsia="Times New Roman" w:hAnsi="Times New Roman" w:cs="Arial"/>
          <w:sz w:val="2"/>
          <w:szCs w:val="20"/>
          <w:lang w:val="es-MX" w:eastAsia="es-MX"/>
        </w:rPr>
        <w:sectPr w:rsidR="002874BF" w:rsidRPr="002874BF">
          <w:pgSz w:w="11900" w:h="16838"/>
          <w:pgMar w:top="1440" w:right="1640" w:bottom="1440" w:left="2260" w:header="0" w:footer="0" w:gutter="0"/>
          <w:cols w:space="0" w:equalWidth="0">
            <w:col w:w="8000"/>
          </w:cols>
          <w:docGrid w:linePitch="360"/>
        </w:sectPr>
      </w:pPr>
    </w:p>
    <w:p w:rsidR="002874BF" w:rsidRPr="002874BF" w:rsidRDefault="002874BF" w:rsidP="002874BF">
      <w:pPr>
        <w:spacing w:after="0" w:line="262" w:lineRule="exact"/>
        <w:rPr>
          <w:rFonts w:ascii="Times New Roman" w:eastAsia="Times New Roman" w:hAnsi="Times New Roman" w:cs="Arial"/>
          <w:sz w:val="20"/>
          <w:szCs w:val="20"/>
          <w:lang w:val="es-MX" w:eastAsia="es-MX"/>
        </w:rPr>
      </w:pPr>
      <w:bookmarkStart w:id="34" w:name="page35"/>
      <w:bookmarkEnd w:id="34"/>
    </w:p>
    <w:tbl>
      <w:tblPr>
        <w:tblW w:w="0" w:type="auto"/>
        <w:tblInd w:w="10" w:type="dxa"/>
        <w:tblLayout w:type="fixed"/>
        <w:tblCellMar>
          <w:left w:w="0" w:type="dxa"/>
          <w:right w:w="0" w:type="dxa"/>
        </w:tblCellMar>
        <w:tblLook w:val="0000" w:firstRow="0" w:lastRow="0" w:firstColumn="0" w:lastColumn="0" w:noHBand="0" w:noVBand="0"/>
      </w:tblPr>
      <w:tblGrid>
        <w:gridCol w:w="6100"/>
        <w:gridCol w:w="1900"/>
      </w:tblGrid>
      <w:tr w:rsidR="002874BF" w:rsidRPr="002874BF" w:rsidTr="006A5144">
        <w:trPr>
          <w:trHeight w:val="297"/>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Chimbolema</w:t>
            </w:r>
            <w:proofErr w:type="spellEnd"/>
            <w:r w:rsidRPr="002874BF">
              <w:rPr>
                <w:rFonts w:ascii="Times New Roman" w:eastAsia="Times New Roman" w:hAnsi="Times New Roman" w:cs="Arial"/>
                <w:sz w:val="24"/>
                <w:szCs w:val="20"/>
                <w:lang w:val="es-MX" w:eastAsia="es-MX"/>
              </w:rPr>
              <w:t xml:space="preserve"> Arévalo María </w:t>
            </w:r>
            <w:proofErr w:type="spellStart"/>
            <w:r w:rsidRPr="002874BF">
              <w:rPr>
                <w:rFonts w:ascii="Times New Roman" w:eastAsia="Times New Roman" w:hAnsi="Times New Roman" w:cs="Arial"/>
                <w:sz w:val="24"/>
                <w:szCs w:val="20"/>
                <w:lang w:val="es-MX" w:eastAsia="es-MX"/>
              </w:rPr>
              <w:t>Esthela</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020145471-7</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Chisag</w:t>
            </w:r>
            <w:proofErr w:type="spellEnd"/>
            <w:r w:rsidRPr="002874BF">
              <w:rPr>
                <w:rFonts w:ascii="Times New Roman" w:eastAsia="Times New Roman" w:hAnsi="Times New Roman" w:cs="Arial"/>
                <w:sz w:val="24"/>
                <w:szCs w:val="20"/>
                <w:lang w:val="es-MX" w:eastAsia="es-MX"/>
              </w:rPr>
              <w:t xml:space="preserve"> Bayas Luis Fernando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020195278-5</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Choquicondor</w:t>
            </w:r>
            <w:proofErr w:type="spellEnd"/>
            <w:r w:rsidRPr="002874BF">
              <w:rPr>
                <w:rFonts w:ascii="Times New Roman" w:eastAsia="Times New Roman" w:hAnsi="Times New Roman" w:cs="Arial"/>
                <w:sz w:val="24"/>
                <w:szCs w:val="20"/>
                <w:lang w:val="es-MX" w:eastAsia="es-MX"/>
              </w:rPr>
              <w:t xml:space="preserve"> Quinche Wilson </w:t>
            </w:r>
            <w:proofErr w:type="spellStart"/>
            <w:r w:rsidRPr="002874BF">
              <w:rPr>
                <w:rFonts w:ascii="Times New Roman" w:eastAsia="Times New Roman" w:hAnsi="Times New Roman" w:cs="Arial"/>
                <w:sz w:val="24"/>
                <w:szCs w:val="20"/>
                <w:lang w:val="es-MX" w:eastAsia="es-MX"/>
              </w:rPr>
              <w:t>Johvanny</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020230838-3</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Chulco Pacha </w:t>
            </w:r>
            <w:proofErr w:type="spellStart"/>
            <w:r w:rsidRPr="002874BF">
              <w:rPr>
                <w:rFonts w:ascii="Times New Roman" w:eastAsia="Times New Roman" w:hAnsi="Times New Roman" w:cs="Arial"/>
                <w:sz w:val="24"/>
                <w:szCs w:val="20"/>
                <w:lang w:val="es-MX" w:eastAsia="es-MX"/>
              </w:rPr>
              <w:t>Holger</w:t>
            </w:r>
            <w:proofErr w:type="spellEnd"/>
            <w:r w:rsidRPr="002874BF">
              <w:rPr>
                <w:rFonts w:ascii="Times New Roman" w:eastAsia="Times New Roman" w:hAnsi="Times New Roman" w:cs="Arial"/>
                <w:sz w:val="24"/>
                <w:szCs w:val="20"/>
                <w:lang w:val="es-MX" w:eastAsia="es-MX"/>
              </w:rPr>
              <w:t xml:space="preserve"> Heriberto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020119640-9</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Coloma Barragán Rubén Darío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020105610-8</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Correa Quispe </w:t>
            </w:r>
            <w:proofErr w:type="spellStart"/>
            <w:r w:rsidRPr="002874BF">
              <w:rPr>
                <w:rFonts w:ascii="Times New Roman" w:eastAsia="Times New Roman" w:hAnsi="Times New Roman" w:cs="Arial"/>
                <w:sz w:val="24"/>
                <w:szCs w:val="20"/>
                <w:lang w:val="es-MX" w:eastAsia="es-MX"/>
              </w:rPr>
              <w:t>Hortencia</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180119927-2</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Culqui</w:t>
            </w:r>
            <w:proofErr w:type="spellEnd"/>
            <w:r w:rsidRPr="002874BF">
              <w:rPr>
                <w:rFonts w:ascii="Times New Roman" w:eastAsia="Times New Roman" w:hAnsi="Times New Roman" w:cs="Arial"/>
                <w:sz w:val="24"/>
                <w:szCs w:val="20"/>
                <w:lang w:val="es-MX" w:eastAsia="es-MX"/>
              </w:rPr>
              <w:t xml:space="preserve"> Cordero Rita Natividad</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020082267-4</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Cunalata</w:t>
            </w:r>
            <w:proofErr w:type="spellEnd"/>
            <w:r w:rsidRPr="002874BF">
              <w:rPr>
                <w:rFonts w:ascii="Times New Roman" w:eastAsia="Times New Roman" w:hAnsi="Times New Roman" w:cs="Arial"/>
                <w:sz w:val="24"/>
                <w:szCs w:val="20"/>
                <w:lang w:val="es-MX" w:eastAsia="es-MX"/>
              </w:rPr>
              <w:t xml:space="preserve"> Patín Johnny Leopoldo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020145603-5</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Dávila Espín Alicia Elizabeth</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120481918-7</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Duran Manuel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020042597-3</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Echeverría </w:t>
            </w:r>
            <w:proofErr w:type="spellStart"/>
            <w:r w:rsidRPr="002874BF">
              <w:rPr>
                <w:rFonts w:ascii="Times New Roman" w:eastAsia="Times New Roman" w:hAnsi="Times New Roman" w:cs="Arial"/>
                <w:sz w:val="24"/>
                <w:szCs w:val="20"/>
                <w:lang w:val="es-MX" w:eastAsia="es-MX"/>
              </w:rPr>
              <w:t>Echeverría</w:t>
            </w:r>
            <w:proofErr w:type="spellEnd"/>
            <w:r w:rsidRPr="002874BF">
              <w:rPr>
                <w:rFonts w:ascii="Times New Roman" w:eastAsia="Times New Roman" w:hAnsi="Times New Roman" w:cs="Arial"/>
                <w:sz w:val="24"/>
                <w:szCs w:val="20"/>
                <w:lang w:val="es-MX" w:eastAsia="es-MX"/>
              </w:rPr>
              <w:t xml:space="preserve"> Franklin German</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020091800-1</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Erazo Domínguez Edison Patricio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020140974-5</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Espín Guerrero Ángel Gabriel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020142039-5</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Flores Morejón Rita Natividad</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020063887-2</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Gaglay</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Luis Enrique</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020187865-9</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Gaibor</w:t>
            </w:r>
            <w:proofErr w:type="spellEnd"/>
            <w:r w:rsidRPr="002874BF">
              <w:rPr>
                <w:rFonts w:ascii="Times New Roman" w:eastAsia="Times New Roman" w:hAnsi="Times New Roman" w:cs="Arial"/>
                <w:sz w:val="24"/>
                <w:szCs w:val="20"/>
                <w:lang w:val="es-MX" w:eastAsia="es-MX"/>
              </w:rPr>
              <w:t xml:space="preserve"> Valverde Segundo </w:t>
            </w:r>
            <w:proofErr w:type="spellStart"/>
            <w:r w:rsidRPr="002874BF">
              <w:rPr>
                <w:rFonts w:ascii="Times New Roman" w:eastAsia="Times New Roman" w:hAnsi="Times New Roman" w:cs="Arial"/>
                <w:sz w:val="24"/>
                <w:szCs w:val="20"/>
                <w:lang w:val="es-MX" w:eastAsia="es-MX"/>
              </w:rPr>
              <w:t>Anibal</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020079609-2</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García Cáceres Rosa Mercedes</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020080695-8</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García Chico Juan Pablo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020166498-4</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García Gallegos Bertha Alicia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020086081-5</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García Montero </w:t>
            </w:r>
            <w:proofErr w:type="spellStart"/>
            <w:r w:rsidRPr="002874BF">
              <w:rPr>
                <w:rFonts w:ascii="Times New Roman" w:eastAsia="Times New Roman" w:hAnsi="Times New Roman" w:cs="Arial"/>
                <w:sz w:val="24"/>
                <w:szCs w:val="20"/>
                <w:lang w:val="es-MX" w:eastAsia="es-MX"/>
              </w:rPr>
              <w:t>Willian</w:t>
            </w:r>
            <w:proofErr w:type="spellEnd"/>
            <w:r w:rsidRPr="002874BF">
              <w:rPr>
                <w:rFonts w:ascii="Times New Roman" w:eastAsia="Times New Roman" w:hAnsi="Times New Roman" w:cs="Arial"/>
                <w:sz w:val="24"/>
                <w:szCs w:val="20"/>
                <w:lang w:val="es-MX" w:eastAsia="es-MX"/>
              </w:rPr>
              <w:t xml:space="preserve"> Hernán</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020126315-9</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García </w:t>
            </w:r>
            <w:proofErr w:type="spellStart"/>
            <w:r w:rsidRPr="002874BF">
              <w:rPr>
                <w:rFonts w:ascii="Times New Roman" w:eastAsia="Times New Roman" w:hAnsi="Times New Roman" w:cs="Arial"/>
                <w:sz w:val="24"/>
                <w:szCs w:val="20"/>
                <w:lang w:val="es-MX" w:eastAsia="es-MX"/>
              </w:rPr>
              <w:t>Paguay</w:t>
            </w:r>
            <w:proofErr w:type="spellEnd"/>
            <w:r w:rsidRPr="002874BF">
              <w:rPr>
                <w:rFonts w:ascii="Times New Roman" w:eastAsia="Times New Roman" w:hAnsi="Times New Roman" w:cs="Arial"/>
                <w:sz w:val="24"/>
                <w:szCs w:val="20"/>
                <w:lang w:val="es-MX" w:eastAsia="es-MX"/>
              </w:rPr>
              <w:t xml:space="preserve"> María Etelvina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020039719-8</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Gavilán </w:t>
            </w:r>
            <w:proofErr w:type="spellStart"/>
            <w:r w:rsidRPr="002874BF">
              <w:rPr>
                <w:rFonts w:ascii="Times New Roman" w:eastAsia="Times New Roman" w:hAnsi="Times New Roman" w:cs="Arial"/>
                <w:sz w:val="24"/>
                <w:szCs w:val="20"/>
                <w:lang w:val="es-MX" w:eastAsia="es-MX"/>
              </w:rPr>
              <w:t>Llumitaxi</w:t>
            </w:r>
            <w:proofErr w:type="spellEnd"/>
            <w:r w:rsidRPr="002874BF">
              <w:rPr>
                <w:rFonts w:ascii="Times New Roman" w:eastAsia="Times New Roman" w:hAnsi="Times New Roman" w:cs="Arial"/>
                <w:sz w:val="24"/>
                <w:szCs w:val="20"/>
                <w:lang w:val="es-MX" w:eastAsia="es-MX"/>
              </w:rPr>
              <w:t xml:space="preserve"> Manuel Ángel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020116114-8</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Gavilanes Andrade Wilmer Bayardo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020184746-4</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Gavilánez Ayala Libia Marina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020025137-9</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Gavilánez Gavilán Segundo Antonio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020097838-5</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Gaybor</w:t>
            </w:r>
            <w:proofErr w:type="spellEnd"/>
            <w:r w:rsidRPr="002874BF">
              <w:rPr>
                <w:rFonts w:ascii="Times New Roman" w:eastAsia="Times New Roman" w:hAnsi="Times New Roman" w:cs="Arial"/>
                <w:sz w:val="24"/>
                <w:szCs w:val="20"/>
                <w:lang w:val="es-MX" w:eastAsia="es-MX"/>
              </w:rPr>
              <w:t xml:space="preserve"> García Laura Isabel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020091700-3</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Goyes</w:t>
            </w:r>
            <w:proofErr w:type="spellEnd"/>
            <w:r w:rsidRPr="002874BF">
              <w:rPr>
                <w:rFonts w:ascii="Times New Roman" w:eastAsia="Times New Roman" w:hAnsi="Times New Roman" w:cs="Arial"/>
                <w:sz w:val="24"/>
                <w:szCs w:val="20"/>
                <w:lang w:val="es-MX" w:eastAsia="es-MX"/>
              </w:rPr>
              <w:t xml:space="preserve"> Zurita Alberto Salomón</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020118256-5</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Gualli</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Walter </w:t>
            </w:r>
            <w:proofErr w:type="spellStart"/>
            <w:r w:rsidRPr="002874BF">
              <w:rPr>
                <w:rFonts w:ascii="Times New Roman" w:eastAsia="Times New Roman" w:hAnsi="Times New Roman" w:cs="Arial"/>
                <w:sz w:val="24"/>
                <w:szCs w:val="20"/>
                <w:lang w:val="es-MX" w:eastAsia="es-MX"/>
              </w:rPr>
              <w:t>Neptali</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020161414-6</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275" w:lineRule="exac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Guamán Badillo Wilson Alfredo</w:t>
            </w:r>
          </w:p>
        </w:tc>
        <w:tc>
          <w:tcPr>
            <w:tcW w:w="1900" w:type="dxa"/>
            <w:tcBorders>
              <w:right w:val="single" w:sz="8" w:space="0" w:color="auto"/>
            </w:tcBorders>
            <w:shd w:val="clear" w:color="auto" w:fill="auto"/>
            <w:vAlign w:val="bottom"/>
          </w:tcPr>
          <w:p w:rsidR="002874BF" w:rsidRPr="002874BF" w:rsidRDefault="002874BF" w:rsidP="002874BF">
            <w:pPr>
              <w:spacing w:after="0" w:line="275" w:lineRule="exac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020165599-0</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Guamán Suárez Luis Stalin</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120533787-4</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Guaranda </w:t>
            </w:r>
            <w:proofErr w:type="spellStart"/>
            <w:r w:rsidRPr="002874BF">
              <w:rPr>
                <w:rFonts w:ascii="Times New Roman" w:eastAsia="Times New Roman" w:hAnsi="Times New Roman" w:cs="Arial"/>
                <w:sz w:val="24"/>
                <w:szCs w:val="20"/>
                <w:lang w:val="es-MX" w:eastAsia="es-MX"/>
              </w:rPr>
              <w:t>Tasgacho</w:t>
            </w:r>
            <w:proofErr w:type="spellEnd"/>
            <w:r w:rsidRPr="002874BF">
              <w:rPr>
                <w:rFonts w:ascii="Times New Roman" w:eastAsia="Times New Roman" w:hAnsi="Times New Roman" w:cs="Arial"/>
                <w:sz w:val="24"/>
                <w:szCs w:val="20"/>
                <w:lang w:val="es-MX" w:eastAsia="es-MX"/>
              </w:rPr>
              <w:t xml:space="preserve"> Jorge </w:t>
            </w:r>
            <w:proofErr w:type="spellStart"/>
            <w:r w:rsidRPr="002874BF">
              <w:rPr>
                <w:rFonts w:ascii="Times New Roman" w:eastAsia="Times New Roman" w:hAnsi="Times New Roman" w:cs="Arial"/>
                <w:sz w:val="24"/>
                <w:szCs w:val="20"/>
                <w:lang w:val="es-MX" w:eastAsia="es-MX"/>
              </w:rPr>
              <w:t>Astolfo</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020172645-2</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Guevara Jiménez Cruz </w:t>
            </w:r>
            <w:proofErr w:type="spellStart"/>
            <w:r w:rsidRPr="002874BF">
              <w:rPr>
                <w:rFonts w:ascii="Times New Roman" w:eastAsia="Times New Roman" w:hAnsi="Times New Roman" w:cs="Arial"/>
                <w:sz w:val="24"/>
                <w:szCs w:val="20"/>
                <w:lang w:val="es-MX" w:eastAsia="es-MX"/>
              </w:rPr>
              <w:t>Orlanda</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020108616-2</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Heredia Guerrero Erika Jazmín</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020250653-1</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Hinojosa Cordero Mirian Fabiola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020185552-5</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Jiménez Ramos </w:t>
            </w:r>
            <w:proofErr w:type="spellStart"/>
            <w:r w:rsidRPr="002874BF">
              <w:rPr>
                <w:rFonts w:ascii="Times New Roman" w:eastAsia="Times New Roman" w:hAnsi="Times New Roman" w:cs="Arial"/>
                <w:sz w:val="24"/>
                <w:szCs w:val="20"/>
                <w:lang w:val="es-MX" w:eastAsia="es-MX"/>
              </w:rPr>
              <w:t>Horlyn</w:t>
            </w:r>
            <w:proofErr w:type="spellEnd"/>
            <w:r w:rsidRPr="002874BF">
              <w:rPr>
                <w:rFonts w:ascii="Times New Roman" w:eastAsia="Times New Roman" w:hAnsi="Times New Roman" w:cs="Arial"/>
                <w:sz w:val="24"/>
                <w:szCs w:val="20"/>
                <w:lang w:val="es-MX" w:eastAsia="es-MX"/>
              </w:rPr>
              <w:t xml:space="preserve"> Javier</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020178693-6</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Lara García Víctor Armando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020145098-8</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Lara </w:t>
            </w:r>
            <w:proofErr w:type="spellStart"/>
            <w:r w:rsidRPr="002874BF">
              <w:rPr>
                <w:rFonts w:ascii="Times New Roman" w:eastAsia="Times New Roman" w:hAnsi="Times New Roman" w:cs="Arial"/>
                <w:sz w:val="24"/>
                <w:szCs w:val="20"/>
                <w:lang w:val="es-MX" w:eastAsia="es-MX"/>
              </w:rPr>
              <w:t>Sinmaleza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Beiner</w:t>
            </w:r>
            <w:proofErr w:type="spellEnd"/>
            <w:r w:rsidRPr="002874BF">
              <w:rPr>
                <w:rFonts w:ascii="Times New Roman" w:eastAsia="Times New Roman" w:hAnsi="Times New Roman" w:cs="Arial"/>
                <w:sz w:val="24"/>
                <w:szCs w:val="20"/>
                <w:lang w:val="es-MX" w:eastAsia="es-MX"/>
              </w:rPr>
              <w:t xml:space="preserve"> Daniel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020152834-6</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Llango</w:t>
            </w:r>
            <w:proofErr w:type="spellEnd"/>
            <w:r w:rsidRPr="002874BF">
              <w:rPr>
                <w:rFonts w:ascii="Times New Roman" w:eastAsia="Times New Roman" w:hAnsi="Times New Roman" w:cs="Arial"/>
                <w:sz w:val="24"/>
                <w:szCs w:val="20"/>
                <w:lang w:val="es-MX" w:eastAsia="es-MX"/>
              </w:rPr>
              <w:t xml:space="preserve"> Contreras Ángel Gabriel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020186058-2</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bl>
    <w:p w:rsidR="002874BF" w:rsidRPr="002874BF" w:rsidRDefault="002874BF" w:rsidP="002874BF">
      <w:pPr>
        <w:spacing w:after="0" w:line="240" w:lineRule="auto"/>
        <w:rPr>
          <w:rFonts w:ascii="Times New Roman" w:eastAsia="Times New Roman" w:hAnsi="Times New Roman" w:cs="Arial"/>
          <w:sz w:val="2"/>
          <w:szCs w:val="20"/>
          <w:lang w:val="es-MX" w:eastAsia="es-MX"/>
        </w:rPr>
        <w:sectPr w:rsidR="002874BF" w:rsidRPr="002874BF">
          <w:pgSz w:w="11900" w:h="16838"/>
          <w:pgMar w:top="1440" w:right="1640" w:bottom="1440" w:left="2260" w:header="0" w:footer="0" w:gutter="0"/>
          <w:cols w:space="0" w:equalWidth="0">
            <w:col w:w="8000"/>
          </w:cols>
          <w:docGrid w:linePitch="360"/>
        </w:sectPr>
      </w:pPr>
    </w:p>
    <w:p w:rsidR="002874BF" w:rsidRPr="002874BF" w:rsidRDefault="002874BF" w:rsidP="002874BF">
      <w:pPr>
        <w:spacing w:after="0" w:line="262" w:lineRule="exact"/>
        <w:rPr>
          <w:rFonts w:ascii="Times New Roman" w:eastAsia="Times New Roman" w:hAnsi="Times New Roman" w:cs="Arial"/>
          <w:sz w:val="20"/>
          <w:szCs w:val="20"/>
          <w:lang w:val="es-MX" w:eastAsia="es-MX"/>
        </w:rPr>
      </w:pPr>
      <w:bookmarkStart w:id="35" w:name="page36"/>
      <w:bookmarkEnd w:id="35"/>
    </w:p>
    <w:tbl>
      <w:tblPr>
        <w:tblW w:w="0" w:type="auto"/>
        <w:tblInd w:w="10" w:type="dxa"/>
        <w:tblLayout w:type="fixed"/>
        <w:tblCellMar>
          <w:left w:w="0" w:type="dxa"/>
          <w:right w:w="0" w:type="dxa"/>
        </w:tblCellMar>
        <w:tblLook w:val="0000" w:firstRow="0" w:lastRow="0" w:firstColumn="0" w:lastColumn="0" w:noHBand="0" w:noVBand="0"/>
      </w:tblPr>
      <w:tblGrid>
        <w:gridCol w:w="6100"/>
        <w:gridCol w:w="1900"/>
      </w:tblGrid>
      <w:tr w:rsidR="002874BF" w:rsidRPr="002874BF" w:rsidTr="006A5144">
        <w:trPr>
          <w:trHeight w:val="297"/>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Llumitaxi</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Tutaxi</w:t>
            </w:r>
            <w:proofErr w:type="spellEnd"/>
            <w:r w:rsidRPr="002874BF">
              <w:rPr>
                <w:rFonts w:ascii="Times New Roman" w:eastAsia="Times New Roman" w:hAnsi="Times New Roman" w:cs="Arial"/>
                <w:sz w:val="24"/>
                <w:szCs w:val="20"/>
                <w:lang w:val="es-MX" w:eastAsia="es-MX"/>
              </w:rPr>
              <w:t xml:space="preserve"> Laura Ofelia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020161807-1</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López Guerrero Luis Tarquino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020060983-2</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López Taco Flor Elisa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020160778-5</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Macías </w:t>
            </w:r>
            <w:proofErr w:type="spellStart"/>
            <w:r w:rsidRPr="002874BF">
              <w:rPr>
                <w:rFonts w:ascii="Times New Roman" w:eastAsia="Times New Roman" w:hAnsi="Times New Roman" w:cs="Arial"/>
                <w:sz w:val="24"/>
                <w:szCs w:val="20"/>
                <w:lang w:val="es-MX" w:eastAsia="es-MX"/>
              </w:rPr>
              <w:t>Litardo</w:t>
            </w:r>
            <w:proofErr w:type="spellEnd"/>
            <w:r w:rsidRPr="002874BF">
              <w:rPr>
                <w:rFonts w:ascii="Times New Roman" w:eastAsia="Times New Roman" w:hAnsi="Times New Roman" w:cs="Arial"/>
                <w:sz w:val="24"/>
                <w:szCs w:val="20"/>
                <w:lang w:val="es-MX" w:eastAsia="es-MX"/>
              </w:rPr>
              <w:t xml:space="preserve"> Wilmer</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120057846-4</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Guaranda Agustín Manuel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020130844-2</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Mesa José Aurelio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020019812-5</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Martínez Pazmiño Luis Gerardo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020072204-9</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Miranda </w:t>
            </w:r>
            <w:proofErr w:type="spellStart"/>
            <w:r w:rsidRPr="002874BF">
              <w:rPr>
                <w:rFonts w:ascii="Times New Roman" w:eastAsia="Times New Roman" w:hAnsi="Times New Roman" w:cs="Arial"/>
                <w:sz w:val="24"/>
                <w:szCs w:val="20"/>
                <w:lang w:val="es-MX" w:eastAsia="es-MX"/>
              </w:rPr>
              <w:t>Sigcha</w:t>
            </w:r>
            <w:proofErr w:type="spellEnd"/>
            <w:r w:rsidRPr="002874BF">
              <w:rPr>
                <w:rFonts w:ascii="Times New Roman" w:eastAsia="Times New Roman" w:hAnsi="Times New Roman" w:cs="Arial"/>
                <w:sz w:val="24"/>
                <w:szCs w:val="20"/>
                <w:lang w:val="es-MX" w:eastAsia="es-MX"/>
              </w:rPr>
              <w:t xml:space="preserve"> Daniel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180139809-8</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Montero Solís María Mercedes</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020122802-0</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Mora </w:t>
            </w:r>
            <w:proofErr w:type="spellStart"/>
            <w:r w:rsidRPr="002874BF">
              <w:rPr>
                <w:rFonts w:ascii="Times New Roman" w:eastAsia="Times New Roman" w:hAnsi="Times New Roman" w:cs="Arial"/>
                <w:sz w:val="24"/>
                <w:szCs w:val="20"/>
                <w:lang w:val="es-MX" w:eastAsia="es-MX"/>
              </w:rPr>
              <w:t>Valdiviezo</w:t>
            </w:r>
            <w:proofErr w:type="spellEnd"/>
            <w:r w:rsidRPr="002874BF">
              <w:rPr>
                <w:rFonts w:ascii="Times New Roman" w:eastAsia="Times New Roman" w:hAnsi="Times New Roman" w:cs="Arial"/>
                <w:sz w:val="24"/>
                <w:szCs w:val="20"/>
                <w:lang w:val="es-MX" w:eastAsia="es-MX"/>
              </w:rPr>
              <w:t xml:space="preserve"> Luis Alfredo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020069979-1</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Morales </w:t>
            </w:r>
            <w:proofErr w:type="spellStart"/>
            <w:r w:rsidRPr="002874BF">
              <w:rPr>
                <w:rFonts w:ascii="Times New Roman" w:eastAsia="Times New Roman" w:hAnsi="Times New Roman" w:cs="Arial"/>
                <w:sz w:val="24"/>
                <w:szCs w:val="20"/>
                <w:lang w:val="es-MX" w:eastAsia="es-MX"/>
              </w:rPr>
              <w:t>Muyulema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Reimundo</w:t>
            </w:r>
            <w:proofErr w:type="spellEnd"/>
            <w:r w:rsidRPr="002874BF">
              <w:rPr>
                <w:rFonts w:ascii="Times New Roman" w:eastAsia="Times New Roman" w:hAnsi="Times New Roman" w:cs="Arial"/>
                <w:sz w:val="24"/>
                <w:szCs w:val="20"/>
                <w:lang w:val="es-MX" w:eastAsia="es-MX"/>
              </w:rPr>
              <w:t xml:space="preserve"> Edilberto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020117890-2</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Morejón Flores Milton </w:t>
            </w:r>
            <w:proofErr w:type="spellStart"/>
            <w:r w:rsidRPr="002874BF">
              <w:rPr>
                <w:rFonts w:ascii="Times New Roman" w:eastAsia="Times New Roman" w:hAnsi="Times New Roman" w:cs="Arial"/>
                <w:sz w:val="24"/>
                <w:szCs w:val="20"/>
                <w:lang w:val="es-MX" w:eastAsia="es-MX"/>
              </w:rPr>
              <w:t>Yoder</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020161031-8</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Mullo </w:t>
            </w:r>
            <w:proofErr w:type="spellStart"/>
            <w:r w:rsidRPr="002874BF">
              <w:rPr>
                <w:rFonts w:ascii="Times New Roman" w:eastAsia="Times New Roman" w:hAnsi="Times New Roman" w:cs="Arial"/>
                <w:sz w:val="24"/>
                <w:szCs w:val="20"/>
                <w:lang w:val="es-MX" w:eastAsia="es-MX"/>
              </w:rPr>
              <w:t>Pilamunga</w:t>
            </w:r>
            <w:proofErr w:type="spellEnd"/>
            <w:r w:rsidRPr="002874BF">
              <w:rPr>
                <w:rFonts w:ascii="Times New Roman" w:eastAsia="Times New Roman" w:hAnsi="Times New Roman" w:cs="Arial"/>
                <w:sz w:val="24"/>
                <w:szCs w:val="20"/>
                <w:lang w:val="es-MX" w:eastAsia="es-MX"/>
              </w:rPr>
              <w:t xml:space="preserve"> Clara Luz</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020197030-8</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Mullo </w:t>
            </w:r>
            <w:proofErr w:type="spellStart"/>
            <w:r w:rsidRPr="002874BF">
              <w:rPr>
                <w:rFonts w:ascii="Times New Roman" w:eastAsia="Times New Roman" w:hAnsi="Times New Roman" w:cs="Arial"/>
                <w:sz w:val="24"/>
                <w:szCs w:val="20"/>
                <w:lang w:val="es-MX" w:eastAsia="es-MX"/>
              </w:rPr>
              <w:t>Pilamunga</w:t>
            </w:r>
            <w:proofErr w:type="spellEnd"/>
            <w:r w:rsidRPr="002874BF">
              <w:rPr>
                <w:rFonts w:ascii="Times New Roman" w:eastAsia="Times New Roman" w:hAnsi="Times New Roman" w:cs="Arial"/>
                <w:sz w:val="24"/>
                <w:szCs w:val="20"/>
                <w:lang w:val="es-MX" w:eastAsia="es-MX"/>
              </w:rPr>
              <w:t xml:space="preserve"> Xavier Efraín</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020184317-4</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Mullo Romero María Transito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020275859-5</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Muyulema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Muyulema</w:t>
            </w:r>
            <w:proofErr w:type="spellEnd"/>
            <w:r w:rsidRPr="002874BF">
              <w:rPr>
                <w:rFonts w:ascii="Times New Roman" w:eastAsia="Times New Roman" w:hAnsi="Times New Roman" w:cs="Arial"/>
                <w:sz w:val="24"/>
                <w:szCs w:val="20"/>
                <w:lang w:val="es-MX" w:eastAsia="es-MX"/>
              </w:rPr>
              <w:t xml:space="preserve"> Ana Judith</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020209084-1</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Muyulema</w:t>
            </w:r>
            <w:proofErr w:type="spellEnd"/>
            <w:r w:rsidRPr="002874BF">
              <w:rPr>
                <w:rFonts w:ascii="Times New Roman" w:eastAsia="Times New Roman" w:hAnsi="Times New Roman" w:cs="Arial"/>
                <w:sz w:val="24"/>
                <w:szCs w:val="20"/>
                <w:lang w:val="es-MX" w:eastAsia="es-MX"/>
              </w:rPr>
              <w:t xml:space="preserve"> Saltos Alcívar Hidalgo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020108055-3</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Muyulema</w:t>
            </w:r>
            <w:proofErr w:type="spellEnd"/>
            <w:r w:rsidRPr="002874BF">
              <w:rPr>
                <w:rFonts w:ascii="Times New Roman" w:eastAsia="Times New Roman" w:hAnsi="Times New Roman" w:cs="Arial"/>
                <w:sz w:val="24"/>
                <w:szCs w:val="20"/>
                <w:lang w:val="es-MX" w:eastAsia="es-MX"/>
              </w:rPr>
              <w:t xml:space="preserve"> Wilson Homero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020022994-6</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Naranjo Bonilla Patricio Xavier</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020126387-8</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Naranjo </w:t>
            </w:r>
            <w:proofErr w:type="spellStart"/>
            <w:r w:rsidRPr="002874BF">
              <w:rPr>
                <w:rFonts w:ascii="Times New Roman" w:eastAsia="Times New Roman" w:hAnsi="Times New Roman" w:cs="Arial"/>
                <w:sz w:val="24"/>
                <w:szCs w:val="20"/>
                <w:lang w:val="es-MX" w:eastAsia="es-MX"/>
              </w:rPr>
              <w:t>Culqui</w:t>
            </w:r>
            <w:proofErr w:type="spellEnd"/>
            <w:r w:rsidRPr="002874BF">
              <w:rPr>
                <w:rFonts w:ascii="Times New Roman" w:eastAsia="Times New Roman" w:hAnsi="Times New Roman" w:cs="Arial"/>
                <w:sz w:val="24"/>
                <w:szCs w:val="20"/>
                <w:lang w:val="es-MX" w:eastAsia="es-MX"/>
              </w:rPr>
              <w:t xml:space="preserve"> Flor Amelia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020125426-5</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Narváez </w:t>
            </w:r>
            <w:proofErr w:type="spellStart"/>
            <w:r w:rsidRPr="002874BF">
              <w:rPr>
                <w:rFonts w:ascii="Times New Roman" w:eastAsia="Times New Roman" w:hAnsi="Times New Roman" w:cs="Arial"/>
                <w:sz w:val="24"/>
                <w:szCs w:val="20"/>
                <w:lang w:val="es-MX" w:eastAsia="es-MX"/>
              </w:rPr>
              <w:t>Sozoranga</w:t>
            </w:r>
            <w:proofErr w:type="spellEnd"/>
            <w:r w:rsidRPr="002874BF">
              <w:rPr>
                <w:rFonts w:ascii="Times New Roman" w:eastAsia="Times New Roman" w:hAnsi="Times New Roman" w:cs="Arial"/>
                <w:sz w:val="24"/>
                <w:szCs w:val="20"/>
                <w:lang w:val="es-MX" w:eastAsia="es-MX"/>
              </w:rPr>
              <w:t xml:space="preserve"> Jorge </w:t>
            </w:r>
            <w:proofErr w:type="spellStart"/>
            <w:r w:rsidRPr="002874BF">
              <w:rPr>
                <w:rFonts w:ascii="Times New Roman" w:eastAsia="Times New Roman" w:hAnsi="Times New Roman" w:cs="Arial"/>
                <w:sz w:val="24"/>
                <w:szCs w:val="20"/>
                <w:lang w:val="es-MX" w:eastAsia="es-MX"/>
              </w:rPr>
              <w:t>Rober</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110250827-0</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Noboa </w:t>
            </w: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Marcos Vinicio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020159065-0</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Núñez Rojas Enrique Nepalí</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020013915-2</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Pachala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Toalombo</w:t>
            </w:r>
            <w:proofErr w:type="spellEnd"/>
            <w:r w:rsidRPr="002874BF">
              <w:rPr>
                <w:rFonts w:ascii="Times New Roman" w:eastAsia="Times New Roman" w:hAnsi="Times New Roman" w:cs="Arial"/>
                <w:sz w:val="24"/>
                <w:szCs w:val="20"/>
                <w:lang w:val="es-MX" w:eastAsia="es-MX"/>
              </w:rPr>
              <w:t xml:space="preserve"> María Gregoria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020091005-7</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Pasto </w:t>
            </w:r>
            <w:proofErr w:type="spellStart"/>
            <w:r w:rsidRPr="002874BF">
              <w:rPr>
                <w:rFonts w:ascii="Times New Roman" w:eastAsia="Times New Roman" w:hAnsi="Times New Roman" w:cs="Arial"/>
                <w:sz w:val="24"/>
                <w:szCs w:val="20"/>
                <w:lang w:val="es-MX" w:eastAsia="es-MX"/>
              </w:rPr>
              <w:t>Llumitaxi</w:t>
            </w:r>
            <w:proofErr w:type="spellEnd"/>
            <w:r w:rsidRPr="002874BF">
              <w:rPr>
                <w:rFonts w:ascii="Times New Roman" w:eastAsia="Times New Roman" w:hAnsi="Times New Roman" w:cs="Arial"/>
                <w:sz w:val="24"/>
                <w:szCs w:val="20"/>
                <w:lang w:val="es-MX" w:eastAsia="es-MX"/>
              </w:rPr>
              <w:t xml:space="preserve"> José Aurelio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020115947-2</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Pasto </w:t>
            </w:r>
            <w:proofErr w:type="spellStart"/>
            <w:r w:rsidRPr="002874BF">
              <w:rPr>
                <w:rFonts w:ascii="Times New Roman" w:eastAsia="Times New Roman" w:hAnsi="Times New Roman" w:cs="Arial"/>
                <w:sz w:val="24"/>
                <w:szCs w:val="20"/>
                <w:lang w:val="es-MX" w:eastAsia="es-MX"/>
              </w:rPr>
              <w:t>Llumitaxi</w:t>
            </w:r>
            <w:proofErr w:type="spellEnd"/>
            <w:r w:rsidRPr="002874BF">
              <w:rPr>
                <w:rFonts w:ascii="Times New Roman" w:eastAsia="Times New Roman" w:hAnsi="Times New Roman" w:cs="Arial"/>
                <w:sz w:val="24"/>
                <w:szCs w:val="20"/>
                <w:lang w:val="es-MX" w:eastAsia="es-MX"/>
              </w:rPr>
              <w:t xml:space="preserve"> José Aurelio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020105103-4</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Patín Cayambe Segundo Pedro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020140294-8</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Patín Chimbo Pedro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020066836-6</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275" w:lineRule="exac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Patín Chimbo Segundo Feliciano</w:t>
            </w:r>
          </w:p>
        </w:tc>
        <w:tc>
          <w:tcPr>
            <w:tcW w:w="1900" w:type="dxa"/>
            <w:tcBorders>
              <w:right w:val="single" w:sz="8" w:space="0" w:color="auto"/>
            </w:tcBorders>
            <w:shd w:val="clear" w:color="auto" w:fill="auto"/>
            <w:vAlign w:val="bottom"/>
          </w:tcPr>
          <w:p w:rsidR="002874BF" w:rsidRPr="002874BF" w:rsidRDefault="002874BF" w:rsidP="002874BF">
            <w:pPr>
              <w:spacing w:after="0" w:line="275" w:lineRule="exac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020125551-0</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Peña Chileno Ángel Oswaldo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020109930-6</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Pérez Fonseca Luz María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020066300-3</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Pérez Fonseca Manuel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020011348-8</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Pérez Grijalva Juan Antonio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172079767-7</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Pérez </w:t>
            </w:r>
            <w:proofErr w:type="spellStart"/>
            <w:r w:rsidRPr="002874BF">
              <w:rPr>
                <w:rFonts w:ascii="Times New Roman" w:eastAsia="Times New Roman" w:hAnsi="Times New Roman" w:cs="Arial"/>
                <w:sz w:val="24"/>
                <w:szCs w:val="20"/>
                <w:lang w:val="es-MX" w:eastAsia="es-MX"/>
              </w:rPr>
              <w:t>Pérez</w:t>
            </w:r>
            <w:proofErr w:type="spellEnd"/>
            <w:r w:rsidRPr="002874BF">
              <w:rPr>
                <w:rFonts w:ascii="Times New Roman" w:eastAsia="Times New Roman" w:hAnsi="Times New Roman" w:cs="Arial"/>
                <w:sz w:val="24"/>
                <w:szCs w:val="20"/>
                <w:lang w:val="es-MX" w:eastAsia="es-MX"/>
              </w:rPr>
              <w:t xml:space="preserve"> Emma Concepción</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020036348-9</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Pérez </w:t>
            </w:r>
            <w:proofErr w:type="spellStart"/>
            <w:r w:rsidRPr="002874BF">
              <w:rPr>
                <w:rFonts w:ascii="Times New Roman" w:eastAsia="Times New Roman" w:hAnsi="Times New Roman" w:cs="Arial"/>
                <w:sz w:val="24"/>
                <w:szCs w:val="20"/>
                <w:lang w:val="es-MX" w:eastAsia="es-MX"/>
              </w:rPr>
              <w:t>Pérez</w:t>
            </w:r>
            <w:proofErr w:type="spellEnd"/>
            <w:r w:rsidRPr="002874BF">
              <w:rPr>
                <w:rFonts w:ascii="Times New Roman" w:eastAsia="Times New Roman" w:hAnsi="Times New Roman" w:cs="Arial"/>
                <w:sz w:val="24"/>
                <w:szCs w:val="20"/>
                <w:lang w:val="es-MX" w:eastAsia="es-MX"/>
              </w:rPr>
              <w:t xml:space="preserve"> Lola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020098393-0</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Pico Vargas Luis </w:t>
            </w:r>
            <w:proofErr w:type="spellStart"/>
            <w:r w:rsidRPr="002874BF">
              <w:rPr>
                <w:rFonts w:ascii="Times New Roman" w:eastAsia="Times New Roman" w:hAnsi="Times New Roman" w:cs="Arial"/>
                <w:sz w:val="24"/>
                <w:szCs w:val="20"/>
                <w:lang w:val="es-MX" w:eastAsia="es-MX"/>
              </w:rPr>
              <w:t>Guilermo</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020071255-2</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Pilamunga</w:t>
            </w:r>
            <w:proofErr w:type="spellEnd"/>
            <w:r w:rsidRPr="002874BF">
              <w:rPr>
                <w:rFonts w:ascii="Times New Roman" w:eastAsia="Times New Roman" w:hAnsi="Times New Roman" w:cs="Arial"/>
                <w:sz w:val="24"/>
                <w:szCs w:val="20"/>
                <w:lang w:val="es-MX" w:eastAsia="es-MX"/>
              </w:rPr>
              <w:t xml:space="preserve"> Naranjo Ángel Eduardo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020012671-2</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Pilco Puente Olmedo Vicente</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020097255-2</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bl>
    <w:p w:rsidR="002874BF" w:rsidRPr="002874BF" w:rsidRDefault="002874BF" w:rsidP="002874BF">
      <w:pPr>
        <w:spacing w:after="0" w:line="240" w:lineRule="auto"/>
        <w:rPr>
          <w:rFonts w:ascii="Times New Roman" w:eastAsia="Times New Roman" w:hAnsi="Times New Roman" w:cs="Arial"/>
          <w:sz w:val="2"/>
          <w:szCs w:val="20"/>
          <w:lang w:val="es-MX" w:eastAsia="es-MX"/>
        </w:rPr>
        <w:sectPr w:rsidR="002874BF" w:rsidRPr="002874BF">
          <w:pgSz w:w="11900" w:h="16838"/>
          <w:pgMar w:top="1440" w:right="1640" w:bottom="1440" w:left="2260" w:header="0" w:footer="0" w:gutter="0"/>
          <w:cols w:space="0" w:equalWidth="0">
            <w:col w:w="8000"/>
          </w:cols>
          <w:docGrid w:linePitch="360"/>
        </w:sectPr>
      </w:pPr>
    </w:p>
    <w:p w:rsidR="002874BF" w:rsidRPr="002874BF" w:rsidRDefault="002874BF" w:rsidP="002874BF">
      <w:pPr>
        <w:spacing w:after="0" w:line="262" w:lineRule="exact"/>
        <w:rPr>
          <w:rFonts w:ascii="Times New Roman" w:eastAsia="Times New Roman" w:hAnsi="Times New Roman" w:cs="Arial"/>
          <w:sz w:val="20"/>
          <w:szCs w:val="20"/>
          <w:lang w:val="es-MX" w:eastAsia="es-MX"/>
        </w:rPr>
      </w:pPr>
      <w:bookmarkStart w:id="36" w:name="page37"/>
      <w:bookmarkEnd w:id="36"/>
    </w:p>
    <w:tbl>
      <w:tblPr>
        <w:tblW w:w="0" w:type="auto"/>
        <w:tblInd w:w="10" w:type="dxa"/>
        <w:tblLayout w:type="fixed"/>
        <w:tblCellMar>
          <w:left w:w="0" w:type="dxa"/>
          <w:right w:w="0" w:type="dxa"/>
        </w:tblCellMar>
        <w:tblLook w:val="0000" w:firstRow="0" w:lastRow="0" w:firstColumn="0" w:lastColumn="0" w:noHBand="0" w:noVBand="0"/>
      </w:tblPr>
      <w:tblGrid>
        <w:gridCol w:w="6100"/>
        <w:gridCol w:w="1900"/>
      </w:tblGrid>
      <w:tr w:rsidR="002874BF" w:rsidRPr="002874BF" w:rsidTr="006A5144">
        <w:trPr>
          <w:trHeight w:val="297"/>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Pilla </w:t>
            </w:r>
            <w:proofErr w:type="spellStart"/>
            <w:r w:rsidRPr="002874BF">
              <w:rPr>
                <w:rFonts w:ascii="Times New Roman" w:eastAsia="Times New Roman" w:hAnsi="Times New Roman" w:cs="Arial"/>
                <w:sz w:val="24"/>
                <w:szCs w:val="20"/>
                <w:lang w:val="es-MX" w:eastAsia="es-MX"/>
              </w:rPr>
              <w:t>Cumbajin</w:t>
            </w:r>
            <w:proofErr w:type="spellEnd"/>
            <w:r w:rsidRPr="002874BF">
              <w:rPr>
                <w:rFonts w:ascii="Times New Roman" w:eastAsia="Times New Roman" w:hAnsi="Times New Roman" w:cs="Arial"/>
                <w:sz w:val="24"/>
                <w:szCs w:val="20"/>
                <w:lang w:val="es-MX" w:eastAsia="es-MX"/>
              </w:rPr>
              <w:t xml:space="preserve"> Martha Isabel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160034501-9</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Punina</w:t>
            </w:r>
            <w:proofErr w:type="spellEnd"/>
            <w:r w:rsidRPr="002874BF">
              <w:rPr>
                <w:rFonts w:ascii="Times New Roman" w:eastAsia="Times New Roman" w:hAnsi="Times New Roman" w:cs="Arial"/>
                <w:sz w:val="24"/>
                <w:szCs w:val="20"/>
                <w:lang w:val="es-MX" w:eastAsia="es-MX"/>
              </w:rPr>
              <w:t xml:space="preserve"> Guano </w:t>
            </w:r>
            <w:proofErr w:type="spellStart"/>
            <w:r w:rsidRPr="002874BF">
              <w:rPr>
                <w:rFonts w:ascii="Times New Roman" w:eastAsia="Times New Roman" w:hAnsi="Times New Roman" w:cs="Arial"/>
                <w:sz w:val="24"/>
                <w:szCs w:val="20"/>
                <w:lang w:val="es-MX" w:eastAsia="es-MX"/>
              </w:rPr>
              <w:t>Dario</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020028219-2</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Pusay</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Muyulema</w:t>
            </w:r>
            <w:proofErr w:type="spellEnd"/>
            <w:r w:rsidRPr="002874BF">
              <w:rPr>
                <w:rFonts w:ascii="Times New Roman" w:eastAsia="Times New Roman" w:hAnsi="Times New Roman" w:cs="Arial"/>
                <w:sz w:val="24"/>
                <w:szCs w:val="20"/>
                <w:lang w:val="es-MX" w:eastAsia="es-MX"/>
              </w:rPr>
              <w:t xml:space="preserve"> Elva Irene</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020093560-9</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Pusay</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Muyulema</w:t>
            </w:r>
            <w:proofErr w:type="spellEnd"/>
            <w:r w:rsidRPr="002874BF">
              <w:rPr>
                <w:rFonts w:ascii="Times New Roman" w:eastAsia="Times New Roman" w:hAnsi="Times New Roman" w:cs="Arial"/>
                <w:sz w:val="24"/>
                <w:szCs w:val="20"/>
                <w:lang w:val="es-MX" w:eastAsia="es-MX"/>
              </w:rPr>
              <w:t xml:space="preserve"> Segundo Julio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020143227-5</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Quille</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Caluña</w:t>
            </w:r>
            <w:proofErr w:type="spellEnd"/>
            <w:r w:rsidRPr="002874BF">
              <w:rPr>
                <w:rFonts w:ascii="Times New Roman" w:eastAsia="Times New Roman" w:hAnsi="Times New Roman" w:cs="Arial"/>
                <w:sz w:val="24"/>
                <w:szCs w:val="20"/>
                <w:lang w:val="es-MX" w:eastAsia="es-MX"/>
              </w:rPr>
              <w:t xml:space="preserve"> Nelson Iván</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020145251-3</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Quille</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Guanipatin</w:t>
            </w:r>
            <w:proofErr w:type="spellEnd"/>
            <w:r w:rsidRPr="002874BF">
              <w:rPr>
                <w:rFonts w:ascii="Times New Roman" w:eastAsia="Times New Roman" w:hAnsi="Times New Roman" w:cs="Arial"/>
                <w:sz w:val="24"/>
                <w:szCs w:val="20"/>
                <w:lang w:val="es-MX" w:eastAsia="es-MX"/>
              </w:rPr>
              <w:t xml:space="preserve"> José Fernando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020124180-9</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Quilligana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Tamami</w:t>
            </w:r>
            <w:proofErr w:type="spellEnd"/>
            <w:r w:rsidRPr="002874BF">
              <w:rPr>
                <w:rFonts w:ascii="Times New Roman" w:eastAsia="Times New Roman" w:hAnsi="Times New Roman" w:cs="Arial"/>
                <w:sz w:val="24"/>
                <w:szCs w:val="20"/>
                <w:lang w:val="es-MX" w:eastAsia="es-MX"/>
              </w:rPr>
              <w:t xml:space="preserve"> Pedro Lucio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020142217-7</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Quivintuña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José Manuel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020052887-5</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Ramos Barragán Silvia Patricia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020191022-1</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Ramos Morales </w:t>
            </w:r>
            <w:proofErr w:type="spellStart"/>
            <w:r w:rsidRPr="002874BF">
              <w:rPr>
                <w:rFonts w:ascii="Times New Roman" w:eastAsia="Times New Roman" w:hAnsi="Times New Roman" w:cs="Arial"/>
                <w:sz w:val="24"/>
                <w:szCs w:val="20"/>
                <w:lang w:val="es-MX" w:eastAsia="es-MX"/>
              </w:rPr>
              <w:t>Leydi</w:t>
            </w:r>
            <w:proofErr w:type="spellEnd"/>
            <w:r w:rsidRPr="002874BF">
              <w:rPr>
                <w:rFonts w:ascii="Times New Roman" w:eastAsia="Times New Roman" w:hAnsi="Times New Roman" w:cs="Arial"/>
                <w:sz w:val="24"/>
                <w:szCs w:val="20"/>
                <w:lang w:val="es-MX" w:eastAsia="es-MX"/>
              </w:rPr>
              <w:t xml:space="preserve"> Nora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020182589-0</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Rea Ulloa María Mercedes</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020091146-9</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Robayo</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Cunalata</w:t>
            </w:r>
            <w:proofErr w:type="spellEnd"/>
            <w:r w:rsidRPr="002874BF">
              <w:rPr>
                <w:rFonts w:ascii="Times New Roman" w:eastAsia="Times New Roman" w:hAnsi="Times New Roman" w:cs="Arial"/>
                <w:sz w:val="24"/>
                <w:szCs w:val="20"/>
                <w:lang w:val="es-MX" w:eastAsia="es-MX"/>
              </w:rPr>
              <w:t xml:space="preserve"> Filomena </w:t>
            </w:r>
            <w:proofErr w:type="spellStart"/>
            <w:r w:rsidRPr="002874BF">
              <w:rPr>
                <w:rFonts w:ascii="Times New Roman" w:eastAsia="Times New Roman" w:hAnsi="Times New Roman" w:cs="Arial"/>
                <w:sz w:val="24"/>
                <w:szCs w:val="20"/>
                <w:lang w:val="es-MX" w:eastAsia="es-MX"/>
              </w:rPr>
              <w:t>Pastoriza</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020081252-7</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José Manuel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020169883-4</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Ángel Gabriel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020213577-8</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Ángel Jaime</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020211003-7</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Ángel Luis</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020188018-4</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Rodríguez Muñoz Juan Arcadio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120142918-8</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Rumiguano</w:t>
            </w:r>
            <w:proofErr w:type="spellEnd"/>
            <w:r w:rsidRPr="002874BF">
              <w:rPr>
                <w:rFonts w:ascii="Times New Roman" w:eastAsia="Times New Roman" w:hAnsi="Times New Roman" w:cs="Arial"/>
                <w:sz w:val="24"/>
                <w:szCs w:val="20"/>
                <w:lang w:val="es-MX" w:eastAsia="es-MX"/>
              </w:rPr>
              <w:t xml:space="preserve"> Chimbo Jimena Elizabeth</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020189042-3</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Salas Guerrero Wilson Alberto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020070371-8</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Sánchez </w:t>
            </w:r>
            <w:proofErr w:type="spellStart"/>
            <w:r w:rsidRPr="002874BF">
              <w:rPr>
                <w:rFonts w:ascii="Times New Roman" w:eastAsia="Times New Roman" w:hAnsi="Times New Roman" w:cs="Arial"/>
                <w:sz w:val="24"/>
                <w:szCs w:val="20"/>
                <w:lang w:val="es-MX" w:eastAsia="es-MX"/>
              </w:rPr>
              <w:t>Cautullin</w:t>
            </w:r>
            <w:proofErr w:type="spellEnd"/>
            <w:r w:rsidRPr="002874BF">
              <w:rPr>
                <w:rFonts w:ascii="Times New Roman" w:eastAsia="Times New Roman" w:hAnsi="Times New Roman" w:cs="Arial"/>
                <w:sz w:val="24"/>
                <w:szCs w:val="20"/>
                <w:lang w:val="es-MX" w:eastAsia="es-MX"/>
              </w:rPr>
              <w:t xml:space="preserve"> Mercedes </w:t>
            </w:r>
            <w:proofErr w:type="spellStart"/>
            <w:r w:rsidRPr="002874BF">
              <w:rPr>
                <w:rFonts w:ascii="Times New Roman" w:eastAsia="Times New Roman" w:hAnsi="Times New Roman" w:cs="Arial"/>
                <w:sz w:val="24"/>
                <w:szCs w:val="20"/>
                <w:lang w:val="es-MX" w:eastAsia="es-MX"/>
              </w:rPr>
              <w:t>Katerine</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175020605-2</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Sánchez Guerrero </w:t>
            </w:r>
            <w:proofErr w:type="spellStart"/>
            <w:r w:rsidRPr="002874BF">
              <w:rPr>
                <w:rFonts w:ascii="Times New Roman" w:eastAsia="Times New Roman" w:hAnsi="Times New Roman" w:cs="Arial"/>
                <w:sz w:val="24"/>
                <w:szCs w:val="20"/>
                <w:lang w:val="es-MX" w:eastAsia="es-MX"/>
              </w:rPr>
              <w:t>Raul</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Geovani</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020154713-0</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Sánchez Pico Orlando Moisés</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020142532-9</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Segura López Ángel </w:t>
            </w:r>
            <w:proofErr w:type="spellStart"/>
            <w:r w:rsidRPr="002874BF">
              <w:rPr>
                <w:rFonts w:ascii="Times New Roman" w:eastAsia="Times New Roman" w:hAnsi="Times New Roman" w:cs="Arial"/>
                <w:sz w:val="24"/>
                <w:szCs w:val="20"/>
                <w:lang w:val="es-MX" w:eastAsia="es-MX"/>
              </w:rPr>
              <w:t>Malequia</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120125542-7</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Serrano </w:t>
            </w:r>
            <w:proofErr w:type="spellStart"/>
            <w:r w:rsidRPr="002874BF">
              <w:rPr>
                <w:rFonts w:ascii="Times New Roman" w:eastAsia="Times New Roman" w:hAnsi="Times New Roman" w:cs="Arial"/>
                <w:sz w:val="24"/>
                <w:szCs w:val="20"/>
                <w:lang w:val="es-MX" w:eastAsia="es-MX"/>
              </w:rPr>
              <w:t>Aucatoma</w:t>
            </w:r>
            <w:proofErr w:type="spellEnd"/>
            <w:r w:rsidRPr="002874BF">
              <w:rPr>
                <w:rFonts w:ascii="Times New Roman" w:eastAsia="Times New Roman" w:hAnsi="Times New Roman" w:cs="Arial"/>
                <w:sz w:val="24"/>
                <w:szCs w:val="20"/>
                <w:lang w:val="es-MX" w:eastAsia="es-MX"/>
              </w:rPr>
              <w:t xml:space="preserve"> Luz América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020035780-4</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Simaliza</w:t>
            </w:r>
            <w:proofErr w:type="spellEnd"/>
            <w:r w:rsidRPr="002874BF">
              <w:rPr>
                <w:rFonts w:ascii="Times New Roman" w:eastAsia="Times New Roman" w:hAnsi="Times New Roman" w:cs="Arial"/>
                <w:sz w:val="24"/>
                <w:szCs w:val="20"/>
                <w:lang w:val="es-MX" w:eastAsia="es-MX"/>
              </w:rPr>
              <w:t xml:space="preserve"> Chimbo </w:t>
            </w:r>
            <w:proofErr w:type="spellStart"/>
            <w:r w:rsidRPr="002874BF">
              <w:rPr>
                <w:rFonts w:ascii="Times New Roman" w:eastAsia="Times New Roman" w:hAnsi="Times New Roman" w:cs="Arial"/>
                <w:sz w:val="24"/>
                <w:szCs w:val="20"/>
                <w:lang w:val="es-MX" w:eastAsia="es-MX"/>
              </w:rPr>
              <w:t>Jhonathan</w:t>
            </w:r>
            <w:proofErr w:type="spellEnd"/>
            <w:r w:rsidRPr="002874BF">
              <w:rPr>
                <w:rFonts w:ascii="Times New Roman" w:eastAsia="Times New Roman" w:hAnsi="Times New Roman" w:cs="Arial"/>
                <w:sz w:val="24"/>
                <w:szCs w:val="20"/>
                <w:lang w:val="es-MX" w:eastAsia="es-MX"/>
              </w:rPr>
              <w:t xml:space="preserve"> David</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020234842-1</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Sisa </w:t>
            </w: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Clara Narcisa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020231245-0</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Sisa </w:t>
            </w:r>
            <w:proofErr w:type="spellStart"/>
            <w:r w:rsidRPr="002874BF">
              <w:rPr>
                <w:rFonts w:ascii="Times New Roman" w:eastAsia="Times New Roman" w:hAnsi="Times New Roman" w:cs="Arial"/>
                <w:sz w:val="24"/>
                <w:szCs w:val="20"/>
                <w:lang w:val="es-MX" w:eastAsia="es-MX"/>
              </w:rPr>
              <w:t>Punina</w:t>
            </w:r>
            <w:proofErr w:type="spellEnd"/>
            <w:r w:rsidRPr="002874BF">
              <w:rPr>
                <w:rFonts w:ascii="Times New Roman" w:eastAsia="Times New Roman" w:hAnsi="Times New Roman" w:cs="Arial"/>
                <w:sz w:val="24"/>
                <w:szCs w:val="20"/>
                <w:lang w:val="es-MX" w:eastAsia="es-MX"/>
              </w:rPr>
              <w:t xml:space="preserve"> Javier Vinicio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020233841-4</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Sulca</w:t>
            </w:r>
            <w:proofErr w:type="spellEnd"/>
            <w:r w:rsidRPr="002874BF">
              <w:rPr>
                <w:rFonts w:ascii="Times New Roman" w:eastAsia="Times New Roman" w:hAnsi="Times New Roman" w:cs="Arial"/>
                <w:sz w:val="24"/>
                <w:szCs w:val="20"/>
                <w:lang w:val="es-MX" w:eastAsia="es-MX"/>
              </w:rPr>
              <w:t xml:space="preserve"> Lema María Del </w:t>
            </w:r>
            <w:proofErr w:type="spellStart"/>
            <w:r w:rsidRPr="002874BF">
              <w:rPr>
                <w:rFonts w:ascii="Times New Roman" w:eastAsia="Times New Roman" w:hAnsi="Times New Roman" w:cs="Arial"/>
                <w:sz w:val="24"/>
                <w:szCs w:val="20"/>
                <w:lang w:val="es-MX" w:eastAsia="es-MX"/>
              </w:rPr>
              <w:t>Rocio</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020204704-9</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275" w:lineRule="exac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Taris</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Pachala</w:t>
            </w:r>
            <w:proofErr w:type="spellEnd"/>
            <w:r w:rsidRPr="002874BF">
              <w:rPr>
                <w:rFonts w:ascii="Times New Roman" w:eastAsia="Times New Roman" w:hAnsi="Times New Roman" w:cs="Arial"/>
                <w:sz w:val="24"/>
                <w:szCs w:val="20"/>
                <w:lang w:val="es-MX" w:eastAsia="es-MX"/>
              </w:rPr>
              <w:t xml:space="preserve"> Pedro</w:t>
            </w:r>
          </w:p>
        </w:tc>
        <w:tc>
          <w:tcPr>
            <w:tcW w:w="1900" w:type="dxa"/>
            <w:tcBorders>
              <w:right w:val="single" w:sz="8" w:space="0" w:color="auto"/>
            </w:tcBorders>
            <w:shd w:val="clear" w:color="auto" w:fill="auto"/>
            <w:vAlign w:val="bottom"/>
          </w:tcPr>
          <w:p w:rsidR="002874BF" w:rsidRPr="002874BF" w:rsidRDefault="002874BF" w:rsidP="002874BF">
            <w:pPr>
              <w:spacing w:after="0" w:line="275" w:lineRule="exac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020114810-3</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Tasgacho</w:t>
            </w:r>
            <w:proofErr w:type="spellEnd"/>
            <w:r w:rsidRPr="002874BF">
              <w:rPr>
                <w:rFonts w:ascii="Times New Roman" w:eastAsia="Times New Roman" w:hAnsi="Times New Roman" w:cs="Arial"/>
                <w:sz w:val="24"/>
                <w:szCs w:val="20"/>
                <w:lang w:val="es-MX" w:eastAsia="es-MX"/>
              </w:rPr>
              <w:t xml:space="preserve"> Sánchez María Laura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020029001-3</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Tenelema</w:t>
            </w:r>
            <w:proofErr w:type="spellEnd"/>
            <w:r w:rsidRPr="002874BF">
              <w:rPr>
                <w:rFonts w:ascii="Times New Roman" w:eastAsia="Times New Roman" w:hAnsi="Times New Roman" w:cs="Arial"/>
                <w:sz w:val="24"/>
                <w:szCs w:val="20"/>
                <w:lang w:val="es-MX" w:eastAsia="es-MX"/>
              </w:rPr>
              <w:t xml:space="preserve"> Morocho Ximena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020248705-4</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Tibantoña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Segundo Pedro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020173065-2</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Toalombo</w:t>
            </w:r>
            <w:proofErr w:type="spellEnd"/>
            <w:r w:rsidRPr="002874BF">
              <w:rPr>
                <w:rFonts w:ascii="Times New Roman" w:eastAsia="Times New Roman" w:hAnsi="Times New Roman" w:cs="Arial"/>
                <w:sz w:val="24"/>
                <w:szCs w:val="20"/>
                <w:lang w:val="es-MX" w:eastAsia="es-MX"/>
              </w:rPr>
              <w:t xml:space="preserve"> Tocto Luis Patricio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020118449-6</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Tualombo</w:t>
            </w:r>
            <w:proofErr w:type="spellEnd"/>
            <w:r w:rsidRPr="002874BF">
              <w:rPr>
                <w:rFonts w:ascii="Times New Roman" w:eastAsia="Times New Roman" w:hAnsi="Times New Roman" w:cs="Arial"/>
                <w:sz w:val="24"/>
                <w:szCs w:val="20"/>
                <w:lang w:val="es-MX" w:eastAsia="es-MX"/>
              </w:rPr>
              <w:t xml:space="preserve"> Chochos Hernán Clemente</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020134598-0</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Tualombo</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Masabanda</w:t>
            </w:r>
            <w:proofErr w:type="spellEnd"/>
            <w:r w:rsidRPr="002874BF">
              <w:rPr>
                <w:rFonts w:ascii="Times New Roman" w:eastAsia="Times New Roman" w:hAnsi="Times New Roman" w:cs="Arial"/>
                <w:sz w:val="24"/>
                <w:szCs w:val="20"/>
                <w:lang w:val="es-MX" w:eastAsia="es-MX"/>
              </w:rPr>
              <w:t xml:space="preserve"> Jessica Daniela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020235076-5</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Tuapanta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Chuquicondoro</w:t>
            </w:r>
            <w:proofErr w:type="spellEnd"/>
            <w:r w:rsidRPr="002874BF">
              <w:rPr>
                <w:rFonts w:ascii="Times New Roman" w:eastAsia="Times New Roman" w:hAnsi="Times New Roman" w:cs="Arial"/>
                <w:sz w:val="24"/>
                <w:szCs w:val="20"/>
                <w:lang w:val="es-MX" w:eastAsia="es-MX"/>
              </w:rPr>
              <w:t xml:space="preserve"> María Margarita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020138956-6</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Ulloa </w:t>
            </w:r>
            <w:proofErr w:type="spellStart"/>
            <w:r w:rsidRPr="002874BF">
              <w:rPr>
                <w:rFonts w:ascii="Times New Roman" w:eastAsia="Times New Roman" w:hAnsi="Times New Roman" w:cs="Arial"/>
                <w:sz w:val="24"/>
                <w:szCs w:val="20"/>
                <w:lang w:val="es-MX" w:eastAsia="es-MX"/>
              </w:rPr>
              <w:t>Ulloa</w:t>
            </w:r>
            <w:proofErr w:type="spellEnd"/>
            <w:r w:rsidRPr="002874BF">
              <w:rPr>
                <w:rFonts w:ascii="Times New Roman" w:eastAsia="Times New Roman" w:hAnsi="Times New Roman" w:cs="Arial"/>
                <w:sz w:val="24"/>
                <w:szCs w:val="20"/>
                <w:lang w:val="es-MX" w:eastAsia="es-MX"/>
              </w:rPr>
              <w:t xml:space="preserve"> Carlos Cristóbal</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020116520-6</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Vaca Guillermo Efraín</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020000583-3</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bl>
    <w:p w:rsidR="002874BF" w:rsidRPr="002874BF" w:rsidRDefault="002874BF" w:rsidP="002874BF">
      <w:pPr>
        <w:spacing w:after="0" w:line="240" w:lineRule="auto"/>
        <w:rPr>
          <w:rFonts w:ascii="Times New Roman" w:eastAsia="Times New Roman" w:hAnsi="Times New Roman" w:cs="Arial"/>
          <w:sz w:val="2"/>
          <w:szCs w:val="20"/>
          <w:lang w:val="es-MX" w:eastAsia="es-MX"/>
        </w:rPr>
        <w:sectPr w:rsidR="002874BF" w:rsidRPr="002874BF">
          <w:pgSz w:w="11900" w:h="16838"/>
          <w:pgMar w:top="1440" w:right="1640" w:bottom="1440" w:left="2260" w:header="0" w:footer="0" w:gutter="0"/>
          <w:cols w:space="0" w:equalWidth="0">
            <w:col w:w="8000"/>
          </w:cols>
          <w:docGrid w:linePitch="360"/>
        </w:sectPr>
      </w:pPr>
    </w:p>
    <w:p w:rsidR="002874BF" w:rsidRPr="002874BF" w:rsidRDefault="002874BF" w:rsidP="002874BF">
      <w:pPr>
        <w:spacing w:after="0" w:line="262" w:lineRule="exact"/>
        <w:rPr>
          <w:rFonts w:ascii="Times New Roman" w:eastAsia="Times New Roman" w:hAnsi="Times New Roman" w:cs="Arial"/>
          <w:sz w:val="20"/>
          <w:szCs w:val="20"/>
          <w:lang w:val="es-MX" w:eastAsia="es-MX"/>
        </w:rPr>
      </w:pPr>
      <w:bookmarkStart w:id="37" w:name="page38"/>
      <w:bookmarkEnd w:id="37"/>
    </w:p>
    <w:tbl>
      <w:tblPr>
        <w:tblW w:w="0" w:type="auto"/>
        <w:tblInd w:w="10" w:type="dxa"/>
        <w:tblLayout w:type="fixed"/>
        <w:tblCellMar>
          <w:left w:w="0" w:type="dxa"/>
          <w:right w:w="0" w:type="dxa"/>
        </w:tblCellMar>
        <w:tblLook w:val="0000" w:firstRow="0" w:lastRow="0" w:firstColumn="0" w:lastColumn="0" w:noHBand="0" w:noVBand="0"/>
      </w:tblPr>
      <w:tblGrid>
        <w:gridCol w:w="6100"/>
        <w:gridCol w:w="1900"/>
      </w:tblGrid>
      <w:tr w:rsidR="002874BF" w:rsidRPr="002874BF" w:rsidTr="006A5144">
        <w:trPr>
          <w:trHeight w:val="297"/>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Vargas Gualberto Estuardo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020044239-0</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Vega Miranda Alberto </w:t>
            </w:r>
            <w:proofErr w:type="spellStart"/>
            <w:r w:rsidRPr="002874BF">
              <w:rPr>
                <w:rFonts w:ascii="Times New Roman" w:eastAsia="Times New Roman" w:hAnsi="Times New Roman" w:cs="Arial"/>
                <w:sz w:val="24"/>
                <w:szCs w:val="20"/>
                <w:lang w:val="es-MX" w:eastAsia="es-MX"/>
              </w:rPr>
              <w:t>Bolivar</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120251317-0</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Vega </w:t>
            </w:r>
            <w:proofErr w:type="spellStart"/>
            <w:r w:rsidRPr="002874BF">
              <w:rPr>
                <w:rFonts w:ascii="Times New Roman" w:eastAsia="Times New Roman" w:hAnsi="Times New Roman" w:cs="Arial"/>
                <w:sz w:val="24"/>
                <w:szCs w:val="20"/>
                <w:lang w:val="es-MX" w:eastAsia="es-MX"/>
              </w:rPr>
              <w:t>Vega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Jonny</w:t>
            </w:r>
            <w:proofErr w:type="spellEnd"/>
            <w:r w:rsidRPr="002874BF">
              <w:rPr>
                <w:rFonts w:ascii="Times New Roman" w:eastAsia="Times New Roman" w:hAnsi="Times New Roman" w:cs="Arial"/>
                <w:sz w:val="24"/>
                <w:szCs w:val="20"/>
                <w:lang w:val="es-MX" w:eastAsia="es-MX"/>
              </w:rPr>
              <w:t xml:space="preserve"> Laureano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020189990-3</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Velasco Benavides Jaime Rolando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020068400-9</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Veloz </w:t>
            </w:r>
            <w:proofErr w:type="spellStart"/>
            <w:r w:rsidRPr="002874BF">
              <w:rPr>
                <w:rFonts w:ascii="Times New Roman" w:eastAsia="Times New Roman" w:hAnsi="Times New Roman" w:cs="Arial"/>
                <w:sz w:val="24"/>
                <w:szCs w:val="20"/>
                <w:lang w:val="es-MX" w:eastAsia="es-MX"/>
              </w:rPr>
              <w:t>Aucatoma</w:t>
            </w:r>
            <w:proofErr w:type="spellEnd"/>
            <w:r w:rsidRPr="002874BF">
              <w:rPr>
                <w:rFonts w:ascii="Times New Roman" w:eastAsia="Times New Roman" w:hAnsi="Times New Roman" w:cs="Arial"/>
                <w:sz w:val="24"/>
                <w:szCs w:val="20"/>
                <w:lang w:val="es-MX" w:eastAsia="es-MX"/>
              </w:rPr>
              <w:t xml:space="preserve"> Fabiola </w:t>
            </w:r>
            <w:proofErr w:type="spellStart"/>
            <w:r w:rsidRPr="002874BF">
              <w:rPr>
                <w:rFonts w:ascii="Times New Roman" w:eastAsia="Times New Roman" w:hAnsi="Times New Roman" w:cs="Arial"/>
                <w:sz w:val="24"/>
                <w:szCs w:val="20"/>
                <w:lang w:val="es-MX" w:eastAsia="es-MX"/>
              </w:rPr>
              <w:t>Cumanda</w:t>
            </w:r>
            <w:proofErr w:type="spellEnd"/>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020042379-6</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Verdezoto</w:t>
            </w:r>
            <w:proofErr w:type="spellEnd"/>
            <w:r w:rsidRPr="002874BF">
              <w:rPr>
                <w:rFonts w:ascii="Times New Roman" w:eastAsia="Times New Roman" w:hAnsi="Times New Roman" w:cs="Arial"/>
                <w:sz w:val="24"/>
                <w:szCs w:val="20"/>
                <w:lang w:val="es-MX" w:eastAsia="es-MX"/>
              </w:rPr>
              <w:t xml:space="preserve"> Camacho Magdalena Etelvina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020182312-7</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Vergara </w:t>
            </w:r>
            <w:proofErr w:type="spellStart"/>
            <w:r w:rsidRPr="002874BF">
              <w:rPr>
                <w:rFonts w:ascii="Times New Roman" w:eastAsia="Times New Roman" w:hAnsi="Times New Roman" w:cs="Arial"/>
                <w:sz w:val="24"/>
                <w:szCs w:val="20"/>
                <w:lang w:val="es-MX" w:eastAsia="es-MX"/>
              </w:rPr>
              <w:t>Chicaiza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Toita</w:t>
            </w:r>
            <w:proofErr w:type="spellEnd"/>
            <w:r w:rsidRPr="002874BF">
              <w:rPr>
                <w:rFonts w:ascii="Times New Roman" w:eastAsia="Times New Roman" w:hAnsi="Times New Roman" w:cs="Arial"/>
                <w:sz w:val="24"/>
                <w:szCs w:val="20"/>
                <w:lang w:val="es-MX" w:eastAsia="es-MX"/>
              </w:rPr>
              <w:t xml:space="preserve"> Marilyn</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020151455-1</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Vergara Silva Cesar Medardo</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020097210-7</w:t>
            </w:r>
          </w:p>
        </w:tc>
      </w:tr>
      <w:tr w:rsidR="002874BF" w:rsidRPr="002874BF" w:rsidTr="006A5144">
        <w:trPr>
          <w:trHeight w:val="32"/>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Villafuerte Villares </w:t>
            </w:r>
            <w:proofErr w:type="spellStart"/>
            <w:r w:rsidRPr="002874BF">
              <w:rPr>
                <w:rFonts w:ascii="Times New Roman" w:eastAsia="Times New Roman" w:hAnsi="Times New Roman" w:cs="Arial"/>
                <w:sz w:val="24"/>
                <w:szCs w:val="20"/>
                <w:lang w:val="es-MX" w:eastAsia="es-MX"/>
              </w:rPr>
              <w:t>Dubal</w:t>
            </w:r>
            <w:proofErr w:type="spellEnd"/>
            <w:r w:rsidRPr="002874BF">
              <w:rPr>
                <w:rFonts w:ascii="Times New Roman" w:eastAsia="Times New Roman" w:hAnsi="Times New Roman" w:cs="Arial"/>
                <w:sz w:val="24"/>
                <w:szCs w:val="20"/>
                <w:lang w:val="es-MX" w:eastAsia="es-MX"/>
              </w:rPr>
              <w:t xml:space="preserve"> German</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020133802-7</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61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Zurita </w:t>
            </w:r>
            <w:proofErr w:type="spellStart"/>
            <w:r w:rsidRPr="002874BF">
              <w:rPr>
                <w:rFonts w:ascii="Times New Roman" w:eastAsia="Times New Roman" w:hAnsi="Times New Roman" w:cs="Arial"/>
                <w:sz w:val="24"/>
                <w:szCs w:val="20"/>
                <w:lang w:val="es-MX" w:eastAsia="es-MX"/>
              </w:rPr>
              <w:t>Andache</w:t>
            </w:r>
            <w:proofErr w:type="spellEnd"/>
            <w:r w:rsidRPr="002874BF">
              <w:rPr>
                <w:rFonts w:ascii="Times New Roman" w:eastAsia="Times New Roman" w:hAnsi="Times New Roman" w:cs="Arial"/>
                <w:sz w:val="24"/>
                <w:szCs w:val="20"/>
                <w:lang w:val="es-MX" w:eastAsia="es-MX"/>
              </w:rPr>
              <w:t xml:space="preserve"> Amada Susana</w:t>
            </w:r>
          </w:p>
        </w:tc>
        <w:tc>
          <w:tcPr>
            <w:tcW w:w="1900" w:type="dxa"/>
            <w:tcBorders>
              <w:right w:val="single" w:sz="8" w:space="0" w:color="auto"/>
            </w:tcBorders>
            <w:shd w:val="clear" w:color="auto" w:fill="auto"/>
            <w:vAlign w:val="bottom"/>
          </w:tcPr>
          <w:p w:rsidR="002874BF" w:rsidRPr="002874BF" w:rsidRDefault="002874BF" w:rsidP="002874BF">
            <w:pPr>
              <w:spacing w:after="0" w:line="0" w:lineRule="atLeast"/>
              <w:ind w:right="44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020220495-4</w:t>
            </w:r>
          </w:p>
        </w:tc>
      </w:tr>
      <w:tr w:rsidR="002874BF" w:rsidRPr="002874BF" w:rsidTr="006A5144">
        <w:trPr>
          <w:trHeight w:val="33"/>
        </w:trPr>
        <w:tc>
          <w:tcPr>
            <w:tcW w:w="61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9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bl>
    <w:p w:rsidR="002874BF" w:rsidRPr="002874BF" w:rsidRDefault="002874BF" w:rsidP="002874BF">
      <w:pPr>
        <w:spacing w:after="0" w:line="240" w:lineRule="auto"/>
        <w:rPr>
          <w:rFonts w:ascii="Times New Roman" w:eastAsia="Times New Roman" w:hAnsi="Times New Roman" w:cs="Arial"/>
          <w:sz w:val="2"/>
          <w:szCs w:val="20"/>
          <w:lang w:val="es-MX" w:eastAsia="es-MX"/>
        </w:rPr>
        <w:sectPr w:rsidR="002874BF" w:rsidRPr="002874BF">
          <w:pgSz w:w="11900" w:h="16838"/>
          <w:pgMar w:top="1440" w:right="1640" w:bottom="1440" w:left="2260" w:header="0" w:footer="0" w:gutter="0"/>
          <w:cols w:space="0" w:equalWidth="0">
            <w:col w:w="8000"/>
          </w:cols>
          <w:docGrid w:linePitch="360"/>
        </w:sectPr>
      </w:pPr>
    </w:p>
    <w:p w:rsidR="002874BF" w:rsidRPr="002874BF" w:rsidRDefault="002874BF" w:rsidP="002874BF">
      <w:pPr>
        <w:spacing w:after="0" w:line="258" w:lineRule="exact"/>
        <w:rPr>
          <w:rFonts w:ascii="Times New Roman" w:eastAsia="Times New Roman" w:hAnsi="Times New Roman" w:cs="Arial"/>
          <w:sz w:val="20"/>
          <w:szCs w:val="20"/>
          <w:lang w:val="es-MX" w:eastAsia="es-MX"/>
        </w:rPr>
      </w:pPr>
      <w:bookmarkStart w:id="38" w:name="page39"/>
      <w:bookmarkEnd w:id="38"/>
    </w:p>
    <w:p w:rsidR="002874BF" w:rsidRPr="002874BF" w:rsidRDefault="007E398A"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noProof/>
          <w:sz w:val="24"/>
          <w:szCs w:val="20"/>
          <w:lang w:val="es-EC" w:eastAsia="es-EC"/>
        </w:rPr>
        <w:drawing>
          <wp:anchor distT="0" distB="0" distL="114300" distR="114300" simplePos="0" relativeHeight="252158464" behindDoc="1" locked="0" layoutInCell="0" allowOverlap="1" wp14:anchorId="2813B216" wp14:editId="16A3BD67">
            <wp:simplePos x="0" y="0"/>
            <wp:positionH relativeFrom="column">
              <wp:posOffset>-213995</wp:posOffset>
            </wp:positionH>
            <wp:positionV relativeFrom="paragraph">
              <wp:posOffset>132715</wp:posOffset>
            </wp:positionV>
            <wp:extent cx="5295265" cy="7814945"/>
            <wp:effectExtent l="0" t="0" r="635" b="0"/>
            <wp:wrapNone/>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95265" cy="7814945"/>
                    </a:xfrm>
                    <a:prstGeom prst="rect">
                      <a:avLst/>
                    </a:prstGeom>
                    <a:noFill/>
                  </pic:spPr>
                </pic:pic>
              </a:graphicData>
            </a:graphic>
            <wp14:sizeRelH relativeFrom="page">
              <wp14:pctWidth>0</wp14:pctWidth>
            </wp14:sizeRelH>
            <wp14:sizeRelV relativeFrom="page">
              <wp14:pctHeight>0</wp14:pctHeight>
            </wp14:sizeRelV>
          </wp:anchor>
        </w:drawing>
      </w:r>
      <w:r w:rsidR="002874BF" w:rsidRPr="002874BF">
        <w:rPr>
          <w:rFonts w:ascii="Times New Roman" w:eastAsia="Times New Roman" w:hAnsi="Times New Roman" w:cs="Arial"/>
          <w:sz w:val="24"/>
          <w:szCs w:val="20"/>
          <w:lang w:val="es-MX" w:eastAsia="es-MX"/>
        </w:rPr>
        <w:t>Anexo N°8. Listado de comerciantes intermediarios.</w:t>
      </w:r>
    </w:p>
    <w:p w:rsidR="007E398A" w:rsidRDefault="007E398A" w:rsidP="007E398A">
      <w:pPr>
        <w:spacing w:after="0" w:line="200" w:lineRule="exact"/>
        <w:rPr>
          <w:rFonts w:ascii="Times New Roman" w:eastAsia="Times New Roman" w:hAnsi="Times New Roman" w:cs="Arial"/>
          <w:sz w:val="20"/>
          <w:szCs w:val="20"/>
          <w:lang w:val="es-MX" w:eastAsia="es-MX"/>
        </w:rPr>
      </w:pPr>
    </w:p>
    <w:p w:rsidR="002874BF" w:rsidRPr="007E398A" w:rsidRDefault="007E398A" w:rsidP="007E398A">
      <w:pPr>
        <w:spacing w:after="0" w:line="200" w:lineRule="exact"/>
        <w:rPr>
          <w:rFonts w:ascii="Times New Roman" w:eastAsia="Times New Roman" w:hAnsi="Times New Roman" w:cs="Arial"/>
          <w:sz w:val="20"/>
          <w:szCs w:val="20"/>
          <w:lang w:val="es-MX" w:eastAsia="es-MX"/>
        </w:rPr>
      </w:pPr>
      <w:r>
        <w:rPr>
          <w:rFonts w:ascii="Times New Roman" w:eastAsia="Times New Roman" w:hAnsi="Times New Roman" w:cs="Arial"/>
          <w:sz w:val="20"/>
          <w:szCs w:val="20"/>
          <w:lang w:val="es-MX" w:eastAsia="es-MX"/>
        </w:rPr>
        <w:t xml:space="preserve">                                    </w:t>
      </w:r>
      <w:r w:rsidR="002874BF" w:rsidRPr="002874BF">
        <w:rPr>
          <w:rFonts w:ascii="Calibri" w:eastAsia="Calibri" w:hAnsi="Calibri" w:cs="Arial"/>
          <w:b/>
          <w:szCs w:val="20"/>
          <w:lang w:val="es-MX" w:eastAsia="es-MX"/>
        </w:rPr>
        <w:t>UNIVERSIDAD ESTATAL DE BOLÍVAR</w:t>
      </w:r>
    </w:p>
    <w:p w:rsidR="002874BF" w:rsidRPr="002874BF" w:rsidRDefault="007E398A" w:rsidP="002874BF">
      <w:pPr>
        <w:spacing w:after="0" w:line="239" w:lineRule="auto"/>
        <w:rPr>
          <w:rFonts w:ascii="Calibri" w:eastAsia="Calibri" w:hAnsi="Calibri" w:cs="Arial"/>
          <w:b/>
          <w:szCs w:val="20"/>
          <w:lang w:val="es-MX" w:eastAsia="es-MX"/>
        </w:rPr>
      </w:pPr>
      <w:r>
        <w:rPr>
          <w:rFonts w:ascii="Calibri" w:eastAsia="Calibri" w:hAnsi="Calibri" w:cs="Arial"/>
          <w:b/>
          <w:szCs w:val="20"/>
          <w:lang w:val="es-MX" w:eastAsia="es-MX"/>
        </w:rPr>
        <w:t xml:space="preserve">                                     </w:t>
      </w:r>
      <w:r w:rsidR="002874BF" w:rsidRPr="002874BF">
        <w:rPr>
          <w:rFonts w:ascii="Calibri" w:eastAsia="Calibri" w:hAnsi="Calibri" w:cs="Arial"/>
          <w:b/>
          <w:szCs w:val="20"/>
          <w:lang w:val="es-MX" w:eastAsia="es-MX"/>
        </w:rPr>
        <w:t>FACULTAD DE CIENCIAS AGROPECUARIAS</w:t>
      </w:r>
    </w:p>
    <w:p w:rsidR="002874BF" w:rsidRPr="002874BF" w:rsidRDefault="002874BF" w:rsidP="002874BF">
      <w:pPr>
        <w:spacing w:after="0" w:line="1" w:lineRule="exact"/>
        <w:rPr>
          <w:rFonts w:ascii="Times New Roman" w:eastAsia="Times New Roman" w:hAnsi="Times New Roman" w:cs="Arial"/>
          <w:sz w:val="20"/>
          <w:szCs w:val="20"/>
          <w:lang w:val="es-MX" w:eastAsia="es-MX"/>
        </w:rPr>
      </w:pPr>
    </w:p>
    <w:p w:rsidR="002874BF" w:rsidRPr="002874BF" w:rsidRDefault="007E398A" w:rsidP="002874BF">
      <w:pPr>
        <w:spacing w:after="0" w:line="239" w:lineRule="auto"/>
        <w:rPr>
          <w:rFonts w:ascii="Calibri" w:eastAsia="Calibri" w:hAnsi="Calibri" w:cs="Arial"/>
          <w:b/>
          <w:szCs w:val="20"/>
          <w:lang w:val="es-MX" w:eastAsia="es-MX"/>
        </w:rPr>
      </w:pPr>
      <w:r>
        <w:rPr>
          <w:rFonts w:ascii="Calibri" w:eastAsia="Calibri" w:hAnsi="Calibri" w:cs="Arial"/>
          <w:b/>
          <w:szCs w:val="20"/>
          <w:lang w:val="es-MX" w:eastAsia="es-MX"/>
        </w:rPr>
        <w:t xml:space="preserve">                                     </w:t>
      </w:r>
      <w:r w:rsidR="002874BF" w:rsidRPr="002874BF">
        <w:rPr>
          <w:rFonts w:ascii="Calibri" w:eastAsia="Calibri" w:hAnsi="Calibri" w:cs="Arial"/>
          <w:b/>
          <w:szCs w:val="20"/>
          <w:lang w:val="es-MX" w:eastAsia="es-MX"/>
        </w:rPr>
        <w:t>ESCUELA DE MEDICINA VETERINARIA Y ZOOTECNIA</w:t>
      </w:r>
    </w:p>
    <w:p w:rsidR="002874BF" w:rsidRPr="002874BF" w:rsidRDefault="002874BF" w:rsidP="002874BF">
      <w:pPr>
        <w:spacing w:after="0" w:line="1" w:lineRule="exact"/>
        <w:rPr>
          <w:rFonts w:ascii="Times New Roman" w:eastAsia="Times New Roman" w:hAnsi="Times New Roman" w:cs="Arial"/>
          <w:sz w:val="20"/>
          <w:szCs w:val="20"/>
          <w:lang w:val="es-MX" w:eastAsia="es-MX"/>
        </w:rPr>
      </w:pPr>
    </w:p>
    <w:p w:rsidR="002874BF" w:rsidRPr="002874BF" w:rsidRDefault="007E398A" w:rsidP="002874BF">
      <w:pPr>
        <w:spacing w:after="0" w:line="239" w:lineRule="auto"/>
        <w:rPr>
          <w:rFonts w:ascii="Calibri" w:eastAsia="Calibri" w:hAnsi="Calibri" w:cs="Arial"/>
          <w:b/>
          <w:szCs w:val="20"/>
          <w:lang w:val="es-MX" w:eastAsia="es-MX"/>
        </w:rPr>
      </w:pPr>
      <w:r>
        <w:rPr>
          <w:rFonts w:ascii="Calibri" w:eastAsia="Calibri" w:hAnsi="Calibri" w:cs="Arial"/>
          <w:b/>
          <w:szCs w:val="20"/>
          <w:lang w:val="es-MX" w:eastAsia="es-MX"/>
        </w:rPr>
        <w:t xml:space="preserve">                                    </w:t>
      </w:r>
      <w:r w:rsidR="002874BF" w:rsidRPr="002874BF">
        <w:rPr>
          <w:rFonts w:ascii="Calibri" w:eastAsia="Calibri" w:hAnsi="Calibri" w:cs="Arial"/>
          <w:b/>
          <w:szCs w:val="20"/>
          <w:lang w:val="es-MX" w:eastAsia="es-MX"/>
        </w:rPr>
        <w:t>NOMINA DE PARTICIPANTES INTERMEDIARIOS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Listado de Intermediarios</w:t>
      </w:r>
    </w:p>
    <w:p w:rsidR="002874BF" w:rsidRPr="002874BF" w:rsidRDefault="002874BF" w:rsidP="002874BF">
      <w:pPr>
        <w:spacing w:after="0" w:line="9" w:lineRule="exact"/>
        <w:rPr>
          <w:rFonts w:ascii="Times New Roman" w:eastAsia="Times New Roman" w:hAnsi="Times New Roman" w:cs="Arial"/>
          <w:sz w:val="20"/>
          <w:szCs w:val="20"/>
          <w:lang w:val="es-MX" w:eastAsia="es-MX"/>
        </w:rPr>
      </w:pPr>
    </w:p>
    <w:tbl>
      <w:tblPr>
        <w:tblW w:w="0" w:type="auto"/>
        <w:tblLayout w:type="fixed"/>
        <w:tblCellMar>
          <w:left w:w="0" w:type="dxa"/>
          <w:right w:w="0" w:type="dxa"/>
        </w:tblCellMar>
        <w:tblLook w:val="0000" w:firstRow="0" w:lastRow="0" w:firstColumn="0" w:lastColumn="0" w:noHBand="0" w:noVBand="0"/>
      </w:tblPr>
      <w:tblGrid>
        <w:gridCol w:w="5400"/>
        <w:gridCol w:w="1840"/>
      </w:tblGrid>
      <w:tr w:rsidR="002874BF" w:rsidRPr="002874BF" w:rsidTr="006A5144">
        <w:trPr>
          <w:trHeight w:val="321"/>
        </w:trPr>
        <w:tc>
          <w:tcPr>
            <w:tcW w:w="5400" w:type="dxa"/>
            <w:tcBorders>
              <w:top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Nombres</w:t>
            </w:r>
          </w:p>
        </w:tc>
        <w:tc>
          <w:tcPr>
            <w:tcW w:w="1840" w:type="dxa"/>
            <w:tcBorders>
              <w:top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b/>
                <w:sz w:val="24"/>
                <w:szCs w:val="20"/>
                <w:lang w:val="es-MX" w:eastAsia="es-MX"/>
              </w:rPr>
            </w:pPr>
            <w:r w:rsidRPr="002874BF">
              <w:rPr>
                <w:rFonts w:ascii="Times New Roman" w:eastAsia="Times New Roman" w:hAnsi="Times New Roman" w:cs="Arial"/>
                <w:b/>
                <w:sz w:val="24"/>
                <w:szCs w:val="20"/>
                <w:lang w:val="es-MX" w:eastAsia="es-MX"/>
              </w:rPr>
              <w:t>C.I</w:t>
            </w:r>
          </w:p>
        </w:tc>
      </w:tr>
      <w:tr w:rsidR="002874BF" w:rsidRPr="002874BF" w:rsidTr="006A5144">
        <w:trPr>
          <w:trHeight w:val="29"/>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Agua Pacheco Cecilia Marlene</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120793844-8</w:t>
            </w:r>
          </w:p>
        </w:tc>
      </w:tr>
      <w:tr w:rsidR="002874BF" w:rsidRPr="002874BF" w:rsidTr="006A5144">
        <w:trPr>
          <w:trHeight w:val="33"/>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Agualongo</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Caluña</w:t>
            </w:r>
            <w:proofErr w:type="spellEnd"/>
            <w:r w:rsidRPr="002874BF">
              <w:rPr>
                <w:rFonts w:ascii="Times New Roman" w:eastAsia="Times New Roman" w:hAnsi="Times New Roman" w:cs="Arial"/>
                <w:sz w:val="24"/>
                <w:szCs w:val="20"/>
                <w:lang w:val="es-MX" w:eastAsia="es-MX"/>
              </w:rPr>
              <w:t xml:space="preserve"> María Rosa</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020142153-4</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Aguilar Cano Luis Arnulfo</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020086832-1</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Alcívar </w:t>
            </w:r>
            <w:proofErr w:type="spellStart"/>
            <w:r w:rsidRPr="002874BF">
              <w:rPr>
                <w:rFonts w:ascii="Times New Roman" w:eastAsia="Times New Roman" w:hAnsi="Times New Roman" w:cs="Arial"/>
                <w:sz w:val="24"/>
                <w:szCs w:val="20"/>
                <w:lang w:val="es-MX" w:eastAsia="es-MX"/>
              </w:rPr>
              <w:t>Muyulema</w:t>
            </w:r>
            <w:proofErr w:type="spellEnd"/>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020108055-3</w:t>
            </w:r>
          </w:p>
        </w:tc>
      </w:tr>
      <w:tr w:rsidR="002874BF" w:rsidRPr="002874BF" w:rsidTr="006A5144">
        <w:trPr>
          <w:trHeight w:val="33"/>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Álvarez Bonilla Susana </w:t>
            </w:r>
            <w:proofErr w:type="spellStart"/>
            <w:r w:rsidRPr="002874BF">
              <w:rPr>
                <w:rFonts w:ascii="Times New Roman" w:eastAsia="Times New Roman" w:hAnsi="Times New Roman" w:cs="Arial"/>
                <w:sz w:val="24"/>
                <w:szCs w:val="20"/>
                <w:lang w:val="es-MX" w:eastAsia="es-MX"/>
              </w:rPr>
              <w:t>Jackeline</w:t>
            </w:r>
            <w:proofErr w:type="spellEnd"/>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020082891-1</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Amangandi</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Amangandi</w:t>
            </w:r>
            <w:proofErr w:type="spellEnd"/>
            <w:r w:rsidRPr="002874BF">
              <w:rPr>
                <w:rFonts w:ascii="Times New Roman" w:eastAsia="Times New Roman" w:hAnsi="Times New Roman" w:cs="Arial"/>
                <w:sz w:val="24"/>
                <w:szCs w:val="20"/>
                <w:lang w:val="es-MX" w:eastAsia="es-MX"/>
              </w:rPr>
              <w:t xml:space="preserve"> Natividad</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020128519-4</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Anda Diego</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060187329-2</w:t>
            </w:r>
          </w:p>
        </w:tc>
      </w:tr>
      <w:tr w:rsidR="002874BF" w:rsidRPr="002874BF" w:rsidTr="006A5144">
        <w:trPr>
          <w:trHeight w:val="33"/>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Arévalo </w:t>
            </w:r>
            <w:proofErr w:type="spellStart"/>
            <w:r w:rsidRPr="002874BF">
              <w:rPr>
                <w:rFonts w:ascii="Times New Roman" w:eastAsia="Times New Roman" w:hAnsi="Times New Roman" w:cs="Arial"/>
                <w:sz w:val="24"/>
                <w:szCs w:val="20"/>
                <w:lang w:val="es-MX" w:eastAsia="es-MX"/>
              </w:rPr>
              <w:t>Yambombo</w:t>
            </w:r>
            <w:proofErr w:type="spellEnd"/>
            <w:r w:rsidRPr="002874BF">
              <w:rPr>
                <w:rFonts w:ascii="Times New Roman" w:eastAsia="Times New Roman" w:hAnsi="Times New Roman" w:cs="Arial"/>
                <w:sz w:val="24"/>
                <w:szCs w:val="20"/>
                <w:lang w:val="es-MX" w:eastAsia="es-MX"/>
              </w:rPr>
              <w:t xml:space="preserve"> Jaime Oswaldo</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020170418-6</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Arias Isaías</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020032960-5</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Arias Rosendo</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020022437-6</w:t>
            </w:r>
          </w:p>
        </w:tc>
      </w:tr>
      <w:tr w:rsidR="002874BF" w:rsidRPr="002874BF" w:rsidTr="006A5144">
        <w:trPr>
          <w:trHeight w:val="33"/>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Bajaña</w:t>
            </w:r>
            <w:proofErr w:type="spellEnd"/>
            <w:r w:rsidRPr="002874BF">
              <w:rPr>
                <w:rFonts w:ascii="Times New Roman" w:eastAsia="Times New Roman" w:hAnsi="Times New Roman" w:cs="Arial"/>
                <w:sz w:val="24"/>
                <w:szCs w:val="20"/>
                <w:lang w:val="es-MX" w:eastAsia="es-MX"/>
              </w:rPr>
              <w:t xml:space="preserve"> Araujo María De Las Mercedes</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120367134-0</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Bayas </w:t>
            </w:r>
            <w:proofErr w:type="spellStart"/>
            <w:r w:rsidRPr="002874BF">
              <w:rPr>
                <w:rFonts w:ascii="Times New Roman" w:eastAsia="Times New Roman" w:hAnsi="Times New Roman" w:cs="Arial"/>
                <w:sz w:val="24"/>
                <w:szCs w:val="20"/>
                <w:lang w:val="es-MX" w:eastAsia="es-MX"/>
              </w:rPr>
              <w:t>Guaquipana</w:t>
            </w:r>
            <w:proofErr w:type="spellEnd"/>
            <w:r w:rsidRPr="002874BF">
              <w:rPr>
                <w:rFonts w:ascii="Times New Roman" w:eastAsia="Times New Roman" w:hAnsi="Times New Roman" w:cs="Arial"/>
                <w:sz w:val="24"/>
                <w:szCs w:val="20"/>
                <w:lang w:val="es-MX" w:eastAsia="es-MX"/>
              </w:rPr>
              <w:t xml:space="preserve"> María Olga</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020165587-5</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Bayas Valencia Ernesto</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020071916-9</w:t>
            </w:r>
          </w:p>
        </w:tc>
      </w:tr>
      <w:tr w:rsidR="002874BF" w:rsidRPr="002874BF" w:rsidTr="006A5144">
        <w:trPr>
          <w:trHeight w:val="33"/>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Bayes</w:t>
            </w:r>
            <w:proofErr w:type="spellEnd"/>
            <w:r w:rsidRPr="002874BF">
              <w:rPr>
                <w:rFonts w:ascii="Times New Roman" w:eastAsia="Times New Roman" w:hAnsi="Times New Roman" w:cs="Arial"/>
                <w:sz w:val="24"/>
                <w:szCs w:val="20"/>
                <w:lang w:val="es-MX" w:eastAsia="es-MX"/>
              </w:rPr>
              <w:t xml:space="preserve"> Pasto María Rosa</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020158462-0</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Bonilla Vaca Bolívar Benjamín</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020027100-5</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Bosquez</w:t>
            </w:r>
            <w:proofErr w:type="spellEnd"/>
            <w:r w:rsidRPr="002874BF">
              <w:rPr>
                <w:rFonts w:ascii="Times New Roman" w:eastAsia="Times New Roman" w:hAnsi="Times New Roman" w:cs="Arial"/>
                <w:sz w:val="24"/>
                <w:szCs w:val="20"/>
                <w:lang w:val="es-MX" w:eastAsia="es-MX"/>
              </w:rPr>
              <w:t xml:space="preserve"> Erazo </w:t>
            </w:r>
            <w:proofErr w:type="spellStart"/>
            <w:r w:rsidRPr="002874BF">
              <w:rPr>
                <w:rFonts w:ascii="Times New Roman" w:eastAsia="Times New Roman" w:hAnsi="Times New Roman" w:cs="Arial"/>
                <w:sz w:val="24"/>
                <w:szCs w:val="20"/>
                <w:lang w:val="es-MX" w:eastAsia="es-MX"/>
              </w:rPr>
              <w:t>Jhonatan</w:t>
            </w:r>
            <w:proofErr w:type="spellEnd"/>
            <w:r w:rsidRPr="002874BF">
              <w:rPr>
                <w:rFonts w:ascii="Times New Roman" w:eastAsia="Times New Roman" w:hAnsi="Times New Roman" w:cs="Arial"/>
                <w:sz w:val="24"/>
                <w:szCs w:val="20"/>
                <w:lang w:val="es-MX" w:eastAsia="es-MX"/>
              </w:rPr>
              <w:t xml:space="preserve"> Alexander</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020215398-7</w:t>
            </w:r>
          </w:p>
        </w:tc>
      </w:tr>
      <w:tr w:rsidR="002874BF" w:rsidRPr="002874BF" w:rsidTr="006A5144">
        <w:trPr>
          <w:trHeight w:val="33"/>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275" w:lineRule="exac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Brito </w:t>
            </w:r>
            <w:proofErr w:type="spellStart"/>
            <w:r w:rsidRPr="002874BF">
              <w:rPr>
                <w:rFonts w:ascii="Times New Roman" w:eastAsia="Times New Roman" w:hAnsi="Times New Roman" w:cs="Arial"/>
                <w:sz w:val="24"/>
                <w:szCs w:val="20"/>
                <w:lang w:val="es-MX" w:eastAsia="es-MX"/>
              </w:rPr>
              <w:t>Brito</w:t>
            </w:r>
            <w:proofErr w:type="spellEnd"/>
            <w:r w:rsidRPr="002874BF">
              <w:rPr>
                <w:rFonts w:ascii="Times New Roman" w:eastAsia="Times New Roman" w:hAnsi="Times New Roman" w:cs="Arial"/>
                <w:sz w:val="24"/>
                <w:szCs w:val="20"/>
                <w:lang w:val="es-MX" w:eastAsia="es-MX"/>
              </w:rPr>
              <w:t xml:space="preserve"> Segundo Oswaldo</w:t>
            </w:r>
          </w:p>
        </w:tc>
        <w:tc>
          <w:tcPr>
            <w:tcW w:w="1840" w:type="dxa"/>
            <w:shd w:val="clear" w:color="auto" w:fill="auto"/>
            <w:vAlign w:val="bottom"/>
          </w:tcPr>
          <w:p w:rsidR="002874BF" w:rsidRPr="002874BF" w:rsidRDefault="002874BF" w:rsidP="002874BF">
            <w:pPr>
              <w:spacing w:after="0" w:line="275" w:lineRule="exac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180365463-9</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Cabrera </w:t>
            </w:r>
            <w:proofErr w:type="spellStart"/>
            <w:r w:rsidRPr="002874BF">
              <w:rPr>
                <w:rFonts w:ascii="Times New Roman" w:eastAsia="Times New Roman" w:hAnsi="Times New Roman" w:cs="Arial"/>
                <w:sz w:val="24"/>
                <w:szCs w:val="20"/>
                <w:lang w:val="es-MX" w:eastAsia="es-MX"/>
              </w:rPr>
              <w:t>Cabrera</w:t>
            </w:r>
            <w:proofErr w:type="spellEnd"/>
            <w:r w:rsidRPr="002874BF">
              <w:rPr>
                <w:rFonts w:ascii="Times New Roman" w:eastAsia="Times New Roman" w:hAnsi="Times New Roman" w:cs="Arial"/>
                <w:sz w:val="24"/>
                <w:szCs w:val="20"/>
                <w:lang w:val="es-MX" w:eastAsia="es-MX"/>
              </w:rPr>
              <w:t xml:space="preserve"> Hilda Liliana</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020172104-0</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Camacho Cepa Mario Bolívar</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020149790-6</w:t>
            </w:r>
          </w:p>
        </w:tc>
      </w:tr>
      <w:tr w:rsidR="002874BF" w:rsidRPr="002874BF" w:rsidTr="006A5144">
        <w:trPr>
          <w:trHeight w:val="33"/>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Camacho Montero Víctor Hugo</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020039093-8</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Camacho Morales Edgar Rene</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020103909-6</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Camacho Pérez Cesar </w:t>
            </w:r>
            <w:proofErr w:type="spellStart"/>
            <w:r w:rsidRPr="002874BF">
              <w:rPr>
                <w:rFonts w:ascii="Times New Roman" w:eastAsia="Times New Roman" w:hAnsi="Times New Roman" w:cs="Arial"/>
                <w:sz w:val="24"/>
                <w:szCs w:val="20"/>
                <w:lang w:val="es-MX" w:eastAsia="es-MX"/>
              </w:rPr>
              <w:t>Asdrubal</w:t>
            </w:r>
            <w:proofErr w:type="spellEnd"/>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020046358-6</w:t>
            </w:r>
          </w:p>
        </w:tc>
      </w:tr>
      <w:tr w:rsidR="002874BF" w:rsidRPr="002874BF" w:rsidTr="006A5144">
        <w:trPr>
          <w:trHeight w:val="33"/>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Carvajal Granizo Ariel Lautaro</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020202906-2</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9"/>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Chacha Cando María Rosa</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020092418-1</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Chariguamán</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Quishpe</w:t>
            </w:r>
            <w:proofErr w:type="spellEnd"/>
            <w:r w:rsidRPr="002874BF">
              <w:rPr>
                <w:rFonts w:ascii="Times New Roman" w:eastAsia="Times New Roman" w:hAnsi="Times New Roman" w:cs="Arial"/>
                <w:sz w:val="24"/>
                <w:szCs w:val="20"/>
                <w:lang w:val="es-MX" w:eastAsia="es-MX"/>
              </w:rPr>
              <w:t xml:space="preserve"> Segundo Vicente</w:t>
            </w:r>
          </w:p>
        </w:tc>
        <w:tc>
          <w:tcPr>
            <w:tcW w:w="1840" w:type="dxa"/>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020138801-4</w:t>
            </w:r>
          </w:p>
        </w:tc>
      </w:tr>
      <w:tr w:rsidR="002874BF" w:rsidRPr="002874BF" w:rsidTr="006A5144">
        <w:trPr>
          <w:trHeight w:val="32"/>
        </w:trPr>
        <w:tc>
          <w:tcPr>
            <w:tcW w:w="540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bl>
    <w:p w:rsidR="002874BF" w:rsidRPr="002874BF" w:rsidRDefault="002874BF" w:rsidP="002874BF">
      <w:pPr>
        <w:spacing w:after="0" w:line="240" w:lineRule="auto"/>
        <w:rPr>
          <w:rFonts w:ascii="Times New Roman" w:eastAsia="Times New Roman" w:hAnsi="Times New Roman" w:cs="Arial"/>
          <w:sz w:val="2"/>
          <w:szCs w:val="20"/>
          <w:lang w:val="es-MX" w:eastAsia="es-MX"/>
        </w:rPr>
        <w:sectPr w:rsidR="002874BF" w:rsidRPr="002874BF">
          <w:pgSz w:w="11900" w:h="16838"/>
          <w:pgMar w:top="1440" w:right="2400" w:bottom="1440" w:left="2260" w:header="0" w:footer="0" w:gutter="0"/>
          <w:cols w:space="0" w:equalWidth="0">
            <w:col w:w="7240"/>
          </w:cols>
          <w:docGrid w:linePitch="360"/>
        </w:sectPr>
      </w:pPr>
    </w:p>
    <w:p w:rsidR="002874BF" w:rsidRPr="002874BF" w:rsidRDefault="002874BF" w:rsidP="002874BF">
      <w:pPr>
        <w:spacing w:after="0" w:line="262" w:lineRule="exact"/>
        <w:rPr>
          <w:rFonts w:ascii="Times New Roman" w:eastAsia="Times New Roman" w:hAnsi="Times New Roman" w:cs="Arial"/>
          <w:sz w:val="20"/>
          <w:szCs w:val="20"/>
          <w:lang w:val="es-MX" w:eastAsia="es-MX"/>
        </w:rPr>
      </w:pPr>
      <w:bookmarkStart w:id="39" w:name="page40"/>
      <w:bookmarkEnd w:id="39"/>
    </w:p>
    <w:tbl>
      <w:tblPr>
        <w:tblW w:w="0" w:type="auto"/>
        <w:tblInd w:w="10" w:type="dxa"/>
        <w:tblLayout w:type="fixed"/>
        <w:tblCellMar>
          <w:left w:w="0" w:type="dxa"/>
          <w:right w:w="0" w:type="dxa"/>
        </w:tblCellMar>
        <w:tblLook w:val="0000" w:firstRow="0" w:lastRow="0" w:firstColumn="0" w:lastColumn="0" w:noHBand="0" w:noVBand="0"/>
      </w:tblPr>
      <w:tblGrid>
        <w:gridCol w:w="5400"/>
        <w:gridCol w:w="1840"/>
      </w:tblGrid>
      <w:tr w:rsidR="002874BF" w:rsidRPr="002874BF" w:rsidTr="006A5144">
        <w:trPr>
          <w:trHeight w:val="297"/>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Chávez Badillo Edison </w:t>
            </w:r>
            <w:proofErr w:type="spellStart"/>
            <w:r w:rsidRPr="002874BF">
              <w:rPr>
                <w:rFonts w:ascii="Times New Roman" w:eastAsia="Times New Roman" w:hAnsi="Times New Roman" w:cs="Arial"/>
                <w:sz w:val="24"/>
                <w:szCs w:val="20"/>
                <w:lang w:val="es-MX" w:eastAsia="es-MX"/>
              </w:rPr>
              <w:t>Jheovani</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020128220-9</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Cherres Fierro Oswaldo Ernesto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020072796-4</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Chimbo </w:t>
            </w:r>
            <w:proofErr w:type="spellStart"/>
            <w:r w:rsidRPr="002874BF">
              <w:rPr>
                <w:rFonts w:ascii="Times New Roman" w:eastAsia="Times New Roman" w:hAnsi="Times New Roman" w:cs="Arial"/>
                <w:sz w:val="24"/>
                <w:szCs w:val="20"/>
                <w:lang w:val="es-MX" w:eastAsia="es-MX"/>
              </w:rPr>
              <w:t>Aucatoma</w:t>
            </w:r>
            <w:proofErr w:type="spellEnd"/>
            <w:r w:rsidRPr="002874BF">
              <w:rPr>
                <w:rFonts w:ascii="Times New Roman" w:eastAsia="Times New Roman" w:hAnsi="Times New Roman" w:cs="Arial"/>
                <w:sz w:val="24"/>
                <w:szCs w:val="20"/>
                <w:lang w:val="es-MX" w:eastAsia="es-MX"/>
              </w:rPr>
              <w:t xml:space="preserve"> Carmen María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020021318-9</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Chimbo </w:t>
            </w: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Laura Magdalena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020183231-8</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Chimbolema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Agualongo</w:t>
            </w:r>
            <w:proofErr w:type="spellEnd"/>
            <w:r w:rsidRPr="002874BF">
              <w:rPr>
                <w:rFonts w:ascii="Times New Roman" w:eastAsia="Times New Roman" w:hAnsi="Times New Roman" w:cs="Arial"/>
                <w:sz w:val="24"/>
                <w:szCs w:val="20"/>
                <w:lang w:val="es-MX" w:eastAsia="es-MX"/>
              </w:rPr>
              <w:t xml:space="preserve"> Luis Fabián</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171556784-6</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Chimbolema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Chimbolema</w:t>
            </w:r>
            <w:proofErr w:type="spellEnd"/>
            <w:r w:rsidRPr="002874BF">
              <w:rPr>
                <w:rFonts w:ascii="Times New Roman" w:eastAsia="Times New Roman" w:hAnsi="Times New Roman" w:cs="Arial"/>
                <w:sz w:val="24"/>
                <w:szCs w:val="20"/>
                <w:lang w:val="es-MX" w:eastAsia="es-MX"/>
              </w:rPr>
              <w:t xml:space="preserve"> Isidro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020120821-2</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Chimbolema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Toalombo</w:t>
            </w:r>
            <w:proofErr w:type="spellEnd"/>
            <w:r w:rsidRPr="002874BF">
              <w:rPr>
                <w:rFonts w:ascii="Times New Roman" w:eastAsia="Times New Roman" w:hAnsi="Times New Roman" w:cs="Arial"/>
                <w:sz w:val="24"/>
                <w:szCs w:val="20"/>
                <w:lang w:val="es-MX" w:eastAsia="es-MX"/>
              </w:rPr>
              <w:t xml:space="preserve"> Flor Esperanza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020197140-5</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Chimborazo Arévalo Anita María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020133136-0</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Chisag</w:t>
            </w:r>
            <w:proofErr w:type="spellEnd"/>
            <w:r w:rsidRPr="002874BF">
              <w:rPr>
                <w:rFonts w:ascii="Times New Roman" w:eastAsia="Times New Roman" w:hAnsi="Times New Roman" w:cs="Arial"/>
                <w:sz w:val="24"/>
                <w:szCs w:val="20"/>
                <w:lang w:val="es-MX" w:eastAsia="es-MX"/>
              </w:rPr>
              <w:t xml:space="preserve"> Bayas Luis Fernando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020195278-5</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Chucuri </w:t>
            </w:r>
            <w:proofErr w:type="spellStart"/>
            <w:r w:rsidRPr="002874BF">
              <w:rPr>
                <w:rFonts w:ascii="Times New Roman" w:eastAsia="Times New Roman" w:hAnsi="Times New Roman" w:cs="Arial"/>
                <w:sz w:val="24"/>
                <w:szCs w:val="20"/>
                <w:lang w:val="es-MX" w:eastAsia="es-MX"/>
              </w:rPr>
              <w:t>Sayay</w:t>
            </w:r>
            <w:proofErr w:type="spellEnd"/>
            <w:r w:rsidRPr="002874BF">
              <w:rPr>
                <w:rFonts w:ascii="Times New Roman" w:eastAsia="Times New Roman" w:hAnsi="Times New Roman" w:cs="Arial"/>
                <w:sz w:val="24"/>
                <w:szCs w:val="20"/>
                <w:lang w:val="es-MX" w:eastAsia="es-MX"/>
              </w:rPr>
              <w:t xml:space="preserve"> José Emilio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060401215-3</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Correa Quispe </w:t>
            </w:r>
            <w:proofErr w:type="spellStart"/>
            <w:r w:rsidRPr="002874BF">
              <w:rPr>
                <w:rFonts w:ascii="Times New Roman" w:eastAsia="Times New Roman" w:hAnsi="Times New Roman" w:cs="Arial"/>
                <w:sz w:val="24"/>
                <w:szCs w:val="20"/>
                <w:lang w:val="es-MX" w:eastAsia="es-MX"/>
              </w:rPr>
              <w:t>Hortencia</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180119927-2</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Culqui</w:t>
            </w:r>
            <w:proofErr w:type="spellEnd"/>
            <w:r w:rsidRPr="002874BF">
              <w:rPr>
                <w:rFonts w:ascii="Times New Roman" w:eastAsia="Times New Roman" w:hAnsi="Times New Roman" w:cs="Arial"/>
                <w:sz w:val="24"/>
                <w:szCs w:val="20"/>
                <w:lang w:val="es-MX" w:eastAsia="es-MX"/>
              </w:rPr>
              <w:t xml:space="preserve"> Rita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020082267-4</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Cunalata</w:t>
            </w:r>
            <w:proofErr w:type="spellEnd"/>
            <w:r w:rsidRPr="002874BF">
              <w:rPr>
                <w:rFonts w:ascii="Times New Roman" w:eastAsia="Times New Roman" w:hAnsi="Times New Roman" w:cs="Arial"/>
                <w:sz w:val="24"/>
                <w:szCs w:val="20"/>
                <w:lang w:val="es-MX" w:eastAsia="es-MX"/>
              </w:rPr>
              <w:t xml:space="preserve"> Patín Johnny Leopoldo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020145603-5</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Dávila Espín Alicia Elizabeth</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120481918-7</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Díaz Castro Efraín Nelson</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120527206-3</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Erazo Edison</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020140974-5</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Espín Guerrero Ángel Gabriel</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020142039-5</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Estrada </w:t>
            </w:r>
            <w:proofErr w:type="spellStart"/>
            <w:r w:rsidRPr="002874BF">
              <w:rPr>
                <w:rFonts w:ascii="Times New Roman" w:eastAsia="Times New Roman" w:hAnsi="Times New Roman" w:cs="Arial"/>
                <w:sz w:val="24"/>
                <w:szCs w:val="20"/>
                <w:lang w:val="es-MX" w:eastAsia="es-MX"/>
              </w:rPr>
              <w:t>Gaibor</w:t>
            </w:r>
            <w:proofErr w:type="spellEnd"/>
            <w:r w:rsidRPr="002874BF">
              <w:rPr>
                <w:rFonts w:ascii="Times New Roman" w:eastAsia="Times New Roman" w:hAnsi="Times New Roman" w:cs="Arial"/>
                <w:sz w:val="24"/>
                <w:szCs w:val="20"/>
                <w:lang w:val="es-MX" w:eastAsia="es-MX"/>
              </w:rPr>
              <w:t xml:space="preserve"> José Vicente</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020042037-0</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Farías Reyna Bolívar Bernardo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130541894-7</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Gaibor</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Goyes</w:t>
            </w:r>
            <w:proofErr w:type="spellEnd"/>
            <w:r w:rsidRPr="002874BF">
              <w:rPr>
                <w:rFonts w:ascii="Times New Roman" w:eastAsia="Times New Roman" w:hAnsi="Times New Roman" w:cs="Arial"/>
                <w:sz w:val="24"/>
                <w:szCs w:val="20"/>
                <w:lang w:val="es-MX" w:eastAsia="es-MX"/>
              </w:rPr>
              <w:t xml:space="preserve"> Juan </w:t>
            </w:r>
            <w:proofErr w:type="spellStart"/>
            <w:r w:rsidRPr="002874BF">
              <w:rPr>
                <w:rFonts w:ascii="Times New Roman" w:eastAsia="Times New Roman" w:hAnsi="Times New Roman" w:cs="Arial"/>
                <w:sz w:val="24"/>
                <w:szCs w:val="20"/>
                <w:lang w:val="es-MX" w:eastAsia="es-MX"/>
              </w:rPr>
              <w:t>Arquimides</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020043565-9</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Gaibor</w:t>
            </w:r>
            <w:proofErr w:type="spellEnd"/>
            <w:r w:rsidRPr="002874BF">
              <w:rPr>
                <w:rFonts w:ascii="Times New Roman" w:eastAsia="Times New Roman" w:hAnsi="Times New Roman" w:cs="Arial"/>
                <w:sz w:val="24"/>
                <w:szCs w:val="20"/>
                <w:lang w:val="es-MX" w:eastAsia="es-MX"/>
              </w:rPr>
              <w:t xml:space="preserve"> Segundo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020079609-2</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García Bertha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020086081-5</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García </w:t>
            </w:r>
            <w:proofErr w:type="spellStart"/>
            <w:r w:rsidRPr="002874BF">
              <w:rPr>
                <w:rFonts w:ascii="Times New Roman" w:eastAsia="Times New Roman" w:hAnsi="Times New Roman" w:cs="Arial"/>
                <w:sz w:val="24"/>
                <w:szCs w:val="20"/>
                <w:lang w:val="es-MX" w:eastAsia="es-MX"/>
              </w:rPr>
              <w:t>Caseres</w:t>
            </w:r>
            <w:proofErr w:type="spellEnd"/>
            <w:r w:rsidRPr="002874BF">
              <w:rPr>
                <w:rFonts w:ascii="Times New Roman" w:eastAsia="Times New Roman" w:hAnsi="Times New Roman" w:cs="Arial"/>
                <w:sz w:val="24"/>
                <w:szCs w:val="20"/>
                <w:lang w:val="es-MX" w:eastAsia="es-MX"/>
              </w:rPr>
              <w:t xml:space="preserve"> Rosa Mercedes</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020080695-8</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García Chico Juan Pablo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020166498-4</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Gilberto Bonilla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020019517-0</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Goyes</w:t>
            </w:r>
            <w:proofErr w:type="spellEnd"/>
            <w:r w:rsidRPr="002874BF">
              <w:rPr>
                <w:rFonts w:ascii="Times New Roman" w:eastAsia="Times New Roman" w:hAnsi="Times New Roman" w:cs="Arial"/>
                <w:sz w:val="24"/>
                <w:szCs w:val="20"/>
                <w:lang w:val="es-MX" w:eastAsia="es-MX"/>
              </w:rPr>
              <w:t xml:space="preserve"> Alberto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020118256-5</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Guashpa</w:t>
            </w:r>
            <w:proofErr w:type="spellEnd"/>
            <w:r w:rsidRPr="002874BF">
              <w:rPr>
                <w:rFonts w:ascii="Times New Roman" w:eastAsia="Times New Roman" w:hAnsi="Times New Roman" w:cs="Arial"/>
                <w:sz w:val="24"/>
                <w:szCs w:val="20"/>
                <w:lang w:val="es-MX" w:eastAsia="es-MX"/>
              </w:rPr>
              <w:t xml:space="preserve"> Rea Segundo </w:t>
            </w:r>
            <w:proofErr w:type="spellStart"/>
            <w:r w:rsidRPr="002874BF">
              <w:rPr>
                <w:rFonts w:ascii="Times New Roman" w:eastAsia="Times New Roman" w:hAnsi="Times New Roman" w:cs="Arial"/>
                <w:sz w:val="24"/>
                <w:szCs w:val="20"/>
                <w:lang w:val="es-MX" w:eastAsia="es-MX"/>
              </w:rPr>
              <w:t>Angel</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020197007-6</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Guerra Alvarado </w:t>
            </w:r>
            <w:proofErr w:type="spellStart"/>
            <w:r w:rsidRPr="002874BF">
              <w:rPr>
                <w:rFonts w:ascii="Times New Roman" w:eastAsia="Times New Roman" w:hAnsi="Times New Roman" w:cs="Arial"/>
                <w:sz w:val="24"/>
                <w:szCs w:val="20"/>
                <w:lang w:val="es-MX" w:eastAsia="es-MX"/>
              </w:rPr>
              <w:t>Isaias</w:t>
            </w:r>
            <w:proofErr w:type="spellEnd"/>
            <w:r w:rsidRPr="002874BF">
              <w:rPr>
                <w:rFonts w:ascii="Times New Roman" w:eastAsia="Times New Roman" w:hAnsi="Times New Roman" w:cs="Arial"/>
                <w:sz w:val="24"/>
                <w:szCs w:val="20"/>
                <w:lang w:val="es-MX" w:eastAsia="es-MX"/>
              </w:rPr>
              <w:t xml:space="preserve"> Jacob</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020141311-9</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275" w:lineRule="exac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Heredia Erika</w:t>
            </w:r>
          </w:p>
        </w:tc>
        <w:tc>
          <w:tcPr>
            <w:tcW w:w="1840" w:type="dxa"/>
            <w:tcBorders>
              <w:right w:val="single" w:sz="8" w:space="0" w:color="auto"/>
            </w:tcBorders>
            <w:shd w:val="clear" w:color="auto" w:fill="auto"/>
            <w:vAlign w:val="bottom"/>
          </w:tcPr>
          <w:p w:rsidR="002874BF" w:rsidRPr="002874BF" w:rsidRDefault="002874BF" w:rsidP="002874BF">
            <w:pPr>
              <w:spacing w:after="0" w:line="275" w:lineRule="exac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020250653-1</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Homero Solano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020057038-0</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Ibarra Barrero Edgar </w:t>
            </w:r>
            <w:proofErr w:type="spellStart"/>
            <w:r w:rsidRPr="002874BF">
              <w:rPr>
                <w:rFonts w:ascii="Times New Roman" w:eastAsia="Times New Roman" w:hAnsi="Times New Roman" w:cs="Arial"/>
                <w:sz w:val="24"/>
                <w:szCs w:val="20"/>
                <w:lang w:val="es-MX" w:eastAsia="es-MX"/>
              </w:rPr>
              <w:t>Ivan</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020145408-9</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Ibarra Gracia Silvana Marisol</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020143558-3</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Laínez </w:t>
            </w:r>
            <w:proofErr w:type="spellStart"/>
            <w:r w:rsidRPr="002874BF">
              <w:rPr>
                <w:rFonts w:ascii="Times New Roman" w:eastAsia="Times New Roman" w:hAnsi="Times New Roman" w:cs="Arial"/>
                <w:sz w:val="24"/>
                <w:szCs w:val="20"/>
                <w:lang w:val="es-MX" w:eastAsia="es-MX"/>
              </w:rPr>
              <w:t>Sancan</w:t>
            </w:r>
            <w:proofErr w:type="spellEnd"/>
            <w:r w:rsidRPr="002874BF">
              <w:rPr>
                <w:rFonts w:ascii="Times New Roman" w:eastAsia="Times New Roman" w:hAnsi="Times New Roman" w:cs="Arial"/>
                <w:sz w:val="24"/>
                <w:szCs w:val="20"/>
                <w:lang w:val="es-MX" w:eastAsia="es-MX"/>
              </w:rPr>
              <w:t xml:space="preserve"> Carmen María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240018597-7</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Llanos Arguello Clara </w:t>
            </w:r>
            <w:proofErr w:type="spellStart"/>
            <w:r w:rsidRPr="002874BF">
              <w:rPr>
                <w:rFonts w:ascii="Times New Roman" w:eastAsia="Times New Roman" w:hAnsi="Times New Roman" w:cs="Arial"/>
                <w:sz w:val="24"/>
                <w:szCs w:val="20"/>
                <w:lang w:val="es-MX" w:eastAsia="es-MX"/>
              </w:rPr>
              <w:t>Lasteña</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020048726-2</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Llumitaxi</w:t>
            </w:r>
            <w:proofErr w:type="spellEnd"/>
            <w:r w:rsidRPr="002874BF">
              <w:rPr>
                <w:rFonts w:ascii="Times New Roman" w:eastAsia="Times New Roman" w:hAnsi="Times New Roman" w:cs="Arial"/>
                <w:sz w:val="24"/>
                <w:szCs w:val="20"/>
                <w:lang w:val="es-MX" w:eastAsia="es-MX"/>
              </w:rPr>
              <w:t xml:space="preserve"> Pasto José Aurelio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020115947-2</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López Murillo Cruz Jaqueline</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020172504-1</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Mancheno</w:t>
            </w:r>
            <w:proofErr w:type="spellEnd"/>
            <w:r w:rsidRPr="002874BF">
              <w:rPr>
                <w:rFonts w:ascii="Times New Roman" w:eastAsia="Times New Roman" w:hAnsi="Times New Roman" w:cs="Arial"/>
                <w:sz w:val="24"/>
                <w:szCs w:val="20"/>
                <w:lang w:val="es-MX" w:eastAsia="es-MX"/>
              </w:rPr>
              <w:t xml:space="preserve"> Miguel</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120169088-8</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Chimbo Segundo Aurelio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020043741-6</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bl>
    <w:p w:rsidR="002874BF" w:rsidRPr="002874BF" w:rsidRDefault="002874BF" w:rsidP="002874BF">
      <w:pPr>
        <w:spacing w:after="0" w:line="240" w:lineRule="auto"/>
        <w:rPr>
          <w:rFonts w:ascii="Times New Roman" w:eastAsia="Times New Roman" w:hAnsi="Times New Roman" w:cs="Arial"/>
          <w:sz w:val="2"/>
          <w:szCs w:val="20"/>
          <w:lang w:val="es-MX" w:eastAsia="es-MX"/>
        </w:rPr>
        <w:sectPr w:rsidR="002874BF" w:rsidRPr="002874BF">
          <w:pgSz w:w="11900" w:h="16838"/>
          <w:pgMar w:top="1440" w:right="2400" w:bottom="1440" w:left="2260" w:header="0" w:footer="0" w:gutter="0"/>
          <w:cols w:space="0" w:equalWidth="0">
            <w:col w:w="7240"/>
          </w:cols>
          <w:docGrid w:linePitch="360"/>
        </w:sectPr>
      </w:pPr>
    </w:p>
    <w:p w:rsidR="002874BF" w:rsidRPr="002874BF" w:rsidRDefault="002874BF" w:rsidP="002874BF">
      <w:pPr>
        <w:spacing w:after="0" w:line="262" w:lineRule="exact"/>
        <w:rPr>
          <w:rFonts w:ascii="Times New Roman" w:eastAsia="Times New Roman" w:hAnsi="Times New Roman" w:cs="Arial"/>
          <w:sz w:val="20"/>
          <w:szCs w:val="20"/>
          <w:lang w:val="es-MX" w:eastAsia="es-MX"/>
        </w:rPr>
      </w:pPr>
      <w:bookmarkStart w:id="40" w:name="page41"/>
      <w:bookmarkEnd w:id="40"/>
    </w:p>
    <w:tbl>
      <w:tblPr>
        <w:tblW w:w="0" w:type="auto"/>
        <w:tblInd w:w="10" w:type="dxa"/>
        <w:tblLayout w:type="fixed"/>
        <w:tblCellMar>
          <w:left w:w="0" w:type="dxa"/>
          <w:right w:w="0" w:type="dxa"/>
        </w:tblCellMar>
        <w:tblLook w:val="0000" w:firstRow="0" w:lastRow="0" w:firstColumn="0" w:lastColumn="0" w:noHBand="0" w:noVBand="0"/>
      </w:tblPr>
      <w:tblGrid>
        <w:gridCol w:w="5400"/>
        <w:gridCol w:w="1840"/>
      </w:tblGrid>
      <w:tr w:rsidR="002874BF" w:rsidRPr="002874BF" w:rsidTr="006A5144">
        <w:trPr>
          <w:trHeight w:val="297"/>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Manobanda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Chisha</w:t>
            </w:r>
            <w:proofErr w:type="spellEnd"/>
            <w:r w:rsidRPr="002874BF">
              <w:rPr>
                <w:rFonts w:ascii="Times New Roman" w:eastAsia="Times New Roman" w:hAnsi="Times New Roman" w:cs="Arial"/>
                <w:sz w:val="24"/>
                <w:szCs w:val="20"/>
                <w:lang w:val="es-MX" w:eastAsia="es-MX"/>
              </w:rPr>
              <w:t xml:space="preserve"> Gregoria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020064882-2</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Milan</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Andagana</w:t>
            </w:r>
            <w:proofErr w:type="spellEnd"/>
            <w:r w:rsidRPr="002874BF">
              <w:rPr>
                <w:rFonts w:ascii="Times New Roman" w:eastAsia="Times New Roman" w:hAnsi="Times New Roman" w:cs="Arial"/>
                <w:sz w:val="24"/>
                <w:szCs w:val="20"/>
                <w:lang w:val="es-MX" w:eastAsia="es-MX"/>
              </w:rPr>
              <w:t xml:space="preserve"> María Inés</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020143658-1</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Moposita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Guambuguete</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Geovani</w:t>
            </w:r>
            <w:proofErr w:type="spellEnd"/>
            <w:r w:rsidRPr="002874BF">
              <w:rPr>
                <w:rFonts w:ascii="Times New Roman" w:eastAsia="Times New Roman" w:hAnsi="Times New Roman" w:cs="Arial"/>
                <w:sz w:val="24"/>
                <w:szCs w:val="20"/>
                <w:lang w:val="es-MX" w:eastAsia="es-MX"/>
              </w:rPr>
              <w:t xml:space="preserve"> Walter</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020103584-7</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Moran Zubiaga Carlos Oswaldo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090720566-0</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Moreta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Joconda</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020100988-0</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Moyano Yánez </w:t>
            </w:r>
            <w:proofErr w:type="spellStart"/>
            <w:r w:rsidRPr="002874BF">
              <w:rPr>
                <w:rFonts w:ascii="Times New Roman" w:eastAsia="Times New Roman" w:hAnsi="Times New Roman" w:cs="Arial"/>
                <w:sz w:val="24"/>
                <w:szCs w:val="20"/>
                <w:lang w:val="es-MX" w:eastAsia="es-MX"/>
              </w:rPr>
              <w:t>Flauberto</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Flamarion</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020035854-7</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Mullo Romero María Transito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020275859-5</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Naranjo Paredes Estuardo Efraín</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020007936-6</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Narváez </w:t>
            </w:r>
            <w:proofErr w:type="spellStart"/>
            <w:r w:rsidRPr="002874BF">
              <w:rPr>
                <w:rFonts w:ascii="Times New Roman" w:eastAsia="Times New Roman" w:hAnsi="Times New Roman" w:cs="Arial"/>
                <w:sz w:val="24"/>
                <w:szCs w:val="20"/>
                <w:lang w:val="es-MX" w:eastAsia="es-MX"/>
              </w:rPr>
              <w:t>Ubercilda</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020079846-0</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Núñez Enrique</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020013915-2</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Ortiz Quinche Irma Rosa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020134947-9</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Pacheco Martínez Santo Manuel</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120140721-8</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Padilla </w:t>
            </w:r>
            <w:proofErr w:type="spellStart"/>
            <w:r w:rsidRPr="002874BF">
              <w:rPr>
                <w:rFonts w:ascii="Times New Roman" w:eastAsia="Times New Roman" w:hAnsi="Times New Roman" w:cs="Arial"/>
                <w:sz w:val="24"/>
                <w:szCs w:val="20"/>
                <w:lang w:val="es-MX" w:eastAsia="es-MX"/>
              </w:rPr>
              <w:t>Guamingo</w:t>
            </w:r>
            <w:proofErr w:type="spellEnd"/>
            <w:r w:rsidRPr="002874BF">
              <w:rPr>
                <w:rFonts w:ascii="Times New Roman" w:eastAsia="Times New Roman" w:hAnsi="Times New Roman" w:cs="Arial"/>
                <w:sz w:val="24"/>
                <w:szCs w:val="20"/>
                <w:lang w:val="es-MX" w:eastAsia="es-MX"/>
              </w:rPr>
              <w:t xml:space="preserve"> Eduardo Marcelo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171141376-3</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Paliz</w:t>
            </w:r>
            <w:proofErr w:type="spellEnd"/>
            <w:r w:rsidRPr="002874BF">
              <w:rPr>
                <w:rFonts w:ascii="Times New Roman" w:eastAsia="Times New Roman" w:hAnsi="Times New Roman" w:cs="Arial"/>
                <w:sz w:val="24"/>
                <w:szCs w:val="20"/>
                <w:lang w:val="es-MX" w:eastAsia="es-MX"/>
              </w:rPr>
              <w:t xml:space="preserve"> Carvajal Wilson Wilfrido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020067656-7</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Pasto Bayas Elsa </w:t>
            </w:r>
            <w:proofErr w:type="spellStart"/>
            <w:r w:rsidRPr="002874BF">
              <w:rPr>
                <w:rFonts w:ascii="Times New Roman" w:eastAsia="Times New Roman" w:hAnsi="Times New Roman" w:cs="Arial"/>
                <w:sz w:val="24"/>
                <w:szCs w:val="20"/>
                <w:lang w:val="es-MX" w:eastAsia="es-MX"/>
              </w:rPr>
              <w:t>Jhaneth</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020214474-7</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Pasto Benavides Emma Oralia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020119856-1</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Pasto </w:t>
            </w:r>
            <w:proofErr w:type="spellStart"/>
            <w:r w:rsidRPr="002874BF">
              <w:rPr>
                <w:rFonts w:ascii="Times New Roman" w:eastAsia="Times New Roman" w:hAnsi="Times New Roman" w:cs="Arial"/>
                <w:sz w:val="24"/>
                <w:szCs w:val="20"/>
                <w:lang w:val="es-MX" w:eastAsia="es-MX"/>
              </w:rPr>
              <w:t>Llumitaxi</w:t>
            </w:r>
            <w:proofErr w:type="spellEnd"/>
            <w:r w:rsidRPr="002874BF">
              <w:rPr>
                <w:rFonts w:ascii="Times New Roman" w:eastAsia="Times New Roman" w:hAnsi="Times New Roman" w:cs="Arial"/>
                <w:sz w:val="24"/>
                <w:szCs w:val="20"/>
                <w:lang w:val="es-MX" w:eastAsia="es-MX"/>
              </w:rPr>
              <w:t xml:space="preserve"> Juan </w:t>
            </w:r>
            <w:proofErr w:type="spellStart"/>
            <w:r w:rsidRPr="002874BF">
              <w:rPr>
                <w:rFonts w:ascii="Times New Roman" w:eastAsia="Times New Roman" w:hAnsi="Times New Roman" w:cs="Arial"/>
                <w:sz w:val="24"/>
                <w:szCs w:val="20"/>
                <w:lang w:val="es-MX" w:eastAsia="es-MX"/>
              </w:rPr>
              <w:t>Caetano</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020105103-4</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Patín Chimbo Ángel </w:t>
            </w:r>
            <w:proofErr w:type="spellStart"/>
            <w:r w:rsidRPr="002874BF">
              <w:rPr>
                <w:rFonts w:ascii="Times New Roman" w:eastAsia="Times New Roman" w:hAnsi="Times New Roman" w:cs="Arial"/>
                <w:sz w:val="24"/>
                <w:szCs w:val="20"/>
                <w:lang w:val="es-MX" w:eastAsia="es-MX"/>
              </w:rPr>
              <w:t>Raul</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020158201-2</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Patín Chimbo Segundo Feliciano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020125551-0</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Patín Pasto Segundo Fernando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020148156-1</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Pérez Fonseca Manuel</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020011348-8</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Pérez </w:t>
            </w:r>
            <w:proofErr w:type="spellStart"/>
            <w:r w:rsidRPr="002874BF">
              <w:rPr>
                <w:rFonts w:ascii="Times New Roman" w:eastAsia="Times New Roman" w:hAnsi="Times New Roman" w:cs="Arial"/>
                <w:sz w:val="24"/>
                <w:szCs w:val="20"/>
                <w:lang w:val="es-MX" w:eastAsia="es-MX"/>
              </w:rPr>
              <w:t>Pérez</w:t>
            </w:r>
            <w:proofErr w:type="spellEnd"/>
            <w:r w:rsidRPr="002874BF">
              <w:rPr>
                <w:rFonts w:ascii="Times New Roman" w:eastAsia="Times New Roman" w:hAnsi="Times New Roman" w:cs="Arial"/>
                <w:sz w:val="24"/>
                <w:szCs w:val="20"/>
                <w:lang w:val="es-MX" w:eastAsia="es-MX"/>
              </w:rPr>
              <w:t xml:space="preserve"> Lola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020098393-0</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Pilamunga</w:t>
            </w:r>
            <w:proofErr w:type="spellEnd"/>
            <w:r w:rsidRPr="002874BF">
              <w:rPr>
                <w:rFonts w:ascii="Times New Roman" w:eastAsia="Times New Roman" w:hAnsi="Times New Roman" w:cs="Arial"/>
                <w:sz w:val="24"/>
                <w:szCs w:val="20"/>
                <w:lang w:val="es-MX" w:eastAsia="es-MX"/>
              </w:rPr>
              <w:t xml:space="preserve"> Hinojosa Ángel Segundo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020139298-2</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Pilamunga</w:t>
            </w:r>
            <w:proofErr w:type="spellEnd"/>
            <w:r w:rsidRPr="002874BF">
              <w:rPr>
                <w:rFonts w:ascii="Times New Roman" w:eastAsia="Times New Roman" w:hAnsi="Times New Roman" w:cs="Arial"/>
                <w:sz w:val="24"/>
                <w:szCs w:val="20"/>
                <w:lang w:val="es-MX" w:eastAsia="es-MX"/>
              </w:rPr>
              <w:t xml:space="preserve"> Naranjo Ángel Eduardo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020012671-2</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Pilamunga</w:t>
            </w:r>
            <w:proofErr w:type="spellEnd"/>
            <w:r w:rsidRPr="002874BF">
              <w:rPr>
                <w:rFonts w:ascii="Times New Roman" w:eastAsia="Times New Roman" w:hAnsi="Times New Roman" w:cs="Arial"/>
                <w:sz w:val="24"/>
                <w:szCs w:val="20"/>
                <w:lang w:val="es-MX" w:eastAsia="es-MX"/>
              </w:rPr>
              <w:t xml:space="preserve"> Ulloa Jorge Román</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020060891-7</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Pilco Olmedo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020079609-2</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Pindoy</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Yambombo</w:t>
            </w:r>
            <w:proofErr w:type="spellEnd"/>
            <w:r w:rsidRPr="002874BF">
              <w:rPr>
                <w:rFonts w:ascii="Times New Roman" w:eastAsia="Times New Roman" w:hAnsi="Times New Roman" w:cs="Arial"/>
                <w:sz w:val="24"/>
                <w:szCs w:val="20"/>
                <w:lang w:val="es-MX" w:eastAsia="es-MX"/>
              </w:rPr>
              <w:t xml:space="preserve"> Ángel Agustín</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020172232-9</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Pozo Chacha Estuardo Gualberto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020145228-1</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275" w:lineRule="exac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Punina</w:t>
            </w:r>
            <w:proofErr w:type="spellEnd"/>
            <w:r w:rsidRPr="002874BF">
              <w:rPr>
                <w:rFonts w:ascii="Times New Roman" w:eastAsia="Times New Roman" w:hAnsi="Times New Roman" w:cs="Arial"/>
                <w:sz w:val="24"/>
                <w:szCs w:val="20"/>
                <w:lang w:val="es-MX" w:eastAsia="es-MX"/>
              </w:rPr>
              <w:t xml:space="preserve"> Medina Ángel Milton</w:t>
            </w:r>
          </w:p>
        </w:tc>
        <w:tc>
          <w:tcPr>
            <w:tcW w:w="1840" w:type="dxa"/>
            <w:tcBorders>
              <w:right w:val="single" w:sz="8" w:space="0" w:color="auto"/>
            </w:tcBorders>
            <w:shd w:val="clear" w:color="auto" w:fill="auto"/>
            <w:vAlign w:val="bottom"/>
          </w:tcPr>
          <w:p w:rsidR="002874BF" w:rsidRPr="002874BF" w:rsidRDefault="002874BF" w:rsidP="002874BF">
            <w:pPr>
              <w:spacing w:after="0" w:line="275" w:lineRule="exac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180514784-8</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Pusay</w:t>
            </w:r>
            <w:proofErr w:type="spellEnd"/>
            <w:r w:rsidRPr="002874BF">
              <w:rPr>
                <w:rFonts w:ascii="Times New Roman" w:eastAsia="Times New Roman" w:hAnsi="Times New Roman" w:cs="Arial"/>
                <w:sz w:val="24"/>
                <w:szCs w:val="20"/>
                <w:lang w:val="es-MX" w:eastAsia="es-MX"/>
              </w:rPr>
              <w:t xml:space="preserve"> Elva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020093560-9</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Quille</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Caluña</w:t>
            </w:r>
            <w:proofErr w:type="spellEnd"/>
            <w:r w:rsidRPr="002874BF">
              <w:rPr>
                <w:rFonts w:ascii="Times New Roman" w:eastAsia="Times New Roman" w:hAnsi="Times New Roman" w:cs="Arial"/>
                <w:sz w:val="24"/>
                <w:szCs w:val="20"/>
                <w:lang w:val="es-MX" w:eastAsia="es-MX"/>
              </w:rPr>
              <w:t xml:space="preserve"> Nelson Iván</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020145251-3</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Quille</w:t>
            </w:r>
            <w:proofErr w:type="spellEnd"/>
            <w:r w:rsidRPr="002874BF">
              <w:rPr>
                <w:rFonts w:ascii="Times New Roman" w:eastAsia="Times New Roman" w:hAnsi="Times New Roman" w:cs="Arial"/>
                <w:sz w:val="24"/>
                <w:szCs w:val="20"/>
                <w:lang w:val="es-MX" w:eastAsia="es-MX"/>
              </w:rPr>
              <w:t xml:space="preserve"> Sisa Juan Carlos</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020177545-9</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Quilligana</w:t>
            </w:r>
            <w:proofErr w:type="spellEnd"/>
            <w:r w:rsidRPr="002874BF">
              <w:rPr>
                <w:rFonts w:ascii="Times New Roman" w:eastAsia="Times New Roman" w:hAnsi="Times New Roman" w:cs="Arial"/>
                <w:sz w:val="24"/>
                <w:szCs w:val="20"/>
                <w:lang w:val="es-MX" w:eastAsia="es-MX"/>
              </w:rPr>
              <w:t xml:space="preserve"> Duran Fernanda Mercedes</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020251708-2</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Quinatoa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Punina</w:t>
            </w:r>
            <w:proofErr w:type="spellEnd"/>
            <w:r w:rsidRPr="002874BF">
              <w:rPr>
                <w:rFonts w:ascii="Times New Roman" w:eastAsia="Times New Roman" w:hAnsi="Times New Roman" w:cs="Arial"/>
                <w:sz w:val="24"/>
                <w:szCs w:val="20"/>
                <w:lang w:val="es-MX" w:eastAsia="es-MX"/>
              </w:rPr>
              <w:t xml:space="preserve"> Ángel Manuel</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020082604-8</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Ramírez Arguello Carmela Alicia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020159406-6</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Ramos Guzmán Fausto Aníbal</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020101361-2</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Rea </w:t>
            </w:r>
            <w:proofErr w:type="spellStart"/>
            <w:r w:rsidRPr="002874BF">
              <w:rPr>
                <w:rFonts w:ascii="Times New Roman" w:eastAsia="Times New Roman" w:hAnsi="Times New Roman" w:cs="Arial"/>
                <w:sz w:val="24"/>
                <w:szCs w:val="20"/>
                <w:lang w:val="es-MX" w:eastAsia="es-MX"/>
              </w:rPr>
              <w:t>Cunalata</w:t>
            </w:r>
            <w:proofErr w:type="spellEnd"/>
            <w:r w:rsidRPr="002874BF">
              <w:rPr>
                <w:rFonts w:ascii="Times New Roman" w:eastAsia="Times New Roman" w:hAnsi="Times New Roman" w:cs="Arial"/>
                <w:sz w:val="24"/>
                <w:szCs w:val="20"/>
                <w:lang w:val="es-MX" w:eastAsia="es-MX"/>
              </w:rPr>
              <w:t xml:space="preserve"> Edgar Efraín</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020210860-1</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Rea Sisa </w:t>
            </w:r>
            <w:proofErr w:type="spellStart"/>
            <w:r w:rsidRPr="002874BF">
              <w:rPr>
                <w:rFonts w:ascii="Times New Roman" w:eastAsia="Times New Roman" w:hAnsi="Times New Roman" w:cs="Arial"/>
                <w:sz w:val="24"/>
                <w:szCs w:val="20"/>
                <w:lang w:val="es-MX" w:eastAsia="es-MX"/>
              </w:rPr>
              <w:t>Celio</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020050398-5</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bl>
    <w:p w:rsidR="002874BF" w:rsidRPr="002874BF" w:rsidRDefault="002874BF" w:rsidP="002874BF">
      <w:pPr>
        <w:spacing w:after="0" w:line="240" w:lineRule="auto"/>
        <w:rPr>
          <w:rFonts w:ascii="Times New Roman" w:eastAsia="Times New Roman" w:hAnsi="Times New Roman" w:cs="Arial"/>
          <w:sz w:val="2"/>
          <w:szCs w:val="20"/>
          <w:lang w:val="es-MX" w:eastAsia="es-MX"/>
        </w:rPr>
        <w:sectPr w:rsidR="002874BF" w:rsidRPr="002874BF">
          <w:pgSz w:w="11900" w:h="16838"/>
          <w:pgMar w:top="1440" w:right="2400" w:bottom="1440" w:left="2260" w:header="0" w:footer="0" w:gutter="0"/>
          <w:cols w:space="0" w:equalWidth="0">
            <w:col w:w="7240"/>
          </w:cols>
          <w:docGrid w:linePitch="360"/>
        </w:sectPr>
      </w:pPr>
    </w:p>
    <w:p w:rsidR="002874BF" w:rsidRPr="002874BF" w:rsidRDefault="002874BF" w:rsidP="002874BF">
      <w:pPr>
        <w:spacing w:after="0" w:line="262" w:lineRule="exact"/>
        <w:rPr>
          <w:rFonts w:ascii="Times New Roman" w:eastAsia="Times New Roman" w:hAnsi="Times New Roman" w:cs="Arial"/>
          <w:sz w:val="20"/>
          <w:szCs w:val="20"/>
          <w:lang w:val="es-MX" w:eastAsia="es-MX"/>
        </w:rPr>
      </w:pPr>
      <w:bookmarkStart w:id="41" w:name="page42"/>
      <w:bookmarkEnd w:id="41"/>
    </w:p>
    <w:tbl>
      <w:tblPr>
        <w:tblW w:w="0" w:type="auto"/>
        <w:tblInd w:w="10" w:type="dxa"/>
        <w:tblLayout w:type="fixed"/>
        <w:tblCellMar>
          <w:left w:w="0" w:type="dxa"/>
          <w:right w:w="0" w:type="dxa"/>
        </w:tblCellMar>
        <w:tblLook w:val="0000" w:firstRow="0" w:lastRow="0" w:firstColumn="0" w:lastColumn="0" w:noHBand="0" w:noVBand="0"/>
      </w:tblPr>
      <w:tblGrid>
        <w:gridCol w:w="5400"/>
        <w:gridCol w:w="1840"/>
      </w:tblGrid>
      <w:tr w:rsidR="002874BF" w:rsidRPr="002874BF" w:rsidTr="006A5144">
        <w:trPr>
          <w:trHeight w:val="297"/>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Remache Cajo Martha Norma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020154049-9</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Remache Manuelita Concepción</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020106267-6</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Rivadeneira Ponce Flor María Herminia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020025592-5</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Ángel Gabriel</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020213577-8</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Rochina</w:t>
            </w:r>
            <w:proofErr w:type="spellEnd"/>
            <w:r w:rsidRPr="002874BF">
              <w:rPr>
                <w:rFonts w:ascii="Times New Roman" w:eastAsia="Times New Roman" w:hAnsi="Times New Roman" w:cs="Arial"/>
                <w:sz w:val="24"/>
                <w:szCs w:val="20"/>
                <w:lang w:val="es-MX" w:eastAsia="es-MX"/>
              </w:rPr>
              <w:t xml:space="preserve"> Ángel Jaime</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020211003-7</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Salas Guerrero Wilson Alberto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020070371-8</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Saltos García Milton Roberto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020057895-3</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Solano Galio Inés María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170698380-4</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Solís Angulo Amanda Elizabeth</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020136106-0</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Solís Cesar Amable</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020140321-9</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Solís Tapia </w:t>
            </w:r>
            <w:proofErr w:type="spellStart"/>
            <w:r w:rsidRPr="002874BF">
              <w:rPr>
                <w:rFonts w:ascii="Times New Roman" w:eastAsia="Times New Roman" w:hAnsi="Times New Roman" w:cs="Arial"/>
                <w:sz w:val="24"/>
                <w:szCs w:val="20"/>
                <w:lang w:val="es-MX" w:eastAsia="es-MX"/>
              </w:rPr>
              <w:t>Wilber</w:t>
            </w:r>
            <w:proofErr w:type="spellEnd"/>
            <w:r w:rsidRPr="002874BF">
              <w:rPr>
                <w:rFonts w:ascii="Times New Roman" w:eastAsia="Times New Roman" w:hAnsi="Times New Roman" w:cs="Arial"/>
                <w:sz w:val="24"/>
                <w:szCs w:val="20"/>
                <w:lang w:val="es-MX" w:eastAsia="es-MX"/>
              </w:rPr>
              <w:t xml:space="preserve"> Evangelio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020173289-8</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Tamami</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Llumiguano</w:t>
            </w:r>
            <w:proofErr w:type="spellEnd"/>
            <w:r w:rsidRPr="002874BF">
              <w:rPr>
                <w:rFonts w:ascii="Times New Roman" w:eastAsia="Times New Roman" w:hAnsi="Times New Roman" w:cs="Arial"/>
                <w:sz w:val="24"/>
                <w:szCs w:val="20"/>
                <w:lang w:val="es-MX" w:eastAsia="es-MX"/>
              </w:rPr>
              <w:t xml:space="preserve"> María </w:t>
            </w:r>
            <w:proofErr w:type="spellStart"/>
            <w:r w:rsidRPr="002874BF">
              <w:rPr>
                <w:rFonts w:ascii="Times New Roman" w:eastAsia="Times New Roman" w:hAnsi="Times New Roman" w:cs="Arial"/>
                <w:sz w:val="24"/>
                <w:szCs w:val="20"/>
                <w:lang w:val="es-MX" w:eastAsia="es-MX"/>
              </w:rPr>
              <w:t>Hortencia</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020092810-9</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Tandapilco</w:t>
            </w:r>
            <w:proofErr w:type="spellEnd"/>
            <w:r w:rsidRPr="002874BF">
              <w:rPr>
                <w:rFonts w:ascii="Times New Roman" w:eastAsia="Times New Roman" w:hAnsi="Times New Roman" w:cs="Arial"/>
                <w:sz w:val="24"/>
                <w:szCs w:val="20"/>
                <w:lang w:val="es-MX" w:eastAsia="es-MX"/>
              </w:rPr>
              <w:t xml:space="preserve"> Hinojosa Ángel María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020056663-6</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Tandapilco</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Santillan</w:t>
            </w:r>
            <w:proofErr w:type="spellEnd"/>
            <w:r w:rsidRPr="002874BF">
              <w:rPr>
                <w:rFonts w:ascii="Times New Roman" w:eastAsia="Times New Roman" w:hAnsi="Times New Roman" w:cs="Arial"/>
                <w:sz w:val="24"/>
                <w:szCs w:val="20"/>
                <w:lang w:val="es-MX" w:eastAsia="es-MX"/>
              </w:rPr>
              <w:t xml:space="preserve"> Ángel Manuel</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020119202-8</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Toalombo</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Quishpe</w:t>
            </w:r>
            <w:proofErr w:type="spellEnd"/>
            <w:r w:rsidRPr="002874BF">
              <w:rPr>
                <w:rFonts w:ascii="Times New Roman" w:eastAsia="Times New Roman" w:hAnsi="Times New Roman" w:cs="Arial"/>
                <w:sz w:val="24"/>
                <w:szCs w:val="20"/>
                <w:lang w:val="es-MX" w:eastAsia="es-MX"/>
              </w:rPr>
              <w:t xml:space="preserve"> Edwin Israel</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020140082-7</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Trujillo Ruiz Carlos Olmedo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020150376-0</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Tuapanta</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Chuquicondoro</w:t>
            </w:r>
            <w:proofErr w:type="spellEnd"/>
            <w:r w:rsidRPr="002874BF">
              <w:rPr>
                <w:rFonts w:ascii="Times New Roman" w:eastAsia="Times New Roman" w:hAnsi="Times New Roman" w:cs="Arial"/>
                <w:sz w:val="24"/>
                <w:szCs w:val="20"/>
                <w:lang w:val="es-MX" w:eastAsia="es-MX"/>
              </w:rPr>
              <w:t xml:space="preserve"> María Margarita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020138956-6</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Ulloa </w:t>
            </w:r>
            <w:proofErr w:type="spellStart"/>
            <w:r w:rsidRPr="002874BF">
              <w:rPr>
                <w:rFonts w:ascii="Times New Roman" w:eastAsia="Times New Roman" w:hAnsi="Times New Roman" w:cs="Arial"/>
                <w:sz w:val="24"/>
                <w:szCs w:val="20"/>
                <w:lang w:val="es-MX" w:eastAsia="es-MX"/>
              </w:rPr>
              <w:t>Gonzalez</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Mixi</w:t>
            </w:r>
            <w:proofErr w:type="spellEnd"/>
            <w:r w:rsidRPr="002874BF">
              <w:rPr>
                <w:rFonts w:ascii="Times New Roman" w:eastAsia="Times New Roman" w:hAnsi="Times New Roman" w:cs="Arial"/>
                <w:sz w:val="24"/>
                <w:szCs w:val="20"/>
                <w:lang w:val="es-MX" w:eastAsia="es-MX"/>
              </w:rPr>
              <w:t xml:space="preserve"> Alexandra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020172137-0</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Vega </w:t>
            </w:r>
            <w:proofErr w:type="spellStart"/>
            <w:r w:rsidRPr="002874BF">
              <w:rPr>
                <w:rFonts w:ascii="Times New Roman" w:eastAsia="Times New Roman" w:hAnsi="Times New Roman" w:cs="Arial"/>
                <w:sz w:val="24"/>
                <w:szCs w:val="20"/>
                <w:lang w:val="es-MX" w:eastAsia="es-MX"/>
              </w:rPr>
              <w:t>Echeverria</w:t>
            </w:r>
            <w:proofErr w:type="spellEnd"/>
            <w:r w:rsidRPr="002874BF">
              <w:rPr>
                <w:rFonts w:ascii="Times New Roman" w:eastAsia="Times New Roman" w:hAnsi="Times New Roman" w:cs="Arial"/>
                <w:sz w:val="24"/>
                <w:szCs w:val="20"/>
                <w:lang w:val="es-MX" w:eastAsia="es-MX"/>
              </w:rPr>
              <w:t xml:space="preserve"> José Rodrigo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120410547-0</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Vega Ramos </w:t>
            </w:r>
            <w:proofErr w:type="spellStart"/>
            <w:r w:rsidRPr="002874BF">
              <w:rPr>
                <w:rFonts w:ascii="Times New Roman" w:eastAsia="Times New Roman" w:hAnsi="Times New Roman" w:cs="Arial"/>
                <w:sz w:val="24"/>
                <w:szCs w:val="20"/>
                <w:lang w:val="es-MX" w:eastAsia="es-MX"/>
              </w:rPr>
              <w:t>Cristhian</w:t>
            </w:r>
            <w:proofErr w:type="spellEnd"/>
            <w:r w:rsidRPr="002874BF">
              <w:rPr>
                <w:rFonts w:ascii="Times New Roman" w:eastAsia="Times New Roman" w:hAnsi="Times New Roman" w:cs="Arial"/>
                <w:sz w:val="24"/>
                <w:szCs w:val="20"/>
                <w:lang w:val="es-MX" w:eastAsia="es-MX"/>
              </w:rPr>
              <w:t xml:space="preserve"> Paolo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020193231-6</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Vega </w:t>
            </w:r>
            <w:proofErr w:type="spellStart"/>
            <w:r w:rsidRPr="002874BF">
              <w:rPr>
                <w:rFonts w:ascii="Times New Roman" w:eastAsia="Times New Roman" w:hAnsi="Times New Roman" w:cs="Arial"/>
                <w:sz w:val="24"/>
                <w:szCs w:val="20"/>
                <w:lang w:val="es-MX" w:eastAsia="es-MX"/>
              </w:rPr>
              <w:t>Rodriguez</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Wilmo</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Jhovany</w:t>
            </w:r>
            <w:proofErr w:type="spellEnd"/>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020162254-5</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Velasco Jaime</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020068400-9</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Velastegui</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Chasi</w:t>
            </w:r>
            <w:proofErr w:type="spellEnd"/>
            <w:r w:rsidRPr="002874BF">
              <w:rPr>
                <w:rFonts w:ascii="Times New Roman" w:eastAsia="Times New Roman" w:hAnsi="Times New Roman" w:cs="Arial"/>
                <w:sz w:val="24"/>
                <w:szCs w:val="20"/>
                <w:lang w:val="es-MX" w:eastAsia="es-MX"/>
              </w:rPr>
              <w:t xml:space="preserve"> Luz Maribel</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020247197-5</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Vera Alvarado Ernesto Juan</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120142415-5</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Verdezoto</w:t>
            </w:r>
            <w:proofErr w:type="spellEnd"/>
            <w:r w:rsidRPr="002874BF">
              <w:rPr>
                <w:rFonts w:ascii="Times New Roman" w:eastAsia="Times New Roman" w:hAnsi="Times New Roman" w:cs="Arial"/>
                <w:sz w:val="24"/>
                <w:szCs w:val="20"/>
                <w:lang w:val="es-MX" w:eastAsia="es-MX"/>
              </w:rPr>
              <w:t xml:space="preserve"> Magdalena</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020182312-7</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sz w:val="24"/>
                <w:szCs w:val="20"/>
                <w:lang w:val="es-MX" w:eastAsia="es-MX"/>
              </w:rPr>
              <w:t>Villacres</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Martinez</w:t>
            </w:r>
            <w:proofErr w:type="spellEnd"/>
            <w:r w:rsidRPr="002874BF">
              <w:rPr>
                <w:rFonts w:ascii="Times New Roman" w:eastAsia="Times New Roman" w:hAnsi="Times New Roman" w:cs="Arial"/>
                <w:sz w:val="24"/>
                <w:szCs w:val="20"/>
                <w:lang w:val="es-MX" w:eastAsia="es-MX"/>
              </w:rPr>
              <w:t xml:space="preserve"> Paulo Cesar</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020165846-5</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Villafuerte Villares </w:t>
            </w:r>
            <w:proofErr w:type="spellStart"/>
            <w:r w:rsidRPr="002874BF">
              <w:rPr>
                <w:rFonts w:ascii="Times New Roman" w:eastAsia="Times New Roman" w:hAnsi="Times New Roman" w:cs="Arial"/>
                <w:sz w:val="24"/>
                <w:szCs w:val="20"/>
                <w:lang w:val="es-MX" w:eastAsia="es-MX"/>
              </w:rPr>
              <w:t>Dubal</w:t>
            </w:r>
            <w:proofErr w:type="spellEnd"/>
            <w:r w:rsidRPr="002874BF">
              <w:rPr>
                <w:rFonts w:ascii="Times New Roman" w:eastAsia="Times New Roman" w:hAnsi="Times New Roman" w:cs="Arial"/>
                <w:sz w:val="24"/>
                <w:szCs w:val="20"/>
                <w:lang w:val="es-MX" w:eastAsia="es-MX"/>
              </w:rPr>
              <w:t xml:space="preserve"> German</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020133802-7</w:t>
            </w:r>
          </w:p>
        </w:tc>
      </w:tr>
      <w:tr w:rsidR="002874BF" w:rsidRPr="002874BF" w:rsidTr="006A5144">
        <w:trPr>
          <w:trHeight w:val="33"/>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r w:rsidR="002874BF" w:rsidRPr="002874BF" w:rsidTr="006A5144">
        <w:trPr>
          <w:trHeight w:val="298"/>
        </w:trPr>
        <w:tc>
          <w:tcPr>
            <w:tcW w:w="5400" w:type="dxa"/>
            <w:tcBorders>
              <w:left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 xml:space="preserve">Vizcarra </w:t>
            </w:r>
            <w:proofErr w:type="spellStart"/>
            <w:r w:rsidRPr="002874BF">
              <w:rPr>
                <w:rFonts w:ascii="Times New Roman" w:eastAsia="Times New Roman" w:hAnsi="Times New Roman" w:cs="Arial"/>
                <w:sz w:val="24"/>
                <w:szCs w:val="20"/>
                <w:lang w:val="es-MX" w:eastAsia="es-MX"/>
              </w:rPr>
              <w:t>Vasconez</w:t>
            </w:r>
            <w:proofErr w:type="spellEnd"/>
            <w:r w:rsidRPr="002874BF">
              <w:rPr>
                <w:rFonts w:ascii="Times New Roman" w:eastAsia="Times New Roman" w:hAnsi="Times New Roman" w:cs="Arial"/>
                <w:sz w:val="24"/>
                <w:szCs w:val="20"/>
                <w:lang w:val="es-MX" w:eastAsia="es-MX"/>
              </w:rPr>
              <w:t xml:space="preserve"> </w:t>
            </w:r>
            <w:proofErr w:type="spellStart"/>
            <w:r w:rsidRPr="002874BF">
              <w:rPr>
                <w:rFonts w:ascii="Times New Roman" w:eastAsia="Times New Roman" w:hAnsi="Times New Roman" w:cs="Arial"/>
                <w:sz w:val="24"/>
                <w:szCs w:val="20"/>
                <w:lang w:val="es-MX" w:eastAsia="es-MX"/>
              </w:rPr>
              <w:t>Angel</w:t>
            </w:r>
            <w:proofErr w:type="spellEnd"/>
            <w:r w:rsidRPr="002874BF">
              <w:rPr>
                <w:rFonts w:ascii="Times New Roman" w:eastAsia="Times New Roman" w:hAnsi="Times New Roman" w:cs="Arial"/>
                <w:sz w:val="24"/>
                <w:szCs w:val="20"/>
                <w:lang w:val="es-MX" w:eastAsia="es-MX"/>
              </w:rPr>
              <w:t xml:space="preserve"> Guillermo</w:t>
            </w:r>
          </w:p>
        </w:tc>
        <w:tc>
          <w:tcPr>
            <w:tcW w:w="1840" w:type="dxa"/>
            <w:tcBorders>
              <w:right w:val="single" w:sz="8" w:space="0" w:color="auto"/>
            </w:tcBorders>
            <w:shd w:val="clear" w:color="auto" w:fill="auto"/>
            <w:vAlign w:val="bottom"/>
          </w:tcPr>
          <w:p w:rsidR="002874BF" w:rsidRPr="002874BF" w:rsidRDefault="002874BF" w:rsidP="002874BF">
            <w:pPr>
              <w:spacing w:after="0" w:line="0" w:lineRule="atLeast"/>
              <w:ind w:right="380"/>
              <w:jc w:val="righ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020172668-4</w:t>
            </w:r>
          </w:p>
        </w:tc>
      </w:tr>
      <w:tr w:rsidR="002874BF" w:rsidRPr="002874BF" w:rsidTr="006A5144">
        <w:trPr>
          <w:trHeight w:val="32"/>
        </w:trPr>
        <w:tc>
          <w:tcPr>
            <w:tcW w:w="5400" w:type="dxa"/>
            <w:tcBorders>
              <w:left w:val="single" w:sz="8" w:space="0" w:color="auto"/>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c>
          <w:tcPr>
            <w:tcW w:w="1840" w:type="dxa"/>
            <w:tcBorders>
              <w:bottom w:val="single" w:sz="8" w:space="0" w:color="auto"/>
              <w:right w:val="single" w:sz="8" w:space="0" w:color="auto"/>
            </w:tcBorders>
            <w:shd w:val="clear" w:color="auto" w:fill="auto"/>
            <w:vAlign w:val="bottom"/>
          </w:tcPr>
          <w:p w:rsidR="002874BF" w:rsidRPr="002874BF" w:rsidRDefault="002874BF" w:rsidP="002874BF">
            <w:pPr>
              <w:spacing w:after="0" w:line="0" w:lineRule="atLeast"/>
              <w:rPr>
                <w:rFonts w:ascii="Times New Roman" w:eastAsia="Times New Roman" w:hAnsi="Times New Roman" w:cs="Arial"/>
                <w:sz w:val="2"/>
                <w:szCs w:val="20"/>
                <w:lang w:val="es-MX" w:eastAsia="es-MX"/>
              </w:rPr>
            </w:pPr>
          </w:p>
        </w:tc>
      </w:tr>
    </w:tbl>
    <w:p w:rsidR="002874BF" w:rsidRPr="002874BF" w:rsidRDefault="002874BF" w:rsidP="002874BF">
      <w:pPr>
        <w:spacing w:after="0" w:line="240" w:lineRule="auto"/>
        <w:rPr>
          <w:rFonts w:ascii="Times New Roman" w:eastAsia="Times New Roman" w:hAnsi="Times New Roman" w:cs="Arial"/>
          <w:sz w:val="2"/>
          <w:szCs w:val="20"/>
          <w:lang w:val="es-MX" w:eastAsia="es-MX"/>
        </w:rPr>
        <w:sectPr w:rsidR="002874BF" w:rsidRPr="002874BF">
          <w:pgSz w:w="11900" w:h="16838"/>
          <w:pgMar w:top="1440" w:right="2400" w:bottom="1440" w:left="2260" w:header="0" w:footer="0" w:gutter="0"/>
          <w:cols w:space="0" w:equalWidth="0">
            <w:col w:w="7240"/>
          </w:cols>
          <w:docGrid w:linePitch="360"/>
        </w:sectPr>
      </w:pPr>
    </w:p>
    <w:p w:rsidR="002874BF" w:rsidRPr="002874BF" w:rsidRDefault="002874BF" w:rsidP="002874BF">
      <w:pPr>
        <w:spacing w:after="0" w:line="256" w:lineRule="exact"/>
        <w:rPr>
          <w:rFonts w:ascii="Times New Roman" w:eastAsia="Times New Roman" w:hAnsi="Times New Roman" w:cs="Arial"/>
          <w:sz w:val="20"/>
          <w:szCs w:val="20"/>
          <w:lang w:val="es-MX" w:eastAsia="es-MX"/>
        </w:rPr>
      </w:pPr>
      <w:bookmarkStart w:id="42" w:name="page43"/>
      <w:bookmarkEnd w:id="42"/>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Anexo N° 9 Glosario de términos.</w:t>
      </w:r>
    </w:p>
    <w:p w:rsidR="002874BF" w:rsidRPr="002874BF" w:rsidRDefault="002874BF" w:rsidP="002874BF">
      <w:pPr>
        <w:spacing w:after="0" w:line="200" w:lineRule="exact"/>
        <w:rPr>
          <w:rFonts w:ascii="Times New Roman" w:eastAsia="Times New Roman" w:hAnsi="Times New Roman" w:cs="Arial"/>
          <w:sz w:val="20"/>
          <w:szCs w:val="20"/>
          <w:lang w:val="es-MX" w:eastAsia="es-MX"/>
        </w:rPr>
      </w:pPr>
    </w:p>
    <w:p w:rsidR="002874BF" w:rsidRPr="002874BF" w:rsidRDefault="002874BF" w:rsidP="002874BF">
      <w:pPr>
        <w:spacing w:after="0" w:line="39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 xml:space="preserve">Adquisición. - </w:t>
      </w:r>
      <w:r w:rsidRPr="002874BF">
        <w:rPr>
          <w:rFonts w:ascii="Times New Roman" w:eastAsia="Times New Roman" w:hAnsi="Times New Roman" w:cs="Arial"/>
          <w:sz w:val="24"/>
          <w:szCs w:val="20"/>
          <w:lang w:val="es-MX" w:eastAsia="es-MX"/>
        </w:rPr>
        <w:t>Obtener un objeto o servicio de varias maneras.</w:t>
      </w:r>
    </w:p>
    <w:p w:rsidR="002874BF" w:rsidRPr="002874BF" w:rsidRDefault="002874BF" w:rsidP="002874BF">
      <w:pPr>
        <w:spacing w:after="0" w:line="37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Canal de comercialización</w:t>
      </w:r>
      <w:r w:rsidRPr="002874BF">
        <w:rPr>
          <w:rFonts w:ascii="Times New Roman" w:eastAsia="Times New Roman" w:hAnsi="Times New Roman" w:cs="Arial"/>
          <w:sz w:val="24"/>
          <w:szCs w:val="20"/>
          <w:lang w:val="es-MX" w:eastAsia="es-MX"/>
        </w:rPr>
        <w:t>. - Medio donde se colocan los productos para su</w:t>
      </w:r>
    </w:p>
    <w:p w:rsidR="002874BF" w:rsidRPr="002874BF" w:rsidRDefault="002874BF" w:rsidP="002874BF">
      <w:pPr>
        <w:spacing w:after="0" w:line="13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mejor aceptación.</w:t>
      </w:r>
    </w:p>
    <w:p w:rsidR="002874BF" w:rsidRPr="002874BF" w:rsidRDefault="002874BF" w:rsidP="002874BF">
      <w:pPr>
        <w:spacing w:after="0" w:line="377"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Carne magra</w:t>
      </w:r>
      <w:r w:rsidRPr="002874BF">
        <w:rPr>
          <w:rFonts w:ascii="Times New Roman" w:eastAsia="Times New Roman" w:hAnsi="Times New Roman" w:cs="Arial"/>
          <w:sz w:val="24"/>
          <w:szCs w:val="20"/>
          <w:lang w:val="es-MX" w:eastAsia="es-MX"/>
        </w:rPr>
        <w:t>. - Carne sin grasa y sin hueso.</w:t>
      </w:r>
    </w:p>
    <w:p w:rsidR="002874BF" w:rsidRPr="002874BF" w:rsidRDefault="002874BF" w:rsidP="002874BF">
      <w:pPr>
        <w:spacing w:after="0" w:line="37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Comercialización</w:t>
      </w:r>
      <w:r w:rsidRPr="002874BF">
        <w:rPr>
          <w:rFonts w:ascii="Times New Roman" w:eastAsia="Times New Roman" w:hAnsi="Times New Roman" w:cs="Arial"/>
          <w:sz w:val="24"/>
          <w:szCs w:val="20"/>
          <w:lang w:val="es-MX" w:eastAsia="es-MX"/>
        </w:rPr>
        <w:t>. - Ofrecer un producto al mercado o a un consumidor.</w:t>
      </w:r>
    </w:p>
    <w:p w:rsidR="002874BF" w:rsidRPr="002874BF" w:rsidRDefault="002874BF" w:rsidP="002874BF">
      <w:pPr>
        <w:spacing w:after="0" w:line="390" w:lineRule="exact"/>
        <w:rPr>
          <w:rFonts w:ascii="Times New Roman" w:eastAsia="Times New Roman" w:hAnsi="Times New Roman" w:cs="Arial"/>
          <w:sz w:val="20"/>
          <w:szCs w:val="20"/>
          <w:lang w:val="es-MX" w:eastAsia="es-MX"/>
        </w:rPr>
      </w:pPr>
    </w:p>
    <w:p w:rsidR="002874BF" w:rsidRPr="002874BF" w:rsidRDefault="002874BF" w:rsidP="002874BF">
      <w:pPr>
        <w:spacing w:after="0" w:line="239" w:lineRule="auto"/>
        <w:rPr>
          <w:rFonts w:ascii="Times New Roman" w:eastAsia="Times New Roman" w:hAnsi="Times New Roman" w:cs="Arial"/>
          <w:sz w:val="23"/>
          <w:szCs w:val="20"/>
          <w:lang w:val="es-MX" w:eastAsia="es-MX"/>
        </w:rPr>
      </w:pPr>
      <w:r w:rsidRPr="002874BF">
        <w:rPr>
          <w:rFonts w:ascii="Times New Roman" w:eastAsia="Times New Roman" w:hAnsi="Times New Roman" w:cs="Arial"/>
          <w:b/>
          <w:sz w:val="23"/>
          <w:szCs w:val="20"/>
          <w:lang w:val="es-MX" w:eastAsia="es-MX"/>
        </w:rPr>
        <w:t xml:space="preserve">Consumidor final. - </w:t>
      </w:r>
      <w:r w:rsidRPr="002874BF">
        <w:rPr>
          <w:rFonts w:ascii="Times New Roman" w:eastAsia="Times New Roman" w:hAnsi="Times New Roman" w:cs="Arial"/>
          <w:sz w:val="23"/>
          <w:szCs w:val="20"/>
          <w:lang w:val="es-MX" w:eastAsia="es-MX"/>
        </w:rPr>
        <w:t>Persona o ente que realmente utiliza el producto adquirido.</w:t>
      </w:r>
    </w:p>
    <w:p w:rsidR="002874BF" w:rsidRPr="002874BF" w:rsidRDefault="002874BF" w:rsidP="002874BF">
      <w:pPr>
        <w:spacing w:after="0" w:line="391" w:lineRule="exact"/>
        <w:rPr>
          <w:rFonts w:ascii="Times New Roman" w:eastAsia="Times New Roman" w:hAnsi="Times New Roman" w:cs="Arial"/>
          <w:sz w:val="20"/>
          <w:szCs w:val="20"/>
          <w:lang w:val="es-MX" w:eastAsia="es-MX"/>
        </w:rPr>
      </w:pPr>
    </w:p>
    <w:p w:rsidR="002874BF" w:rsidRPr="002874BF" w:rsidRDefault="002874BF" w:rsidP="002874BF">
      <w:pPr>
        <w:spacing w:after="0" w:line="350" w:lineRule="auto"/>
        <w:rPr>
          <w:rFonts w:ascii="Times New Roman" w:eastAsia="Times New Roman" w:hAnsi="Times New Roman" w:cs="Arial"/>
          <w:sz w:val="24"/>
          <w:szCs w:val="20"/>
          <w:lang w:val="es-MX" w:eastAsia="es-MX"/>
        </w:rPr>
      </w:pPr>
      <w:proofErr w:type="spellStart"/>
      <w:r w:rsidRPr="002874BF">
        <w:rPr>
          <w:rFonts w:ascii="Times New Roman" w:eastAsia="Times New Roman" w:hAnsi="Times New Roman" w:cs="Arial"/>
          <w:b/>
          <w:sz w:val="24"/>
          <w:szCs w:val="20"/>
          <w:lang w:val="es-MX" w:eastAsia="es-MX"/>
        </w:rPr>
        <w:t>Crotal</w:t>
      </w:r>
      <w:proofErr w:type="spellEnd"/>
      <w:r w:rsidRPr="002874BF">
        <w:rPr>
          <w:rFonts w:ascii="Times New Roman" w:eastAsia="Times New Roman" w:hAnsi="Times New Roman" w:cs="Arial"/>
          <w:sz w:val="24"/>
          <w:szCs w:val="20"/>
          <w:lang w:val="es-MX" w:eastAsia="es-MX"/>
        </w:rPr>
        <w:t>. - base que se coloca en la oreja de un animal con los datos necesarios</w:t>
      </w:r>
      <w:r w:rsidRPr="002874BF">
        <w:rPr>
          <w:rFonts w:ascii="Times New Roman" w:eastAsia="Times New Roman" w:hAnsi="Times New Roman" w:cs="Arial"/>
          <w:b/>
          <w:sz w:val="24"/>
          <w:szCs w:val="20"/>
          <w:lang w:val="es-MX" w:eastAsia="es-MX"/>
        </w:rPr>
        <w:t xml:space="preserve"> </w:t>
      </w:r>
      <w:r w:rsidRPr="002874BF">
        <w:rPr>
          <w:rFonts w:ascii="Times New Roman" w:eastAsia="Times New Roman" w:hAnsi="Times New Roman" w:cs="Arial"/>
          <w:sz w:val="24"/>
          <w:szCs w:val="20"/>
          <w:lang w:val="es-MX" w:eastAsia="es-MX"/>
        </w:rPr>
        <w:t>para el productor y comprador.</w:t>
      </w:r>
    </w:p>
    <w:p w:rsidR="002874BF" w:rsidRPr="002874BF" w:rsidRDefault="002874BF" w:rsidP="002874BF">
      <w:pPr>
        <w:spacing w:after="0" w:line="25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Demanda</w:t>
      </w:r>
      <w:r w:rsidRPr="002874BF">
        <w:rPr>
          <w:rFonts w:ascii="Times New Roman" w:eastAsia="Times New Roman" w:hAnsi="Times New Roman" w:cs="Arial"/>
          <w:sz w:val="24"/>
          <w:szCs w:val="20"/>
          <w:lang w:val="es-MX" w:eastAsia="es-MX"/>
        </w:rPr>
        <w:t>. - Bienes o servicios que pueden ser adquiridos por un consumidor.</w:t>
      </w:r>
    </w:p>
    <w:p w:rsidR="002874BF" w:rsidRPr="002874BF" w:rsidRDefault="002874BF" w:rsidP="002874BF">
      <w:pPr>
        <w:spacing w:after="0" w:line="37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Eslabón</w:t>
      </w:r>
      <w:r w:rsidRPr="002874BF">
        <w:rPr>
          <w:rFonts w:ascii="Times New Roman" w:eastAsia="Times New Roman" w:hAnsi="Times New Roman" w:cs="Arial"/>
          <w:sz w:val="24"/>
          <w:szCs w:val="20"/>
          <w:lang w:val="es-MX" w:eastAsia="es-MX"/>
        </w:rPr>
        <w:t>. - Elemento que sirve de enlace y relación entre una serie de cosas.</w:t>
      </w:r>
    </w:p>
    <w:p w:rsidR="002874BF" w:rsidRPr="002874BF" w:rsidRDefault="002874BF" w:rsidP="002874BF">
      <w:pPr>
        <w:spacing w:after="0" w:line="37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Excedente</w:t>
      </w:r>
      <w:r w:rsidRPr="002874BF">
        <w:rPr>
          <w:rFonts w:ascii="Times New Roman" w:eastAsia="Times New Roman" w:hAnsi="Times New Roman" w:cs="Arial"/>
          <w:sz w:val="24"/>
          <w:szCs w:val="20"/>
          <w:lang w:val="es-MX" w:eastAsia="es-MX"/>
        </w:rPr>
        <w:t>. - Cantidad sobrante que excede lo previsto.</w:t>
      </w:r>
    </w:p>
    <w:p w:rsidR="002874BF" w:rsidRPr="002874BF" w:rsidRDefault="002874BF" w:rsidP="002874BF">
      <w:pPr>
        <w:spacing w:after="0" w:line="37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Heterosis</w:t>
      </w:r>
      <w:r w:rsidRPr="002874BF">
        <w:rPr>
          <w:rFonts w:ascii="Times New Roman" w:eastAsia="Times New Roman" w:hAnsi="Times New Roman" w:cs="Arial"/>
          <w:sz w:val="24"/>
          <w:szCs w:val="20"/>
          <w:lang w:val="es-MX" w:eastAsia="es-MX"/>
        </w:rPr>
        <w:t>. - Vigor hibrido.</w:t>
      </w:r>
    </w:p>
    <w:p w:rsidR="002874BF" w:rsidRPr="002874BF" w:rsidRDefault="002874BF" w:rsidP="002874BF">
      <w:pPr>
        <w:spacing w:after="0" w:line="390" w:lineRule="exact"/>
        <w:rPr>
          <w:rFonts w:ascii="Times New Roman" w:eastAsia="Times New Roman" w:hAnsi="Times New Roman" w:cs="Arial"/>
          <w:sz w:val="20"/>
          <w:szCs w:val="20"/>
          <w:lang w:val="es-MX" w:eastAsia="es-MX"/>
        </w:rPr>
      </w:pPr>
    </w:p>
    <w:p w:rsidR="002874BF" w:rsidRPr="002874BF" w:rsidRDefault="002874BF" w:rsidP="002874BF">
      <w:pPr>
        <w:spacing w:after="0" w:line="350" w:lineRule="auto"/>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Hibrido</w:t>
      </w:r>
      <w:r w:rsidRPr="002874BF">
        <w:rPr>
          <w:rFonts w:ascii="Times New Roman" w:eastAsia="Times New Roman" w:hAnsi="Times New Roman" w:cs="Arial"/>
          <w:sz w:val="24"/>
          <w:szCs w:val="20"/>
          <w:lang w:val="es-MX" w:eastAsia="es-MX"/>
        </w:rPr>
        <w:t>. - Que procede de la unión de dos individuos de un mismo género pero</w:t>
      </w:r>
      <w:r w:rsidRPr="002874BF">
        <w:rPr>
          <w:rFonts w:ascii="Times New Roman" w:eastAsia="Times New Roman" w:hAnsi="Times New Roman" w:cs="Arial"/>
          <w:b/>
          <w:sz w:val="24"/>
          <w:szCs w:val="20"/>
          <w:lang w:val="es-MX" w:eastAsia="es-MX"/>
        </w:rPr>
        <w:t xml:space="preserve"> </w:t>
      </w:r>
      <w:r w:rsidRPr="002874BF">
        <w:rPr>
          <w:rFonts w:ascii="Times New Roman" w:eastAsia="Times New Roman" w:hAnsi="Times New Roman" w:cs="Arial"/>
          <w:sz w:val="24"/>
          <w:szCs w:val="20"/>
          <w:lang w:val="es-MX" w:eastAsia="es-MX"/>
        </w:rPr>
        <w:t>de especies diferentes.</w:t>
      </w:r>
    </w:p>
    <w:p w:rsidR="002874BF" w:rsidRPr="002874BF" w:rsidRDefault="002874BF" w:rsidP="002874BF">
      <w:pPr>
        <w:spacing w:after="0" w:line="251"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 xml:space="preserve">Inocuidad. - </w:t>
      </w:r>
      <w:r w:rsidRPr="002874BF">
        <w:rPr>
          <w:rFonts w:ascii="Times New Roman" w:eastAsia="Times New Roman" w:hAnsi="Times New Roman" w:cs="Arial"/>
          <w:sz w:val="24"/>
          <w:szCs w:val="20"/>
          <w:lang w:val="es-MX" w:eastAsia="es-MX"/>
        </w:rPr>
        <w:t>Incapaz de hacer daño alguno.</w:t>
      </w:r>
    </w:p>
    <w:p w:rsidR="002874BF" w:rsidRPr="002874BF" w:rsidRDefault="002874BF" w:rsidP="002874BF">
      <w:pPr>
        <w:spacing w:after="0" w:line="390" w:lineRule="exact"/>
        <w:rPr>
          <w:rFonts w:ascii="Times New Roman" w:eastAsia="Times New Roman" w:hAnsi="Times New Roman" w:cs="Arial"/>
          <w:sz w:val="20"/>
          <w:szCs w:val="20"/>
          <w:lang w:val="es-MX" w:eastAsia="es-MX"/>
        </w:rPr>
      </w:pPr>
    </w:p>
    <w:p w:rsidR="002874BF" w:rsidRPr="002874BF" w:rsidRDefault="002874BF" w:rsidP="002874BF">
      <w:pPr>
        <w:spacing w:after="0" w:line="239" w:lineRule="auto"/>
        <w:rPr>
          <w:rFonts w:ascii="Times New Roman" w:eastAsia="Times New Roman" w:hAnsi="Times New Roman" w:cs="Arial"/>
          <w:sz w:val="23"/>
          <w:szCs w:val="20"/>
          <w:lang w:val="es-MX" w:eastAsia="es-MX"/>
        </w:rPr>
      </w:pPr>
      <w:r w:rsidRPr="002874BF">
        <w:rPr>
          <w:rFonts w:ascii="Times New Roman" w:eastAsia="Times New Roman" w:hAnsi="Times New Roman" w:cs="Arial"/>
          <w:b/>
          <w:sz w:val="23"/>
          <w:szCs w:val="20"/>
          <w:lang w:val="es-MX" w:eastAsia="es-MX"/>
        </w:rPr>
        <w:t xml:space="preserve">Intermediario. - </w:t>
      </w:r>
      <w:r w:rsidRPr="002874BF">
        <w:rPr>
          <w:rFonts w:ascii="Times New Roman" w:eastAsia="Times New Roman" w:hAnsi="Times New Roman" w:cs="Arial"/>
          <w:sz w:val="23"/>
          <w:szCs w:val="20"/>
          <w:lang w:val="es-MX" w:eastAsia="es-MX"/>
        </w:rPr>
        <w:t>Entes que sirven como canales de distribución y que ayudan a</w:t>
      </w:r>
    </w:p>
    <w:p w:rsidR="002874BF" w:rsidRPr="002874BF" w:rsidRDefault="002874BF" w:rsidP="002874BF">
      <w:pPr>
        <w:spacing w:after="0" w:line="140"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encontrar clientes.</w:t>
      </w:r>
    </w:p>
    <w:p w:rsidR="002874BF" w:rsidRPr="002874BF" w:rsidRDefault="002874BF" w:rsidP="002874BF">
      <w:pPr>
        <w:spacing w:after="0" w:line="377"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 xml:space="preserve">Inviolabilidad. - </w:t>
      </w:r>
      <w:r w:rsidRPr="002874BF">
        <w:rPr>
          <w:rFonts w:ascii="Times New Roman" w:eastAsia="Times New Roman" w:hAnsi="Times New Roman" w:cs="Arial"/>
          <w:sz w:val="24"/>
          <w:szCs w:val="20"/>
          <w:lang w:val="es-MX" w:eastAsia="es-MX"/>
        </w:rPr>
        <w:t>Que no puede ser dañada o puesto en duda.</w:t>
      </w:r>
    </w:p>
    <w:p w:rsidR="002874BF" w:rsidRPr="002874BF" w:rsidRDefault="002874BF" w:rsidP="002874BF">
      <w:pPr>
        <w:spacing w:after="0" w:line="390" w:lineRule="exact"/>
        <w:rPr>
          <w:rFonts w:ascii="Times New Roman" w:eastAsia="Times New Roman" w:hAnsi="Times New Roman" w:cs="Arial"/>
          <w:sz w:val="20"/>
          <w:szCs w:val="20"/>
          <w:lang w:val="es-MX" w:eastAsia="es-MX"/>
        </w:rPr>
      </w:pPr>
    </w:p>
    <w:p w:rsidR="002874BF" w:rsidRPr="002874BF" w:rsidRDefault="002874BF" w:rsidP="002874BF">
      <w:pPr>
        <w:spacing w:after="0" w:line="350" w:lineRule="auto"/>
        <w:rPr>
          <w:rFonts w:ascii="Times New Roman" w:eastAsia="Times New Roman" w:hAnsi="Times New Roman" w:cs="Arial"/>
          <w:sz w:val="24"/>
          <w:szCs w:val="20"/>
          <w:lang w:val="es-MX" w:eastAsia="es-MX"/>
        </w:rPr>
        <w:sectPr w:rsidR="002874BF" w:rsidRPr="002874BF">
          <w:pgSz w:w="11900" w:h="16838"/>
          <w:pgMar w:top="1440" w:right="1700" w:bottom="1440" w:left="2560" w:header="0" w:footer="0" w:gutter="0"/>
          <w:cols w:space="0" w:equalWidth="0">
            <w:col w:w="7640"/>
          </w:cols>
          <w:docGrid w:linePitch="360"/>
        </w:sectPr>
      </w:pPr>
      <w:r w:rsidRPr="002874BF">
        <w:rPr>
          <w:rFonts w:ascii="Times New Roman" w:eastAsia="Times New Roman" w:hAnsi="Times New Roman" w:cs="Arial"/>
          <w:b/>
          <w:sz w:val="24"/>
          <w:szCs w:val="20"/>
          <w:lang w:val="es-MX" w:eastAsia="es-MX"/>
        </w:rPr>
        <w:t xml:space="preserve">Marketing. - </w:t>
      </w:r>
      <w:r w:rsidRPr="002874BF">
        <w:rPr>
          <w:rFonts w:ascii="Times New Roman" w:eastAsia="Times New Roman" w:hAnsi="Times New Roman" w:cs="Arial"/>
          <w:sz w:val="24"/>
          <w:szCs w:val="20"/>
          <w:lang w:val="es-MX" w:eastAsia="es-MX"/>
        </w:rPr>
        <w:t>Conjunto de técnicas y estudios que tienen como objeto mejorar</w:t>
      </w:r>
      <w:r w:rsidRPr="002874BF">
        <w:rPr>
          <w:rFonts w:ascii="Times New Roman" w:eastAsia="Times New Roman" w:hAnsi="Times New Roman" w:cs="Arial"/>
          <w:b/>
          <w:sz w:val="24"/>
          <w:szCs w:val="20"/>
          <w:lang w:val="es-MX" w:eastAsia="es-MX"/>
        </w:rPr>
        <w:t xml:space="preserve"> </w:t>
      </w:r>
      <w:r w:rsidRPr="002874BF">
        <w:rPr>
          <w:rFonts w:ascii="Times New Roman" w:eastAsia="Times New Roman" w:hAnsi="Times New Roman" w:cs="Arial"/>
          <w:sz w:val="24"/>
          <w:szCs w:val="20"/>
          <w:lang w:val="es-MX" w:eastAsia="es-MX"/>
        </w:rPr>
        <w:t>la c</w:t>
      </w:r>
      <w:r w:rsidR="007E398A">
        <w:rPr>
          <w:rFonts w:ascii="Times New Roman" w:eastAsia="Times New Roman" w:hAnsi="Times New Roman" w:cs="Arial"/>
          <w:sz w:val="24"/>
          <w:szCs w:val="20"/>
          <w:lang w:val="es-MX" w:eastAsia="es-MX"/>
        </w:rPr>
        <w:t>omercialización de un producto.</w:t>
      </w:r>
    </w:p>
    <w:p w:rsidR="002874BF" w:rsidRPr="002874BF" w:rsidRDefault="002874BF" w:rsidP="002874BF">
      <w:pPr>
        <w:spacing w:after="0" w:line="0" w:lineRule="atLeast"/>
        <w:rPr>
          <w:rFonts w:ascii="Times New Roman" w:eastAsia="Times New Roman" w:hAnsi="Times New Roman" w:cs="Arial"/>
          <w:sz w:val="24"/>
          <w:szCs w:val="20"/>
          <w:lang w:val="es-MX" w:eastAsia="es-MX"/>
        </w:rPr>
      </w:pPr>
      <w:bookmarkStart w:id="43" w:name="page44"/>
      <w:bookmarkEnd w:id="43"/>
      <w:r w:rsidRPr="002874BF">
        <w:rPr>
          <w:rFonts w:ascii="Times New Roman" w:eastAsia="Times New Roman" w:hAnsi="Times New Roman" w:cs="Arial"/>
          <w:b/>
          <w:sz w:val="24"/>
          <w:szCs w:val="20"/>
          <w:lang w:val="es-MX" w:eastAsia="es-MX"/>
        </w:rPr>
        <w:lastRenderedPageBreak/>
        <w:t>Mercadotecnia</w:t>
      </w:r>
      <w:r w:rsidRPr="002874BF">
        <w:rPr>
          <w:rFonts w:ascii="Times New Roman" w:eastAsia="Times New Roman" w:hAnsi="Times New Roman" w:cs="Arial"/>
          <w:sz w:val="24"/>
          <w:szCs w:val="20"/>
          <w:lang w:val="es-MX" w:eastAsia="es-MX"/>
        </w:rPr>
        <w:t>.  -  Estudio  de  mercado  para  mejorar  la  aceptación  de  un</w:t>
      </w:r>
    </w:p>
    <w:p w:rsidR="002874BF" w:rsidRPr="002874BF" w:rsidRDefault="002874BF" w:rsidP="002874BF">
      <w:pPr>
        <w:spacing w:after="0" w:line="13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producto.</w:t>
      </w:r>
    </w:p>
    <w:p w:rsidR="002874BF" w:rsidRPr="002874BF" w:rsidRDefault="002874BF" w:rsidP="002874BF">
      <w:pPr>
        <w:spacing w:after="0" w:line="37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Minorista</w:t>
      </w:r>
      <w:r w:rsidRPr="002874BF">
        <w:rPr>
          <w:rFonts w:ascii="Times New Roman" w:eastAsia="Times New Roman" w:hAnsi="Times New Roman" w:cs="Arial"/>
          <w:sz w:val="24"/>
          <w:szCs w:val="20"/>
          <w:lang w:val="es-MX" w:eastAsia="es-MX"/>
        </w:rPr>
        <w:t>. - Comerciante que vende sus productos al consumidor final.</w:t>
      </w:r>
    </w:p>
    <w:p w:rsidR="002874BF" w:rsidRPr="002874BF" w:rsidRDefault="002874BF" w:rsidP="002874BF">
      <w:pPr>
        <w:spacing w:after="0" w:line="390" w:lineRule="exact"/>
        <w:rPr>
          <w:rFonts w:ascii="Times New Roman" w:eastAsia="Times New Roman" w:hAnsi="Times New Roman" w:cs="Arial"/>
          <w:sz w:val="20"/>
          <w:szCs w:val="20"/>
          <w:lang w:val="es-MX" w:eastAsia="es-MX"/>
        </w:rPr>
      </w:pPr>
    </w:p>
    <w:p w:rsidR="002874BF" w:rsidRPr="002874BF" w:rsidRDefault="002874BF" w:rsidP="002874BF">
      <w:pPr>
        <w:spacing w:after="0" w:line="349" w:lineRule="auto"/>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Oferta</w:t>
      </w:r>
      <w:r w:rsidRPr="002874BF">
        <w:rPr>
          <w:rFonts w:ascii="Times New Roman" w:eastAsia="Times New Roman" w:hAnsi="Times New Roman" w:cs="Arial"/>
          <w:sz w:val="24"/>
          <w:szCs w:val="20"/>
          <w:lang w:val="es-MX" w:eastAsia="es-MX"/>
        </w:rPr>
        <w:t>. - Bienes o servicios que los productores están dispuestos a ofrecer a un</w:t>
      </w:r>
      <w:r w:rsidRPr="002874BF">
        <w:rPr>
          <w:rFonts w:ascii="Times New Roman" w:eastAsia="Times New Roman" w:hAnsi="Times New Roman" w:cs="Arial"/>
          <w:b/>
          <w:sz w:val="24"/>
          <w:szCs w:val="20"/>
          <w:lang w:val="es-MX" w:eastAsia="es-MX"/>
        </w:rPr>
        <w:t xml:space="preserve"> </w:t>
      </w:r>
      <w:r w:rsidRPr="002874BF">
        <w:rPr>
          <w:rFonts w:ascii="Times New Roman" w:eastAsia="Times New Roman" w:hAnsi="Times New Roman" w:cs="Arial"/>
          <w:sz w:val="24"/>
          <w:szCs w:val="20"/>
          <w:lang w:val="es-MX" w:eastAsia="es-MX"/>
        </w:rPr>
        <w:t>precio dado.</w:t>
      </w:r>
    </w:p>
    <w:p w:rsidR="002874BF" w:rsidRPr="002874BF" w:rsidRDefault="002874BF" w:rsidP="002874BF">
      <w:pPr>
        <w:spacing w:after="0" w:line="253"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Precio</w:t>
      </w:r>
      <w:r w:rsidRPr="002874BF">
        <w:rPr>
          <w:rFonts w:ascii="Times New Roman" w:eastAsia="Times New Roman" w:hAnsi="Times New Roman" w:cs="Arial"/>
          <w:sz w:val="24"/>
          <w:szCs w:val="20"/>
          <w:lang w:val="es-MX" w:eastAsia="es-MX"/>
        </w:rPr>
        <w:t>. - Valor monetario que se le da a un bien o servicio dependiendo de su</w:t>
      </w:r>
    </w:p>
    <w:p w:rsidR="002874BF" w:rsidRPr="002874BF" w:rsidRDefault="002874BF" w:rsidP="002874BF">
      <w:pPr>
        <w:spacing w:after="0" w:line="13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utilidad.</w:t>
      </w:r>
    </w:p>
    <w:p w:rsidR="002874BF" w:rsidRPr="002874BF" w:rsidRDefault="002874BF" w:rsidP="002874BF">
      <w:pPr>
        <w:spacing w:after="0" w:line="37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Productividad</w:t>
      </w:r>
      <w:r w:rsidRPr="002874BF">
        <w:rPr>
          <w:rFonts w:ascii="Times New Roman" w:eastAsia="Times New Roman" w:hAnsi="Times New Roman" w:cs="Arial"/>
          <w:sz w:val="24"/>
          <w:szCs w:val="20"/>
          <w:lang w:val="es-MX" w:eastAsia="es-MX"/>
        </w:rPr>
        <w:t>. - Capacidad de un ente para producir.</w:t>
      </w:r>
    </w:p>
    <w:p w:rsidR="002874BF" w:rsidRPr="002874BF" w:rsidRDefault="002874BF" w:rsidP="002874BF">
      <w:pPr>
        <w:spacing w:after="0" w:line="390" w:lineRule="exact"/>
        <w:rPr>
          <w:rFonts w:ascii="Times New Roman" w:eastAsia="Times New Roman" w:hAnsi="Times New Roman" w:cs="Arial"/>
          <w:sz w:val="20"/>
          <w:szCs w:val="20"/>
          <w:lang w:val="es-MX" w:eastAsia="es-MX"/>
        </w:rPr>
      </w:pPr>
    </w:p>
    <w:p w:rsidR="002874BF" w:rsidRPr="002874BF" w:rsidRDefault="002874BF" w:rsidP="002874BF">
      <w:pPr>
        <w:spacing w:after="0" w:line="239" w:lineRule="auto"/>
        <w:rPr>
          <w:rFonts w:ascii="Times New Roman" w:eastAsia="Times New Roman" w:hAnsi="Times New Roman" w:cs="Arial"/>
          <w:sz w:val="23"/>
          <w:szCs w:val="20"/>
          <w:lang w:val="es-MX" w:eastAsia="es-MX"/>
        </w:rPr>
      </w:pPr>
      <w:r w:rsidRPr="002874BF">
        <w:rPr>
          <w:rFonts w:ascii="Times New Roman" w:eastAsia="Times New Roman" w:hAnsi="Times New Roman" w:cs="Arial"/>
          <w:b/>
          <w:sz w:val="23"/>
          <w:szCs w:val="20"/>
          <w:lang w:val="es-MX" w:eastAsia="es-MX"/>
        </w:rPr>
        <w:t>Rastreabilidad</w:t>
      </w:r>
      <w:r w:rsidRPr="002874BF">
        <w:rPr>
          <w:rFonts w:ascii="Times New Roman" w:eastAsia="Times New Roman" w:hAnsi="Times New Roman" w:cs="Arial"/>
          <w:sz w:val="23"/>
          <w:szCs w:val="20"/>
          <w:lang w:val="es-MX" w:eastAsia="es-MX"/>
        </w:rPr>
        <w:t>. - Seguimiento de un elemento o producto desde su origen hasta</w:t>
      </w:r>
    </w:p>
    <w:p w:rsidR="002874BF" w:rsidRPr="002874BF" w:rsidRDefault="002874BF" w:rsidP="002874BF">
      <w:pPr>
        <w:spacing w:after="0" w:line="139"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su consumo.</w:t>
      </w:r>
    </w:p>
    <w:p w:rsidR="002874BF" w:rsidRPr="002874BF" w:rsidRDefault="002874BF" w:rsidP="002874BF">
      <w:pPr>
        <w:spacing w:after="0" w:line="37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 xml:space="preserve">Transacción. - </w:t>
      </w:r>
      <w:r w:rsidRPr="002874BF">
        <w:rPr>
          <w:rFonts w:ascii="Times New Roman" w:eastAsia="Times New Roman" w:hAnsi="Times New Roman" w:cs="Arial"/>
          <w:sz w:val="24"/>
          <w:szCs w:val="20"/>
          <w:lang w:val="es-MX" w:eastAsia="es-MX"/>
        </w:rPr>
        <w:t>Trato o negocio en el cual dos partes llegan a un acuerdo</w:t>
      </w:r>
    </w:p>
    <w:p w:rsidR="002874BF" w:rsidRPr="002874BF" w:rsidRDefault="002874BF" w:rsidP="002874BF">
      <w:pPr>
        <w:spacing w:after="0" w:line="138"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comercial</w:t>
      </w:r>
    </w:p>
    <w:p w:rsidR="002874BF" w:rsidRPr="002874BF" w:rsidRDefault="002874BF" w:rsidP="002874BF">
      <w:pPr>
        <w:spacing w:after="0" w:line="377"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 xml:space="preserve">Trazabilidad. - </w:t>
      </w:r>
      <w:r w:rsidRPr="002874BF">
        <w:rPr>
          <w:rFonts w:ascii="Times New Roman" w:eastAsia="Times New Roman" w:hAnsi="Times New Roman" w:cs="Arial"/>
          <w:sz w:val="24"/>
          <w:szCs w:val="20"/>
          <w:lang w:val="es-MX" w:eastAsia="es-MX"/>
        </w:rPr>
        <w:t>Conjunto de procesos que permiten conocer el proceso de un</w:t>
      </w:r>
    </w:p>
    <w:p w:rsidR="002874BF" w:rsidRPr="002874BF" w:rsidRDefault="002874BF" w:rsidP="002874BF">
      <w:pPr>
        <w:spacing w:after="0" w:line="139"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sz w:val="24"/>
          <w:szCs w:val="20"/>
          <w:lang w:val="es-MX" w:eastAsia="es-MX"/>
        </w:rPr>
        <w:t>producto.</w:t>
      </w:r>
    </w:p>
    <w:p w:rsidR="002874BF" w:rsidRPr="002874BF" w:rsidRDefault="002874BF" w:rsidP="002874BF">
      <w:pPr>
        <w:spacing w:after="0" w:line="377" w:lineRule="exact"/>
        <w:rPr>
          <w:rFonts w:ascii="Times New Roman" w:eastAsia="Times New Roman" w:hAnsi="Times New Roman" w:cs="Arial"/>
          <w:sz w:val="20"/>
          <w:szCs w:val="20"/>
          <w:lang w:val="es-MX" w:eastAsia="es-MX"/>
        </w:rPr>
      </w:pPr>
    </w:p>
    <w:p w:rsidR="002874BF" w:rsidRPr="002874BF" w:rsidRDefault="002874BF" w:rsidP="002874BF">
      <w:pPr>
        <w:spacing w:after="0" w:line="0" w:lineRule="atLeast"/>
        <w:rPr>
          <w:rFonts w:ascii="Times New Roman" w:eastAsia="Times New Roman" w:hAnsi="Times New Roman" w:cs="Arial"/>
          <w:sz w:val="24"/>
          <w:szCs w:val="20"/>
          <w:lang w:val="es-MX" w:eastAsia="es-MX"/>
        </w:rPr>
      </w:pPr>
      <w:r w:rsidRPr="002874BF">
        <w:rPr>
          <w:rFonts w:ascii="Times New Roman" w:eastAsia="Times New Roman" w:hAnsi="Times New Roman" w:cs="Arial"/>
          <w:b/>
          <w:sz w:val="24"/>
          <w:szCs w:val="20"/>
          <w:lang w:val="es-MX" w:eastAsia="es-MX"/>
        </w:rPr>
        <w:t xml:space="preserve">Utilidades. - </w:t>
      </w:r>
      <w:r w:rsidRPr="002874BF">
        <w:rPr>
          <w:rFonts w:ascii="Times New Roman" w:eastAsia="Times New Roman" w:hAnsi="Times New Roman" w:cs="Arial"/>
          <w:sz w:val="24"/>
          <w:szCs w:val="20"/>
          <w:lang w:val="es-MX" w:eastAsia="es-MX"/>
        </w:rPr>
        <w:t>Capacidad de un bien o servicio para satisfacer una necesidad.</w:t>
      </w:r>
    </w:p>
    <w:p w:rsidR="00A0517F" w:rsidRPr="00007081" w:rsidRDefault="00A0517F" w:rsidP="00A0517F">
      <w:pPr>
        <w:spacing w:line="360" w:lineRule="auto"/>
        <w:jc w:val="both"/>
        <w:rPr>
          <w:rFonts w:ascii="Times New Roman" w:hAnsi="Times New Roman" w:cs="Times New Roman"/>
          <w:sz w:val="20"/>
          <w:szCs w:val="20"/>
          <w:lang w:val="en-US"/>
        </w:rPr>
      </w:pPr>
    </w:p>
    <w:sectPr w:rsidR="00A0517F" w:rsidRPr="00007081" w:rsidSect="002874BF">
      <w:pgSz w:w="11906" w:h="16838"/>
      <w:pgMar w:top="1701" w:right="1701" w:bottom="1701" w:left="2268" w:header="0" w:footer="709" w:gutter="0"/>
      <w:pgNumType w:start="1"/>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144" w:rsidRDefault="006A5144" w:rsidP="00E16B48">
      <w:pPr>
        <w:spacing w:after="0" w:line="240" w:lineRule="auto"/>
      </w:pPr>
      <w:r>
        <w:separator/>
      </w:r>
    </w:p>
  </w:endnote>
  <w:endnote w:type="continuationSeparator" w:id="0">
    <w:p w:rsidR="006A5144" w:rsidRDefault="006A5144" w:rsidP="00E16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E0000AFF" w:usb1="500078FF" w:usb2="00000021" w:usb3="00000000" w:csb0="000001BF" w:csb1="00000000"/>
  </w:font>
  <w:font w:name="DejaVu Sans">
    <w:altName w:val="Times New Roman"/>
    <w:panose1 w:val="00000000000000000000"/>
    <w:charset w:val="00"/>
    <w:family w:val="roman"/>
    <w:notTrueType/>
    <w:pitch w:val="default"/>
  </w:font>
  <w:font w:name="Lohit Hindi">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696732"/>
      <w:docPartObj>
        <w:docPartGallery w:val="Page Numbers (Bottom of Page)"/>
        <w:docPartUnique/>
      </w:docPartObj>
    </w:sdtPr>
    <w:sdtEndPr/>
    <w:sdtContent>
      <w:p w:rsidR="006A5144" w:rsidRDefault="006A5144">
        <w:pPr>
          <w:pStyle w:val="Piedepgina"/>
          <w:jc w:val="right"/>
        </w:pPr>
        <w:r>
          <w:fldChar w:fldCharType="begin"/>
        </w:r>
        <w:r>
          <w:instrText>PAGE   \* MERGEFORMAT</w:instrText>
        </w:r>
        <w:r>
          <w:fldChar w:fldCharType="separate"/>
        </w:r>
        <w:r w:rsidR="008349DD">
          <w:rPr>
            <w:noProof/>
          </w:rPr>
          <w:t>XV</w:t>
        </w:r>
        <w:r>
          <w:fldChar w:fldCharType="end"/>
        </w:r>
      </w:p>
    </w:sdtContent>
  </w:sdt>
  <w:p w:rsidR="006A5144" w:rsidRDefault="006A51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010579"/>
      <w:docPartObj>
        <w:docPartGallery w:val="Page Numbers (Bottom of Page)"/>
        <w:docPartUnique/>
      </w:docPartObj>
    </w:sdtPr>
    <w:sdtEndPr/>
    <w:sdtContent>
      <w:p w:rsidR="006A5144" w:rsidRDefault="006A5144">
        <w:pPr>
          <w:pStyle w:val="Piedepgina"/>
          <w:jc w:val="right"/>
        </w:pPr>
        <w:r>
          <w:fldChar w:fldCharType="begin"/>
        </w:r>
        <w:r>
          <w:instrText>PAGE   \* MERGEFORMAT</w:instrText>
        </w:r>
        <w:r>
          <w:fldChar w:fldCharType="separate"/>
        </w:r>
        <w:r w:rsidR="00745D9B">
          <w:rPr>
            <w:noProof/>
          </w:rPr>
          <w:t>I</w:t>
        </w:r>
        <w:r>
          <w:fldChar w:fldCharType="end"/>
        </w:r>
      </w:p>
    </w:sdtContent>
  </w:sdt>
  <w:p w:rsidR="006A5144" w:rsidRDefault="006A514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44" w:rsidRDefault="006A5144">
    <w:pPr>
      <w:pStyle w:val="Piedepgina"/>
      <w:jc w:val="right"/>
    </w:pPr>
    <w:r>
      <w:fldChar w:fldCharType="begin"/>
    </w:r>
    <w:r>
      <w:instrText>PAGE</w:instrText>
    </w:r>
    <w:r>
      <w:fldChar w:fldCharType="separate"/>
    </w:r>
    <w:r w:rsidR="00542688">
      <w:rPr>
        <w:noProof/>
      </w:rPr>
      <w:t>43</w:t>
    </w:r>
    <w:r>
      <w:fldChar w:fldCharType="end"/>
    </w:r>
  </w:p>
  <w:p w:rsidR="006A5144" w:rsidRDefault="006A514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44" w:rsidRDefault="006A5144">
    <w:pPr>
      <w:pStyle w:val="Piedepgina"/>
      <w:jc w:val="right"/>
    </w:pPr>
  </w:p>
  <w:p w:rsidR="006A5144" w:rsidRDefault="006A51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144" w:rsidRDefault="006A5144" w:rsidP="00E16B48">
      <w:pPr>
        <w:spacing w:after="0" w:line="240" w:lineRule="auto"/>
      </w:pPr>
      <w:r>
        <w:separator/>
      </w:r>
    </w:p>
  </w:footnote>
  <w:footnote w:type="continuationSeparator" w:id="0">
    <w:p w:rsidR="006A5144" w:rsidRDefault="006A5144" w:rsidP="00E16B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55148"/>
    <w:multiLevelType w:val="multilevel"/>
    <w:tmpl w:val="1B54BAB4"/>
    <w:lvl w:ilvl="0">
      <w:start w:val="3"/>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nsid w:val="0D3D1F16"/>
    <w:multiLevelType w:val="multilevel"/>
    <w:tmpl w:val="41548E4A"/>
    <w:lvl w:ilvl="0">
      <w:start w:val="5"/>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80F1CA9"/>
    <w:multiLevelType w:val="multilevel"/>
    <w:tmpl w:val="15888260"/>
    <w:lvl w:ilvl="0">
      <w:start w:val="8"/>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DA57B98"/>
    <w:multiLevelType w:val="hybridMultilevel"/>
    <w:tmpl w:val="A63E461C"/>
    <w:lvl w:ilvl="0" w:tplc="33FA8ACE">
      <w:start w:val="1"/>
      <w:numFmt w:val="bullet"/>
      <w:lvlText w:val="•"/>
      <w:lvlJc w:val="left"/>
      <w:pPr>
        <w:ind w:left="1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4AF1FA">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4E81E8">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08CEDE">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46B450">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D482A2">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943776">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56965A">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465A74">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21B14A92"/>
    <w:multiLevelType w:val="multilevel"/>
    <w:tmpl w:val="ECFC1EFA"/>
    <w:lvl w:ilvl="0">
      <w:start w:val="5"/>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2666349"/>
    <w:multiLevelType w:val="hybridMultilevel"/>
    <w:tmpl w:val="75C470E4"/>
    <w:lvl w:ilvl="0" w:tplc="300A0001">
      <w:start w:val="1"/>
      <w:numFmt w:val="bullet"/>
      <w:lvlText w:val=""/>
      <w:lvlJc w:val="left"/>
      <w:pPr>
        <w:ind w:left="1110" w:hanging="360"/>
      </w:pPr>
      <w:rPr>
        <w:rFonts w:ascii="Symbol" w:hAnsi="Symbol" w:hint="default"/>
      </w:rPr>
    </w:lvl>
    <w:lvl w:ilvl="1" w:tplc="300A0003" w:tentative="1">
      <w:start w:val="1"/>
      <w:numFmt w:val="bullet"/>
      <w:lvlText w:val="o"/>
      <w:lvlJc w:val="left"/>
      <w:pPr>
        <w:ind w:left="1830" w:hanging="360"/>
      </w:pPr>
      <w:rPr>
        <w:rFonts w:ascii="Courier New" w:hAnsi="Courier New" w:cs="Courier New" w:hint="default"/>
      </w:rPr>
    </w:lvl>
    <w:lvl w:ilvl="2" w:tplc="300A0005" w:tentative="1">
      <w:start w:val="1"/>
      <w:numFmt w:val="bullet"/>
      <w:lvlText w:val=""/>
      <w:lvlJc w:val="left"/>
      <w:pPr>
        <w:ind w:left="2550" w:hanging="360"/>
      </w:pPr>
      <w:rPr>
        <w:rFonts w:ascii="Wingdings" w:hAnsi="Wingdings" w:hint="default"/>
      </w:rPr>
    </w:lvl>
    <w:lvl w:ilvl="3" w:tplc="300A0001" w:tentative="1">
      <w:start w:val="1"/>
      <w:numFmt w:val="bullet"/>
      <w:lvlText w:val=""/>
      <w:lvlJc w:val="left"/>
      <w:pPr>
        <w:ind w:left="3270" w:hanging="360"/>
      </w:pPr>
      <w:rPr>
        <w:rFonts w:ascii="Symbol" w:hAnsi="Symbol" w:hint="default"/>
      </w:rPr>
    </w:lvl>
    <w:lvl w:ilvl="4" w:tplc="300A0003" w:tentative="1">
      <w:start w:val="1"/>
      <w:numFmt w:val="bullet"/>
      <w:lvlText w:val="o"/>
      <w:lvlJc w:val="left"/>
      <w:pPr>
        <w:ind w:left="3990" w:hanging="360"/>
      </w:pPr>
      <w:rPr>
        <w:rFonts w:ascii="Courier New" w:hAnsi="Courier New" w:cs="Courier New" w:hint="default"/>
      </w:rPr>
    </w:lvl>
    <w:lvl w:ilvl="5" w:tplc="300A0005" w:tentative="1">
      <w:start w:val="1"/>
      <w:numFmt w:val="bullet"/>
      <w:lvlText w:val=""/>
      <w:lvlJc w:val="left"/>
      <w:pPr>
        <w:ind w:left="4710" w:hanging="360"/>
      </w:pPr>
      <w:rPr>
        <w:rFonts w:ascii="Wingdings" w:hAnsi="Wingdings" w:hint="default"/>
      </w:rPr>
    </w:lvl>
    <w:lvl w:ilvl="6" w:tplc="300A0001" w:tentative="1">
      <w:start w:val="1"/>
      <w:numFmt w:val="bullet"/>
      <w:lvlText w:val=""/>
      <w:lvlJc w:val="left"/>
      <w:pPr>
        <w:ind w:left="5430" w:hanging="360"/>
      </w:pPr>
      <w:rPr>
        <w:rFonts w:ascii="Symbol" w:hAnsi="Symbol" w:hint="default"/>
      </w:rPr>
    </w:lvl>
    <w:lvl w:ilvl="7" w:tplc="300A0003" w:tentative="1">
      <w:start w:val="1"/>
      <w:numFmt w:val="bullet"/>
      <w:lvlText w:val="o"/>
      <w:lvlJc w:val="left"/>
      <w:pPr>
        <w:ind w:left="6150" w:hanging="360"/>
      </w:pPr>
      <w:rPr>
        <w:rFonts w:ascii="Courier New" w:hAnsi="Courier New" w:cs="Courier New" w:hint="default"/>
      </w:rPr>
    </w:lvl>
    <w:lvl w:ilvl="8" w:tplc="300A0005" w:tentative="1">
      <w:start w:val="1"/>
      <w:numFmt w:val="bullet"/>
      <w:lvlText w:val=""/>
      <w:lvlJc w:val="left"/>
      <w:pPr>
        <w:ind w:left="6870" w:hanging="360"/>
      </w:pPr>
      <w:rPr>
        <w:rFonts w:ascii="Wingdings" w:hAnsi="Wingdings" w:hint="default"/>
      </w:rPr>
    </w:lvl>
  </w:abstractNum>
  <w:abstractNum w:abstractNumId="6">
    <w:nsid w:val="23E95C3A"/>
    <w:multiLevelType w:val="hybridMultilevel"/>
    <w:tmpl w:val="DECE08EA"/>
    <w:lvl w:ilvl="0" w:tplc="FA1E0DD0">
      <w:start w:val="8"/>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8A62F5A"/>
    <w:multiLevelType w:val="hybridMultilevel"/>
    <w:tmpl w:val="B0E25480"/>
    <w:lvl w:ilvl="0" w:tplc="17A6B66A">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727A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B665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7E19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42E8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7C88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0E9F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D29C8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8A2F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29DF16A4"/>
    <w:multiLevelType w:val="multilevel"/>
    <w:tmpl w:val="BA947382"/>
    <w:lvl w:ilvl="0">
      <w:start w:val="1"/>
      <w:numFmt w:val="upperRoman"/>
      <w:lvlText w:val="%1."/>
      <w:lvlJc w:val="left"/>
      <w:pPr>
        <w:ind w:left="1080"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9">
    <w:nsid w:val="2C240C63"/>
    <w:multiLevelType w:val="multilevel"/>
    <w:tmpl w:val="A392B7E6"/>
    <w:lvl w:ilvl="0">
      <w:start w:val="6"/>
      <w:numFmt w:val="decimal"/>
      <w:lvlText w:val="%1."/>
      <w:lvlJc w:val="left"/>
      <w:pPr>
        <w:ind w:left="390" w:hanging="39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0">
    <w:nsid w:val="2C807275"/>
    <w:multiLevelType w:val="multilevel"/>
    <w:tmpl w:val="4DFE6578"/>
    <w:lvl w:ilvl="0">
      <w:start w:val="1"/>
      <w:numFmt w:val="decimal"/>
      <w:lvlText w:val="%1."/>
      <w:lvlJc w:val="left"/>
      <w:pPr>
        <w:ind w:left="1917" w:hanging="360"/>
      </w:pPr>
      <w:rPr>
        <w:b w:val="0"/>
      </w:rPr>
    </w:lvl>
    <w:lvl w:ilvl="1">
      <w:start w:val="1"/>
      <w:numFmt w:val="decimal"/>
      <w:lvlText w:val="%1.%2."/>
      <w:lvlJc w:val="left"/>
      <w:pPr>
        <w:ind w:left="2349" w:hanging="432"/>
      </w:pPr>
    </w:lvl>
    <w:lvl w:ilvl="2">
      <w:start w:val="1"/>
      <w:numFmt w:val="decimal"/>
      <w:lvlText w:val="%1.%2.%3."/>
      <w:lvlJc w:val="left"/>
      <w:pPr>
        <w:ind w:left="2781" w:hanging="504"/>
      </w:pPr>
    </w:lvl>
    <w:lvl w:ilvl="3">
      <w:start w:val="1"/>
      <w:numFmt w:val="decimal"/>
      <w:lvlText w:val="%1.%2.%3.%4."/>
      <w:lvlJc w:val="left"/>
      <w:pPr>
        <w:ind w:left="3285" w:hanging="648"/>
      </w:pPr>
    </w:lvl>
    <w:lvl w:ilvl="4">
      <w:start w:val="1"/>
      <w:numFmt w:val="decimal"/>
      <w:lvlText w:val="%1.%2.%3.%4.%5."/>
      <w:lvlJc w:val="left"/>
      <w:pPr>
        <w:ind w:left="3789" w:hanging="792"/>
      </w:pPr>
    </w:lvl>
    <w:lvl w:ilvl="5">
      <w:start w:val="1"/>
      <w:numFmt w:val="decimal"/>
      <w:lvlText w:val="%1.%2.%3.%4.%5.%6."/>
      <w:lvlJc w:val="left"/>
      <w:pPr>
        <w:ind w:left="4293" w:hanging="936"/>
      </w:pPr>
    </w:lvl>
    <w:lvl w:ilvl="6">
      <w:start w:val="1"/>
      <w:numFmt w:val="decimal"/>
      <w:lvlText w:val="%1.%2.%3.%4.%5.%6.%7."/>
      <w:lvlJc w:val="left"/>
      <w:pPr>
        <w:ind w:left="4797" w:hanging="1080"/>
      </w:pPr>
    </w:lvl>
    <w:lvl w:ilvl="7">
      <w:start w:val="1"/>
      <w:numFmt w:val="decimal"/>
      <w:lvlText w:val="%1.%2.%3.%4.%5.%6.%7.%8."/>
      <w:lvlJc w:val="left"/>
      <w:pPr>
        <w:ind w:left="5301" w:hanging="1224"/>
      </w:pPr>
    </w:lvl>
    <w:lvl w:ilvl="8">
      <w:start w:val="1"/>
      <w:numFmt w:val="decimal"/>
      <w:lvlText w:val="%1.%2.%3.%4.%5.%6.%7.%8.%9."/>
      <w:lvlJc w:val="left"/>
      <w:pPr>
        <w:ind w:left="5877" w:hanging="1440"/>
      </w:pPr>
    </w:lvl>
  </w:abstractNum>
  <w:abstractNum w:abstractNumId="11">
    <w:nsid w:val="35E13371"/>
    <w:multiLevelType w:val="hybridMultilevel"/>
    <w:tmpl w:val="5584F966"/>
    <w:lvl w:ilvl="0" w:tplc="62163F48">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D02DF8">
      <w:start w:val="1"/>
      <w:numFmt w:val="bullet"/>
      <w:lvlText w:val="o"/>
      <w:lvlJc w:val="left"/>
      <w:pPr>
        <w:ind w:left="1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1CEAF2">
      <w:start w:val="1"/>
      <w:numFmt w:val="bullet"/>
      <w:lvlText w:val="▪"/>
      <w:lvlJc w:val="left"/>
      <w:pPr>
        <w:ind w:left="2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7AFD36">
      <w:start w:val="1"/>
      <w:numFmt w:val="bullet"/>
      <w:lvlText w:val="•"/>
      <w:lvlJc w:val="left"/>
      <w:pPr>
        <w:ind w:left="2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0A3D62">
      <w:start w:val="1"/>
      <w:numFmt w:val="bullet"/>
      <w:lvlText w:val="o"/>
      <w:lvlJc w:val="left"/>
      <w:pPr>
        <w:ind w:left="3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089214">
      <w:start w:val="1"/>
      <w:numFmt w:val="bullet"/>
      <w:lvlText w:val="▪"/>
      <w:lvlJc w:val="left"/>
      <w:pPr>
        <w:ind w:left="4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B60FB4">
      <w:start w:val="1"/>
      <w:numFmt w:val="bullet"/>
      <w:lvlText w:val="•"/>
      <w:lvlJc w:val="left"/>
      <w:pPr>
        <w:ind w:left="4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F00326">
      <w:start w:val="1"/>
      <w:numFmt w:val="bullet"/>
      <w:lvlText w:val="o"/>
      <w:lvlJc w:val="left"/>
      <w:pPr>
        <w:ind w:left="5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3C6898">
      <w:start w:val="1"/>
      <w:numFmt w:val="bullet"/>
      <w:lvlText w:val="▪"/>
      <w:lvlJc w:val="left"/>
      <w:pPr>
        <w:ind w:left="6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40BF1DDB"/>
    <w:multiLevelType w:val="hybridMultilevel"/>
    <w:tmpl w:val="F9142510"/>
    <w:lvl w:ilvl="0" w:tplc="58FACCD6">
      <w:start w:val="1"/>
      <w:numFmt w:val="decimal"/>
      <w:lvlText w:val="%1."/>
      <w:lvlJc w:val="left"/>
      <w:pPr>
        <w:ind w:left="927" w:hanging="360"/>
      </w:pPr>
      <w:rPr>
        <w:rFonts w:hint="default"/>
        <w:b w:val="0"/>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13">
    <w:nsid w:val="478907BB"/>
    <w:multiLevelType w:val="hybridMultilevel"/>
    <w:tmpl w:val="6AB89526"/>
    <w:lvl w:ilvl="0" w:tplc="80360216">
      <w:start w:val="1"/>
      <w:numFmt w:val="decimal"/>
      <w:lvlText w:val="%1."/>
      <w:lvlJc w:val="left"/>
      <w:pPr>
        <w:ind w:left="786" w:hanging="360"/>
      </w:pPr>
      <w:rPr>
        <w:rFonts w:hint="default"/>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14">
    <w:nsid w:val="4A74196B"/>
    <w:multiLevelType w:val="multilevel"/>
    <w:tmpl w:val="991C56E6"/>
    <w:lvl w:ilvl="0">
      <w:start w:val="4"/>
      <w:numFmt w:val="decimal"/>
      <w:lvlText w:val="%1."/>
      <w:lvlJc w:val="left"/>
      <w:pPr>
        <w:ind w:left="585" w:hanging="585"/>
      </w:pPr>
      <w:rPr>
        <w:rFonts w:hint="default"/>
      </w:rPr>
    </w:lvl>
    <w:lvl w:ilvl="1">
      <w:start w:val="1"/>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4D0F7F1B"/>
    <w:multiLevelType w:val="multilevel"/>
    <w:tmpl w:val="E20A2B0C"/>
    <w:lvl w:ilvl="0">
      <w:start w:val="7"/>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6">
    <w:nsid w:val="4ED747B1"/>
    <w:multiLevelType w:val="hybridMultilevel"/>
    <w:tmpl w:val="445A93BC"/>
    <w:lvl w:ilvl="0" w:tplc="28549228">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56E1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1271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386C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1AE3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248EA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6A58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2039E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A81B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4F04255E"/>
    <w:multiLevelType w:val="hybridMultilevel"/>
    <w:tmpl w:val="6BE4971E"/>
    <w:lvl w:ilvl="0" w:tplc="F91A2198">
      <w:start w:val="1"/>
      <w:numFmt w:val="bullet"/>
      <w:lvlText w:val="•"/>
      <w:lvlJc w:val="left"/>
      <w:pPr>
        <w:ind w:left="1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20787C">
      <w:start w:val="1"/>
      <w:numFmt w:val="bullet"/>
      <w:lvlText w:val="o"/>
      <w:lvlJc w:val="left"/>
      <w:pPr>
        <w:ind w:left="1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2ABF72">
      <w:start w:val="1"/>
      <w:numFmt w:val="bullet"/>
      <w:lvlText w:val="▪"/>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D6B276">
      <w:start w:val="1"/>
      <w:numFmt w:val="bullet"/>
      <w:lvlText w:val="•"/>
      <w:lvlJc w:val="left"/>
      <w:pPr>
        <w:ind w:left="2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3A6872">
      <w:start w:val="1"/>
      <w:numFmt w:val="bullet"/>
      <w:lvlText w:val="o"/>
      <w:lvlJc w:val="left"/>
      <w:pPr>
        <w:ind w:left="3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7C3CD0">
      <w:start w:val="1"/>
      <w:numFmt w:val="bullet"/>
      <w:lvlText w:val="▪"/>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CE2D26">
      <w:start w:val="1"/>
      <w:numFmt w:val="bullet"/>
      <w:lvlText w:val="•"/>
      <w:lvlJc w:val="left"/>
      <w:pPr>
        <w:ind w:left="5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460162">
      <w:start w:val="1"/>
      <w:numFmt w:val="bullet"/>
      <w:lvlText w:val="o"/>
      <w:lvlJc w:val="left"/>
      <w:pPr>
        <w:ind w:left="5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8A507A">
      <w:start w:val="1"/>
      <w:numFmt w:val="bullet"/>
      <w:lvlText w:val="▪"/>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5716377F"/>
    <w:multiLevelType w:val="hybridMultilevel"/>
    <w:tmpl w:val="F4EA5C76"/>
    <w:lvl w:ilvl="0" w:tplc="8BFCC086">
      <w:start w:val="1"/>
      <w:numFmt w:val="bullet"/>
      <w:lvlText w:val="•"/>
      <w:lvlJc w:val="left"/>
      <w:pPr>
        <w:ind w:left="1429"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9">
    <w:nsid w:val="585154A7"/>
    <w:multiLevelType w:val="hybridMultilevel"/>
    <w:tmpl w:val="8BA2290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nsid w:val="5ADF5B07"/>
    <w:multiLevelType w:val="hybridMultilevel"/>
    <w:tmpl w:val="D04EB97C"/>
    <w:lvl w:ilvl="0" w:tplc="6BB2278A">
      <w:start w:val="1"/>
      <w:numFmt w:val="bullet"/>
      <w:lvlText w:val="•"/>
      <w:lvlJc w:val="left"/>
      <w:pPr>
        <w:ind w:left="1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A02DA8">
      <w:start w:val="1"/>
      <w:numFmt w:val="bullet"/>
      <w:lvlText w:val="o"/>
      <w:lvlJc w:val="left"/>
      <w:pPr>
        <w:ind w:left="1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DE16FA">
      <w:start w:val="1"/>
      <w:numFmt w:val="bullet"/>
      <w:lvlText w:val="▪"/>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0CD40C">
      <w:start w:val="1"/>
      <w:numFmt w:val="bullet"/>
      <w:lvlText w:val="•"/>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567CBA">
      <w:start w:val="1"/>
      <w:numFmt w:val="bullet"/>
      <w:lvlText w:val="o"/>
      <w:lvlJc w:val="left"/>
      <w:pPr>
        <w:ind w:left="3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8ADE78">
      <w:start w:val="1"/>
      <w:numFmt w:val="bullet"/>
      <w:lvlText w:val="▪"/>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D2C582">
      <w:start w:val="1"/>
      <w:numFmt w:val="bullet"/>
      <w:lvlText w:val="•"/>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F2F256">
      <w:start w:val="1"/>
      <w:numFmt w:val="bullet"/>
      <w:lvlText w:val="o"/>
      <w:lvlJc w:val="left"/>
      <w:pPr>
        <w:ind w:left="5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626346">
      <w:start w:val="1"/>
      <w:numFmt w:val="bullet"/>
      <w:lvlText w:val="▪"/>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5BBE5278"/>
    <w:multiLevelType w:val="hybridMultilevel"/>
    <w:tmpl w:val="082037D6"/>
    <w:lvl w:ilvl="0" w:tplc="60169816">
      <w:start w:val="1"/>
      <w:numFmt w:val="bullet"/>
      <w:lvlText w:val="•"/>
      <w:lvlJc w:val="left"/>
      <w:pPr>
        <w:ind w:left="1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0A253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0A6AA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50FE0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B8303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6CDAA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A83C0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42EF7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66093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5F8F2900"/>
    <w:multiLevelType w:val="multilevel"/>
    <w:tmpl w:val="B73E4D72"/>
    <w:lvl w:ilvl="0">
      <w:start w:val="6"/>
      <w:numFmt w:val="decimal"/>
      <w:lvlText w:val="%1."/>
      <w:lvlJc w:val="left"/>
      <w:pPr>
        <w:ind w:left="585" w:hanging="585"/>
      </w:pPr>
      <w:rPr>
        <w:rFonts w:hint="default"/>
      </w:rPr>
    </w:lvl>
    <w:lvl w:ilvl="1">
      <w:start w:val="1"/>
      <w:numFmt w:val="decimal"/>
      <w:lvlText w:val="%1.%2."/>
      <w:lvlJc w:val="left"/>
      <w:pPr>
        <w:ind w:left="1620" w:hanging="720"/>
      </w:pPr>
      <w:rPr>
        <w:rFonts w:hint="default"/>
        <w:sz w:val="20"/>
      </w:rPr>
    </w:lvl>
    <w:lvl w:ilvl="2">
      <w:start w:val="2"/>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3">
    <w:nsid w:val="642A6B4B"/>
    <w:multiLevelType w:val="hybridMultilevel"/>
    <w:tmpl w:val="E410D88C"/>
    <w:lvl w:ilvl="0" w:tplc="0F602A6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8234909"/>
    <w:multiLevelType w:val="hybridMultilevel"/>
    <w:tmpl w:val="4274DFD4"/>
    <w:lvl w:ilvl="0" w:tplc="8BFCC086">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CC86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C25D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EAD8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ACC9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1E78E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D0A0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F033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9895B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695541A4"/>
    <w:multiLevelType w:val="hybridMultilevel"/>
    <w:tmpl w:val="D6BA1AD2"/>
    <w:lvl w:ilvl="0" w:tplc="525CF786">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48164">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5CCBFE">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7E790E">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86FD28">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28E49E">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1ED17C">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BC70FC">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26A3C2">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6A977E20"/>
    <w:multiLevelType w:val="multilevel"/>
    <w:tmpl w:val="CA6AC3FA"/>
    <w:lvl w:ilvl="0">
      <w:start w:val="4"/>
      <w:numFmt w:val="decimal"/>
      <w:lvlText w:val="%1."/>
      <w:lvlJc w:val="left"/>
      <w:pPr>
        <w:ind w:left="540" w:hanging="540"/>
      </w:pPr>
      <w:rPr>
        <w:rFonts w:hint="default"/>
      </w:rPr>
    </w:lvl>
    <w:lvl w:ilvl="1">
      <w:start w:val="1"/>
      <w:numFmt w:val="decimal"/>
      <w:lvlText w:val="%1.%2."/>
      <w:lvlJc w:val="left"/>
      <w:pPr>
        <w:ind w:left="1620" w:hanging="72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7">
    <w:nsid w:val="775D7899"/>
    <w:multiLevelType w:val="hybridMultilevel"/>
    <w:tmpl w:val="B3AA2D3E"/>
    <w:lvl w:ilvl="0" w:tplc="0F602A6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025504">
      <w:start w:val="1"/>
      <w:numFmt w:val="bullet"/>
      <w:lvlText w:val="o"/>
      <w:lvlJc w:val="left"/>
      <w:pPr>
        <w:ind w:left="1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963E5C">
      <w:start w:val="1"/>
      <w:numFmt w:val="bullet"/>
      <w:lvlText w:val="▪"/>
      <w:lvlJc w:val="left"/>
      <w:pPr>
        <w:ind w:left="2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C6FAA8">
      <w:start w:val="1"/>
      <w:numFmt w:val="bullet"/>
      <w:lvlText w:val="•"/>
      <w:lvlJc w:val="left"/>
      <w:pPr>
        <w:ind w:left="2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38A724">
      <w:start w:val="1"/>
      <w:numFmt w:val="bullet"/>
      <w:lvlText w:val="o"/>
      <w:lvlJc w:val="left"/>
      <w:pPr>
        <w:ind w:left="3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68A734">
      <w:start w:val="1"/>
      <w:numFmt w:val="bullet"/>
      <w:lvlText w:val="▪"/>
      <w:lvlJc w:val="left"/>
      <w:pPr>
        <w:ind w:left="4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8EF416">
      <w:start w:val="1"/>
      <w:numFmt w:val="bullet"/>
      <w:lvlText w:val="•"/>
      <w:lvlJc w:val="left"/>
      <w:pPr>
        <w:ind w:left="4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FE8CD8">
      <w:start w:val="1"/>
      <w:numFmt w:val="bullet"/>
      <w:lvlText w:val="o"/>
      <w:lvlJc w:val="left"/>
      <w:pPr>
        <w:ind w:left="5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E08804">
      <w:start w:val="1"/>
      <w:numFmt w:val="bullet"/>
      <w:lvlText w:val="▪"/>
      <w:lvlJc w:val="left"/>
      <w:pPr>
        <w:ind w:left="6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nsid w:val="78D7109A"/>
    <w:multiLevelType w:val="hybridMultilevel"/>
    <w:tmpl w:val="AFD286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A711D78"/>
    <w:multiLevelType w:val="hybridMultilevel"/>
    <w:tmpl w:val="B642A772"/>
    <w:lvl w:ilvl="0" w:tplc="4CA47CA8">
      <w:start w:val="1"/>
      <w:numFmt w:val="decimal"/>
      <w:lvlText w:val="%1."/>
      <w:lvlJc w:val="left"/>
      <w:pPr>
        <w:ind w:left="786" w:hanging="360"/>
      </w:pPr>
      <w:rPr>
        <w:rFonts w:hint="default"/>
        <w:b w:val="0"/>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30">
    <w:nsid w:val="7CDD03AC"/>
    <w:multiLevelType w:val="multilevel"/>
    <w:tmpl w:val="3F38D756"/>
    <w:lvl w:ilvl="0">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nsid w:val="7ECD5DA9"/>
    <w:multiLevelType w:val="hybridMultilevel"/>
    <w:tmpl w:val="AFE44970"/>
    <w:lvl w:ilvl="0" w:tplc="A31AC6BE">
      <w:start w:val="1"/>
      <w:numFmt w:val="bullet"/>
      <w:lvlText w:val="•"/>
      <w:lvlJc w:val="left"/>
      <w:pPr>
        <w:ind w:left="1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BEB820">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D88234">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7EBF18">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825CA0">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1EFE10">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E8E844">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0C1780">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E010A8">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22"/>
  </w:num>
  <w:num w:numId="3">
    <w:abstractNumId w:val="0"/>
  </w:num>
  <w:num w:numId="4">
    <w:abstractNumId w:val="4"/>
  </w:num>
  <w:num w:numId="5">
    <w:abstractNumId w:val="1"/>
  </w:num>
  <w:num w:numId="6">
    <w:abstractNumId w:val="6"/>
  </w:num>
  <w:num w:numId="7">
    <w:abstractNumId w:val="29"/>
  </w:num>
  <w:num w:numId="8">
    <w:abstractNumId w:val="12"/>
  </w:num>
  <w:num w:numId="9">
    <w:abstractNumId w:val="19"/>
  </w:num>
  <w:num w:numId="10">
    <w:abstractNumId w:val="26"/>
  </w:num>
  <w:num w:numId="11">
    <w:abstractNumId w:val="14"/>
  </w:num>
  <w:num w:numId="12">
    <w:abstractNumId w:val="13"/>
  </w:num>
  <w:num w:numId="13">
    <w:abstractNumId w:val="10"/>
  </w:num>
  <w:num w:numId="14">
    <w:abstractNumId w:val="9"/>
  </w:num>
  <w:num w:numId="15">
    <w:abstractNumId w:val="2"/>
  </w:num>
  <w:num w:numId="16">
    <w:abstractNumId w:val="28"/>
  </w:num>
  <w:num w:numId="17">
    <w:abstractNumId w:val="5"/>
  </w:num>
  <w:num w:numId="18">
    <w:abstractNumId w:val="17"/>
  </w:num>
  <w:num w:numId="19">
    <w:abstractNumId w:val="25"/>
  </w:num>
  <w:num w:numId="20">
    <w:abstractNumId w:val="24"/>
  </w:num>
  <w:num w:numId="21">
    <w:abstractNumId w:val="7"/>
  </w:num>
  <w:num w:numId="22">
    <w:abstractNumId w:val="31"/>
  </w:num>
  <w:num w:numId="23">
    <w:abstractNumId w:val="3"/>
  </w:num>
  <w:num w:numId="24">
    <w:abstractNumId w:val="11"/>
  </w:num>
  <w:num w:numId="25">
    <w:abstractNumId w:val="27"/>
  </w:num>
  <w:num w:numId="26">
    <w:abstractNumId w:val="16"/>
  </w:num>
  <w:num w:numId="27">
    <w:abstractNumId w:val="20"/>
  </w:num>
  <w:num w:numId="28">
    <w:abstractNumId w:val="30"/>
  </w:num>
  <w:num w:numId="29">
    <w:abstractNumId w:val="21"/>
  </w:num>
  <w:num w:numId="30">
    <w:abstractNumId w:val="18"/>
  </w:num>
  <w:num w:numId="31">
    <w:abstractNumId w:val="2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59E"/>
    <w:rsid w:val="000009CB"/>
    <w:rsid w:val="00007081"/>
    <w:rsid w:val="00033435"/>
    <w:rsid w:val="00035FCF"/>
    <w:rsid w:val="0004014E"/>
    <w:rsid w:val="00046160"/>
    <w:rsid w:val="00070F45"/>
    <w:rsid w:val="000753AD"/>
    <w:rsid w:val="000759CA"/>
    <w:rsid w:val="00081FA3"/>
    <w:rsid w:val="000901EF"/>
    <w:rsid w:val="000B1DDD"/>
    <w:rsid w:val="000C4183"/>
    <w:rsid w:val="000E64DB"/>
    <w:rsid w:val="00107CBA"/>
    <w:rsid w:val="00144717"/>
    <w:rsid w:val="00152DC0"/>
    <w:rsid w:val="0016491E"/>
    <w:rsid w:val="00176B77"/>
    <w:rsid w:val="001A501A"/>
    <w:rsid w:val="001B2364"/>
    <w:rsid w:val="001B3F96"/>
    <w:rsid w:val="001B4EF5"/>
    <w:rsid w:val="001C25A1"/>
    <w:rsid w:val="001E1DEB"/>
    <w:rsid w:val="001F13D1"/>
    <w:rsid w:val="001F36CA"/>
    <w:rsid w:val="001F5E27"/>
    <w:rsid w:val="001F6527"/>
    <w:rsid w:val="00224CCD"/>
    <w:rsid w:val="0022748A"/>
    <w:rsid w:val="00240D87"/>
    <w:rsid w:val="00243241"/>
    <w:rsid w:val="00255FC9"/>
    <w:rsid w:val="0026366C"/>
    <w:rsid w:val="00263912"/>
    <w:rsid w:val="002722A6"/>
    <w:rsid w:val="0028164D"/>
    <w:rsid w:val="00283222"/>
    <w:rsid w:val="002874BF"/>
    <w:rsid w:val="002A3FA3"/>
    <w:rsid w:val="002C4A4E"/>
    <w:rsid w:val="002E03D8"/>
    <w:rsid w:val="00337050"/>
    <w:rsid w:val="00363B27"/>
    <w:rsid w:val="003666F5"/>
    <w:rsid w:val="003700BD"/>
    <w:rsid w:val="003879AA"/>
    <w:rsid w:val="003C1BB7"/>
    <w:rsid w:val="00402C82"/>
    <w:rsid w:val="00404275"/>
    <w:rsid w:val="0042687D"/>
    <w:rsid w:val="004304F9"/>
    <w:rsid w:val="00436DB2"/>
    <w:rsid w:val="004370AB"/>
    <w:rsid w:val="004432AA"/>
    <w:rsid w:val="00446A85"/>
    <w:rsid w:val="00456D22"/>
    <w:rsid w:val="00463110"/>
    <w:rsid w:val="00480166"/>
    <w:rsid w:val="0049159E"/>
    <w:rsid w:val="004A4154"/>
    <w:rsid w:val="004A690C"/>
    <w:rsid w:val="004B79EC"/>
    <w:rsid w:val="004C164F"/>
    <w:rsid w:val="004D2748"/>
    <w:rsid w:val="004E7418"/>
    <w:rsid w:val="0052193D"/>
    <w:rsid w:val="00542688"/>
    <w:rsid w:val="005428EE"/>
    <w:rsid w:val="00545D09"/>
    <w:rsid w:val="00547C29"/>
    <w:rsid w:val="0056244B"/>
    <w:rsid w:val="005634A7"/>
    <w:rsid w:val="00581828"/>
    <w:rsid w:val="00583849"/>
    <w:rsid w:val="00584C70"/>
    <w:rsid w:val="005A288F"/>
    <w:rsid w:val="005A2A7B"/>
    <w:rsid w:val="005B4542"/>
    <w:rsid w:val="005C2D48"/>
    <w:rsid w:val="005C2F83"/>
    <w:rsid w:val="005C7FA2"/>
    <w:rsid w:val="0060164C"/>
    <w:rsid w:val="00606095"/>
    <w:rsid w:val="0062269B"/>
    <w:rsid w:val="006276BA"/>
    <w:rsid w:val="00627831"/>
    <w:rsid w:val="00643B15"/>
    <w:rsid w:val="00657A8F"/>
    <w:rsid w:val="00676863"/>
    <w:rsid w:val="006A5144"/>
    <w:rsid w:val="006B0CEB"/>
    <w:rsid w:val="006C6462"/>
    <w:rsid w:val="00715633"/>
    <w:rsid w:val="00734A08"/>
    <w:rsid w:val="00736EC2"/>
    <w:rsid w:val="00745D9B"/>
    <w:rsid w:val="007719BD"/>
    <w:rsid w:val="0077494A"/>
    <w:rsid w:val="00774D8D"/>
    <w:rsid w:val="007A7D8D"/>
    <w:rsid w:val="007C1DC9"/>
    <w:rsid w:val="007D1A04"/>
    <w:rsid w:val="007D7BF6"/>
    <w:rsid w:val="007E398A"/>
    <w:rsid w:val="007E42B5"/>
    <w:rsid w:val="007F348A"/>
    <w:rsid w:val="00800187"/>
    <w:rsid w:val="0081711C"/>
    <w:rsid w:val="008237E6"/>
    <w:rsid w:val="008349DD"/>
    <w:rsid w:val="00835883"/>
    <w:rsid w:val="0085607C"/>
    <w:rsid w:val="008564B4"/>
    <w:rsid w:val="008709EB"/>
    <w:rsid w:val="008A28D0"/>
    <w:rsid w:val="008E4F73"/>
    <w:rsid w:val="009074D4"/>
    <w:rsid w:val="009102A8"/>
    <w:rsid w:val="009311ED"/>
    <w:rsid w:val="00940BD6"/>
    <w:rsid w:val="009809C5"/>
    <w:rsid w:val="009833AC"/>
    <w:rsid w:val="009A4B6C"/>
    <w:rsid w:val="009B77BC"/>
    <w:rsid w:val="009E64A5"/>
    <w:rsid w:val="009F312E"/>
    <w:rsid w:val="00A0517F"/>
    <w:rsid w:val="00A05221"/>
    <w:rsid w:val="00A26A3A"/>
    <w:rsid w:val="00A47F74"/>
    <w:rsid w:val="00A55842"/>
    <w:rsid w:val="00A63888"/>
    <w:rsid w:val="00A72898"/>
    <w:rsid w:val="00A73A73"/>
    <w:rsid w:val="00A80724"/>
    <w:rsid w:val="00A908B7"/>
    <w:rsid w:val="00A93A7D"/>
    <w:rsid w:val="00AC0232"/>
    <w:rsid w:val="00AC5207"/>
    <w:rsid w:val="00AD375D"/>
    <w:rsid w:val="00AD7988"/>
    <w:rsid w:val="00AF037D"/>
    <w:rsid w:val="00B20031"/>
    <w:rsid w:val="00B20687"/>
    <w:rsid w:val="00B34AE8"/>
    <w:rsid w:val="00B935B3"/>
    <w:rsid w:val="00B969E1"/>
    <w:rsid w:val="00BA69C1"/>
    <w:rsid w:val="00BB42FB"/>
    <w:rsid w:val="00BC0F54"/>
    <w:rsid w:val="00BC6977"/>
    <w:rsid w:val="00BD5A96"/>
    <w:rsid w:val="00BD767B"/>
    <w:rsid w:val="00BE5DD7"/>
    <w:rsid w:val="00C01C50"/>
    <w:rsid w:val="00C3626F"/>
    <w:rsid w:val="00C449EF"/>
    <w:rsid w:val="00C60714"/>
    <w:rsid w:val="00C71253"/>
    <w:rsid w:val="00C918CF"/>
    <w:rsid w:val="00CB0891"/>
    <w:rsid w:val="00CC7767"/>
    <w:rsid w:val="00CE565D"/>
    <w:rsid w:val="00D01060"/>
    <w:rsid w:val="00D067EA"/>
    <w:rsid w:val="00D27B09"/>
    <w:rsid w:val="00D4655D"/>
    <w:rsid w:val="00D6466C"/>
    <w:rsid w:val="00D7162A"/>
    <w:rsid w:val="00D71C7F"/>
    <w:rsid w:val="00D71E06"/>
    <w:rsid w:val="00D766CD"/>
    <w:rsid w:val="00DC2E1D"/>
    <w:rsid w:val="00DD0E40"/>
    <w:rsid w:val="00DD41FA"/>
    <w:rsid w:val="00E16B48"/>
    <w:rsid w:val="00E2722D"/>
    <w:rsid w:val="00E303B5"/>
    <w:rsid w:val="00E30E6E"/>
    <w:rsid w:val="00E315B3"/>
    <w:rsid w:val="00E34CC7"/>
    <w:rsid w:val="00E50321"/>
    <w:rsid w:val="00E73DA1"/>
    <w:rsid w:val="00E95BD1"/>
    <w:rsid w:val="00E9672E"/>
    <w:rsid w:val="00EA20E9"/>
    <w:rsid w:val="00EB70B8"/>
    <w:rsid w:val="00EE38B1"/>
    <w:rsid w:val="00F23A59"/>
    <w:rsid w:val="00F847F5"/>
    <w:rsid w:val="00F96534"/>
    <w:rsid w:val="00FD3B89"/>
    <w:rsid w:val="00FE178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5B3"/>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159E"/>
    <w:pPr>
      <w:ind w:left="720"/>
      <w:contextualSpacing/>
    </w:pPr>
  </w:style>
  <w:style w:type="paragraph" w:customStyle="1" w:styleId="Standard">
    <w:name w:val="Standard"/>
    <w:rsid w:val="00800187"/>
    <w:pPr>
      <w:widowControl w:val="0"/>
      <w:suppressAutoHyphens/>
      <w:autoSpaceDN w:val="0"/>
      <w:spacing w:after="0" w:line="240" w:lineRule="auto"/>
      <w:textAlignment w:val="baseline"/>
    </w:pPr>
    <w:rPr>
      <w:rFonts w:ascii="Liberation Serif" w:eastAsia="DejaVu Sans" w:hAnsi="Liberation Serif" w:cs="Lohit Hindi"/>
      <w:kern w:val="3"/>
      <w:sz w:val="24"/>
      <w:szCs w:val="24"/>
      <w:lang w:val="es-ES" w:eastAsia="zh-CN" w:bidi="hi-IN"/>
    </w:rPr>
  </w:style>
  <w:style w:type="paragraph" w:customStyle="1" w:styleId="Textbody">
    <w:name w:val="Text body"/>
    <w:basedOn w:val="Standard"/>
    <w:rsid w:val="00800187"/>
    <w:pPr>
      <w:spacing w:after="120"/>
    </w:pPr>
  </w:style>
  <w:style w:type="paragraph" w:customStyle="1" w:styleId="Default">
    <w:name w:val="Default"/>
    <w:rsid w:val="00800187"/>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rsid w:val="00627831"/>
    <w:pPr>
      <w:spacing w:after="0" w:line="240" w:lineRule="auto"/>
    </w:pPr>
    <w:rPr>
      <w:lang w:val="es-ES"/>
    </w:rPr>
  </w:style>
  <w:style w:type="paragraph" w:styleId="Encabezado">
    <w:name w:val="header"/>
    <w:basedOn w:val="Normal"/>
    <w:link w:val="EncabezadoCar"/>
    <w:uiPriority w:val="99"/>
    <w:unhideWhenUsed/>
    <w:rsid w:val="00E16B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6B48"/>
    <w:rPr>
      <w:lang w:val="es-ES"/>
    </w:rPr>
  </w:style>
  <w:style w:type="paragraph" w:styleId="Piedepgina">
    <w:name w:val="footer"/>
    <w:basedOn w:val="Normal"/>
    <w:link w:val="PiedepginaCar"/>
    <w:uiPriority w:val="99"/>
    <w:unhideWhenUsed/>
    <w:rsid w:val="00E16B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6B48"/>
    <w:rPr>
      <w:lang w:val="es-ES"/>
    </w:rPr>
  </w:style>
  <w:style w:type="paragraph" w:styleId="Textodeglobo">
    <w:name w:val="Balloon Text"/>
    <w:basedOn w:val="Normal"/>
    <w:link w:val="TextodegloboCar"/>
    <w:uiPriority w:val="99"/>
    <w:semiHidden/>
    <w:unhideWhenUsed/>
    <w:rsid w:val="000461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160"/>
    <w:rPr>
      <w:rFonts w:ascii="Tahoma" w:hAnsi="Tahoma" w:cs="Tahoma"/>
      <w:sz w:val="16"/>
      <w:szCs w:val="16"/>
      <w:lang w:val="es-ES"/>
    </w:rPr>
  </w:style>
  <w:style w:type="numbering" w:customStyle="1" w:styleId="Sinlista1">
    <w:name w:val="Sin lista1"/>
    <w:next w:val="Sinlista"/>
    <w:uiPriority w:val="99"/>
    <w:semiHidden/>
    <w:unhideWhenUsed/>
    <w:rsid w:val="002874BF"/>
  </w:style>
  <w:style w:type="character" w:customStyle="1" w:styleId="InternetLink">
    <w:name w:val="Internet Link"/>
    <w:basedOn w:val="Fuentedeprrafopredeter"/>
    <w:uiPriority w:val="99"/>
    <w:semiHidden/>
    <w:unhideWhenUsed/>
    <w:rsid w:val="002874BF"/>
    <w:rPr>
      <w:color w:val="0000FF"/>
      <w:u w:val="single"/>
    </w:rPr>
  </w:style>
  <w:style w:type="character" w:customStyle="1" w:styleId="ListLabel1">
    <w:name w:val="ListLabel 1"/>
    <w:rsid w:val="002874BF"/>
    <w:rPr>
      <w:rFonts w:cs="Courier New"/>
    </w:rPr>
  </w:style>
  <w:style w:type="character" w:customStyle="1" w:styleId="ListLabel2">
    <w:name w:val="ListLabel 2"/>
    <w:rsid w:val="002874BF"/>
    <w:rPr>
      <w:b/>
    </w:rPr>
  </w:style>
  <w:style w:type="paragraph" w:customStyle="1" w:styleId="Heading">
    <w:name w:val="Heading"/>
    <w:basedOn w:val="Normal"/>
    <w:next w:val="TextBody0"/>
    <w:rsid w:val="002874BF"/>
    <w:pPr>
      <w:keepNext/>
      <w:spacing w:before="240" w:after="120" w:line="240" w:lineRule="auto"/>
    </w:pPr>
    <w:rPr>
      <w:rFonts w:ascii="Liberation Sans" w:eastAsia="Droid Sans Fallback" w:hAnsi="Liberation Sans" w:cs="FreeSans"/>
      <w:sz w:val="28"/>
      <w:szCs w:val="28"/>
      <w:lang w:val="es-EC"/>
    </w:rPr>
  </w:style>
  <w:style w:type="paragraph" w:customStyle="1" w:styleId="TextBody0">
    <w:name w:val="Text Body"/>
    <w:basedOn w:val="Normal"/>
    <w:rsid w:val="002874BF"/>
    <w:pPr>
      <w:spacing w:after="140" w:line="288" w:lineRule="auto"/>
    </w:pPr>
    <w:rPr>
      <w:rFonts w:ascii="Times New Roman" w:eastAsia="Droid Sans Fallback" w:hAnsi="Times New Roman" w:cs="Calibri"/>
      <w:lang w:val="es-EC"/>
    </w:rPr>
  </w:style>
  <w:style w:type="paragraph" w:styleId="Lista">
    <w:name w:val="List"/>
    <w:basedOn w:val="TextBody0"/>
    <w:rsid w:val="002874BF"/>
    <w:rPr>
      <w:rFonts w:cs="FreeSans"/>
    </w:rPr>
  </w:style>
  <w:style w:type="paragraph" w:styleId="Epgrafe">
    <w:name w:val="caption"/>
    <w:basedOn w:val="Normal"/>
    <w:rsid w:val="002874BF"/>
    <w:pPr>
      <w:suppressLineNumbers/>
      <w:spacing w:before="120" w:after="120" w:line="240" w:lineRule="auto"/>
    </w:pPr>
    <w:rPr>
      <w:rFonts w:ascii="Times New Roman" w:eastAsia="Droid Sans Fallback" w:hAnsi="Times New Roman" w:cs="FreeSans"/>
      <w:i/>
      <w:iCs/>
      <w:sz w:val="24"/>
      <w:szCs w:val="24"/>
      <w:lang w:val="es-EC"/>
    </w:rPr>
  </w:style>
  <w:style w:type="paragraph" w:customStyle="1" w:styleId="Index">
    <w:name w:val="Index"/>
    <w:basedOn w:val="Normal"/>
    <w:rsid w:val="002874BF"/>
    <w:pPr>
      <w:suppressLineNumbers/>
      <w:spacing w:after="160" w:line="240" w:lineRule="auto"/>
    </w:pPr>
    <w:rPr>
      <w:rFonts w:ascii="Times New Roman" w:eastAsia="Droid Sans Fallback" w:hAnsi="Times New Roman" w:cs="FreeSans"/>
      <w:lang w:val="es-EC"/>
    </w:rPr>
  </w:style>
  <w:style w:type="table" w:styleId="Tablaconcuadrcula">
    <w:name w:val="Table Grid"/>
    <w:basedOn w:val="Tablanormal"/>
    <w:uiPriority w:val="39"/>
    <w:rsid w:val="002874BF"/>
    <w:pPr>
      <w:spacing w:after="0" w:line="240" w:lineRule="auto"/>
    </w:pPr>
    <w:rPr>
      <w:rFonts w:ascii="Times New Roman" w:eastAsia="Droid Sans Fallback" w:hAnsi="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semiHidden/>
    <w:unhideWhenUsed/>
    <w:rsid w:val="002874BF"/>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eGrid">
    <w:name w:val="TableGrid"/>
    <w:rsid w:val="002874BF"/>
    <w:pPr>
      <w:spacing w:after="0" w:line="240" w:lineRule="auto"/>
    </w:pPr>
    <w:rPr>
      <w:rFonts w:ascii="Times New Roman" w:eastAsia="Times New Roman" w:hAnsi="Times New Roman" w:cs="Times New Roman"/>
      <w:lang w:eastAsia="es-EC"/>
    </w:rPr>
    <w:tblPr>
      <w:tblCellMar>
        <w:top w:w="0" w:type="dxa"/>
        <w:left w:w="0" w:type="dxa"/>
        <w:bottom w:w="0" w:type="dxa"/>
        <w:right w:w="0" w:type="dxa"/>
      </w:tblCellMar>
    </w:tblPr>
  </w:style>
  <w:style w:type="paragraph" w:styleId="NormalWeb">
    <w:name w:val="Normal (Web)"/>
    <w:basedOn w:val="Normal"/>
    <w:uiPriority w:val="99"/>
    <w:semiHidden/>
    <w:unhideWhenUsed/>
    <w:rsid w:val="002874BF"/>
    <w:rPr>
      <w:rFonts w:ascii="Times New Roman" w:hAnsi="Times New Roman" w:cs="Times New Roman"/>
      <w:sz w:val="24"/>
      <w:szCs w:val="24"/>
    </w:rPr>
  </w:style>
  <w:style w:type="numbering" w:customStyle="1" w:styleId="Sinlista2">
    <w:name w:val="Sin lista2"/>
    <w:next w:val="Sinlista"/>
    <w:uiPriority w:val="99"/>
    <w:semiHidden/>
    <w:unhideWhenUsed/>
    <w:rsid w:val="002874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5B3"/>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159E"/>
    <w:pPr>
      <w:ind w:left="720"/>
      <w:contextualSpacing/>
    </w:pPr>
  </w:style>
  <w:style w:type="paragraph" w:customStyle="1" w:styleId="Standard">
    <w:name w:val="Standard"/>
    <w:rsid w:val="00800187"/>
    <w:pPr>
      <w:widowControl w:val="0"/>
      <w:suppressAutoHyphens/>
      <w:autoSpaceDN w:val="0"/>
      <w:spacing w:after="0" w:line="240" w:lineRule="auto"/>
      <w:textAlignment w:val="baseline"/>
    </w:pPr>
    <w:rPr>
      <w:rFonts w:ascii="Liberation Serif" w:eastAsia="DejaVu Sans" w:hAnsi="Liberation Serif" w:cs="Lohit Hindi"/>
      <w:kern w:val="3"/>
      <w:sz w:val="24"/>
      <w:szCs w:val="24"/>
      <w:lang w:val="es-ES" w:eastAsia="zh-CN" w:bidi="hi-IN"/>
    </w:rPr>
  </w:style>
  <w:style w:type="paragraph" w:customStyle="1" w:styleId="Textbody">
    <w:name w:val="Text body"/>
    <w:basedOn w:val="Standard"/>
    <w:rsid w:val="00800187"/>
    <w:pPr>
      <w:spacing w:after="120"/>
    </w:pPr>
  </w:style>
  <w:style w:type="paragraph" w:customStyle="1" w:styleId="Default">
    <w:name w:val="Default"/>
    <w:rsid w:val="00800187"/>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rsid w:val="00627831"/>
    <w:pPr>
      <w:spacing w:after="0" w:line="240" w:lineRule="auto"/>
    </w:pPr>
    <w:rPr>
      <w:lang w:val="es-ES"/>
    </w:rPr>
  </w:style>
  <w:style w:type="paragraph" w:styleId="Encabezado">
    <w:name w:val="header"/>
    <w:basedOn w:val="Normal"/>
    <w:link w:val="EncabezadoCar"/>
    <w:uiPriority w:val="99"/>
    <w:unhideWhenUsed/>
    <w:rsid w:val="00E16B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6B48"/>
    <w:rPr>
      <w:lang w:val="es-ES"/>
    </w:rPr>
  </w:style>
  <w:style w:type="paragraph" w:styleId="Piedepgina">
    <w:name w:val="footer"/>
    <w:basedOn w:val="Normal"/>
    <w:link w:val="PiedepginaCar"/>
    <w:uiPriority w:val="99"/>
    <w:unhideWhenUsed/>
    <w:rsid w:val="00E16B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6B48"/>
    <w:rPr>
      <w:lang w:val="es-ES"/>
    </w:rPr>
  </w:style>
  <w:style w:type="paragraph" w:styleId="Textodeglobo">
    <w:name w:val="Balloon Text"/>
    <w:basedOn w:val="Normal"/>
    <w:link w:val="TextodegloboCar"/>
    <w:uiPriority w:val="99"/>
    <w:semiHidden/>
    <w:unhideWhenUsed/>
    <w:rsid w:val="000461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160"/>
    <w:rPr>
      <w:rFonts w:ascii="Tahoma" w:hAnsi="Tahoma" w:cs="Tahoma"/>
      <w:sz w:val="16"/>
      <w:szCs w:val="16"/>
      <w:lang w:val="es-ES"/>
    </w:rPr>
  </w:style>
  <w:style w:type="numbering" w:customStyle="1" w:styleId="Sinlista1">
    <w:name w:val="Sin lista1"/>
    <w:next w:val="Sinlista"/>
    <w:uiPriority w:val="99"/>
    <w:semiHidden/>
    <w:unhideWhenUsed/>
    <w:rsid w:val="002874BF"/>
  </w:style>
  <w:style w:type="character" w:customStyle="1" w:styleId="InternetLink">
    <w:name w:val="Internet Link"/>
    <w:basedOn w:val="Fuentedeprrafopredeter"/>
    <w:uiPriority w:val="99"/>
    <w:semiHidden/>
    <w:unhideWhenUsed/>
    <w:rsid w:val="002874BF"/>
    <w:rPr>
      <w:color w:val="0000FF"/>
      <w:u w:val="single"/>
    </w:rPr>
  </w:style>
  <w:style w:type="character" w:customStyle="1" w:styleId="ListLabel1">
    <w:name w:val="ListLabel 1"/>
    <w:rsid w:val="002874BF"/>
    <w:rPr>
      <w:rFonts w:cs="Courier New"/>
    </w:rPr>
  </w:style>
  <w:style w:type="character" w:customStyle="1" w:styleId="ListLabel2">
    <w:name w:val="ListLabel 2"/>
    <w:rsid w:val="002874BF"/>
    <w:rPr>
      <w:b/>
    </w:rPr>
  </w:style>
  <w:style w:type="paragraph" w:customStyle="1" w:styleId="Heading">
    <w:name w:val="Heading"/>
    <w:basedOn w:val="Normal"/>
    <w:next w:val="TextBody0"/>
    <w:rsid w:val="002874BF"/>
    <w:pPr>
      <w:keepNext/>
      <w:spacing w:before="240" w:after="120" w:line="240" w:lineRule="auto"/>
    </w:pPr>
    <w:rPr>
      <w:rFonts w:ascii="Liberation Sans" w:eastAsia="Droid Sans Fallback" w:hAnsi="Liberation Sans" w:cs="FreeSans"/>
      <w:sz w:val="28"/>
      <w:szCs w:val="28"/>
      <w:lang w:val="es-EC"/>
    </w:rPr>
  </w:style>
  <w:style w:type="paragraph" w:customStyle="1" w:styleId="TextBody0">
    <w:name w:val="Text Body"/>
    <w:basedOn w:val="Normal"/>
    <w:rsid w:val="002874BF"/>
    <w:pPr>
      <w:spacing w:after="140" w:line="288" w:lineRule="auto"/>
    </w:pPr>
    <w:rPr>
      <w:rFonts w:ascii="Times New Roman" w:eastAsia="Droid Sans Fallback" w:hAnsi="Times New Roman" w:cs="Calibri"/>
      <w:lang w:val="es-EC"/>
    </w:rPr>
  </w:style>
  <w:style w:type="paragraph" w:styleId="Lista">
    <w:name w:val="List"/>
    <w:basedOn w:val="TextBody0"/>
    <w:rsid w:val="002874BF"/>
    <w:rPr>
      <w:rFonts w:cs="FreeSans"/>
    </w:rPr>
  </w:style>
  <w:style w:type="paragraph" w:styleId="Epgrafe">
    <w:name w:val="caption"/>
    <w:basedOn w:val="Normal"/>
    <w:rsid w:val="002874BF"/>
    <w:pPr>
      <w:suppressLineNumbers/>
      <w:spacing w:before="120" w:after="120" w:line="240" w:lineRule="auto"/>
    </w:pPr>
    <w:rPr>
      <w:rFonts w:ascii="Times New Roman" w:eastAsia="Droid Sans Fallback" w:hAnsi="Times New Roman" w:cs="FreeSans"/>
      <w:i/>
      <w:iCs/>
      <w:sz w:val="24"/>
      <w:szCs w:val="24"/>
      <w:lang w:val="es-EC"/>
    </w:rPr>
  </w:style>
  <w:style w:type="paragraph" w:customStyle="1" w:styleId="Index">
    <w:name w:val="Index"/>
    <w:basedOn w:val="Normal"/>
    <w:rsid w:val="002874BF"/>
    <w:pPr>
      <w:suppressLineNumbers/>
      <w:spacing w:after="160" w:line="240" w:lineRule="auto"/>
    </w:pPr>
    <w:rPr>
      <w:rFonts w:ascii="Times New Roman" w:eastAsia="Droid Sans Fallback" w:hAnsi="Times New Roman" w:cs="FreeSans"/>
      <w:lang w:val="es-EC"/>
    </w:rPr>
  </w:style>
  <w:style w:type="table" w:styleId="Tablaconcuadrcula">
    <w:name w:val="Table Grid"/>
    <w:basedOn w:val="Tablanormal"/>
    <w:uiPriority w:val="39"/>
    <w:rsid w:val="002874BF"/>
    <w:pPr>
      <w:spacing w:after="0" w:line="240" w:lineRule="auto"/>
    </w:pPr>
    <w:rPr>
      <w:rFonts w:ascii="Times New Roman" w:eastAsia="Droid Sans Fallback" w:hAnsi="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semiHidden/>
    <w:unhideWhenUsed/>
    <w:rsid w:val="002874BF"/>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eGrid">
    <w:name w:val="TableGrid"/>
    <w:rsid w:val="002874BF"/>
    <w:pPr>
      <w:spacing w:after="0" w:line="240" w:lineRule="auto"/>
    </w:pPr>
    <w:rPr>
      <w:rFonts w:ascii="Times New Roman" w:eastAsia="Times New Roman" w:hAnsi="Times New Roman" w:cs="Times New Roman"/>
      <w:lang w:eastAsia="es-EC"/>
    </w:rPr>
    <w:tblPr>
      <w:tblCellMar>
        <w:top w:w="0" w:type="dxa"/>
        <w:left w:w="0" w:type="dxa"/>
        <w:bottom w:w="0" w:type="dxa"/>
        <w:right w:w="0" w:type="dxa"/>
      </w:tblCellMar>
    </w:tblPr>
  </w:style>
  <w:style w:type="paragraph" w:styleId="NormalWeb">
    <w:name w:val="Normal (Web)"/>
    <w:basedOn w:val="Normal"/>
    <w:uiPriority w:val="99"/>
    <w:semiHidden/>
    <w:unhideWhenUsed/>
    <w:rsid w:val="002874BF"/>
    <w:rPr>
      <w:rFonts w:ascii="Times New Roman" w:hAnsi="Times New Roman" w:cs="Times New Roman"/>
      <w:sz w:val="24"/>
      <w:szCs w:val="24"/>
    </w:rPr>
  </w:style>
  <w:style w:type="numbering" w:customStyle="1" w:styleId="Sinlista2">
    <w:name w:val="Sin lista2"/>
    <w:next w:val="Sinlista"/>
    <w:uiPriority w:val="99"/>
    <w:semiHidden/>
    <w:unhideWhenUsed/>
    <w:rsid w:val="00287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209009">
      <w:bodyDiv w:val="1"/>
      <w:marLeft w:val="0"/>
      <w:marRight w:val="0"/>
      <w:marTop w:val="0"/>
      <w:marBottom w:val="0"/>
      <w:divBdr>
        <w:top w:val="none" w:sz="0" w:space="0" w:color="auto"/>
        <w:left w:val="none" w:sz="0" w:space="0" w:color="auto"/>
        <w:bottom w:val="none" w:sz="0" w:space="0" w:color="auto"/>
        <w:right w:val="none" w:sz="0" w:space="0" w:color="auto"/>
      </w:divBdr>
    </w:div>
    <w:div w:id="193909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image" Target="media/image11.jpeg"/><Relationship Id="rId76" Type="http://schemas.openxmlformats.org/officeDocument/2006/relationships/image" Target="media/image19.jpeg"/><Relationship Id="rId84" Type="http://schemas.openxmlformats.org/officeDocument/2006/relationships/image" Target="media/image27.jpeg"/><Relationship Id="rId89" Type="http://schemas.openxmlformats.org/officeDocument/2006/relationships/image" Target="media/image32.jpeg"/><Relationship Id="rId97"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image" Target="media/image14.jpeg"/><Relationship Id="rId92"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image" Target="media/image9.jpeg"/><Relationship Id="rId74" Type="http://schemas.openxmlformats.org/officeDocument/2006/relationships/image" Target="media/image17.jpeg"/><Relationship Id="rId79" Type="http://schemas.openxmlformats.org/officeDocument/2006/relationships/image" Target="media/image22.jpeg"/><Relationship Id="rId87" Type="http://schemas.openxmlformats.org/officeDocument/2006/relationships/image" Target="media/image30.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43.xml"/><Relationship Id="rId82" Type="http://schemas.openxmlformats.org/officeDocument/2006/relationships/image" Target="media/image25.jpeg"/><Relationship Id="rId90" Type="http://schemas.openxmlformats.org/officeDocument/2006/relationships/image" Target="media/image33.jpeg"/><Relationship Id="rId95" Type="http://schemas.openxmlformats.org/officeDocument/2006/relationships/image" Target="media/image38.jpeg"/><Relationship Id="rId1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footer" Target="footer3.xml"/><Relationship Id="rId69" Type="http://schemas.openxmlformats.org/officeDocument/2006/relationships/image" Target="media/image12.jpeg"/><Relationship Id="rId77" Type="http://schemas.openxmlformats.org/officeDocument/2006/relationships/image" Target="media/image20.jpeg"/><Relationship Id="rId100"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chart" Target="charts/chart33.xml"/><Relationship Id="rId72" Type="http://schemas.openxmlformats.org/officeDocument/2006/relationships/image" Target="media/image15.jpeg"/><Relationship Id="rId80" Type="http://schemas.openxmlformats.org/officeDocument/2006/relationships/image" Target="media/image23.jpeg"/><Relationship Id="rId85" Type="http://schemas.openxmlformats.org/officeDocument/2006/relationships/image" Target="media/image28.jpeg"/><Relationship Id="rId93" Type="http://schemas.openxmlformats.org/officeDocument/2006/relationships/image" Target="media/image36.jpeg"/><Relationship Id="rId98"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image" Target="media/image10.jpeg"/><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image" Target="media/image13.jpeg"/><Relationship Id="rId75" Type="http://schemas.openxmlformats.org/officeDocument/2006/relationships/image" Target="media/image18.jpeg"/><Relationship Id="rId83" Type="http://schemas.openxmlformats.org/officeDocument/2006/relationships/image" Target="media/image26.jpeg"/><Relationship Id="rId88" Type="http://schemas.openxmlformats.org/officeDocument/2006/relationships/image" Target="media/image31.jpeg"/><Relationship Id="rId91" Type="http://schemas.openxmlformats.org/officeDocument/2006/relationships/image" Target="media/image34.jpeg"/><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footer" Target="footer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footer" Target="footer4.xml"/><Relationship Id="rId73" Type="http://schemas.openxmlformats.org/officeDocument/2006/relationships/image" Target="media/image16.jpeg"/><Relationship Id="rId78" Type="http://schemas.openxmlformats.org/officeDocument/2006/relationships/image" Target="media/image21.jpeg"/><Relationship Id="rId81" Type="http://schemas.openxmlformats.org/officeDocument/2006/relationships/image" Target="media/image24.jpeg"/><Relationship Id="rId86" Type="http://schemas.openxmlformats.org/officeDocument/2006/relationships/image" Target="media/image29.jpe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chart" Target="charts/chart2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G:\PRODUCTORES\GRAFICOS%20PRODUCTOR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G:\PRODUCTORES\GRAFICOS%20PRODUCTORE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G:\PRODUCTORES\GRAFICOS%20PRODUCTORE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G:\PRODUCTORES\GRAFICOS%20PRODUCTORE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G:\PRODUCTORES\GRAFICOS%20PRODUCTORE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14.xml"/><Relationship Id="rId5" Type="http://schemas.microsoft.com/office/2011/relationships/chartStyle" Target="style4.xml"/><Relationship Id="rId4" Type="http://schemas.microsoft.com/office/2011/relationships/chartColorStyle" Target="colors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15.xml"/><Relationship Id="rId5" Type="http://schemas.microsoft.com/office/2011/relationships/chartStyle" Target="style5.xml"/><Relationship Id="rId4" Type="http://schemas.microsoft.com/office/2011/relationships/chartColorStyle" Target="colors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16.xml"/><Relationship Id="rId5" Type="http://schemas.microsoft.com/office/2011/relationships/chartStyle" Target="style6.xml"/><Relationship Id="rId4" Type="http://schemas.microsoft.com/office/2011/relationships/chartColorStyle" Target="colors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Libro1" TargetMode="External"/><Relationship Id="rId1" Type="http://schemas.openxmlformats.org/officeDocument/2006/relationships/themeOverride" Target="../theme/themeOverride17.xml"/><Relationship Id="rId5" Type="http://schemas.microsoft.com/office/2011/relationships/chartStyle" Target="style7.xml"/><Relationship Id="rId4" Type="http://schemas.microsoft.com/office/2011/relationships/chartColorStyle" Target="colors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18.xml"/><Relationship Id="rId5" Type="http://schemas.microsoft.com/office/2011/relationships/chartStyle" Target="style8.xml"/><Relationship Id="rId4" Type="http://schemas.microsoft.com/office/2011/relationships/chartColorStyle" Target="colors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G:\PRODUCTORES\GRAFICOS%20PRODUCTORE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J:\PRODUCTORES\GRAFICOS%20PRODUCTORES.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J:\INTERMEDIARIOS\GRAFICOS%20INTERMEDIARIOS.xlsx" TargetMode="External"/><Relationship Id="rId1" Type="http://schemas.openxmlformats.org/officeDocument/2006/relationships/themeOverride" Target="../theme/themeOverride27.xml"/><Relationship Id="rId5" Type="http://schemas.microsoft.com/office/2011/relationships/chartStyle" Target="style9.xml"/><Relationship Id="rId4" Type="http://schemas.microsoft.com/office/2011/relationships/chartColorStyle" Target="colors9.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J:\INTERMEDIARIOS\GRAFICOS%20INTERMEDIARIOS.xlsx" TargetMode="External"/><Relationship Id="rId1" Type="http://schemas.openxmlformats.org/officeDocument/2006/relationships/themeOverride" Target="../theme/themeOverride28.xml"/><Relationship Id="rId5" Type="http://schemas.microsoft.com/office/2011/relationships/chartStyle" Target="style10.xml"/><Relationship Id="rId4" Type="http://schemas.microsoft.com/office/2011/relationships/chartColorStyle" Target="colors10.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oleObject" Target="file:///F:\Daniel\carpeta%20sin%20t&#237;tulo\Ts2\ULTIMA%20TABULACION\INTERMEDIARIOS\GRAFICOS%20INTERMEDIARIOS.xlsx" TargetMode="External"/><Relationship Id="rId1" Type="http://schemas.openxmlformats.org/officeDocument/2006/relationships/themeOverride" Target="../theme/themeOverride29.xml"/><Relationship Id="rId5" Type="http://schemas.microsoft.com/office/2011/relationships/chartStyle" Target="style11.xml"/><Relationship Id="rId4" Type="http://schemas.microsoft.com/office/2011/relationships/chartColorStyle" Target="colors1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F:\Daniel\carpeta%20sin%20t&#237;tulo\Ts2\ULTIMA%20TABULACION\PRODUCTORES\GRAFICOS%20PRODUCTORES.xlsx" TargetMode="External"/><Relationship Id="rId1" Type="http://schemas.openxmlformats.org/officeDocument/2006/relationships/themeOverride" Target="../theme/themeOverride3.xml"/><Relationship Id="rId5" Type="http://schemas.microsoft.com/office/2011/relationships/chartStyle" Target="style1.xml"/><Relationship Id="rId4" Type="http://schemas.microsoft.com/office/2011/relationships/chartColorStyle" Target="colors1.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J:\INTERMEDIARIOS\GRAFICOS%20INTERMEDIARIOS.xlsx" TargetMode="External"/><Relationship Id="rId1" Type="http://schemas.openxmlformats.org/officeDocument/2006/relationships/themeOverride" Target="../theme/themeOverride30.xml"/><Relationship Id="rId5" Type="http://schemas.microsoft.com/office/2011/relationships/chartStyle" Target="style12.xml"/><Relationship Id="rId4" Type="http://schemas.microsoft.com/office/2011/relationships/chartColorStyle" Target="colors12.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oleObject" Target="file:///J:\INTERMEDIARIOS\GRAFICOS%20INTERMEDIARIOS.xlsx" TargetMode="External"/><Relationship Id="rId1" Type="http://schemas.openxmlformats.org/officeDocument/2006/relationships/themeOverride" Target="../theme/themeOverride31.xml"/><Relationship Id="rId5" Type="http://schemas.microsoft.com/office/2011/relationships/chartStyle" Target="style13.xml"/><Relationship Id="rId4" Type="http://schemas.microsoft.com/office/2011/relationships/chartColorStyle" Target="colors13.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oleObject" Target="file:///J:\INTERMEDIARIOS\GRAFICOS%20INTERMEDIARIOS.xlsx" TargetMode="External"/><Relationship Id="rId1" Type="http://schemas.openxmlformats.org/officeDocument/2006/relationships/themeOverride" Target="../theme/themeOverride32.xml"/><Relationship Id="rId5" Type="http://schemas.microsoft.com/office/2011/relationships/chartStyle" Target="style14.xml"/><Relationship Id="rId4" Type="http://schemas.microsoft.com/office/2011/relationships/chartColorStyle" Target="colors14.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oleObject" Target="Libro1" TargetMode="External"/><Relationship Id="rId1" Type="http://schemas.openxmlformats.org/officeDocument/2006/relationships/themeOverride" Target="../theme/themeOverride33.xml"/><Relationship Id="rId5" Type="http://schemas.microsoft.com/office/2011/relationships/chartStyle" Target="style15.xml"/><Relationship Id="rId4" Type="http://schemas.microsoft.com/office/2011/relationships/chartColorStyle" Target="colors15.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oleObject" Target="file:///F:\Daniel\ULTIMA%20TABULACION\INTERMEDIARIOS\GRAFICOS%20INTERMEDIARIOS.xlsx" TargetMode="External"/><Relationship Id="rId1" Type="http://schemas.openxmlformats.org/officeDocument/2006/relationships/themeOverride" Target="../theme/themeOverride34.xml"/><Relationship Id="rId5" Type="http://schemas.microsoft.com/office/2011/relationships/chartStyle" Target="style16.xml"/><Relationship Id="rId4" Type="http://schemas.microsoft.com/office/2011/relationships/chartColorStyle" Target="colors16.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oleObject" Target="file:///J:\INTERMEDIARIOS\GRAFICOS%20INTERMEDIARIOS.xlsx" TargetMode="External"/><Relationship Id="rId1" Type="http://schemas.openxmlformats.org/officeDocument/2006/relationships/themeOverride" Target="../theme/themeOverride35.xml"/><Relationship Id="rId5" Type="http://schemas.microsoft.com/office/2011/relationships/chartStyle" Target="style17.xml"/><Relationship Id="rId4" Type="http://schemas.microsoft.com/office/2011/relationships/chartColorStyle" Target="colors17.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oleObject" Target="file:///J:\INTERMEDIARIOS\GRAFICOS%20INTERMEDIARIOS.xlsx" TargetMode="External"/><Relationship Id="rId1" Type="http://schemas.openxmlformats.org/officeDocument/2006/relationships/themeOverride" Target="../theme/themeOverride36.xml"/><Relationship Id="rId5" Type="http://schemas.microsoft.com/office/2011/relationships/chartStyle" Target="style18.xml"/><Relationship Id="rId4" Type="http://schemas.microsoft.com/office/2011/relationships/chartColorStyle" Target="colors18.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oleObject" Target="file:///J:\INTERMEDIARIOS\GRAFICOS%20INTERMEDIARIOS.xlsx" TargetMode="External"/><Relationship Id="rId1" Type="http://schemas.openxmlformats.org/officeDocument/2006/relationships/themeOverride" Target="../theme/themeOverride37.xml"/><Relationship Id="rId5" Type="http://schemas.microsoft.com/office/2011/relationships/chartStyle" Target="style19.xml"/><Relationship Id="rId4" Type="http://schemas.microsoft.com/office/2011/relationships/chartColorStyle" Target="colors19.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oleObject" Target="file:///J:\INTERMEDIARIOS\GRAFICOS%20INTERMEDIARIOS.xlsx" TargetMode="External"/><Relationship Id="rId1" Type="http://schemas.openxmlformats.org/officeDocument/2006/relationships/themeOverride" Target="../theme/themeOverride38.xml"/><Relationship Id="rId5" Type="http://schemas.microsoft.com/office/2011/relationships/chartStyle" Target="style20.xml"/><Relationship Id="rId4" Type="http://schemas.microsoft.com/office/2011/relationships/chartColorStyle" Target="colors20.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oleObject" Target="file:///J:\INTERMEDIARIOS\GRAFICOS%20INTERMEDIARIOS.xlsx" TargetMode="External"/><Relationship Id="rId1" Type="http://schemas.openxmlformats.org/officeDocument/2006/relationships/themeOverride" Target="../theme/themeOverride39.xml"/><Relationship Id="rId5" Type="http://schemas.microsoft.com/office/2011/relationships/chartStyle" Target="style21.xml"/><Relationship Id="rId4" Type="http://schemas.microsoft.com/office/2011/relationships/chartColorStyle" Target="colors2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G:\PRODUCTORES\GRAFICOS%20PRODUCTORES.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oleObject" Target="file:///D:\Gabriela\Desktop\tesis\TABULACION%20intro.docx.xlsx" TargetMode="External"/><Relationship Id="rId1" Type="http://schemas.openxmlformats.org/officeDocument/2006/relationships/themeOverride" Target="../theme/themeOverride40.xml"/><Relationship Id="rId5" Type="http://schemas.microsoft.com/office/2011/relationships/chartStyle" Target="style22.xml"/><Relationship Id="rId4" Type="http://schemas.microsoft.com/office/2011/relationships/chartColorStyle" Target="colors22.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oleObject" Target="file:///F:\Daniel\carpeta%20sin%20t&#237;tulo\Ts2\ULTIMA%20TABULACION\INTERMEDIARIOS\GRAFICOS%20INTERMEDIARIOS.xlsx" TargetMode="External"/><Relationship Id="rId1" Type="http://schemas.openxmlformats.org/officeDocument/2006/relationships/themeOverride" Target="../theme/themeOverride41.xml"/><Relationship Id="rId5" Type="http://schemas.microsoft.com/office/2011/relationships/chartStyle" Target="style23.xml"/><Relationship Id="rId4" Type="http://schemas.microsoft.com/office/2011/relationships/chartColorStyle" Target="colors23.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oleObject" Target="file:///F:\Daniel\carpeta%20sin%20t&#237;tulo\Ts2\ULTIMA%20TABULACION\INTERMEDIARIOS\GRAFICOS%20INTERMEDIARIOS.xlsx" TargetMode="External"/><Relationship Id="rId1" Type="http://schemas.openxmlformats.org/officeDocument/2006/relationships/themeOverride" Target="../theme/themeOverride42.xml"/><Relationship Id="rId5" Type="http://schemas.microsoft.com/office/2011/relationships/chartStyle" Target="style24.xml"/><Relationship Id="rId4" Type="http://schemas.microsoft.com/office/2011/relationships/chartColorStyle" Target="colors24.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oleObject" Target="file:///F:\Daniel\carpeta%20sin%20t&#237;tulo\Ts2\ULTIMA%20TABULACION\INTERMEDIARIOS\GRAFICOS%20INTERMEDIARIOS.xlsx" TargetMode="External"/><Relationship Id="rId1" Type="http://schemas.openxmlformats.org/officeDocument/2006/relationships/themeOverride" Target="../theme/themeOverride43.xml"/><Relationship Id="rId5" Type="http://schemas.microsoft.com/office/2011/relationships/chartStyle" Target="style25.xml"/><Relationship Id="rId4" Type="http://schemas.microsoft.com/office/2011/relationships/chartColorStyle" Target="colors25.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oleObject" Target="file:///F:\Daniel\carpeta%20sin%20t&#237;tulo\Ts2\ULTIMA%20TABULACION\INTERMEDIARIOS\GRAFICOS%20INTERMEDIARIOS.xlsx" TargetMode="External"/><Relationship Id="rId1" Type="http://schemas.openxmlformats.org/officeDocument/2006/relationships/themeOverride" Target="../theme/themeOverride44.xml"/><Relationship Id="rId5" Type="http://schemas.microsoft.com/office/2011/relationships/chartStyle" Target="style26.xml"/><Relationship Id="rId4" Type="http://schemas.microsoft.com/office/2011/relationships/chartColorStyle" Target="colors26.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oleObject" Target="file:///F:\Daniel\carpeta%20sin%20t&#237;tulo\Ts2\ULTIMA%20TABULACION\INTERMEDIARIOS\GRAFICOS%20INTERMEDIARIOS.xlsx" TargetMode="External"/><Relationship Id="rId1" Type="http://schemas.openxmlformats.org/officeDocument/2006/relationships/themeOverride" Target="../theme/themeOverride45.xml"/><Relationship Id="rId5" Type="http://schemas.microsoft.com/office/2011/relationships/chartStyle" Target="style27.xml"/><Relationship Id="rId4" Type="http://schemas.microsoft.com/office/2011/relationships/chartColorStyle" Target="colors2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Libro1" TargetMode="External"/><Relationship Id="rId1" Type="http://schemas.openxmlformats.org/officeDocument/2006/relationships/themeOverride" Target="../theme/themeOverride5.xml"/><Relationship Id="rId5" Type="http://schemas.microsoft.com/office/2011/relationships/chartStyle" Target="style2.xml"/><Relationship Id="rId4" Type="http://schemas.microsoft.com/office/2011/relationships/chartColorStyle" Target="colors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G:\PRODUCTORES\GRAFICOS%20PRODUCTOR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Libro2" TargetMode="External"/><Relationship Id="rId1" Type="http://schemas.openxmlformats.org/officeDocument/2006/relationships/themeOverride" Target="../theme/themeOverride7.xml"/><Relationship Id="rId5" Type="http://schemas.microsoft.com/office/2011/relationships/chartStyle" Target="style3.xml"/><Relationship Id="rId4" Type="http://schemas.microsoft.com/office/2011/relationships/chartColorStyle" Target="colors3.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G:\PRODUCTORES\GRAFICOS%20PRODUCTORE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G:\PRODUCTORES\GRAFICOS%20PRODUCTORE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a:latin typeface="Times New Roman" panose="02020603050405020304" pitchFamily="18" charset="0"/>
                <a:cs typeface="Times New Roman" panose="02020603050405020304" pitchFamily="18" charset="0"/>
              </a:rPr>
              <a:t>Tipo de instrucción</a:t>
            </a:r>
          </a:p>
        </c:rich>
      </c:tx>
      <c:layout/>
      <c:overlay val="0"/>
      <c:spPr>
        <a:noFill/>
        <a:ln>
          <a:noFill/>
        </a:ln>
        <a:effectLst/>
      </c:spPr>
    </c:title>
    <c:autoTitleDeleted val="0"/>
    <c:plotArea>
      <c:layout>
        <c:manualLayout>
          <c:layoutTarget val="inner"/>
          <c:xMode val="edge"/>
          <c:yMode val="edge"/>
          <c:x val="6.1025371828521434E-2"/>
          <c:y val="0.19393464052287585"/>
          <c:w val="0.90286351706036749"/>
          <c:h val="0.68476722762595854"/>
        </c:manualLayout>
      </c:layout>
      <c:barChart>
        <c:barDir val="col"/>
        <c:grouping val="clustered"/>
        <c:varyColors val="0"/>
        <c:ser>
          <c:idx val="0"/>
          <c:order val="0"/>
          <c:spPr>
            <a:solidFill>
              <a:schemeClr val="accent1"/>
            </a:solidFill>
            <a:ln>
              <a:noFill/>
            </a:ln>
            <a:effectLst/>
          </c:spPr>
          <c:invertIfNegative val="0"/>
          <c:cat>
            <c:strRef>
              <c:f>INSTRUCCION!$A$1:$A$4</c:f>
              <c:strCache>
                <c:ptCount val="4"/>
                <c:pt idx="0">
                  <c:v>Primaria</c:v>
                </c:pt>
                <c:pt idx="1">
                  <c:v>Secundaria</c:v>
                </c:pt>
                <c:pt idx="2">
                  <c:v>Superior</c:v>
                </c:pt>
                <c:pt idx="3">
                  <c:v>Ninguna</c:v>
                </c:pt>
              </c:strCache>
            </c:strRef>
          </c:cat>
          <c:val>
            <c:numRef>
              <c:f>INSTRUCCION!$B$1:$B$4</c:f>
              <c:numCache>
                <c:formatCode>General</c:formatCode>
                <c:ptCount val="4"/>
                <c:pt idx="0">
                  <c:v>70</c:v>
                </c:pt>
                <c:pt idx="1">
                  <c:v>24</c:v>
                </c:pt>
                <c:pt idx="2">
                  <c:v>11</c:v>
                </c:pt>
                <c:pt idx="3">
                  <c:v>50</c:v>
                </c:pt>
              </c:numCache>
            </c:numRef>
          </c:val>
          <c:extLst xmlns:c16r2="http://schemas.microsoft.com/office/drawing/2015/06/chart">
            <c:ext xmlns:c16="http://schemas.microsoft.com/office/drawing/2014/chart" uri="{C3380CC4-5D6E-409C-BE32-E72D297353CC}">
              <c16:uniqueId val="{00000000-E724-42CD-916F-ABAAF70B7961}"/>
            </c:ext>
          </c:extLst>
        </c:ser>
        <c:dLbls>
          <c:showLegendKey val="0"/>
          <c:showVal val="0"/>
          <c:showCatName val="0"/>
          <c:showSerName val="0"/>
          <c:showPercent val="0"/>
          <c:showBubbleSize val="0"/>
        </c:dLbls>
        <c:gapWidth val="219"/>
        <c:overlap val="-27"/>
        <c:axId val="75421184"/>
        <c:axId val="75422720"/>
      </c:barChart>
      <c:dateAx>
        <c:axId val="7542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75422720"/>
        <c:crosses val="autoZero"/>
        <c:auto val="0"/>
        <c:lblOffset val="100"/>
        <c:baseTimeUnit val="days"/>
      </c:dateAx>
      <c:valAx>
        <c:axId val="75422720"/>
        <c:scaling>
          <c:orientation val="minMax"/>
        </c:scaling>
        <c:delete val="1"/>
        <c:axPos val="l"/>
        <c:numFmt formatCode="General" sourceLinked="1"/>
        <c:majorTickMark val="none"/>
        <c:minorTickMark val="none"/>
        <c:tickLblPos val="nextTo"/>
        <c:crossAx val="7542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C" sz="1200" b="0" i="0" u="none" strike="noStrike" baseline="0">
                <a:effectLst/>
                <a:latin typeface="Times New Roman" panose="02020603050405020304" pitchFamily="18" charset="0"/>
                <a:cs typeface="Times New Roman" panose="02020603050405020304" pitchFamily="18" charset="0"/>
              </a:rPr>
              <a:t>Coloración de los cerdos</a:t>
            </a:r>
            <a:endParaRPr lang="es-ES" sz="1200" b="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'COLOR DE COMERCIALIZACION '!$A$1:$A$4</c:f>
              <c:strCache>
                <c:ptCount val="4"/>
                <c:pt idx="0">
                  <c:v>Blanco</c:v>
                </c:pt>
                <c:pt idx="1">
                  <c:v>Café</c:v>
                </c:pt>
                <c:pt idx="2">
                  <c:v>Negro</c:v>
                </c:pt>
                <c:pt idx="3">
                  <c:v>Pintado</c:v>
                </c:pt>
              </c:strCache>
            </c:strRef>
          </c:cat>
          <c:val>
            <c:numRef>
              <c:f>'COLOR DE COMERCIALIZACION '!$B$1:$B$4</c:f>
              <c:numCache>
                <c:formatCode>General</c:formatCode>
                <c:ptCount val="4"/>
                <c:pt idx="0">
                  <c:v>42</c:v>
                </c:pt>
                <c:pt idx="1">
                  <c:v>11</c:v>
                </c:pt>
                <c:pt idx="2">
                  <c:v>78</c:v>
                </c:pt>
                <c:pt idx="3">
                  <c:v>24</c:v>
                </c:pt>
              </c:numCache>
            </c:numRef>
          </c:val>
          <c:extLst xmlns:c16r2="http://schemas.microsoft.com/office/drawing/2015/06/chart">
            <c:ext xmlns:c16="http://schemas.microsoft.com/office/drawing/2014/chart" uri="{C3380CC4-5D6E-409C-BE32-E72D297353CC}">
              <c16:uniqueId val="{00000000-DD0D-43BE-815A-A99512359BCA}"/>
            </c:ext>
          </c:extLst>
        </c:ser>
        <c:dLbls>
          <c:showLegendKey val="0"/>
          <c:showVal val="0"/>
          <c:showCatName val="0"/>
          <c:showSerName val="0"/>
          <c:showPercent val="0"/>
          <c:showBubbleSize val="0"/>
        </c:dLbls>
        <c:gapWidth val="150"/>
        <c:overlap val="100"/>
        <c:axId val="141605888"/>
        <c:axId val="141611776"/>
      </c:barChart>
      <c:catAx>
        <c:axId val="14160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611776"/>
        <c:crosses val="autoZero"/>
        <c:auto val="1"/>
        <c:lblAlgn val="ctr"/>
        <c:lblOffset val="100"/>
        <c:noMultiLvlLbl val="0"/>
      </c:catAx>
      <c:valAx>
        <c:axId val="141611776"/>
        <c:scaling>
          <c:orientation val="minMax"/>
        </c:scaling>
        <c:delete val="1"/>
        <c:axPos val="l"/>
        <c:numFmt formatCode="General" sourceLinked="1"/>
        <c:majorTickMark val="none"/>
        <c:minorTickMark val="none"/>
        <c:tickLblPos val="nextTo"/>
        <c:crossAx val="14160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C" sz="1200" b="0" i="0" u="none" strike="noStrike" baseline="0">
                <a:effectLst/>
                <a:latin typeface="Times New Roman" panose="02020603050405020304" pitchFamily="18" charset="0"/>
                <a:cs typeface="Times New Roman" panose="02020603050405020304" pitchFamily="18" charset="0"/>
              </a:rPr>
              <a:t>Finalidad del cerdo</a:t>
            </a:r>
            <a:endParaRPr lang="es-ES" sz="1200" b="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'FINALIDAD DEL CERDO '!$A$1:$A$3</c:f>
              <c:strCache>
                <c:ptCount val="3"/>
                <c:pt idx="0">
                  <c:v>Fritada</c:v>
                </c:pt>
                <c:pt idx="1">
                  <c:v>Carne</c:v>
                </c:pt>
                <c:pt idx="2">
                  <c:v>Reventa en pie</c:v>
                </c:pt>
              </c:strCache>
            </c:strRef>
          </c:cat>
          <c:val>
            <c:numRef>
              <c:f>'FINALIDAD DEL CERDO '!$B$1:$B$3</c:f>
              <c:numCache>
                <c:formatCode>General</c:formatCode>
                <c:ptCount val="3"/>
                <c:pt idx="0">
                  <c:v>4</c:v>
                </c:pt>
                <c:pt idx="1">
                  <c:v>111</c:v>
                </c:pt>
                <c:pt idx="2">
                  <c:v>40</c:v>
                </c:pt>
              </c:numCache>
            </c:numRef>
          </c:val>
          <c:extLst xmlns:c16r2="http://schemas.microsoft.com/office/drawing/2015/06/chart">
            <c:ext xmlns:c16="http://schemas.microsoft.com/office/drawing/2014/chart" uri="{C3380CC4-5D6E-409C-BE32-E72D297353CC}">
              <c16:uniqueId val="{00000000-CF1B-4FEB-B3EC-96DA53F00BD2}"/>
            </c:ext>
          </c:extLst>
        </c:ser>
        <c:dLbls>
          <c:showLegendKey val="0"/>
          <c:showVal val="0"/>
          <c:showCatName val="0"/>
          <c:showSerName val="0"/>
          <c:showPercent val="0"/>
          <c:showBubbleSize val="0"/>
        </c:dLbls>
        <c:gapWidth val="150"/>
        <c:overlap val="100"/>
        <c:axId val="141658752"/>
        <c:axId val="141660544"/>
      </c:barChart>
      <c:catAx>
        <c:axId val="14165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660544"/>
        <c:crosses val="autoZero"/>
        <c:auto val="1"/>
        <c:lblAlgn val="ctr"/>
        <c:lblOffset val="100"/>
        <c:noMultiLvlLbl val="0"/>
      </c:catAx>
      <c:valAx>
        <c:axId val="141660544"/>
        <c:scaling>
          <c:orientation val="minMax"/>
        </c:scaling>
        <c:delete val="1"/>
        <c:axPos val="l"/>
        <c:numFmt formatCode="General" sourceLinked="1"/>
        <c:majorTickMark val="none"/>
        <c:minorTickMark val="none"/>
        <c:tickLblPos val="nextTo"/>
        <c:crossAx val="14165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Frecuencia de vacunación.</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58E9-4BD5-8C0A-F50C1DCE893D}"/>
              </c:ext>
            </c:extLst>
          </c:dPt>
          <c:dPt>
            <c:idx val="2"/>
            <c:invertIfNegative val="0"/>
            <c:bubble3D val="0"/>
            <c:extLst xmlns:c16r2="http://schemas.microsoft.com/office/drawing/2015/06/chart">
              <c:ext xmlns:c16="http://schemas.microsoft.com/office/drawing/2014/chart" uri="{C3380CC4-5D6E-409C-BE32-E72D297353CC}">
                <c16:uniqueId val="{00000001-58E9-4BD5-8C0A-F50C1DCE893D}"/>
              </c:ext>
            </c:extLst>
          </c:dPt>
          <c:cat>
            <c:strRef>
              <c:f>'FRECUENCIA DE VACUNACION'!$A$1:$A$3</c:f>
              <c:strCache>
                <c:ptCount val="3"/>
                <c:pt idx="0">
                  <c:v>No vacuna</c:v>
                </c:pt>
                <c:pt idx="1">
                  <c:v>1 vez al año</c:v>
                </c:pt>
                <c:pt idx="2">
                  <c:v>2 veces al año</c:v>
                </c:pt>
              </c:strCache>
            </c:strRef>
          </c:cat>
          <c:val>
            <c:numRef>
              <c:f>'FRECUENCIA DE VACUNACION'!$B$1:$B$3</c:f>
              <c:numCache>
                <c:formatCode>General</c:formatCode>
                <c:ptCount val="3"/>
                <c:pt idx="0">
                  <c:v>20</c:v>
                </c:pt>
                <c:pt idx="1">
                  <c:v>85</c:v>
                </c:pt>
                <c:pt idx="2">
                  <c:v>50</c:v>
                </c:pt>
              </c:numCache>
            </c:numRef>
          </c:val>
          <c:extLst xmlns:c16r2="http://schemas.microsoft.com/office/drawing/2015/06/chart">
            <c:ext xmlns:c16="http://schemas.microsoft.com/office/drawing/2014/chart" uri="{C3380CC4-5D6E-409C-BE32-E72D297353CC}">
              <c16:uniqueId val="{00000002-58E9-4BD5-8C0A-F50C1DCE893D}"/>
            </c:ext>
          </c:extLst>
        </c:ser>
        <c:dLbls>
          <c:showLegendKey val="0"/>
          <c:showVal val="0"/>
          <c:showCatName val="0"/>
          <c:showSerName val="0"/>
          <c:showPercent val="0"/>
          <c:showBubbleSize val="0"/>
        </c:dLbls>
        <c:gapWidth val="150"/>
        <c:overlap val="100"/>
        <c:axId val="141687424"/>
        <c:axId val="141701504"/>
      </c:barChart>
      <c:catAx>
        <c:axId val="14168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701504"/>
        <c:crosses val="autoZero"/>
        <c:auto val="1"/>
        <c:lblAlgn val="ctr"/>
        <c:lblOffset val="100"/>
        <c:noMultiLvlLbl val="0"/>
      </c:catAx>
      <c:valAx>
        <c:axId val="141701504"/>
        <c:scaling>
          <c:orientation val="minMax"/>
        </c:scaling>
        <c:delete val="1"/>
        <c:axPos val="l"/>
        <c:numFmt formatCode="General" sourceLinked="1"/>
        <c:majorTickMark val="none"/>
        <c:minorTickMark val="none"/>
        <c:tickLblPos val="nextTo"/>
        <c:crossAx val="14168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C" sz="1200" b="0" i="0" u="none" strike="noStrike" baseline="0">
                <a:effectLst/>
                <a:latin typeface="Times New Roman" panose="02020603050405020304" pitchFamily="18" charset="0"/>
                <a:cs typeface="Times New Roman" panose="02020603050405020304" pitchFamily="18" charset="0"/>
              </a:rPr>
              <a:t>Tipo de vacuna administrada</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'TIPO DE VACUNA'!$A$1:$A$2</c:f>
              <c:strCache>
                <c:ptCount val="2"/>
                <c:pt idx="0">
                  <c:v>No vacuna</c:v>
                </c:pt>
                <c:pt idx="1">
                  <c:v>PPC-Micoplasma</c:v>
                </c:pt>
              </c:strCache>
            </c:strRef>
          </c:cat>
          <c:val>
            <c:numRef>
              <c:f>'TIPO DE VACUNA'!$B$1:$B$2</c:f>
              <c:numCache>
                <c:formatCode>General</c:formatCode>
                <c:ptCount val="2"/>
                <c:pt idx="0">
                  <c:v>20</c:v>
                </c:pt>
                <c:pt idx="1">
                  <c:v>135</c:v>
                </c:pt>
              </c:numCache>
            </c:numRef>
          </c:val>
          <c:extLst xmlns:c16r2="http://schemas.microsoft.com/office/drawing/2015/06/chart">
            <c:ext xmlns:c16="http://schemas.microsoft.com/office/drawing/2014/chart" uri="{C3380CC4-5D6E-409C-BE32-E72D297353CC}">
              <c16:uniqueId val="{00000000-8AFD-44C6-9563-B2D9964060F8}"/>
            </c:ext>
          </c:extLst>
        </c:ser>
        <c:dLbls>
          <c:showLegendKey val="0"/>
          <c:showVal val="0"/>
          <c:showCatName val="0"/>
          <c:showSerName val="0"/>
          <c:showPercent val="0"/>
          <c:showBubbleSize val="0"/>
        </c:dLbls>
        <c:gapWidth val="150"/>
        <c:overlap val="100"/>
        <c:axId val="141104640"/>
        <c:axId val="141106176"/>
      </c:barChart>
      <c:catAx>
        <c:axId val="14110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106176"/>
        <c:crosses val="autoZero"/>
        <c:auto val="1"/>
        <c:lblAlgn val="ctr"/>
        <c:lblOffset val="100"/>
        <c:noMultiLvlLbl val="0"/>
      </c:catAx>
      <c:valAx>
        <c:axId val="141106176"/>
        <c:scaling>
          <c:orientation val="minMax"/>
        </c:scaling>
        <c:delete val="1"/>
        <c:axPos val="l"/>
        <c:numFmt formatCode="General" sourceLinked="1"/>
        <c:majorTickMark val="none"/>
        <c:minorTickMark val="none"/>
        <c:tickLblPos val="nextTo"/>
        <c:crossAx val="14110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C" sz="1200" b="0">
                <a:latin typeface="Times New Roman" panose="02020603050405020304" pitchFamily="18" charset="0"/>
                <a:cs typeface="Times New Roman" panose="02020603050405020304" pitchFamily="18" charset="0"/>
              </a:rPr>
              <a:t>Frecuencia</a:t>
            </a:r>
            <a:r>
              <a:rPr lang="es-EC" sz="1200" b="0" baseline="0">
                <a:latin typeface="Times New Roman" panose="02020603050405020304" pitchFamily="18" charset="0"/>
                <a:cs typeface="Times New Roman" panose="02020603050405020304" pitchFamily="18" charset="0"/>
              </a:rPr>
              <a:t> de desparasitación</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'FRECUENCIA DE DESPARACITACION'!$A$1:$A$3</c:f>
              <c:strCache>
                <c:ptCount val="3"/>
                <c:pt idx="0">
                  <c:v>No desparasita</c:v>
                </c:pt>
                <c:pt idx="1">
                  <c:v>1 vez al año</c:v>
                </c:pt>
                <c:pt idx="2">
                  <c:v>2 veces al año</c:v>
                </c:pt>
              </c:strCache>
            </c:strRef>
          </c:cat>
          <c:val>
            <c:numRef>
              <c:f>'FRECUENCIA DE DESPARACITACION'!$B$1:$B$3</c:f>
              <c:numCache>
                <c:formatCode>General</c:formatCode>
                <c:ptCount val="3"/>
                <c:pt idx="0">
                  <c:v>13</c:v>
                </c:pt>
                <c:pt idx="1">
                  <c:v>55</c:v>
                </c:pt>
                <c:pt idx="2">
                  <c:v>32</c:v>
                </c:pt>
              </c:numCache>
            </c:numRef>
          </c:val>
          <c:extLst xmlns:c16r2="http://schemas.microsoft.com/office/drawing/2015/06/chart">
            <c:ext xmlns:c16="http://schemas.microsoft.com/office/drawing/2014/chart" uri="{C3380CC4-5D6E-409C-BE32-E72D297353CC}">
              <c16:uniqueId val="{00000000-632E-406D-A655-CE80481973F1}"/>
            </c:ext>
          </c:extLst>
        </c:ser>
        <c:dLbls>
          <c:showLegendKey val="0"/>
          <c:showVal val="0"/>
          <c:showCatName val="0"/>
          <c:showSerName val="0"/>
          <c:showPercent val="0"/>
          <c:showBubbleSize val="0"/>
        </c:dLbls>
        <c:gapWidth val="219"/>
        <c:overlap val="-27"/>
        <c:axId val="141153024"/>
        <c:axId val="141154560"/>
      </c:barChart>
      <c:catAx>
        <c:axId val="14115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154560"/>
        <c:crosses val="autoZero"/>
        <c:auto val="1"/>
        <c:lblAlgn val="ctr"/>
        <c:lblOffset val="100"/>
        <c:noMultiLvlLbl val="0"/>
      </c:catAx>
      <c:valAx>
        <c:axId val="141154560"/>
        <c:scaling>
          <c:orientation val="minMax"/>
        </c:scaling>
        <c:delete val="1"/>
        <c:axPos val="l"/>
        <c:numFmt formatCode="General" sourceLinked="1"/>
        <c:majorTickMark val="none"/>
        <c:minorTickMark val="none"/>
        <c:tickLblPos val="nextTo"/>
        <c:crossAx val="14115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b="0">
                <a:latin typeface="Times New Roman" panose="02020603050405020304" pitchFamily="18" charset="0"/>
                <a:cs typeface="Times New Roman" panose="02020603050405020304" pitchFamily="18" charset="0"/>
              </a:rPr>
              <a:t>Lugar de comercialización</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'LUGAR DE VENTA'!$A$1:$A$3</c:f>
              <c:strCache>
                <c:ptCount val="3"/>
                <c:pt idx="0">
                  <c:v>Casa</c:v>
                </c:pt>
                <c:pt idx="1">
                  <c:v>Criadero</c:v>
                </c:pt>
                <c:pt idx="2">
                  <c:v>Plaza</c:v>
                </c:pt>
              </c:strCache>
            </c:strRef>
          </c:cat>
          <c:val>
            <c:numRef>
              <c:f>'LUGAR DE VENTA'!$B$1:$B$3</c:f>
              <c:numCache>
                <c:formatCode>General</c:formatCode>
                <c:ptCount val="3"/>
                <c:pt idx="0">
                  <c:v>31</c:v>
                </c:pt>
                <c:pt idx="1">
                  <c:v>6</c:v>
                </c:pt>
                <c:pt idx="2">
                  <c:v>118</c:v>
                </c:pt>
              </c:numCache>
            </c:numRef>
          </c:val>
          <c:extLst xmlns:c16r2="http://schemas.microsoft.com/office/drawing/2015/06/chart">
            <c:ext xmlns:c16="http://schemas.microsoft.com/office/drawing/2014/chart" uri="{C3380CC4-5D6E-409C-BE32-E72D297353CC}">
              <c16:uniqueId val="{00000000-5039-43C1-B3C3-E0F36DC83F2F}"/>
            </c:ext>
          </c:extLst>
        </c:ser>
        <c:dLbls>
          <c:showLegendKey val="0"/>
          <c:showVal val="0"/>
          <c:showCatName val="0"/>
          <c:showSerName val="0"/>
          <c:showPercent val="0"/>
          <c:showBubbleSize val="0"/>
        </c:dLbls>
        <c:gapWidth val="150"/>
        <c:overlap val="100"/>
        <c:axId val="141773824"/>
        <c:axId val="141796096"/>
      </c:barChart>
      <c:catAx>
        <c:axId val="14177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796096"/>
        <c:crosses val="autoZero"/>
        <c:auto val="1"/>
        <c:lblAlgn val="ctr"/>
        <c:lblOffset val="100"/>
        <c:noMultiLvlLbl val="0"/>
      </c:catAx>
      <c:valAx>
        <c:axId val="141796096"/>
        <c:scaling>
          <c:orientation val="minMax"/>
        </c:scaling>
        <c:delete val="1"/>
        <c:axPos val="l"/>
        <c:numFmt formatCode="General" sourceLinked="1"/>
        <c:majorTickMark val="none"/>
        <c:minorTickMark val="none"/>
        <c:tickLblPos val="nextTo"/>
        <c:crossAx val="14177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b="0">
                <a:latin typeface="Times New Roman" panose="02020603050405020304" pitchFamily="18" charset="0"/>
                <a:cs typeface="Times New Roman" panose="02020603050405020304" pitchFamily="18" charset="0"/>
              </a:rPr>
              <a:t>Obtención de recursos económicos</a:t>
            </a:r>
          </a:p>
        </c:rich>
      </c:tx>
      <c:layout>
        <c:manualLayout>
          <c:xMode val="edge"/>
          <c:yMode val="edge"/>
          <c:x val="0.19183333333333333"/>
          <c:y val="2.7777777777777776E-2"/>
        </c:manualLayout>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'OBTENCION DE INGRESOS'!$A$1:$A$3</c:f>
              <c:strCache>
                <c:ptCount val="3"/>
                <c:pt idx="0">
                  <c:v>Ahorro</c:v>
                </c:pt>
                <c:pt idx="1">
                  <c:v>Crédito</c:v>
                </c:pt>
                <c:pt idx="2">
                  <c:v>Venta de prodcutos</c:v>
                </c:pt>
              </c:strCache>
            </c:strRef>
          </c:cat>
          <c:val>
            <c:numRef>
              <c:f>'OBTENCION DE INGRESOS'!$B$1:$B$3</c:f>
              <c:numCache>
                <c:formatCode>General</c:formatCode>
                <c:ptCount val="3"/>
                <c:pt idx="0">
                  <c:v>74</c:v>
                </c:pt>
                <c:pt idx="1">
                  <c:v>28</c:v>
                </c:pt>
                <c:pt idx="2">
                  <c:v>53</c:v>
                </c:pt>
              </c:numCache>
            </c:numRef>
          </c:val>
          <c:extLst xmlns:c16r2="http://schemas.microsoft.com/office/drawing/2015/06/chart">
            <c:ext xmlns:c16="http://schemas.microsoft.com/office/drawing/2014/chart" uri="{C3380CC4-5D6E-409C-BE32-E72D297353CC}">
              <c16:uniqueId val="{00000000-7890-4EA1-A576-4B6DD2B9969D}"/>
            </c:ext>
          </c:extLst>
        </c:ser>
        <c:dLbls>
          <c:showLegendKey val="0"/>
          <c:showVal val="0"/>
          <c:showCatName val="0"/>
          <c:showSerName val="0"/>
          <c:showPercent val="0"/>
          <c:showBubbleSize val="0"/>
        </c:dLbls>
        <c:gapWidth val="150"/>
        <c:overlap val="100"/>
        <c:axId val="141830016"/>
        <c:axId val="141831552"/>
      </c:barChart>
      <c:catAx>
        <c:axId val="14183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831552"/>
        <c:crosses val="autoZero"/>
        <c:auto val="1"/>
        <c:lblAlgn val="ctr"/>
        <c:lblOffset val="100"/>
        <c:noMultiLvlLbl val="0"/>
      </c:catAx>
      <c:valAx>
        <c:axId val="141831552"/>
        <c:scaling>
          <c:orientation val="minMax"/>
        </c:scaling>
        <c:delete val="1"/>
        <c:axPos val="l"/>
        <c:numFmt formatCode="General" sourceLinked="1"/>
        <c:majorTickMark val="none"/>
        <c:minorTickMark val="none"/>
        <c:tickLblPos val="nextTo"/>
        <c:crossAx val="14183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Ha realizado un crédito</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Hoja1!$A$3:$A$4</c:f>
              <c:strCache>
                <c:ptCount val="2"/>
                <c:pt idx="0">
                  <c:v>Si </c:v>
                </c:pt>
                <c:pt idx="1">
                  <c:v>No</c:v>
                </c:pt>
              </c:strCache>
            </c:strRef>
          </c:cat>
          <c:val>
            <c:numRef>
              <c:f>Hoja1!$B$3:$B$4</c:f>
              <c:numCache>
                <c:formatCode>General</c:formatCode>
                <c:ptCount val="2"/>
                <c:pt idx="0">
                  <c:v>30</c:v>
                </c:pt>
                <c:pt idx="1">
                  <c:v>125</c:v>
                </c:pt>
              </c:numCache>
            </c:numRef>
          </c:val>
          <c:extLst xmlns:c16r2="http://schemas.microsoft.com/office/drawing/2015/06/chart">
            <c:ext xmlns:c16="http://schemas.microsoft.com/office/drawing/2014/chart" uri="{C3380CC4-5D6E-409C-BE32-E72D297353CC}">
              <c16:uniqueId val="{00000000-266C-4496-B116-5546CE45B548}"/>
            </c:ext>
          </c:extLst>
        </c:ser>
        <c:dLbls>
          <c:showLegendKey val="0"/>
          <c:showVal val="0"/>
          <c:showCatName val="0"/>
          <c:showSerName val="0"/>
          <c:showPercent val="0"/>
          <c:showBubbleSize val="0"/>
        </c:dLbls>
        <c:gapWidth val="150"/>
        <c:overlap val="100"/>
        <c:axId val="141882880"/>
        <c:axId val="141884416"/>
      </c:barChart>
      <c:catAx>
        <c:axId val="14188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884416"/>
        <c:crosses val="autoZero"/>
        <c:auto val="1"/>
        <c:lblAlgn val="ctr"/>
        <c:lblOffset val="100"/>
        <c:noMultiLvlLbl val="0"/>
      </c:catAx>
      <c:valAx>
        <c:axId val="141884416"/>
        <c:scaling>
          <c:orientation val="minMax"/>
        </c:scaling>
        <c:delete val="1"/>
        <c:axPos val="l"/>
        <c:numFmt formatCode="General" sourceLinked="1"/>
        <c:majorTickMark val="none"/>
        <c:minorTickMark val="none"/>
        <c:tickLblPos val="nextTo"/>
        <c:crossAx val="14188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s-EC"/>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Institución financiera </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'INSTITUCION FINANCIERA'!$A$1:$A$3</c:f>
              <c:strCache>
                <c:ptCount val="3"/>
                <c:pt idx="0">
                  <c:v>Sin institución</c:v>
                </c:pt>
                <c:pt idx="1">
                  <c:v>Cooperativa</c:v>
                </c:pt>
                <c:pt idx="2">
                  <c:v>Banco</c:v>
                </c:pt>
              </c:strCache>
            </c:strRef>
          </c:cat>
          <c:val>
            <c:numRef>
              <c:f>'INSTITUCION FINANCIERA'!$B$1:$B$3</c:f>
              <c:numCache>
                <c:formatCode>General</c:formatCode>
                <c:ptCount val="3"/>
                <c:pt idx="0">
                  <c:v>112</c:v>
                </c:pt>
                <c:pt idx="1">
                  <c:v>22</c:v>
                </c:pt>
                <c:pt idx="2">
                  <c:v>21</c:v>
                </c:pt>
              </c:numCache>
            </c:numRef>
          </c:val>
          <c:extLst xmlns:c16r2="http://schemas.microsoft.com/office/drawing/2015/06/chart">
            <c:ext xmlns:c16="http://schemas.microsoft.com/office/drawing/2014/chart" uri="{C3380CC4-5D6E-409C-BE32-E72D297353CC}">
              <c16:uniqueId val="{00000000-2E1E-4224-8EC8-CE4B7E29DD39}"/>
            </c:ext>
          </c:extLst>
        </c:ser>
        <c:dLbls>
          <c:showLegendKey val="0"/>
          <c:showVal val="0"/>
          <c:showCatName val="0"/>
          <c:showSerName val="0"/>
          <c:showPercent val="0"/>
          <c:showBubbleSize val="0"/>
        </c:dLbls>
        <c:gapWidth val="150"/>
        <c:overlap val="100"/>
        <c:axId val="141934592"/>
        <c:axId val="141936128"/>
      </c:barChart>
      <c:catAx>
        <c:axId val="14193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936128"/>
        <c:crosses val="autoZero"/>
        <c:auto val="1"/>
        <c:lblAlgn val="ctr"/>
        <c:lblOffset val="100"/>
        <c:noMultiLvlLbl val="0"/>
      </c:catAx>
      <c:valAx>
        <c:axId val="141936128"/>
        <c:scaling>
          <c:orientation val="minMax"/>
        </c:scaling>
        <c:delete val="1"/>
        <c:axPos val="l"/>
        <c:numFmt formatCode="General" sourceLinked="1"/>
        <c:majorTickMark val="none"/>
        <c:minorTickMark val="none"/>
        <c:tickLblPos val="nextTo"/>
        <c:crossAx val="14193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Problemas para obtener un crédito</a:t>
            </a:r>
            <a:endParaRPr lang="es-ES" sz="1200" b="0">
              <a:latin typeface="Times New Roman" panose="02020603050405020304" pitchFamily="18" charset="0"/>
              <a:cs typeface="Times New Roman" panose="02020603050405020304" pitchFamily="18" charset="0"/>
            </a:endParaRPr>
          </a:p>
        </c:rich>
      </c:tx>
      <c:layout>
        <c:manualLayout>
          <c:xMode val="edge"/>
          <c:yMode val="edge"/>
          <c:x val="0.26245822397200352"/>
          <c:y val="2.7777777777777776E-2"/>
        </c:manualLayout>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'PROBLEMAS CREDITICIOS'!$A$1:$A$3</c:f>
              <c:strCache>
                <c:ptCount val="3"/>
                <c:pt idx="0">
                  <c:v>Falta de pago</c:v>
                </c:pt>
                <c:pt idx="1">
                  <c:v>Falta de garante</c:v>
                </c:pt>
                <c:pt idx="2">
                  <c:v>Ninguno</c:v>
                </c:pt>
              </c:strCache>
            </c:strRef>
          </c:cat>
          <c:val>
            <c:numRef>
              <c:f>'PROBLEMAS CREDITICIOS'!$B$1:$B$3</c:f>
              <c:numCache>
                <c:formatCode>General</c:formatCode>
                <c:ptCount val="3"/>
                <c:pt idx="0">
                  <c:v>19</c:v>
                </c:pt>
                <c:pt idx="1">
                  <c:v>112</c:v>
                </c:pt>
                <c:pt idx="2">
                  <c:v>24</c:v>
                </c:pt>
              </c:numCache>
            </c:numRef>
          </c:val>
          <c:extLst xmlns:c16r2="http://schemas.microsoft.com/office/drawing/2015/06/chart">
            <c:ext xmlns:c16="http://schemas.microsoft.com/office/drawing/2014/chart" uri="{C3380CC4-5D6E-409C-BE32-E72D297353CC}">
              <c16:uniqueId val="{00000000-4A4C-4761-A2D2-32074AC33A7D}"/>
            </c:ext>
          </c:extLst>
        </c:ser>
        <c:dLbls>
          <c:showLegendKey val="0"/>
          <c:showVal val="0"/>
          <c:showCatName val="0"/>
          <c:showSerName val="0"/>
          <c:showPercent val="0"/>
          <c:showBubbleSize val="0"/>
        </c:dLbls>
        <c:gapWidth val="150"/>
        <c:overlap val="100"/>
        <c:axId val="142240384"/>
        <c:axId val="142250368"/>
      </c:barChart>
      <c:catAx>
        <c:axId val="14224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250368"/>
        <c:crosses val="autoZero"/>
        <c:auto val="1"/>
        <c:lblAlgn val="ctr"/>
        <c:lblOffset val="100"/>
        <c:noMultiLvlLbl val="0"/>
      </c:catAx>
      <c:valAx>
        <c:axId val="142250368"/>
        <c:scaling>
          <c:orientation val="minMax"/>
        </c:scaling>
        <c:delete val="1"/>
        <c:axPos val="l"/>
        <c:numFmt formatCode="General" sourceLinked="1"/>
        <c:majorTickMark val="none"/>
        <c:minorTickMark val="none"/>
        <c:tickLblPos val="nextTo"/>
        <c:crossAx val="14224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EC" sz="1200" b="0"/>
              <a:t>Género</a:t>
            </a:r>
            <a:r>
              <a:rPr lang="es-ES"/>
              <a:t>.</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a:innerShdw blurRad="114300">
                <a:schemeClr val="accent1"/>
              </a:innerShdw>
            </a:effectLst>
          </c:spPr>
          <c:invertIfNegative val="0"/>
          <c:dPt>
            <c:idx val="0"/>
            <c:invertIfNegative val="0"/>
            <c:bubble3D val="0"/>
            <c:spPr>
              <a:solidFill>
                <a:schemeClr val="accent1">
                  <a:alpha val="99000"/>
                </a:schemeClr>
              </a:solid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1-1BF6-4668-8690-2A0244D4D76C}"/>
              </c:ext>
            </c:extLst>
          </c:dPt>
          <c:dPt>
            <c:idx val="1"/>
            <c:invertIfNegative val="0"/>
            <c:bubble3D val="0"/>
            <c:extLst xmlns:c16r2="http://schemas.microsoft.com/office/drawing/2015/06/chart">
              <c:ext xmlns:c16="http://schemas.microsoft.com/office/drawing/2014/chart" uri="{C3380CC4-5D6E-409C-BE32-E72D297353CC}">
                <c16:uniqueId val="{00000002-1BF6-4668-8690-2A0244D4D76C}"/>
              </c:ext>
            </c:extLst>
          </c:dPt>
          <c:cat>
            <c:strRef>
              <c:f>SEXO!$A$2:$A$3</c:f>
              <c:strCache>
                <c:ptCount val="2"/>
                <c:pt idx="0">
                  <c:v>Hombre</c:v>
                </c:pt>
                <c:pt idx="1">
                  <c:v>Mujer</c:v>
                </c:pt>
              </c:strCache>
            </c:strRef>
          </c:cat>
          <c:val>
            <c:numRef>
              <c:f>SEXO!$B$2:$B$3</c:f>
              <c:numCache>
                <c:formatCode>General</c:formatCode>
                <c:ptCount val="2"/>
                <c:pt idx="0">
                  <c:v>105</c:v>
                </c:pt>
                <c:pt idx="1">
                  <c:v>50</c:v>
                </c:pt>
              </c:numCache>
            </c:numRef>
          </c:val>
          <c:extLst xmlns:c16r2="http://schemas.microsoft.com/office/drawing/2015/06/chart">
            <c:ext xmlns:c16="http://schemas.microsoft.com/office/drawing/2014/chart" uri="{C3380CC4-5D6E-409C-BE32-E72D297353CC}">
              <c16:uniqueId val="{00000003-1BF6-4668-8690-2A0244D4D76C}"/>
            </c:ext>
          </c:extLst>
        </c:ser>
        <c:dLbls>
          <c:showLegendKey val="0"/>
          <c:showVal val="0"/>
          <c:showCatName val="0"/>
          <c:showSerName val="0"/>
          <c:showPercent val="0"/>
          <c:showBubbleSize val="0"/>
        </c:dLbls>
        <c:gapWidth val="164"/>
        <c:overlap val="-22"/>
        <c:axId val="136738688"/>
        <c:axId val="136740224"/>
      </c:barChart>
      <c:catAx>
        <c:axId val="1367386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es-EC"/>
          </a:p>
        </c:txPr>
        <c:crossAx val="136740224"/>
        <c:crosses val="autoZero"/>
        <c:auto val="1"/>
        <c:lblAlgn val="ctr"/>
        <c:lblOffset val="100"/>
        <c:noMultiLvlLbl val="0"/>
      </c:catAx>
      <c:valAx>
        <c:axId val="136740224"/>
        <c:scaling>
          <c:orientation val="minMax"/>
        </c:scaling>
        <c:delete val="1"/>
        <c:axPos val="l"/>
        <c:numFmt formatCode="General" sourceLinked="1"/>
        <c:majorTickMark val="none"/>
        <c:minorTickMark val="none"/>
        <c:tickLblPos val="nextTo"/>
        <c:crossAx val="13673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Razón</a:t>
            </a:r>
            <a:r>
              <a:rPr lang="es-ES" sz="1200" baseline="0">
                <a:latin typeface="Times New Roman" panose="02020603050405020304" pitchFamily="18" charset="0"/>
                <a:cs typeface="Times New Roman" panose="02020603050405020304" pitchFamily="18" charset="0"/>
              </a:rPr>
              <a:t> de p</a:t>
            </a:r>
            <a:r>
              <a:rPr lang="es-ES" sz="1200">
                <a:latin typeface="Times New Roman" panose="02020603050405020304" pitchFamily="18" charset="0"/>
                <a:cs typeface="Times New Roman" panose="02020603050405020304" pitchFamily="18" charset="0"/>
              </a:rPr>
              <a:t>referencia de mercado</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'ELECCION DEL MERCADO'!$A$1:$A$3</c:f>
              <c:strCache>
                <c:ptCount val="3"/>
                <c:pt idx="0">
                  <c:v>Precio</c:v>
                </c:pt>
                <c:pt idx="1">
                  <c:v>Seguridad</c:v>
                </c:pt>
                <c:pt idx="2">
                  <c:v>Cercanía</c:v>
                </c:pt>
              </c:strCache>
            </c:strRef>
          </c:cat>
          <c:val>
            <c:numRef>
              <c:f>'ELECCION DEL MERCADO'!$B$1:$B$3</c:f>
              <c:numCache>
                <c:formatCode>General</c:formatCode>
                <c:ptCount val="3"/>
                <c:pt idx="0">
                  <c:v>92</c:v>
                </c:pt>
                <c:pt idx="1">
                  <c:v>23</c:v>
                </c:pt>
                <c:pt idx="2">
                  <c:v>40</c:v>
                </c:pt>
              </c:numCache>
            </c:numRef>
          </c:val>
          <c:extLst xmlns:c16r2="http://schemas.microsoft.com/office/drawing/2015/06/chart">
            <c:ext xmlns:c16="http://schemas.microsoft.com/office/drawing/2014/chart" uri="{C3380CC4-5D6E-409C-BE32-E72D297353CC}">
              <c16:uniqueId val="{00000000-448A-418F-8C32-0772A9AEEAF4}"/>
            </c:ext>
          </c:extLst>
        </c:ser>
        <c:dLbls>
          <c:showLegendKey val="0"/>
          <c:showVal val="0"/>
          <c:showCatName val="0"/>
          <c:showSerName val="0"/>
          <c:showPercent val="0"/>
          <c:showBubbleSize val="0"/>
        </c:dLbls>
        <c:gapWidth val="150"/>
        <c:overlap val="100"/>
        <c:axId val="141956608"/>
        <c:axId val="141958144"/>
      </c:barChart>
      <c:catAx>
        <c:axId val="1419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958144"/>
        <c:crosses val="autoZero"/>
        <c:auto val="1"/>
        <c:lblAlgn val="ctr"/>
        <c:lblOffset val="100"/>
        <c:noMultiLvlLbl val="0"/>
      </c:catAx>
      <c:valAx>
        <c:axId val="141958144"/>
        <c:scaling>
          <c:orientation val="minMax"/>
        </c:scaling>
        <c:delete val="1"/>
        <c:axPos val="l"/>
        <c:numFmt formatCode="General" sourceLinked="1"/>
        <c:majorTickMark val="none"/>
        <c:minorTickMark val="none"/>
        <c:tickLblPos val="nextTo"/>
        <c:crossAx val="14195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Frecuencia y número de cerdos</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'FRECUENCIA DE VENTA'!$A$1:$A$3</c:f>
              <c:strCache>
                <c:ptCount val="3"/>
                <c:pt idx="0">
                  <c:v>1 a 4 C/ 6 m</c:v>
                </c:pt>
                <c:pt idx="1">
                  <c:v>5 a 8 C/6m</c:v>
                </c:pt>
                <c:pt idx="2">
                  <c:v>9 a 12 C/6m</c:v>
                </c:pt>
              </c:strCache>
            </c:strRef>
          </c:cat>
          <c:val>
            <c:numRef>
              <c:f>'FRECUENCIA DE VENTA'!$B$1:$B$3</c:f>
              <c:numCache>
                <c:formatCode>General</c:formatCode>
                <c:ptCount val="3"/>
                <c:pt idx="0">
                  <c:v>120</c:v>
                </c:pt>
                <c:pt idx="1">
                  <c:v>30</c:v>
                </c:pt>
                <c:pt idx="2">
                  <c:v>5</c:v>
                </c:pt>
              </c:numCache>
            </c:numRef>
          </c:val>
          <c:extLst xmlns:c16r2="http://schemas.microsoft.com/office/drawing/2015/06/chart">
            <c:ext xmlns:c16="http://schemas.microsoft.com/office/drawing/2014/chart" uri="{C3380CC4-5D6E-409C-BE32-E72D297353CC}">
              <c16:uniqueId val="{00000000-2215-4CA7-8BA1-066ED57C2B65}"/>
            </c:ext>
          </c:extLst>
        </c:ser>
        <c:dLbls>
          <c:showLegendKey val="0"/>
          <c:showVal val="0"/>
          <c:showCatName val="0"/>
          <c:showSerName val="0"/>
          <c:showPercent val="0"/>
          <c:showBubbleSize val="0"/>
        </c:dLbls>
        <c:gapWidth val="150"/>
        <c:overlap val="100"/>
        <c:axId val="142013568"/>
        <c:axId val="142015104"/>
      </c:barChart>
      <c:catAx>
        <c:axId val="14201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015104"/>
        <c:crosses val="autoZero"/>
        <c:auto val="1"/>
        <c:lblAlgn val="ctr"/>
        <c:lblOffset val="100"/>
        <c:noMultiLvlLbl val="0"/>
      </c:catAx>
      <c:valAx>
        <c:axId val="142015104"/>
        <c:scaling>
          <c:orientation val="minMax"/>
        </c:scaling>
        <c:delete val="1"/>
        <c:axPos val="l"/>
        <c:numFmt formatCode="General" sourceLinked="1"/>
        <c:majorTickMark val="none"/>
        <c:minorTickMark val="none"/>
        <c:tickLblPos val="nextTo"/>
        <c:crossAx val="14201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400" b="0" i="0" u="none" strike="noStrike" baseline="0">
                <a:effectLst/>
                <a:latin typeface="Times New Roman" panose="02020603050405020304" pitchFamily="18" charset="0"/>
                <a:cs typeface="Times New Roman" panose="02020603050405020304" pitchFamily="18" charset="0"/>
              </a:rPr>
              <a:t>Distribución de ganancias</a:t>
            </a:r>
            <a:endParaRPr lang="es-ES" b="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'DISTRIBUCION DEL GANACIAS'!$A$1:$A$8</c:f>
              <c:strCache>
                <c:ptCount val="8"/>
                <c:pt idx="0">
                  <c:v>Alimentación</c:v>
                </c:pt>
                <c:pt idx="1">
                  <c:v>Educación</c:v>
                </c:pt>
                <c:pt idx="2">
                  <c:v>Servicios básicos</c:v>
                </c:pt>
                <c:pt idx="3">
                  <c:v>Salud</c:v>
                </c:pt>
                <c:pt idx="4">
                  <c:v>Vivienda</c:v>
                </c:pt>
                <c:pt idx="5">
                  <c:v>Reinversión</c:v>
                </c:pt>
                <c:pt idx="6">
                  <c:v>Transporte</c:v>
                </c:pt>
                <c:pt idx="7">
                  <c:v>Pago de crédito</c:v>
                </c:pt>
              </c:strCache>
            </c:strRef>
          </c:cat>
          <c:val>
            <c:numRef>
              <c:f>'DISTRIBUCION DEL GANACIAS'!$B$1:$B$8</c:f>
              <c:numCache>
                <c:formatCode>General</c:formatCode>
                <c:ptCount val="8"/>
                <c:pt idx="0">
                  <c:v>55</c:v>
                </c:pt>
                <c:pt idx="1">
                  <c:v>15</c:v>
                </c:pt>
                <c:pt idx="2">
                  <c:v>28</c:v>
                </c:pt>
                <c:pt idx="3">
                  <c:v>11</c:v>
                </c:pt>
                <c:pt idx="4">
                  <c:v>7</c:v>
                </c:pt>
                <c:pt idx="5">
                  <c:v>28</c:v>
                </c:pt>
                <c:pt idx="6">
                  <c:v>6</c:v>
                </c:pt>
                <c:pt idx="7">
                  <c:v>5</c:v>
                </c:pt>
              </c:numCache>
            </c:numRef>
          </c:val>
          <c:extLst xmlns:c16r2="http://schemas.microsoft.com/office/drawing/2015/06/chart">
            <c:ext xmlns:c16="http://schemas.microsoft.com/office/drawing/2014/chart" uri="{C3380CC4-5D6E-409C-BE32-E72D297353CC}">
              <c16:uniqueId val="{00000000-EB49-4B48-8710-1DD802DAABFF}"/>
            </c:ext>
          </c:extLst>
        </c:ser>
        <c:dLbls>
          <c:showLegendKey val="0"/>
          <c:showVal val="0"/>
          <c:showCatName val="0"/>
          <c:showSerName val="0"/>
          <c:showPercent val="0"/>
          <c:showBubbleSize val="0"/>
        </c:dLbls>
        <c:gapWidth val="150"/>
        <c:overlap val="100"/>
        <c:axId val="141090816"/>
        <c:axId val="141092352"/>
      </c:barChart>
      <c:catAx>
        <c:axId val="14109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092352"/>
        <c:crosses val="autoZero"/>
        <c:auto val="1"/>
        <c:lblAlgn val="ctr"/>
        <c:lblOffset val="100"/>
        <c:noMultiLvlLbl val="0"/>
      </c:catAx>
      <c:valAx>
        <c:axId val="141092352"/>
        <c:scaling>
          <c:orientation val="minMax"/>
        </c:scaling>
        <c:delete val="1"/>
        <c:axPos val="l"/>
        <c:numFmt formatCode="General" sourceLinked="1"/>
        <c:majorTickMark val="none"/>
        <c:minorTickMark val="none"/>
        <c:tickLblPos val="nextTo"/>
        <c:crossAx val="14109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Por que vende sus animales</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'RAZON DE VENTA'!$A$1:$A$3</c:f>
              <c:strCache>
                <c:ptCount val="3"/>
                <c:pt idx="0">
                  <c:v>Descarte</c:v>
                </c:pt>
                <c:pt idx="1">
                  <c:v>Eregencia económica</c:v>
                </c:pt>
                <c:pt idx="2">
                  <c:v>Falta de direno para alimentación</c:v>
                </c:pt>
              </c:strCache>
            </c:strRef>
          </c:cat>
          <c:val>
            <c:numRef>
              <c:f>'RAZON DE VENTA'!$B$1:$B$3</c:f>
              <c:numCache>
                <c:formatCode>General</c:formatCode>
                <c:ptCount val="3"/>
                <c:pt idx="0">
                  <c:v>77</c:v>
                </c:pt>
                <c:pt idx="1">
                  <c:v>30</c:v>
                </c:pt>
                <c:pt idx="2">
                  <c:v>48</c:v>
                </c:pt>
              </c:numCache>
            </c:numRef>
          </c:val>
          <c:extLst xmlns:c16r2="http://schemas.microsoft.com/office/drawing/2015/06/chart">
            <c:ext xmlns:c16="http://schemas.microsoft.com/office/drawing/2014/chart" uri="{C3380CC4-5D6E-409C-BE32-E72D297353CC}">
              <c16:uniqueId val="{00000000-5398-4337-ABD4-6026D4CCDB86}"/>
            </c:ext>
          </c:extLst>
        </c:ser>
        <c:dLbls>
          <c:showLegendKey val="0"/>
          <c:showVal val="0"/>
          <c:showCatName val="0"/>
          <c:showSerName val="0"/>
          <c:showPercent val="0"/>
          <c:showBubbleSize val="0"/>
        </c:dLbls>
        <c:gapWidth val="150"/>
        <c:overlap val="100"/>
        <c:axId val="142058240"/>
        <c:axId val="142059776"/>
      </c:barChart>
      <c:catAx>
        <c:axId val="14205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059776"/>
        <c:crosses val="autoZero"/>
        <c:auto val="1"/>
        <c:lblAlgn val="ctr"/>
        <c:lblOffset val="100"/>
        <c:noMultiLvlLbl val="0"/>
      </c:catAx>
      <c:valAx>
        <c:axId val="142059776"/>
        <c:scaling>
          <c:orientation val="minMax"/>
        </c:scaling>
        <c:delete val="1"/>
        <c:axPos val="l"/>
        <c:numFmt formatCode="General" sourceLinked="1"/>
        <c:majorTickMark val="none"/>
        <c:minorTickMark val="none"/>
        <c:tickLblPos val="nextTo"/>
        <c:crossAx val="14205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Porque trabaja en Guaranda y San Miguel</a:t>
            </a:r>
            <a:endParaRPr lang="es-ES" sz="1200" b="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'ELECCION DE LA LOCALIDAD'!$A$1:$A$4</c:f>
              <c:strCache>
                <c:ptCount val="4"/>
                <c:pt idx="0">
                  <c:v>Cercanía</c:v>
                </c:pt>
                <c:pt idx="1">
                  <c:v>Seguridad</c:v>
                </c:pt>
                <c:pt idx="2">
                  <c:v>Infraestructura</c:v>
                </c:pt>
                <c:pt idx="3">
                  <c:v>Buen mercado</c:v>
                </c:pt>
              </c:strCache>
            </c:strRef>
          </c:cat>
          <c:val>
            <c:numRef>
              <c:f>'ELECCION DE LA LOCALIDAD'!$B$1:$B$4</c:f>
              <c:numCache>
                <c:formatCode>General</c:formatCode>
                <c:ptCount val="4"/>
                <c:pt idx="0">
                  <c:v>21</c:v>
                </c:pt>
                <c:pt idx="1">
                  <c:v>18</c:v>
                </c:pt>
                <c:pt idx="2">
                  <c:v>29</c:v>
                </c:pt>
                <c:pt idx="3">
                  <c:v>87</c:v>
                </c:pt>
              </c:numCache>
            </c:numRef>
          </c:val>
          <c:extLst xmlns:c16r2="http://schemas.microsoft.com/office/drawing/2015/06/chart">
            <c:ext xmlns:c16="http://schemas.microsoft.com/office/drawing/2014/chart" uri="{C3380CC4-5D6E-409C-BE32-E72D297353CC}">
              <c16:uniqueId val="{00000000-1279-4712-8C82-12CE815E381D}"/>
            </c:ext>
          </c:extLst>
        </c:ser>
        <c:dLbls>
          <c:showLegendKey val="0"/>
          <c:showVal val="0"/>
          <c:showCatName val="0"/>
          <c:showSerName val="0"/>
          <c:showPercent val="0"/>
          <c:showBubbleSize val="0"/>
        </c:dLbls>
        <c:gapWidth val="150"/>
        <c:overlap val="100"/>
        <c:axId val="142171136"/>
        <c:axId val="142172928"/>
      </c:barChart>
      <c:catAx>
        <c:axId val="14217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172928"/>
        <c:crosses val="autoZero"/>
        <c:auto val="1"/>
        <c:lblAlgn val="ctr"/>
        <c:lblOffset val="100"/>
        <c:noMultiLvlLbl val="0"/>
      </c:catAx>
      <c:valAx>
        <c:axId val="142172928"/>
        <c:scaling>
          <c:orientation val="minMax"/>
        </c:scaling>
        <c:delete val="1"/>
        <c:axPos val="l"/>
        <c:numFmt formatCode="General" sourceLinked="1"/>
        <c:majorTickMark val="none"/>
        <c:minorTickMark val="none"/>
        <c:tickLblPos val="nextTo"/>
        <c:crossAx val="14217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A quien prefiere vender sus semovientes</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'DESTINATARIO DE VENTA'!$A$1:$A$3</c:f>
              <c:strCache>
                <c:ptCount val="3"/>
                <c:pt idx="0">
                  <c:v>Comerciante intermediario</c:v>
                </c:pt>
                <c:pt idx="1">
                  <c:v>Consumidor final</c:v>
                </c:pt>
                <c:pt idx="2">
                  <c:v>Comerciante de carne</c:v>
                </c:pt>
              </c:strCache>
            </c:strRef>
          </c:cat>
          <c:val>
            <c:numRef>
              <c:f>'DESTINATARIO DE VENTA'!$B$1:$B$3</c:f>
              <c:numCache>
                <c:formatCode>General</c:formatCode>
                <c:ptCount val="3"/>
                <c:pt idx="0">
                  <c:v>71</c:v>
                </c:pt>
                <c:pt idx="1">
                  <c:v>45</c:v>
                </c:pt>
                <c:pt idx="2">
                  <c:v>39</c:v>
                </c:pt>
              </c:numCache>
            </c:numRef>
          </c:val>
          <c:extLst xmlns:c16r2="http://schemas.microsoft.com/office/drawing/2015/06/chart">
            <c:ext xmlns:c16="http://schemas.microsoft.com/office/drawing/2014/chart" uri="{C3380CC4-5D6E-409C-BE32-E72D297353CC}">
              <c16:uniqueId val="{00000000-81E6-411F-8553-590D82C26170}"/>
            </c:ext>
          </c:extLst>
        </c:ser>
        <c:dLbls>
          <c:showLegendKey val="0"/>
          <c:showVal val="0"/>
          <c:showCatName val="0"/>
          <c:showSerName val="0"/>
          <c:showPercent val="0"/>
          <c:showBubbleSize val="0"/>
        </c:dLbls>
        <c:gapWidth val="150"/>
        <c:overlap val="100"/>
        <c:axId val="142203136"/>
        <c:axId val="142561280"/>
      </c:barChart>
      <c:catAx>
        <c:axId val="14220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561280"/>
        <c:crosses val="autoZero"/>
        <c:auto val="1"/>
        <c:lblAlgn val="ctr"/>
        <c:lblOffset val="100"/>
        <c:noMultiLvlLbl val="0"/>
      </c:catAx>
      <c:valAx>
        <c:axId val="142561280"/>
        <c:scaling>
          <c:orientation val="minMax"/>
        </c:scaling>
        <c:delete val="1"/>
        <c:axPos val="l"/>
        <c:numFmt formatCode="General" sourceLinked="1"/>
        <c:majorTickMark val="none"/>
        <c:minorTickMark val="none"/>
        <c:tickLblPos val="nextTo"/>
        <c:crossAx val="14220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Porque no elige la comercialización directa</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'RAZON DE NO COMERCIA DIRECT'!$A$1:$A$3</c:f>
              <c:strCache>
                <c:ptCount val="3"/>
                <c:pt idx="0">
                  <c:v>Poca ganancia</c:v>
                </c:pt>
                <c:pt idx="1">
                  <c:v>Larga distancia</c:v>
                </c:pt>
                <c:pt idx="2">
                  <c:v>Gasto en transporte</c:v>
                </c:pt>
              </c:strCache>
            </c:strRef>
          </c:cat>
          <c:val>
            <c:numRef>
              <c:f>'RAZON DE NO COMERCIA DIRECT'!$B$1:$B$3</c:f>
              <c:numCache>
                <c:formatCode>General</c:formatCode>
                <c:ptCount val="3"/>
                <c:pt idx="0">
                  <c:v>96</c:v>
                </c:pt>
                <c:pt idx="1">
                  <c:v>29</c:v>
                </c:pt>
                <c:pt idx="2">
                  <c:v>30</c:v>
                </c:pt>
              </c:numCache>
            </c:numRef>
          </c:val>
          <c:extLst xmlns:c16r2="http://schemas.microsoft.com/office/drawing/2015/06/chart">
            <c:ext xmlns:c16="http://schemas.microsoft.com/office/drawing/2014/chart" uri="{C3380CC4-5D6E-409C-BE32-E72D297353CC}">
              <c16:uniqueId val="{00000000-52B3-47DA-942C-EFF96AA1CE3F}"/>
            </c:ext>
          </c:extLst>
        </c:ser>
        <c:dLbls>
          <c:showLegendKey val="0"/>
          <c:showVal val="0"/>
          <c:showCatName val="0"/>
          <c:showSerName val="0"/>
          <c:showPercent val="0"/>
          <c:showBubbleSize val="0"/>
        </c:dLbls>
        <c:gapWidth val="150"/>
        <c:overlap val="100"/>
        <c:axId val="142595200"/>
        <c:axId val="142596736"/>
      </c:barChart>
      <c:catAx>
        <c:axId val="14259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596736"/>
        <c:crosses val="autoZero"/>
        <c:auto val="1"/>
        <c:lblAlgn val="ctr"/>
        <c:lblOffset val="100"/>
        <c:noMultiLvlLbl val="0"/>
      </c:catAx>
      <c:valAx>
        <c:axId val="142596736"/>
        <c:scaling>
          <c:orientation val="minMax"/>
        </c:scaling>
        <c:delete val="1"/>
        <c:axPos val="l"/>
        <c:numFmt formatCode="General" sourceLinked="1"/>
        <c:majorTickMark val="none"/>
        <c:minorTickMark val="none"/>
        <c:tickLblPos val="nextTo"/>
        <c:crossAx val="14259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Tipo de instrucción</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INSTRUCCION!$A$1:$A$4</c:f>
              <c:strCache>
                <c:ptCount val="4"/>
                <c:pt idx="0">
                  <c:v>Primaria</c:v>
                </c:pt>
                <c:pt idx="1">
                  <c:v>Secundaria</c:v>
                </c:pt>
                <c:pt idx="2">
                  <c:v>Superior</c:v>
                </c:pt>
                <c:pt idx="3">
                  <c:v>Ninguna</c:v>
                </c:pt>
              </c:strCache>
            </c:strRef>
          </c:cat>
          <c:val>
            <c:numRef>
              <c:f>INSTRUCCION!$B$1:$B$4</c:f>
              <c:numCache>
                <c:formatCode>General</c:formatCode>
                <c:ptCount val="4"/>
                <c:pt idx="0">
                  <c:v>46</c:v>
                </c:pt>
                <c:pt idx="1">
                  <c:v>28</c:v>
                </c:pt>
                <c:pt idx="2">
                  <c:v>2</c:v>
                </c:pt>
                <c:pt idx="3">
                  <c:v>53</c:v>
                </c:pt>
              </c:numCache>
            </c:numRef>
          </c:val>
          <c:extLst xmlns:c16r2="http://schemas.microsoft.com/office/drawing/2015/06/chart">
            <c:ext xmlns:c16="http://schemas.microsoft.com/office/drawing/2014/chart" uri="{C3380CC4-5D6E-409C-BE32-E72D297353CC}">
              <c16:uniqueId val="{00000000-2EDD-4269-A5C9-C0AC848F48A1}"/>
            </c:ext>
          </c:extLst>
        </c:ser>
        <c:dLbls>
          <c:showLegendKey val="0"/>
          <c:showVal val="0"/>
          <c:showCatName val="0"/>
          <c:showSerName val="0"/>
          <c:showPercent val="0"/>
          <c:showBubbleSize val="0"/>
        </c:dLbls>
        <c:gapWidth val="150"/>
        <c:overlap val="100"/>
        <c:axId val="142327808"/>
        <c:axId val="142329344"/>
      </c:barChart>
      <c:catAx>
        <c:axId val="14232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329344"/>
        <c:crosses val="autoZero"/>
        <c:auto val="1"/>
        <c:lblAlgn val="ctr"/>
        <c:lblOffset val="100"/>
        <c:noMultiLvlLbl val="0"/>
      </c:catAx>
      <c:valAx>
        <c:axId val="142329344"/>
        <c:scaling>
          <c:orientation val="minMax"/>
        </c:scaling>
        <c:delete val="1"/>
        <c:axPos val="l"/>
        <c:numFmt formatCode="General" sourceLinked="1"/>
        <c:majorTickMark val="none"/>
        <c:minorTickMark val="none"/>
        <c:tickLblPos val="nextTo"/>
        <c:crossAx val="14232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Género de los intermediarios</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GENERO!$A$1:$A$2</c:f>
              <c:strCache>
                <c:ptCount val="2"/>
                <c:pt idx="0">
                  <c:v>Hombre</c:v>
                </c:pt>
                <c:pt idx="1">
                  <c:v>Mujer</c:v>
                </c:pt>
              </c:strCache>
            </c:strRef>
          </c:cat>
          <c:val>
            <c:numRef>
              <c:f>GENERO!$B$1:$B$2</c:f>
              <c:numCache>
                <c:formatCode>General</c:formatCode>
                <c:ptCount val="2"/>
                <c:pt idx="0">
                  <c:v>85</c:v>
                </c:pt>
                <c:pt idx="1">
                  <c:v>44</c:v>
                </c:pt>
              </c:numCache>
            </c:numRef>
          </c:val>
          <c:extLst xmlns:c16r2="http://schemas.microsoft.com/office/drawing/2015/06/chart">
            <c:ext xmlns:c16="http://schemas.microsoft.com/office/drawing/2014/chart" uri="{C3380CC4-5D6E-409C-BE32-E72D297353CC}">
              <c16:uniqueId val="{00000000-5F11-4E9E-A125-98BD5CC23DEB}"/>
            </c:ext>
          </c:extLst>
        </c:ser>
        <c:dLbls>
          <c:showLegendKey val="0"/>
          <c:showVal val="0"/>
          <c:showCatName val="0"/>
          <c:showSerName val="0"/>
          <c:showPercent val="0"/>
          <c:showBubbleSize val="0"/>
        </c:dLbls>
        <c:gapWidth val="150"/>
        <c:overlap val="100"/>
        <c:axId val="142417280"/>
        <c:axId val="142439552"/>
      </c:barChart>
      <c:catAx>
        <c:axId val="14241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439552"/>
        <c:crosses val="autoZero"/>
        <c:auto val="1"/>
        <c:lblAlgn val="ctr"/>
        <c:lblOffset val="100"/>
        <c:noMultiLvlLbl val="0"/>
      </c:catAx>
      <c:valAx>
        <c:axId val="142439552"/>
        <c:scaling>
          <c:orientation val="minMax"/>
        </c:scaling>
        <c:delete val="1"/>
        <c:axPos val="l"/>
        <c:numFmt formatCode="General" sourceLinked="1"/>
        <c:majorTickMark val="none"/>
        <c:minorTickMark val="none"/>
        <c:tickLblPos val="nextTo"/>
        <c:crossAx val="14241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Edad de los intermediarios</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edad!$A$3:$A$6</c:f>
              <c:strCache>
                <c:ptCount val="4"/>
                <c:pt idx="0">
                  <c:v>18 - 31 años </c:v>
                </c:pt>
                <c:pt idx="1">
                  <c:v>32 - 41 años</c:v>
                </c:pt>
                <c:pt idx="2">
                  <c:v>42 - 52 años  </c:v>
                </c:pt>
                <c:pt idx="3">
                  <c:v>53 - 69 años </c:v>
                </c:pt>
              </c:strCache>
            </c:strRef>
          </c:cat>
          <c:val>
            <c:numRef>
              <c:f>edad!$B$3:$B$6</c:f>
              <c:numCache>
                <c:formatCode>General</c:formatCode>
                <c:ptCount val="4"/>
                <c:pt idx="0">
                  <c:v>27</c:v>
                </c:pt>
                <c:pt idx="1">
                  <c:v>49</c:v>
                </c:pt>
                <c:pt idx="2">
                  <c:v>29</c:v>
                </c:pt>
                <c:pt idx="3">
                  <c:v>24</c:v>
                </c:pt>
              </c:numCache>
            </c:numRef>
          </c:val>
          <c:extLst xmlns:c16r2="http://schemas.microsoft.com/office/drawing/2015/06/chart">
            <c:ext xmlns:c16="http://schemas.microsoft.com/office/drawing/2014/chart" uri="{C3380CC4-5D6E-409C-BE32-E72D297353CC}">
              <c16:uniqueId val="{00000000-1061-470E-B78B-86CC0BAA9FEC}"/>
            </c:ext>
          </c:extLst>
        </c:ser>
        <c:dLbls>
          <c:showLegendKey val="0"/>
          <c:showVal val="0"/>
          <c:showCatName val="0"/>
          <c:showSerName val="0"/>
          <c:showPercent val="0"/>
          <c:showBubbleSize val="0"/>
        </c:dLbls>
        <c:gapWidth val="150"/>
        <c:overlap val="100"/>
        <c:axId val="142473088"/>
        <c:axId val="142474624"/>
      </c:barChart>
      <c:catAx>
        <c:axId val="1424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474624"/>
        <c:crosses val="autoZero"/>
        <c:auto val="1"/>
        <c:lblAlgn val="ctr"/>
        <c:lblOffset val="100"/>
        <c:noMultiLvlLbl val="0"/>
      </c:catAx>
      <c:valAx>
        <c:axId val="142474624"/>
        <c:scaling>
          <c:orientation val="minMax"/>
        </c:scaling>
        <c:delete val="1"/>
        <c:axPos val="l"/>
        <c:numFmt formatCode="General" sourceLinked="1"/>
        <c:majorTickMark val="none"/>
        <c:minorTickMark val="none"/>
        <c:tickLblPos val="nextTo"/>
        <c:crossAx val="14247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C" sz="1200">
                <a:latin typeface="Times New Roman" panose="02020603050405020304" pitchFamily="18" charset="0"/>
                <a:cs typeface="Times New Roman" panose="02020603050405020304" pitchFamily="18" charset="0"/>
              </a:rPr>
              <a:t>Edad de los productores</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EDAD!$A$3:$A$5</c:f>
              <c:strCache>
                <c:ptCount val="3"/>
                <c:pt idx="0">
                  <c:v>19 - 35 años</c:v>
                </c:pt>
                <c:pt idx="1">
                  <c:v>36 - 47 años</c:v>
                </c:pt>
                <c:pt idx="2">
                  <c:v>49 - 71 años</c:v>
                </c:pt>
              </c:strCache>
            </c:strRef>
          </c:cat>
          <c:val>
            <c:numRef>
              <c:f>EDAD!$B$3:$B$5</c:f>
              <c:numCache>
                <c:formatCode>General</c:formatCode>
                <c:ptCount val="3"/>
                <c:pt idx="0">
                  <c:v>46</c:v>
                </c:pt>
                <c:pt idx="1">
                  <c:v>85</c:v>
                </c:pt>
                <c:pt idx="2">
                  <c:v>24</c:v>
                </c:pt>
              </c:numCache>
            </c:numRef>
          </c:val>
          <c:extLst xmlns:c16r2="http://schemas.microsoft.com/office/drawing/2015/06/chart">
            <c:ext xmlns:c16="http://schemas.microsoft.com/office/drawing/2014/chart" uri="{C3380CC4-5D6E-409C-BE32-E72D297353CC}">
              <c16:uniqueId val="{00000000-3DCB-45AF-A1CB-F0EAB2B86442}"/>
            </c:ext>
          </c:extLst>
        </c:ser>
        <c:dLbls>
          <c:showLegendKey val="0"/>
          <c:showVal val="0"/>
          <c:showCatName val="0"/>
          <c:showSerName val="0"/>
          <c:showPercent val="0"/>
          <c:showBubbleSize val="0"/>
        </c:dLbls>
        <c:gapWidth val="219"/>
        <c:overlap val="-27"/>
        <c:axId val="141328768"/>
        <c:axId val="141330304"/>
      </c:barChart>
      <c:catAx>
        <c:axId val="14132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330304"/>
        <c:crosses val="autoZero"/>
        <c:auto val="1"/>
        <c:lblAlgn val="ctr"/>
        <c:lblOffset val="100"/>
        <c:noMultiLvlLbl val="0"/>
      </c:catAx>
      <c:valAx>
        <c:axId val="141330304"/>
        <c:scaling>
          <c:orientation val="minMax"/>
        </c:scaling>
        <c:delete val="1"/>
        <c:axPos val="l"/>
        <c:numFmt formatCode="General" sourceLinked="1"/>
        <c:majorTickMark val="none"/>
        <c:minorTickMark val="none"/>
        <c:tickLblPos val="nextTo"/>
        <c:crossAx val="14132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Lugar de procedencia</a:t>
            </a:r>
            <a:r>
              <a:rPr lang="es-ES" sz="1200" baseline="0">
                <a:latin typeface="Times New Roman" panose="02020603050405020304" pitchFamily="18" charset="0"/>
                <a:cs typeface="Times New Roman" panose="02020603050405020304" pitchFamily="18" charset="0"/>
              </a:rPr>
              <a:t>.</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CANTONES!$A$1:$A$5</c:f>
              <c:strCache>
                <c:ptCount val="5"/>
                <c:pt idx="0">
                  <c:v>Caluma</c:v>
                </c:pt>
                <c:pt idx="1">
                  <c:v>Echeandía</c:v>
                </c:pt>
                <c:pt idx="2">
                  <c:v>San José de Chimbo</c:v>
                </c:pt>
                <c:pt idx="3">
                  <c:v>San Miguel</c:v>
                </c:pt>
                <c:pt idx="4">
                  <c:v>Guaranda</c:v>
                </c:pt>
              </c:strCache>
            </c:strRef>
          </c:cat>
          <c:val>
            <c:numRef>
              <c:f>CANTONES!$B$1:$B$5</c:f>
              <c:numCache>
                <c:formatCode>General</c:formatCode>
                <c:ptCount val="5"/>
                <c:pt idx="0">
                  <c:v>3</c:v>
                </c:pt>
                <c:pt idx="1">
                  <c:v>33</c:v>
                </c:pt>
                <c:pt idx="2">
                  <c:v>3</c:v>
                </c:pt>
                <c:pt idx="3">
                  <c:v>20</c:v>
                </c:pt>
                <c:pt idx="4">
                  <c:v>70</c:v>
                </c:pt>
              </c:numCache>
            </c:numRef>
          </c:val>
          <c:extLst xmlns:c16r2="http://schemas.microsoft.com/office/drawing/2015/06/chart">
            <c:ext xmlns:c16="http://schemas.microsoft.com/office/drawing/2014/chart" uri="{C3380CC4-5D6E-409C-BE32-E72D297353CC}">
              <c16:uniqueId val="{00000000-B3C5-4E43-9076-BD0943187751}"/>
            </c:ext>
          </c:extLst>
        </c:ser>
        <c:dLbls>
          <c:showLegendKey val="0"/>
          <c:showVal val="0"/>
          <c:showCatName val="0"/>
          <c:showSerName val="0"/>
          <c:showPercent val="0"/>
          <c:showBubbleSize val="0"/>
        </c:dLbls>
        <c:gapWidth val="150"/>
        <c:overlap val="100"/>
        <c:axId val="142083200"/>
        <c:axId val="142084736"/>
      </c:barChart>
      <c:catAx>
        <c:axId val="14208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084736"/>
        <c:crosses val="autoZero"/>
        <c:auto val="1"/>
        <c:lblAlgn val="ctr"/>
        <c:lblOffset val="100"/>
        <c:noMultiLvlLbl val="0"/>
      </c:catAx>
      <c:valAx>
        <c:axId val="142084736"/>
        <c:scaling>
          <c:orientation val="minMax"/>
        </c:scaling>
        <c:delete val="1"/>
        <c:axPos val="l"/>
        <c:numFmt formatCode="General" sourceLinked="1"/>
        <c:majorTickMark val="none"/>
        <c:minorTickMark val="none"/>
        <c:tickLblPos val="nextTo"/>
        <c:crossAx val="14208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Razas de cerdos compradas</a:t>
            </a:r>
            <a:endParaRPr lang="es-ES" sz="1200" b="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RAZAS!$A$1:$A$4</c:f>
              <c:strCache>
                <c:ptCount val="4"/>
                <c:pt idx="0">
                  <c:v>Duroc</c:v>
                </c:pt>
                <c:pt idx="1">
                  <c:v>Landrance</c:v>
                </c:pt>
                <c:pt idx="2">
                  <c:v>Mestizo</c:v>
                </c:pt>
                <c:pt idx="3">
                  <c:v>Criollo</c:v>
                </c:pt>
              </c:strCache>
            </c:strRef>
          </c:cat>
          <c:val>
            <c:numRef>
              <c:f>RAZAS!$B$1:$B$4</c:f>
              <c:numCache>
                <c:formatCode>General</c:formatCode>
                <c:ptCount val="4"/>
                <c:pt idx="0">
                  <c:v>15</c:v>
                </c:pt>
                <c:pt idx="1">
                  <c:v>34</c:v>
                </c:pt>
                <c:pt idx="2">
                  <c:v>35</c:v>
                </c:pt>
                <c:pt idx="3">
                  <c:v>45</c:v>
                </c:pt>
              </c:numCache>
            </c:numRef>
          </c:val>
          <c:extLst xmlns:c16r2="http://schemas.microsoft.com/office/drawing/2015/06/chart">
            <c:ext xmlns:c16="http://schemas.microsoft.com/office/drawing/2014/chart" uri="{C3380CC4-5D6E-409C-BE32-E72D297353CC}">
              <c16:uniqueId val="{00000000-6AC6-4D97-AD3E-F6204DF267AB}"/>
            </c:ext>
          </c:extLst>
        </c:ser>
        <c:dLbls>
          <c:showLegendKey val="0"/>
          <c:showVal val="0"/>
          <c:showCatName val="0"/>
          <c:showSerName val="0"/>
          <c:showPercent val="0"/>
          <c:showBubbleSize val="0"/>
        </c:dLbls>
        <c:gapWidth val="150"/>
        <c:overlap val="100"/>
        <c:axId val="142131968"/>
        <c:axId val="142133504"/>
      </c:barChart>
      <c:catAx>
        <c:axId val="14213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133504"/>
        <c:crosses val="autoZero"/>
        <c:auto val="1"/>
        <c:lblAlgn val="ctr"/>
        <c:lblOffset val="100"/>
        <c:noMultiLvlLbl val="0"/>
      </c:catAx>
      <c:valAx>
        <c:axId val="142133504"/>
        <c:scaling>
          <c:orientation val="minMax"/>
        </c:scaling>
        <c:delete val="1"/>
        <c:axPos val="l"/>
        <c:numFmt formatCode="General" sourceLinked="1"/>
        <c:majorTickMark val="none"/>
        <c:minorTickMark val="none"/>
        <c:tickLblPos val="nextTo"/>
        <c:crossAx val="14213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a:t>Criterio para calcular el precio</a:t>
            </a:r>
            <a:endParaRPr lang="es-ES" sz="1200"/>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'CRITERIO DE VALORACION'!$A$1:$A$3</c:f>
              <c:strCache>
                <c:ptCount val="3"/>
                <c:pt idx="0">
                  <c:v>Peso</c:v>
                </c:pt>
                <c:pt idx="1">
                  <c:v>Salud</c:v>
                </c:pt>
                <c:pt idx="2">
                  <c:v>Tamaño</c:v>
                </c:pt>
              </c:strCache>
            </c:strRef>
          </c:cat>
          <c:val>
            <c:numRef>
              <c:f>'CRITERIO DE VALORACION'!$B$1:$B$3</c:f>
              <c:numCache>
                <c:formatCode>General</c:formatCode>
                <c:ptCount val="3"/>
                <c:pt idx="0">
                  <c:v>24</c:v>
                </c:pt>
                <c:pt idx="1">
                  <c:v>65</c:v>
                </c:pt>
                <c:pt idx="2">
                  <c:v>40</c:v>
                </c:pt>
              </c:numCache>
            </c:numRef>
          </c:val>
          <c:extLst xmlns:c16r2="http://schemas.microsoft.com/office/drawing/2015/06/chart">
            <c:ext xmlns:c16="http://schemas.microsoft.com/office/drawing/2014/chart" uri="{C3380CC4-5D6E-409C-BE32-E72D297353CC}">
              <c16:uniqueId val="{00000000-1C72-4FF5-A84B-BDCA4C8D1EE7}"/>
            </c:ext>
          </c:extLst>
        </c:ser>
        <c:dLbls>
          <c:showLegendKey val="0"/>
          <c:showVal val="0"/>
          <c:showCatName val="0"/>
          <c:showSerName val="0"/>
          <c:showPercent val="0"/>
          <c:showBubbleSize val="0"/>
        </c:dLbls>
        <c:gapWidth val="150"/>
        <c:overlap val="100"/>
        <c:axId val="142643200"/>
        <c:axId val="142644736"/>
      </c:barChart>
      <c:catAx>
        <c:axId val="14264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644736"/>
        <c:crosses val="autoZero"/>
        <c:auto val="1"/>
        <c:lblAlgn val="ctr"/>
        <c:lblOffset val="100"/>
        <c:noMultiLvlLbl val="0"/>
      </c:catAx>
      <c:valAx>
        <c:axId val="142644736"/>
        <c:scaling>
          <c:orientation val="minMax"/>
        </c:scaling>
        <c:delete val="1"/>
        <c:axPos val="l"/>
        <c:numFmt formatCode="General" sourceLinked="1"/>
        <c:majorTickMark val="none"/>
        <c:minorTickMark val="none"/>
        <c:tickLblPos val="nextTo"/>
        <c:crossAx val="14264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EC"/>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Categoría de los cerdos</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Hoja1!$A$3:$A$6</c:f>
              <c:strCache>
                <c:ptCount val="4"/>
                <c:pt idx="0">
                  <c:v>Cría (6-7 kg)</c:v>
                </c:pt>
                <c:pt idx="1">
                  <c:v>Recría (20-25 kg)</c:v>
                </c:pt>
                <c:pt idx="2">
                  <c:v>Levante (50-60 kg)</c:v>
                </c:pt>
                <c:pt idx="3">
                  <c:v>Ceba (90-100 kg) </c:v>
                </c:pt>
              </c:strCache>
            </c:strRef>
          </c:cat>
          <c:val>
            <c:numRef>
              <c:f>Hoja1!$B$3:$B$6</c:f>
              <c:numCache>
                <c:formatCode>General</c:formatCode>
                <c:ptCount val="4"/>
                <c:pt idx="0">
                  <c:v>46</c:v>
                </c:pt>
                <c:pt idx="1">
                  <c:v>20</c:v>
                </c:pt>
                <c:pt idx="2">
                  <c:v>59</c:v>
                </c:pt>
                <c:pt idx="3">
                  <c:v>4</c:v>
                </c:pt>
              </c:numCache>
            </c:numRef>
          </c:val>
          <c:extLst xmlns:c16r2="http://schemas.microsoft.com/office/drawing/2015/06/chart">
            <c:ext xmlns:c16="http://schemas.microsoft.com/office/drawing/2014/chart" uri="{C3380CC4-5D6E-409C-BE32-E72D297353CC}">
              <c16:uniqueId val="{00000000-4F6A-44B6-B8BB-A45AC2DEBA46}"/>
            </c:ext>
          </c:extLst>
        </c:ser>
        <c:dLbls>
          <c:showLegendKey val="0"/>
          <c:showVal val="0"/>
          <c:showCatName val="0"/>
          <c:showSerName val="0"/>
          <c:showPercent val="0"/>
          <c:showBubbleSize val="0"/>
        </c:dLbls>
        <c:gapWidth val="219"/>
        <c:overlap val="-27"/>
        <c:axId val="143084544"/>
        <c:axId val="143098624"/>
      </c:barChart>
      <c:catAx>
        <c:axId val="14308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3098624"/>
        <c:crosses val="autoZero"/>
        <c:auto val="1"/>
        <c:lblAlgn val="ctr"/>
        <c:lblOffset val="100"/>
        <c:noMultiLvlLbl val="0"/>
      </c:catAx>
      <c:valAx>
        <c:axId val="143098624"/>
        <c:scaling>
          <c:orientation val="minMax"/>
        </c:scaling>
        <c:delete val="1"/>
        <c:axPos val="l"/>
        <c:numFmt formatCode="General" sourceLinked="1"/>
        <c:majorTickMark val="none"/>
        <c:minorTickMark val="none"/>
        <c:tickLblPos val="nextTo"/>
        <c:crossAx val="14308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s-EC"/>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t>Cálculo de peso.</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'CALCULO DE PESO '!$A$3:$A$4</c:f>
              <c:strCache>
                <c:ptCount val="2"/>
                <c:pt idx="0">
                  <c:v>NO</c:v>
                </c:pt>
                <c:pt idx="1">
                  <c:v>SI</c:v>
                </c:pt>
              </c:strCache>
            </c:strRef>
          </c:cat>
          <c:val>
            <c:numRef>
              <c:f>'CALCULO DE PESO '!$B$3:$B$4</c:f>
              <c:numCache>
                <c:formatCode>General</c:formatCode>
                <c:ptCount val="2"/>
                <c:pt idx="0">
                  <c:v>125</c:v>
                </c:pt>
                <c:pt idx="1">
                  <c:v>4</c:v>
                </c:pt>
              </c:numCache>
            </c:numRef>
          </c:val>
          <c:extLst xmlns:c16r2="http://schemas.microsoft.com/office/drawing/2015/06/chart">
            <c:ext xmlns:c16="http://schemas.microsoft.com/office/drawing/2014/chart" uri="{C3380CC4-5D6E-409C-BE32-E72D297353CC}">
              <c16:uniqueId val="{00000000-4F95-4A2B-A2CD-EDFE12337C15}"/>
            </c:ext>
          </c:extLst>
        </c:ser>
        <c:dLbls>
          <c:showLegendKey val="0"/>
          <c:showVal val="0"/>
          <c:showCatName val="0"/>
          <c:showSerName val="0"/>
          <c:showPercent val="0"/>
          <c:showBubbleSize val="0"/>
        </c:dLbls>
        <c:gapWidth val="150"/>
        <c:overlap val="100"/>
        <c:axId val="143210752"/>
        <c:axId val="143212544"/>
      </c:barChart>
      <c:catAx>
        <c:axId val="14321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3212544"/>
        <c:crosses val="autoZero"/>
        <c:auto val="1"/>
        <c:lblAlgn val="ctr"/>
        <c:lblOffset val="100"/>
        <c:noMultiLvlLbl val="0"/>
      </c:catAx>
      <c:valAx>
        <c:axId val="143212544"/>
        <c:scaling>
          <c:orientation val="minMax"/>
        </c:scaling>
        <c:delete val="1"/>
        <c:axPos val="l"/>
        <c:numFmt formatCode="General" sourceLinked="1"/>
        <c:majorTickMark val="none"/>
        <c:minorTickMark val="none"/>
        <c:tickLblPos val="nextTo"/>
        <c:crossAx val="14321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s-EC"/>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Preferencia de género a la compra</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'SEXO DE ANIMALES VENDIDOS'!$A$1:$A$3</c:f>
              <c:strCache>
                <c:ptCount val="3"/>
                <c:pt idx="0">
                  <c:v>Machos</c:v>
                </c:pt>
                <c:pt idx="1">
                  <c:v>Hembras</c:v>
                </c:pt>
                <c:pt idx="2">
                  <c:v>Machos y hembras</c:v>
                </c:pt>
              </c:strCache>
            </c:strRef>
          </c:cat>
          <c:val>
            <c:numRef>
              <c:f>'SEXO DE ANIMALES VENDIDOS'!$B$1:$B$3</c:f>
              <c:numCache>
                <c:formatCode>General</c:formatCode>
                <c:ptCount val="3"/>
                <c:pt idx="0">
                  <c:v>53</c:v>
                </c:pt>
                <c:pt idx="1">
                  <c:v>12</c:v>
                </c:pt>
                <c:pt idx="2">
                  <c:v>64</c:v>
                </c:pt>
              </c:numCache>
            </c:numRef>
          </c:val>
          <c:extLst xmlns:c16r2="http://schemas.microsoft.com/office/drawing/2015/06/chart">
            <c:ext xmlns:c16="http://schemas.microsoft.com/office/drawing/2014/chart" uri="{C3380CC4-5D6E-409C-BE32-E72D297353CC}">
              <c16:uniqueId val="{00000000-03AC-494B-8EEA-6E8B092A516F}"/>
            </c:ext>
          </c:extLst>
        </c:ser>
        <c:dLbls>
          <c:showLegendKey val="0"/>
          <c:showVal val="0"/>
          <c:showCatName val="0"/>
          <c:showSerName val="0"/>
          <c:showPercent val="0"/>
          <c:showBubbleSize val="0"/>
        </c:dLbls>
        <c:gapWidth val="150"/>
        <c:overlap val="100"/>
        <c:axId val="143246464"/>
        <c:axId val="143248000"/>
      </c:barChart>
      <c:catAx>
        <c:axId val="14324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3248000"/>
        <c:crosses val="autoZero"/>
        <c:auto val="1"/>
        <c:lblAlgn val="ctr"/>
        <c:lblOffset val="100"/>
        <c:noMultiLvlLbl val="0"/>
      </c:catAx>
      <c:valAx>
        <c:axId val="143248000"/>
        <c:scaling>
          <c:orientation val="minMax"/>
        </c:scaling>
        <c:delete val="1"/>
        <c:axPos val="l"/>
        <c:numFmt formatCode="General" sourceLinked="1"/>
        <c:majorTickMark val="none"/>
        <c:minorTickMark val="none"/>
        <c:tickLblPos val="nextTo"/>
        <c:crossAx val="14324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Color de animales comprados.</a:t>
            </a:r>
            <a:endParaRPr lang="es-ES" sz="1200" b="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'COLOR DE ANIMALES VENDIDOS'!$A$1:$A$4</c:f>
              <c:strCache>
                <c:ptCount val="4"/>
                <c:pt idx="0">
                  <c:v>Blanco</c:v>
                </c:pt>
                <c:pt idx="1">
                  <c:v>Negro</c:v>
                </c:pt>
                <c:pt idx="2">
                  <c:v>Café</c:v>
                </c:pt>
                <c:pt idx="3">
                  <c:v>Pintado</c:v>
                </c:pt>
              </c:strCache>
            </c:strRef>
          </c:cat>
          <c:val>
            <c:numRef>
              <c:f>'COLOR DE ANIMALES VENDIDOS'!$B$1:$B$4</c:f>
              <c:numCache>
                <c:formatCode>General</c:formatCode>
                <c:ptCount val="4"/>
                <c:pt idx="0">
                  <c:v>26</c:v>
                </c:pt>
                <c:pt idx="1">
                  <c:v>48</c:v>
                </c:pt>
                <c:pt idx="2">
                  <c:v>19</c:v>
                </c:pt>
                <c:pt idx="3">
                  <c:v>36</c:v>
                </c:pt>
              </c:numCache>
            </c:numRef>
          </c:val>
          <c:extLst xmlns:c16r2="http://schemas.microsoft.com/office/drawing/2015/06/chart">
            <c:ext xmlns:c16="http://schemas.microsoft.com/office/drawing/2014/chart" uri="{C3380CC4-5D6E-409C-BE32-E72D297353CC}">
              <c16:uniqueId val="{00000000-A9A5-4F5B-8189-95C5FBE7E297}"/>
            </c:ext>
          </c:extLst>
        </c:ser>
        <c:dLbls>
          <c:showLegendKey val="0"/>
          <c:showVal val="0"/>
          <c:showCatName val="0"/>
          <c:showSerName val="0"/>
          <c:showPercent val="0"/>
          <c:showBubbleSize val="0"/>
        </c:dLbls>
        <c:gapWidth val="150"/>
        <c:overlap val="100"/>
        <c:axId val="142843904"/>
        <c:axId val="142845440"/>
      </c:barChart>
      <c:catAx>
        <c:axId val="14284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845440"/>
        <c:crosses val="autoZero"/>
        <c:auto val="1"/>
        <c:lblAlgn val="ctr"/>
        <c:lblOffset val="100"/>
        <c:noMultiLvlLbl val="0"/>
      </c:catAx>
      <c:valAx>
        <c:axId val="142845440"/>
        <c:scaling>
          <c:orientation val="minMax"/>
        </c:scaling>
        <c:delete val="1"/>
        <c:axPos val="l"/>
        <c:numFmt formatCode="General" sourceLinked="1"/>
        <c:majorTickMark val="none"/>
        <c:minorTickMark val="none"/>
        <c:tickLblPos val="nextTo"/>
        <c:crossAx val="14284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Finalidad de la compra</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'OBJETIVO DE LA VENTA EN LOS INT'!$A$1:$A$3</c:f>
              <c:strCache>
                <c:ptCount val="3"/>
                <c:pt idx="0">
                  <c:v>Faena</c:v>
                </c:pt>
                <c:pt idx="1">
                  <c:v>Reventa</c:v>
                </c:pt>
                <c:pt idx="2">
                  <c:v>Faena y reventa</c:v>
                </c:pt>
              </c:strCache>
            </c:strRef>
          </c:cat>
          <c:val>
            <c:numRef>
              <c:f>'OBJETIVO DE LA VENTA EN LOS INT'!$B$1:$B$3</c:f>
              <c:numCache>
                <c:formatCode>General</c:formatCode>
                <c:ptCount val="3"/>
                <c:pt idx="0">
                  <c:v>56</c:v>
                </c:pt>
                <c:pt idx="1">
                  <c:v>34</c:v>
                </c:pt>
                <c:pt idx="2">
                  <c:v>39</c:v>
                </c:pt>
              </c:numCache>
            </c:numRef>
          </c:val>
          <c:extLst xmlns:c16r2="http://schemas.microsoft.com/office/drawing/2015/06/chart">
            <c:ext xmlns:c16="http://schemas.microsoft.com/office/drawing/2014/chart" uri="{C3380CC4-5D6E-409C-BE32-E72D297353CC}">
              <c16:uniqueId val="{00000000-7E54-45BA-BF6E-2F0BA8E2EEB9}"/>
            </c:ext>
          </c:extLst>
        </c:ser>
        <c:dLbls>
          <c:showLegendKey val="0"/>
          <c:showVal val="0"/>
          <c:showCatName val="0"/>
          <c:showSerName val="0"/>
          <c:showPercent val="0"/>
          <c:showBubbleSize val="0"/>
        </c:dLbls>
        <c:gapWidth val="150"/>
        <c:overlap val="100"/>
        <c:axId val="142965760"/>
        <c:axId val="142967552"/>
      </c:barChart>
      <c:catAx>
        <c:axId val="14296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967552"/>
        <c:crosses val="autoZero"/>
        <c:auto val="1"/>
        <c:lblAlgn val="ctr"/>
        <c:lblOffset val="100"/>
        <c:noMultiLvlLbl val="0"/>
      </c:catAx>
      <c:valAx>
        <c:axId val="142967552"/>
        <c:scaling>
          <c:orientation val="minMax"/>
        </c:scaling>
        <c:delete val="1"/>
        <c:axPos val="l"/>
        <c:numFmt formatCode="General" sourceLinked="1"/>
        <c:majorTickMark val="none"/>
        <c:minorTickMark val="none"/>
        <c:tickLblPos val="nextTo"/>
        <c:crossAx val="14296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Obtención de ingresos.</a:t>
            </a:r>
            <a:endParaRPr lang="es-ES" sz="1200" b="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'OBTENCION DE RECURSOS'!$A$1:$A$5</c:f>
              <c:strCache>
                <c:ptCount val="5"/>
                <c:pt idx="0">
                  <c:v>Ahorro</c:v>
                </c:pt>
                <c:pt idx="1">
                  <c:v>Crédito</c:v>
                </c:pt>
                <c:pt idx="2">
                  <c:v>Recursos propios</c:v>
                </c:pt>
                <c:pt idx="3">
                  <c:v>Ahorro y recursos propios</c:v>
                </c:pt>
                <c:pt idx="4">
                  <c:v>Crédito y recursos propios</c:v>
                </c:pt>
              </c:strCache>
            </c:strRef>
          </c:cat>
          <c:val>
            <c:numRef>
              <c:f>'OBTENCION DE RECURSOS'!$B$1:$B$5</c:f>
              <c:numCache>
                <c:formatCode>General</c:formatCode>
                <c:ptCount val="5"/>
                <c:pt idx="0">
                  <c:v>8</c:v>
                </c:pt>
                <c:pt idx="1">
                  <c:v>5</c:v>
                </c:pt>
                <c:pt idx="2">
                  <c:v>99</c:v>
                </c:pt>
                <c:pt idx="3">
                  <c:v>14</c:v>
                </c:pt>
                <c:pt idx="4">
                  <c:v>3</c:v>
                </c:pt>
              </c:numCache>
            </c:numRef>
          </c:val>
          <c:extLst xmlns:c16r2="http://schemas.microsoft.com/office/drawing/2015/06/chart">
            <c:ext xmlns:c16="http://schemas.microsoft.com/office/drawing/2014/chart" uri="{C3380CC4-5D6E-409C-BE32-E72D297353CC}">
              <c16:uniqueId val="{00000000-9730-4DB5-837E-C7F74B7C33F0}"/>
            </c:ext>
          </c:extLst>
        </c:ser>
        <c:dLbls>
          <c:showLegendKey val="0"/>
          <c:showVal val="0"/>
          <c:showCatName val="0"/>
          <c:showSerName val="0"/>
          <c:showPercent val="0"/>
          <c:showBubbleSize val="0"/>
        </c:dLbls>
        <c:gapWidth val="150"/>
        <c:overlap val="100"/>
        <c:axId val="142997376"/>
        <c:axId val="142998912"/>
      </c:barChart>
      <c:catAx>
        <c:axId val="14299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998912"/>
        <c:crosses val="autoZero"/>
        <c:auto val="1"/>
        <c:lblAlgn val="ctr"/>
        <c:lblOffset val="100"/>
        <c:noMultiLvlLbl val="0"/>
      </c:catAx>
      <c:valAx>
        <c:axId val="142998912"/>
        <c:scaling>
          <c:orientation val="minMax"/>
        </c:scaling>
        <c:delete val="1"/>
        <c:axPos val="l"/>
        <c:numFmt formatCode="General" sourceLinked="1"/>
        <c:majorTickMark val="none"/>
        <c:minorTickMark val="none"/>
        <c:tickLblPos val="nextTo"/>
        <c:crossAx val="14299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Institución que presta el dinero</a:t>
            </a:r>
            <a:endParaRPr lang="es-ES" sz="1200" b="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'INSTITUCION FINACIERA'!$A$1:$A$3</c:f>
              <c:strCache>
                <c:ptCount val="3"/>
                <c:pt idx="0">
                  <c:v>Cooperativa</c:v>
                </c:pt>
                <c:pt idx="1">
                  <c:v>Banco</c:v>
                </c:pt>
                <c:pt idx="2">
                  <c:v>No responde</c:v>
                </c:pt>
              </c:strCache>
            </c:strRef>
          </c:cat>
          <c:val>
            <c:numRef>
              <c:f>'INSTITUCION FINACIERA'!$B$1:$B$3</c:f>
              <c:numCache>
                <c:formatCode>General</c:formatCode>
                <c:ptCount val="3"/>
                <c:pt idx="0">
                  <c:v>3</c:v>
                </c:pt>
                <c:pt idx="1">
                  <c:v>5</c:v>
                </c:pt>
                <c:pt idx="2">
                  <c:v>121</c:v>
                </c:pt>
              </c:numCache>
            </c:numRef>
          </c:val>
          <c:extLst xmlns:c16r2="http://schemas.microsoft.com/office/drawing/2015/06/chart">
            <c:ext xmlns:c16="http://schemas.microsoft.com/office/drawing/2014/chart" uri="{C3380CC4-5D6E-409C-BE32-E72D297353CC}">
              <c16:uniqueId val="{00000000-6153-43C4-8741-898A0EEFC21E}"/>
            </c:ext>
          </c:extLst>
        </c:ser>
        <c:dLbls>
          <c:showLegendKey val="0"/>
          <c:showVal val="0"/>
          <c:showCatName val="0"/>
          <c:showSerName val="0"/>
          <c:showPercent val="0"/>
          <c:showBubbleSize val="0"/>
        </c:dLbls>
        <c:gapWidth val="150"/>
        <c:overlap val="100"/>
        <c:axId val="143058432"/>
        <c:axId val="143059968"/>
      </c:barChart>
      <c:catAx>
        <c:axId val="14305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3059968"/>
        <c:crosses val="autoZero"/>
        <c:auto val="1"/>
        <c:lblAlgn val="ctr"/>
        <c:lblOffset val="100"/>
        <c:noMultiLvlLbl val="0"/>
      </c:catAx>
      <c:valAx>
        <c:axId val="143059968"/>
        <c:scaling>
          <c:orientation val="minMax"/>
        </c:scaling>
        <c:delete val="1"/>
        <c:axPos val="l"/>
        <c:numFmt formatCode="General" sourceLinked="1"/>
        <c:majorTickMark val="none"/>
        <c:minorTickMark val="none"/>
        <c:tickLblPos val="nextTo"/>
        <c:crossAx val="14305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C" sz="1200" b="0" i="0" u="none" strike="noStrike" baseline="0">
                <a:effectLst/>
                <a:latin typeface="Times New Roman" panose="02020603050405020304" pitchFamily="18" charset="0"/>
                <a:cs typeface="Times New Roman" panose="02020603050405020304" pitchFamily="18" charset="0"/>
              </a:rPr>
              <a:t>Lugar de procedencia </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'PROCEDENCIA CANTONES'!$A$1:$A$5</c:f>
              <c:strCache>
                <c:ptCount val="5"/>
                <c:pt idx="0">
                  <c:v>Caluma</c:v>
                </c:pt>
                <c:pt idx="1">
                  <c:v>Echeandia</c:v>
                </c:pt>
                <c:pt idx="2">
                  <c:v>Guaranda</c:v>
                </c:pt>
                <c:pt idx="3">
                  <c:v>San José de Chimbo</c:v>
                </c:pt>
                <c:pt idx="4">
                  <c:v>San Miguel de Bolivar</c:v>
                </c:pt>
              </c:strCache>
            </c:strRef>
          </c:cat>
          <c:val>
            <c:numRef>
              <c:f>'PROCEDENCIA CANTONES'!$B$1:$B$5</c:f>
              <c:numCache>
                <c:formatCode>General</c:formatCode>
                <c:ptCount val="5"/>
                <c:pt idx="0">
                  <c:v>4</c:v>
                </c:pt>
                <c:pt idx="1">
                  <c:v>37</c:v>
                </c:pt>
                <c:pt idx="2">
                  <c:v>84</c:v>
                </c:pt>
                <c:pt idx="3">
                  <c:v>1</c:v>
                </c:pt>
                <c:pt idx="4">
                  <c:v>19</c:v>
                </c:pt>
              </c:numCache>
            </c:numRef>
          </c:val>
          <c:extLst xmlns:c16r2="http://schemas.microsoft.com/office/drawing/2015/06/chart">
            <c:ext xmlns:c16="http://schemas.microsoft.com/office/drawing/2014/chart" uri="{C3380CC4-5D6E-409C-BE32-E72D297353CC}">
              <c16:uniqueId val="{00000001-277E-476C-9BA0-554B5B7E177A}"/>
            </c:ext>
          </c:extLst>
        </c:ser>
        <c:dLbls>
          <c:showLegendKey val="0"/>
          <c:showVal val="0"/>
          <c:showCatName val="0"/>
          <c:showSerName val="0"/>
          <c:showPercent val="0"/>
          <c:showBubbleSize val="0"/>
        </c:dLbls>
        <c:gapWidth val="150"/>
        <c:overlap val="100"/>
        <c:axId val="141236864"/>
        <c:axId val="141242752"/>
      </c:barChart>
      <c:catAx>
        <c:axId val="1412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242752"/>
        <c:crosses val="autoZero"/>
        <c:auto val="1"/>
        <c:lblAlgn val="ctr"/>
        <c:lblOffset val="100"/>
        <c:noMultiLvlLbl val="0"/>
      </c:catAx>
      <c:valAx>
        <c:axId val="141242752"/>
        <c:scaling>
          <c:orientation val="minMax"/>
        </c:scaling>
        <c:delete val="1"/>
        <c:axPos val="l"/>
        <c:numFmt formatCode="General" sourceLinked="1"/>
        <c:majorTickMark val="none"/>
        <c:minorTickMark val="none"/>
        <c:tickLblPos val="nextTo"/>
        <c:crossAx val="141236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0" i="0" u="none" strike="noStrike" baseline="0">
                <a:effectLst/>
                <a:latin typeface="Times New Roman" panose="02020603050405020304" pitchFamily="18" charset="0"/>
                <a:cs typeface="Times New Roman" panose="02020603050405020304" pitchFamily="18" charset="0"/>
              </a:rPr>
              <a:t>Obtiene recursos de otra actividad</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'OTRA FUENTE DE INGRESOS'!$A$1:$A$2</c:f>
              <c:strCache>
                <c:ptCount val="2"/>
                <c:pt idx="0">
                  <c:v>SI  </c:v>
                </c:pt>
                <c:pt idx="1">
                  <c:v>NO </c:v>
                </c:pt>
              </c:strCache>
            </c:strRef>
          </c:cat>
          <c:val>
            <c:numRef>
              <c:f>'OTRA FUENTE DE INGRESOS'!$B$1:$B$2</c:f>
              <c:numCache>
                <c:formatCode>General</c:formatCode>
                <c:ptCount val="2"/>
                <c:pt idx="0">
                  <c:v>79</c:v>
                </c:pt>
                <c:pt idx="1">
                  <c:v>52</c:v>
                </c:pt>
              </c:numCache>
            </c:numRef>
          </c:val>
          <c:extLst xmlns:c16r2="http://schemas.microsoft.com/office/drawing/2015/06/chart">
            <c:ext xmlns:c16="http://schemas.microsoft.com/office/drawing/2014/chart" uri="{C3380CC4-5D6E-409C-BE32-E72D297353CC}">
              <c16:uniqueId val="{00000002-AF99-41A7-B836-FFD4E0B37F6C}"/>
            </c:ext>
          </c:extLst>
        </c:ser>
        <c:dLbls>
          <c:showLegendKey val="0"/>
          <c:showVal val="0"/>
          <c:showCatName val="0"/>
          <c:showSerName val="0"/>
          <c:showPercent val="0"/>
          <c:showBubbleSize val="0"/>
        </c:dLbls>
        <c:gapWidth val="150"/>
        <c:overlap val="100"/>
        <c:axId val="143303040"/>
        <c:axId val="143304576"/>
      </c:barChart>
      <c:catAx>
        <c:axId val="14330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3304576"/>
        <c:crosses val="autoZero"/>
        <c:auto val="1"/>
        <c:lblAlgn val="ctr"/>
        <c:lblOffset val="100"/>
        <c:noMultiLvlLbl val="0"/>
      </c:catAx>
      <c:valAx>
        <c:axId val="143304576"/>
        <c:scaling>
          <c:orientation val="minMax"/>
        </c:scaling>
        <c:delete val="1"/>
        <c:axPos val="l"/>
        <c:numFmt formatCode="General" sourceLinked="1"/>
        <c:majorTickMark val="none"/>
        <c:minorTickMark val="none"/>
        <c:tickLblPos val="nextTo"/>
        <c:crossAx val="14330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Distribución de ganancias</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'DISTRIBUCION DE GANACIAS INTERM'!$A$3:$A$8</c:f>
              <c:strCache>
                <c:ptCount val="6"/>
                <c:pt idx="0">
                  <c:v>Reinv. Pago credt  </c:v>
                </c:pt>
                <c:pt idx="1">
                  <c:v>Alimet, Serv basc, vivnd</c:v>
                </c:pt>
                <c:pt idx="2">
                  <c:v>Educ, serv basc, renvr</c:v>
                </c:pt>
                <c:pt idx="3">
                  <c:v>Serv basc, renvr</c:v>
                </c:pt>
                <c:pt idx="4">
                  <c:v>Salud, renvr</c:v>
                </c:pt>
                <c:pt idx="5">
                  <c:v>Renvr, transp</c:v>
                </c:pt>
              </c:strCache>
            </c:strRef>
          </c:cat>
          <c:val>
            <c:numRef>
              <c:f>'DISTRIBUCION DE GANACIAS INTERM'!$B$3:$B$8</c:f>
              <c:numCache>
                <c:formatCode>General</c:formatCode>
                <c:ptCount val="6"/>
                <c:pt idx="0">
                  <c:v>8</c:v>
                </c:pt>
                <c:pt idx="1">
                  <c:v>24</c:v>
                </c:pt>
                <c:pt idx="2">
                  <c:v>30</c:v>
                </c:pt>
                <c:pt idx="3">
                  <c:v>49</c:v>
                </c:pt>
                <c:pt idx="4">
                  <c:v>7</c:v>
                </c:pt>
                <c:pt idx="5">
                  <c:v>11</c:v>
                </c:pt>
              </c:numCache>
            </c:numRef>
          </c:val>
          <c:extLst xmlns:c16r2="http://schemas.microsoft.com/office/drawing/2015/06/chart">
            <c:ext xmlns:c16="http://schemas.microsoft.com/office/drawing/2014/chart" uri="{C3380CC4-5D6E-409C-BE32-E72D297353CC}">
              <c16:uniqueId val="{00000000-97F1-4304-9BC2-A89EF69AEB66}"/>
            </c:ext>
          </c:extLst>
        </c:ser>
        <c:dLbls>
          <c:showLegendKey val="0"/>
          <c:showVal val="0"/>
          <c:showCatName val="0"/>
          <c:showSerName val="0"/>
          <c:showPercent val="0"/>
          <c:showBubbleSize val="0"/>
        </c:dLbls>
        <c:gapWidth val="150"/>
        <c:overlap val="100"/>
        <c:axId val="143334016"/>
        <c:axId val="143352192"/>
      </c:barChart>
      <c:catAx>
        <c:axId val="1433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3352192"/>
        <c:crosses val="autoZero"/>
        <c:auto val="1"/>
        <c:lblAlgn val="ctr"/>
        <c:lblOffset val="100"/>
        <c:noMultiLvlLbl val="0"/>
      </c:catAx>
      <c:valAx>
        <c:axId val="143352192"/>
        <c:scaling>
          <c:orientation val="minMax"/>
        </c:scaling>
        <c:delete val="1"/>
        <c:axPos val="l"/>
        <c:numFmt formatCode="General" sourceLinked="1"/>
        <c:majorTickMark val="none"/>
        <c:minorTickMark val="none"/>
        <c:tickLblPos val="nextTo"/>
        <c:crossAx val="14333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Métodos</a:t>
            </a:r>
            <a:r>
              <a:rPr lang="es-ES" sz="1200" baseline="0">
                <a:latin typeface="Times New Roman" panose="02020603050405020304" pitchFamily="18" charset="0"/>
                <a:cs typeface="Times New Roman" panose="02020603050405020304" pitchFamily="18" charset="0"/>
              </a:rPr>
              <a:t> de valor agregado</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'ESTRATEGIAS DE INGREMENTO VALOR'!$A$3:$A$6</c:f>
              <c:strCache>
                <c:ptCount val="4"/>
                <c:pt idx="0">
                  <c:v>Accesorios, sogas</c:v>
                </c:pt>
                <c:pt idx="1">
                  <c:v>Engorde por pocos dias</c:v>
                </c:pt>
                <c:pt idx="2">
                  <c:v>Limpieza del animal</c:v>
                </c:pt>
                <c:pt idx="3">
                  <c:v>Eengorde y limpieza</c:v>
                </c:pt>
              </c:strCache>
            </c:strRef>
          </c:cat>
          <c:val>
            <c:numRef>
              <c:f>'ESTRATEGIAS DE INGREMENTO VALOR'!$B$3:$B$6</c:f>
              <c:numCache>
                <c:formatCode>General</c:formatCode>
                <c:ptCount val="4"/>
                <c:pt idx="0">
                  <c:v>7</c:v>
                </c:pt>
                <c:pt idx="1">
                  <c:v>104</c:v>
                </c:pt>
                <c:pt idx="2">
                  <c:v>7</c:v>
                </c:pt>
                <c:pt idx="3">
                  <c:v>11</c:v>
                </c:pt>
              </c:numCache>
            </c:numRef>
          </c:val>
          <c:extLst xmlns:c16r2="http://schemas.microsoft.com/office/drawing/2015/06/chart">
            <c:ext xmlns:c16="http://schemas.microsoft.com/office/drawing/2014/chart" uri="{C3380CC4-5D6E-409C-BE32-E72D297353CC}">
              <c16:uniqueId val="{00000000-BDA1-407E-9801-5E309C0FC7A8}"/>
            </c:ext>
          </c:extLst>
        </c:ser>
        <c:dLbls>
          <c:showLegendKey val="0"/>
          <c:showVal val="0"/>
          <c:showCatName val="0"/>
          <c:showSerName val="0"/>
          <c:showPercent val="0"/>
          <c:showBubbleSize val="0"/>
        </c:dLbls>
        <c:gapWidth val="150"/>
        <c:overlap val="100"/>
        <c:axId val="142674560"/>
        <c:axId val="142696832"/>
      </c:barChart>
      <c:catAx>
        <c:axId val="14267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2696832"/>
        <c:crosses val="autoZero"/>
        <c:auto val="1"/>
        <c:lblAlgn val="ctr"/>
        <c:lblOffset val="100"/>
        <c:noMultiLvlLbl val="0"/>
      </c:catAx>
      <c:valAx>
        <c:axId val="142696832"/>
        <c:scaling>
          <c:orientation val="minMax"/>
        </c:scaling>
        <c:delete val="1"/>
        <c:axPos val="l"/>
        <c:numFmt formatCode="General" sourceLinked="1"/>
        <c:majorTickMark val="none"/>
        <c:minorTickMark val="none"/>
        <c:tickLblPos val="nextTo"/>
        <c:crossAx val="14267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Porque trabaja en Guaranda y San Miguel</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'PREFERENCIA DE LOCALIDAD'!$A$3:$A$6</c:f>
              <c:strCache>
                <c:ptCount val="4"/>
                <c:pt idx="0">
                  <c:v>Cercanía</c:v>
                </c:pt>
                <c:pt idx="1">
                  <c:v>Buen mercado</c:v>
                </c:pt>
                <c:pt idx="2">
                  <c:v>Cercanía y buen mercado</c:v>
                </c:pt>
                <c:pt idx="3">
                  <c:v>Seguridad y buen mercado</c:v>
                </c:pt>
              </c:strCache>
            </c:strRef>
          </c:cat>
          <c:val>
            <c:numRef>
              <c:f>'PREFERENCIA DE LOCALIDAD'!$B$3:$B$6</c:f>
              <c:numCache>
                <c:formatCode>General</c:formatCode>
                <c:ptCount val="4"/>
                <c:pt idx="0">
                  <c:v>30</c:v>
                </c:pt>
                <c:pt idx="1">
                  <c:v>68</c:v>
                </c:pt>
                <c:pt idx="2">
                  <c:v>24</c:v>
                </c:pt>
                <c:pt idx="3">
                  <c:v>7</c:v>
                </c:pt>
              </c:numCache>
            </c:numRef>
          </c:val>
          <c:extLst xmlns:c16r2="http://schemas.microsoft.com/office/drawing/2015/06/chart">
            <c:ext xmlns:c16="http://schemas.microsoft.com/office/drawing/2014/chart" uri="{C3380CC4-5D6E-409C-BE32-E72D297353CC}">
              <c16:uniqueId val="{00000000-0CE8-4D41-8F76-EFBF587A81B0}"/>
            </c:ext>
          </c:extLst>
        </c:ser>
        <c:dLbls>
          <c:showLegendKey val="0"/>
          <c:showVal val="0"/>
          <c:showCatName val="0"/>
          <c:showSerName val="0"/>
          <c:showPercent val="0"/>
          <c:showBubbleSize val="0"/>
        </c:dLbls>
        <c:gapWidth val="150"/>
        <c:overlap val="100"/>
        <c:axId val="142731520"/>
        <c:axId val="143396864"/>
      </c:barChart>
      <c:catAx>
        <c:axId val="14273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3396864"/>
        <c:crosses val="autoZero"/>
        <c:auto val="1"/>
        <c:lblAlgn val="ctr"/>
        <c:lblOffset val="100"/>
        <c:noMultiLvlLbl val="0"/>
      </c:catAx>
      <c:valAx>
        <c:axId val="143396864"/>
        <c:scaling>
          <c:orientation val="minMax"/>
        </c:scaling>
        <c:delete val="1"/>
        <c:axPos val="l"/>
        <c:numFmt formatCode="General" sourceLinked="1"/>
        <c:majorTickMark val="none"/>
        <c:minorTickMark val="none"/>
        <c:tickLblPos val="nextTo"/>
        <c:crossAx val="14273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Lugar de comercialización</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'PREFERENCIA DE VENTA'!$A$3:$A$7</c:f>
              <c:strCache>
                <c:ptCount val="5"/>
                <c:pt idx="0">
                  <c:v>Guaranda</c:v>
                </c:pt>
                <c:pt idx="1">
                  <c:v>Echeandía</c:v>
                </c:pt>
                <c:pt idx="2">
                  <c:v>Guaranda y Echeandía</c:v>
                </c:pt>
                <c:pt idx="3">
                  <c:v>Guaranda y San Miguel</c:v>
                </c:pt>
                <c:pt idx="4">
                  <c:v>Echeandía y San Miguel</c:v>
                </c:pt>
              </c:strCache>
            </c:strRef>
          </c:cat>
          <c:val>
            <c:numRef>
              <c:f>'PREFERENCIA DE VENTA'!$B$3:$B$7</c:f>
              <c:numCache>
                <c:formatCode>General</c:formatCode>
                <c:ptCount val="5"/>
                <c:pt idx="0">
                  <c:v>57</c:v>
                </c:pt>
                <c:pt idx="1">
                  <c:v>10</c:v>
                </c:pt>
                <c:pt idx="2">
                  <c:v>20</c:v>
                </c:pt>
                <c:pt idx="3">
                  <c:v>37</c:v>
                </c:pt>
                <c:pt idx="4">
                  <c:v>5</c:v>
                </c:pt>
              </c:numCache>
            </c:numRef>
          </c:val>
          <c:extLst xmlns:c16r2="http://schemas.microsoft.com/office/drawing/2015/06/chart">
            <c:ext xmlns:c16="http://schemas.microsoft.com/office/drawing/2014/chart" uri="{C3380CC4-5D6E-409C-BE32-E72D297353CC}">
              <c16:uniqueId val="{00000000-35DD-4E7F-ACD0-561DDA998239}"/>
            </c:ext>
          </c:extLst>
        </c:ser>
        <c:dLbls>
          <c:showLegendKey val="0"/>
          <c:showVal val="0"/>
          <c:showCatName val="0"/>
          <c:showSerName val="0"/>
          <c:showPercent val="0"/>
          <c:showBubbleSize val="0"/>
        </c:dLbls>
        <c:gapWidth val="150"/>
        <c:overlap val="100"/>
        <c:axId val="143439360"/>
        <c:axId val="143440896"/>
      </c:barChart>
      <c:catAx>
        <c:axId val="14343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3440896"/>
        <c:crosses val="autoZero"/>
        <c:auto val="1"/>
        <c:lblAlgn val="ctr"/>
        <c:lblOffset val="100"/>
        <c:noMultiLvlLbl val="0"/>
      </c:catAx>
      <c:valAx>
        <c:axId val="143440896"/>
        <c:scaling>
          <c:orientation val="minMax"/>
        </c:scaling>
        <c:delete val="1"/>
        <c:axPos val="l"/>
        <c:numFmt formatCode="General" sourceLinked="1"/>
        <c:majorTickMark val="none"/>
        <c:minorTickMark val="none"/>
        <c:tickLblPos val="nextTo"/>
        <c:crossAx val="14343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Dependencias de </a:t>
            </a:r>
            <a:r>
              <a:rPr lang="es-ES" sz="1200" baseline="0">
                <a:latin typeface="Times New Roman" panose="02020603050405020304" pitchFamily="18" charset="0"/>
                <a:cs typeface="Times New Roman" panose="02020603050405020304" pitchFamily="18" charset="0"/>
              </a:rPr>
              <a:t>compra</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'DEPENDENCIA DE VENTA '!$A$3:$A$5</c:f>
              <c:strCache>
                <c:ptCount val="3"/>
                <c:pt idx="0">
                  <c:v>Ferias</c:v>
                </c:pt>
                <c:pt idx="1">
                  <c:v>Casas</c:v>
                </c:pt>
                <c:pt idx="2">
                  <c:v>Ferias y casas</c:v>
                </c:pt>
              </c:strCache>
            </c:strRef>
          </c:cat>
          <c:val>
            <c:numRef>
              <c:f>'DEPENDENCIA DE VENTA '!$B$3:$B$5</c:f>
              <c:numCache>
                <c:formatCode>General</c:formatCode>
                <c:ptCount val="3"/>
                <c:pt idx="0">
                  <c:v>92</c:v>
                </c:pt>
                <c:pt idx="1">
                  <c:v>5</c:v>
                </c:pt>
                <c:pt idx="2">
                  <c:v>32</c:v>
                </c:pt>
              </c:numCache>
            </c:numRef>
          </c:val>
          <c:extLst xmlns:c16r2="http://schemas.microsoft.com/office/drawing/2015/06/chart">
            <c:ext xmlns:c16="http://schemas.microsoft.com/office/drawing/2014/chart" uri="{C3380CC4-5D6E-409C-BE32-E72D297353CC}">
              <c16:uniqueId val="{00000000-FAB4-4154-9788-8C2D1248498B}"/>
            </c:ext>
          </c:extLst>
        </c:ser>
        <c:dLbls>
          <c:showLegendKey val="0"/>
          <c:showVal val="0"/>
          <c:showCatName val="0"/>
          <c:showSerName val="0"/>
          <c:showPercent val="0"/>
          <c:showBubbleSize val="0"/>
        </c:dLbls>
        <c:gapWidth val="150"/>
        <c:overlap val="100"/>
        <c:axId val="143885440"/>
        <c:axId val="143886976"/>
      </c:barChart>
      <c:catAx>
        <c:axId val="14388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3886976"/>
        <c:crosses val="autoZero"/>
        <c:auto val="1"/>
        <c:lblAlgn val="ctr"/>
        <c:lblOffset val="100"/>
        <c:noMultiLvlLbl val="0"/>
      </c:catAx>
      <c:valAx>
        <c:axId val="143886976"/>
        <c:scaling>
          <c:orientation val="minMax"/>
        </c:scaling>
        <c:delete val="1"/>
        <c:axPos val="l"/>
        <c:numFmt formatCode="General" sourceLinked="1"/>
        <c:majorTickMark val="none"/>
        <c:minorTickMark val="none"/>
        <c:tickLblPos val="nextTo"/>
        <c:crossAx val="14388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Razas de cerdos producidos </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Hoja1!$A$3:$A$7</c:f>
              <c:strCache>
                <c:ptCount val="5"/>
                <c:pt idx="0">
                  <c:v>Duroc  </c:v>
                </c:pt>
                <c:pt idx="1">
                  <c:v>Landrance </c:v>
                </c:pt>
                <c:pt idx="2">
                  <c:v>Hampshire</c:v>
                </c:pt>
                <c:pt idx="3">
                  <c:v>Mestizo</c:v>
                </c:pt>
                <c:pt idx="4">
                  <c:v>Criollo  </c:v>
                </c:pt>
              </c:strCache>
            </c:strRef>
          </c:cat>
          <c:val>
            <c:numRef>
              <c:f>Hoja1!$B$3:$B$7</c:f>
              <c:numCache>
                <c:formatCode>General</c:formatCode>
                <c:ptCount val="5"/>
                <c:pt idx="0">
                  <c:v>8</c:v>
                </c:pt>
                <c:pt idx="1">
                  <c:v>10</c:v>
                </c:pt>
                <c:pt idx="2">
                  <c:v>1</c:v>
                </c:pt>
                <c:pt idx="3">
                  <c:v>43</c:v>
                </c:pt>
                <c:pt idx="4">
                  <c:v>38</c:v>
                </c:pt>
              </c:numCache>
            </c:numRef>
          </c:val>
          <c:extLst xmlns:c16r2="http://schemas.microsoft.com/office/drawing/2015/06/chart">
            <c:ext xmlns:c16="http://schemas.microsoft.com/office/drawing/2014/chart" uri="{C3380CC4-5D6E-409C-BE32-E72D297353CC}">
              <c16:uniqueId val="{00000000-73CA-4D82-84A9-DA8DA7943C02}"/>
            </c:ext>
          </c:extLst>
        </c:ser>
        <c:dLbls>
          <c:showLegendKey val="0"/>
          <c:showVal val="0"/>
          <c:showCatName val="0"/>
          <c:showSerName val="0"/>
          <c:showPercent val="0"/>
          <c:showBubbleSize val="0"/>
        </c:dLbls>
        <c:gapWidth val="219"/>
        <c:overlap val="-27"/>
        <c:axId val="141273728"/>
        <c:axId val="141361536"/>
      </c:barChart>
      <c:catAx>
        <c:axId val="14127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361536"/>
        <c:crosses val="autoZero"/>
        <c:auto val="1"/>
        <c:lblAlgn val="ctr"/>
        <c:lblOffset val="100"/>
        <c:noMultiLvlLbl val="0"/>
      </c:catAx>
      <c:valAx>
        <c:axId val="141361536"/>
        <c:scaling>
          <c:orientation val="minMax"/>
        </c:scaling>
        <c:delete val="1"/>
        <c:axPos val="l"/>
        <c:numFmt formatCode="General" sourceLinked="1"/>
        <c:majorTickMark val="none"/>
        <c:minorTickMark val="none"/>
        <c:tickLblPos val="nextTo"/>
        <c:crossAx val="14127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b="0"/>
            </a:pPr>
            <a:r>
              <a:rPr lang="es-EC" sz="1200" b="0"/>
              <a:t>Criterio de valoración de precio</a:t>
            </a:r>
            <a:r>
              <a:rPr lang="es-ES" sz="1200" b="0"/>
              <a:t>.</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a:sp3d/>
          </c:spPr>
          <c:invertIfNegative val="0"/>
          <c:cat>
            <c:strRef>
              <c:f>'CRITERIO DE PRECIO'!$A$1:$A$2</c:f>
              <c:strCache>
                <c:ptCount val="2"/>
                <c:pt idx="0">
                  <c:v>Peso</c:v>
                </c:pt>
                <c:pt idx="1">
                  <c:v>Tamaño </c:v>
                </c:pt>
              </c:strCache>
            </c:strRef>
          </c:cat>
          <c:val>
            <c:numRef>
              <c:f>'CRITERIO DE PRECIO'!$B$1:$B$2</c:f>
              <c:numCache>
                <c:formatCode>General</c:formatCode>
                <c:ptCount val="2"/>
                <c:pt idx="0">
                  <c:v>16</c:v>
                </c:pt>
                <c:pt idx="1">
                  <c:v>139</c:v>
                </c:pt>
              </c:numCache>
            </c:numRef>
          </c:val>
          <c:extLst xmlns:c16r2="http://schemas.microsoft.com/office/drawing/2015/06/chart">
            <c:ext xmlns:c16="http://schemas.microsoft.com/office/drawing/2014/chart" uri="{C3380CC4-5D6E-409C-BE32-E72D297353CC}">
              <c16:uniqueId val="{00000000-5EDF-44BC-B4DE-E7C02FC69A67}"/>
            </c:ext>
          </c:extLst>
        </c:ser>
        <c:dLbls>
          <c:showLegendKey val="0"/>
          <c:showVal val="0"/>
          <c:showCatName val="0"/>
          <c:showSerName val="0"/>
          <c:showPercent val="0"/>
          <c:showBubbleSize val="0"/>
        </c:dLbls>
        <c:gapWidth val="150"/>
        <c:overlap val="100"/>
        <c:axId val="141404416"/>
        <c:axId val="141418496"/>
      </c:barChart>
      <c:catAx>
        <c:axId val="14140441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es-EC"/>
          </a:p>
        </c:txPr>
        <c:crossAx val="141418496"/>
        <c:crosses val="autoZero"/>
        <c:auto val="1"/>
        <c:lblAlgn val="ctr"/>
        <c:lblOffset val="100"/>
        <c:noMultiLvlLbl val="0"/>
      </c:catAx>
      <c:valAx>
        <c:axId val="141418496"/>
        <c:scaling>
          <c:orientation val="minMax"/>
        </c:scaling>
        <c:delete val="1"/>
        <c:axPos val="l"/>
        <c:numFmt formatCode="General" sourceLinked="1"/>
        <c:majorTickMark val="none"/>
        <c:minorTickMark val="none"/>
        <c:tickLblPos val="nextTo"/>
        <c:crossAx val="141404416"/>
        <c:crosses val="autoZero"/>
        <c:crossBetween val="between"/>
      </c:valAx>
      <c:spPr>
        <a:noFill/>
        <a:ln w="25400">
          <a:noFill/>
        </a:ln>
        <a:effectLs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s-EC"/>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C" sz="1200">
                <a:latin typeface="Times New Roman" panose="02020603050405020304" pitchFamily="18" charset="0"/>
                <a:cs typeface="Times New Roman" panose="02020603050405020304" pitchFamily="18" charset="0"/>
              </a:rPr>
              <a:t>Categoría de venta</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Hoja1!$A$3:$A$6</c:f>
              <c:strCache>
                <c:ptCount val="4"/>
                <c:pt idx="0">
                  <c:v>Cría (6-7 kg)</c:v>
                </c:pt>
                <c:pt idx="1">
                  <c:v>Recría (20-25 kg)</c:v>
                </c:pt>
                <c:pt idx="2">
                  <c:v>Levante (50-60 kg)</c:v>
                </c:pt>
                <c:pt idx="3">
                  <c:v>Ceba (90-100 kg)</c:v>
                </c:pt>
              </c:strCache>
            </c:strRef>
          </c:cat>
          <c:val>
            <c:numRef>
              <c:f>Hoja1!$B$3:$B$6</c:f>
              <c:numCache>
                <c:formatCode>General</c:formatCode>
                <c:ptCount val="4"/>
                <c:pt idx="0">
                  <c:v>58</c:v>
                </c:pt>
                <c:pt idx="1">
                  <c:v>37</c:v>
                </c:pt>
                <c:pt idx="2">
                  <c:v>56</c:v>
                </c:pt>
                <c:pt idx="3">
                  <c:v>4</c:v>
                </c:pt>
              </c:numCache>
            </c:numRef>
          </c:val>
          <c:extLst xmlns:c16r2="http://schemas.microsoft.com/office/drawing/2015/06/chart">
            <c:ext xmlns:c16="http://schemas.microsoft.com/office/drawing/2014/chart" uri="{C3380CC4-5D6E-409C-BE32-E72D297353CC}">
              <c16:uniqueId val="{00000000-D06A-412E-B842-2401FDD5C8D5}"/>
            </c:ext>
          </c:extLst>
        </c:ser>
        <c:dLbls>
          <c:showLegendKey val="0"/>
          <c:showVal val="0"/>
          <c:showCatName val="0"/>
          <c:showSerName val="0"/>
          <c:showPercent val="0"/>
          <c:showBubbleSize val="0"/>
        </c:dLbls>
        <c:gapWidth val="219"/>
        <c:overlap val="-27"/>
        <c:axId val="141461376"/>
        <c:axId val="141462912"/>
      </c:barChart>
      <c:catAx>
        <c:axId val="14146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462912"/>
        <c:crosses val="autoZero"/>
        <c:auto val="1"/>
        <c:lblAlgn val="ctr"/>
        <c:lblOffset val="100"/>
        <c:noMultiLvlLbl val="0"/>
      </c:catAx>
      <c:valAx>
        <c:axId val="141462912"/>
        <c:scaling>
          <c:orientation val="minMax"/>
        </c:scaling>
        <c:delete val="1"/>
        <c:axPos val="l"/>
        <c:numFmt formatCode="General" sourceLinked="1"/>
        <c:majorTickMark val="none"/>
        <c:minorTickMark val="none"/>
        <c:tickLblPos val="nextTo"/>
        <c:crossAx val="14146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latin typeface="Times New Roman" panose="02020603050405020304" pitchFamily="18" charset="0"/>
                <a:cs typeface="Times New Roman" panose="02020603050405020304" pitchFamily="18" charset="0"/>
              </a:rPr>
              <a:t>Cálculo</a:t>
            </a:r>
            <a:r>
              <a:rPr lang="es-ES" sz="1200" baseline="0">
                <a:latin typeface="Times New Roman" panose="02020603050405020304" pitchFamily="18" charset="0"/>
                <a:cs typeface="Times New Roman" panose="02020603050405020304" pitchFamily="18" charset="0"/>
              </a:rPr>
              <a:t> de peso</a:t>
            </a:r>
            <a:endParaRPr lang="es-ES" sz="12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'CALCULO DE PESO'!$A$1:$A$3</c:f>
              <c:strCache>
                <c:ptCount val="3"/>
                <c:pt idx="0">
                  <c:v>Apariencia</c:v>
                </c:pt>
                <c:pt idx="1">
                  <c:v>Balanza</c:v>
                </c:pt>
                <c:pt idx="2">
                  <c:v>Tamaño</c:v>
                </c:pt>
              </c:strCache>
            </c:strRef>
          </c:cat>
          <c:val>
            <c:numRef>
              <c:f>'CALCULO DE PESO'!$B$1:$B$3</c:f>
              <c:numCache>
                <c:formatCode>General</c:formatCode>
                <c:ptCount val="3"/>
                <c:pt idx="0">
                  <c:v>93</c:v>
                </c:pt>
                <c:pt idx="1">
                  <c:v>12</c:v>
                </c:pt>
                <c:pt idx="2">
                  <c:v>50</c:v>
                </c:pt>
              </c:numCache>
            </c:numRef>
          </c:val>
          <c:extLst xmlns:c16r2="http://schemas.microsoft.com/office/drawing/2015/06/chart">
            <c:ext xmlns:c16="http://schemas.microsoft.com/office/drawing/2014/chart" uri="{C3380CC4-5D6E-409C-BE32-E72D297353CC}">
              <c16:uniqueId val="{00000000-735A-400F-9594-CDFA5BECC6A2}"/>
            </c:ext>
          </c:extLst>
        </c:ser>
        <c:dLbls>
          <c:showLegendKey val="0"/>
          <c:showVal val="0"/>
          <c:showCatName val="0"/>
          <c:showSerName val="0"/>
          <c:showPercent val="0"/>
          <c:showBubbleSize val="0"/>
        </c:dLbls>
        <c:gapWidth val="150"/>
        <c:overlap val="100"/>
        <c:axId val="141509760"/>
        <c:axId val="141511296"/>
      </c:barChart>
      <c:catAx>
        <c:axId val="1415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511296"/>
        <c:crosses val="autoZero"/>
        <c:auto val="1"/>
        <c:lblAlgn val="ctr"/>
        <c:lblOffset val="100"/>
        <c:noMultiLvlLbl val="0"/>
      </c:catAx>
      <c:valAx>
        <c:axId val="141511296"/>
        <c:scaling>
          <c:orientation val="minMax"/>
        </c:scaling>
        <c:delete val="1"/>
        <c:axPos val="l"/>
        <c:numFmt formatCode="General" sourceLinked="1"/>
        <c:majorTickMark val="none"/>
        <c:minorTickMark val="none"/>
        <c:tickLblPos val="nextTo"/>
        <c:crossAx val="14150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C" sz="1200" b="0" i="0" u="none" strike="noStrike" baseline="0">
                <a:effectLst/>
                <a:latin typeface="Times New Roman" panose="02020603050405020304" pitchFamily="18" charset="0"/>
                <a:cs typeface="Times New Roman" panose="02020603050405020304" pitchFamily="18" charset="0"/>
              </a:rPr>
              <a:t>Género de preferencia</a:t>
            </a:r>
            <a:endParaRPr lang="es-ES" sz="1200" b="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'SEXO DE COMERCIALIZACION'!$A$1:$A$2</c:f>
              <c:strCache>
                <c:ptCount val="2"/>
                <c:pt idx="0">
                  <c:v>Machos</c:v>
                </c:pt>
                <c:pt idx="1">
                  <c:v>Hembras</c:v>
                </c:pt>
              </c:strCache>
            </c:strRef>
          </c:cat>
          <c:val>
            <c:numRef>
              <c:f>'SEXO DE COMERCIALIZACION'!$B$1:$B$2</c:f>
              <c:numCache>
                <c:formatCode>General</c:formatCode>
                <c:ptCount val="2"/>
                <c:pt idx="0">
                  <c:v>128</c:v>
                </c:pt>
                <c:pt idx="1">
                  <c:v>27</c:v>
                </c:pt>
              </c:numCache>
            </c:numRef>
          </c:val>
          <c:extLst xmlns:c16r2="http://schemas.microsoft.com/office/drawing/2015/06/chart">
            <c:ext xmlns:c16="http://schemas.microsoft.com/office/drawing/2014/chart" uri="{C3380CC4-5D6E-409C-BE32-E72D297353CC}">
              <c16:uniqueId val="{00000000-D14F-43CC-B718-4B1CDB1A1CCC}"/>
            </c:ext>
          </c:extLst>
        </c:ser>
        <c:dLbls>
          <c:showLegendKey val="0"/>
          <c:showVal val="0"/>
          <c:showCatName val="0"/>
          <c:showSerName val="0"/>
          <c:showPercent val="0"/>
          <c:showBubbleSize val="0"/>
        </c:dLbls>
        <c:gapWidth val="150"/>
        <c:overlap val="100"/>
        <c:axId val="141562240"/>
        <c:axId val="141563776"/>
      </c:barChart>
      <c:catAx>
        <c:axId val="14156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41563776"/>
        <c:crosses val="autoZero"/>
        <c:auto val="1"/>
        <c:lblAlgn val="ctr"/>
        <c:lblOffset val="100"/>
        <c:noMultiLvlLbl val="0"/>
      </c:catAx>
      <c:valAx>
        <c:axId val="141563776"/>
        <c:scaling>
          <c:orientation val="minMax"/>
        </c:scaling>
        <c:delete val="1"/>
        <c:axPos val="l"/>
        <c:numFmt formatCode="General" sourceLinked="1"/>
        <c:majorTickMark val="none"/>
        <c:minorTickMark val="none"/>
        <c:tickLblPos val="nextTo"/>
        <c:crossAx val="14156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0.5882</cdr:x>
      <cdr:y>0.67858</cdr:y>
    </cdr:from>
    <cdr:to>
      <cdr:x>0.66629</cdr:x>
      <cdr:y>0.77502</cdr:y>
    </cdr:to>
    <cdr:sp macro="" textlink="">
      <cdr:nvSpPr>
        <cdr:cNvPr id="2" name="CuadroTexto 2"/>
        <cdr:cNvSpPr txBox="1"/>
      </cdr:nvSpPr>
      <cdr:spPr>
        <a:xfrm xmlns:a="http://schemas.openxmlformats.org/drawingml/2006/main">
          <a:off x="2655635" y="1344401"/>
          <a:ext cx="352564" cy="1910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ES" sz="1100"/>
            <a:t>7%</a:t>
          </a:r>
        </a:p>
      </cdr:txBody>
    </cdr:sp>
  </cdr:relSizeAnchor>
  <cdr:relSizeAnchor xmlns:cdr="http://schemas.openxmlformats.org/drawingml/2006/chartDrawing">
    <cdr:from>
      <cdr:x>0.359</cdr:x>
      <cdr:y>0.57125</cdr:y>
    </cdr:from>
    <cdr:to>
      <cdr:x>0.45273</cdr:x>
      <cdr:y>0.66769</cdr:y>
    </cdr:to>
    <cdr:sp macro="" textlink="">
      <cdr:nvSpPr>
        <cdr:cNvPr id="3" name="CuadroTexto 2"/>
        <cdr:cNvSpPr txBox="1"/>
      </cdr:nvSpPr>
      <cdr:spPr>
        <a:xfrm xmlns:a="http://schemas.openxmlformats.org/drawingml/2006/main">
          <a:off x="1620832" y="1131754"/>
          <a:ext cx="423177" cy="1910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ES" sz="1100"/>
            <a:t>24%</a:t>
          </a:r>
        </a:p>
      </cdr:txBody>
    </cdr:sp>
  </cdr:relSizeAnchor>
  <cdr:relSizeAnchor xmlns:cdr="http://schemas.openxmlformats.org/drawingml/2006/chartDrawing">
    <cdr:from>
      <cdr:x>0.13477</cdr:x>
      <cdr:y>0.17193</cdr:y>
    </cdr:from>
    <cdr:to>
      <cdr:x>0.2285</cdr:x>
      <cdr:y>0.26837</cdr:y>
    </cdr:to>
    <cdr:sp macro="" textlink="">
      <cdr:nvSpPr>
        <cdr:cNvPr id="5" name="CuadroTexto 2"/>
        <cdr:cNvSpPr txBox="1"/>
      </cdr:nvSpPr>
      <cdr:spPr>
        <a:xfrm xmlns:a="http://schemas.openxmlformats.org/drawingml/2006/main">
          <a:off x="608464" y="340637"/>
          <a:ext cx="423177" cy="1910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ES" sz="1100"/>
            <a:t>45%</a:t>
          </a:r>
        </a:p>
      </cdr:txBody>
    </cdr:sp>
  </cdr:relSizeAnchor>
  <cdr:relSizeAnchor xmlns:cdr="http://schemas.openxmlformats.org/drawingml/2006/chartDrawing">
    <cdr:from>
      <cdr:x>0.81716</cdr:x>
      <cdr:y>0.33814</cdr:y>
    </cdr:from>
    <cdr:to>
      <cdr:x>0.91207</cdr:x>
      <cdr:y>0.47168</cdr:y>
    </cdr:to>
    <cdr:sp macro="" textlink="">
      <cdr:nvSpPr>
        <cdr:cNvPr id="6" name="CuadroTexto 2"/>
        <cdr:cNvSpPr txBox="1"/>
      </cdr:nvSpPr>
      <cdr:spPr>
        <a:xfrm xmlns:a="http://schemas.openxmlformats.org/drawingml/2006/main">
          <a:off x="3689355" y="650598"/>
          <a:ext cx="428504" cy="2569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ES" sz="1100"/>
            <a:t>32%</a:t>
          </a:r>
        </a:p>
      </cdr:txBody>
    </cdr:sp>
  </cdr:relSizeAnchor>
</c:userShapes>
</file>

<file path=word/drawings/drawing10.xml><?xml version="1.0" encoding="utf-8"?>
<c:userShapes xmlns:c="http://schemas.openxmlformats.org/drawingml/2006/chart">
  <cdr:relSizeAnchor xmlns:cdr="http://schemas.openxmlformats.org/drawingml/2006/chartDrawing">
    <cdr:from>
      <cdr:x>0.09896</cdr:x>
      <cdr:y>0.4566</cdr:y>
    </cdr:from>
    <cdr:to>
      <cdr:x>0.20521</cdr:x>
      <cdr:y>0.57118</cdr:y>
    </cdr:to>
    <cdr:sp macro="" textlink="">
      <cdr:nvSpPr>
        <cdr:cNvPr id="2" name="CuadroTexto 1"/>
        <cdr:cNvSpPr txBox="1"/>
      </cdr:nvSpPr>
      <cdr:spPr>
        <a:xfrm xmlns:a="http://schemas.openxmlformats.org/drawingml/2006/main">
          <a:off x="452460" y="1252539"/>
          <a:ext cx="485775" cy="3143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27%</a:t>
          </a:r>
        </a:p>
      </cdr:txBody>
    </cdr:sp>
  </cdr:relSizeAnchor>
  <cdr:relSizeAnchor xmlns:cdr="http://schemas.openxmlformats.org/drawingml/2006/chartDrawing">
    <cdr:from>
      <cdr:x>0.34653</cdr:x>
      <cdr:y>0.70254</cdr:y>
    </cdr:from>
    <cdr:to>
      <cdr:x>0.45278</cdr:x>
      <cdr:y>0.81713</cdr:y>
    </cdr:to>
    <cdr:sp macro="" textlink="">
      <cdr:nvSpPr>
        <cdr:cNvPr id="3" name="CuadroTexto 1"/>
        <cdr:cNvSpPr txBox="1"/>
      </cdr:nvSpPr>
      <cdr:spPr>
        <a:xfrm xmlns:a="http://schemas.openxmlformats.org/drawingml/2006/main">
          <a:off x="1584320" y="1927217"/>
          <a:ext cx="485775" cy="3143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7%</a:t>
          </a:r>
        </a:p>
      </cdr:txBody>
    </cdr:sp>
  </cdr:relSizeAnchor>
  <cdr:relSizeAnchor xmlns:cdr="http://schemas.openxmlformats.org/drawingml/2006/chartDrawing">
    <cdr:from>
      <cdr:x>0.58403</cdr:x>
      <cdr:y>0.18171</cdr:y>
    </cdr:from>
    <cdr:to>
      <cdr:x>0.69028</cdr:x>
      <cdr:y>0.2963</cdr:y>
    </cdr:to>
    <cdr:sp macro="" textlink="">
      <cdr:nvSpPr>
        <cdr:cNvPr id="4" name="CuadroTexto 1"/>
        <cdr:cNvSpPr txBox="1"/>
      </cdr:nvSpPr>
      <cdr:spPr>
        <a:xfrm xmlns:a="http://schemas.openxmlformats.org/drawingml/2006/main">
          <a:off x="2670175" y="498475"/>
          <a:ext cx="4857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50%</a:t>
          </a:r>
        </a:p>
      </cdr:txBody>
    </cdr:sp>
  </cdr:relSizeAnchor>
  <cdr:relSizeAnchor xmlns:cdr="http://schemas.openxmlformats.org/drawingml/2006/chartDrawing">
    <cdr:from>
      <cdr:x>0.81111</cdr:x>
      <cdr:y>0.61921</cdr:y>
    </cdr:from>
    <cdr:to>
      <cdr:x>0.91736</cdr:x>
      <cdr:y>0.73379</cdr:y>
    </cdr:to>
    <cdr:sp macro="" textlink="">
      <cdr:nvSpPr>
        <cdr:cNvPr id="5" name="CuadroTexto 1"/>
        <cdr:cNvSpPr txBox="1"/>
      </cdr:nvSpPr>
      <cdr:spPr>
        <a:xfrm xmlns:a="http://schemas.openxmlformats.org/drawingml/2006/main">
          <a:off x="3708395" y="1698626"/>
          <a:ext cx="485775" cy="3143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15%</a:t>
          </a:r>
        </a:p>
      </cdr:txBody>
    </cdr:sp>
  </cdr:relSizeAnchor>
</c:userShapes>
</file>

<file path=word/drawings/drawing11.xml><?xml version="1.0" encoding="utf-8"?>
<c:userShapes xmlns:c="http://schemas.openxmlformats.org/drawingml/2006/chart">
  <cdr:relSizeAnchor xmlns:cdr="http://schemas.openxmlformats.org/drawingml/2006/chartDrawing">
    <cdr:from>
      <cdr:x>0.14896</cdr:x>
      <cdr:y>0.78298</cdr:y>
    </cdr:from>
    <cdr:to>
      <cdr:x>0.26354</cdr:x>
      <cdr:y>0.90798</cdr:y>
    </cdr:to>
    <cdr:sp macro="" textlink="">
      <cdr:nvSpPr>
        <cdr:cNvPr id="2" name="CuadroTexto 1"/>
        <cdr:cNvSpPr txBox="1"/>
      </cdr:nvSpPr>
      <cdr:spPr>
        <a:xfrm xmlns:a="http://schemas.openxmlformats.org/drawingml/2006/main">
          <a:off x="681060" y="2147883"/>
          <a:ext cx="52386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10%</a:t>
          </a:r>
        </a:p>
      </cdr:txBody>
    </cdr:sp>
  </cdr:relSizeAnchor>
  <cdr:relSizeAnchor xmlns:cdr="http://schemas.openxmlformats.org/drawingml/2006/chartDrawing">
    <cdr:from>
      <cdr:x>0.01111</cdr:x>
      <cdr:y>0.01852</cdr:y>
    </cdr:from>
    <cdr:to>
      <cdr:x>0.12569</cdr:x>
      <cdr:y>0.14352</cdr:y>
    </cdr:to>
    <cdr:sp macro="" textlink="">
      <cdr:nvSpPr>
        <cdr:cNvPr id="3" name="CuadroTexto 1"/>
        <cdr:cNvSpPr txBox="1"/>
      </cdr:nvSpPr>
      <cdr:spPr>
        <a:xfrm xmlns:a="http://schemas.openxmlformats.org/drawingml/2006/main">
          <a:off x="50800" y="50800"/>
          <a:ext cx="523875" cy="342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s-ES" sz="1100"/>
        </a:p>
      </cdr:txBody>
    </cdr:sp>
  </cdr:relSizeAnchor>
  <cdr:relSizeAnchor xmlns:cdr="http://schemas.openxmlformats.org/drawingml/2006/chartDrawing">
    <cdr:from>
      <cdr:x>0.47153</cdr:x>
      <cdr:y>0.14005</cdr:y>
    </cdr:from>
    <cdr:to>
      <cdr:x>0.58611</cdr:x>
      <cdr:y>0.26505</cdr:y>
    </cdr:to>
    <cdr:sp macro="" textlink="">
      <cdr:nvSpPr>
        <cdr:cNvPr id="7" name="CuadroTexto 1"/>
        <cdr:cNvSpPr txBox="1"/>
      </cdr:nvSpPr>
      <cdr:spPr>
        <a:xfrm xmlns:a="http://schemas.openxmlformats.org/drawingml/2006/main">
          <a:off x="2155820" y="384188"/>
          <a:ext cx="523860" cy="342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72%</a:t>
          </a:r>
        </a:p>
      </cdr:txBody>
    </cdr:sp>
  </cdr:relSizeAnchor>
  <cdr:relSizeAnchor xmlns:cdr="http://schemas.openxmlformats.org/drawingml/2006/chartDrawing">
    <cdr:from>
      <cdr:x>0.77152</cdr:x>
      <cdr:y>0.5706</cdr:y>
    </cdr:from>
    <cdr:to>
      <cdr:x>0.88611</cdr:x>
      <cdr:y>0.6956</cdr:y>
    </cdr:to>
    <cdr:sp macro="" textlink="">
      <cdr:nvSpPr>
        <cdr:cNvPr id="8" name="CuadroTexto 1"/>
        <cdr:cNvSpPr txBox="1"/>
      </cdr:nvSpPr>
      <cdr:spPr>
        <a:xfrm xmlns:a="http://schemas.openxmlformats.org/drawingml/2006/main">
          <a:off x="3527405" y="1565270"/>
          <a:ext cx="523905" cy="342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26%</a:t>
          </a:r>
        </a:p>
      </cdr:txBody>
    </cdr:sp>
  </cdr:relSizeAnchor>
</c:userShapes>
</file>

<file path=word/drawings/drawing12.xml><?xml version="1.0" encoding="utf-8"?>
<c:userShapes xmlns:c="http://schemas.openxmlformats.org/drawingml/2006/chart">
  <cdr:relSizeAnchor xmlns:cdr="http://schemas.openxmlformats.org/drawingml/2006/chartDrawing">
    <cdr:from>
      <cdr:x>0.14445</cdr:x>
      <cdr:y>0.64352</cdr:y>
    </cdr:from>
    <cdr:to>
      <cdr:x>0.25278</cdr:x>
      <cdr:y>0.71991</cdr:y>
    </cdr:to>
    <cdr:sp macro="" textlink="">
      <cdr:nvSpPr>
        <cdr:cNvPr id="2" name="CuadroTexto 2"/>
        <cdr:cNvSpPr txBox="1"/>
      </cdr:nvSpPr>
      <cdr:spPr>
        <a:xfrm xmlns:a="http://schemas.openxmlformats.org/drawingml/2006/main">
          <a:off x="660410" y="1765304"/>
          <a:ext cx="495285" cy="20955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13%</a:t>
          </a:r>
        </a:p>
      </cdr:txBody>
    </cdr:sp>
  </cdr:relSizeAnchor>
  <cdr:relSizeAnchor xmlns:cdr="http://schemas.openxmlformats.org/drawingml/2006/chartDrawing">
    <cdr:from>
      <cdr:x>0.44653</cdr:x>
      <cdr:y>0.12269</cdr:y>
    </cdr:from>
    <cdr:to>
      <cdr:x>0.55486</cdr:x>
      <cdr:y>0.19908</cdr:y>
    </cdr:to>
    <cdr:sp macro="" textlink="">
      <cdr:nvSpPr>
        <cdr:cNvPr id="3" name="CuadroTexto 2"/>
        <cdr:cNvSpPr txBox="1"/>
      </cdr:nvSpPr>
      <cdr:spPr>
        <a:xfrm xmlns:a="http://schemas.openxmlformats.org/drawingml/2006/main">
          <a:off x="2041520" y="336572"/>
          <a:ext cx="495285" cy="20955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55%</a:t>
          </a:r>
        </a:p>
      </cdr:txBody>
    </cdr:sp>
  </cdr:relSizeAnchor>
  <cdr:relSizeAnchor xmlns:cdr="http://schemas.openxmlformats.org/drawingml/2006/chartDrawing">
    <cdr:from>
      <cdr:x>0.77361</cdr:x>
      <cdr:y>0.40394</cdr:y>
    </cdr:from>
    <cdr:to>
      <cdr:x>0.88194</cdr:x>
      <cdr:y>0.48032</cdr:y>
    </cdr:to>
    <cdr:sp macro="" textlink="">
      <cdr:nvSpPr>
        <cdr:cNvPr id="4" name="CuadroTexto 2"/>
        <cdr:cNvSpPr txBox="1"/>
      </cdr:nvSpPr>
      <cdr:spPr>
        <a:xfrm xmlns:a="http://schemas.openxmlformats.org/drawingml/2006/main">
          <a:off x="3536950" y="1108075"/>
          <a:ext cx="495300" cy="2095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32%</a:t>
          </a:r>
        </a:p>
      </cdr:txBody>
    </cdr:sp>
  </cdr:relSizeAnchor>
</c:userShapes>
</file>

<file path=word/drawings/drawing13.xml><?xml version="1.0" encoding="utf-8"?>
<c:userShapes xmlns:c="http://schemas.openxmlformats.org/drawingml/2006/chart">
  <cdr:relSizeAnchor xmlns:cdr="http://schemas.openxmlformats.org/drawingml/2006/chartDrawing">
    <cdr:from>
      <cdr:x>0.21528</cdr:x>
      <cdr:y>0.70254</cdr:y>
    </cdr:from>
    <cdr:to>
      <cdr:x>0.39861</cdr:x>
      <cdr:y>0.78587</cdr:y>
    </cdr:to>
    <cdr:sp macro="" textlink="">
      <cdr:nvSpPr>
        <cdr:cNvPr id="3" name="CuadroTexto 2"/>
        <cdr:cNvSpPr txBox="1"/>
      </cdr:nvSpPr>
      <cdr:spPr>
        <a:xfrm xmlns:a="http://schemas.openxmlformats.org/drawingml/2006/main">
          <a:off x="984275" y="1927205"/>
          <a:ext cx="838185" cy="22859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13%</a:t>
          </a:r>
        </a:p>
      </cdr:txBody>
    </cdr:sp>
  </cdr:relSizeAnchor>
  <cdr:relSizeAnchor xmlns:cdr="http://schemas.openxmlformats.org/drawingml/2006/chartDrawing">
    <cdr:from>
      <cdr:x>0.69445</cdr:x>
      <cdr:y>0.18866</cdr:y>
    </cdr:from>
    <cdr:to>
      <cdr:x>0.87778</cdr:x>
      <cdr:y>0.27199</cdr:y>
    </cdr:to>
    <cdr:sp macro="" textlink="">
      <cdr:nvSpPr>
        <cdr:cNvPr id="4" name="CuadroTexto 3"/>
        <cdr:cNvSpPr txBox="1"/>
      </cdr:nvSpPr>
      <cdr:spPr>
        <a:xfrm xmlns:a="http://schemas.openxmlformats.org/drawingml/2006/main">
          <a:off x="3175025" y="517535"/>
          <a:ext cx="838185" cy="22859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87%</a:t>
          </a:r>
        </a:p>
      </cdr:txBody>
    </cdr:sp>
  </cdr:relSizeAnchor>
</c:userShapes>
</file>

<file path=word/drawings/drawing14.xml><?xml version="1.0" encoding="utf-8"?>
<c:userShapes xmlns:c="http://schemas.openxmlformats.org/drawingml/2006/chart">
  <cdr:relSizeAnchor xmlns:cdr="http://schemas.openxmlformats.org/drawingml/2006/chartDrawing">
    <cdr:from>
      <cdr:x>0.45069</cdr:x>
      <cdr:y>0.12153</cdr:y>
    </cdr:from>
    <cdr:to>
      <cdr:x>0.545</cdr:x>
      <cdr:y>0.21528</cdr:y>
    </cdr:to>
    <cdr:sp macro="" textlink="">
      <cdr:nvSpPr>
        <cdr:cNvPr id="2" name="Cuadro de texto 54"/>
        <cdr:cNvSpPr txBox="1"/>
      </cdr:nvSpPr>
      <cdr:spPr>
        <a:xfrm xmlns:a="http://schemas.openxmlformats.org/drawingml/2006/main">
          <a:off x="2060555" y="333372"/>
          <a:ext cx="431185" cy="25717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C" sz="1100">
              <a:effectLst/>
              <a:latin typeface="+mn-lt"/>
              <a:ea typeface="+mn-ea"/>
              <a:cs typeface="+mn-cs"/>
            </a:rPr>
            <a:t>55%</a:t>
          </a:r>
        </a:p>
      </cdr:txBody>
    </cdr:sp>
  </cdr:relSizeAnchor>
  <cdr:relSizeAnchor xmlns:cdr="http://schemas.openxmlformats.org/drawingml/2006/chartDrawing">
    <cdr:from>
      <cdr:x>0.76805</cdr:x>
      <cdr:y>0.40741</cdr:y>
    </cdr:from>
    <cdr:to>
      <cdr:x>0.86236</cdr:x>
      <cdr:y>0.50116</cdr:y>
    </cdr:to>
    <cdr:sp macro="" textlink="">
      <cdr:nvSpPr>
        <cdr:cNvPr id="3" name="Cuadro de texto 54"/>
        <cdr:cNvSpPr txBox="1"/>
      </cdr:nvSpPr>
      <cdr:spPr>
        <a:xfrm xmlns:a="http://schemas.openxmlformats.org/drawingml/2006/main">
          <a:off x="3511540" y="1117610"/>
          <a:ext cx="431185" cy="25717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effectLst/>
              <a:latin typeface="+mn-lt"/>
              <a:ea typeface="+mn-ea"/>
              <a:cs typeface="+mn-cs"/>
            </a:rPr>
            <a:t>32%</a:t>
          </a:r>
        </a:p>
      </cdr:txBody>
    </cdr:sp>
  </cdr:relSizeAnchor>
</c:userShapes>
</file>

<file path=word/drawings/drawing15.xml><?xml version="1.0" encoding="utf-8"?>
<c:userShapes xmlns:c="http://schemas.openxmlformats.org/drawingml/2006/chart">
  <cdr:relSizeAnchor xmlns:cdr="http://schemas.openxmlformats.org/drawingml/2006/chartDrawing">
    <cdr:from>
      <cdr:x>0.13646</cdr:x>
      <cdr:y>0.63368</cdr:y>
    </cdr:from>
    <cdr:to>
      <cdr:x>0.30937</cdr:x>
      <cdr:y>0.74479</cdr:y>
    </cdr:to>
    <cdr:sp macro="" textlink="">
      <cdr:nvSpPr>
        <cdr:cNvPr id="2" name="CuadroTexto 1"/>
        <cdr:cNvSpPr txBox="1"/>
      </cdr:nvSpPr>
      <cdr:spPr>
        <a:xfrm xmlns:a="http://schemas.openxmlformats.org/drawingml/2006/main">
          <a:off x="623910" y="1738323"/>
          <a:ext cx="790545" cy="3047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20%</a:t>
          </a:r>
        </a:p>
      </cdr:txBody>
    </cdr:sp>
  </cdr:relSizeAnchor>
  <cdr:relSizeAnchor xmlns:cdr="http://schemas.openxmlformats.org/drawingml/2006/chartDrawing">
    <cdr:from>
      <cdr:x>0.45903</cdr:x>
      <cdr:y>0.76505</cdr:y>
    </cdr:from>
    <cdr:to>
      <cdr:x>0.63194</cdr:x>
      <cdr:y>0.87616</cdr:y>
    </cdr:to>
    <cdr:sp macro="" textlink="">
      <cdr:nvSpPr>
        <cdr:cNvPr id="3" name="CuadroTexto 1"/>
        <cdr:cNvSpPr txBox="1"/>
      </cdr:nvSpPr>
      <cdr:spPr>
        <a:xfrm xmlns:a="http://schemas.openxmlformats.org/drawingml/2006/main">
          <a:off x="2098685" y="2098688"/>
          <a:ext cx="790545" cy="3047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4%</a:t>
          </a:r>
        </a:p>
      </cdr:txBody>
    </cdr:sp>
  </cdr:relSizeAnchor>
  <cdr:relSizeAnchor xmlns:cdr="http://schemas.openxmlformats.org/drawingml/2006/chartDrawing">
    <cdr:from>
      <cdr:x>0.76944</cdr:x>
      <cdr:y>0.18519</cdr:y>
    </cdr:from>
    <cdr:to>
      <cdr:x>0.94236</cdr:x>
      <cdr:y>0.2963</cdr:y>
    </cdr:to>
    <cdr:sp macro="" textlink="">
      <cdr:nvSpPr>
        <cdr:cNvPr id="4" name="CuadroTexto 1"/>
        <cdr:cNvSpPr txBox="1"/>
      </cdr:nvSpPr>
      <cdr:spPr>
        <a:xfrm xmlns:a="http://schemas.openxmlformats.org/drawingml/2006/main">
          <a:off x="3517880" y="508013"/>
          <a:ext cx="790590" cy="3047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76%</a:t>
          </a:r>
        </a:p>
      </cdr:txBody>
    </cdr:sp>
  </cdr:relSizeAnchor>
</c:userShapes>
</file>

<file path=word/drawings/drawing16.xml><?xml version="1.0" encoding="utf-8"?>
<c:userShapes xmlns:c="http://schemas.openxmlformats.org/drawingml/2006/chart">
  <cdr:relSizeAnchor xmlns:cdr="http://schemas.openxmlformats.org/drawingml/2006/chartDrawing">
    <cdr:from>
      <cdr:x>0.09479</cdr:x>
      <cdr:y>0.16493</cdr:y>
    </cdr:from>
    <cdr:to>
      <cdr:x>0.25313</cdr:x>
      <cdr:y>0.22049</cdr:y>
    </cdr:to>
    <cdr:sp macro="" textlink="">
      <cdr:nvSpPr>
        <cdr:cNvPr id="2" name="CuadroTexto 1"/>
        <cdr:cNvSpPr txBox="1"/>
      </cdr:nvSpPr>
      <cdr:spPr>
        <a:xfrm xmlns:a="http://schemas.openxmlformats.org/drawingml/2006/main">
          <a:off x="433388" y="452438"/>
          <a:ext cx="723900"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0.1448</cdr:x>
      <cdr:y>0.1441</cdr:y>
    </cdr:from>
    <cdr:to>
      <cdr:x>0.25938</cdr:x>
      <cdr:y>0.23785</cdr:y>
    </cdr:to>
    <cdr:sp macro="" textlink="">
      <cdr:nvSpPr>
        <cdr:cNvPr id="3" name="CuadroTexto 2"/>
        <cdr:cNvSpPr txBox="1"/>
      </cdr:nvSpPr>
      <cdr:spPr>
        <a:xfrm xmlns:a="http://schemas.openxmlformats.org/drawingml/2006/main">
          <a:off x="662010" y="395295"/>
          <a:ext cx="52386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48%</a:t>
          </a:r>
        </a:p>
      </cdr:txBody>
    </cdr:sp>
  </cdr:relSizeAnchor>
  <cdr:relSizeAnchor xmlns:cdr="http://schemas.openxmlformats.org/drawingml/2006/chartDrawing">
    <cdr:from>
      <cdr:x>0.45486</cdr:x>
      <cdr:y>0.54977</cdr:y>
    </cdr:from>
    <cdr:to>
      <cdr:x>0.56945</cdr:x>
      <cdr:y>0.64352</cdr:y>
    </cdr:to>
    <cdr:sp macro="" textlink="">
      <cdr:nvSpPr>
        <cdr:cNvPr id="4" name="CuadroTexto 1"/>
        <cdr:cNvSpPr txBox="1"/>
      </cdr:nvSpPr>
      <cdr:spPr>
        <a:xfrm xmlns:a="http://schemas.openxmlformats.org/drawingml/2006/main">
          <a:off x="2079605" y="1508123"/>
          <a:ext cx="523905"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18%</a:t>
          </a:r>
        </a:p>
      </cdr:txBody>
    </cdr:sp>
  </cdr:relSizeAnchor>
  <cdr:relSizeAnchor xmlns:cdr="http://schemas.openxmlformats.org/drawingml/2006/chartDrawing">
    <cdr:from>
      <cdr:x>0.76944</cdr:x>
      <cdr:y>0.33449</cdr:y>
    </cdr:from>
    <cdr:to>
      <cdr:x>0.88403</cdr:x>
      <cdr:y>0.42824</cdr:y>
    </cdr:to>
    <cdr:sp macro="" textlink="">
      <cdr:nvSpPr>
        <cdr:cNvPr id="5" name="CuadroTexto 1"/>
        <cdr:cNvSpPr txBox="1"/>
      </cdr:nvSpPr>
      <cdr:spPr>
        <a:xfrm xmlns:a="http://schemas.openxmlformats.org/drawingml/2006/main">
          <a:off x="3517880" y="917576"/>
          <a:ext cx="523905"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34%</a:t>
          </a:r>
        </a:p>
      </cdr:txBody>
    </cdr:sp>
  </cdr:relSizeAnchor>
</c:userShapes>
</file>

<file path=word/drawings/drawing17.xml><?xml version="1.0" encoding="utf-8"?>
<c:userShapes xmlns:c="http://schemas.openxmlformats.org/drawingml/2006/chart">
  <cdr:relSizeAnchor xmlns:cdr="http://schemas.openxmlformats.org/drawingml/2006/chartDrawing">
    <cdr:from>
      <cdr:x>0.19167</cdr:x>
      <cdr:y>0.48264</cdr:y>
    </cdr:from>
    <cdr:to>
      <cdr:x>0.39167</cdr:x>
      <cdr:y>0.81597</cdr:y>
    </cdr:to>
    <cdr:sp macro="" textlink="">
      <cdr:nvSpPr>
        <cdr:cNvPr id="2" name="CuadroTexto 1"/>
        <cdr:cNvSpPr txBox="1"/>
      </cdr:nvSpPr>
      <cdr:spPr>
        <a:xfrm xmlns:a="http://schemas.openxmlformats.org/drawingml/2006/main">
          <a:off x="876300" y="13239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0.21042</cdr:x>
      <cdr:y>0.64931</cdr:y>
    </cdr:from>
    <cdr:to>
      <cdr:x>0.30625</cdr:x>
      <cdr:y>0.76389</cdr:y>
    </cdr:to>
    <cdr:sp macro="" textlink="">
      <cdr:nvSpPr>
        <cdr:cNvPr id="3" name="CuadroTexto 2"/>
        <cdr:cNvSpPr txBox="1"/>
      </cdr:nvSpPr>
      <cdr:spPr>
        <a:xfrm xmlns:a="http://schemas.openxmlformats.org/drawingml/2006/main">
          <a:off x="962025" y="1781175"/>
          <a:ext cx="43815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C" sz="1100"/>
            <a:t>19%</a:t>
          </a:r>
        </a:p>
      </cdr:txBody>
    </cdr:sp>
  </cdr:relSizeAnchor>
  <cdr:relSizeAnchor xmlns:cdr="http://schemas.openxmlformats.org/drawingml/2006/chartDrawing">
    <cdr:from>
      <cdr:x>0.68403</cdr:x>
      <cdr:y>0.14352</cdr:y>
    </cdr:from>
    <cdr:to>
      <cdr:x>0.77986</cdr:x>
      <cdr:y>0.2581</cdr:y>
    </cdr:to>
    <cdr:sp macro="" textlink="">
      <cdr:nvSpPr>
        <cdr:cNvPr id="4" name="CuadroTexto 1"/>
        <cdr:cNvSpPr txBox="1"/>
      </cdr:nvSpPr>
      <cdr:spPr>
        <a:xfrm xmlns:a="http://schemas.openxmlformats.org/drawingml/2006/main">
          <a:off x="3127375" y="393700"/>
          <a:ext cx="438150" cy="3143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81%</a:t>
          </a:r>
        </a:p>
      </cdr:txBody>
    </cdr:sp>
  </cdr:relSizeAnchor>
</c:userShapes>
</file>

<file path=word/drawings/drawing18.xml><?xml version="1.0" encoding="utf-8"?>
<c:userShapes xmlns:c="http://schemas.openxmlformats.org/drawingml/2006/chart">
  <cdr:relSizeAnchor xmlns:cdr="http://schemas.openxmlformats.org/drawingml/2006/chartDrawing">
    <cdr:from>
      <cdr:x>0.1448</cdr:x>
      <cdr:y>0.12529</cdr:y>
    </cdr:from>
    <cdr:to>
      <cdr:x>0.28021</cdr:x>
      <cdr:y>0.24681</cdr:y>
    </cdr:to>
    <cdr:sp macro="" textlink="">
      <cdr:nvSpPr>
        <cdr:cNvPr id="2" name="CuadroTexto 1"/>
        <cdr:cNvSpPr txBox="1"/>
      </cdr:nvSpPr>
      <cdr:spPr>
        <a:xfrm xmlns:a="http://schemas.openxmlformats.org/drawingml/2006/main">
          <a:off x="662026" y="374966"/>
          <a:ext cx="619094" cy="3636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72%</a:t>
          </a:r>
        </a:p>
      </cdr:txBody>
    </cdr:sp>
  </cdr:relSizeAnchor>
  <cdr:relSizeAnchor xmlns:cdr="http://schemas.openxmlformats.org/drawingml/2006/chartDrawing">
    <cdr:from>
      <cdr:x>0.45902</cdr:x>
      <cdr:y>0.66714</cdr:y>
    </cdr:from>
    <cdr:to>
      <cdr:x>0.59444</cdr:x>
      <cdr:y>0.78867</cdr:y>
    </cdr:to>
    <cdr:sp macro="" textlink="">
      <cdr:nvSpPr>
        <cdr:cNvPr id="3" name="CuadroTexto 1"/>
        <cdr:cNvSpPr txBox="1"/>
      </cdr:nvSpPr>
      <cdr:spPr>
        <a:xfrm xmlns:a="http://schemas.openxmlformats.org/drawingml/2006/main">
          <a:off x="2011196" y="1709363"/>
          <a:ext cx="593343" cy="3113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14%</a:t>
          </a:r>
        </a:p>
      </cdr:txBody>
    </cdr:sp>
  </cdr:relSizeAnchor>
  <cdr:relSizeAnchor xmlns:cdr="http://schemas.openxmlformats.org/drawingml/2006/chartDrawing">
    <cdr:from>
      <cdr:x>0.76926</cdr:x>
      <cdr:y>0.68445</cdr:y>
    </cdr:from>
    <cdr:to>
      <cdr:x>0.90468</cdr:x>
      <cdr:y>0.80598</cdr:y>
    </cdr:to>
    <cdr:sp macro="" textlink="">
      <cdr:nvSpPr>
        <cdr:cNvPr id="4" name="CuadroTexto 1"/>
        <cdr:cNvSpPr txBox="1"/>
      </cdr:nvSpPr>
      <cdr:spPr>
        <a:xfrm xmlns:a="http://schemas.openxmlformats.org/drawingml/2006/main">
          <a:off x="3370522" y="1753709"/>
          <a:ext cx="593343" cy="3113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14%</a:t>
          </a:r>
        </a:p>
      </cdr:txBody>
    </cdr:sp>
  </cdr:relSizeAnchor>
</c:userShapes>
</file>

<file path=word/drawings/drawing19.xml><?xml version="1.0" encoding="utf-8"?>
<c:userShapes xmlns:c="http://schemas.openxmlformats.org/drawingml/2006/chart">
  <cdr:relSizeAnchor xmlns:cdr="http://schemas.openxmlformats.org/drawingml/2006/chartDrawing">
    <cdr:from>
      <cdr:x>0.13646</cdr:x>
      <cdr:y>0.67243</cdr:y>
    </cdr:from>
    <cdr:to>
      <cdr:x>0.27813</cdr:x>
      <cdr:y>0.76618</cdr:y>
    </cdr:to>
    <cdr:sp macro="" textlink="">
      <cdr:nvSpPr>
        <cdr:cNvPr id="2" name="CuadroTexto 1"/>
        <cdr:cNvSpPr txBox="1"/>
      </cdr:nvSpPr>
      <cdr:spPr>
        <a:xfrm xmlns:a="http://schemas.openxmlformats.org/drawingml/2006/main">
          <a:off x="623880" y="1812591"/>
          <a:ext cx="647715" cy="2527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12%</a:t>
          </a:r>
        </a:p>
      </cdr:txBody>
    </cdr:sp>
  </cdr:relSizeAnchor>
  <cdr:relSizeAnchor xmlns:cdr="http://schemas.openxmlformats.org/drawingml/2006/chartDrawing">
    <cdr:from>
      <cdr:x>0.46319</cdr:x>
      <cdr:y>0.14352</cdr:y>
    </cdr:from>
    <cdr:to>
      <cdr:x>0.60486</cdr:x>
      <cdr:y>0.23727</cdr:y>
    </cdr:to>
    <cdr:sp macro="" textlink="">
      <cdr:nvSpPr>
        <cdr:cNvPr id="3" name="CuadroTexto 1"/>
        <cdr:cNvSpPr txBox="1"/>
      </cdr:nvSpPr>
      <cdr:spPr>
        <a:xfrm xmlns:a="http://schemas.openxmlformats.org/drawingml/2006/main">
          <a:off x="2117725" y="393700"/>
          <a:ext cx="6477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72%</a:t>
          </a:r>
        </a:p>
      </cdr:txBody>
    </cdr:sp>
  </cdr:relSizeAnchor>
  <cdr:relSizeAnchor xmlns:cdr="http://schemas.openxmlformats.org/drawingml/2006/chartDrawing">
    <cdr:from>
      <cdr:x>0.77778</cdr:x>
      <cdr:y>0.65394</cdr:y>
    </cdr:from>
    <cdr:to>
      <cdr:x>0.91944</cdr:x>
      <cdr:y>0.74769</cdr:y>
    </cdr:to>
    <cdr:sp macro="" textlink="">
      <cdr:nvSpPr>
        <cdr:cNvPr id="4" name="CuadroTexto 1"/>
        <cdr:cNvSpPr txBox="1"/>
      </cdr:nvSpPr>
      <cdr:spPr>
        <a:xfrm xmlns:a="http://schemas.openxmlformats.org/drawingml/2006/main">
          <a:off x="3556000" y="1793875"/>
          <a:ext cx="6477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15%</a:t>
          </a:r>
        </a:p>
      </cdr:txBody>
    </cdr:sp>
  </cdr:relSizeAnchor>
</c:userShapes>
</file>

<file path=word/drawings/drawing2.xml><?xml version="1.0" encoding="utf-8"?>
<c:userShapes xmlns:c="http://schemas.openxmlformats.org/drawingml/2006/chart">
  <cdr:relSizeAnchor xmlns:cdr="http://schemas.openxmlformats.org/drawingml/2006/chartDrawing">
    <cdr:from>
      <cdr:x>0.20486</cdr:x>
      <cdr:y>0.18865</cdr:y>
    </cdr:from>
    <cdr:to>
      <cdr:x>0.31528</cdr:x>
      <cdr:y>0.2851</cdr:y>
    </cdr:to>
    <cdr:sp macro="" textlink="">
      <cdr:nvSpPr>
        <cdr:cNvPr id="2" name="CuadroTexto 3"/>
        <cdr:cNvSpPr txBox="1"/>
      </cdr:nvSpPr>
      <cdr:spPr>
        <a:xfrm xmlns:a="http://schemas.openxmlformats.org/drawingml/2006/main">
          <a:off x="936635" y="517505"/>
          <a:ext cx="504840" cy="26458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ES" sz="1100"/>
            <a:t>68%</a:t>
          </a:r>
        </a:p>
      </cdr:txBody>
    </cdr:sp>
  </cdr:relSizeAnchor>
  <cdr:relSizeAnchor xmlns:cdr="http://schemas.openxmlformats.org/drawingml/2006/chartDrawing">
    <cdr:from>
      <cdr:x>0.69236</cdr:x>
      <cdr:y>0.50116</cdr:y>
    </cdr:from>
    <cdr:to>
      <cdr:x>0.80278</cdr:x>
      <cdr:y>0.5976</cdr:y>
    </cdr:to>
    <cdr:sp macro="" textlink="">
      <cdr:nvSpPr>
        <cdr:cNvPr id="3" name="CuadroTexto 3"/>
        <cdr:cNvSpPr txBox="1"/>
      </cdr:nvSpPr>
      <cdr:spPr>
        <a:xfrm xmlns:a="http://schemas.openxmlformats.org/drawingml/2006/main">
          <a:off x="3165470" y="1374770"/>
          <a:ext cx="504840" cy="26455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ES" sz="1100"/>
            <a:t>32%</a:t>
          </a:r>
        </a:p>
      </cdr:txBody>
    </cdr:sp>
  </cdr:relSizeAnchor>
</c:userShapes>
</file>

<file path=word/drawings/drawing20.xml><?xml version="1.0" encoding="utf-8"?>
<c:userShapes xmlns:c="http://schemas.openxmlformats.org/drawingml/2006/chart">
  <cdr:relSizeAnchor xmlns:cdr="http://schemas.openxmlformats.org/drawingml/2006/chartDrawing">
    <cdr:from>
      <cdr:x>0.11146</cdr:x>
      <cdr:y>0.14757</cdr:y>
    </cdr:from>
    <cdr:to>
      <cdr:x>0.29896</cdr:x>
      <cdr:y>0.22049</cdr:y>
    </cdr:to>
    <cdr:sp macro="" textlink="">
      <cdr:nvSpPr>
        <cdr:cNvPr id="2" name="CuadroTexto 1"/>
        <cdr:cNvSpPr txBox="1"/>
      </cdr:nvSpPr>
      <cdr:spPr>
        <a:xfrm xmlns:a="http://schemas.openxmlformats.org/drawingml/2006/main">
          <a:off x="509588" y="404813"/>
          <a:ext cx="8572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0.14271</cdr:x>
      <cdr:y>0.1441</cdr:y>
    </cdr:from>
    <cdr:to>
      <cdr:x>0.25521</cdr:x>
      <cdr:y>0.23437</cdr:y>
    </cdr:to>
    <cdr:sp macro="" textlink="">
      <cdr:nvSpPr>
        <cdr:cNvPr id="3" name="CuadroTexto 2"/>
        <cdr:cNvSpPr txBox="1"/>
      </cdr:nvSpPr>
      <cdr:spPr>
        <a:xfrm xmlns:a="http://schemas.openxmlformats.org/drawingml/2006/main">
          <a:off x="652470" y="395298"/>
          <a:ext cx="514350" cy="2476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59%</a:t>
          </a:r>
        </a:p>
      </cdr:txBody>
    </cdr:sp>
  </cdr:relSizeAnchor>
  <cdr:relSizeAnchor xmlns:cdr="http://schemas.openxmlformats.org/drawingml/2006/chartDrawing">
    <cdr:from>
      <cdr:x>0.45903</cdr:x>
      <cdr:y>0.63309</cdr:y>
    </cdr:from>
    <cdr:to>
      <cdr:x>0.57153</cdr:x>
      <cdr:y>0.72337</cdr:y>
    </cdr:to>
    <cdr:sp macro="" textlink="">
      <cdr:nvSpPr>
        <cdr:cNvPr id="4" name="CuadroTexto 1"/>
        <cdr:cNvSpPr txBox="1"/>
      </cdr:nvSpPr>
      <cdr:spPr>
        <a:xfrm xmlns:a="http://schemas.openxmlformats.org/drawingml/2006/main">
          <a:off x="2098685" y="1736705"/>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15%</a:t>
          </a:r>
        </a:p>
      </cdr:txBody>
    </cdr:sp>
  </cdr:relSizeAnchor>
  <cdr:relSizeAnchor xmlns:cdr="http://schemas.openxmlformats.org/drawingml/2006/chartDrawing">
    <cdr:from>
      <cdr:x>0.77361</cdr:x>
      <cdr:y>0.51505</cdr:y>
    </cdr:from>
    <cdr:to>
      <cdr:x>0.88611</cdr:x>
      <cdr:y>0.60532</cdr:y>
    </cdr:to>
    <cdr:sp macro="" textlink="">
      <cdr:nvSpPr>
        <cdr:cNvPr id="5" name="CuadroTexto 1"/>
        <cdr:cNvSpPr txBox="1"/>
      </cdr:nvSpPr>
      <cdr:spPr>
        <a:xfrm xmlns:a="http://schemas.openxmlformats.org/drawingml/2006/main">
          <a:off x="3536960" y="1412885"/>
          <a:ext cx="514350" cy="2476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26%</a:t>
          </a:r>
        </a:p>
      </cdr:txBody>
    </cdr:sp>
  </cdr:relSizeAnchor>
</c:userShapes>
</file>

<file path=word/drawings/drawing21.xml><?xml version="1.0" encoding="utf-8"?>
<c:userShapes xmlns:c="http://schemas.openxmlformats.org/drawingml/2006/chart">
  <cdr:relSizeAnchor xmlns:cdr="http://schemas.openxmlformats.org/drawingml/2006/chartDrawing">
    <cdr:from>
      <cdr:x>0.15313</cdr:x>
      <cdr:y>0.19618</cdr:y>
    </cdr:from>
    <cdr:to>
      <cdr:x>0.29271</cdr:x>
      <cdr:y>0.27951</cdr:y>
    </cdr:to>
    <cdr:sp macro="" textlink="">
      <cdr:nvSpPr>
        <cdr:cNvPr id="2" name="CuadroTexto 1"/>
        <cdr:cNvSpPr txBox="1"/>
      </cdr:nvSpPr>
      <cdr:spPr>
        <a:xfrm xmlns:a="http://schemas.openxmlformats.org/drawingml/2006/main">
          <a:off x="700088" y="538163"/>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77%</a:t>
          </a:r>
        </a:p>
      </cdr:txBody>
    </cdr:sp>
  </cdr:relSizeAnchor>
  <cdr:relSizeAnchor xmlns:cdr="http://schemas.openxmlformats.org/drawingml/2006/chartDrawing">
    <cdr:from>
      <cdr:x>0.44653</cdr:x>
      <cdr:y>0.64005</cdr:y>
    </cdr:from>
    <cdr:to>
      <cdr:x>0.58611</cdr:x>
      <cdr:y>0.72338</cdr:y>
    </cdr:to>
    <cdr:sp macro="" textlink="">
      <cdr:nvSpPr>
        <cdr:cNvPr id="3" name="CuadroTexto 1"/>
        <cdr:cNvSpPr txBox="1"/>
      </cdr:nvSpPr>
      <cdr:spPr>
        <a:xfrm xmlns:a="http://schemas.openxmlformats.org/drawingml/2006/main">
          <a:off x="2041535" y="1755788"/>
          <a:ext cx="638160" cy="228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19%</a:t>
          </a:r>
        </a:p>
      </cdr:txBody>
    </cdr:sp>
  </cdr:relSizeAnchor>
  <cdr:relSizeAnchor xmlns:cdr="http://schemas.openxmlformats.org/drawingml/2006/chartDrawing">
    <cdr:from>
      <cdr:x>0.77569</cdr:x>
      <cdr:y>0.77894</cdr:y>
    </cdr:from>
    <cdr:to>
      <cdr:x>0.91528</cdr:x>
      <cdr:y>0.86227</cdr:y>
    </cdr:to>
    <cdr:sp macro="" textlink="">
      <cdr:nvSpPr>
        <cdr:cNvPr id="4" name="CuadroTexto 1"/>
        <cdr:cNvSpPr txBox="1"/>
      </cdr:nvSpPr>
      <cdr:spPr>
        <a:xfrm xmlns:a="http://schemas.openxmlformats.org/drawingml/2006/main">
          <a:off x="3546455" y="2136782"/>
          <a:ext cx="638205" cy="228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3%</a:t>
          </a:r>
        </a:p>
      </cdr:txBody>
    </cdr:sp>
  </cdr:relSizeAnchor>
</c:userShapes>
</file>

<file path=word/drawings/drawing22.xml><?xml version="1.0" encoding="utf-8"?>
<c:userShapes xmlns:c="http://schemas.openxmlformats.org/drawingml/2006/chart">
  <cdr:relSizeAnchor xmlns:cdr="http://schemas.openxmlformats.org/drawingml/2006/chartDrawing">
    <cdr:from>
      <cdr:x>0.09271</cdr:x>
      <cdr:y>0.12674</cdr:y>
    </cdr:from>
    <cdr:to>
      <cdr:x>0.21771</cdr:x>
      <cdr:y>0.22049</cdr:y>
    </cdr:to>
    <cdr:sp macro="" textlink="">
      <cdr:nvSpPr>
        <cdr:cNvPr id="2" name="CuadroTexto 1"/>
        <cdr:cNvSpPr txBox="1"/>
      </cdr:nvSpPr>
      <cdr:spPr>
        <a:xfrm xmlns:a="http://schemas.openxmlformats.org/drawingml/2006/main">
          <a:off x="423863" y="347663"/>
          <a:ext cx="5715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35%</a:t>
          </a:r>
        </a:p>
      </cdr:txBody>
    </cdr:sp>
  </cdr:relSizeAnchor>
  <cdr:relSizeAnchor xmlns:cdr="http://schemas.openxmlformats.org/drawingml/2006/chartDrawing">
    <cdr:from>
      <cdr:x>0.21111</cdr:x>
      <cdr:y>0.45949</cdr:y>
    </cdr:from>
    <cdr:to>
      <cdr:x>0.33611</cdr:x>
      <cdr:y>0.55324</cdr:y>
    </cdr:to>
    <cdr:sp macro="" textlink="">
      <cdr:nvSpPr>
        <cdr:cNvPr id="3" name="CuadroTexto 1"/>
        <cdr:cNvSpPr txBox="1"/>
      </cdr:nvSpPr>
      <cdr:spPr>
        <a:xfrm xmlns:a="http://schemas.openxmlformats.org/drawingml/2006/main">
          <a:off x="965200" y="1260475"/>
          <a:ext cx="5715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10%</a:t>
          </a:r>
        </a:p>
      </cdr:txBody>
    </cdr:sp>
  </cdr:relSizeAnchor>
  <cdr:relSizeAnchor xmlns:cdr="http://schemas.openxmlformats.org/drawingml/2006/chartDrawing">
    <cdr:from>
      <cdr:x>0.64653</cdr:x>
      <cdr:y>0.32755</cdr:y>
    </cdr:from>
    <cdr:to>
      <cdr:x>0.77153</cdr:x>
      <cdr:y>0.4213</cdr:y>
    </cdr:to>
    <cdr:sp macro="" textlink="">
      <cdr:nvSpPr>
        <cdr:cNvPr id="4" name="CuadroTexto 1"/>
        <cdr:cNvSpPr txBox="1"/>
      </cdr:nvSpPr>
      <cdr:spPr>
        <a:xfrm xmlns:a="http://schemas.openxmlformats.org/drawingml/2006/main">
          <a:off x="2955925" y="898525"/>
          <a:ext cx="5715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18%</a:t>
          </a:r>
        </a:p>
      </cdr:txBody>
    </cdr:sp>
  </cdr:relSizeAnchor>
  <cdr:relSizeAnchor xmlns:cdr="http://schemas.openxmlformats.org/drawingml/2006/chartDrawing">
    <cdr:from>
      <cdr:x>0.53194</cdr:x>
      <cdr:y>0.52894</cdr:y>
    </cdr:from>
    <cdr:to>
      <cdr:x>0.65694</cdr:x>
      <cdr:y>0.62269</cdr:y>
    </cdr:to>
    <cdr:sp macro="" textlink="">
      <cdr:nvSpPr>
        <cdr:cNvPr id="5" name="CuadroTexto 1"/>
        <cdr:cNvSpPr txBox="1"/>
      </cdr:nvSpPr>
      <cdr:spPr>
        <a:xfrm xmlns:a="http://schemas.openxmlformats.org/drawingml/2006/main">
          <a:off x="2432050" y="1450975"/>
          <a:ext cx="5715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 5%</a:t>
          </a:r>
        </a:p>
      </cdr:txBody>
    </cdr:sp>
  </cdr:relSizeAnchor>
  <cdr:relSizeAnchor xmlns:cdr="http://schemas.openxmlformats.org/drawingml/2006/chartDrawing">
    <cdr:from>
      <cdr:x>0.42986</cdr:x>
      <cdr:y>0.48032</cdr:y>
    </cdr:from>
    <cdr:to>
      <cdr:x>0.55486</cdr:x>
      <cdr:y>0.57407</cdr:y>
    </cdr:to>
    <cdr:sp macro="" textlink="">
      <cdr:nvSpPr>
        <cdr:cNvPr id="6" name="CuadroTexto 1"/>
        <cdr:cNvSpPr txBox="1"/>
      </cdr:nvSpPr>
      <cdr:spPr>
        <a:xfrm xmlns:a="http://schemas.openxmlformats.org/drawingml/2006/main">
          <a:off x="1965325" y="1317625"/>
          <a:ext cx="5715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7%</a:t>
          </a:r>
        </a:p>
      </cdr:txBody>
    </cdr:sp>
  </cdr:relSizeAnchor>
  <cdr:relSizeAnchor xmlns:cdr="http://schemas.openxmlformats.org/drawingml/2006/chartDrawing">
    <cdr:from>
      <cdr:x>0.32569</cdr:x>
      <cdr:y>0.35185</cdr:y>
    </cdr:from>
    <cdr:to>
      <cdr:x>0.45069</cdr:x>
      <cdr:y>0.4456</cdr:y>
    </cdr:to>
    <cdr:sp macro="" textlink="">
      <cdr:nvSpPr>
        <cdr:cNvPr id="7" name="CuadroTexto 1"/>
        <cdr:cNvSpPr txBox="1"/>
      </cdr:nvSpPr>
      <cdr:spPr>
        <a:xfrm xmlns:a="http://schemas.openxmlformats.org/drawingml/2006/main">
          <a:off x="1489075" y="965200"/>
          <a:ext cx="5715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18%</a:t>
          </a:r>
        </a:p>
      </cdr:txBody>
    </cdr:sp>
  </cdr:relSizeAnchor>
  <cdr:relSizeAnchor xmlns:cdr="http://schemas.openxmlformats.org/drawingml/2006/chartDrawing">
    <cdr:from>
      <cdr:x>0.86736</cdr:x>
      <cdr:y>0.54282</cdr:y>
    </cdr:from>
    <cdr:to>
      <cdr:x>0.99236</cdr:x>
      <cdr:y>0.63657</cdr:y>
    </cdr:to>
    <cdr:sp macro="" textlink="">
      <cdr:nvSpPr>
        <cdr:cNvPr id="8" name="CuadroTexto 1"/>
        <cdr:cNvSpPr txBox="1"/>
      </cdr:nvSpPr>
      <cdr:spPr>
        <a:xfrm xmlns:a="http://schemas.openxmlformats.org/drawingml/2006/main">
          <a:off x="3965575" y="1489075"/>
          <a:ext cx="5715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  3%</a:t>
          </a:r>
        </a:p>
      </cdr:txBody>
    </cdr:sp>
  </cdr:relSizeAnchor>
  <cdr:relSizeAnchor xmlns:cdr="http://schemas.openxmlformats.org/drawingml/2006/chartDrawing">
    <cdr:from>
      <cdr:x>0.76528</cdr:x>
      <cdr:y>0.51852</cdr:y>
    </cdr:from>
    <cdr:to>
      <cdr:x>0.89028</cdr:x>
      <cdr:y>0.61227</cdr:y>
    </cdr:to>
    <cdr:sp macro="" textlink="">
      <cdr:nvSpPr>
        <cdr:cNvPr id="9" name="CuadroTexto 1"/>
        <cdr:cNvSpPr txBox="1"/>
      </cdr:nvSpPr>
      <cdr:spPr>
        <a:xfrm xmlns:a="http://schemas.openxmlformats.org/drawingml/2006/main">
          <a:off x="3498850" y="1422400"/>
          <a:ext cx="57150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4%</a:t>
          </a:r>
        </a:p>
      </cdr:txBody>
    </cdr:sp>
  </cdr:relSizeAnchor>
</c:userShapes>
</file>

<file path=word/drawings/drawing23.xml><?xml version="1.0" encoding="utf-8"?>
<c:userShapes xmlns:c="http://schemas.openxmlformats.org/drawingml/2006/chart">
  <cdr:relSizeAnchor xmlns:cdr="http://schemas.openxmlformats.org/drawingml/2006/chartDrawing">
    <cdr:from>
      <cdr:x>0.13438</cdr:x>
      <cdr:y>0.18015</cdr:y>
    </cdr:from>
    <cdr:to>
      <cdr:x>0.27396</cdr:x>
      <cdr:y>0.28432</cdr:y>
    </cdr:to>
    <cdr:sp macro="" textlink="">
      <cdr:nvSpPr>
        <cdr:cNvPr id="2" name="CuadroTexto 1"/>
        <cdr:cNvSpPr txBox="1"/>
      </cdr:nvSpPr>
      <cdr:spPr>
        <a:xfrm xmlns:a="http://schemas.openxmlformats.org/drawingml/2006/main">
          <a:off x="614385" y="468451"/>
          <a:ext cx="638160" cy="2708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50%</a:t>
          </a:r>
        </a:p>
      </cdr:txBody>
    </cdr:sp>
  </cdr:relSizeAnchor>
  <cdr:relSizeAnchor xmlns:cdr="http://schemas.openxmlformats.org/drawingml/2006/chartDrawing">
    <cdr:from>
      <cdr:x>0.76736</cdr:x>
      <cdr:y>0.38406</cdr:y>
    </cdr:from>
    <cdr:to>
      <cdr:x>0.90694</cdr:x>
      <cdr:y>0.48823</cdr:y>
    </cdr:to>
    <cdr:sp macro="" textlink="">
      <cdr:nvSpPr>
        <cdr:cNvPr id="3" name="CuadroTexto 1"/>
        <cdr:cNvSpPr txBox="1"/>
      </cdr:nvSpPr>
      <cdr:spPr>
        <a:xfrm xmlns:a="http://schemas.openxmlformats.org/drawingml/2006/main">
          <a:off x="3508370" y="998668"/>
          <a:ext cx="638160" cy="2708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31%</a:t>
          </a:r>
        </a:p>
      </cdr:txBody>
    </cdr:sp>
  </cdr:relSizeAnchor>
  <cdr:relSizeAnchor xmlns:cdr="http://schemas.openxmlformats.org/drawingml/2006/chartDrawing">
    <cdr:from>
      <cdr:x>0.45278</cdr:x>
      <cdr:y>0.52641</cdr:y>
    </cdr:from>
    <cdr:to>
      <cdr:x>0.59236</cdr:x>
      <cdr:y>0.63059</cdr:y>
    </cdr:to>
    <cdr:sp macro="" textlink="">
      <cdr:nvSpPr>
        <cdr:cNvPr id="4" name="CuadroTexto 1"/>
        <cdr:cNvSpPr txBox="1"/>
      </cdr:nvSpPr>
      <cdr:spPr>
        <a:xfrm xmlns:a="http://schemas.openxmlformats.org/drawingml/2006/main">
          <a:off x="2070095" y="1368850"/>
          <a:ext cx="638160" cy="2708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19%</a:t>
          </a:r>
        </a:p>
      </cdr:txBody>
    </cdr:sp>
  </cdr:relSizeAnchor>
</c:userShapes>
</file>

<file path=word/drawings/drawing24.xml><?xml version="1.0" encoding="utf-8"?>
<c:userShapes xmlns:c="http://schemas.openxmlformats.org/drawingml/2006/chart">
  <cdr:relSizeAnchor xmlns:cdr="http://schemas.openxmlformats.org/drawingml/2006/chartDrawing">
    <cdr:from>
      <cdr:x>0.10105</cdr:x>
      <cdr:y>0.6441</cdr:y>
    </cdr:from>
    <cdr:to>
      <cdr:x>0.22396</cdr:x>
      <cdr:y>0.73438</cdr:y>
    </cdr:to>
    <cdr:sp macro="" textlink="">
      <cdr:nvSpPr>
        <cdr:cNvPr id="2" name="CuadroTexto 1"/>
        <cdr:cNvSpPr txBox="1"/>
      </cdr:nvSpPr>
      <cdr:spPr>
        <a:xfrm xmlns:a="http://schemas.openxmlformats.org/drawingml/2006/main">
          <a:off x="461985" y="1766886"/>
          <a:ext cx="561945" cy="247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13%</a:t>
          </a:r>
        </a:p>
      </cdr:txBody>
    </cdr:sp>
  </cdr:relSizeAnchor>
  <cdr:relSizeAnchor xmlns:cdr="http://schemas.openxmlformats.org/drawingml/2006/chartDrawing">
    <cdr:from>
      <cdr:x>0.80903</cdr:x>
      <cdr:y>0.1713</cdr:y>
    </cdr:from>
    <cdr:to>
      <cdr:x>0.93195</cdr:x>
      <cdr:y>0.26158</cdr:y>
    </cdr:to>
    <cdr:sp macro="" textlink="">
      <cdr:nvSpPr>
        <cdr:cNvPr id="4" name="CuadroTexto 1"/>
        <cdr:cNvSpPr txBox="1"/>
      </cdr:nvSpPr>
      <cdr:spPr>
        <a:xfrm xmlns:a="http://schemas.openxmlformats.org/drawingml/2006/main">
          <a:off x="3698870" y="469907"/>
          <a:ext cx="56199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56%</a:t>
          </a:r>
        </a:p>
      </cdr:txBody>
    </cdr:sp>
  </cdr:relSizeAnchor>
  <cdr:relSizeAnchor xmlns:cdr="http://schemas.openxmlformats.org/drawingml/2006/chartDrawing">
    <cdr:from>
      <cdr:x>0.57777</cdr:x>
      <cdr:y>0.60185</cdr:y>
    </cdr:from>
    <cdr:to>
      <cdr:x>0.70069</cdr:x>
      <cdr:y>0.69213</cdr:y>
    </cdr:to>
    <cdr:sp macro="" textlink="">
      <cdr:nvSpPr>
        <cdr:cNvPr id="5" name="CuadroTexto 1"/>
        <cdr:cNvSpPr txBox="1"/>
      </cdr:nvSpPr>
      <cdr:spPr>
        <a:xfrm xmlns:a="http://schemas.openxmlformats.org/drawingml/2006/main">
          <a:off x="2641580" y="1651001"/>
          <a:ext cx="56199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19%</a:t>
          </a:r>
        </a:p>
      </cdr:txBody>
    </cdr:sp>
  </cdr:relSizeAnchor>
  <cdr:relSizeAnchor xmlns:cdr="http://schemas.openxmlformats.org/drawingml/2006/chartDrawing">
    <cdr:from>
      <cdr:x>0.34027</cdr:x>
      <cdr:y>0.66783</cdr:y>
    </cdr:from>
    <cdr:to>
      <cdr:x>0.46319</cdr:x>
      <cdr:y>0.7581</cdr:y>
    </cdr:to>
    <cdr:sp macro="" textlink="">
      <cdr:nvSpPr>
        <cdr:cNvPr id="6" name="CuadroTexto 1"/>
        <cdr:cNvSpPr txBox="1"/>
      </cdr:nvSpPr>
      <cdr:spPr>
        <a:xfrm xmlns:a="http://schemas.openxmlformats.org/drawingml/2006/main">
          <a:off x="1555730" y="1831985"/>
          <a:ext cx="561990" cy="2476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12%</a:t>
          </a:r>
        </a:p>
      </cdr:txBody>
    </cdr:sp>
  </cdr:relSizeAnchor>
</c:userShapes>
</file>

<file path=word/drawings/drawing25.xml><?xml version="1.0" encoding="utf-8"?>
<c:userShapes xmlns:c="http://schemas.openxmlformats.org/drawingml/2006/chart">
  <cdr:relSizeAnchor xmlns:cdr="http://schemas.openxmlformats.org/drawingml/2006/chartDrawing">
    <cdr:from>
      <cdr:x>0.14062</cdr:x>
      <cdr:y>0.17187</cdr:y>
    </cdr:from>
    <cdr:to>
      <cdr:x>0.29062</cdr:x>
      <cdr:y>0.28993</cdr:y>
    </cdr:to>
    <cdr:sp macro="" textlink="">
      <cdr:nvSpPr>
        <cdr:cNvPr id="2" name="CuadroTexto 1"/>
        <cdr:cNvSpPr txBox="1"/>
      </cdr:nvSpPr>
      <cdr:spPr>
        <a:xfrm xmlns:a="http://schemas.openxmlformats.org/drawingml/2006/main">
          <a:off x="642930" y="471483"/>
          <a:ext cx="685800" cy="3238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46%</a:t>
          </a:r>
        </a:p>
      </cdr:txBody>
    </cdr:sp>
  </cdr:relSizeAnchor>
  <cdr:relSizeAnchor xmlns:cdr="http://schemas.openxmlformats.org/drawingml/2006/chartDrawing">
    <cdr:from>
      <cdr:x>0.76527</cdr:x>
      <cdr:y>0.44213</cdr:y>
    </cdr:from>
    <cdr:to>
      <cdr:x>0.91527</cdr:x>
      <cdr:y>0.56019</cdr:y>
    </cdr:to>
    <cdr:sp macro="" textlink="">
      <cdr:nvSpPr>
        <cdr:cNvPr id="4" name="CuadroTexto 1"/>
        <cdr:cNvSpPr txBox="1"/>
      </cdr:nvSpPr>
      <cdr:spPr>
        <a:xfrm xmlns:a="http://schemas.openxmlformats.org/drawingml/2006/main">
          <a:off x="3498830" y="1212842"/>
          <a:ext cx="685800" cy="3238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25%</a:t>
          </a:r>
        </a:p>
      </cdr:txBody>
    </cdr:sp>
  </cdr:relSizeAnchor>
  <cdr:relSizeAnchor xmlns:cdr="http://schemas.openxmlformats.org/drawingml/2006/chartDrawing">
    <cdr:from>
      <cdr:x>0.45069</cdr:x>
      <cdr:y>0.40047</cdr:y>
    </cdr:from>
    <cdr:to>
      <cdr:x>0.60069</cdr:x>
      <cdr:y>0.51852</cdr:y>
    </cdr:to>
    <cdr:sp macro="" textlink="">
      <cdr:nvSpPr>
        <cdr:cNvPr id="5" name="CuadroTexto 1"/>
        <cdr:cNvSpPr txBox="1"/>
      </cdr:nvSpPr>
      <cdr:spPr>
        <a:xfrm xmlns:a="http://schemas.openxmlformats.org/drawingml/2006/main">
          <a:off x="2060555" y="1098560"/>
          <a:ext cx="685800" cy="3238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29%</a:t>
          </a:r>
        </a:p>
      </cdr:txBody>
    </cdr:sp>
  </cdr:relSizeAnchor>
</c:userShapes>
</file>

<file path=word/drawings/drawing26.xml><?xml version="1.0" encoding="utf-8"?>
<c:userShapes xmlns:c="http://schemas.openxmlformats.org/drawingml/2006/chart">
  <cdr:relSizeAnchor xmlns:cdr="http://schemas.openxmlformats.org/drawingml/2006/chartDrawing">
    <cdr:from>
      <cdr:x>0.14271</cdr:x>
      <cdr:y>0.21701</cdr:y>
    </cdr:from>
    <cdr:to>
      <cdr:x>0.24063</cdr:x>
      <cdr:y>0.31076</cdr:y>
    </cdr:to>
    <cdr:sp macro="" textlink="">
      <cdr:nvSpPr>
        <cdr:cNvPr id="2" name="CuadroTexto 1"/>
        <cdr:cNvSpPr txBox="1"/>
      </cdr:nvSpPr>
      <cdr:spPr>
        <a:xfrm xmlns:a="http://schemas.openxmlformats.org/drawingml/2006/main">
          <a:off x="652455" y="595314"/>
          <a:ext cx="44769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62%</a:t>
          </a:r>
        </a:p>
      </cdr:txBody>
    </cdr:sp>
  </cdr:relSizeAnchor>
  <cdr:relSizeAnchor xmlns:cdr="http://schemas.openxmlformats.org/drawingml/2006/chartDrawing">
    <cdr:from>
      <cdr:x>0.76527</cdr:x>
      <cdr:y>0.60532</cdr:y>
    </cdr:from>
    <cdr:to>
      <cdr:x>0.86319</cdr:x>
      <cdr:y>0.69907</cdr:y>
    </cdr:to>
    <cdr:sp macro="" textlink="">
      <cdr:nvSpPr>
        <cdr:cNvPr id="3" name="CuadroTexto 1"/>
        <cdr:cNvSpPr txBox="1"/>
      </cdr:nvSpPr>
      <cdr:spPr>
        <a:xfrm xmlns:a="http://schemas.openxmlformats.org/drawingml/2006/main">
          <a:off x="3498830" y="1660517"/>
          <a:ext cx="447690"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19%</a:t>
          </a:r>
        </a:p>
      </cdr:txBody>
    </cdr:sp>
  </cdr:relSizeAnchor>
  <cdr:relSizeAnchor xmlns:cdr="http://schemas.openxmlformats.org/drawingml/2006/chartDrawing">
    <cdr:from>
      <cdr:x>0.44861</cdr:x>
      <cdr:y>0.6088</cdr:y>
    </cdr:from>
    <cdr:to>
      <cdr:x>0.54652</cdr:x>
      <cdr:y>0.70255</cdr:y>
    </cdr:to>
    <cdr:sp macro="" textlink="">
      <cdr:nvSpPr>
        <cdr:cNvPr id="4" name="CuadroTexto 1"/>
        <cdr:cNvSpPr txBox="1"/>
      </cdr:nvSpPr>
      <cdr:spPr>
        <a:xfrm xmlns:a="http://schemas.openxmlformats.org/drawingml/2006/main">
          <a:off x="2051060" y="1670060"/>
          <a:ext cx="447645"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19%</a:t>
          </a:r>
        </a:p>
      </cdr:txBody>
    </cdr:sp>
  </cdr:relSizeAnchor>
</c:userShapes>
</file>

<file path=word/drawings/drawing27.xml><?xml version="1.0" encoding="utf-8"?>
<c:userShapes xmlns:c="http://schemas.openxmlformats.org/drawingml/2006/chart">
  <cdr:relSizeAnchor xmlns:cdr="http://schemas.openxmlformats.org/drawingml/2006/chartDrawing">
    <cdr:from>
      <cdr:x>0.11563</cdr:x>
      <cdr:y>0.19271</cdr:y>
    </cdr:from>
    <cdr:to>
      <cdr:x>0.23438</cdr:x>
      <cdr:y>0.31424</cdr:y>
    </cdr:to>
    <cdr:sp macro="" textlink="">
      <cdr:nvSpPr>
        <cdr:cNvPr id="2" name="CuadroTexto 1"/>
        <cdr:cNvSpPr txBox="1"/>
      </cdr:nvSpPr>
      <cdr:spPr>
        <a:xfrm xmlns:a="http://schemas.openxmlformats.org/drawingml/2006/main">
          <a:off x="528638" y="528638"/>
          <a:ext cx="54292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0.09687</cdr:x>
      <cdr:y>0.24958</cdr:y>
    </cdr:from>
    <cdr:to>
      <cdr:x>0.22187</cdr:x>
      <cdr:y>0.36416</cdr:y>
    </cdr:to>
    <cdr:sp macro="" textlink="">
      <cdr:nvSpPr>
        <cdr:cNvPr id="3" name="CuadroTexto 2"/>
        <cdr:cNvSpPr txBox="1"/>
      </cdr:nvSpPr>
      <cdr:spPr>
        <a:xfrm xmlns:a="http://schemas.openxmlformats.org/drawingml/2006/main">
          <a:off x="442905" y="653746"/>
          <a:ext cx="571500" cy="3001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36%</a:t>
          </a:r>
        </a:p>
      </cdr:txBody>
    </cdr:sp>
  </cdr:relSizeAnchor>
  <cdr:relSizeAnchor xmlns:cdr="http://schemas.openxmlformats.org/drawingml/2006/chartDrawing">
    <cdr:from>
      <cdr:x>0.80694</cdr:x>
      <cdr:y>0.16566</cdr:y>
    </cdr:from>
    <cdr:to>
      <cdr:x>0.93194</cdr:x>
      <cdr:y>0.28025</cdr:y>
    </cdr:to>
    <cdr:sp macro="" textlink="">
      <cdr:nvSpPr>
        <cdr:cNvPr id="5" name="CuadroTexto 1"/>
        <cdr:cNvSpPr txBox="1"/>
      </cdr:nvSpPr>
      <cdr:spPr>
        <a:xfrm xmlns:a="http://schemas.openxmlformats.org/drawingml/2006/main">
          <a:off x="3689345" y="433928"/>
          <a:ext cx="571500" cy="3001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41%</a:t>
          </a:r>
        </a:p>
      </cdr:txBody>
    </cdr:sp>
  </cdr:relSizeAnchor>
  <cdr:relSizeAnchor xmlns:cdr="http://schemas.openxmlformats.org/drawingml/2006/chartDrawing">
    <cdr:from>
      <cdr:x>0.57778</cdr:x>
      <cdr:y>0.77248</cdr:y>
    </cdr:from>
    <cdr:to>
      <cdr:x>0.70278</cdr:x>
      <cdr:y>0.88707</cdr:y>
    </cdr:to>
    <cdr:sp macro="" textlink="">
      <cdr:nvSpPr>
        <cdr:cNvPr id="6" name="CuadroTexto 1"/>
        <cdr:cNvSpPr txBox="1"/>
      </cdr:nvSpPr>
      <cdr:spPr>
        <a:xfrm xmlns:a="http://schemas.openxmlformats.org/drawingml/2006/main">
          <a:off x="2641595" y="2023412"/>
          <a:ext cx="571500" cy="3001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a:t>
          </a:r>
        </a:p>
      </cdr:txBody>
    </cdr:sp>
  </cdr:relSizeAnchor>
  <cdr:relSizeAnchor xmlns:cdr="http://schemas.openxmlformats.org/drawingml/2006/chartDrawing">
    <cdr:from>
      <cdr:x>0.33402</cdr:x>
      <cdr:y>0.46958</cdr:y>
    </cdr:from>
    <cdr:to>
      <cdr:x>0.45902</cdr:x>
      <cdr:y>0.58417</cdr:y>
    </cdr:to>
    <cdr:sp macro="" textlink="">
      <cdr:nvSpPr>
        <cdr:cNvPr id="7" name="CuadroTexto 1"/>
        <cdr:cNvSpPr txBox="1"/>
      </cdr:nvSpPr>
      <cdr:spPr>
        <a:xfrm xmlns:a="http://schemas.openxmlformats.org/drawingml/2006/main">
          <a:off x="1527155" y="1229999"/>
          <a:ext cx="571500" cy="3001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22%</a:t>
          </a:r>
        </a:p>
      </cdr:txBody>
    </cdr:sp>
  </cdr:relSizeAnchor>
</c:userShapes>
</file>

<file path=word/drawings/drawing28.xml><?xml version="1.0" encoding="utf-8"?>
<c:userShapes xmlns:c="http://schemas.openxmlformats.org/drawingml/2006/chart">
  <cdr:relSizeAnchor xmlns:cdr="http://schemas.openxmlformats.org/drawingml/2006/chartDrawing">
    <cdr:from>
      <cdr:x>0.21527</cdr:x>
      <cdr:y>0.11574</cdr:y>
    </cdr:from>
    <cdr:to>
      <cdr:x>0.35069</cdr:x>
      <cdr:y>0.22338</cdr:y>
    </cdr:to>
    <cdr:sp macro="" textlink="">
      <cdr:nvSpPr>
        <cdr:cNvPr id="2" name="CuadroTexto 2"/>
        <cdr:cNvSpPr txBox="1"/>
      </cdr:nvSpPr>
      <cdr:spPr>
        <a:xfrm xmlns:a="http://schemas.openxmlformats.org/drawingml/2006/main">
          <a:off x="984214" y="317501"/>
          <a:ext cx="619141" cy="29527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66%</a:t>
          </a:r>
        </a:p>
      </cdr:txBody>
    </cdr:sp>
  </cdr:relSizeAnchor>
  <cdr:relSizeAnchor xmlns:cdr="http://schemas.openxmlformats.org/drawingml/2006/chartDrawing">
    <cdr:from>
      <cdr:x>0.6882</cdr:x>
      <cdr:y>0.4456</cdr:y>
    </cdr:from>
    <cdr:to>
      <cdr:x>0.82361</cdr:x>
      <cdr:y>0.55324</cdr:y>
    </cdr:to>
    <cdr:sp macro="" textlink="">
      <cdr:nvSpPr>
        <cdr:cNvPr id="3" name="CuadroTexto 2"/>
        <cdr:cNvSpPr txBox="1"/>
      </cdr:nvSpPr>
      <cdr:spPr>
        <a:xfrm xmlns:a="http://schemas.openxmlformats.org/drawingml/2006/main">
          <a:off x="3146435" y="1222367"/>
          <a:ext cx="619095" cy="29527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34%</a:t>
          </a:r>
        </a:p>
      </cdr:txBody>
    </cdr:sp>
  </cdr:relSizeAnchor>
</c:userShapes>
</file>

<file path=word/drawings/drawing29.xml><?xml version="1.0" encoding="utf-8"?>
<c:userShapes xmlns:c="http://schemas.openxmlformats.org/drawingml/2006/chart">
  <cdr:relSizeAnchor xmlns:cdr="http://schemas.openxmlformats.org/drawingml/2006/chartDrawing">
    <cdr:from>
      <cdr:x>0.34167</cdr:x>
      <cdr:y>0.18924</cdr:y>
    </cdr:from>
    <cdr:to>
      <cdr:x>0.49167</cdr:x>
      <cdr:y>0.29688</cdr:y>
    </cdr:to>
    <cdr:sp macro="" textlink="">
      <cdr:nvSpPr>
        <cdr:cNvPr id="2" name="CuadroTexto 1"/>
        <cdr:cNvSpPr txBox="1"/>
      </cdr:nvSpPr>
      <cdr:spPr>
        <a:xfrm xmlns:a="http://schemas.openxmlformats.org/drawingml/2006/main">
          <a:off x="1562100" y="519113"/>
          <a:ext cx="68580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38%</a:t>
          </a:r>
        </a:p>
      </cdr:txBody>
    </cdr:sp>
  </cdr:relSizeAnchor>
  <cdr:relSizeAnchor xmlns:cdr="http://schemas.openxmlformats.org/drawingml/2006/chartDrawing">
    <cdr:from>
      <cdr:x>0.80694</cdr:x>
      <cdr:y>0.48727</cdr:y>
    </cdr:from>
    <cdr:to>
      <cdr:x>0.95694</cdr:x>
      <cdr:y>0.59491</cdr:y>
    </cdr:to>
    <cdr:sp macro="" textlink="">
      <cdr:nvSpPr>
        <cdr:cNvPr id="3" name="CuadroTexto 1"/>
        <cdr:cNvSpPr txBox="1"/>
      </cdr:nvSpPr>
      <cdr:spPr>
        <a:xfrm xmlns:a="http://schemas.openxmlformats.org/drawingml/2006/main">
          <a:off x="3689350" y="1336675"/>
          <a:ext cx="685800"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19%</a:t>
          </a:r>
        </a:p>
      </cdr:txBody>
    </cdr:sp>
  </cdr:relSizeAnchor>
  <cdr:relSizeAnchor xmlns:cdr="http://schemas.openxmlformats.org/drawingml/2006/chartDrawing">
    <cdr:from>
      <cdr:x>0.58194</cdr:x>
      <cdr:y>0.44907</cdr:y>
    </cdr:from>
    <cdr:to>
      <cdr:x>0.73194</cdr:x>
      <cdr:y>0.55671</cdr:y>
    </cdr:to>
    <cdr:sp macro="" textlink="">
      <cdr:nvSpPr>
        <cdr:cNvPr id="4" name="CuadroTexto 1"/>
        <cdr:cNvSpPr txBox="1"/>
      </cdr:nvSpPr>
      <cdr:spPr>
        <a:xfrm xmlns:a="http://schemas.openxmlformats.org/drawingml/2006/main">
          <a:off x="2660650" y="1231900"/>
          <a:ext cx="685800"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22%</a:t>
          </a:r>
        </a:p>
      </cdr:txBody>
    </cdr:sp>
  </cdr:relSizeAnchor>
  <cdr:relSizeAnchor xmlns:cdr="http://schemas.openxmlformats.org/drawingml/2006/chartDrawing">
    <cdr:from>
      <cdr:x>0.10347</cdr:x>
      <cdr:y>0.47453</cdr:y>
    </cdr:from>
    <cdr:to>
      <cdr:x>0.25347</cdr:x>
      <cdr:y>0.58217</cdr:y>
    </cdr:to>
    <cdr:sp macro="" textlink="">
      <cdr:nvSpPr>
        <cdr:cNvPr id="5" name="CuadroTexto 1"/>
        <cdr:cNvSpPr txBox="1"/>
      </cdr:nvSpPr>
      <cdr:spPr>
        <a:xfrm xmlns:a="http://schemas.openxmlformats.org/drawingml/2006/main">
          <a:off x="473055" y="1301739"/>
          <a:ext cx="685800" cy="295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21%</a:t>
          </a:r>
        </a:p>
      </cdr:txBody>
    </cdr:sp>
  </cdr:relSizeAnchor>
</c:userShapes>
</file>

<file path=word/drawings/drawing3.xml><?xml version="1.0" encoding="utf-8"?>
<c:userShapes xmlns:c="http://schemas.openxmlformats.org/drawingml/2006/chart">
  <cdr:relSizeAnchor xmlns:cdr="http://schemas.openxmlformats.org/drawingml/2006/chartDrawing">
    <cdr:from>
      <cdr:x>0.13854</cdr:x>
      <cdr:y>0.43403</cdr:y>
    </cdr:from>
    <cdr:to>
      <cdr:x>0.22396</cdr:x>
      <cdr:y>0.53125</cdr:y>
    </cdr:to>
    <cdr:sp macro="" textlink="">
      <cdr:nvSpPr>
        <cdr:cNvPr id="2" name="CuadroTexto 1"/>
        <cdr:cNvSpPr txBox="1"/>
      </cdr:nvSpPr>
      <cdr:spPr>
        <a:xfrm xmlns:a="http://schemas.openxmlformats.org/drawingml/2006/main">
          <a:off x="633413" y="1190625"/>
          <a:ext cx="39052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C" sz="1100"/>
            <a:t>30%</a:t>
          </a:r>
        </a:p>
      </cdr:txBody>
    </cdr:sp>
  </cdr:relSizeAnchor>
  <cdr:relSizeAnchor xmlns:cdr="http://schemas.openxmlformats.org/drawingml/2006/chartDrawing">
    <cdr:from>
      <cdr:x>0.45278</cdr:x>
      <cdr:y>0.12616</cdr:y>
    </cdr:from>
    <cdr:to>
      <cdr:x>0.53819</cdr:x>
      <cdr:y>0.22338</cdr:y>
    </cdr:to>
    <cdr:sp macro="" textlink="">
      <cdr:nvSpPr>
        <cdr:cNvPr id="3" name="CuadroTexto 1"/>
        <cdr:cNvSpPr txBox="1"/>
      </cdr:nvSpPr>
      <cdr:spPr>
        <a:xfrm xmlns:a="http://schemas.openxmlformats.org/drawingml/2006/main">
          <a:off x="2070100" y="346075"/>
          <a:ext cx="390525"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55%</a:t>
          </a:r>
        </a:p>
      </cdr:txBody>
    </cdr:sp>
  </cdr:relSizeAnchor>
  <cdr:relSizeAnchor xmlns:cdr="http://schemas.openxmlformats.org/drawingml/2006/chartDrawing">
    <cdr:from>
      <cdr:x>0.77569</cdr:x>
      <cdr:y>0.60532</cdr:y>
    </cdr:from>
    <cdr:to>
      <cdr:x>0.86111</cdr:x>
      <cdr:y>0.70255</cdr:y>
    </cdr:to>
    <cdr:sp macro="" textlink="">
      <cdr:nvSpPr>
        <cdr:cNvPr id="4" name="CuadroTexto 1"/>
        <cdr:cNvSpPr txBox="1"/>
      </cdr:nvSpPr>
      <cdr:spPr>
        <a:xfrm xmlns:a="http://schemas.openxmlformats.org/drawingml/2006/main">
          <a:off x="3546475" y="1660525"/>
          <a:ext cx="390525"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15%</a:t>
          </a:r>
        </a:p>
      </cdr:txBody>
    </cdr:sp>
  </cdr:relSizeAnchor>
</c:userShapes>
</file>

<file path=word/drawings/drawing30.xml><?xml version="1.0" encoding="utf-8"?>
<c:userShapes xmlns:c="http://schemas.openxmlformats.org/drawingml/2006/chart">
  <cdr:relSizeAnchor xmlns:cdr="http://schemas.openxmlformats.org/drawingml/2006/chartDrawing">
    <cdr:from>
      <cdr:x>0.08855</cdr:x>
      <cdr:y>0.71007</cdr:y>
    </cdr:from>
    <cdr:to>
      <cdr:x>0.19271</cdr:x>
      <cdr:y>0.79341</cdr:y>
    </cdr:to>
    <cdr:sp macro="" textlink="">
      <cdr:nvSpPr>
        <cdr:cNvPr id="2" name="CuadroTexto 1"/>
        <cdr:cNvSpPr txBox="1"/>
      </cdr:nvSpPr>
      <cdr:spPr>
        <a:xfrm xmlns:a="http://schemas.openxmlformats.org/drawingml/2006/main">
          <a:off x="404835" y="1947858"/>
          <a:ext cx="476220" cy="228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effectLst/>
              <a:latin typeface="+mn-lt"/>
              <a:ea typeface="+mn-ea"/>
              <a:cs typeface="+mn-cs"/>
            </a:rPr>
            <a:t>2%</a:t>
          </a:r>
        </a:p>
      </cdr:txBody>
    </cdr:sp>
  </cdr:relSizeAnchor>
  <cdr:relSizeAnchor xmlns:cdr="http://schemas.openxmlformats.org/drawingml/2006/chartDrawing">
    <cdr:from>
      <cdr:x>0.82986</cdr:x>
      <cdr:y>0.1713</cdr:y>
    </cdr:from>
    <cdr:to>
      <cdr:x>0.93403</cdr:x>
      <cdr:y>0.25463</cdr:y>
    </cdr:to>
    <cdr:sp macro="" textlink="">
      <cdr:nvSpPr>
        <cdr:cNvPr id="3" name="CuadroTexto 1"/>
        <cdr:cNvSpPr txBox="1"/>
      </cdr:nvSpPr>
      <cdr:spPr>
        <a:xfrm xmlns:a="http://schemas.openxmlformats.org/drawingml/2006/main">
          <a:off x="3794105" y="469910"/>
          <a:ext cx="476265" cy="228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effectLst/>
              <a:latin typeface="+mn-lt"/>
              <a:ea typeface="+mn-ea"/>
              <a:cs typeface="+mn-cs"/>
            </a:rPr>
            <a:t>24%</a:t>
          </a:r>
        </a:p>
      </cdr:txBody>
    </cdr:sp>
  </cdr:relSizeAnchor>
  <cdr:relSizeAnchor xmlns:cdr="http://schemas.openxmlformats.org/drawingml/2006/chartDrawing">
    <cdr:from>
      <cdr:x>0.64236</cdr:x>
      <cdr:y>0.59143</cdr:y>
    </cdr:from>
    <cdr:to>
      <cdr:x>0.74653</cdr:x>
      <cdr:y>0.67476</cdr:y>
    </cdr:to>
    <cdr:sp macro="" textlink="">
      <cdr:nvSpPr>
        <cdr:cNvPr id="4" name="CuadroTexto 1"/>
        <cdr:cNvSpPr txBox="1"/>
      </cdr:nvSpPr>
      <cdr:spPr>
        <a:xfrm xmlns:a="http://schemas.openxmlformats.org/drawingml/2006/main">
          <a:off x="2936870" y="1622423"/>
          <a:ext cx="476265" cy="228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effectLst/>
              <a:latin typeface="+mn-lt"/>
              <a:ea typeface="+mn-ea"/>
              <a:cs typeface="+mn-cs"/>
            </a:rPr>
            <a:t>16%</a:t>
          </a:r>
        </a:p>
      </cdr:txBody>
    </cdr:sp>
  </cdr:relSizeAnchor>
  <cdr:relSizeAnchor xmlns:cdr="http://schemas.openxmlformats.org/drawingml/2006/chartDrawing">
    <cdr:from>
      <cdr:x>0.46319</cdr:x>
      <cdr:y>0.71296</cdr:y>
    </cdr:from>
    <cdr:to>
      <cdr:x>0.56736</cdr:x>
      <cdr:y>0.79629</cdr:y>
    </cdr:to>
    <cdr:sp macro="" textlink="">
      <cdr:nvSpPr>
        <cdr:cNvPr id="5" name="CuadroTexto 1"/>
        <cdr:cNvSpPr txBox="1"/>
      </cdr:nvSpPr>
      <cdr:spPr>
        <a:xfrm xmlns:a="http://schemas.openxmlformats.org/drawingml/2006/main">
          <a:off x="2117705" y="1955804"/>
          <a:ext cx="476265" cy="228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effectLst/>
              <a:latin typeface="+mn-lt"/>
              <a:ea typeface="+mn-ea"/>
              <a:cs typeface="+mn-cs"/>
            </a:rPr>
            <a:t>2%</a:t>
          </a:r>
        </a:p>
      </cdr:txBody>
    </cdr:sp>
  </cdr:relSizeAnchor>
  <cdr:relSizeAnchor xmlns:cdr="http://schemas.openxmlformats.org/drawingml/2006/chartDrawing">
    <cdr:from>
      <cdr:x>0.26736</cdr:x>
      <cdr:y>0.46644</cdr:y>
    </cdr:from>
    <cdr:to>
      <cdr:x>0.37153</cdr:x>
      <cdr:y>0.54977</cdr:y>
    </cdr:to>
    <cdr:sp macro="" textlink="">
      <cdr:nvSpPr>
        <cdr:cNvPr id="6" name="CuadroTexto 1"/>
        <cdr:cNvSpPr txBox="1"/>
      </cdr:nvSpPr>
      <cdr:spPr>
        <a:xfrm xmlns:a="http://schemas.openxmlformats.org/drawingml/2006/main">
          <a:off x="1222355" y="1279535"/>
          <a:ext cx="476265" cy="228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effectLst/>
              <a:latin typeface="+mn-lt"/>
              <a:ea typeface="+mn-ea"/>
              <a:cs typeface="+mn-cs"/>
            </a:rPr>
            <a:t>26%</a:t>
          </a:r>
        </a:p>
      </cdr:txBody>
    </cdr:sp>
  </cdr:relSizeAnchor>
</c:userShapes>
</file>

<file path=word/drawings/drawing31.xml><?xml version="1.0" encoding="utf-8"?>
<c:userShapes xmlns:c="http://schemas.openxmlformats.org/drawingml/2006/chart">
  <cdr:relSizeAnchor xmlns:cdr="http://schemas.openxmlformats.org/drawingml/2006/chartDrawing">
    <cdr:from>
      <cdr:x>0.13438</cdr:x>
      <cdr:y>0.57812</cdr:y>
    </cdr:from>
    <cdr:to>
      <cdr:x>0.26771</cdr:x>
      <cdr:y>0.67882</cdr:y>
    </cdr:to>
    <cdr:sp macro="" textlink="">
      <cdr:nvSpPr>
        <cdr:cNvPr id="2" name="CuadroTexto 1"/>
        <cdr:cNvSpPr txBox="1"/>
      </cdr:nvSpPr>
      <cdr:spPr>
        <a:xfrm xmlns:a="http://schemas.openxmlformats.org/drawingml/2006/main">
          <a:off x="614370" y="1585902"/>
          <a:ext cx="609585" cy="2762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12%</a:t>
          </a:r>
        </a:p>
      </cdr:txBody>
    </cdr:sp>
  </cdr:relSizeAnchor>
  <cdr:relSizeAnchor xmlns:cdr="http://schemas.openxmlformats.org/drawingml/2006/chartDrawing">
    <cdr:from>
      <cdr:x>0.80695</cdr:x>
      <cdr:y>0.15393</cdr:y>
    </cdr:from>
    <cdr:to>
      <cdr:x>0.94028</cdr:x>
      <cdr:y>0.25463</cdr:y>
    </cdr:to>
    <cdr:sp macro="" textlink="">
      <cdr:nvSpPr>
        <cdr:cNvPr id="4" name="CuadroTexto 1"/>
        <cdr:cNvSpPr txBox="1"/>
      </cdr:nvSpPr>
      <cdr:spPr>
        <a:xfrm xmlns:a="http://schemas.openxmlformats.org/drawingml/2006/main">
          <a:off x="3689360" y="422270"/>
          <a:ext cx="609585" cy="2762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35%</a:t>
          </a:r>
        </a:p>
      </cdr:txBody>
    </cdr:sp>
  </cdr:relSizeAnchor>
  <cdr:relSizeAnchor xmlns:cdr="http://schemas.openxmlformats.org/drawingml/2006/chartDrawing">
    <cdr:from>
      <cdr:x>0.57986</cdr:x>
      <cdr:y>0.30324</cdr:y>
    </cdr:from>
    <cdr:to>
      <cdr:x>0.71319</cdr:x>
      <cdr:y>0.40393</cdr:y>
    </cdr:to>
    <cdr:sp macro="" textlink="">
      <cdr:nvSpPr>
        <cdr:cNvPr id="5" name="CuadroTexto 1"/>
        <cdr:cNvSpPr txBox="1"/>
      </cdr:nvSpPr>
      <cdr:spPr>
        <a:xfrm xmlns:a="http://schemas.openxmlformats.org/drawingml/2006/main">
          <a:off x="2651135" y="831854"/>
          <a:ext cx="609585" cy="2762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27%</a:t>
          </a:r>
        </a:p>
      </cdr:txBody>
    </cdr:sp>
  </cdr:relSizeAnchor>
  <cdr:relSizeAnchor xmlns:cdr="http://schemas.openxmlformats.org/drawingml/2006/chartDrawing">
    <cdr:from>
      <cdr:x>0.35694</cdr:x>
      <cdr:y>0.32061</cdr:y>
    </cdr:from>
    <cdr:to>
      <cdr:x>0.49028</cdr:x>
      <cdr:y>0.4213</cdr:y>
    </cdr:to>
    <cdr:sp macro="" textlink="">
      <cdr:nvSpPr>
        <cdr:cNvPr id="6" name="CuadroTexto 1"/>
        <cdr:cNvSpPr txBox="1"/>
      </cdr:nvSpPr>
      <cdr:spPr>
        <a:xfrm xmlns:a="http://schemas.openxmlformats.org/drawingml/2006/main">
          <a:off x="1631930" y="879485"/>
          <a:ext cx="609630" cy="2762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26%</a:t>
          </a:r>
        </a:p>
      </cdr:txBody>
    </cdr:sp>
  </cdr:relSizeAnchor>
</c:userShapes>
</file>

<file path=word/drawings/drawing32.xml><?xml version="1.0" encoding="utf-8"?>
<c:userShapes xmlns:c="http://schemas.openxmlformats.org/drawingml/2006/chart">
  <cdr:relSizeAnchor xmlns:cdr="http://schemas.openxmlformats.org/drawingml/2006/chartDrawing">
    <cdr:from>
      <cdr:x>0.75903</cdr:x>
      <cdr:y>0.37098</cdr:y>
    </cdr:from>
    <cdr:to>
      <cdr:x>0.87987</cdr:x>
      <cdr:y>0.46126</cdr:y>
    </cdr:to>
    <cdr:sp macro="" textlink="">
      <cdr:nvSpPr>
        <cdr:cNvPr id="2" name="CuadroTexto 2"/>
        <cdr:cNvSpPr txBox="1"/>
      </cdr:nvSpPr>
      <cdr:spPr>
        <a:xfrm xmlns:a="http://schemas.openxmlformats.org/drawingml/2006/main">
          <a:off x="3470270" y="989415"/>
          <a:ext cx="552480" cy="24077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31%</a:t>
          </a:r>
        </a:p>
      </cdr:txBody>
    </cdr:sp>
  </cdr:relSizeAnchor>
  <cdr:relSizeAnchor xmlns:cdr="http://schemas.openxmlformats.org/drawingml/2006/chartDrawing">
    <cdr:from>
      <cdr:x>0.44813</cdr:x>
      <cdr:y>0.12475</cdr:y>
    </cdr:from>
    <cdr:to>
      <cdr:x>0.56896</cdr:x>
      <cdr:y>0.21503</cdr:y>
    </cdr:to>
    <cdr:sp macro="" textlink="">
      <cdr:nvSpPr>
        <cdr:cNvPr id="3" name="CuadroTexto 2"/>
        <cdr:cNvSpPr txBox="1"/>
      </cdr:nvSpPr>
      <cdr:spPr>
        <a:xfrm xmlns:a="http://schemas.openxmlformats.org/drawingml/2006/main">
          <a:off x="2048850" y="332697"/>
          <a:ext cx="552435" cy="24077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50%</a:t>
          </a:r>
        </a:p>
      </cdr:txBody>
    </cdr:sp>
  </cdr:relSizeAnchor>
  <cdr:relSizeAnchor xmlns:cdr="http://schemas.openxmlformats.org/drawingml/2006/chartDrawing">
    <cdr:from>
      <cdr:x>0.13819</cdr:x>
      <cdr:y>0.53689</cdr:y>
    </cdr:from>
    <cdr:to>
      <cdr:x>0.25903</cdr:x>
      <cdr:y>0.62717</cdr:y>
    </cdr:to>
    <cdr:sp macro="" textlink="">
      <cdr:nvSpPr>
        <cdr:cNvPr id="4" name="CuadroTexto 2"/>
        <cdr:cNvSpPr txBox="1"/>
      </cdr:nvSpPr>
      <cdr:spPr>
        <a:xfrm xmlns:a="http://schemas.openxmlformats.org/drawingml/2006/main">
          <a:off x="631805" y="1431874"/>
          <a:ext cx="552480" cy="24077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19%</a:t>
          </a:r>
        </a:p>
      </cdr:txBody>
    </cdr:sp>
  </cdr:relSizeAnchor>
</c:userShapes>
</file>

<file path=word/drawings/drawing33.xml><?xml version="1.0" encoding="utf-8"?>
<c:userShapes xmlns:c="http://schemas.openxmlformats.org/drawingml/2006/chart">
  <cdr:relSizeAnchor xmlns:cdr="http://schemas.openxmlformats.org/drawingml/2006/chartDrawing">
    <cdr:from>
      <cdr:x>0.1</cdr:x>
      <cdr:y>0.32292</cdr:y>
    </cdr:from>
    <cdr:to>
      <cdr:x>0.18542</cdr:x>
      <cdr:y>0.43403</cdr:y>
    </cdr:to>
    <cdr:sp macro="" textlink="">
      <cdr:nvSpPr>
        <cdr:cNvPr id="2" name="CuadroTexto 1"/>
        <cdr:cNvSpPr txBox="1"/>
      </cdr:nvSpPr>
      <cdr:spPr>
        <a:xfrm xmlns:a="http://schemas.openxmlformats.org/drawingml/2006/main">
          <a:off x="457185" y="885828"/>
          <a:ext cx="390540" cy="3047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C" sz="1100"/>
            <a:t>36%</a:t>
          </a:r>
        </a:p>
      </cdr:txBody>
    </cdr:sp>
  </cdr:relSizeAnchor>
  <cdr:relSizeAnchor xmlns:cdr="http://schemas.openxmlformats.org/drawingml/2006/chartDrawing">
    <cdr:from>
      <cdr:x>0.81319</cdr:x>
      <cdr:y>0.75116</cdr:y>
    </cdr:from>
    <cdr:to>
      <cdr:x>0.89861</cdr:x>
      <cdr:y>0.86227</cdr:y>
    </cdr:to>
    <cdr:sp macro="" textlink="">
      <cdr:nvSpPr>
        <cdr:cNvPr id="3" name="CuadroTexto 1"/>
        <cdr:cNvSpPr txBox="1"/>
      </cdr:nvSpPr>
      <cdr:spPr>
        <a:xfrm xmlns:a="http://schemas.openxmlformats.org/drawingml/2006/main">
          <a:off x="3717925" y="2060575"/>
          <a:ext cx="390525"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3%</a:t>
          </a:r>
        </a:p>
      </cdr:txBody>
    </cdr:sp>
  </cdr:relSizeAnchor>
  <cdr:relSizeAnchor xmlns:cdr="http://schemas.openxmlformats.org/drawingml/2006/chartDrawing">
    <cdr:from>
      <cdr:x>0.57361</cdr:x>
      <cdr:y>0.18519</cdr:y>
    </cdr:from>
    <cdr:to>
      <cdr:x>0.65902</cdr:x>
      <cdr:y>0.2963</cdr:y>
    </cdr:to>
    <cdr:sp macro="" textlink="">
      <cdr:nvSpPr>
        <cdr:cNvPr id="5" name="CuadroTexto 1"/>
        <cdr:cNvSpPr txBox="1"/>
      </cdr:nvSpPr>
      <cdr:spPr>
        <a:xfrm xmlns:a="http://schemas.openxmlformats.org/drawingml/2006/main">
          <a:off x="2622560" y="508013"/>
          <a:ext cx="390495" cy="3047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46%</a:t>
          </a:r>
        </a:p>
      </cdr:txBody>
    </cdr:sp>
  </cdr:relSizeAnchor>
  <cdr:relSizeAnchor xmlns:cdr="http://schemas.openxmlformats.org/drawingml/2006/chartDrawing">
    <cdr:from>
      <cdr:x>0.33819</cdr:x>
      <cdr:y>0.59144</cdr:y>
    </cdr:from>
    <cdr:to>
      <cdr:x>0.42361</cdr:x>
      <cdr:y>0.70255</cdr:y>
    </cdr:to>
    <cdr:sp macro="" textlink="">
      <cdr:nvSpPr>
        <cdr:cNvPr id="6" name="CuadroTexto 1"/>
        <cdr:cNvSpPr txBox="1"/>
      </cdr:nvSpPr>
      <cdr:spPr>
        <a:xfrm xmlns:a="http://schemas.openxmlformats.org/drawingml/2006/main">
          <a:off x="1546205" y="1622438"/>
          <a:ext cx="390540" cy="3047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16%</a:t>
          </a:r>
        </a:p>
      </cdr:txBody>
    </cdr:sp>
  </cdr:relSizeAnchor>
</c:userShapes>
</file>

<file path=word/drawings/drawing34.xml><?xml version="1.0" encoding="utf-8"?>
<c:userShapes xmlns:c="http://schemas.openxmlformats.org/drawingml/2006/chart">
  <cdr:relSizeAnchor xmlns:cdr="http://schemas.openxmlformats.org/drawingml/2006/chartDrawing">
    <cdr:from>
      <cdr:x>0.18438</cdr:x>
      <cdr:y>0.0816</cdr:y>
    </cdr:from>
    <cdr:to>
      <cdr:x>0.32396</cdr:x>
      <cdr:y>0.18924</cdr:y>
    </cdr:to>
    <cdr:sp macro="" textlink="">
      <cdr:nvSpPr>
        <cdr:cNvPr id="2" name="CuadroTexto 1"/>
        <cdr:cNvSpPr txBox="1"/>
      </cdr:nvSpPr>
      <cdr:spPr>
        <a:xfrm xmlns:a="http://schemas.openxmlformats.org/drawingml/2006/main">
          <a:off x="842963" y="223838"/>
          <a:ext cx="6381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0.21771</cdr:x>
      <cdr:y>0.16458</cdr:y>
    </cdr:from>
    <cdr:to>
      <cdr:x>0.34896</cdr:x>
      <cdr:y>0.25486</cdr:y>
    </cdr:to>
    <cdr:sp macro="" textlink="">
      <cdr:nvSpPr>
        <cdr:cNvPr id="3" name="CuadroTexto 2"/>
        <cdr:cNvSpPr txBox="1"/>
      </cdr:nvSpPr>
      <cdr:spPr>
        <a:xfrm xmlns:a="http://schemas.openxmlformats.org/drawingml/2006/main">
          <a:off x="995385" y="460873"/>
          <a:ext cx="600075" cy="2528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97%</a:t>
          </a:r>
        </a:p>
      </cdr:txBody>
    </cdr:sp>
  </cdr:relSizeAnchor>
  <cdr:relSizeAnchor xmlns:cdr="http://schemas.openxmlformats.org/drawingml/2006/chartDrawing">
    <cdr:from>
      <cdr:x>0.69445</cdr:x>
      <cdr:y>0.78807</cdr:y>
    </cdr:from>
    <cdr:to>
      <cdr:x>0.8257</cdr:x>
      <cdr:y>0.87835</cdr:y>
    </cdr:to>
    <cdr:sp macro="" textlink="">
      <cdr:nvSpPr>
        <cdr:cNvPr id="4" name="CuadroTexto 1"/>
        <cdr:cNvSpPr txBox="1"/>
      </cdr:nvSpPr>
      <cdr:spPr>
        <a:xfrm xmlns:a="http://schemas.openxmlformats.org/drawingml/2006/main">
          <a:off x="3175010" y="2206884"/>
          <a:ext cx="600075" cy="252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3%</a:t>
          </a:r>
        </a:p>
      </cdr:txBody>
    </cdr:sp>
  </cdr:relSizeAnchor>
</c:userShapes>
</file>

<file path=word/drawings/drawing35.xml><?xml version="1.0" encoding="utf-8"?>
<c:userShapes xmlns:c="http://schemas.openxmlformats.org/drawingml/2006/chart">
  <cdr:relSizeAnchor xmlns:cdr="http://schemas.openxmlformats.org/drawingml/2006/chartDrawing">
    <cdr:from>
      <cdr:x>0.14063</cdr:x>
      <cdr:y>0.24914</cdr:y>
    </cdr:from>
    <cdr:to>
      <cdr:x>0.28854</cdr:x>
      <cdr:y>0.36025</cdr:y>
    </cdr:to>
    <cdr:sp macro="" textlink="">
      <cdr:nvSpPr>
        <cdr:cNvPr id="2" name="CuadroTexto 1"/>
        <cdr:cNvSpPr txBox="1"/>
      </cdr:nvSpPr>
      <cdr:spPr>
        <a:xfrm xmlns:a="http://schemas.openxmlformats.org/drawingml/2006/main">
          <a:off x="642960" y="643099"/>
          <a:ext cx="676245" cy="2868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41%</a:t>
          </a:r>
        </a:p>
      </cdr:txBody>
    </cdr:sp>
  </cdr:relSizeAnchor>
  <cdr:relSizeAnchor xmlns:cdr="http://schemas.openxmlformats.org/drawingml/2006/chartDrawing">
    <cdr:from>
      <cdr:x>0.76528</cdr:x>
      <cdr:y>0.14352</cdr:y>
    </cdr:from>
    <cdr:to>
      <cdr:x>0.91319</cdr:x>
      <cdr:y>0.25463</cdr:y>
    </cdr:to>
    <cdr:sp macro="" textlink="">
      <cdr:nvSpPr>
        <cdr:cNvPr id="3" name="CuadroTexto 1"/>
        <cdr:cNvSpPr txBox="1"/>
      </cdr:nvSpPr>
      <cdr:spPr>
        <a:xfrm xmlns:a="http://schemas.openxmlformats.org/drawingml/2006/main">
          <a:off x="3498850" y="393700"/>
          <a:ext cx="676275"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50%</a:t>
          </a:r>
        </a:p>
      </cdr:txBody>
    </cdr:sp>
  </cdr:relSizeAnchor>
  <cdr:relSizeAnchor xmlns:cdr="http://schemas.openxmlformats.org/drawingml/2006/chartDrawing">
    <cdr:from>
      <cdr:x>0.45694</cdr:x>
      <cdr:y>0.6687</cdr:y>
    </cdr:from>
    <cdr:to>
      <cdr:x>0.60486</cdr:x>
      <cdr:y>0.77981</cdr:y>
    </cdr:to>
    <cdr:sp macro="" textlink="">
      <cdr:nvSpPr>
        <cdr:cNvPr id="4" name="CuadroTexto 1"/>
        <cdr:cNvSpPr txBox="1"/>
      </cdr:nvSpPr>
      <cdr:spPr>
        <a:xfrm xmlns:a="http://schemas.openxmlformats.org/drawingml/2006/main">
          <a:off x="2089130" y="1726099"/>
          <a:ext cx="676290" cy="2868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9%</a:t>
          </a:r>
        </a:p>
      </cdr:txBody>
    </cdr:sp>
  </cdr:relSizeAnchor>
</c:userShapes>
</file>

<file path=word/drawings/drawing36.xml><?xml version="1.0" encoding="utf-8"?>
<c:userShapes xmlns:c="http://schemas.openxmlformats.org/drawingml/2006/chart">
  <cdr:relSizeAnchor xmlns:cdr="http://schemas.openxmlformats.org/drawingml/2006/chartDrawing">
    <cdr:from>
      <cdr:x>0.10521</cdr:x>
      <cdr:y>0.49827</cdr:y>
    </cdr:from>
    <cdr:to>
      <cdr:x>0.20938</cdr:x>
      <cdr:y>0.57813</cdr:y>
    </cdr:to>
    <cdr:sp macro="" textlink="">
      <cdr:nvSpPr>
        <cdr:cNvPr id="2" name="CuadroTexto 1"/>
        <cdr:cNvSpPr txBox="1"/>
      </cdr:nvSpPr>
      <cdr:spPr>
        <a:xfrm xmlns:a="http://schemas.openxmlformats.org/drawingml/2006/main">
          <a:off x="481005" y="1366860"/>
          <a:ext cx="476265"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20%</a:t>
          </a:r>
        </a:p>
      </cdr:txBody>
    </cdr:sp>
  </cdr:relSizeAnchor>
  <cdr:relSizeAnchor xmlns:cdr="http://schemas.openxmlformats.org/drawingml/2006/chartDrawing">
    <cdr:from>
      <cdr:x>0.81111</cdr:x>
      <cdr:y>0.37615</cdr:y>
    </cdr:from>
    <cdr:to>
      <cdr:x>0.91528</cdr:x>
      <cdr:y>0.45602</cdr:y>
    </cdr:to>
    <cdr:sp macro="" textlink="">
      <cdr:nvSpPr>
        <cdr:cNvPr id="3" name="CuadroTexto 1"/>
        <cdr:cNvSpPr txBox="1"/>
      </cdr:nvSpPr>
      <cdr:spPr>
        <a:xfrm xmlns:a="http://schemas.openxmlformats.org/drawingml/2006/main">
          <a:off x="3708410" y="1031864"/>
          <a:ext cx="476265" cy="2190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28%</a:t>
          </a:r>
        </a:p>
      </cdr:txBody>
    </cdr:sp>
  </cdr:relSizeAnchor>
  <cdr:relSizeAnchor xmlns:cdr="http://schemas.openxmlformats.org/drawingml/2006/chartDrawing">
    <cdr:from>
      <cdr:x>0.57361</cdr:x>
      <cdr:y>0.57755</cdr:y>
    </cdr:from>
    <cdr:to>
      <cdr:x>0.67778</cdr:x>
      <cdr:y>0.65741</cdr:y>
    </cdr:to>
    <cdr:sp macro="" textlink="">
      <cdr:nvSpPr>
        <cdr:cNvPr id="4" name="CuadroTexto 1"/>
        <cdr:cNvSpPr txBox="1"/>
      </cdr:nvSpPr>
      <cdr:spPr>
        <a:xfrm xmlns:a="http://schemas.openxmlformats.org/drawingml/2006/main">
          <a:off x="2622560" y="1584335"/>
          <a:ext cx="476265" cy="2190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15%</a:t>
          </a:r>
        </a:p>
      </cdr:txBody>
    </cdr:sp>
  </cdr:relSizeAnchor>
  <cdr:relSizeAnchor xmlns:cdr="http://schemas.openxmlformats.org/drawingml/2006/chartDrawing">
    <cdr:from>
      <cdr:x>0.34027</cdr:x>
      <cdr:y>0.24074</cdr:y>
    </cdr:from>
    <cdr:to>
      <cdr:x>0.44444</cdr:x>
      <cdr:y>0.3206</cdr:y>
    </cdr:to>
    <cdr:sp macro="" textlink="">
      <cdr:nvSpPr>
        <cdr:cNvPr id="5" name="CuadroTexto 1"/>
        <cdr:cNvSpPr txBox="1"/>
      </cdr:nvSpPr>
      <cdr:spPr>
        <a:xfrm xmlns:a="http://schemas.openxmlformats.org/drawingml/2006/main">
          <a:off x="1555730" y="660392"/>
          <a:ext cx="476265" cy="2190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37%</a:t>
          </a:r>
        </a:p>
      </cdr:txBody>
    </cdr:sp>
  </cdr:relSizeAnchor>
</c:userShapes>
</file>

<file path=word/drawings/drawing37.xml><?xml version="1.0" encoding="utf-8"?>
<c:userShapes xmlns:c="http://schemas.openxmlformats.org/drawingml/2006/chart">
  <cdr:relSizeAnchor xmlns:cdr="http://schemas.openxmlformats.org/drawingml/2006/chartDrawing">
    <cdr:from>
      <cdr:x>0.15313</cdr:x>
      <cdr:y>0.10938</cdr:y>
    </cdr:from>
    <cdr:to>
      <cdr:x>0.26771</cdr:x>
      <cdr:y>0.20313</cdr:y>
    </cdr:to>
    <cdr:sp macro="" textlink="">
      <cdr:nvSpPr>
        <cdr:cNvPr id="2" name="CuadroTexto 1"/>
        <cdr:cNvSpPr txBox="1"/>
      </cdr:nvSpPr>
      <cdr:spPr>
        <a:xfrm xmlns:a="http://schemas.openxmlformats.org/drawingml/2006/main">
          <a:off x="700088" y="300038"/>
          <a:ext cx="5238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44%</a:t>
          </a:r>
        </a:p>
      </cdr:txBody>
    </cdr:sp>
  </cdr:relSizeAnchor>
  <cdr:relSizeAnchor xmlns:cdr="http://schemas.openxmlformats.org/drawingml/2006/chartDrawing">
    <cdr:from>
      <cdr:x>0.75903</cdr:x>
      <cdr:y>0.33449</cdr:y>
    </cdr:from>
    <cdr:to>
      <cdr:x>0.87361</cdr:x>
      <cdr:y>0.42824</cdr:y>
    </cdr:to>
    <cdr:sp macro="" textlink="">
      <cdr:nvSpPr>
        <cdr:cNvPr id="3" name="CuadroTexto 1"/>
        <cdr:cNvSpPr txBox="1"/>
      </cdr:nvSpPr>
      <cdr:spPr>
        <a:xfrm xmlns:a="http://schemas.openxmlformats.org/drawingml/2006/main">
          <a:off x="3470275" y="917575"/>
          <a:ext cx="523875"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30%</a:t>
          </a:r>
        </a:p>
      </cdr:txBody>
    </cdr:sp>
  </cdr:relSizeAnchor>
  <cdr:relSizeAnchor xmlns:cdr="http://schemas.openxmlformats.org/drawingml/2006/chartDrawing">
    <cdr:from>
      <cdr:x>0.45694</cdr:x>
      <cdr:y>0.37616</cdr:y>
    </cdr:from>
    <cdr:to>
      <cdr:x>0.57153</cdr:x>
      <cdr:y>0.46991</cdr:y>
    </cdr:to>
    <cdr:sp macro="" textlink="">
      <cdr:nvSpPr>
        <cdr:cNvPr id="4" name="CuadroTexto 1"/>
        <cdr:cNvSpPr txBox="1"/>
      </cdr:nvSpPr>
      <cdr:spPr>
        <a:xfrm xmlns:a="http://schemas.openxmlformats.org/drawingml/2006/main">
          <a:off x="2089150" y="1031875"/>
          <a:ext cx="523875"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26%</a:t>
          </a:r>
        </a:p>
      </cdr:txBody>
    </cdr:sp>
  </cdr:relSizeAnchor>
</c:userShapes>
</file>

<file path=word/drawings/drawing38.xml><?xml version="1.0" encoding="utf-8"?>
<c:userShapes xmlns:c="http://schemas.openxmlformats.org/drawingml/2006/chart">
  <cdr:relSizeAnchor xmlns:cdr="http://schemas.openxmlformats.org/drawingml/2006/chartDrawing">
    <cdr:from>
      <cdr:x>0.08493</cdr:x>
      <cdr:y>0.72844</cdr:y>
    </cdr:from>
    <cdr:to>
      <cdr:x>0.20576</cdr:x>
      <cdr:y>0.83608</cdr:y>
    </cdr:to>
    <cdr:sp macro="" textlink="">
      <cdr:nvSpPr>
        <cdr:cNvPr id="2" name="CuadroTexto 1"/>
        <cdr:cNvSpPr txBox="1"/>
      </cdr:nvSpPr>
      <cdr:spPr>
        <a:xfrm xmlns:a="http://schemas.openxmlformats.org/drawingml/2006/main">
          <a:off x="425495" y="2241098"/>
          <a:ext cx="605376" cy="3311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6%</a:t>
          </a:r>
        </a:p>
      </cdr:txBody>
    </cdr:sp>
  </cdr:relSizeAnchor>
  <cdr:relSizeAnchor xmlns:cdr="http://schemas.openxmlformats.org/drawingml/2006/chartDrawing">
    <cdr:from>
      <cdr:x>0.83838</cdr:x>
      <cdr:y>0.76539</cdr:y>
    </cdr:from>
    <cdr:to>
      <cdr:x>0.95921</cdr:x>
      <cdr:y>0.87303</cdr:y>
    </cdr:to>
    <cdr:sp macro="" textlink="">
      <cdr:nvSpPr>
        <cdr:cNvPr id="3" name="CuadroTexto 1"/>
        <cdr:cNvSpPr txBox="1"/>
      </cdr:nvSpPr>
      <cdr:spPr>
        <a:xfrm xmlns:a="http://schemas.openxmlformats.org/drawingml/2006/main">
          <a:off x="4200404" y="2354795"/>
          <a:ext cx="605376" cy="3311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a:t>
          </a:r>
        </a:p>
      </cdr:txBody>
    </cdr:sp>
  </cdr:relSizeAnchor>
  <cdr:relSizeAnchor xmlns:cdr="http://schemas.openxmlformats.org/drawingml/2006/chartDrawing">
    <cdr:from>
      <cdr:x>0.64634</cdr:x>
      <cdr:y>0.69624</cdr:y>
    </cdr:from>
    <cdr:to>
      <cdr:x>0.76717</cdr:x>
      <cdr:y>0.80388</cdr:y>
    </cdr:to>
    <cdr:sp macro="" textlink="">
      <cdr:nvSpPr>
        <cdr:cNvPr id="4" name="CuadroTexto 1"/>
        <cdr:cNvSpPr txBox="1"/>
      </cdr:nvSpPr>
      <cdr:spPr>
        <a:xfrm xmlns:a="http://schemas.openxmlformats.org/drawingml/2006/main">
          <a:off x="3238266" y="2142020"/>
          <a:ext cx="605376" cy="3311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11%</a:t>
          </a:r>
        </a:p>
      </cdr:txBody>
    </cdr:sp>
  </cdr:relSizeAnchor>
  <cdr:relSizeAnchor xmlns:cdr="http://schemas.openxmlformats.org/drawingml/2006/chartDrawing">
    <cdr:from>
      <cdr:x>0.45694</cdr:x>
      <cdr:y>0.18866</cdr:y>
    </cdr:from>
    <cdr:to>
      <cdr:x>0.57778</cdr:x>
      <cdr:y>0.2963</cdr:y>
    </cdr:to>
    <cdr:sp macro="" textlink="">
      <cdr:nvSpPr>
        <cdr:cNvPr id="5" name="CuadroTexto 1"/>
        <cdr:cNvSpPr txBox="1"/>
      </cdr:nvSpPr>
      <cdr:spPr>
        <a:xfrm xmlns:a="http://schemas.openxmlformats.org/drawingml/2006/main">
          <a:off x="2089130" y="517526"/>
          <a:ext cx="552480" cy="295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77%</a:t>
          </a:r>
        </a:p>
      </cdr:txBody>
    </cdr:sp>
  </cdr:relSizeAnchor>
  <cdr:relSizeAnchor xmlns:cdr="http://schemas.openxmlformats.org/drawingml/2006/chartDrawing">
    <cdr:from>
      <cdr:x>0.27135</cdr:x>
      <cdr:y>0.75647</cdr:y>
    </cdr:from>
    <cdr:to>
      <cdr:x>0.39218</cdr:x>
      <cdr:y>0.86411</cdr:y>
    </cdr:to>
    <cdr:sp macro="" textlink="">
      <cdr:nvSpPr>
        <cdr:cNvPr id="6" name="CuadroTexto 1"/>
        <cdr:cNvSpPr txBox="1"/>
      </cdr:nvSpPr>
      <cdr:spPr>
        <a:xfrm xmlns:a="http://schemas.openxmlformats.org/drawingml/2006/main">
          <a:off x="1359510" y="2327340"/>
          <a:ext cx="605376" cy="3311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4%</a:t>
          </a:r>
        </a:p>
      </cdr:txBody>
    </cdr:sp>
  </cdr:relSizeAnchor>
</c:userShapes>
</file>

<file path=word/drawings/drawing39.xml><?xml version="1.0" encoding="utf-8"?>
<c:userShapes xmlns:c="http://schemas.openxmlformats.org/drawingml/2006/chart">
  <cdr:relSizeAnchor xmlns:cdr="http://schemas.openxmlformats.org/drawingml/2006/chartDrawing">
    <cdr:from>
      <cdr:x>0.15522</cdr:x>
      <cdr:y>0.7934</cdr:y>
    </cdr:from>
    <cdr:to>
      <cdr:x>0.25938</cdr:x>
      <cdr:y>0.88715</cdr:y>
    </cdr:to>
    <cdr:sp macro="" textlink="">
      <cdr:nvSpPr>
        <cdr:cNvPr id="2" name="CuadroTexto 1"/>
        <cdr:cNvSpPr txBox="1"/>
      </cdr:nvSpPr>
      <cdr:spPr>
        <a:xfrm xmlns:a="http://schemas.openxmlformats.org/drawingml/2006/main">
          <a:off x="709651" y="2176455"/>
          <a:ext cx="476219"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2%</a:t>
          </a:r>
        </a:p>
      </cdr:txBody>
    </cdr:sp>
  </cdr:relSizeAnchor>
  <cdr:relSizeAnchor xmlns:cdr="http://schemas.openxmlformats.org/drawingml/2006/chartDrawing">
    <cdr:from>
      <cdr:x>0.77153</cdr:x>
      <cdr:y>0.18172</cdr:y>
    </cdr:from>
    <cdr:to>
      <cdr:x>0.8757</cdr:x>
      <cdr:y>0.27547</cdr:y>
    </cdr:to>
    <cdr:sp macro="" textlink="">
      <cdr:nvSpPr>
        <cdr:cNvPr id="3" name="CuadroTexto 1"/>
        <cdr:cNvSpPr txBox="1"/>
      </cdr:nvSpPr>
      <cdr:spPr>
        <a:xfrm xmlns:a="http://schemas.openxmlformats.org/drawingml/2006/main">
          <a:off x="3527420" y="498485"/>
          <a:ext cx="476265"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94%</a:t>
          </a:r>
        </a:p>
      </cdr:txBody>
    </cdr:sp>
  </cdr:relSizeAnchor>
  <cdr:relSizeAnchor xmlns:cdr="http://schemas.openxmlformats.org/drawingml/2006/chartDrawing">
    <cdr:from>
      <cdr:x>0.46736</cdr:x>
      <cdr:y>0.77546</cdr:y>
    </cdr:from>
    <cdr:to>
      <cdr:x>0.57152</cdr:x>
      <cdr:y>0.86921</cdr:y>
    </cdr:to>
    <cdr:sp macro="" textlink="">
      <cdr:nvSpPr>
        <cdr:cNvPr id="7" name="CuadroTexto 1"/>
        <cdr:cNvSpPr txBox="1"/>
      </cdr:nvSpPr>
      <cdr:spPr>
        <a:xfrm xmlns:a="http://schemas.openxmlformats.org/drawingml/2006/main">
          <a:off x="2136770" y="2127236"/>
          <a:ext cx="476219"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4%</a:t>
          </a:r>
        </a:p>
      </cdr:txBody>
    </cdr:sp>
  </cdr:relSizeAnchor>
</c:userShapes>
</file>

<file path=word/drawings/drawing4.xml><?xml version="1.0" encoding="utf-8"?>
<c:userShapes xmlns:c="http://schemas.openxmlformats.org/drawingml/2006/chart">
  <cdr:relSizeAnchor xmlns:cdr="http://schemas.openxmlformats.org/drawingml/2006/chartDrawing">
    <cdr:from>
      <cdr:x>0.08753</cdr:x>
      <cdr:y>0.7187</cdr:y>
    </cdr:from>
    <cdr:to>
      <cdr:x>0.16174</cdr:x>
      <cdr:y>0.78884</cdr:y>
    </cdr:to>
    <cdr:sp macro="" textlink="">
      <cdr:nvSpPr>
        <cdr:cNvPr id="2" name="CuadroTexto 1"/>
        <cdr:cNvSpPr txBox="1"/>
      </cdr:nvSpPr>
      <cdr:spPr>
        <a:xfrm xmlns:a="http://schemas.openxmlformats.org/drawingml/2006/main">
          <a:off x="422686" y="1916781"/>
          <a:ext cx="358373" cy="1870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3%</a:t>
          </a:r>
        </a:p>
      </cdr:txBody>
    </cdr:sp>
  </cdr:relSizeAnchor>
  <cdr:relSizeAnchor xmlns:cdr="http://schemas.openxmlformats.org/drawingml/2006/chartDrawing">
    <cdr:from>
      <cdr:x>0.27483</cdr:x>
      <cdr:y>0.4708</cdr:y>
    </cdr:from>
    <cdr:to>
      <cdr:x>0.37066</cdr:x>
      <cdr:y>0.57496</cdr:y>
    </cdr:to>
    <cdr:sp macro="" textlink="">
      <cdr:nvSpPr>
        <cdr:cNvPr id="3" name="CuadroTexto 1"/>
        <cdr:cNvSpPr txBox="1"/>
      </cdr:nvSpPr>
      <cdr:spPr>
        <a:xfrm xmlns:a="http://schemas.openxmlformats.org/drawingml/2006/main">
          <a:off x="1327202" y="1255631"/>
          <a:ext cx="462780" cy="2777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24%</a:t>
          </a:r>
        </a:p>
      </cdr:txBody>
    </cdr:sp>
  </cdr:relSizeAnchor>
  <cdr:relSizeAnchor xmlns:cdr="http://schemas.openxmlformats.org/drawingml/2006/chartDrawing">
    <cdr:from>
      <cdr:x>0.46155</cdr:x>
      <cdr:y>0.1279</cdr:y>
    </cdr:from>
    <cdr:to>
      <cdr:x>0.55739</cdr:x>
      <cdr:y>0.23206</cdr:y>
    </cdr:to>
    <cdr:sp macro="" textlink="">
      <cdr:nvSpPr>
        <cdr:cNvPr id="4" name="CuadroTexto 1"/>
        <cdr:cNvSpPr txBox="1"/>
      </cdr:nvSpPr>
      <cdr:spPr>
        <a:xfrm xmlns:a="http://schemas.openxmlformats.org/drawingml/2006/main">
          <a:off x="2228908" y="389824"/>
          <a:ext cx="462828" cy="317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54%</a:t>
          </a:r>
        </a:p>
      </cdr:txBody>
    </cdr:sp>
  </cdr:relSizeAnchor>
  <cdr:relSizeAnchor xmlns:cdr="http://schemas.openxmlformats.org/drawingml/2006/chartDrawing">
    <cdr:from>
      <cdr:x>0.65158</cdr:x>
      <cdr:y>0.74208</cdr:y>
    </cdr:from>
    <cdr:to>
      <cdr:x>0.74741</cdr:x>
      <cdr:y>0.84625</cdr:y>
    </cdr:to>
    <cdr:sp macro="" textlink="">
      <cdr:nvSpPr>
        <cdr:cNvPr id="5" name="CuadroTexto 1"/>
        <cdr:cNvSpPr txBox="1"/>
      </cdr:nvSpPr>
      <cdr:spPr>
        <a:xfrm xmlns:a="http://schemas.openxmlformats.org/drawingml/2006/main">
          <a:off x="3146594" y="1979139"/>
          <a:ext cx="462780" cy="2778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a:t>
          </a:r>
        </a:p>
      </cdr:txBody>
    </cdr:sp>
  </cdr:relSizeAnchor>
  <cdr:relSizeAnchor xmlns:cdr="http://schemas.openxmlformats.org/drawingml/2006/chartDrawing">
    <cdr:from>
      <cdr:x>0.83622</cdr:x>
      <cdr:y>0.61673</cdr:y>
    </cdr:from>
    <cdr:to>
      <cdr:x>0.93206</cdr:x>
      <cdr:y>0.7209</cdr:y>
    </cdr:to>
    <cdr:sp macro="" textlink="">
      <cdr:nvSpPr>
        <cdr:cNvPr id="6" name="CuadroTexto 1"/>
        <cdr:cNvSpPr txBox="1"/>
      </cdr:nvSpPr>
      <cdr:spPr>
        <a:xfrm xmlns:a="http://schemas.openxmlformats.org/drawingml/2006/main">
          <a:off x="4038241" y="1644830"/>
          <a:ext cx="462828" cy="2778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12%</a:t>
          </a:r>
        </a:p>
      </cdr:txBody>
    </cdr:sp>
  </cdr:relSizeAnchor>
</c:userShapes>
</file>

<file path=word/drawings/drawing40.xml><?xml version="1.0" encoding="utf-8"?>
<c:userShapes xmlns:c="http://schemas.openxmlformats.org/drawingml/2006/chart">
  <cdr:relSizeAnchor xmlns:cdr="http://schemas.openxmlformats.org/drawingml/2006/chartDrawing">
    <cdr:from>
      <cdr:x>0.19861</cdr:x>
      <cdr:y>0.15394</cdr:y>
    </cdr:from>
    <cdr:to>
      <cdr:x>0.37778</cdr:x>
      <cdr:y>0.24074</cdr:y>
    </cdr:to>
    <cdr:sp macro="" textlink="">
      <cdr:nvSpPr>
        <cdr:cNvPr id="2" name="CuadroTexto 2"/>
        <cdr:cNvSpPr txBox="1"/>
      </cdr:nvSpPr>
      <cdr:spPr>
        <a:xfrm xmlns:a="http://schemas.openxmlformats.org/drawingml/2006/main">
          <a:off x="908030" y="422285"/>
          <a:ext cx="819165" cy="23811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60%</a:t>
          </a:r>
        </a:p>
      </cdr:txBody>
    </cdr:sp>
  </cdr:relSizeAnchor>
  <cdr:relSizeAnchor xmlns:cdr="http://schemas.openxmlformats.org/drawingml/2006/chartDrawing">
    <cdr:from>
      <cdr:x>0.6882</cdr:x>
      <cdr:y>0.36921</cdr:y>
    </cdr:from>
    <cdr:to>
      <cdr:x>0.86736</cdr:x>
      <cdr:y>0.45602</cdr:y>
    </cdr:to>
    <cdr:sp macro="" textlink="">
      <cdr:nvSpPr>
        <cdr:cNvPr id="3" name="CuadroTexto 3"/>
        <cdr:cNvSpPr txBox="1"/>
      </cdr:nvSpPr>
      <cdr:spPr>
        <a:xfrm xmlns:a="http://schemas.openxmlformats.org/drawingml/2006/main">
          <a:off x="3146435" y="1012820"/>
          <a:ext cx="819120" cy="23813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40%</a:t>
          </a:r>
        </a:p>
      </cdr:txBody>
    </cdr:sp>
  </cdr:relSizeAnchor>
</c:userShapes>
</file>

<file path=word/drawings/drawing41.xml><?xml version="1.0" encoding="utf-8"?>
<c:userShapes xmlns:c="http://schemas.openxmlformats.org/drawingml/2006/chart">
  <cdr:relSizeAnchor xmlns:cdr="http://schemas.openxmlformats.org/drawingml/2006/chartDrawing">
    <cdr:from>
      <cdr:x>0.09271</cdr:x>
      <cdr:y>0.61887</cdr:y>
    </cdr:from>
    <cdr:to>
      <cdr:x>0.18021</cdr:x>
      <cdr:y>0.70962</cdr:y>
    </cdr:to>
    <cdr:sp macro="" textlink="">
      <cdr:nvSpPr>
        <cdr:cNvPr id="2" name="CuadroTexto 1"/>
        <cdr:cNvSpPr txBox="1"/>
      </cdr:nvSpPr>
      <cdr:spPr>
        <a:xfrm xmlns:a="http://schemas.openxmlformats.org/drawingml/2006/main">
          <a:off x="423863" y="1624014"/>
          <a:ext cx="4000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6%</a:t>
          </a:r>
        </a:p>
      </cdr:txBody>
    </cdr:sp>
  </cdr:relSizeAnchor>
  <cdr:relSizeAnchor xmlns:cdr="http://schemas.openxmlformats.org/drawingml/2006/chartDrawing">
    <cdr:from>
      <cdr:x>0.84444</cdr:x>
      <cdr:y>0.62553</cdr:y>
    </cdr:from>
    <cdr:to>
      <cdr:x>0.93194</cdr:x>
      <cdr:y>0.71627</cdr:y>
    </cdr:to>
    <cdr:sp macro="" textlink="">
      <cdr:nvSpPr>
        <cdr:cNvPr id="3" name="CuadroTexto 1"/>
        <cdr:cNvSpPr txBox="1"/>
      </cdr:nvSpPr>
      <cdr:spPr>
        <a:xfrm xmlns:a="http://schemas.openxmlformats.org/drawingml/2006/main">
          <a:off x="3860800" y="1641475"/>
          <a:ext cx="400050"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9%</a:t>
          </a:r>
        </a:p>
      </cdr:txBody>
    </cdr:sp>
  </cdr:relSizeAnchor>
  <cdr:relSizeAnchor xmlns:cdr="http://schemas.openxmlformats.org/drawingml/2006/chartDrawing">
    <cdr:from>
      <cdr:x>0.70903</cdr:x>
      <cdr:y>0.6582</cdr:y>
    </cdr:from>
    <cdr:to>
      <cdr:x>0.79653</cdr:x>
      <cdr:y>0.74894</cdr:y>
    </cdr:to>
    <cdr:sp macro="" textlink="">
      <cdr:nvSpPr>
        <cdr:cNvPr id="4" name="CuadroTexto 1"/>
        <cdr:cNvSpPr txBox="1"/>
      </cdr:nvSpPr>
      <cdr:spPr>
        <a:xfrm xmlns:a="http://schemas.openxmlformats.org/drawingml/2006/main">
          <a:off x="3241675" y="1727200"/>
          <a:ext cx="400050"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5%</a:t>
          </a:r>
        </a:p>
      </cdr:txBody>
    </cdr:sp>
  </cdr:relSizeAnchor>
  <cdr:relSizeAnchor xmlns:cdr="http://schemas.openxmlformats.org/drawingml/2006/chartDrawing">
    <cdr:from>
      <cdr:x>0.55486</cdr:x>
      <cdr:y>0.19359</cdr:y>
    </cdr:from>
    <cdr:to>
      <cdr:x>0.67188</cdr:x>
      <cdr:y>0.28433</cdr:y>
    </cdr:to>
    <cdr:sp macro="" textlink="">
      <cdr:nvSpPr>
        <cdr:cNvPr id="5" name="CuadroTexto 1"/>
        <cdr:cNvSpPr txBox="1"/>
      </cdr:nvSpPr>
      <cdr:spPr>
        <a:xfrm xmlns:a="http://schemas.openxmlformats.org/drawingml/2006/main">
          <a:off x="2536825" y="508000"/>
          <a:ext cx="534988"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38%</a:t>
          </a:r>
        </a:p>
      </cdr:txBody>
    </cdr:sp>
  </cdr:relSizeAnchor>
  <cdr:relSizeAnchor xmlns:cdr="http://schemas.openxmlformats.org/drawingml/2006/chartDrawing">
    <cdr:from>
      <cdr:x>0.39861</cdr:x>
      <cdr:y>0.38959</cdr:y>
    </cdr:from>
    <cdr:to>
      <cdr:x>0.50729</cdr:x>
      <cdr:y>0.48034</cdr:y>
    </cdr:to>
    <cdr:sp macro="" textlink="">
      <cdr:nvSpPr>
        <cdr:cNvPr id="6" name="CuadroTexto 1"/>
        <cdr:cNvSpPr txBox="1"/>
      </cdr:nvSpPr>
      <cdr:spPr>
        <a:xfrm xmlns:a="http://schemas.openxmlformats.org/drawingml/2006/main">
          <a:off x="1822450" y="1022350"/>
          <a:ext cx="496888"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23%</a:t>
          </a:r>
        </a:p>
      </cdr:txBody>
    </cdr:sp>
  </cdr:relSizeAnchor>
  <cdr:relSizeAnchor xmlns:cdr="http://schemas.openxmlformats.org/drawingml/2006/chartDrawing">
    <cdr:from>
      <cdr:x>0.25069</cdr:x>
      <cdr:y>0.47308</cdr:y>
    </cdr:from>
    <cdr:to>
      <cdr:x>0.34896</cdr:x>
      <cdr:y>0.56382</cdr:y>
    </cdr:to>
    <cdr:sp macro="" textlink="">
      <cdr:nvSpPr>
        <cdr:cNvPr id="7" name="CuadroTexto 1"/>
        <cdr:cNvSpPr txBox="1"/>
      </cdr:nvSpPr>
      <cdr:spPr>
        <a:xfrm xmlns:a="http://schemas.openxmlformats.org/drawingml/2006/main">
          <a:off x="1146174" y="1241425"/>
          <a:ext cx="449263"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19%</a:t>
          </a:r>
        </a:p>
      </cdr:txBody>
    </cdr:sp>
  </cdr:relSizeAnchor>
</c:userShapes>
</file>

<file path=word/drawings/drawing42.xml><?xml version="1.0" encoding="utf-8"?>
<c:userShapes xmlns:c="http://schemas.openxmlformats.org/drawingml/2006/chart">
  <cdr:relSizeAnchor xmlns:cdr="http://schemas.openxmlformats.org/drawingml/2006/chartDrawing">
    <cdr:from>
      <cdr:x>0.10729</cdr:x>
      <cdr:y>0.72049</cdr:y>
    </cdr:from>
    <cdr:to>
      <cdr:x>0.20729</cdr:x>
      <cdr:y>0.82813</cdr:y>
    </cdr:to>
    <cdr:sp macro="" textlink="">
      <cdr:nvSpPr>
        <cdr:cNvPr id="2" name="CuadroTexto 1"/>
        <cdr:cNvSpPr txBox="1"/>
      </cdr:nvSpPr>
      <cdr:spPr>
        <a:xfrm xmlns:a="http://schemas.openxmlformats.org/drawingml/2006/main">
          <a:off x="490545" y="1976439"/>
          <a:ext cx="457200" cy="2952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5%</a:t>
          </a:r>
        </a:p>
      </cdr:txBody>
    </cdr:sp>
  </cdr:relSizeAnchor>
  <cdr:relSizeAnchor xmlns:cdr="http://schemas.openxmlformats.org/drawingml/2006/chartDrawing">
    <cdr:from>
      <cdr:x>0.81528</cdr:x>
      <cdr:y>0.69907</cdr:y>
    </cdr:from>
    <cdr:to>
      <cdr:x>0.91528</cdr:x>
      <cdr:y>0.80671</cdr:y>
    </cdr:to>
    <cdr:sp macro="" textlink="">
      <cdr:nvSpPr>
        <cdr:cNvPr id="4" name="CuadroTexto 1"/>
        <cdr:cNvSpPr txBox="1"/>
      </cdr:nvSpPr>
      <cdr:spPr>
        <a:xfrm xmlns:a="http://schemas.openxmlformats.org/drawingml/2006/main">
          <a:off x="3727460" y="1917692"/>
          <a:ext cx="457200" cy="295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9%</a:t>
          </a:r>
        </a:p>
      </cdr:txBody>
    </cdr:sp>
  </cdr:relSizeAnchor>
  <cdr:relSizeAnchor xmlns:cdr="http://schemas.openxmlformats.org/drawingml/2006/chartDrawing">
    <cdr:from>
      <cdr:x>0.57986</cdr:x>
      <cdr:y>0.71991</cdr:y>
    </cdr:from>
    <cdr:to>
      <cdr:x>0.67986</cdr:x>
      <cdr:y>0.82755</cdr:y>
    </cdr:to>
    <cdr:sp macro="" textlink="">
      <cdr:nvSpPr>
        <cdr:cNvPr id="5" name="CuadroTexto 1"/>
        <cdr:cNvSpPr txBox="1"/>
      </cdr:nvSpPr>
      <cdr:spPr>
        <a:xfrm xmlns:a="http://schemas.openxmlformats.org/drawingml/2006/main">
          <a:off x="2651105" y="1974851"/>
          <a:ext cx="457200" cy="295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5%</a:t>
          </a:r>
        </a:p>
      </cdr:txBody>
    </cdr:sp>
  </cdr:relSizeAnchor>
  <cdr:relSizeAnchor xmlns:cdr="http://schemas.openxmlformats.org/drawingml/2006/chartDrawing">
    <cdr:from>
      <cdr:x>0.33851</cdr:x>
      <cdr:y>0.1713</cdr:y>
    </cdr:from>
    <cdr:to>
      <cdr:x>0.43851</cdr:x>
      <cdr:y>0.27893</cdr:y>
    </cdr:to>
    <cdr:sp macro="" textlink="">
      <cdr:nvSpPr>
        <cdr:cNvPr id="6" name="CuadroTexto 1"/>
        <cdr:cNvSpPr txBox="1"/>
      </cdr:nvSpPr>
      <cdr:spPr>
        <a:xfrm xmlns:a="http://schemas.openxmlformats.org/drawingml/2006/main">
          <a:off x="1673615" y="469913"/>
          <a:ext cx="494411" cy="2952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81%</a:t>
          </a:r>
        </a:p>
      </cdr:txBody>
    </cdr:sp>
  </cdr:relSizeAnchor>
</c:userShapes>
</file>

<file path=word/drawings/drawing43.xml><?xml version="1.0" encoding="utf-8"?>
<c:userShapes xmlns:c="http://schemas.openxmlformats.org/drawingml/2006/chart">
  <cdr:relSizeAnchor xmlns:cdr="http://schemas.openxmlformats.org/drawingml/2006/chartDrawing">
    <cdr:from>
      <cdr:x>0.10313</cdr:x>
      <cdr:y>0.50521</cdr:y>
    </cdr:from>
    <cdr:to>
      <cdr:x>0.22188</cdr:x>
      <cdr:y>0.61285</cdr:y>
    </cdr:to>
    <cdr:sp macro="" textlink="">
      <cdr:nvSpPr>
        <cdr:cNvPr id="2" name="CuadroTexto 1"/>
        <cdr:cNvSpPr txBox="1"/>
      </cdr:nvSpPr>
      <cdr:spPr>
        <a:xfrm xmlns:a="http://schemas.openxmlformats.org/drawingml/2006/main">
          <a:off x="471510" y="1385889"/>
          <a:ext cx="542925" cy="2952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23%</a:t>
          </a:r>
        </a:p>
      </cdr:txBody>
    </cdr:sp>
  </cdr:relSizeAnchor>
  <cdr:relSizeAnchor xmlns:cdr="http://schemas.openxmlformats.org/drawingml/2006/chartDrawing">
    <cdr:from>
      <cdr:x>0.80902</cdr:x>
      <cdr:y>0.69907</cdr:y>
    </cdr:from>
    <cdr:to>
      <cdr:x>0.92777</cdr:x>
      <cdr:y>0.80671</cdr:y>
    </cdr:to>
    <cdr:sp macro="" textlink="">
      <cdr:nvSpPr>
        <cdr:cNvPr id="3" name="CuadroTexto 1"/>
        <cdr:cNvSpPr txBox="1"/>
      </cdr:nvSpPr>
      <cdr:spPr>
        <a:xfrm xmlns:a="http://schemas.openxmlformats.org/drawingml/2006/main">
          <a:off x="3698855" y="1917695"/>
          <a:ext cx="542925" cy="295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5%</a:t>
          </a:r>
        </a:p>
      </cdr:txBody>
    </cdr:sp>
  </cdr:relSizeAnchor>
  <cdr:relSizeAnchor xmlns:cdr="http://schemas.openxmlformats.org/drawingml/2006/chartDrawing">
    <cdr:from>
      <cdr:x>0.56736</cdr:x>
      <cdr:y>0.55324</cdr:y>
    </cdr:from>
    <cdr:to>
      <cdr:x>0.68611</cdr:x>
      <cdr:y>0.66088</cdr:y>
    </cdr:to>
    <cdr:sp macro="" textlink="">
      <cdr:nvSpPr>
        <cdr:cNvPr id="4" name="CuadroTexto 1"/>
        <cdr:cNvSpPr txBox="1"/>
      </cdr:nvSpPr>
      <cdr:spPr>
        <a:xfrm xmlns:a="http://schemas.openxmlformats.org/drawingml/2006/main">
          <a:off x="2593985" y="1517657"/>
          <a:ext cx="542925" cy="295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19%</a:t>
          </a:r>
        </a:p>
      </cdr:txBody>
    </cdr:sp>
  </cdr:relSizeAnchor>
  <cdr:relSizeAnchor xmlns:cdr="http://schemas.openxmlformats.org/drawingml/2006/chartDrawing">
    <cdr:from>
      <cdr:x>0.33611</cdr:x>
      <cdr:y>0.19213</cdr:y>
    </cdr:from>
    <cdr:to>
      <cdr:x>0.45486</cdr:x>
      <cdr:y>0.29977</cdr:y>
    </cdr:to>
    <cdr:sp macro="" textlink="">
      <cdr:nvSpPr>
        <cdr:cNvPr id="5" name="CuadroTexto 1"/>
        <cdr:cNvSpPr txBox="1"/>
      </cdr:nvSpPr>
      <cdr:spPr>
        <a:xfrm xmlns:a="http://schemas.openxmlformats.org/drawingml/2006/main">
          <a:off x="1536680" y="527060"/>
          <a:ext cx="542925" cy="295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53%</a:t>
          </a:r>
        </a:p>
      </cdr:txBody>
    </cdr:sp>
  </cdr:relSizeAnchor>
</c:userShapes>
</file>

<file path=word/drawings/drawing44.xml><?xml version="1.0" encoding="utf-8"?>
<c:userShapes xmlns:c="http://schemas.openxmlformats.org/drawingml/2006/chart">
  <cdr:relSizeAnchor xmlns:cdr="http://schemas.openxmlformats.org/drawingml/2006/chartDrawing">
    <cdr:from>
      <cdr:x>0.0823</cdr:x>
      <cdr:y>0.12674</cdr:y>
    </cdr:from>
    <cdr:to>
      <cdr:x>0.20938</cdr:x>
      <cdr:y>0.19619</cdr:y>
    </cdr:to>
    <cdr:sp macro="" textlink="">
      <cdr:nvSpPr>
        <cdr:cNvPr id="2" name="CuadroTexto 1"/>
        <cdr:cNvSpPr txBox="1"/>
      </cdr:nvSpPr>
      <cdr:spPr>
        <a:xfrm xmlns:a="http://schemas.openxmlformats.org/drawingml/2006/main">
          <a:off x="376260" y="347661"/>
          <a:ext cx="581010" cy="1905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43%</a:t>
          </a:r>
        </a:p>
      </cdr:txBody>
    </cdr:sp>
  </cdr:relSizeAnchor>
  <cdr:relSizeAnchor xmlns:cdr="http://schemas.openxmlformats.org/drawingml/2006/chartDrawing">
    <cdr:from>
      <cdr:x>0.83611</cdr:x>
      <cdr:y>0.6956</cdr:y>
    </cdr:from>
    <cdr:to>
      <cdr:x>0.96319</cdr:x>
      <cdr:y>0.76504</cdr:y>
    </cdr:to>
    <cdr:sp macro="" textlink="">
      <cdr:nvSpPr>
        <cdr:cNvPr id="3" name="CuadroTexto 1"/>
        <cdr:cNvSpPr txBox="1"/>
      </cdr:nvSpPr>
      <cdr:spPr>
        <a:xfrm xmlns:a="http://schemas.openxmlformats.org/drawingml/2006/main">
          <a:off x="3822710" y="1908179"/>
          <a:ext cx="581010" cy="190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4%</a:t>
          </a:r>
        </a:p>
      </cdr:txBody>
    </cdr:sp>
  </cdr:relSizeAnchor>
  <cdr:relSizeAnchor xmlns:cdr="http://schemas.openxmlformats.org/drawingml/2006/chartDrawing">
    <cdr:from>
      <cdr:x>0.64653</cdr:x>
      <cdr:y>0.33102</cdr:y>
    </cdr:from>
    <cdr:to>
      <cdr:x>0.77361</cdr:x>
      <cdr:y>0.40046</cdr:y>
    </cdr:to>
    <cdr:sp macro="" textlink="">
      <cdr:nvSpPr>
        <cdr:cNvPr id="4" name="CuadroTexto 1"/>
        <cdr:cNvSpPr txBox="1"/>
      </cdr:nvSpPr>
      <cdr:spPr>
        <a:xfrm xmlns:a="http://schemas.openxmlformats.org/drawingml/2006/main">
          <a:off x="2955925" y="908050"/>
          <a:ext cx="581025"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29%</a:t>
          </a:r>
        </a:p>
      </cdr:txBody>
    </cdr:sp>
  </cdr:relSizeAnchor>
  <cdr:relSizeAnchor xmlns:cdr="http://schemas.openxmlformats.org/drawingml/2006/chartDrawing">
    <cdr:from>
      <cdr:x>0.45903</cdr:x>
      <cdr:y>0.53588</cdr:y>
    </cdr:from>
    <cdr:to>
      <cdr:x>0.58611</cdr:x>
      <cdr:y>0.60532</cdr:y>
    </cdr:to>
    <cdr:sp macro="" textlink="">
      <cdr:nvSpPr>
        <cdr:cNvPr id="5" name="CuadroTexto 1"/>
        <cdr:cNvSpPr txBox="1"/>
      </cdr:nvSpPr>
      <cdr:spPr>
        <a:xfrm xmlns:a="http://schemas.openxmlformats.org/drawingml/2006/main">
          <a:off x="2098670" y="1470026"/>
          <a:ext cx="581010" cy="190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16%</a:t>
          </a:r>
        </a:p>
      </cdr:txBody>
    </cdr:sp>
  </cdr:relSizeAnchor>
  <cdr:relSizeAnchor xmlns:cdr="http://schemas.openxmlformats.org/drawingml/2006/chartDrawing">
    <cdr:from>
      <cdr:x>0.26944</cdr:x>
      <cdr:y>0.64352</cdr:y>
    </cdr:from>
    <cdr:to>
      <cdr:x>0.39652</cdr:x>
      <cdr:y>0.71296</cdr:y>
    </cdr:to>
    <cdr:sp macro="" textlink="">
      <cdr:nvSpPr>
        <cdr:cNvPr id="6" name="CuadroTexto 1"/>
        <cdr:cNvSpPr txBox="1"/>
      </cdr:nvSpPr>
      <cdr:spPr>
        <a:xfrm xmlns:a="http://schemas.openxmlformats.org/drawingml/2006/main">
          <a:off x="1231895" y="1765304"/>
          <a:ext cx="581010" cy="190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8%</a:t>
          </a:r>
        </a:p>
      </cdr:txBody>
    </cdr:sp>
  </cdr:relSizeAnchor>
</c:userShapes>
</file>

<file path=word/drawings/drawing45.xml><?xml version="1.0" encoding="utf-8"?>
<c:userShapes xmlns:c="http://schemas.openxmlformats.org/drawingml/2006/chart">
  <cdr:relSizeAnchor xmlns:cdr="http://schemas.openxmlformats.org/drawingml/2006/chartDrawing">
    <cdr:from>
      <cdr:x>0.14062</cdr:x>
      <cdr:y>0.15104</cdr:y>
    </cdr:from>
    <cdr:to>
      <cdr:x>0.26979</cdr:x>
      <cdr:y>0.2309</cdr:y>
    </cdr:to>
    <cdr:sp macro="" textlink="">
      <cdr:nvSpPr>
        <cdr:cNvPr id="2" name="CuadroTexto 1"/>
        <cdr:cNvSpPr txBox="1"/>
      </cdr:nvSpPr>
      <cdr:spPr>
        <a:xfrm xmlns:a="http://schemas.openxmlformats.org/drawingml/2006/main">
          <a:off x="642930" y="414345"/>
          <a:ext cx="590565"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71%</a:t>
          </a:r>
        </a:p>
      </cdr:txBody>
    </cdr:sp>
  </cdr:relSizeAnchor>
  <cdr:relSizeAnchor xmlns:cdr="http://schemas.openxmlformats.org/drawingml/2006/chartDrawing">
    <cdr:from>
      <cdr:x>0.7632</cdr:x>
      <cdr:y>0.57408</cdr:y>
    </cdr:from>
    <cdr:to>
      <cdr:x>0.89236</cdr:x>
      <cdr:y>0.65394</cdr:y>
    </cdr:to>
    <cdr:sp macro="" textlink="">
      <cdr:nvSpPr>
        <cdr:cNvPr id="3" name="CuadroTexto 1"/>
        <cdr:cNvSpPr txBox="1"/>
      </cdr:nvSpPr>
      <cdr:spPr>
        <a:xfrm xmlns:a="http://schemas.openxmlformats.org/drawingml/2006/main">
          <a:off x="3489335" y="1574813"/>
          <a:ext cx="590520" cy="2190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25%</a:t>
          </a:r>
        </a:p>
      </cdr:txBody>
    </cdr:sp>
  </cdr:relSizeAnchor>
  <cdr:relSizeAnchor xmlns:cdr="http://schemas.openxmlformats.org/drawingml/2006/chartDrawing">
    <cdr:from>
      <cdr:x>0.46319</cdr:x>
      <cdr:y>0.77199</cdr:y>
    </cdr:from>
    <cdr:to>
      <cdr:x>0.59236</cdr:x>
      <cdr:y>0.85185</cdr:y>
    </cdr:to>
    <cdr:sp macro="" textlink="">
      <cdr:nvSpPr>
        <cdr:cNvPr id="5" name="CuadroTexto 1"/>
        <cdr:cNvSpPr txBox="1"/>
      </cdr:nvSpPr>
      <cdr:spPr>
        <a:xfrm xmlns:a="http://schemas.openxmlformats.org/drawingml/2006/main">
          <a:off x="2117705" y="2117735"/>
          <a:ext cx="590565" cy="2190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4%</a:t>
          </a:r>
        </a:p>
      </cdr:txBody>
    </cdr:sp>
  </cdr:relSizeAnchor>
</c:userShapes>
</file>

<file path=word/drawings/drawing5.xml><?xml version="1.0" encoding="utf-8"?>
<c:userShapes xmlns:c="http://schemas.openxmlformats.org/drawingml/2006/chart">
  <cdr:relSizeAnchor xmlns:cdr="http://schemas.openxmlformats.org/drawingml/2006/chartDrawing">
    <cdr:from>
      <cdr:x>0.08125</cdr:x>
      <cdr:y>0.67535</cdr:y>
    </cdr:from>
    <cdr:to>
      <cdr:x>0.16458</cdr:x>
      <cdr:y>0.77257</cdr:y>
    </cdr:to>
    <cdr:sp macro="" textlink="">
      <cdr:nvSpPr>
        <cdr:cNvPr id="2" name="CuadroTexto 1"/>
        <cdr:cNvSpPr txBox="1"/>
      </cdr:nvSpPr>
      <cdr:spPr>
        <a:xfrm xmlns:a="http://schemas.openxmlformats.org/drawingml/2006/main">
          <a:off x="371475" y="1852613"/>
          <a:ext cx="3810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100"/>
            <a:t>8%</a:t>
          </a:r>
        </a:p>
      </cdr:txBody>
    </cdr:sp>
  </cdr:relSizeAnchor>
  <cdr:relSizeAnchor xmlns:cdr="http://schemas.openxmlformats.org/drawingml/2006/chartDrawing">
    <cdr:from>
      <cdr:x>0.64234</cdr:x>
      <cdr:y>0.19998</cdr:y>
    </cdr:from>
    <cdr:to>
      <cdr:x>0.73748</cdr:x>
      <cdr:y>0.2972</cdr:y>
    </cdr:to>
    <cdr:sp macro="" textlink="">
      <cdr:nvSpPr>
        <cdr:cNvPr id="3" name="CuadroTexto 1"/>
        <cdr:cNvSpPr txBox="1"/>
      </cdr:nvSpPr>
      <cdr:spPr>
        <a:xfrm xmlns:a="http://schemas.openxmlformats.org/drawingml/2006/main">
          <a:off x="2912302" y="438104"/>
          <a:ext cx="431355" cy="2129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43%</a:t>
          </a:r>
        </a:p>
      </cdr:txBody>
    </cdr:sp>
  </cdr:relSizeAnchor>
  <cdr:relSizeAnchor xmlns:cdr="http://schemas.openxmlformats.org/drawingml/2006/chartDrawing">
    <cdr:from>
      <cdr:x>0.45903</cdr:x>
      <cdr:y>0.76673</cdr:y>
    </cdr:from>
    <cdr:to>
      <cdr:x>0.54236</cdr:x>
      <cdr:y>0.86396</cdr:y>
    </cdr:to>
    <cdr:sp macro="" textlink="">
      <cdr:nvSpPr>
        <cdr:cNvPr id="4" name="CuadroTexto 1"/>
        <cdr:cNvSpPr txBox="1"/>
      </cdr:nvSpPr>
      <cdr:spPr>
        <a:xfrm xmlns:a="http://schemas.openxmlformats.org/drawingml/2006/main">
          <a:off x="2081196" y="1679720"/>
          <a:ext cx="377810" cy="2130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1%</a:t>
          </a:r>
        </a:p>
      </cdr:txBody>
    </cdr:sp>
  </cdr:relSizeAnchor>
  <cdr:relSizeAnchor xmlns:cdr="http://schemas.openxmlformats.org/drawingml/2006/chartDrawing">
    <cdr:from>
      <cdr:x>0.27361</cdr:x>
      <cdr:y>0.64352</cdr:y>
    </cdr:from>
    <cdr:to>
      <cdr:x>0.37083</cdr:x>
      <cdr:y>0.74074</cdr:y>
    </cdr:to>
    <cdr:sp macro="" textlink="">
      <cdr:nvSpPr>
        <cdr:cNvPr id="5" name="CuadroTexto 1"/>
        <cdr:cNvSpPr txBox="1"/>
      </cdr:nvSpPr>
      <cdr:spPr>
        <a:xfrm xmlns:a="http://schemas.openxmlformats.org/drawingml/2006/main">
          <a:off x="1250950" y="1765300"/>
          <a:ext cx="444500"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10%</a:t>
          </a:r>
        </a:p>
      </cdr:txBody>
    </cdr:sp>
  </cdr:relSizeAnchor>
  <cdr:relSizeAnchor xmlns:cdr="http://schemas.openxmlformats.org/drawingml/2006/chartDrawing">
    <cdr:from>
      <cdr:x>0.83403</cdr:x>
      <cdr:y>0.26508</cdr:y>
    </cdr:from>
    <cdr:to>
      <cdr:x>0.92917</cdr:x>
      <cdr:y>0.3623</cdr:y>
    </cdr:to>
    <cdr:sp macro="" textlink="">
      <cdr:nvSpPr>
        <cdr:cNvPr id="6" name="CuadroTexto 1"/>
        <cdr:cNvSpPr txBox="1"/>
      </cdr:nvSpPr>
      <cdr:spPr>
        <a:xfrm xmlns:a="http://schemas.openxmlformats.org/drawingml/2006/main">
          <a:off x="3781409" y="580727"/>
          <a:ext cx="431355" cy="2129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38%</a:t>
          </a:r>
        </a:p>
      </cdr:txBody>
    </cdr:sp>
  </cdr:relSizeAnchor>
</c:userShapes>
</file>

<file path=word/drawings/drawing6.xml><?xml version="1.0" encoding="utf-8"?>
<c:userShapes xmlns:c="http://schemas.openxmlformats.org/drawingml/2006/chart">
  <cdr:relSizeAnchor xmlns:cdr="http://schemas.openxmlformats.org/drawingml/2006/chartDrawing">
    <cdr:from>
      <cdr:x>0.67907</cdr:x>
      <cdr:y>0.16617</cdr:y>
    </cdr:from>
    <cdr:to>
      <cdr:x>0.80198</cdr:x>
      <cdr:y>0.23562</cdr:y>
    </cdr:to>
    <cdr:sp macro="" textlink="">
      <cdr:nvSpPr>
        <cdr:cNvPr id="3" name="CuadroTexto 3"/>
        <cdr:cNvSpPr txBox="1"/>
      </cdr:nvSpPr>
      <cdr:spPr>
        <a:xfrm xmlns:a="http://schemas.openxmlformats.org/drawingml/2006/main">
          <a:off x="3001218" y="489090"/>
          <a:ext cx="543213" cy="20437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90%</a:t>
          </a:r>
        </a:p>
      </cdr:txBody>
    </cdr:sp>
  </cdr:relSizeAnchor>
  <cdr:relSizeAnchor xmlns:cdr="http://schemas.openxmlformats.org/drawingml/2006/chartDrawing">
    <cdr:from>
      <cdr:x>0.2124</cdr:x>
      <cdr:y>0.73943</cdr:y>
    </cdr:from>
    <cdr:to>
      <cdr:x>0.33532</cdr:x>
      <cdr:y>0.80887</cdr:y>
    </cdr:to>
    <cdr:sp macro="" textlink="">
      <cdr:nvSpPr>
        <cdr:cNvPr id="5" name="CuadroTexto 2"/>
        <cdr:cNvSpPr txBox="1"/>
      </cdr:nvSpPr>
      <cdr:spPr>
        <a:xfrm xmlns:a="http://schemas.openxmlformats.org/drawingml/2006/main">
          <a:off x="938744" y="2176305"/>
          <a:ext cx="543258" cy="20437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ES" sz="1100"/>
            <a:t>10%</a:t>
          </a:r>
        </a:p>
      </cdr:txBody>
    </cdr:sp>
  </cdr:relSizeAnchor>
</c:userShapes>
</file>

<file path=word/drawings/drawing7.xml><?xml version="1.0" encoding="utf-8"?>
<c:userShapes xmlns:c="http://schemas.openxmlformats.org/drawingml/2006/chart">
  <cdr:relSizeAnchor xmlns:cdr="http://schemas.openxmlformats.org/drawingml/2006/chartDrawing">
    <cdr:from>
      <cdr:x>0.10208</cdr:x>
      <cdr:y>0.20139</cdr:y>
    </cdr:from>
    <cdr:to>
      <cdr:x>0.19583</cdr:x>
      <cdr:y>0.29861</cdr:y>
    </cdr:to>
    <cdr:sp macro="" textlink="">
      <cdr:nvSpPr>
        <cdr:cNvPr id="2" name="CuadroTexto 1"/>
        <cdr:cNvSpPr txBox="1"/>
      </cdr:nvSpPr>
      <cdr:spPr>
        <a:xfrm xmlns:a="http://schemas.openxmlformats.org/drawingml/2006/main">
          <a:off x="466725" y="552450"/>
          <a:ext cx="4286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100"/>
            <a:t>37%</a:t>
          </a:r>
        </a:p>
      </cdr:txBody>
    </cdr:sp>
  </cdr:relSizeAnchor>
  <cdr:relSizeAnchor xmlns:cdr="http://schemas.openxmlformats.org/drawingml/2006/chartDrawing">
    <cdr:from>
      <cdr:x>0.80486</cdr:x>
      <cdr:y>0.76157</cdr:y>
    </cdr:from>
    <cdr:to>
      <cdr:x>0.89861</cdr:x>
      <cdr:y>0.8588</cdr:y>
    </cdr:to>
    <cdr:sp macro="" textlink="">
      <cdr:nvSpPr>
        <cdr:cNvPr id="3" name="CuadroTexto 1"/>
        <cdr:cNvSpPr txBox="1"/>
      </cdr:nvSpPr>
      <cdr:spPr>
        <a:xfrm xmlns:a="http://schemas.openxmlformats.org/drawingml/2006/main">
          <a:off x="3679825" y="2089150"/>
          <a:ext cx="428625"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3%</a:t>
          </a:r>
        </a:p>
      </cdr:txBody>
    </cdr:sp>
  </cdr:relSizeAnchor>
  <cdr:relSizeAnchor xmlns:cdr="http://schemas.openxmlformats.org/drawingml/2006/chartDrawing">
    <cdr:from>
      <cdr:x>0.56528</cdr:x>
      <cdr:y>0.2338</cdr:y>
    </cdr:from>
    <cdr:to>
      <cdr:x>0.65903</cdr:x>
      <cdr:y>0.33102</cdr:y>
    </cdr:to>
    <cdr:sp macro="" textlink="">
      <cdr:nvSpPr>
        <cdr:cNvPr id="4" name="CuadroTexto 1"/>
        <cdr:cNvSpPr txBox="1"/>
      </cdr:nvSpPr>
      <cdr:spPr>
        <a:xfrm xmlns:a="http://schemas.openxmlformats.org/drawingml/2006/main">
          <a:off x="2584450" y="641350"/>
          <a:ext cx="428625"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36%</a:t>
          </a:r>
        </a:p>
      </cdr:txBody>
    </cdr:sp>
  </cdr:relSizeAnchor>
  <cdr:relSizeAnchor xmlns:cdr="http://schemas.openxmlformats.org/drawingml/2006/chartDrawing">
    <cdr:from>
      <cdr:x>0.33403</cdr:x>
      <cdr:y>0.41435</cdr:y>
    </cdr:from>
    <cdr:to>
      <cdr:x>0.42778</cdr:x>
      <cdr:y>0.51157</cdr:y>
    </cdr:to>
    <cdr:sp macro="" textlink="">
      <cdr:nvSpPr>
        <cdr:cNvPr id="5" name="CuadroTexto 1"/>
        <cdr:cNvSpPr txBox="1"/>
      </cdr:nvSpPr>
      <cdr:spPr>
        <a:xfrm xmlns:a="http://schemas.openxmlformats.org/drawingml/2006/main">
          <a:off x="1527175" y="1136650"/>
          <a:ext cx="428625"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1100"/>
            <a:t>24%</a:t>
          </a:r>
        </a:p>
      </cdr:txBody>
    </cdr:sp>
  </cdr:relSizeAnchor>
</c:userShapes>
</file>

<file path=word/drawings/drawing8.xml><?xml version="1.0" encoding="utf-8"?>
<c:userShapes xmlns:c="http://schemas.openxmlformats.org/drawingml/2006/chart">
  <cdr:relSizeAnchor xmlns:cdr="http://schemas.openxmlformats.org/drawingml/2006/chartDrawing">
    <cdr:from>
      <cdr:x>0.15625</cdr:x>
      <cdr:y>0.13021</cdr:y>
    </cdr:from>
    <cdr:to>
      <cdr:x>0.30625</cdr:x>
      <cdr:y>0.2309</cdr:y>
    </cdr:to>
    <cdr:sp macro="" textlink="">
      <cdr:nvSpPr>
        <cdr:cNvPr id="2" name="CuadroTexto 1"/>
        <cdr:cNvSpPr txBox="1"/>
      </cdr:nvSpPr>
      <cdr:spPr>
        <a:xfrm xmlns:a="http://schemas.openxmlformats.org/drawingml/2006/main">
          <a:off x="714375" y="357188"/>
          <a:ext cx="6858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0.14583</cdr:x>
      <cdr:y>0.13021</cdr:y>
    </cdr:from>
    <cdr:to>
      <cdr:x>0.30625</cdr:x>
      <cdr:y>0.23784</cdr:y>
    </cdr:to>
    <cdr:sp macro="" textlink="">
      <cdr:nvSpPr>
        <cdr:cNvPr id="3" name="CuadroTexto 2"/>
        <cdr:cNvSpPr txBox="1"/>
      </cdr:nvSpPr>
      <cdr:spPr>
        <a:xfrm xmlns:a="http://schemas.openxmlformats.org/drawingml/2006/main">
          <a:off x="666750" y="357201"/>
          <a:ext cx="733440" cy="2952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60%</a:t>
          </a:r>
        </a:p>
      </cdr:txBody>
    </cdr:sp>
  </cdr:relSizeAnchor>
  <cdr:relSizeAnchor xmlns:cdr="http://schemas.openxmlformats.org/drawingml/2006/chartDrawing">
    <cdr:from>
      <cdr:x>0.45486</cdr:x>
      <cdr:y>0.71991</cdr:y>
    </cdr:from>
    <cdr:to>
      <cdr:x>0.61528</cdr:x>
      <cdr:y>0.82755</cdr:y>
    </cdr:to>
    <cdr:sp macro="" textlink="">
      <cdr:nvSpPr>
        <cdr:cNvPr id="4" name="CuadroTexto 1"/>
        <cdr:cNvSpPr txBox="1"/>
      </cdr:nvSpPr>
      <cdr:spPr>
        <a:xfrm xmlns:a="http://schemas.openxmlformats.org/drawingml/2006/main">
          <a:off x="2079605" y="1974854"/>
          <a:ext cx="733440" cy="295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8%</a:t>
          </a:r>
        </a:p>
      </cdr:txBody>
    </cdr:sp>
  </cdr:relSizeAnchor>
  <cdr:relSizeAnchor xmlns:cdr="http://schemas.openxmlformats.org/drawingml/2006/chartDrawing">
    <cdr:from>
      <cdr:x>0.78403</cdr:x>
      <cdr:y>0.4456</cdr:y>
    </cdr:from>
    <cdr:to>
      <cdr:x>0.94444</cdr:x>
      <cdr:y>0.55324</cdr:y>
    </cdr:to>
    <cdr:sp macro="" textlink="">
      <cdr:nvSpPr>
        <cdr:cNvPr id="5" name="CuadroTexto 1"/>
        <cdr:cNvSpPr txBox="1"/>
      </cdr:nvSpPr>
      <cdr:spPr>
        <a:xfrm xmlns:a="http://schemas.openxmlformats.org/drawingml/2006/main">
          <a:off x="3584575" y="1222375"/>
          <a:ext cx="733425"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32%</a:t>
          </a:r>
        </a:p>
      </cdr:txBody>
    </cdr:sp>
  </cdr:relSizeAnchor>
</c:userShapes>
</file>

<file path=word/drawings/drawing9.xml><?xml version="1.0" encoding="utf-8"?>
<c:userShapes xmlns:c="http://schemas.openxmlformats.org/drawingml/2006/chart">
  <cdr:relSizeAnchor xmlns:cdr="http://schemas.openxmlformats.org/drawingml/2006/chartDrawing">
    <cdr:from>
      <cdr:x>0.21562</cdr:x>
      <cdr:y>0.13715</cdr:y>
    </cdr:from>
    <cdr:to>
      <cdr:x>0.41562</cdr:x>
      <cdr:y>0.25174</cdr:y>
    </cdr:to>
    <cdr:sp macro="" textlink="">
      <cdr:nvSpPr>
        <cdr:cNvPr id="2" name="CuadroTexto 1"/>
        <cdr:cNvSpPr txBox="1"/>
      </cdr:nvSpPr>
      <cdr:spPr>
        <a:xfrm xmlns:a="http://schemas.openxmlformats.org/drawingml/2006/main">
          <a:off x="985830" y="376233"/>
          <a:ext cx="914400" cy="3143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83%</a:t>
          </a:r>
        </a:p>
      </cdr:txBody>
    </cdr:sp>
  </cdr:relSizeAnchor>
  <cdr:relSizeAnchor xmlns:cdr="http://schemas.openxmlformats.org/drawingml/2006/chartDrawing">
    <cdr:from>
      <cdr:x>0.68403</cdr:x>
      <cdr:y>0.64699</cdr:y>
    </cdr:from>
    <cdr:to>
      <cdr:x>0.88403</cdr:x>
      <cdr:y>0.76157</cdr:y>
    </cdr:to>
    <cdr:sp macro="" textlink="">
      <cdr:nvSpPr>
        <cdr:cNvPr id="4" name="CuadroTexto 1"/>
        <cdr:cNvSpPr txBox="1"/>
      </cdr:nvSpPr>
      <cdr:spPr>
        <a:xfrm xmlns:a="http://schemas.openxmlformats.org/drawingml/2006/main">
          <a:off x="3127385" y="1774829"/>
          <a:ext cx="914400" cy="3143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t>17%</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C8E41-8DED-40B5-8233-206B1D2A5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165</Pages>
  <Words>24286</Words>
  <Characters>133575</Characters>
  <Application>Microsoft Office Word</Application>
  <DocSecurity>0</DocSecurity>
  <Lines>1113</Lines>
  <Paragraphs>315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PC4</cp:lastModifiedBy>
  <cp:revision>10</cp:revision>
  <cp:lastPrinted>2016-11-29T01:07:00Z</cp:lastPrinted>
  <dcterms:created xsi:type="dcterms:W3CDTF">2016-12-05T19:36:00Z</dcterms:created>
  <dcterms:modified xsi:type="dcterms:W3CDTF">2016-12-06T14:50:00Z</dcterms:modified>
</cp:coreProperties>
</file>